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rPr>
          <w:sz w:val="2"/>
          <w:szCs w:val="2"/>
        </w:rPr>
      </w:pPr>
      <w:r>
        <w:rPr/>
        <w:drawing>
          <wp:anchor distT="0" distB="0" distL="0" distR="0" allowOverlap="1" layoutInCell="1" locked="0" behindDoc="1" simplePos="0" relativeHeight="485025280">
            <wp:simplePos x="0" y="0"/>
            <wp:positionH relativeFrom="page">
              <wp:posOffset>3887673</wp:posOffset>
            </wp:positionH>
            <wp:positionV relativeFrom="page">
              <wp:posOffset>6695541</wp:posOffset>
            </wp:positionV>
            <wp:extent cx="1199819" cy="41087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199819" cy="410870"/>
                    </a:xfrm>
                    <a:prstGeom prst="rect">
                      <a:avLst/>
                    </a:prstGeom>
                  </pic:spPr>
                </pic:pic>
              </a:graphicData>
            </a:graphic>
          </wp:anchor>
        </w:drawing>
      </w:r>
      <w:r>
        <w:rPr/>
        <mc:AlternateContent>
          <mc:Choice Requires="wps">
            <w:drawing>
              <wp:anchor distT="0" distB="0" distL="0" distR="0" allowOverlap="1" layoutInCell="1" locked="0" behindDoc="1" simplePos="0" relativeHeight="485025792">
                <wp:simplePos x="0" y="0"/>
                <wp:positionH relativeFrom="page">
                  <wp:posOffset>3039821</wp:posOffset>
                </wp:positionH>
                <wp:positionV relativeFrom="page">
                  <wp:posOffset>6596748</wp:posOffset>
                </wp:positionV>
                <wp:extent cx="3810" cy="56769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3810" cy="567690"/>
                        </a:xfrm>
                        <a:custGeom>
                          <a:avLst/>
                          <a:gdLst/>
                          <a:ahLst/>
                          <a:cxnLst/>
                          <a:rect l="l" t="t" r="r" b="b"/>
                          <a:pathLst>
                            <a:path w="3810" h="567690">
                              <a:moveTo>
                                <a:pt x="3441" y="0"/>
                              </a:moveTo>
                              <a:lnTo>
                                <a:pt x="0" y="0"/>
                              </a:lnTo>
                              <a:lnTo>
                                <a:pt x="0" y="567258"/>
                              </a:lnTo>
                              <a:lnTo>
                                <a:pt x="3441" y="567258"/>
                              </a:lnTo>
                              <a:lnTo>
                                <a:pt x="3441" y="0"/>
                              </a:lnTo>
                              <a:close/>
                            </a:path>
                          </a:pathLst>
                        </a:custGeom>
                        <a:solidFill>
                          <a:srgbClr val="414042"/>
                        </a:solidFill>
                      </wps:spPr>
                      <wps:bodyPr wrap="square" lIns="0" tIns="0" rIns="0" bIns="0" rtlCol="0">
                        <a:prstTxWarp prst="textNoShape">
                          <a:avLst/>
                        </a:prstTxWarp>
                        <a:noAutofit/>
                      </wps:bodyPr>
                    </wps:wsp>
                  </a:graphicData>
                </a:graphic>
              </wp:anchor>
            </w:drawing>
          </mc:Choice>
          <mc:Fallback>
            <w:pict>
              <v:rect style="position:absolute;margin-left:239.356003pt;margin-top:519.429016pt;width:.271pt;height:44.666pt;mso-position-horizontal-relative:page;mso-position-vertical-relative:page;z-index:-18290688" id="docshape1" filled="true" fillcolor="#414042" stroked="false">
                <v:fill type="solid"/>
                <w10:wrap type="none"/>
              </v:rect>
            </w:pict>
          </mc:Fallback>
        </mc:AlternateContent>
      </w:r>
      <w:r>
        <w:rPr/>
        <w:drawing>
          <wp:anchor distT="0" distB="0" distL="0" distR="0" allowOverlap="1" layoutInCell="1" locked="0" behindDoc="1" simplePos="0" relativeHeight="485026304">
            <wp:simplePos x="0" y="0"/>
            <wp:positionH relativeFrom="page">
              <wp:posOffset>3110249</wp:posOffset>
            </wp:positionH>
            <wp:positionV relativeFrom="page">
              <wp:posOffset>6666103</wp:posOffset>
            </wp:positionV>
            <wp:extent cx="543229" cy="425693"/>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543229" cy="425693"/>
                    </a:xfrm>
                    <a:prstGeom prst="rect">
                      <a:avLst/>
                    </a:prstGeom>
                  </pic:spPr>
                </pic:pic>
              </a:graphicData>
            </a:graphic>
          </wp:anchor>
        </w:drawing>
      </w:r>
      <w:r>
        <w:rPr/>
        <mc:AlternateContent>
          <mc:Choice Requires="wps">
            <w:drawing>
              <wp:anchor distT="0" distB="0" distL="0" distR="0" allowOverlap="1" layoutInCell="1" locked="0" behindDoc="1" simplePos="0" relativeHeight="485026816">
                <wp:simplePos x="0" y="0"/>
                <wp:positionH relativeFrom="page">
                  <wp:posOffset>2280577</wp:posOffset>
                </wp:positionH>
                <wp:positionV relativeFrom="page">
                  <wp:posOffset>6620143</wp:posOffset>
                </wp:positionV>
                <wp:extent cx="693420" cy="516255"/>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693420" cy="516255"/>
                          <a:chExt cx="693420" cy="516255"/>
                        </a:xfrm>
                      </wpg:grpSpPr>
                      <wps:wsp>
                        <wps:cNvPr id="5" name="Graphic 5"/>
                        <wps:cNvSpPr/>
                        <wps:spPr>
                          <a:xfrm>
                            <a:off x="12509" y="285404"/>
                            <a:ext cx="668020" cy="230504"/>
                          </a:xfrm>
                          <a:custGeom>
                            <a:avLst/>
                            <a:gdLst/>
                            <a:ahLst/>
                            <a:cxnLst/>
                            <a:rect l="l" t="t" r="r" b="b"/>
                            <a:pathLst>
                              <a:path w="668020" h="230504">
                                <a:moveTo>
                                  <a:pt x="46939" y="128054"/>
                                </a:moveTo>
                                <a:lnTo>
                                  <a:pt x="34544" y="111734"/>
                                </a:lnTo>
                                <a:lnTo>
                                  <a:pt x="34544" y="127088"/>
                                </a:lnTo>
                                <a:lnTo>
                                  <a:pt x="34544" y="140487"/>
                                </a:lnTo>
                                <a:lnTo>
                                  <a:pt x="33159" y="145961"/>
                                </a:lnTo>
                                <a:lnTo>
                                  <a:pt x="28397" y="152107"/>
                                </a:lnTo>
                                <a:lnTo>
                                  <a:pt x="25476" y="153416"/>
                                </a:lnTo>
                                <a:lnTo>
                                  <a:pt x="20485" y="153416"/>
                                </a:lnTo>
                                <a:lnTo>
                                  <a:pt x="17767" y="112001"/>
                                </a:lnTo>
                                <a:lnTo>
                                  <a:pt x="21742" y="112001"/>
                                </a:lnTo>
                                <a:lnTo>
                                  <a:pt x="34544" y="127088"/>
                                </a:lnTo>
                                <a:lnTo>
                                  <a:pt x="34544" y="111734"/>
                                </a:lnTo>
                                <a:lnTo>
                                  <a:pt x="30911" y="110109"/>
                                </a:lnTo>
                                <a:lnTo>
                                  <a:pt x="26428" y="109359"/>
                                </a:lnTo>
                                <a:lnTo>
                                  <a:pt x="0" y="109359"/>
                                </a:lnTo>
                                <a:lnTo>
                                  <a:pt x="0" y="110629"/>
                                </a:lnTo>
                                <a:lnTo>
                                  <a:pt x="2857" y="110629"/>
                                </a:lnTo>
                                <a:lnTo>
                                  <a:pt x="3886" y="110845"/>
                                </a:lnTo>
                                <a:lnTo>
                                  <a:pt x="5422" y="111747"/>
                                </a:lnTo>
                                <a:lnTo>
                                  <a:pt x="5930" y="112268"/>
                                </a:lnTo>
                                <a:lnTo>
                                  <a:pt x="6438" y="113461"/>
                                </a:lnTo>
                                <a:lnTo>
                                  <a:pt x="6464" y="151828"/>
                                </a:lnTo>
                                <a:lnTo>
                                  <a:pt x="6248" y="152336"/>
                                </a:lnTo>
                                <a:lnTo>
                                  <a:pt x="5905" y="153047"/>
                                </a:lnTo>
                                <a:lnTo>
                                  <a:pt x="5384" y="153619"/>
                                </a:lnTo>
                                <a:lnTo>
                                  <a:pt x="3937" y="154470"/>
                                </a:lnTo>
                                <a:lnTo>
                                  <a:pt x="2895" y="154686"/>
                                </a:lnTo>
                                <a:lnTo>
                                  <a:pt x="0" y="154686"/>
                                </a:lnTo>
                                <a:lnTo>
                                  <a:pt x="0" y="155956"/>
                                </a:lnTo>
                                <a:lnTo>
                                  <a:pt x="23863" y="155956"/>
                                </a:lnTo>
                                <a:lnTo>
                                  <a:pt x="26060" y="155816"/>
                                </a:lnTo>
                                <a:lnTo>
                                  <a:pt x="27457" y="155536"/>
                                </a:lnTo>
                                <a:lnTo>
                                  <a:pt x="30619" y="154952"/>
                                </a:lnTo>
                                <a:lnTo>
                                  <a:pt x="33299" y="154101"/>
                                </a:lnTo>
                                <a:lnTo>
                                  <a:pt x="34671" y="153416"/>
                                </a:lnTo>
                                <a:lnTo>
                                  <a:pt x="37668" y="151930"/>
                                </a:lnTo>
                                <a:lnTo>
                                  <a:pt x="46939" y="136067"/>
                                </a:lnTo>
                                <a:lnTo>
                                  <a:pt x="46939" y="128054"/>
                                </a:lnTo>
                                <a:close/>
                              </a:path>
                              <a:path w="668020" h="230504">
                                <a:moveTo>
                                  <a:pt x="50914" y="46507"/>
                                </a:moveTo>
                                <a:lnTo>
                                  <a:pt x="40805" y="31953"/>
                                </a:lnTo>
                                <a:lnTo>
                                  <a:pt x="33731" y="15875"/>
                                </a:lnTo>
                                <a:lnTo>
                                  <a:pt x="28943" y="4991"/>
                                </a:lnTo>
                                <a:lnTo>
                                  <a:pt x="28943" y="31953"/>
                                </a:lnTo>
                                <a:lnTo>
                                  <a:pt x="14820" y="31953"/>
                                </a:lnTo>
                                <a:lnTo>
                                  <a:pt x="21983" y="15875"/>
                                </a:lnTo>
                                <a:lnTo>
                                  <a:pt x="28943" y="31953"/>
                                </a:lnTo>
                                <a:lnTo>
                                  <a:pt x="28943" y="4991"/>
                                </a:lnTo>
                                <a:lnTo>
                                  <a:pt x="26809" y="127"/>
                                </a:lnTo>
                                <a:lnTo>
                                  <a:pt x="26149" y="127"/>
                                </a:lnTo>
                                <a:lnTo>
                                  <a:pt x="9448" y="37401"/>
                                </a:lnTo>
                                <a:lnTo>
                                  <a:pt x="7874" y="40970"/>
                                </a:lnTo>
                                <a:lnTo>
                                  <a:pt x="6502" y="43345"/>
                                </a:lnTo>
                                <a:lnTo>
                                  <a:pt x="4368" y="45580"/>
                                </a:lnTo>
                                <a:lnTo>
                                  <a:pt x="2997" y="46266"/>
                                </a:lnTo>
                                <a:lnTo>
                                  <a:pt x="1320" y="46507"/>
                                </a:lnTo>
                                <a:lnTo>
                                  <a:pt x="1320" y="47777"/>
                                </a:lnTo>
                                <a:lnTo>
                                  <a:pt x="16865" y="47777"/>
                                </a:lnTo>
                                <a:lnTo>
                                  <a:pt x="16865" y="46507"/>
                                </a:lnTo>
                                <a:lnTo>
                                  <a:pt x="14439" y="46329"/>
                                </a:lnTo>
                                <a:lnTo>
                                  <a:pt x="12890" y="46062"/>
                                </a:lnTo>
                                <a:lnTo>
                                  <a:pt x="11214" y="45072"/>
                                </a:lnTo>
                                <a:lnTo>
                                  <a:pt x="10820" y="44348"/>
                                </a:lnTo>
                                <a:lnTo>
                                  <a:pt x="10693" y="41821"/>
                                </a:lnTo>
                                <a:lnTo>
                                  <a:pt x="11010" y="40563"/>
                                </a:lnTo>
                                <a:lnTo>
                                  <a:pt x="13627" y="34505"/>
                                </a:lnTo>
                                <a:lnTo>
                                  <a:pt x="30124" y="34505"/>
                                </a:lnTo>
                                <a:lnTo>
                                  <a:pt x="32702" y="40563"/>
                                </a:lnTo>
                                <a:lnTo>
                                  <a:pt x="33578" y="42710"/>
                                </a:lnTo>
                                <a:lnTo>
                                  <a:pt x="33769" y="43319"/>
                                </a:lnTo>
                                <a:lnTo>
                                  <a:pt x="33731" y="45072"/>
                                </a:lnTo>
                                <a:lnTo>
                                  <a:pt x="33578" y="45389"/>
                                </a:lnTo>
                                <a:lnTo>
                                  <a:pt x="32346" y="46266"/>
                                </a:lnTo>
                                <a:lnTo>
                                  <a:pt x="31064" y="46507"/>
                                </a:lnTo>
                                <a:lnTo>
                                  <a:pt x="28321" y="46507"/>
                                </a:lnTo>
                                <a:lnTo>
                                  <a:pt x="28321" y="47777"/>
                                </a:lnTo>
                                <a:lnTo>
                                  <a:pt x="50914" y="47777"/>
                                </a:lnTo>
                                <a:lnTo>
                                  <a:pt x="50914" y="46507"/>
                                </a:lnTo>
                                <a:close/>
                              </a:path>
                              <a:path w="668020" h="230504">
                                <a:moveTo>
                                  <a:pt x="60350" y="212915"/>
                                </a:moveTo>
                                <a:lnTo>
                                  <a:pt x="59410" y="210185"/>
                                </a:lnTo>
                                <a:lnTo>
                                  <a:pt x="55626" y="205422"/>
                                </a:lnTo>
                                <a:lnTo>
                                  <a:pt x="51955" y="202895"/>
                                </a:lnTo>
                                <a:lnTo>
                                  <a:pt x="42608" y="198285"/>
                                </a:lnTo>
                                <a:lnTo>
                                  <a:pt x="40119" y="196951"/>
                                </a:lnTo>
                                <a:lnTo>
                                  <a:pt x="37579" y="195135"/>
                                </a:lnTo>
                                <a:lnTo>
                                  <a:pt x="36512" y="194068"/>
                                </a:lnTo>
                                <a:lnTo>
                                  <a:pt x="35369" y="192189"/>
                                </a:lnTo>
                                <a:lnTo>
                                  <a:pt x="35128" y="191274"/>
                                </a:lnTo>
                                <a:lnTo>
                                  <a:pt x="35128" y="188620"/>
                                </a:lnTo>
                                <a:lnTo>
                                  <a:pt x="35814" y="187185"/>
                                </a:lnTo>
                                <a:lnTo>
                                  <a:pt x="38531" y="184683"/>
                                </a:lnTo>
                                <a:lnTo>
                                  <a:pt x="40386" y="184061"/>
                                </a:lnTo>
                                <a:lnTo>
                                  <a:pt x="45745" y="184061"/>
                                </a:lnTo>
                                <a:lnTo>
                                  <a:pt x="48564" y="185242"/>
                                </a:lnTo>
                                <a:lnTo>
                                  <a:pt x="53759" y="189992"/>
                                </a:lnTo>
                                <a:lnTo>
                                  <a:pt x="55397" y="193116"/>
                                </a:lnTo>
                                <a:lnTo>
                                  <a:pt x="56057" y="197015"/>
                                </a:lnTo>
                                <a:lnTo>
                                  <a:pt x="57467" y="197015"/>
                                </a:lnTo>
                                <a:lnTo>
                                  <a:pt x="57086" y="181483"/>
                                </a:lnTo>
                                <a:lnTo>
                                  <a:pt x="56057" y="181483"/>
                                </a:lnTo>
                                <a:lnTo>
                                  <a:pt x="55753" y="182880"/>
                                </a:lnTo>
                                <a:lnTo>
                                  <a:pt x="55435" y="183756"/>
                                </a:lnTo>
                                <a:lnTo>
                                  <a:pt x="54749" y="184492"/>
                                </a:lnTo>
                                <a:lnTo>
                                  <a:pt x="54279" y="184683"/>
                                </a:lnTo>
                                <a:lnTo>
                                  <a:pt x="53060" y="184683"/>
                                </a:lnTo>
                                <a:lnTo>
                                  <a:pt x="51981" y="184302"/>
                                </a:lnTo>
                                <a:lnTo>
                                  <a:pt x="48895" y="182816"/>
                                </a:lnTo>
                                <a:lnTo>
                                  <a:pt x="47574" y="182308"/>
                                </a:lnTo>
                                <a:lnTo>
                                  <a:pt x="45085" y="181673"/>
                                </a:lnTo>
                                <a:lnTo>
                                  <a:pt x="43611" y="181483"/>
                                </a:lnTo>
                                <a:lnTo>
                                  <a:pt x="37960" y="181483"/>
                                </a:lnTo>
                                <a:lnTo>
                                  <a:pt x="34518" y="182791"/>
                                </a:lnTo>
                                <a:lnTo>
                                  <a:pt x="29070" y="188010"/>
                                </a:lnTo>
                                <a:lnTo>
                                  <a:pt x="27698" y="191173"/>
                                </a:lnTo>
                                <a:lnTo>
                                  <a:pt x="27698" y="197065"/>
                                </a:lnTo>
                                <a:lnTo>
                                  <a:pt x="45643" y="212598"/>
                                </a:lnTo>
                                <a:lnTo>
                                  <a:pt x="47752" y="213804"/>
                                </a:lnTo>
                                <a:lnTo>
                                  <a:pt x="50126" y="215658"/>
                                </a:lnTo>
                                <a:lnTo>
                                  <a:pt x="51015" y="216636"/>
                                </a:lnTo>
                                <a:lnTo>
                                  <a:pt x="52184" y="218694"/>
                                </a:lnTo>
                                <a:lnTo>
                                  <a:pt x="52476" y="219760"/>
                                </a:lnTo>
                                <a:lnTo>
                                  <a:pt x="52476" y="222719"/>
                                </a:lnTo>
                                <a:lnTo>
                                  <a:pt x="51714" y="224345"/>
                                </a:lnTo>
                                <a:lnTo>
                                  <a:pt x="48679" y="227139"/>
                                </a:lnTo>
                                <a:lnTo>
                                  <a:pt x="46634" y="227838"/>
                                </a:lnTo>
                                <a:lnTo>
                                  <a:pt x="40741" y="227838"/>
                                </a:lnTo>
                                <a:lnTo>
                                  <a:pt x="37642" y="226542"/>
                                </a:lnTo>
                                <a:lnTo>
                                  <a:pt x="31889" y="221335"/>
                                </a:lnTo>
                                <a:lnTo>
                                  <a:pt x="29946" y="217563"/>
                                </a:lnTo>
                                <a:lnTo>
                                  <a:pt x="28943" y="212610"/>
                                </a:lnTo>
                                <a:lnTo>
                                  <a:pt x="27673" y="212610"/>
                                </a:lnTo>
                                <a:lnTo>
                                  <a:pt x="27673" y="230212"/>
                                </a:lnTo>
                                <a:lnTo>
                                  <a:pt x="28943" y="230212"/>
                                </a:lnTo>
                                <a:lnTo>
                                  <a:pt x="29349" y="229273"/>
                                </a:lnTo>
                                <a:lnTo>
                                  <a:pt x="29895" y="228574"/>
                                </a:lnTo>
                                <a:lnTo>
                                  <a:pt x="31216" y="227660"/>
                                </a:lnTo>
                                <a:lnTo>
                                  <a:pt x="31851" y="227431"/>
                                </a:lnTo>
                                <a:lnTo>
                                  <a:pt x="33159" y="227431"/>
                                </a:lnTo>
                                <a:lnTo>
                                  <a:pt x="34061" y="227660"/>
                                </a:lnTo>
                                <a:lnTo>
                                  <a:pt x="37134" y="228942"/>
                                </a:lnTo>
                                <a:lnTo>
                                  <a:pt x="38773" y="229501"/>
                                </a:lnTo>
                                <a:lnTo>
                                  <a:pt x="41376" y="230098"/>
                                </a:lnTo>
                                <a:lnTo>
                                  <a:pt x="42773" y="230251"/>
                                </a:lnTo>
                                <a:lnTo>
                                  <a:pt x="48907" y="230251"/>
                                </a:lnTo>
                                <a:lnTo>
                                  <a:pt x="52768" y="228841"/>
                                </a:lnTo>
                                <a:lnTo>
                                  <a:pt x="58839" y="223227"/>
                                </a:lnTo>
                                <a:lnTo>
                                  <a:pt x="60350" y="219875"/>
                                </a:lnTo>
                                <a:lnTo>
                                  <a:pt x="60350" y="212915"/>
                                </a:lnTo>
                                <a:close/>
                              </a:path>
                              <a:path w="668020" h="230504">
                                <a:moveTo>
                                  <a:pt x="76669" y="138734"/>
                                </a:moveTo>
                                <a:lnTo>
                                  <a:pt x="68211" y="123164"/>
                                </a:lnTo>
                                <a:lnTo>
                                  <a:pt x="68211" y="136436"/>
                                </a:lnTo>
                                <a:lnTo>
                                  <a:pt x="58864" y="136436"/>
                                </a:lnTo>
                                <a:lnTo>
                                  <a:pt x="58864" y="131686"/>
                                </a:lnTo>
                                <a:lnTo>
                                  <a:pt x="59537" y="128892"/>
                                </a:lnTo>
                                <a:lnTo>
                                  <a:pt x="60896" y="126847"/>
                                </a:lnTo>
                                <a:lnTo>
                                  <a:pt x="61645" y="125679"/>
                                </a:lnTo>
                                <a:lnTo>
                                  <a:pt x="62623" y="125095"/>
                                </a:lnTo>
                                <a:lnTo>
                                  <a:pt x="64617" y="125095"/>
                                </a:lnTo>
                                <a:lnTo>
                                  <a:pt x="68211" y="136436"/>
                                </a:lnTo>
                                <a:lnTo>
                                  <a:pt x="68211" y="123164"/>
                                </a:lnTo>
                                <a:lnTo>
                                  <a:pt x="67576" y="122859"/>
                                </a:lnTo>
                                <a:lnTo>
                                  <a:pt x="60426" y="122859"/>
                                </a:lnTo>
                                <a:lnTo>
                                  <a:pt x="57035" y="124447"/>
                                </a:lnTo>
                                <a:lnTo>
                                  <a:pt x="51244" y="130797"/>
                                </a:lnTo>
                                <a:lnTo>
                                  <a:pt x="49796" y="135064"/>
                                </a:lnTo>
                                <a:lnTo>
                                  <a:pt x="49796" y="144792"/>
                                </a:lnTo>
                                <a:lnTo>
                                  <a:pt x="50774" y="148463"/>
                                </a:lnTo>
                                <a:lnTo>
                                  <a:pt x="55194" y="155079"/>
                                </a:lnTo>
                                <a:lnTo>
                                  <a:pt x="58801" y="156921"/>
                                </a:lnTo>
                                <a:lnTo>
                                  <a:pt x="66344" y="156921"/>
                                </a:lnTo>
                                <a:lnTo>
                                  <a:pt x="76669" y="147154"/>
                                </a:lnTo>
                                <a:lnTo>
                                  <a:pt x="75501" y="146405"/>
                                </a:lnTo>
                                <a:lnTo>
                                  <a:pt x="74155" y="148463"/>
                                </a:lnTo>
                                <a:lnTo>
                                  <a:pt x="73012" y="149771"/>
                                </a:lnTo>
                                <a:lnTo>
                                  <a:pt x="70764" y="151307"/>
                                </a:lnTo>
                                <a:lnTo>
                                  <a:pt x="69519" y="151688"/>
                                </a:lnTo>
                                <a:lnTo>
                                  <a:pt x="65925" y="151688"/>
                                </a:lnTo>
                                <a:lnTo>
                                  <a:pt x="64020" y="150749"/>
                                </a:lnTo>
                                <a:lnTo>
                                  <a:pt x="60375" y="146367"/>
                                </a:lnTo>
                                <a:lnTo>
                                  <a:pt x="59245" y="143002"/>
                                </a:lnTo>
                                <a:lnTo>
                                  <a:pt x="59042" y="138734"/>
                                </a:lnTo>
                                <a:lnTo>
                                  <a:pt x="76669" y="138734"/>
                                </a:lnTo>
                                <a:close/>
                              </a:path>
                              <a:path w="668020" h="230504">
                                <a:moveTo>
                                  <a:pt x="83019" y="46558"/>
                                </a:moveTo>
                                <a:lnTo>
                                  <a:pt x="81622" y="46405"/>
                                </a:lnTo>
                                <a:lnTo>
                                  <a:pt x="80695" y="46012"/>
                                </a:lnTo>
                                <a:lnTo>
                                  <a:pt x="79781" y="44805"/>
                                </a:lnTo>
                                <a:lnTo>
                                  <a:pt x="79552" y="43268"/>
                                </a:lnTo>
                                <a:lnTo>
                                  <a:pt x="79552" y="15608"/>
                                </a:lnTo>
                                <a:lnTo>
                                  <a:pt x="66421" y="15608"/>
                                </a:lnTo>
                                <a:lnTo>
                                  <a:pt x="66421" y="16865"/>
                                </a:lnTo>
                                <a:lnTo>
                                  <a:pt x="67843" y="17056"/>
                                </a:lnTo>
                                <a:lnTo>
                                  <a:pt x="68783" y="17437"/>
                                </a:lnTo>
                                <a:lnTo>
                                  <a:pt x="69672" y="18643"/>
                                </a:lnTo>
                                <a:lnTo>
                                  <a:pt x="69913" y="20154"/>
                                </a:lnTo>
                                <a:lnTo>
                                  <a:pt x="69913" y="39814"/>
                                </a:lnTo>
                                <a:lnTo>
                                  <a:pt x="68618" y="41630"/>
                                </a:lnTo>
                                <a:lnTo>
                                  <a:pt x="67513" y="42837"/>
                                </a:lnTo>
                                <a:lnTo>
                                  <a:pt x="65938" y="43865"/>
                                </a:lnTo>
                                <a:lnTo>
                                  <a:pt x="65176" y="44094"/>
                                </a:lnTo>
                                <a:lnTo>
                                  <a:pt x="63741" y="44094"/>
                                </a:lnTo>
                                <a:lnTo>
                                  <a:pt x="61366" y="39890"/>
                                </a:lnTo>
                                <a:lnTo>
                                  <a:pt x="61366" y="15608"/>
                                </a:lnTo>
                                <a:lnTo>
                                  <a:pt x="48234" y="15608"/>
                                </a:lnTo>
                                <a:lnTo>
                                  <a:pt x="48234" y="16865"/>
                                </a:lnTo>
                                <a:lnTo>
                                  <a:pt x="49669" y="17056"/>
                                </a:lnTo>
                                <a:lnTo>
                                  <a:pt x="50596" y="17437"/>
                                </a:lnTo>
                                <a:lnTo>
                                  <a:pt x="51485" y="18643"/>
                                </a:lnTo>
                                <a:lnTo>
                                  <a:pt x="51714" y="20154"/>
                                </a:lnTo>
                                <a:lnTo>
                                  <a:pt x="51714" y="39077"/>
                                </a:lnTo>
                                <a:lnTo>
                                  <a:pt x="51955" y="41694"/>
                                </a:lnTo>
                                <a:lnTo>
                                  <a:pt x="58305" y="48768"/>
                                </a:lnTo>
                                <a:lnTo>
                                  <a:pt x="62026" y="48768"/>
                                </a:lnTo>
                                <a:lnTo>
                                  <a:pt x="69913" y="43510"/>
                                </a:lnTo>
                                <a:lnTo>
                                  <a:pt x="69913" y="47790"/>
                                </a:lnTo>
                                <a:lnTo>
                                  <a:pt x="83019" y="47790"/>
                                </a:lnTo>
                                <a:lnTo>
                                  <a:pt x="83019" y="46558"/>
                                </a:lnTo>
                                <a:close/>
                              </a:path>
                              <a:path w="668020" h="230504">
                                <a:moveTo>
                                  <a:pt x="90004" y="221691"/>
                                </a:moveTo>
                                <a:lnTo>
                                  <a:pt x="88938" y="220865"/>
                                </a:lnTo>
                                <a:lnTo>
                                  <a:pt x="87566" y="222326"/>
                                </a:lnTo>
                                <a:lnTo>
                                  <a:pt x="86372" y="223329"/>
                                </a:lnTo>
                                <a:lnTo>
                                  <a:pt x="84353" y="224383"/>
                                </a:lnTo>
                                <a:lnTo>
                                  <a:pt x="83286" y="224650"/>
                                </a:lnTo>
                                <a:lnTo>
                                  <a:pt x="80454" y="224650"/>
                                </a:lnTo>
                                <a:lnTo>
                                  <a:pt x="72301" y="211340"/>
                                </a:lnTo>
                                <a:lnTo>
                                  <a:pt x="72301" y="204685"/>
                                </a:lnTo>
                                <a:lnTo>
                                  <a:pt x="72898" y="201980"/>
                                </a:lnTo>
                                <a:lnTo>
                                  <a:pt x="74866" y="199047"/>
                                </a:lnTo>
                                <a:lnTo>
                                  <a:pt x="75806" y="198462"/>
                                </a:lnTo>
                                <a:lnTo>
                                  <a:pt x="77622" y="198462"/>
                                </a:lnTo>
                                <a:lnTo>
                                  <a:pt x="78244" y="198742"/>
                                </a:lnTo>
                                <a:lnTo>
                                  <a:pt x="79286" y="199885"/>
                                </a:lnTo>
                                <a:lnTo>
                                  <a:pt x="79629" y="200901"/>
                                </a:lnTo>
                                <a:lnTo>
                                  <a:pt x="79971" y="204635"/>
                                </a:lnTo>
                                <a:lnTo>
                                  <a:pt x="80518" y="206222"/>
                                </a:lnTo>
                                <a:lnTo>
                                  <a:pt x="89039" y="205473"/>
                                </a:lnTo>
                                <a:lnTo>
                                  <a:pt x="89039" y="202107"/>
                                </a:lnTo>
                                <a:lnTo>
                                  <a:pt x="88061" y="200240"/>
                                </a:lnTo>
                                <a:lnTo>
                                  <a:pt x="84137" y="196888"/>
                                </a:lnTo>
                                <a:lnTo>
                                  <a:pt x="81508" y="196049"/>
                                </a:lnTo>
                                <a:lnTo>
                                  <a:pt x="73228" y="196049"/>
                                </a:lnTo>
                                <a:lnTo>
                                  <a:pt x="69354" y="198056"/>
                                </a:lnTo>
                                <a:lnTo>
                                  <a:pt x="64198" y="205384"/>
                                </a:lnTo>
                                <a:lnTo>
                                  <a:pt x="63030" y="209232"/>
                                </a:lnTo>
                                <a:lnTo>
                                  <a:pt x="63030" y="218147"/>
                                </a:lnTo>
                                <a:lnTo>
                                  <a:pt x="64312" y="222034"/>
                                </a:lnTo>
                                <a:lnTo>
                                  <a:pt x="69443" y="228498"/>
                                </a:lnTo>
                                <a:lnTo>
                                  <a:pt x="72859" y="230111"/>
                                </a:lnTo>
                                <a:lnTo>
                                  <a:pt x="79692" y="230111"/>
                                </a:lnTo>
                                <a:lnTo>
                                  <a:pt x="82092" y="229412"/>
                                </a:lnTo>
                                <a:lnTo>
                                  <a:pt x="86601" y="226644"/>
                                </a:lnTo>
                                <a:lnTo>
                                  <a:pt x="88493" y="224536"/>
                                </a:lnTo>
                                <a:lnTo>
                                  <a:pt x="90004" y="221691"/>
                                </a:lnTo>
                                <a:close/>
                              </a:path>
                              <a:path w="668020" h="230504">
                                <a:moveTo>
                                  <a:pt x="104190" y="185318"/>
                                </a:moveTo>
                                <a:lnTo>
                                  <a:pt x="103682" y="184061"/>
                                </a:lnTo>
                                <a:lnTo>
                                  <a:pt x="101625" y="181978"/>
                                </a:lnTo>
                                <a:lnTo>
                                  <a:pt x="100355" y="181457"/>
                                </a:lnTo>
                                <a:lnTo>
                                  <a:pt x="97409" y="181457"/>
                                </a:lnTo>
                                <a:lnTo>
                                  <a:pt x="96151" y="181978"/>
                                </a:lnTo>
                                <a:lnTo>
                                  <a:pt x="94094" y="184061"/>
                                </a:lnTo>
                                <a:lnTo>
                                  <a:pt x="93573" y="185318"/>
                                </a:lnTo>
                                <a:lnTo>
                                  <a:pt x="93573" y="188252"/>
                                </a:lnTo>
                                <a:lnTo>
                                  <a:pt x="94094" y="189496"/>
                                </a:lnTo>
                                <a:lnTo>
                                  <a:pt x="96151" y="191566"/>
                                </a:lnTo>
                                <a:lnTo>
                                  <a:pt x="97409" y="192074"/>
                                </a:lnTo>
                                <a:lnTo>
                                  <a:pt x="100342" y="192074"/>
                                </a:lnTo>
                                <a:lnTo>
                                  <a:pt x="101587" y="191566"/>
                                </a:lnTo>
                                <a:lnTo>
                                  <a:pt x="103670" y="189496"/>
                                </a:lnTo>
                                <a:lnTo>
                                  <a:pt x="104190" y="188252"/>
                                </a:lnTo>
                                <a:lnTo>
                                  <a:pt x="104190" y="185318"/>
                                </a:lnTo>
                                <a:close/>
                              </a:path>
                              <a:path w="668020" h="230504">
                                <a:moveTo>
                                  <a:pt x="107569" y="227914"/>
                                </a:moveTo>
                                <a:lnTo>
                                  <a:pt x="106032" y="227825"/>
                                </a:lnTo>
                                <a:lnTo>
                                  <a:pt x="104990" y="227457"/>
                                </a:lnTo>
                                <a:lnTo>
                                  <a:pt x="103949" y="226199"/>
                                </a:lnTo>
                                <a:lnTo>
                                  <a:pt x="103682" y="224751"/>
                                </a:lnTo>
                                <a:lnTo>
                                  <a:pt x="103682" y="197027"/>
                                </a:lnTo>
                                <a:lnTo>
                                  <a:pt x="90208" y="197027"/>
                                </a:lnTo>
                                <a:lnTo>
                                  <a:pt x="90208" y="198297"/>
                                </a:lnTo>
                                <a:lnTo>
                                  <a:pt x="91719" y="198386"/>
                                </a:lnTo>
                                <a:lnTo>
                                  <a:pt x="92735" y="198742"/>
                                </a:lnTo>
                                <a:lnTo>
                                  <a:pt x="93789" y="200012"/>
                                </a:lnTo>
                                <a:lnTo>
                                  <a:pt x="94056" y="201460"/>
                                </a:lnTo>
                                <a:lnTo>
                                  <a:pt x="94056" y="224751"/>
                                </a:lnTo>
                                <a:lnTo>
                                  <a:pt x="93827" y="226148"/>
                                </a:lnTo>
                                <a:lnTo>
                                  <a:pt x="92684" y="227457"/>
                                </a:lnTo>
                                <a:lnTo>
                                  <a:pt x="91630" y="227876"/>
                                </a:lnTo>
                                <a:lnTo>
                                  <a:pt x="90208" y="227914"/>
                                </a:lnTo>
                                <a:lnTo>
                                  <a:pt x="90208" y="229158"/>
                                </a:lnTo>
                                <a:lnTo>
                                  <a:pt x="107569" y="229158"/>
                                </a:lnTo>
                                <a:lnTo>
                                  <a:pt x="107569" y="227914"/>
                                </a:lnTo>
                                <a:close/>
                              </a:path>
                              <a:path w="668020" h="230504">
                                <a:moveTo>
                                  <a:pt x="107772" y="36182"/>
                                </a:moveTo>
                                <a:lnTo>
                                  <a:pt x="107238" y="34404"/>
                                </a:lnTo>
                                <a:lnTo>
                                  <a:pt x="105092" y="31203"/>
                                </a:lnTo>
                                <a:lnTo>
                                  <a:pt x="102895" y="29260"/>
                                </a:lnTo>
                                <a:lnTo>
                                  <a:pt x="96126" y="24701"/>
                                </a:lnTo>
                                <a:lnTo>
                                  <a:pt x="94081" y="23075"/>
                                </a:lnTo>
                                <a:lnTo>
                                  <a:pt x="92887" y="21564"/>
                                </a:lnTo>
                                <a:lnTo>
                                  <a:pt x="92659" y="20967"/>
                                </a:lnTo>
                                <a:lnTo>
                                  <a:pt x="92659" y="19519"/>
                                </a:lnTo>
                                <a:lnTo>
                                  <a:pt x="92976" y="18796"/>
                                </a:lnTo>
                                <a:lnTo>
                                  <a:pt x="94322" y="17526"/>
                                </a:lnTo>
                                <a:lnTo>
                                  <a:pt x="95123" y="17195"/>
                                </a:lnTo>
                                <a:lnTo>
                                  <a:pt x="97561" y="17195"/>
                                </a:lnTo>
                                <a:lnTo>
                                  <a:pt x="99047" y="17805"/>
                                </a:lnTo>
                                <a:lnTo>
                                  <a:pt x="102057" y="20193"/>
                                </a:lnTo>
                                <a:lnTo>
                                  <a:pt x="103517" y="22428"/>
                                </a:lnTo>
                                <a:lnTo>
                                  <a:pt x="104914" y="25679"/>
                                </a:lnTo>
                                <a:lnTo>
                                  <a:pt x="106083" y="25679"/>
                                </a:lnTo>
                                <a:lnTo>
                                  <a:pt x="105575" y="14693"/>
                                </a:lnTo>
                                <a:lnTo>
                                  <a:pt x="104406" y="14693"/>
                                </a:lnTo>
                                <a:lnTo>
                                  <a:pt x="103441" y="16014"/>
                                </a:lnTo>
                                <a:lnTo>
                                  <a:pt x="102946" y="16344"/>
                                </a:lnTo>
                                <a:lnTo>
                                  <a:pt x="102616" y="16395"/>
                                </a:lnTo>
                                <a:lnTo>
                                  <a:pt x="101815" y="16395"/>
                                </a:lnTo>
                                <a:lnTo>
                                  <a:pt x="101307" y="16256"/>
                                </a:lnTo>
                                <a:lnTo>
                                  <a:pt x="99047" y="15049"/>
                                </a:lnTo>
                                <a:lnTo>
                                  <a:pt x="97358" y="14617"/>
                                </a:lnTo>
                                <a:lnTo>
                                  <a:pt x="92379" y="14617"/>
                                </a:lnTo>
                                <a:lnTo>
                                  <a:pt x="89903" y="15633"/>
                                </a:lnTo>
                                <a:lnTo>
                                  <a:pt x="86487" y="19659"/>
                                </a:lnTo>
                                <a:lnTo>
                                  <a:pt x="85636" y="21907"/>
                                </a:lnTo>
                                <a:lnTo>
                                  <a:pt x="85636" y="26657"/>
                                </a:lnTo>
                                <a:lnTo>
                                  <a:pt x="86372" y="28740"/>
                                </a:lnTo>
                                <a:lnTo>
                                  <a:pt x="88938" y="31902"/>
                                </a:lnTo>
                                <a:lnTo>
                                  <a:pt x="91211" y="33756"/>
                                </a:lnTo>
                                <a:lnTo>
                                  <a:pt x="97104" y="37820"/>
                                </a:lnTo>
                                <a:lnTo>
                                  <a:pt x="98653" y="39039"/>
                                </a:lnTo>
                                <a:lnTo>
                                  <a:pt x="100025" y="40640"/>
                                </a:lnTo>
                                <a:lnTo>
                                  <a:pt x="100368" y="41592"/>
                                </a:lnTo>
                                <a:lnTo>
                                  <a:pt x="100368" y="43675"/>
                                </a:lnTo>
                                <a:lnTo>
                                  <a:pt x="100012" y="44488"/>
                                </a:lnTo>
                                <a:lnTo>
                                  <a:pt x="98602" y="45847"/>
                                </a:lnTo>
                                <a:lnTo>
                                  <a:pt x="97726" y="46189"/>
                                </a:lnTo>
                                <a:lnTo>
                                  <a:pt x="95008" y="46189"/>
                                </a:lnTo>
                                <a:lnTo>
                                  <a:pt x="93294" y="45427"/>
                                </a:lnTo>
                                <a:lnTo>
                                  <a:pt x="89700" y="42392"/>
                                </a:lnTo>
                                <a:lnTo>
                                  <a:pt x="88290" y="40119"/>
                                </a:lnTo>
                                <a:lnTo>
                                  <a:pt x="87249" y="37084"/>
                                </a:lnTo>
                                <a:lnTo>
                                  <a:pt x="86080" y="37084"/>
                                </a:lnTo>
                                <a:lnTo>
                                  <a:pt x="86626" y="48653"/>
                                </a:lnTo>
                                <a:lnTo>
                                  <a:pt x="87769" y="48653"/>
                                </a:lnTo>
                                <a:lnTo>
                                  <a:pt x="88265" y="47523"/>
                                </a:lnTo>
                                <a:lnTo>
                                  <a:pt x="88900" y="46926"/>
                                </a:lnTo>
                                <a:lnTo>
                                  <a:pt x="89916" y="46926"/>
                                </a:lnTo>
                                <a:lnTo>
                                  <a:pt x="90385" y="47053"/>
                                </a:lnTo>
                                <a:lnTo>
                                  <a:pt x="93637" y="48272"/>
                                </a:lnTo>
                                <a:lnTo>
                                  <a:pt x="95694" y="48768"/>
                                </a:lnTo>
                                <a:lnTo>
                                  <a:pt x="99212" y="48768"/>
                                </a:lnTo>
                                <a:lnTo>
                                  <a:pt x="101003" y="48285"/>
                                </a:lnTo>
                                <a:lnTo>
                                  <a:pt x="104279" y="46469"/>
                                </a:lnTo>
                                <a:lnTo>
                                  <a:pt x="105537" y="45135"/>
                                </a:lnTo>
                                <a:lnTo>
                                  <a:pt x="107327" y="41706"/>
                                </a:lnTo>
                                <a:lnTo>
                                  <a:pt x="107772" y="39941"/>
                                </a:lnTo>
                                <a:lnTo>
                                  <a:pt x="107772" y="36182"/>
                                </a:lnTo>
                                <a:close/>
                              </a:path>
                              <a:path w="668020" h="230504">
                                <a:moveTo>
                                  <a:pt x="111582" y="136715"/>
                                </a:moveTo>
                                <a:lnTo>
                                  <a:pt x="101574" y="122872"/>
                                </a:lnTo>
                                <a:lnTo>
                                  <a:pt x="101473" y="134924"/>
                                </a:lnTo>
                                <a:lnTo>
                                  <a:pt x="101460" y="145961"/>
                                </a:lnTo>
                                <a:lnTo>
                                  <a:pt x="100876" y="149529"/>
                                </a:lnTo>
                                <a:lnTo>
                                  <a:pt x="98882" y="152768"/>
                                </a:lnTo>
                                <a:lnTo>
                                  <a:pt x="97878" y="153416"/>
                                </a:lnTo>
                                <a:lnTo>
                                  <a:pt x="94373" y="153403"/>
                                </a:lnTo>
                                <a:lnTo>
                                  <a:pt x="93294" y="152692"/>
                                </a:lnTo>
                                <a:lnTo>
                                  <a:pt x="92278" y="152019"/>
                                </a:lnTo>
                                <a:lnTo>
                                  <a:pt x="90309" y="149225"/>
                                </a:lnTo>
                                <a:lnTo>
                                  <a:pt x="90309" y="132080"/>
                                </a:lnTo>
                                <a:lnTo>
                                  <a:pt x="91795" y="128739"/>
                                </a:lnTo>
                                <a:lnTo>
                                  <a:pt x="92583" y="128054"/>
                                </a:lnTo>
                                <a:lnTo>
                                  <a:pt x="93700" y="127063"/>
                                </a:lnTo>
                                <a:lnTo>
                                  <a:pt x="97485" y="127063"/>
                                </a:lnTo>
                                <a:lnTo>
                                  <a:pt x="98653" y="127736"/>
                                </a:lnTo>
                                <a:lnTo>
                                  <a:pt x="100825" y="131127"/>
                                </a:lnTo>
                                <a:lnTo>
                                  <a:pt x="101473" y="134924"/>
                                </a:lnTo>
                                <a:lnTo>
                                  <a:pt x="101473" y="122872"/>
                                </a:lnTo>
                                <a:lnTo>
                                  <a:pt x="97243" y="122872"/>
                                </a:lnTo>
                                <a:lnTo>
                                  <a:pt x="95415" y="123405"/>
                                </a:lnTo>
                                <a:lnTo>
                                  <a:pt x="92583" y="125222"/>
                                </a:lnTo>
                                <a:lnTo>
                                  <a:pt x="91427" y="126403"/>
                                </a:lnTo>
                                <a:lnTo>
                                  <a:pt x="90309" y="128054"/>
                                </a:lnTo>
                                <a:lnTo>
                                  <a:pt x="90309" y="123825"/>
                                </a:lnTo>
                                <a:lnTo>
                                  <a:pt x="76835" y="123825"/>
                                </a:lnTo>
                                <a:lnTo>
                                  <a:pt x="76835" y="125107"/>
                                </a:lnTo>
                                <a:lnTo>
                                  <a:pt x="78346" y="125196"/>
                                </a:lnTo>
                                <a:lnTo>
                                  <a:pt x="79375" y="125552"/>
                                </a:lnTo>
                                <a:lnTo>
                                  <a:pt x="80429" y="126809"/>
                                </a:lnTo>
                                <a:lnTo>
                                  <a:pt x="80594" y="127736"/>
                                </a:lnTo>
                                <a:lnTo>
                                  <a:pt x="80683" y="166649"/>
                                </a:lnTo>
                                <a:lnTo>
                                  <a:pt x="80454" y="168008"/>
                                </a:lnTo>
                                <a:lnTo>
                                  <a:pt x="79311" y="169291"/>
                                </a:lnTo>
                                <a:lnTo>
                                  <a:pt x="78257" y="169697"/>
                                </a:lnTo>
                                <a:lnTo>
                                  <a:pt x="76835" y="169735"/>
                                </a:lnTo>
                                <a:lnTo>
                                  <a:pt x="76835" y="171018"/>
                                </a:lnTo>
                                <a:lnTo>
                                  <a:pt x="95161" y="171018"/>
                                </a:lnTo>
                                <a:lnTo>
                                  <a:pt x="95161" y="169735"/>
                                </a:lnTo>
                                <a:lnTo>
                                  <a:pt x="93548" y="169735"/>
                                </a:lnTo>
                                <a:lnTo>
                                  <a:pt x="92468" y="169608"/>
                                </a:lnTo>
                                <a:lnTo>
                                  <a:pt x="91376" y="169049"/>
                                </a:lnTo>
                                <a:lnTo>
                                  <a:pt x="90970" y="168617"/>
                                </a:lnTo>
                                <a:lnTo>
                                  <a:pt x="90436" y="167424"/>
                                </a:lnTo>
                                <a:lnTo>
                                  <a:pt x="90309" y="152692"/>
                                </a:lnTo>
                                <a:lnTo>
                                  <a:pt x="91567" y="154139"/>
                                </a:lnTo>
                                <a:lnTo>
                                  <a:pt x="92773" y="155155"/>
                                </a:lnTo>
                                <a:lnTo>
                                  <a:pt x="95453" y="156540"/>
                                </a:lnTo>
                                <a:lnTo>
                                  <a:pt x="97104" y="156921"/>
                                </a:lnTo>
                                <a:lnTo>
                                  <a:pt x="101295" y="156921"/>
                                </a:lnTo>
                                <a:lnTo>
                                  <a:pt x="111582" y="142989"/>
                                </a:lnTo>
                                <a:lnTo>
                                  <a:pt x="111582" y="136715"/>
                                </a:lnTo>
                                <a:close/>
                              </a:path>
                              <a:path w="668020" h="230504">
                                <a:moveTo>
                                  <a:pt x="130263" y="15608"/>
                                </a:moveTo>
                                <a:lnTo>
                                  <a:pt x="122618" y="15608"/>
                                </a:lnTo>
                                <a:lnTo>
                                  <a:pt x="122618" y="3822"/>
                                </a:lnTo>
                                <a:lnTo>
                                  <a:pt x="121488" y="3822"/>
                                </a:lnTo>
                                <a:lnTo>
                                  <a:pt x="108788" y="17792"/>
                                </a:lnTo>
                                <a:lnTo>
                                  <a:pt x="108788" y="19011"/>
                                </a:lnTo>
                                <a:lnTo>
                                  <a:pt x="112979" y="19011"/>
                                </a:lnTo>
                                <a:lnTo>
                                  <a:pt x="112979" y="39839"/>
                                </a:lnTo>
                                <a:lnTo>
                                  <a:pt x="113093" y="41948"/>
                                </a:lnTo>
                                <a:lnTo>
                                  <a:pt x="113703" y="44145"/>
                                </a:lnTo>
                                <a:lnTo>
                                  <a:pt x="114604" y="45415"/>
                                </a:lnTo>
                                <a:lnTo>
                                  <a:pt x="117424" y="47701"/>
                                </a:lnTo>
                                <a:lnTo>
                                  <a:pt x="119164" y="48247"/>
                                </a:lnTo>
                                <a:lnTo>
                                  <a:pt x="125387" y="48247"/>
                                </a:lnTo>
                                <a:lnTo>
                                  <a:pt x="128409" y="46050"/>
                                </a:lnTo>
                                <a:lnTo>
                                  <a:pt x="130263" y="41656"/>
                                </a:lnTo>
                                <a:lnTo>
                                  <a:pt x="129235" y="40881"/>
                                </a:lnTo>
                                <a:lnTo>
                                  <a:pt x="127901" y="43154"/>
                                </a:lnTo>
                                <a:lnTo>
                                  <a:pt x="126492" y="44297"/>
                                </a:lnTo>
                                <a:lnTo>
                                  <a:pt x="124637" y="44297"/>
                                </a:lnTo>
                                <a:lnTo>
                                  <a:pt x="124231" y="44132"/>
                                </a:lnTo>
                                <a:lnTo>
                                  <a:pt x="123355" y="43459"/>
                                </a:lnTo>
                                <a:lnTo>
                                  <a:pt x="123050" y="43040"/>
                                </a:lnTo>
                                <a:lnTo>
                                  <a:pt x="122694" y="41948"/>
                                </a:lnTo>
                                <a:lnTo>
                                  <a:pt x="122618" y="40754"/>
                                </a:lnTo>
                                <a:lnTo>
                                  <a:pt x="122618" y="19011"/>
                                </a:lnTo>
                                <a:lnTo>
                                  <a:pt x="130263" y="19011"/>
                                </a:lnTo>
                                <a:lnTo>
                                  <a:pt x="130263" y="15608"/>
                                </a:lnTo>
                                <a:close/>
                              </a:path>
                              <a:path w="668020" h="230504">
                                <a:moveTo>
                                  <a:pt x="135102" y="211937"/>
                                </a:moveTo>
                                <a:lnTo>
                                  <a:pt x="135013" y="209638"/>
                                </a:lnTo>
                                <a:lnTo>
                                  <a:pt x="134912" y="206692"/>
                                </a:lnTo>
                                <a:lnTo>
                                  <a:pt x="133629" y="202742"/>
                                </a:lnTo>
                                <a:lnTo>
                                  <a:pt x="129641" y="198297"/>
                                </a:lnTo>
                                <a:lnTo>
                                  <a:pt x="128841" y="197396"/>
                                </a:lnTo>
                                <a:lnTo>
                                  <a:pt x="126644" y="196367"/>
                                </a:lnTo>
                                <a:lnTo>
                                  <a:pt x="126644" y="209638"/>
                                </a:lnTo>
                                <a:lnTo>
                                  <a:pt x="117297" y="209638"/>
                                </a:lnTo>
                                <a:lnTo>
                                  <a:pt x="117297" y="204889"/>
                                </a:lnTo>
                                <a:lnTo>
                                  <a:pt x="117970" y="202095"/>
                                </a:lnTo>
                                <a:lnTo>
                                  <a:pt x="119329" y="200050"/>
                                </a:lnTo>
                                <a:lnTo>
                                  <a:pt x="120078" y="198882"/>
                                </a:lnTo>
                                <a:lnTo>
                                  <a:pt x="121056" y="198297"/>
                                </a:lnTo>
                                <a:lnTo>
                                  <a:pt x="123050" y="198297"/>
                                </a:lnTo>
                                <a:lnTo>
                                  <a:pt x="126644" y="209638"/>
                                </a:lnTo>
                                <a:lnTo>
                                  <a:pt x="126644" y="196367"/>
                                </a:lnTo>
                                <a:lnTo>
                                  <a:pt x="126009" y="196062"/>
                                </a:lnTo>
                                <a:lnTo>
                                  <a:pt x="118859" y="196062"/>
                                </a:lnTo>
                                <a:lnTo>
                                  <a:pt x="115468" y="197650"/>
                                </a:lnTo>
                                <a:lnTo>
                                  <a:pt x="109677" y="204000"/>
                                </a:lnTo>
                                <a:lnTo>
                                  <a:pt x="108229" y="208267"/>
                                </a:lnTo>
                                <a:lnTo>
                                  <a:pt x="108229" y="217995"/>
                                </a:lnTo>
                                <a:lnTo>
                                  <a:pt x="109207" y="221665"/>
                                </a:lnTo>
                                <a:lnTo>
                                  <a:pt x="113626" y="228282"/>
                                </a:lnTo>
                                <a:lnTo>
                                  <a:pt x="117233" y="230124"/>
                                </a:lnTo>
                                <a:lnTo>
                                  <a:pt x="124777" y="230124"/>
                                </a:lnTo>
                                <a:lnTo>
                                  <a:pt x="127215" y="229374"/>
                                </a:lnTo>
                                <a:lnTo>
                                  <a:pt x="131432" y="226428"/>
                                </a:lnTo>
                                <a:lnTo>
                                  <a:pt x="132600" y="224891"/>
                                </a:lnTo>
                                <a:lnTo>
                                  <a:pt x="133350" y="223913"/>
                                </a:lnTo>
                                <a:lnTo>
                                  <a:pt x="135102" y="220357"/>
                                </a:lnTo>
                                <a:lnTo>
                                  <a:pt x="133934" y="219608"/>
                                </a:lnTo>
                                <a:lnTo>
                                  <a:pt x="132600" y="221665"/>
                                </a:lnTo>
                                <a:lnTo>
                                  <a:pt x="131445" y="222973"/>
                                </a:lnTo>
                                <a:lnTo>
                                  <a:pt x="129197" y="224510"/>
                                </a:lnTo>
                                <a:lnTo>
                                  <a:pt x="127952" y="224891"/>
                                </a:lnTo>
                                <a:lnTo>
                                  <a:pt x="124358" y="224891"/>
                                </a:lnTo>
                                <a:lnTo>
                                  <a:pt x="122453" y="223951"/>
                                </a:lnTo>
                                <a:lnTo>
                                  <a:pt x="118808" y="219570"/>
                                </a:lnTo>
                                <a:lnTo>
                                  <a:pt x="117678" y="216204"/>
                                </a:lnTo>
                                <a:lnTo>
                                  <a:pt x="117475" y="211937"/>
                                </a:lnTo>
                                <a:lnTo>
                                  <a:pt x="135102" y="211937"/>
                                </a:lnTo>
                                <a:close/>
                              </a:path>
                              <a:path w="668020" h="230504">
                                <a:moveTo>
                                  <a:pt x="145846" y="151574"/>
                                </a:moveTo>
                                <a:lnTo>
                                  <a:pt x="144818" y="150736"/>
                                </a:lnTo>
                                <a:lnTo>
                                  <a:pt x="144195" y="151574"/>
                                </a:lnTo>
                                <a:lnTo>
                                  <a:pt x="143586" y="152006"/>
                                </a:lnTo>
                                <a:lnTo>
                                  <a:pt x="142697" y="152006"/>
                                </a:lnTo>
                                <a:lnTo>
                                  <a:pt x="142405" y="151892"/>
                                </a:lnTo>
                                <a:lnTo>
                                  <a:pt x="141973" y="151549"/>
                                </a:lnTo>
                                <a:lnTo>
                                  <a:pt x="141795" y="151218"/>
                                </a:lnTo>
                                <a:lnTo>
                                  <a:pt x="141617" y="150634"/>
                                </a:lnTo>
                                <a:lnTo>
                                  <a:pt x="141516" y="137947"/>
                                </a:lnTo>
                                <a:lnTo>
                                  <a:pt x="141401" y="130594"/>
                                </a:lnTo>
                                <a:lnTo>
                                  <a:pt x="133400" y="122859"/>
                                </a:lnTo>
                                <a:lnTo>
                                  <a:pt x="127825" y="122859"/>
                                </a:lnTo>
                                <a:lnTo>
                                  <a:pt x="115773" y="133680"/>
                                </a:lnTo>
                                <a:lnTo>
                                  <a:pt x="116128" y="134429"/>
                                </a:lnTo>
                                <a:lnTo>
                                  <a:pt x="118071" y="136169"/>
                                </a:lnTo>
                                <a:lnTo>
                                  <a:pt x="119278" y="136613"/>
                                </a:lnTo>
                                <a:lnTo>
                                  <a:pt x="122072" y="136613"/>
                                </a:lnTo>
                                <a:lnTo>
                                  <a:pt x="123317" y="128993"/>
                                </a:lnTo>
                                <a:lnTo>
                                  <a:pt x="123037" y="128460"/>
                                </a:lnTo>
                                <a:lnTo>
                                  <a:pt x="123101" y="127203"/>
                                </a:lnTo>
                                <a:lnTo>
                                  <a:pt x="123291" y="126885"/>
                                </a:lnTo>
                                <a:lnTo>
                                  <a:pt x="124853" y="125806"/>
                                </a:lnTo>
                                <a:lnTo>
                                  <a:pt x="126072" y="125476"/>
                                </a:lnTo>
                                <a:lnTo>
                                  <a:pt x="128485" y="125476"/>
                                </a:lnTo>
                                <a:lnTo>
                                  <a:pt x="131927" y="135648"/>
                                </a:lnTo>
                                <a:lnTo>
                                  <a:pt x="131927" y="137947"/>
                                </a:lnTo>
                                <a:lnTo>
                                  <a:pt x="131927" y="148704"/>
                                </a:lnTo>
                                <a:lnTo>
                                  <a:pt x="130416" y="149987"/>
                                </a:lnTo>
                                <a:lnTo>
                                  <a:pt x="129082" y="150634"/>
                                </a:lnTo>
                                <a:lnTo>
                                  <a:pt x="126911" y="150634"/>
                                </a:lnTo>
                                <a:lnTo>
                                  <a:pt x="126111" y="150317"/>
                                </a:lnTo>
                                <a:lnTo>
                                  <a:pt x="124777" y="148894"/>
                                </a:lnTo>
                                <a:lnTo>
                                  <a:pt x="124409" y="147967"/>
                                </a:lnTo>
                                <a:lnTo>
                                  <a:pt x="124498" y="145427"/>
                                </a:lnTo>
                                <a:lnTo>
                                  <a:pt x="124853" y="144411"/>
                                </a:lnTo>
                                <a:lnTo>
                                  <a:pt x="127088" y="141312"/>
                                </a:lnTo>
                                <a:lnTo>
                                  <a:pt x="129159" y="139573"/>
                                </a:lnTo>
                                <a:lnTo>
                                  <a:pt x="131927" y="137947"/>
                                </a:lnTo>
                                <a:lnTo>
                                  <a:pt x="131927" y="135648"/>
                                </a:lnTo>
                                <a:lnTo>
                                  <a:pt x="124853" y="138899"/>
                                </a:lnTo>
                                <a:lnTo>
                                  <a:pt x="120256" y="141503"/>
                                </a:lnTo>
                                <a:lnTo>
                                  <a:pt x="116039" y="145427"/>
                                </a:lnTo>
                                <a:lnTo>
                                  <a:pt x="114985" y="147624"/>
                                </a:lnTo>
                                <a:lnTo>
                                  <a:pt x="115036" y="152006"/>
                                </a:lnTo>
                                <a:lnTo>
                                  <a:pt x="115595" y="153390"/>
                                </a:lnTo>
                                <a:lnTo>
                                  <a:pt x="118021" y="155803"/>
                                </a:lnTo>
                                <a:lnTo>
                                  <a:pt x="119545" y="156400"/>
                                </a:lnTo>
                                <a:lnTo>
                                  <a:pt x="124498" y="156400"/>
                                </a:lnTo>
                                <a:lnTo>
                                  <a:pt x="128016" y="154673"/>
                                </a:lnTo>
                                <a:lnTo>
                                  <a:pt x="131927" y="151218"/>
                                </a:lnTo>
                                <a:lnTo>
                                  <a:pt x="132156" y="152958"/>
                                </a:lnTo>
                                <a:lnTo>
                                  <a:pt x="132791" y="154254"/>
                                </a:lnTo>
                                <a:lnTo>
                                  <a:pt x="134848" y="155968"/>
                                </a:lnTo>
                                <a:lnTo>
                                  <a:pt x="136283" y="156400"/>
                                </a:lnTo>
                                <a:lnTo>
                                  <a:pt x="139674" y="156400"/>
                                </a:lnTo>
                                <a:lnTo>
                                  <a:pt x="141058" y="156019"/>
                                </a:lnTo>
                                <a:lnTo>
                                  <a:pt x="143510" y="154482"/>
                                </a:lnTo>
                                <a:lnTo>
                                  <a:pt x="144703" y="153250"/>
                                </a:lnTo>
                                <a:lnTo>
                                  <a:pt x="145554" y="152006"/>
                                </a:lnTo>
                                <a:lnTo>
                                  <a:pt x="145846" y="151574"/>
                                </a:lnTo>
                                <a:close/>
                              </a:path>
                              <a:path w="668020" h="230504">
                                <a:moveTo>
                                  <a:pt x="160489" y="17729"/>
                                </a:moveTo>
                                <a:lnTo>
                                  <a:pt x="160096" y="16624"/>
                                </a:lnTo>
                                <a:lnTo>
                                  <a:pt x="158572" y="15049"/>
                                </a:lnTo>
                                <a:lnTo>
                                  <a:pt x="157530" y="14617"/>
                                </a:lnTo>
                                <a:lnTo>
                                  <a:pt x="154762" y="14617"/>
                                </a:lnTo>
                                <a:lnTo>
                                  <a:pt x="153212" y="15176"/>
                                </a:lnTo>
                                <a:lnTo>
                                  <a:pt x="149999" y="17373"/>
                                </a:lnTo>
                                <a:lnTo>
                                  <a:pt x="148132" y="19583"/>
                                </a:lnTo>
                                <a:lnTo>
                                  <a:pt x="145986" y="22885"/>
                                </a:lnTo>
                                <a:lnTo>
                                  <a:pt x="145986" y="15608"/>
                                </a:lnTo>
                                <a:lnTo>
                                  <a:pt x="132842" y="15608"/>
                                </a:lnTo>
                                <a:lnTo>
                                  <a:pt x="132842" y="16865"/>
                                </a:lnTo>
                                <a:lnTo>
                                  <a:pt x="133934" y="16992"/>
                                </a:lnTo>
                                <a:lnTo>
                                  <a:pt x="134696" y="17183"/>
                                </a:lnTo>
                                <a:lnTo>
                                  <a:pt x="135572" y="17792"/>
                                </a:lnTo>
                                <a:lnTo>
                                  <a:pt x="135902" y="18262"/>
                                </a:lnTo>
                                <a:lnTo>
                                  <a:pt x="136309" y="19405"/>
                                </a:lnTo>
                                <a:lnTo>
                                  <a:pt x="136410" y="20586"/>
                                </a:lnTo>
                                <a:lnTo>
                                  <a:pt x="136410" y="43027"/>
                                </a:lnTo>
                                <a:lnTo>
                                  <a:pt x="136156" y="44767"/>
                                </a:lnTo>
                                <a:lnTo>
                                  <a:pt x="135178" y="46062"/>
                                </a:lnTo>
                                <a:lnTo>
                                  <a:pt x="134226" y="46443"/>
                                </a:lnTo>
                                <a:lnTo>
                                  <a:pt x="132842" y="46558"/>
                                </a:lnTo>
                                <a:lnTo>
                                  <a:pt x="132842" y="47790"/>
                                </a:lnTo>
                                <a:lnTo>
                                  <a:pt x="150228" y="47790"/>
                                </a:lnTo>
                                <a:lnTo>
                                  <a:pt x="150228" y="46558"/>
                                </a:lnTo>
                                <a:lnTo>
                                  <a:pt x="148932" y="46507"/>
                                </a:lnTo>
                                <a:lnTo>
                                  <a:pt x="148018" y="46304"/>
                                </a:lnTo>
                                <a:lnTo>
                                  <a:pt x="145986" y="30124"/>
                                </a:lnTo>
                                <a:lnTo>
                                  <a:pt x="146354" y="27686"/>
                                </a:lnTo>
                                <a:lnTo>
                                  <a:pt x="147561" y="23977"/>
                                </a:lnTo>
                                <a:lnTo>
                                  <a:pt x="148285" y="22885"/>
                                </a:lnTo>
                                <a:lnTo>
                                  <a:pt x="149821" y="21590"/>
                                </a:lnTo>
                                <a:lnTo>
                                  <a:pt x="150456" y="21348"/>
                                </a:lnTo>
                                <a:lnTo>
                                  <a:pt x="151117" y="21348"/>
                                </a:lnTo>
                                <a:lnTo>
                                  <a:pt x="151676" y="21412"/>
                                </a:lnTo>
                                <a:lnTo>
                                  <a:pt x="152069" y="21640"/>
                                </a:lnTo>
                                <a:lnTo>
                                  <a:pt x="154393" y="23660"/>
                                </a:lnTo>
                                <a:lnTo>
                                  <a:pt x="155448" y="24041"/>
                                </a:lnTo>
                                <a:lnTo>
                                  <a:pt x="157708" y="24041"/>
                                </a:lnTo>
                                <a:lnTo>
                                  <a:pt x="158623" y="23609"/>
                                </a:lnTo>
                                <a:lnTo>
                                  <a:pt x="160108" y="21920"/>
                                </a:lnTo>
                                <a:lnTo>
                                  <a:pt x="160489" y="20713"/>
                                </a:lnTo>
                                <a:lnTo>
                                  <a:pt x="160489" y="17729"/>
                                </a:lnTo>
                                <a:close/>
                              </a:path>
                              <a:path w="668020" h="230504">
                                <a:moveTo>
                                  <a:pt x="171005" y="227914"/>
                                </a:moveTo>
                                <a:lnTo>
                                  <a:pt x="169583" y="227749"/>
                                </a:lnTo>
                                <a:lnTo>
                                  <a:pt x="168656" y="227368"/>
                                </a:lnTo>
                                <a:lnTo>
                                  <a:pt x="167754" y="226148"/>
                                </a:lnTo>
                                <a:lnTo>
                                  <a:pt x="167538" y="224612"/>
                                </a:lnTo>
                                <a:lnTo>
                                  <a:pt x="167538" y="205917"/>
                                </a:lnTo>
                                <a:lnTo>
                                  <a:pt x="167347" y="203403"/>
                                </a:lnTo>
                                <a:lnTo>
                                  <a:pt x="166535" y="200380"/>
                                </a:lnTo>
                                <a:lnTo>
                                  <a:pt x="165608" y="198945"/>
                                </a:lnTo>
                                <a:lnTo>
                                  <a:pt x="162864" y="196634"/>
                                </a:lnTo>
                                <a:lnTo>
                                  <a:pt x="161137" y="196049"/>
                                </a:lnTo>
                                <a:lnTo>
                                  <a:pt x="157302" y="196049"/>
                                </a:lnTo>
                                <a:lnTo>
                                  <a:pt x="155676" y="196456"/>
                                </a:lnTo>
                                <a:lnTo>
                                  <a:pt x="152654" y="198081"/>
                                </a:lnTo>
                                <a:lnTo>
                                  <a:pt x="151079" y="199390"/>
                                </a:lnTo>
                                <a:lnTo>
                                  <a:pt x="149428" y="201168"/>
                                </a:lnTo>
                                <a:lnTo>
                                  <a:pt x="149428" y="197015"/>
                                </a:lnTo>
                                <a:lnTo>
                                  <a:pt x="136334" y="197015"/>
                                </a:lnTo>
                                <a:lnTo>
                                  <a:pt x="136334" y="198285"/>
                                </a:lnTo>
                                <a:lnTo>
                                  <a:pt x="137756" y="198475"/>
                                </a:lnTo>
                                <a:lnTo>
                                  <a:pt x="138684" y="198856"/>
                                </a:lnTo>
                                <a:lnTo>
                                  <a:pt x="139585" y="200050"/>
                                </a:lnTo>
                                <a:lnTo>
                                  <a:pt x="139801" y="201561"/>
                                </a:lnTo>
                                <a:lnTo>
                                  <a:pt x="139801" y="224612"/>
                                </a:lnTo>
                                <a:lnTo>
                                  <a:pt x="139611" y="226098"/>
                                </a:lnTo>
                                <a:lnTo>
                                  <a:pt x="138645" y="227342"/>
                                </a:lnTo>
                                <a:lnTo>
                                  <a:pt x="137680" y="227774"/>
                                </a:lnTo>
                                <a:lnTo>
                                  <a:pt x="136334" y="227914"/>
                                </a:lnTo>
                                <a:lnTo>
                                  <a:pt x="136334" y="229146"/>
                                </a:lnTo>
                                <a:lnTo>
                                  <a:pt x="152590" y="229146"/>
                                </a:lnTo>
                                <a:lnTo>
                                  <a:pt x="152590" y="227914"/>
                                </a:lnTo>
                                <a:lnTo>
                                  <a:pt x="151371" y="227749"/>
                                </a:lnTo>
                                <a:lnTo>
                                  <a:pt x="150545" y="227342"/>
                                </a:lnTo>
                                <a:lnTo>
                                  <a:pt x="149656" y="226060"/>
                                </a:lnTo>
                                <a:lnTo>
                                  <a:pt x="149428" y="224536"/>
                                </a:lnTo>
                                <a:lnTo>
                                  <a:pt x="149428" y="204914"/>
                                </a:lnTo>
                                <a:lnTo>
                                  <a:pt x="151117" y="202107"/>
                                </a:lnTo>
                                <a:lnTo>
                                  <a:pt x="152958" y="200698"/>
                                </a:lnTo>
                                <a:lnTo>
                                  <a:pt x="155524" y="200698"/>
                                </a:lnTo>
                                <a:lnTo>
                                  <a:pt x="157911" y="205206"/>
                                </a:lnTo>
                                <a:lnTo>
                                  <a:pt x="157911" y="224409"/>
                                </a:lnTo>
                                <a:lnTo>
                                  <a:pt x="157734" y="225818"/>
                                </a:lnTo>
                                <a:lnTo>
                                  <a:pt x="156832" y="227241"/>
                                </a:lnTo>
                                <a:lnTo>
                                  <a:pt x="155968" y="227749"/>
                                </a:lnTo>
                                <a:lnTo>
                                  <a:pt x="154749" y="227914"/>
                                </a:lnTo>
                                <a:lnTo>
                                  <a:pt x="154749" y="229146"/>
                                </a:lnTo>
                                <a:lnTo>
                                  <a:pt x="171005" y="229146"/>
                                </a:lnTo>
                                <a:lnTo>
                                  <a:pt x="171005" y="227914"/>
                                </a:lnTo>
                                <a:close/>
                              </a:path>
                              <a:path w="668020" h="230504">
                                <a:moveTo>
                                  <a:pt x="192125" y="43383"/>
                                </a:moveTo>
                                <a:lnTo>
                                  <a:pt x="191096" y="42557"/>
                                </a:lnTo>
                                <a:lnTo>
                                  <a:pt x="190461" y="43408"/>
                                </a:lnTo>
                                <a:lnTo>
                                  <a:pt x="189865" y="43827"/>
                                </a:lnTo>
                                <a:lnTo>
                                  <a:pt x="188963" y="43827"/>
                                </a:lnTo>
                                <a:lnTo>
                                  <a:pt x="188683" y="43738"/>
                                </a:lnTo>
                                <a:lnTo>
                                  <a:pt x="188252" y="43383"/>
                                </a:lnTo>
                                <a:lnTo>
                                  <a:pt x="188061" y="43053"/>
                                </a:lnTo>
                                <a:lnTo>
                                  <a:pt x="187883" y="42456"/>
                                </a:lnTo>
                                <a:lnTo>
                                  <a:pt x="187782" y="29756"/>
                                </a:lnTo>
                                <a:lnTo>
                                  <a:pt x="187680" y="22390"/>
                                </a:lnTo>
                                <a:lnTo>
                                  <a:pt x="183819" y="16598"/>
                                </a:lnTo>
                                <a:lnTo>
                                  <a:pt x="182054" y="15278"/>
                                </a:lnTo>
                                <a:lnTo>
                                  <a:pt x="179654" y="14617"/>
                                </a:lnTo>
                                <a:lnTo>
                                  <a:pt x="174066" y="14617"/>
                                </a:lnTo>
                                <a:lnTo>
                                  <a:pt x="161848" y="22390"/>
                                </a:lnTo>
                                <a:lnTo>
                                  <a:pt x="161975" y="25476"/>
                                </a:lnTo>
                                <a:lnTo>
                                  <a:pt x="162331" y="26238"/>
                                </a:lnTo>
                                <a:lnTo>
                                  <a:pt x="164287" y="27978"/>
                                </a:lnTo>
                                <a:lnTo>
                                  <a:pt x="165506" y="28397"/>
                                </a:lnTo>
                                <a:lnTo>
                                  <a:pt x="168300" y="28397"/>
                                </a:lnTo>
                                <a:lnTo>
                                  <a:pt x="169545" y="20764"/>
                                </a:lnTo>
                                <a:lnTo>
                                  <a:pt x="169265" y="20243"/>
                                </a:lnTo>
                                <a:lnTo>
                                  <a:pt x="169341" y="18961"/>
                                </a:lnTo>
                                <a:lnTo>
                                  <a:pt x="169519" y="18656"/>
                                </a:lnTo>
                                <a:lnTo>
                                  <a:pt x="171081" y="17576"/>
                                </a:lnTo>
                                <a:lnTo>
                                  <a:pt x="172313" y="17259"/>
                                </a:lnTo>
                                <a:lnTo>
                                  <a:pt x="174713" y="17259"/>
                                </a:lnTo>
                                <a:lnTo>
                                  <a:pt x="175552" y="17500"/>
                                </a:lnTo>
                                <a:lnTo>
                                  <a:pt x="177012" y="18427"/>
                                </a:lnTo>
                                <a:lnTo>
                                  <a:pt x="177507" y="18961"/>
                                </a:lnTo>
                                <a:lnTo>
                                  <a:pt x="177761" y="19621"/>
                                </a:lnTo>
                                <a:lnTo>
                                  <a:pt x="178041" y="20243"/>
                                </a:lnTo>
                                <a:lnTo>
                                  <a:pt x="178168" y="27444"/>
                                </a:lnTo>
                                <a:lnTo>
                                  <a:pt x="178168" y="29756"/>
                                </a:lnTo>
                                <a:lnTo>
                                  <a:pt x="178168" y="40538"/>
                                </a:lnTo>
                                <a:lnTo>
                                  <a:pt x="176657" y="41821"/>
                                </a:lnTo>
                                <a:lnTo>
                                  <a:pt x="175323" y="42456"/>
                                </a:lnTo>
                                <a:lnTo>
                                  <a:pt x="173151" y="42456"/>
                                </a:lnTo>
                                <a:lnTo>
                                  <a:pt x="172339" y="42151"/>
                                </a:lnTo>
                                <a:lnTo>
                                  <a:pt x="171018" y="40728"/>
                                </a:lnTo>
                                <a:lnTo>
                                  <a:pt x="170637" y="39789"/>
                                </a:lnTo>
                                <a:lnTo>
                                  <a:pt x="170713" y="37249"/>
                                </a:lnTo>
                                <a:lnTo>
                                  <a:pt x="171081" y="36220"/>
                                </a:lnTo>
                                <a:lnTo>
                                  <a:pt x="173329" y="33121"/>
                                </a:lnTo>
                                <a:lnTo>
                                  <a:pt x="175399" y="31381"/>
                                </a:lnTo>
                                <a:lnTo>
                                  <a:pt x="178168" y="29756"/>
                                </a:lnTo>
                                <a:lnTo>
                                  <a:pt x="178168" y="27444"/>
                                </a:lnTo>
                                <a:lnTo>
                                  <a:pt x="171081" y="30695"/>
                                </a:lnTo>
                                <a:lnTo>
                                  <a:pt x="166471" y="33324"/>
                                </a:lnTo>
                                <a:lnTo>
                                  <a:pt x="164363" y="35306"/>
                                </a:lnTo>
                                <a:lnTo>
                                  <a:pt x="162255" y="37249"/>
                                </a:lnTo>
                                <a:lnTo>
                                  <a:pt x="161188" y="39458"/>
                                </a:lnTo>
                                <a:lnTo>
                                  <a:pt x="161226" y="43827"/>
                                </a:lnTo>
                                <a:lnTo>
                                  <a:pt x="161810" y="45250"/>
                                </a:lnTo>
                                <a:lnTo>
                                  <a:pt x="164236" y="47650"/>
                                </a:lnTo>
                                <a:lnTo>
                                  <a:pt x="165760" y="48247"/>
                                </a:lnTo>
                                <a:lnTo>
                                  <a:pt x="170726" y="48247"/>
                                </a:lnTo>
                                <a:lnTo>
                                  <a:pt x="174256" y="46520"/>
                                </a:lnTo>
                                <a:lnTo>
                                  <a:pt x="178168" y="43053"/>
                                </a:lnTo>
                                <a:lnTo>
                                  <a:pt x="178409" y="44792"/>
                                </a:lnTo>
                                <a:lnTo>
                                  <a:pt x="179031" y="46113"/>
                                </a:lnTo>
                                <a:lnTo>
                                  <a:pt x="181102" y="47828"/>
                                </a:lnTo>
                                <a:lnTo>
                                  <a:pt x="182537" y="48247"/>
                                </a:lnTo>
                                <a:lnTo>
                                  <a:pt x="185940" y="48247"/>
                                </a:lnTo>
                                <a:lnTo>
                                  <a:pt x="191833" y="43827"/>
                                </a:lnTo>
                                <a:lnTo>
                                  <a:pt x="192125" y="43383"/>
                                </a:lnTo>
                                <a:close/>
                              </a:path>
                              <a:path w="668020" h="230504">
                                <a:moveTo>
                                  <a:pt x="195376" y="123825"/>
                                </a:moveTo>
                                <a:lnTo>
                                  <a:pt x="187744" y="123825"/>
                                </a:lnTo>
                                <a:lnTo>
                                  <a:pt x="187744" y="112077"/>
                                </a:lnTo>
                                <a:lnTo>
                                  <a:pt x="186613" y="112077"/>
                                </a:lnTo>
                                <a:lnTo>
                                  <a:pt x="174294" y="125768"/>
                                </a:lnTo>
                                <a:lnTo>
                                  <a:pt x="173990" y="124841"/>
                                </a:lnTo>
                                <a:lnTo>
                                  <a:pt x="172453" y="123253"/>
                                </a:lnTo>
                                <a:lnTo>
                                  <a:pt x="171424" y="122859"/>
                                </a:lnTo>
                                <a:lnTo>
                                  <a:pt x="168656" y="122859"/>
                                </a:lnTo>
                                <a:lnTo>
                                  <a:pt x="167106" y="123405"/>
                                </a:lnTo>
                                <a:lnTo>
                                  <a:pt x="163906" y="125590"/>
                                </a:lnTo>
                                <a:lnTo>
                                  <a:pt x="162039" y="127787"/>
                                </a:lnTo>
                                <a:lnTo>
                                  <a:pt x="159905" y="131114"/>
                                </a:lnTo>
                                <a:lnTo>
                                  <a:pt x="159905" y="123825"/>
                                </a:lnTo>
                                <a:lnTo>
                                  <a:pt x="146773" y="123825"/>
                                </a:lnTo>
                                <a:lnTo>
                                  <a:pt x="146773" y="125095"/>
                                </a:lnTo>
                                <a:lnTo>
                                  <a:pt x="147878" y="125209"/>
                                </a:lnTo>
                                <a:lnTo>
                                  <a:pt x="148640" y="125412"/>
                                </a:lnTo>
                                <a:lnTo>
                                  <a:pt x="149517" y="126009"/>
                                </a:lnTo>
                                <a:lnTo>
                                  <a:pt x="149847" y="126479"/>
                                </a:lnTo>
                                <a:lnTo>
                                  <a:pt x="150253" y="127635"/>
                                </a:lnTo>
                                <a:lnTo>
                                  <a:pt x="150355" y="128790"/>
                                </a:lnTo>
                                <a:lnTo>
                                  <a:pt x="150355" y="151193"/>
                                </a:lnTo>
                                <a:lnTo>
                                  <a:pt x="150101" y="152920"/>
                                </a:lnTo>
                                <a:lnTo>
                                  <a:pt x="149123" y="154216"/>
                                </a:lnTo>
                                <a:lnTo>
                                  <a:pt x="148170" y="154609"/>
                                </a:lnTo>
                                <a:lnTo>
                                  <a:pt x="146773" y="154724"/>
                                </a:lnTo>
                                <a:lnTo>
                                  <a:pt x="146773" y="155956"/>
                                </a:lnTo>
                                <a:lnTo>
                                  <a:pt x="164134" y="155956"/>
                                </a:lnTo>
                                <a:lnTo>
                                  <a:pt x="164134" y="154724"/>
                                </a:lnTo>
                                <a:lnTo>
                                  <a:pt x="162852" y="154647"/>
                                </a:lnTo>
                                <a:lnTo>
                                  <a:pt x="161937" y="154470"/>
                                </a:lnTo>
                                <a:lnTo>
                                  <a:pt x="159905" y="138328"/>
                                </a:lnTo>
                                <a:lnTo>
                                  <a:pt x="160274" y="135877"/>
                                </a:lnTo>
                                <a:lnTo>
                                  <a:pt x="161480" y="132207"/>
                                </a:lnTo>
                                <a:lnTo>
                                  <a:pt x="162191" y="131102"/>
                                </a:lnTo>
                                <a:lnTo>
                                  <a:pt x="163728" y="129819"/>
                                </a:lnTo>
                                <a:lnTo>
                                  <a:pt x="164363" y="129565"/>
                                </a:lnTo>
                                <a:lnTo>
                                  <a:pt x="165328" y="129565"/>
                                </a:lnTo>
                                <a:lnTo>
                                  <a:pt x="165582" y="129628"/>
                                </a:lnTo>
                                <a:lnTo>
                                  <a:pt x="165976" y="129857"/>
                                </a:lnTo>
                                <a:lnTo>
                                  <a:pt x="168287" y="131851"/>
                                </a:lnTo>
                                <a:lnTo>
                                  <a:pt x="169341" y="132245"/>
                                </a:lnTo>
                                <a:lnTo>
                                  <a:pt x="171615" y="132245"/>
                                </a:lnTo>
                                <a:lnTo>
                                  <a:pt x="172516" y="131826"/>
                                </a:lnTo>
                                <a:lnTo>
                                  <a:pt x="174002" y="130124"/>
                                </a:lnTo>
                                <a:lnTo>
                                  <a:pt x="174371" y="128930"/>
                                </a:lnTo>
                                <a:lnTo>
                                  <a:pt x="174371" y="127228"/>
                                </a:lnTo>
                                <a:lnTo>
                                  <a:pt x="178117" y="127228"/>
                                </a:lnTo>
                                <a:lnTo>
                                  <a:pt x="178117" y="148018"/>
                                </a:lnTo>
                                <a:lnTo>
                                  <a:pt x="178231" y="150126"/>
                                </a:lnTo>
                                <a:lnTo>
                                  <a:pt x="178854" y="152311"/>
                                </a:lnTo>
                                <a:lnTo>
                                  <a:pt x="179755" y="153568"/>
                                </a:lnTo>
                                <a:lnTo>
                                  <a:pt x="182575" y="155841"/>
                                </a:lnTo>
                                <a:lnTo>
                                  <a:pt x="184289" y="156413"/>
                                </a:lnTo>
                                <a:lnTo>
                                  <a:pt x="190500" y="156413"/>
                                </a:lnTo>
                                <a:lnTo>
                                  <a:pt x="193522" y="154203"/>
                                </a:lnTo>
                                <a:lnTo>
                                  <a:pt x="195376" y="149809"/>
                                </a:lnTo>
                                <a:lnTo>
                                  <a:pt x="194348" y="149047"/>
                                </a:lnTo>
                                <a:lnTo>
                                  <a:pt x="193014" y="151320"/>
                                </a:lnTo>
                                <a:lnTo>
                                  <a:pt x="191604" y="152450"/>
                                </a:lnTo>
                                <a:lnTo>
                                  <a:pt x="189750" y="152450"/>
                                </a:lnTo>
                                <a:lnTo>
                                  <a:pt x="189344" y="152285"/>
                                </a:lnTo>
                                <a:lnTo>
                                  <a:pt x="188480" y="151625"/>
                                </a:lnTo>
                                <a:lnTo>
                                  <a:pt x="188175" y="151193"/>
                                </a:lnTo>
                                <a:lnTo>
                                  <a:pt x="187833" y="150114"/>
                                </a:lnTo>
                                <a:lnTo>
                                  <a:pt x="187744" y="148920"/>
                                </a:lnTo>
                                <a:lnTo>
                                  <a:pt x="187744" y="127228"/>
                                </a:lnTo>
                                <a:lnTo>
                                  <a:pt x="195376" y="127228"/>
                                </a:lnTo>
                                <a:lnTo>
                                  <a:pt x="195376" y="123825"/>
                                </a:lnTo>
                                <a:close/>
                              </a:path>
                              <a:path w="668020" h="230504">
                                <a:moveTo>
                                  <a:pt x="199910" y="221691"/>
                                </a:moveTo>
                                <a:lnTo>
                                  <a:pt x="198843" y="220865"/>
                                </a:lnTo>
                                <a:lnTo>
                                  <a:pt x="197472" y="222326"/>
                                </a:lnTo>
                                <a:lnTo>
                                  <a:pt x="196278" y="223329"/>
                                </a:lnTo>
                                <a:lnTo>
                                  <a:pt x="194259" y="224383"/>
                                </a:lnTo>
                                <a:lnTo>
                                  <a:pt x="193192" y="224650"/>
                                </a:lnTo>
                                <a:lnTo>
                                  <a:pt x="190360" y="224650"/>
                                </a:lnTo>
                                <a:lnTo>
                                  <a:pt x="182206" y="211340"/>
                                </a:lnTo>
                                <a:lnTo>
                                  <a:pt x="182206" y="204685"/>
                                </a:lnTo>
                                <a:lnTo>
                                  <a:pt x="182803" y="201980"/>
                                </a:lnTo>
                                <a:lnTo>
                                  <a:pt x="184772" y="199047"/>
                                </a:lnTo>
                                <a:lnTo>
                                  <a:pt x="185712" y="198462"/>
                                </a:lnTo>
                                <a:lnTo>
                                  <a:pt x="187528" y="198462"/>
                                </a:lnTo>
                                <a:lnTo>
                                  <a:pt x="188150" y="198742"/>
                                </a:lnTo>
                                <a:lnTo>
                                  <a:pt x="189191" y="199885"/>
                                </a:lnTo>
                                <a:lnTo>
                                  <a:pt x="189534" y="200901"/>
                                </a:lnTo>
                                <a:lnTo>
                                  <a:pt x="189877" y="204635"/>
                                </a:lnTo>
                                <a:lnTo>
                                  <a:pt x="190423" y="206222"/>
                                </a:lnTo>
                                <a:lnTo>
                                  <a:pt x="198945" y="205473"/>
                                </a:lnTo>
                                <a:lnTo>
                                  <a:pt x="198945" y="202107"/>
                                </a:lnTo>
                                <a:lnTo>
                                  <a:pt x="197967" y="200240"/>
                                </a:lnTo>
                                <a:lnTo>
                                  <a:pt x="194043" y="196888"/>
                                </a:lnTo>
                                <a:lnTo>
                                  <a:pt x="191414" y="196049"/>
                                </a:lnTo>
                                <a:lnTo>
                                  <a:pt x="183134" y="196049"/>
                                </a:lnTo>
                                <a:lnTo>
                                  <a:pt x="179260" y="198056"/>
                                </a:lnTo>
                                <a:lnTo>
                                  <a:pt x="174104" y="205384"/>
                                </a:lnTo>
                                <a:lnTo>
                                  <a:pt x="172935" y="209232"/>
                                </a:lnTo>
                                <a:lnTo>
                                  <a:pt x="172935" y="218147"/>
                                </a:lnTo>
                                <a:lnTo>
                                  <a:pt x="174218" y="222034"/>
                                </a:lnTo>
                                <a:lnTo>
                                  <a:pt x="179349" y="228498"/>
                                </a:lnTo>
                                <a:lnTo>
                                  <a:pt x="182765" y="230111"/>
                                </a:lnTo>
                                <a:lnTo>
                                  <a:pt x="189598" y="230111"/>
                                </a:lnTo>
                                <a:lnTo>
                                  <a:pt x="191998" y="229412"/>
                                </a:lnTo>
                                <a:lnTo>
                                  <a:pt x="196507" y="226644"/>
                                </a:lnTo>
                                <a:lnTo>
                                  <a:pt x="198399" y="224536"/>
                                </a:lnTo>
                                <a:lnTo>
                                  <a:pt x="199910" y="221691"/>
                                </a:lnTo>
                                <a:close/>
                              </a:path>
                              <a:path w="668020" h="230504">
                                <a:moveTo>
                                  <a:pt x="210058" y="46558"/>
                                </a:moveTo>
                                <a:lnTo>
                                  <a:pt x="208521" y="46469"/>
                                </a:lnTo>
                                <a:lnTo>
                                  <a:pt x="207479" y="46113"/>
                                </a:lnTo>
                                <a:lnTo>
                                  <a:pt x="206425" y="44856"/>
                                </a:lnTo>
                                <a:lnTo>
                                  <a:pt x="206171" y="43383"/>
                                </a:lnTo>
                                <a:lnTo>
                                  <a:pt x="206171" y="1092"/>
                                </a:lnTo>
                                <a:lnTo>
                                  <a:pt x="192659" y="1092"/>
                                </a:lnTo>
                                <a:lnTo>
                                  <a:pt x="192659" y="2374"/>
                                </a:lnTo>
                                <a:lnTo>
                                  <a:pt x="194170" y="2463"/>
                                </a:lnTo>
                                <a:lnTo>
                                  <a:pt x="195199" y="2819"/>
                                </a:lnTo>
                                <a:lnTo>
                                  <a:pt x="196253" y="4076"/>
                                </a:lnTo>
                                <a:lnTo>
                                  <a:pt x="196519" y="5511"/>
                                </a:lnTo>
                                <a:lnTo>
                                  <a:pt x="196519" y="43383"/>
                                </a:lnTo>
                                <a:lnTo>
                                  <a:pt x="196291" y="44792"/>
                                </a:lnTo>
                                <a:lnTo>
                                  <a:pt x="195135" y="46113"/>
                                </a:lnTo>
                                <a:lnTo>
                                  <a:pt x="194081" y="46520"/>
                                </a:lnTo>
                                <a:lnTo>
                                  <a:pt x="192659" y="46558"/>
                                </a:lnTo>
                                <a:lnTo>
                                  <a:pt x="192659" y="47777"/>
                                </a:lnTo>
                                <a:lnTo>
                                  <a:pt x="210058" y="47777"/>
                                </a:lnTo>
                                <a:lnTo>
                                  <a:pt x="210058" y="46558"/>
                                </a:lnTo>
                                <a:close/>
                              </a:path>
                              <a:path w="668020" h="230504">
                                <a:moveTo>
                                  <a:pt x="226237" y="3860"/>
                                </a:moveTo>
                                <a:lnTo>
                                  <a:pt x="225729" y="2590"/>
                                </a:lnTo>
                                <a:lnTo>
                                  <a:pt x="223659" y="520"/>
                                </a:lnTo>
                                <a:lnTo>
                                  <a:pt x="222402" y="0"/>
                                </a:lnTo>
                                <a:lnTo>
                                  <a:pt x="219430" y="0"/>
                                </a:lnTo>
                                <a:lnTo>
                                  <a:pt x="218186" y="520"/>
                                </a:lnTo>
                                <a:lnTo>
                                  <a:pt x="216115" y="2603"/>
                                </a:lnTo>
                                <a:lnTo>
                                  <a:pt x="215595" y="3860"/>
                                </a:lnTo>
                                <a:lnTo>
                                  <a:pt x="215595" y="6807"/>
                                </a:lnTo>
                                <a:lnTo>
                                  <a:pt x="216115" y="8064"/>
                                </a:lnTo>
                                <a:lnTo>
                                  <a:pt x="218186" y="10109"/>
                                </a:lnTo>
                                <a:lnTo>
                                  <a:pt x="219430" y="10629"/>
                                </a:lnTo>
                                <a:lnTo>
                                  <a:pt x="222377" y="10629"/>
                                </a:lnTo>
                                <a:lnTo>
                                  <a:pt x="223621" y="10109"/>
                                </a:lnTo>
                                <a:lnTo>
                                  <a:pt x="225717" y="8064"/>
                                </a:lnTo>
                                <a:lnTo>
                                  <a:pt x="226237" y="6807"/>
                                </a:lnTo>
                                <a:lnTo>
                                  <a:pt x="226237" y="3860"/>
                                </a:lnTo>
                                <a:close/>
                              </a:path>
                              <a:path w="668020" h="230504">
                                <a:moveTo>
                                  <a:pt x="228269" y="211937"/>
                                </a:moveTo>
                                <a:lnTo>
                                  <a:pt x="219811" y="196367"/>
                                </a:lnTo>
                                <a:lnTo>
                                  <a:pt x="219811" y="209638"/>
                                </a:lnTo>
                                <a:lnTo>
                                  <a:pt x="210464" y="209638"/>
                                </a:lnTo>
                                <a:lnTo>
                                  <a:pt x="210464" y="204889"/>
                                </a:lnTo>
                                <a:lnTo>
                                  <a:pt x="211137" y="202095"/>
                                </a:lnTo>
                                <a:lnTo>
                                  <a:pt x="212496" y="200050"/>
                                </a:lnTo>
                                <a:lnTo>
                                  <a:pt x="213245" y="198882"/>
                                </a:lnTo>
                                <a:lnTo>
                                  <a:pt x="214223" y="198297"/>
                                </a:lnTo>
                                <a:lnTo>
                                  <a:pt x="216217" y="198297"/>
                                </a:lnTo>
                                <a:lnTo>
                                  <a:pt x="219811" y="209638"/>
                                </a:lnTo>
                                <a:lnTo>
                                  <a:pt x="219811" y="196367"/>
                                </a:lnTo>
                                <a:lnTo>
                                  <a:pt x="219176" y="196062"/>
                                </a:lnTo>
                                <a:lnTo>
                                  <a:pt x="212026" y="196062"/>
                                </a:lnTo>
                                <a:lnTo>
                                  <a:pt x="208635" y="197650"/>
                                </a:lnTo>
                                <a:lnTo>
                                  <a:pt x="202844" y="204000"/>
                                </a:lnTo>
                                <a:lnTo>
                                  <a:pt x="201396" y="208267"/>
                                </a:lnTo>
                                <a:lnTo>
                                  <a:pt x="201396" y="217995"/>
                                </a:lnTo>
                                <a:lnTo>
                                  <a:pt x="202374" y="221665"/>
                                </a:lnTo>
                                <a:lnTo>
                                  <a:pt x="206794" y="228282"/>
                                </a:lnTo>
                                <a:lnTo>
                                  <a:pt x="210400" y="230124"/>
                                </a:lnTo>
                                <a:lnTo>
                                  <a:pt x="217944" y="230124"/>
                                </a:lnTo>
                                <a:lnTo>
                                  <a:pt x="220383" y="229374"/>
                                </a:lnTo>
                                <a:lnTo>
                                  <a:pt x="224599" y="226428"/>
                                </a:lnTo>
                                <a:lnTo>
                                  <a:pt x="225767" y="224891"/>
                                </a:lnTo>
                                <a:lnTo>
                                  <a:pt x="226517" y="223913"/>
                                </a:lnTo>
                                <a:lnTo>
                                  <a:pt x="228269" y="220357"/>
                                </a:lnTo>
                                <a:lnTo>
                                  <a:pt x="227101" y="219608"/>
                                </a:lnTo>
                                <a:lnTo>
                                  <a:pt x="225755" y="221665"/>
                                </a:lnTo>
                                <a:lnTo>
                                  <a:pt x="224612" y="222973"/>
                                </a:lnTo>
                                <a:lnTo>
                                  <a:pt x="222364" y="224510"/>
                                </a:lnTo>
                                <a:lnTo>
                                  <a:pt x="221119" y="224891"/>
                                </a:lnTo>
                                <a:lnTo>
                                  <a:pt x="217525" y="224891"/>
                                </a:lnTo>
                                <a:lnTo>
                                  <a:pt x="215620" y="223951"/>
                                </a:lnTo>
                                <a:lnTo>
                                  <a:pt x="211975" y="219570"/>
                                </a:lnTo>
                                <a:lnTo>
                                  <a:pt x="210845" y="216204"/>
                                </a:lnTo>
                                <a:lnTo>
                                  <a:pt x="210642" y="211937"/>
                                </a:lnTo>
                                <a:lnTo>
                                  <a:pt x="228269" y="211937"/>
                                </a:lnTo>
                                <a:close/>
                              </a:path>
                              <a:path w="668020" h="230504">
                                <a:moveTo>
                                  <a:pt x="229628" y="46558"/>
                                </a:moveTo>
                                <a:lnTo>
                                  <a:pt x="225729" y="43395"/>
                                </a:lnTo>
                                <a:lnTo>
                                  <a:pt x="225729" y="15608"/>
                                </a:lnTo>
                                <a:lnTo>
                                  <a:pt x="212217" y="15608"/>
                                </a:lnTo>
                                <a:lnTo>
                                  <a:pt x="212217" y="16865"/>
                                </a:lnTo>
                                <a:lnTo>
                                  <a:pt x="213741" y="16967"/>
                                </a:lnTo>
                                <a:lnTo>
                                  <a:pt x="214757" y="17322"/>
                                </a:lnTo>
                                <a:lnTo>
                                  <a:pt x="215277" y="17970"/>
                                </a:lnTo>
                                <a:lnTo>
                                  <a:pt x="215823" y="18592"/>
                                </a:lnTo>
                                <a:lnTo>
                                  <a:pt x="216090" y="20040"/>
                                </a:lnTo>
                                <a:lnTo>
                                  <a:pt x="216090" y="43395"/>
                                </a:lnTo>
                                <a:lnTo>
                                  <a:pt x="215861" y="44792"/>
                                </a:lnTo>
                                <a:lnTo>
                                  <a:pt x="214706" y="46113"/>
                                </a:lnTo>
                                <a:lnTo>
                                  <a:pt x="213639" y="46520"/>
                                </a:lnTo>
                                <a:lnTo>
                                  <a:pt x="212217" y="46558"/>
                                </a:lnTo>
                                <a:lnTo>
                                  <a:pt x="212217" y="47790"/>
                                </a:lnTo>
                                <a:lnTo>
                                  <a:pt x="229628" y="47790"/>
                                </a:lnTo>
                                <a:lnTo>
                                  <a:pt x="229628" y="46558"/>
                                </a:lnTo>
                                <a:close/>
                              </a:path>
                              <a:path w="668020" h="230504">
                                <a:moveTo>
                                  <a:pt x="250050" y="154724"/>
                                </a:moveTo>
                                <a:lnTo>
                                  <a:pt x="248627" y="154533"/>
                                </a:lnTo>
                                <a:lnTo>
                                  <a:pt x="247700" y="154152"/>
                                </a:lnTo>
                                <a:lnTo>
                                  <a:pt x="246799" y="152958"/>
                                </a:lnTo>
                                <a:lnTo>
                                  <a:pt x="246583" y="151422"/>
                                </a:lnTo>
                                <a:lnTo>
                                  <a:pt x="246583" y="132346"/>
                                </a:lnTo>
                                <a:lnTo>
                                  <a:pt x="246329" y="129844"/>
                                </a:lnTo>
                                <a:lnTo>
                                  <a:pt x="245287" y="126707"/>
                                </a:lnTo>
                                <a:lnTo>
                                  <a:pt x="244373" y="125412"/>
                                </a:lnTo>
                                <a:lnTo>
                                  <a:pt x="241744" y="123380"/>
                                </a:lnTo>
                                <a:lnTo>
                                  <a:pt x="239966" y="122859"/>
                                </a:lnTo>
                                <a:lnTo>
                                  <a:pt x="235915" y="122859"/>
                                </a:lnTo>
                                <a:lnTo>
                                  <a:pt x="234162" y="123317"/>
                                </a:lnTo>
                                <a:lnTo>
                                  <a:pt x="230784" y="125158"/>
                                </a:lnTo>
                                <a:lnTo>
                                  <a:pt x="229031" y="126644"/>
                                </a:lnTo>
                                <a:lnTo>
                                  <a:pt x="227203" y="128701"/>
                                </a:lnTo>
                                <a:lnTo>
                                  <a:pt x="226441" y="126733"/>
                                </a:lnTo>
                                <a:lnTo>
                                  <a:pt x="225361" y="125272"/>
                                </a:lnTo>
                                <a:lnTo>
                                  <a:pt x="222567" y="123342"/>
                                </a:lnTo>
                                <a:lnTo>
                                  <a:pt x="220840" y="122859"/>
                                </a:lnTo>
                                <a:lnTo>
                                  <a:pt x="216992" y="122859"/>
                                </a:lnTo>
                                <a:lnTo>
                                  <a:pt x="215353" y="123240"/>
                                </a:lnTo>
                                <a:lnTo>
                                  <a:pt x="212344" y="124777"/>
                                </a:lnTo>
                                <a:lnTo>
                                  <a:pt x="210718" y="126123"/>
                                </a:lnTo>
                                <a:lnTo>
                                  <a:pt x="208953" y="128054"/>
                                </a:lnTo>
                                <a:lnTo>
                                  <a:pt x="208953" y="123825"/>
                                </a:lnTo>
                                <a:lnTo>
                                  <a:pt x="195859" y="123825"/>
                                </a:lnTo>
                                <a:lnTo>
                                  <a:pt x="195859" y="125095"/>
                                </a:lnTo>
                                <a:lnTo>
                                  <a:pt x="197281" y="125285"/>
                                </a:lnTo>
                                <a:lnTo>
                                  <a:pt x="198208" y="125666"/>
                                </a:lnTo>
                                <a:lnTo>
                                  <a:pt x="199110" y="126860"/>
                                </a:lnTo>
                                <a:lnTo>
                                  <a:pt x="199326" y="128371"/>
                                </a:lnTo>
                                <a:lnTo>
                                  <a:pt x="199326" y="151422"/>
                                </a:lnTo>
                                <a:lnTo>
                                  <a:pt x="199136" y="152908"/>
                                </a:lnTo>
                                <a:lnTo>
                                  <a:pt x="198170" y="154152"/>
                                </a:lnTo>
                                <a:lnTo>
                                  <a:pt x="197205" y="154584"/>
                                </a:lnTo>
                                <a:lnTo>
                                  <a:pt x="195859" y="154724"/>
                                </a:lnTo>
                                <a:lnTo>
                                  <a:pt x="195859" y="155956"/>
                                </a:lnTo>
                                <a:lnTo>
                                  <a:pt x="212420" y="155956"/>
                                </a:lnTo>
                                <a:lnTo>
                                  <a:pt x="212420" y="154724"/>
                                </a:lnTo>
                                <a:lnTo>
                                  <a:pt x="210997" y="154584"/>
                                </a:lnTo>
                                <a:lnTo>
                                  <a:pt x="210070" y="154152"/>
                                </a:lnTo>
                                <a:lnTo>
                                  <a:pt x="209181" y="152704"/>
                                </a:lnTo>
                                <a:lnTo>
                                  <a:pt x="208953" y="151218"/>
                                </a:lnTo>
                                <a:lnTo>
                                  <a:pt x="208953" y="131699"/>
                                </a:lnTo>
                                <a:lnTo>
                                  <a:pt x="210172" y="129971"/>
                                </a:lnTo>
                                <a:lnTo>
                                  <a:pt x="211315" y="128765"/>
                                </a:lnTo>
                                <a:lnTo>
                                  <a:pt x="213144" y="127571"/>
                                </a:lnTo>
                                <a:lnTo>
                                  <a:pt x="213982" y="127330"/>
                                </a:lnTo>
                                <a:lnTo>
                                  <a:pt x="215519" y="127330"/>
                                </a:lnTo>
                                <a:lnTo>
                                  <a:pt x="218122" y="132219"/>
                                </a:lnTo>
                                <a:lnTo>
                                  <a:pt x="218122" y="148945"/>
                                </a:lnTo>
                                <a:lnTo>
                                  <a:pt x="214731" y="154724"/>
                                </a:lnTo>
                                <a:lnTo>
                                  <a:pt x="214731" y="155956"/>
                                </a:lnTo>
                                <a:lnTo>
                                  <a:pt x="231355" y="155956"/>
                                </a:lnTo>
                                <a:lnTo>
                                  <a:pt x="231355" y="154724"/>
                                </a:lnTo>
                                <a:lnTo>
                                  <a:pt x="229870" y="154622"/>
                                </a:lnTo>
                                <a:lnTo>
                                  <a:pt x="228854" y="154152"/>
                                </a:lnTo>
                                <a:lnTo>
                                  <a:pt x="227939" y="152717"/>
                                </a:lnTo>
                                <a:lnTo>
                                  <a:pt x="227749" y="151257"/>
                                </a:lnTo>
                                <a:lnTo>
                                  <a:pt x="227749" y="131699"/>
                                </a:lnTo>
                                <a:lnTo>
                                  <a:pt x="228777" y="130251"/>
                                </a:lnTo>
                                <a:lnTo>
                                  <a:pt x="229793" y="129171"/>
                                </a:lnTo>
                                <a:lnTo>
                                  <a:pt x="231813" y="127723"/>
                                </a:lnTo>
                                <a:lnTo>
                                  <a:pt x="232816" y="127368"/>
                                </a:lnTo>
                                <a:lnTo>
                                  <a:pt x="234467" y="127368"/>
                                </a:lnTo>
                                <a:lnTo>
                                  <a:pt x="236956" y="132270"/>
                                </a:lnTo>
                                <a:lnTo>
                                  <a:pt x="236956" y="151168"/>
                                </a:lnTo>
                                <a:lnTo>
                                  <a:pt x="236753" y="152590"/>
                                </a:lnTo>
                                <a:lnTo>
                                  <a:pt x="235724" y="154101"/>
                                </a:lnTo>
                                <a:lnTo>
                                  <a:pt x="234759" y="154609"/>
                                </a:lnTo>
                                <a:lnTo>
                                  <a:pt x="233451" y="154724"/>
                                </a:lnTo>
                                <a:lnTo>
                                  <a:pt x="233451" y="155956"/>
                                </a:lnTo>
                                <a:lnTo>
                                  <a:pt x="250050" y="155956"/>
                                </a:lnTo>
                                <a:lnTo>
                                  <a:pt x="250050" y="154724"/>
                                </a:lnTo>
                                <a:close/>
                              </a:path>
                              <a:path w="668020" h="230504">
                                <a:moveTo>
                                  <a:pt x="262356" y="43383"/>
                                </a:moveTo>
                                <a:lnTo>
                                  <a:pt x="261327" y="42557"/>
                                </a:lnTo>
                                <a:lnTo>
                                  <a:pt x="260718" y="43408"/>
                                </a:lnTo>
                                <a:lnTo>
                                  <a:pt x="260108" y="43827"/>
                                </a:lnTo>
                                <a:lnTo>
                                  <a:pt x="259207" y="43827"/>
                                </a:lnTo>
                                <a:lnTo>
                                  <a:pt x="258927" y="43738"/>
                                </a:lnTo>
                                <a:lnTo>
                                  <a:pt x="258483" y="43383"/>
                                </a:lnTo>
                                <a:lnTo>
                                  <a:pt x="258305" y="43053"/>
                                </a:lnTo>
                                <a:lnTo>
                                  <a:pt x="258114" y="42456"/>
                                </a:lnTo>
                                <a:lnTo>
                                  <a:pt x="258025" y="29756"/>
                                </a:lnTo>
                                <a:lnTo>
                                  <a:pt x="257911" y="22390"/>
                                </a:lnTo>
                                <a:lnTo>
                                  <a:pt x="257873" y="21755"/>
                                </a:lnTo>
                                <a:lnTo>
                                  <a:pt x="257022" y="19278"/>
                                </a:lnTo>
                                <a:lnTo>
                                  <a:pt x="255866" y="17881"/>
                                </a:lnTo>
                                <a:lnTo>
                                  <a:pt x="254990" y="17259"/>
                                </a:lnTo>
                                <a:lnTo>
                                  <a:pt x="254063" y="16598"/>
                                </a:lnTo>
                                <a:lnTo>
                                  <a:pt x="252298" y="15278"/>
                                </a:lnTo>
                                <a:lnTo>
                                  <a:pt x="249897" y="14617"/>
                                </a:lnTo>
                                <a:lnTo>
                                  <a:pt x="244309" y="14617"/>
                                </a:lnTo>
                                <a:lnTo>
                                  <a:pt x="232092" y="22390"/>
                                </a:lnTo>
                                <a:lnTo>
                                  <a:pt x="232219" y="25476"/>
                                </a:lnTo>
                                <a:lnTo>
                                  <a:pt x="232575" y="26238"/>
                                </a:lnTo>
                                <a:lnTo>
                                  <a:pt x="234530" y="27978"/>
                                </a:lnTo>
                                <a:lnTo>
                                  <a:pt x="235737" y="28397"/>
                                </a:lnTo>
                                <a:lnTo>
                                  <a:pt x="238544" y="28397"/>
                                </a:lnTo>
                                <a:lnTo>
                                  <a:pt x="239788" y="20764"/>
                                </a:lnTo>
                                <a:lnTo>
                                  <a:pt x="239509" y="20243"/>
                                </a:lnTo>
                                <a:lnTo>
                                  <a:pt x="239585" y="18961"/>
                                </a:lnTo>
                                <a:lnTo>
                                  <a:pt x="239763" y="18656"/>
                                </a:lnTo>
                                <a:lnTo>
                                  <a:pt x="241325" y="17576"/>
                                </a:lnTo>
                                <a:lnTo>
                                  <a:pt x="242557" y="17259"/>
                                </a:lnTo>
                                <a:lnTo>
                                  <a:pt x="244957" y="17259"/>
                                </a:lnTo>
                                <a:lnTo>
                                  <a:pt x="245795" y="17500"/>
                                </a:lnTo>
                                <a:lnTo>
                                  <a:pt x="247256" y="18427"/>
                                </a:lnTo>
                                <a:lnTo>
                                  <a:pt x="247751" y="18961"/>
                                </a:lnTo>
                                <a:lnTo>
                                  <a:pt x="248005" y="19621"/>
                                </a:lnTo>
                                <a:lnTo>
                                  <a:pt x="248285" y="20243"/>
                                </a:lnTo>
                                <a:lnTo>
                                  <a:pt x="248412" y="27444"/>
                                </a:lnTo>
                                <a:lnTo>
                                  <a:pt x="248412" y="29756"/>
                                </a:lnTo>
                                <a:lnTo>
                                  <a:pt x="248412" y="40538"/>
                                </a:lnTo>
                                <a:lnTo>
                                  <a:pt x="246900" y="41821"/>
                                </a:lnTo>
                                <a:lnTo>
                                  <a:pt x="245567" y="42456"/>
                                </a:lnTo>
                                <a:lnTo>
                                  <a:pt x="243382" y="42456"/>
                                </a:lnTo>
                                <a:lnTo>
                                  <a:pt x="242582" y="42151"/>
                                </a:lnTo>
                                <a:lnTo>
                                  <a:pt x="241249" y="40728"/>
                                </a:lnTo>
                                <a:lnTo>
                                  <a:pt x="240868" y="39789"/>
                                </a:lnTo>
                                <a:lnTo>
                                  <a:pt x="240944" y="37249"/>
                                </a:lnTo>
                                <a:lnTo>
                                  <a:pt x="241325" y="36220"/>
                                </a:lnTo>
                                <a:lnTo>
                                  <a:pt x="243573" y="33121"/>
                                </a:lnTo>
                                <a:lnTo>
                                  <a:pt x="245643" y="31381"/>
                                </a:lnTo>
                                <a:lnTo>
                                  <a:pt x="248412" y="29756"/>
                                </a:lnTo>
                                <a:lnTo>
                                  <a:pt x="248412" y="27444"/>
                                </a:lnTo>
                                <a:lnTo>
                                  <a:pt x="241325" y="30695"/>
                                </a:lnTo>
                                <a:lnTo>
                                  <a:pt x="236715" y="33324"/>
                                </a:lnTo>
                                <a:lnTo>
                                  <a:pt x="234607" y="35306"/>
                                </a:lnTo>
                                <a:lnTo>
                                  <a:pt x="232486" y="37249"/>
                                </a:lnTo>
                                <a:lnTo>
                                  <a:pt x="231432" y="39458"/>
                                </a:lnTo>
                                <a:lnTo>
                                  <a:pt x="231470" y="43827"/>
                                </a:lnTo>
                                <a:lnTo>
                                  <a:pt x="232041" y="45250"/>
                                </a:lnTo>
                                <a:lnTo>
                                  <a:pt x="234480" y="47650"/>
                                </a:lnTo>
                                <a:lnTo>
                                  <a:pt x="236004" y="48247"/>
                                </a:lnTo>
                                <a:lnTo>
                                  <a:pt x="240969" y="48247"/>
                                </a:lnTo>
                                <a:lnTo>
                                  <a:pt x="244487" y="46520"/>
                                </a:lnTo>
                                <a:lnTo>
                                  <a:pt x="248412" y="43053"/>
                                </a:lnTo>
                                <a:lnTo>
                                  <a:pt x="248640" y="44792"/>
                                </a:lnTo>
                                <a:lnTo>
                                  <a:pt x="249275" y="46113"/>
                                </a:lnTo>
                                <a:lnTo>
                                  <a:pt x="251345" y="47828"/>
                                </a:lnTo>
                                <a:lnTo>
                                  <a:pt x="252768" y="48247"/>
                                </a:lnTo>
                                <a:lnTo>
                                  <a:pt x="256171" y="48247"/>
                                </a:lnTo>
                                <a:lnTo>
                                  <a:pt x="262051" y="43827"/>
                                </a:lnTo>
                                <a:lnTo>
                                  <a:pt x="262356" y="43383"/>
                                </a:lnTo>
                                <a:close/>
                              </a:path>
                              <a:path w="668020" h="230504">
                                <a:moveTo>
                                  <a:pt x="275894" y="224777"/>
                                </a:moveTo>
                                <a:lnTo>
                                  <a:pt x="274878" y="223939"/>
                                </a:lnTo>
                                <a:lnTo>
                                  <a:pt x="274256" y="224777"/>
                                </a:lnTo>
                                <a:lnTo>
                                  <a:pt x="273646" y="225209"/>
                                </a:lnTo>
                                <a:lnTo>
                                  <a:pt x="272757" y="225209"/>
                                </a:lnTo>
                                <a:lnTo>
                                  <a:pt x="272453" y="225094"/>
                                </a:lnTo>
                                <a:lnTo>
                                  <a:pt x="271576" y="211150"/>
                                </a:lnTo>
                                <a:lnTo>
                                  <a:pt x="271449" y="203796"/>
                                </a:lnTo>
                                <a:lnTo>
                                  <a:pt x="271411" y="203174"/>
                                </a:lnTo>
                                <a:lnTo>
                                  <a:pt x="270573" y="200698"/>
                                </a:lnTo>
                                <a:lnTo>
                                  <a:pt x="269417" y="199301"/>
                                </a:lnTo>
                                <a:lnTo>
                                  <a:pt x="268554" y="198678"/>
                                </a:lnTo>
                                <a:lnTo>
                                  <a:pt x="265861" y="196710"/>
                                </a:lnTo>
                                <a:lnTo>
                                  <a:pt x="263448" y="196062"/>
                                </a:lnTo>
                                <a:lnTo>
                                  <a:pt x="257886" y="196062"/>
                                </a:lnTo>
                                <a:lnTo>
                                  <a:pt x="245833" y="206883"/>
                                </a:lnTo>
                                <a:lnTo>
                                  <a:pt x="246189" y="207632"/>
                                </a:lnTo>
                                <a:lnTo>
                                  <a:pt x="248132" y="209372"/>
                                </a:lnTo>
                                <a:lnTo>
                                  <a:pt x="249339" y="209816"/>
                                </a:lnTo>
                                <a:lnTo>
                                  <a:pt x="252133" y="209816"/>
                                </a:lnTo>
                                <a:lnTo>
                                  <a:pt x="253377" y="202196"/>
                                </a:lnTo>
                                <a:lnTo>
                                  <a:pt x="253085" y="201663"/>
                                </a:lnTo>
                                <a:lnTo>
                                  <a:pt x="253161" y="200393"/>
                                </a:lnTo>
                                <a:lnTo>
                                  <a:pt x="253352" y="200088"/>
                                </a:lnTo>
                                <a:lnTo>
                                  <a:pt x="254914" y="199009"/>
                                </a:lnTo>
                                <a:lnTo>
                                  <a:pt x="256133" y="198678"/>
                                </a:lnTo>
                                <a:lnTo>
                                  <a:pt x="258533" y="198678"/>
                                </a:lnTo>
                                <a:lnTo>
                                  <a:pt x="261988" y="208851"/>
                                </a:lnTo>
                                <a:lnTo>
                                  <a:pt x="261988" y="211150"/>
                                </a:lnTo>
                                <a:lnTo>
                                  <a:pt x="261988" y="221907"/>
                                </a:lnTo>
                                <a:lnTo>
                                  <a:pt x="260477" y="223189"/>
                                </a:lnTo>
                                <a:lnTo>
                                  <a:pt x="259143" y="223837"/>
                                </a:lnTo>
                                <a:lnTo>
                                  <a:pt x="256971" y="223837"/>
                                </a:lnTo>
                                <a:lnTo>
                                  <a:pt x="256171" y="223520"/>
                                </a:lnTo>
                                <a:lnTo>
                                  <a:pt x="254838" y="222097"/>
                                </a:lnTo>
                                <a:lnTo>
                                  <a:pt x="254469" y="221170"/>
                                </a:lnTo>
                                <a:lnTo>
                                  <a:pt x="254546" y="218630"/>
                                </a:lnTo>
                                <a:lnTo>
                                  <a:pt x="254914" y="217614"/>
                                </a:lnTo>
                                <a:lnTo>
                                  <a:pt x="257149" y="214515"/>
                                </a:lnTo>
                                <a:lnTo>
                                  <a:pt x="259219" y="212775"/>
                                </a:lnTo>
                                <a:lnTo>
                                  <a:pt x="261988" y="211150"/>
                                </a:lnTo>
                                <a:lnTo>
                                  <a:pt x="261988" y="208851"/>
                                </a:lnTo>
                                <a:lnTo>
                                  <a:pt x="254914" y="212102"/>
                                </a:lnTo>
                                <a:lnTo>
                                  <a:pt x="250317" y="214706"/>
                                </a:lnTo>
                                <a:lnTo>
                                  <a:pt x="246100" y="218630"/>
                                </a:lnTo>
                                <a:lnTo>
                                  <a:pt x="245046" y="220827"/>
                                </a:lnTo>
                                <a:lnTo>
                                  <a:pt x="245084" y="225209"/>
                                </a:lnTo>
                                <a:lnTo>
                                  <a:pt x="245656" y="226593"/>
                                </a:lnTo>
                                <a:lnTo>
                                  <a:pt x="248081" y="229006"/>
                                </a:lnTo>
                                <a:lnTo>
                                  <a:pt x="249605" y="229603"/>
                                </a:lnTo>
                                <a:lnTo>
                                  <a:pt x="254558" y="229603"/>
                                </a:lnTo>
                                <a:lnTo>
                                  <a:pt x="258076" y="227876"/>
                                </a:lnTo>
                                <a:lnTo>
                                  <a:pt x="261988" y="224421"/>
                                </a:lnTo>
                                <a:lnTo>
                                  <a:pt x="262216" y="226161"/>
                                </a:lnTo>
                                <a:lnTo>
                                  <a:pt x="262851" y="227457"/>
                                </a:lnTo>
                                <a:lnTo>
                                  <a:pt x="264909" y="229171"/>
                                </a:lnTo>
                                <a:lnTo>
                                  <a:pt x="266344" y="229603"/>
                                </a:lnTo>
                                <a:lnTo>
                                  <a:pt x="269735" y="229603"/>
                                </a:lnTo>
                                <a:lnTo>
                                  <a:pt x="271119" y="229222"/>
                                </a:lnTo>
                                <a:lnTo>
                                  <a:pt x="273570" y="227685"/>
                                </a:lnTo>
                                <a:lnTo>
                                  <a:pt x="274764" y="226453"/>
                                </a:lnTo>
                                <a:lnTo>
                                  <a:pt x="275602" y="225209"/>
                                </a:lnTo>
                                <a:lnTo>
                                  <a:pt x="275894" y="224777"/>
                                </a:lnTo>
                                <a:close/>
                              </a:path>
                              <a:path w="668020" h="230504">
                                <a:moveTo>
                                  <a:pt x="278650" y="138734"/>
                                </a:moveTo>
                                <a:lnTo>
                                  <a:pt x="278561" y="136436"/>
                                </a:lnTo>
                                <a:lnTo>
                                  <a:pt x="278460" y="133489"/>
                                </a:lnTo>
                                <a:lnTo>
                                  <a:pt x="277177" y="129527"/>
                                </a:lnTo>
                                <a:lnTo>
                                  <a:pt x="273202" y="125095"/>
                                </a:lnTo>
                                <a:lnTo>
                                  <a:pt x="272389" y="124193"/>
                                </a:lnTo>
                                <a:lnTo>
                                  <a:pt x="270192" y="123164"/>
                                </a:lnTo>
                                <a:lnTo>
                                  <a:pt x="270192" y="136436"/>
                                </a:lnTo>
                                <a:lnTo>
                                  <a:pt x="260845" y="136436"/>
                                </a:lnTo>
                                <a:lnTo>
                                  <a:pt x="260845" y="131686"/>
                                </a:lnTo>
                                <a:lnTo>
                                  <a:pt x="261518" y="128892"/>
                                </a:lnTo>
                                <a:lnTo>
                                  <a:pt x="262877" y="126847"/>
                                </a:lnTo>
                                <a:lnTo>
                                  <a:pt x="263626" y="125679"/>
                                </a:lnTo>
                                <a:lnTo>
                                  <a:pt x="264604" y="125095"/>
                                </a:lnTo>
                                <a:lnTo>
                                  <a:pt x="266598" y="125095"/>
                                </a:lnTo>
                                <a:lnTo>
                                  <a:pt x="270192" y="136436"/>
                                </a:lnTo>
                                <a:lnTo>
                                  <a:pt x="270192" y="123164"/>
                                </a:lnTo>
                                <a:lnTo>
                                  <a:pt x="269557" y="122859"/>
                                </a:lnTo>
                                <a:lnTo>
                                  <a:pt x="262407" y="122859"/>
                                </a:lnTo>
                                <a:lnTo>
                                  <a:pt x="259016" y="124447"/>
                                </a:lnTo>
                                <a:lnTo>
                                  <a:pt x="253225" y="130797"/>
                                </a:lnTo>
                                <a:lnTo>
                                  <a:pt x="251777" y="135064"/>
                                </a:lnTo>
                                <a:lnTo>
                                  <a:pt x="251777" y="144792"/>
                                </a:lnTo>
                                <a:lnTo>
                                  <a:pt x="252755" y="148463"/>
                                </a:lnTo>
                                <a:lnTo>
                                  <a:pt x="257175" y="155079"/>
                                </a:lnTo>
                                <a:lnTo>
                                  <a:pt x="260781" y="156921"/>
                                </a:lnTo>
                                <a:lnTo>
                                  <a:pt x="268325" y="156921"/>
                                </a:lnTo>
                                <a:lnTo>
                                  <a:pt x="270764" y="156171"/>
                                </a:lnTo>
                                <a:lnTo>
                                  <a:pt x="274980" y="153225"/>
                                </a:lnTo>
                                <a:lnTo>
                                  <a:pt x="276148" y="151688"/>
                                </a:lnTo>
                                <a:lnTo>
                                  <a:pt x="276898" y="150710"/>
                                </a:lnTo>
                                <a:lnTo>
                                  <a:pt x="278650" y="147154"/>
                                </a:lnTo>
                                <a:lnTo>
                                  <a:pt x="277482" y="146405"/>
                                </a:lnTo>
                                <a:lnTo>
                                  <a:pt x="276136" y="148463"/>
                                </a:lnTo>
                                <a:lnTo>
                                  <a:pt x="274993" y="149771"/>
                                </a:lnTo>
                                <a:lnTo>
                                  <a:pt x="272745" y="151307"/>
                                </a:lnTo>
                                <a:lnTo>
                                  <a:pt x="271500" y="151688"/>
                                </a:lnTo>
                                <a:lnTo>
                                  <a:pt x="267906" y="151688"/>
                                </a:lnTo>
                                <a:lnTo>
                                  <a:pt x="266001" y="150749"/>
                                </a:lnTo>
                                <a:lnTo>
                                  <a:pt x="262356" y="146367"/>
                                </a:lnTo>
                                <a:lnTo>
                                  <a:pt x="261226" y="143002"/>
                                </a:lnTo>
                                <a:lnTo>
                                  <a:pt x="261023" y="138734"/>
                                </a:lnTo>
                                <a:lnTo>
                                  <a:pt x="278650" y="138734"/>
                                </a:lnTo>
                                <a:close/>
                              </a:path>
                              <a:path w="668020" h="230504">
                                <a:moveTo>
                                  <a:pt x="297878" y="46558"/>
                                </a:moveTo>
                                <a:lnTo>
                                  <a:pt x="296443" y="46405"/>
                                </a:lnTo>
                                <a:lnTo>
                                  <a:pt x="295503" y="46012"/>
                                </a:lnTo>
                                <a:lnTo>
                                  <a:pt x="294601" y="44805"/>
                                </a:lnTo>
                                <a:lnTo>
                                  <a:pt x="294386" y="43256"/>
                                </a:lnTo>
                                <a:lnTo>
                                  <a:pt x="294386" y="24511"/>
                                </a:lnTo>
                                <a:lnTo>
                                  <a:pt x="294208" y="21996"/>
                                </a:lnTo>
                                <a:lnTo>
                                  <a:pt x="293370" y="18948"/>
                                </a:lnTo>
                                <a:lnTo>
                                  <a:pt x="292455" y="17538"/>
                                </a:lnTo>
                                <a:lnTo>
                                  <a:pt x="289699" y="15214"/>
                                </a:lnTo>
                                <a:lnTo>
                                  <a:pt x="287972" y="14617"/>
                                </a:lnTo>
                                <a:lnTo>
                                  <a:pt x="284149" y="14617"/>
                                </a:lnTo>
                                <a:lnTo>
                                  <a:pt x="282511" y="15049"/>
                                </a:lnTo>
                                <a:lnTo>
                                  <a:pt x="279476" y="16675"/>
                                </a:lnTo>
                                <a:lnTo>
                                  <a:pt x="277888" y="17970"/>
                                </a:lnTo>
                                <a:lnTo>
                                  <a:pt x="276237" y="19761"/>
                                </a:lnTo>
                                <a:lnTo>
                                  <a:pt x="276237" y="15608"/>
                                </a:lnTo>
                                <a:lnTo>
                                  <a:pt x="263118" y="15608"/>
                                </a:lnTo>
                                <a:lnTo>
                                  <a:pt x="263118" y="16865"/>
                                </a:lnTo>
                                <a:lnTo>
                                  <a:pt x="264553" y="17056"/>
                                </a:lnTo>
                                <a:lnTo>
                                  <a:pt x="265468" y="17437"/>
                                </a:lnTo>
                                <a:lnTo>
                                  <a:pt x="266357" y="18643"/>
                                </a:lnTo>
                                <a:lnTo>
                                  <a:pt x="266598" y="20154"/>
                                </a:lnTo>
                                <a:lnTo>
                                  <a:pt x="266598" y="43268"/>
                                </a:lnTo>
                                <a:lnTo>
                                  <a:pt x="266407" y="44754"/>
                                </a:lnTo>
                                <a:lnTo>
                                  <a:pt x="265430" y="45986"/>
                                </a:lnTo>
                                <a:lnTo>
                                  <a:pt x="264477" y="46418"/>
                                </a:lnTo>
                                <a:lnTo>
                                  <a:pt x="263118" y="46558"/>
                                </a:lnTo>
                                <a:lnTo>
                                  <a:pt x="263118" y="47790"/>
                                </a:lnTo>
                                <a:lnTo>
                                  <a:pt x="279412" y="47790"/>
                                </a:lnTo>
                                <a:lnTo>
                                  <a:pt x="279412" y="46558"/>
                                </a:lnTo>
                                <a:lnTo>
                                  <a:pt x="278206" y="46405"/>
                                </a:lnTo>
                                <a:lnTo>
                                  <a:pt x="277355" y="45986"/>
                                </a:lnTo>
                                <a:lnTo>
                                  <a:pt x="276453" y="44716"/>
                                </a:lnTo>
                                <a:lnTo>
                                  <a:pt x="276237" y="43192"/>
                                </a:lnTo>
                                <a:lnTo>
                                  <a:pt x="276237" y="23507"/>
                                </a:lnTo>
                                <a:lnTo>
                                  <a:pt x="277939" y="20688"/>
                                </a:lnTo>
                                <a:lnTo>
                                  <a:pt x="279781" y="19278"/>
                                </a:lnTo>
                                <a:lnTo>
                                  <a:pt x="282359" y="19278"/>
                                </a:lnTo>
                                <a:lnTo>
                                  <a:pt x="284746" y="23812"/>
                                </a:lnTo>
                                <a:lnTo>
                                  <a:pt x="284746" y="43053"/>
                                </a:lnTo>
                                <a:lnTo>
                                  <a:pt x="284568" y="44475"/>
                                </a:lnTo>
                                <a:lnTo>
                                  <a:pt x="283667" y="45897"/>
                                </a:lnTo>
                                <a:lnTo>
                                  <a:pt x="282790" y="46405"/>
                                </a:lnTo>
                                <a:lnTo>
                                  <a:pt x="281584" y="46558"/>
                                </a:lnTo>
                                <a:lnTo>
                                  <a:pt x="281584" y="47790"/>
                                </a:lnTo>
                                <a:lnTo>
                                  <a:pt x="297878" y="47790"/>
                                </a:lnTo>
                                <a:lnTo>
                                  <a:pt x="297878" y="46558"/>
                                </a:lnTo>
                                <a:close/>
                              </a:path>
                              <a:path w="668020" h="230504">
                                <a:moveTo>
                                  <a:pt x="311327" y="227914"/>
                                </a:moveTo>
                                <a:lnTo>
                                  <a:pt x="309905" y="227749"/>
                                </a:lnTo>
                                <a:lnTo>
                                  <a:pt x="308978" y="227368"/>
                                </a:lnTo>
                                <a:lnTo>
                                  <a:pt x="308076" y="226148"/>
                                </a:lnTo>
                                <a:lnTo>
                                  <a:pt x="307860" y="224612"/>
                                </a:lnTo>
                                <a:lnTo>
                                  <a:pt x="307860" y="205917"/>
                                </a:lnTo>
                                <a:lnTo>
                                  <a:pt x="307670" y="203403"/>
                                </a:lnTo>
                                <a:lnTo>
                                  <a:pt x="306844" y="200380"/>
                                </a:lnTo>
                                <a:lnTo>
                                  <a:pt x="305930" y="198945"/>
                                </a:lnTo>
                                <a:lnTo>
                                  <a:pt x="303187" y="196634"/>
                                </a:lnTo>
                                <a:lnTo>
                                  <a:pt x="301459" y="196049"/>
                                </a:lnTo>
                                <a:lnTo>
                                  <a:pt x="297624" y="196049"/>
                                </a:lnTo>
                                <a:lnTo>
                                  <a:pt x="295998" y="196456"/>
                                </a:lnTo>
                                <a:lnTo>
                                  <a:pt x="292976" y="198081"/>
                                </a:lnTo>
                                <a:lnTo>
                                  <a:pt x="291401" y="199390"/>
                                </a:lnTo>
                                <a:lnTo>
                                  <a:pt x="289750" y="201168"/>
                                </a:lnTo>
                                <a:lnTo>
                                  <a:pt x="289750" y="197015"/>
                                </a:lnTo>
                                <a:lnTo>
                                  <a:pt x="276656" y="197015"/>
                                </a:lnTo>
                                <a:lnTo>
                                  <a:pt x="276656" y="198285"/>
                                </a:lnTo>
                                <a:lnTo>
                                  <a:pt x="278079" y="198475"/>
                                </a:lnTo>
                                <a:lnTo>
                                  <a:pt x="279006" y="198856"/>
                                </a:lnTo>
                                <a:lnTo>
                                  <a:pt x="279908" y="200050"/>
                                </a:lnTo>
                                <a:lnTo>
                                  <a:pt x="280123" y="201561"/>
                                </a:lnTo>
                                <a:lnTo>
                                  <a:pt x="280123" y="224612"/>
                                </a:lnTo>
                                <a:lnTo>
                                  <a:pt x="279933" y="226098"/>
                                </a:lnTo>
                                <a:lnTo>
                                  <a:pt x="278968" y="227342"/>
                                </a:lnTo>
                                <a:lnTo>
                                  <a:pt x="278003" y="227774"/>
                                </a:lnTo>
                                <a:lnTo>
                                  <a:pt x="276656" y="227914"/>
                                </a:lnTo>
                                <a:lnTo>
                                  <a:pt x="276656" y="229146"/>
                                </a:lnTo>
                                <a:lnTo>
                                  <a:pt x="292912" y="229146"/>
                                </a:lnTo>
                                <a:lnTo>
                                  <a:pt x="292912" y="227914"/>
                                </a:lnTo>
                                <a:lnTo>
                                  <a:pt x="291693" y="227749"/>
                                </a:lnTo>
                                <a:lnTo>
                                  <a:pt x="290868" y="227342"/>
                                </a:lnTo>
                                <a:lnTo>
                                  <a:pt x="289966" y="226060"/>
                                </a:lnTo>
                                <a:lnTo>
                                  <a:pt x="289750" y="224536"/>
                                </a:lnTo>
                                <a:lnTo>
                                  <a:pt x="289750" y="204914"/>
                                </a:lnTo>
                                <a:lnTo>
                                  <a:pt x="291439" y="202107"/>
                                </a:lnTo>
                                <a:lnTo>
                                  <a:pt x="293281" y="200698"/>
                                </a:lnTo>
                                <a:lnTo>
                                  <a:pt x="295846" y="200698"/>
                                </a:lnTo>
                                <a:lnTo>
                                  <a:pt x="298234" y="205206"/>
                                </a:lnTo>
                                <a:lnTo>
                                  <a:pt x="298234" y="224409"/>
                                </a:lnTo>
                                <a:lnTo>
                                  <a:pt x="298056" y="225818"/>
                                </a:lnTo>
                                <a:lnTo>
                                  <a:pt x="297154" y="227241"/>
                                </a:lnTo>
                                <a:lnTo>
                                  <a:pt x="296291" y="227749"/>
                                </a:lnTo>
                                <a:lnTo>
                                  <a:pt x="295071" y="227914"/>
                                </a:lnTo>
                                <a:lnTo>
                                  <a:pt x="295071" y="229146"/>
                                </a:lnTo>
                                <a:lnTo>
                                  <a:pt x="311327" y="229146"/>
                                </a:lnTo>
                                <a:lnTo>
                                  <a:pt x="311327" y="227914"/>
                                </a:lnTo>
                                <a:close/>
                              </a:path>
                              <a:path w="668020" h="230504">
                                <a:moveTo>
                                  <a:pt x="314553" y="154724"/>
                                </a:moveTo>
                                <a:lnTo>
                                  <a:pt x="313131" y="154559"/>
                                </a:lnTo>
                                <a:lnTo>
                                  <a:pt x="312204" y="154178"/>
                                </a:lnTo>
                                <a:lnTo>
                                  <a:pt x="311302" y="152958"/>
                                </a:lnTo>
                                <a:lnTo>
                                  <a:pt x="311086" y="151422"/>
                                </a:lnTo>
                                <a:lnTo>
                                  <a:pt x="311086" y="132727"/>
                                </a:lnTo>
                                <a:lnTo>
                                  <a:pt x="310896" y="130213"/>
                                </a:lnTo>
                                <a:lnTo>
                                  <a:pt x="310083" y="127190"/>
                                </a:lnTo>
                                <a:lnTo>
                                  <a:pt x="309156" y="125755"/>
                                </a:lnTo>
                                <a:lnTo>
                                  <a:pt x="306412" y="123444"/>
                                </a:lnTo>
                                <a:lnTo>
                                  <a:pt x="304685" y="122859"/>
                                </a:lnTo>
                                <a:lnTo>
                                  <a:pt x="300850" y="122859"/>
                                </a:lnTo>
                                <a:lnTo>
                                  <a:pt x="299224" y="123266"/>
                                </a:lnTo>
                                <a:lnTo>
                                  <a:pt x="296202" y="124891"/>
                                </a:lnTo>
                                <a:lnTo>
                                  <a:pt x="294627" y="126199"/>
                                </a:lnTo>
                                <a:lnTo>
                                  <a:pt x="292976" y="127977"/>
                                </a:lnTo>
                                <a:lnTo>
                                  <a:pt x="292976" y="123825"/>
                                </a:lnTo>
                                <a:lnTo>
                                  <a:pt x="279882" y="123825"/>
                                </a:lnTo>
                                <a:lnTo>
                                  <a:pt x="279882" y="125095"/>
                                </a:lnTo>
                                <a:lnTo>
                                  <a:pt x="281305" y="125285"/>
                                </a:lnTo>
                                <a:lnTo>
                                  <a:pt x="282232" y="125666"/>
                                </a:lnTo>
                                <a:lnTo>
                                  <a:pt x="283133" y="126860"/>
                                </a:lnTo>
                                <a:lnTo>
                                  <a:pt x="283349" y="128371"/>
                                </a:lnTo>
                                <a:lnTo>
                                  <a:pt x="283349" y="151422"/>
                                </a:lnTo>
                                <a:lnTo>
                                  <a:pt x="283159" y="152908"/>
                                </a:lnTo>
                                <a:lnTo>
                                  <a:pt x="282194" y="154152"/>
                                </a:lnTo>
                                <a:lnTo>
                                  <a:pt x="281228" y="154584"/>
                                </a:lnTo>
                                <a:lnTo>
                                  <a:pt x="279882" y="154724"/>
                                </a:lnTo>
                                <a:lnTo>
                                  <a:pt x="279882" y="155956"/>
                                </a:lnTo>
                                <a:lnTo>
                                  <a:pt x="296138" y="155956"/>
                                </a:lnTo>
                                <a:lnTo>
                                  <a:pt x="296138" y="154724"/>
                                </a:lnTo>
                                <a:lnTo>
                                  <a:pt x="294919" y="154559"/>
                                </a:lnTo>
                                <a:lnTo>
                                  <a:pt x="294093" y="154152"/>
                                </a:lnTo>
                                <a:lnTo>
                                  <a:pt x="293204" y="152869"/>
                                </a:lnTo>
                                <a:lnTo>
                                  <a:pt x="292976" y="151345"/>
                                </a:lnTo>
                                <a:lnTo>
                                  <a:pt x="292976" y="131724"/>
                                </a:lnTo>
                                <a:lnTo>
                                  <a:pt x="294665" y="128917"/>
                                </a:lnTo>
                                <a:lnTo>
                                  <a:pt x="296506" y="127508"/>
                                </a:lnTo>
                                <a:lnTo>
                                  <a:pt x="299072" y="127508"/>
                                </a:lnTo>
                                <a:lnTo>
                                  <a:pt x="301459" y="132016"/>
                                </a:lnTo>
                                <a:lnTo>
                                  <a:pt x="301459" y="151218"/>
                                </a:lnTo>
                                <a:lnTo>
                                  <a:pt x="301282" y="152628"/>
                                </a:lnTo>
                                <a:lnTo>
                                  <a:pt x="300380" y="154051"/>
                                </a:lnTo>
                                <a:lnTo>
                                  <a:pt x="299516" y="154559"/>
                                </a:lnTo>
                                <a:lnTo>
                                  <a:pt x="298297" y="154724"/>
                                </a:lnTo>
                                <a:lnTo>
                                  <a:pt x="298297" y="155956"/>
                                </a:lnTo>
                                <a:lnTo>
                                  <a:pt x="314553" y="155956"/>
                                </a:lnTo>
                                <a:lnTo>
                                  <a:pt x="314553" y="154724"/>
                                </a:lnTo>
                                <a:close/>
                              </a:path>
                              <a:path w="668020" h="230504">
                                <a:moveTo>
                                  <a:pt x="336562" y="123825"/>
                                </a:moveTo>
                                <a:lnTo>
                                  <a:pt x="328930" y="123825"/>
                                </a:lnTo>
                                <a:lnTo>
                                  <a:pt x="328930" y="112077"/>
                                </a:lnTo>
                                <a:lnTo>
                                  <a:pt x="327799" y="112077"/>
                                </a:lnTo>
                                <a:lnTo>
                                  <a:pt x="315112" y="126034"/>
                                </a:lnTo>
                                <a:lnTo>
                                  <a:pt x="315112" y="127228"/>
                                </a:lnTo>
                                <a:lnTo>
                                  <a:pt x="319303" y="127228"/>
                                </a:lnTo>
                                <a:lnTo>
                                  <a:pt x="319303" y="148018"/>
                                </a:lnTo>
                                <a:lnTo>
                                  <a:pt x="319417" y="150126"/>
                                </a:lnTo>
                                <a:lnTo>
                                  <a:pt x="320040" y="152311"/>
                                </a:lnTo>
                                <a:lnTo>
                                  <a:pt x="320941" y="153568"/>
                                </a:lnTo>
                                <a:lnTo>
                                  <a:pt x="323761" y="155841"/>
                                </a:lnTo>
                                <a:lnTo>
                                  <a:pt x="325475" y="156413"/>
                                </a:lnTo>
                                <a:lnTo>
                                  <a:pt x="331685" y="156413"/>
                                </a:lnTo>
                                <a:lnTo>
                                  <a:pt x="334708" y="154203"/>
                                </a:lnTo>
                                <a:lnTo>
                                  <a:pt x="336562" y="149809"/>
                                </a:lnTo>
                                <a:lnTo>
                                  <a:pt x="335534" y="149047"/>
                                </a:lnTo>
                                <a:lnTo>
                                  <a:pt x="334200" y="151320"/>
                                </a:lnTo>
                                <a:lnTo>
                                  <a:pt x="332790" y="152450"/>
                                </a:lnTo>
                                <a:lnTo>
                                  <a:pt x="330936" y="152450"/>
                                </a:lnTo>
                                <a:lnTo>
                                  <a:pt x="330530" y="152285"/>
                                </a:lnTo>
                                <a:lnTo>
                                  <a:pt x="329666" y="151625"/>
                                </a:lnTo>
                                <a:lnTo>
                                  <a:pt x="329361" y="151193"/>
                                </a:lnTo>
                                <a:lnTo>
                                  <a:pt x="329018" y="150114"/>
                                </a:lnTo>
                                <a:lnTo>
                                  <a:pt x="328930" y="148920"/>
                                </a:lnTo>
                                <a:lnTo>
                                  <a:pt x="328930" y="127228"/>
                                </a:lnTo>
                                <a:lnTo>
                                  <a:pt x="336562" y="127228"/>
                                </a:lnTo>
                                <a:lnTo>
                                  <a:pt x="336562" y="123825"/>
                                </a:lnTo>
                                <a:close/>
                              </a:path>
                              <a:path w="668020" h="230504">
                                <a:moveTo>
                                  <a:pt x="348145" y="226339"/>
                                </a:moveTo>
                                <a:lnTo>
                                  <a:pt x="344398" y="223964"/>
                                </a:lnTo>
                                <a:lnTo>
                                  <a:pt x="344258" y="223507"/>
                                </a:lnTo>
                                <a:lnTo>
                                  <a:pt x="344195" y="200088"/>
                                </a:lnTo>
                                <a:lnTo>
                                  <a:pt x="344195" y="182562"/>
                                </a:lnTo>
                                <a:lnTo>
                                  <a:pt x="329933" y="182562"/>
                                </a:lnTo>
                                <a:lnTo>
                                  <a:pt x="329933" y="183997"/>
                                </a:lnTo>
                                <a:lnTo>
                                  <a:pt x="331444" y="183997"/>
                                </a:lnTo>
                                <a:lnTo>
                                  <a:pt x="332473" y="184162"/>
                                </a:lnTo>
                                <a:lnTo>
                                  <a:pt x="333578" y="184797"/>
                                </a:lnTo>
                                <a:lnTo>
                                  <a:pt x="333984" y="185293"/>
                                </a:lnTo>
                                <a:lnTo>
                                  <a:pt x="334467" y="186461"/>
                                </a:lnTo>
                                <a:lnTo>
                                  <a:pt x="334568" y="200088"/>
                                </a:lnTo>
                                <a:lnTo>
                                  <a:pt x="334568" y="204343"/>
                                </a:lnTo>
                                <a:lnTo>
                                  <a:pt x="334568" y="221246"/>
                                </a:lnTo>
                                <a:lnTo>
                                  <a:pt x="332778" y="224409"/>
                                </a:lnTo>
                                <a:lnTo>
                                  <a:pt x="330885" y="225996"/>
                                </a:lnTo>
                                <a:lnTo>
                                  <a:pt x="327952" y="225996"/>
                                </a:lnTo>
                                <a:lnTo>
                                  <a:pt x="323367" y="216166"/>
                                </a:lnTo>
                                <a:lnTo>
                                  <a:pt x="323367" y="208419"/>
                                </a:lnTo>
                                <a:lnTo>
                                  <a:pt x="327494" y="199466"/>
                                </a:lnTo>
                                <a:lnTo>
                                  <a:pt x="330796" y="199466"/>
                                </a:lnTo>
                                <a:lnTo>
                                  <a:pt x="332867" y="201091"/>
                                </a:lnTo>
                                <a:lnTo>
                                  <a:pt x="334568" y="204343"/>
                                </a:lnTo>
                                <a:lnTo>
                                  <a:pt x="334568" y="200088"/>
                                </a:lnTo>
                                <a:lnTo>
                                  <a:pt x="328193" y="196062"/>
                                </a:lnTo>
                                <a:lnTo>
                                  <a:pt x="324281" y="196062"/>
                                </a:lnTo>
                                <a:lnTo>
                                  <a:pt x="313296" y="210197"/>
                                </a:lnTo>
                                <a:lnTo>
                                  <a:pt x="313296" y="217982"/>
                                </a:lnTo>
                                <a:lnTo>
                                  <a:pt x="314261" y="221640"/>
                                </a:lnTo>
                                <a:lnTo>
                                  <a:pt x="318566" y="228282"/>
                                </a:lnTo>
                                <a:lnTo>
                                  <a:pt x="321805" y="230111"/>
                                </a:lnTo>
                                <a:lnTo>
                                  <a:pt x="327507" y="230111"/>
                                </a:lnTo>
                                <a:lnTo>
                                  <a:pt x="328955" y="229768"/>
                                </a:lnTo>
                                <a:lnTo>
                                  <a:pt x="331495" y="228346"/>
                                </a:lnTo>
                                <a:lnTo>
                                  <a:pt x="332943" y="226999"/>
                                </a:lnTo>
                                <a:lnTo>
                                  <a:pt x="333768" y="225996"/>
                                </a:lnTo>
                                <a:lnTo>
                                  <a:pt x="334568" y="225031"/>
                                </a:lnTo>
                                <a:lnTo>
                                  <a:pt x="334568" y="230111"/>
                                </a:lnTo>
                                <a:lnTo>
                                  <a:pt x="348145" y="227469"/>
                                </a:lnTo>
                                <a:lnTo>
                                  <a:pt x="348145" y="226339"/>
                                </a:lnTo>
                                <a:close/>
                              </a:path>
                              <a:path w="668020" h="230504">
                                <a:moveTo>
                                  <a:pt x="366776" y="28194"/>
                                </a:moveTo>
                                <a:lnTo>
                                  <a:pt x="344081" y="28194"/>
                                </a:lnTo>
                                <a:lnTo>
                                  <a:pt x="344081" y="29476"/>
                                </a:lnTo>
                                <a:lnTo>
                                  <a:pt x="346405" y="29489"/>
                                </a:lnTo>
                                <a:lnTo>
                                  <a:pt x="347357" y="29705"/>
                                </a:lnTo>
                                <a:lnTo>
                                  <a:pt x="344119" y="46291"/>
                                </a:lnTo>
                                <a:lnTo>
                                  <a:pt x="339775" y="46291"/>
                                </a:lnTo>
                                <a:lnTo>
                                  <a:pt x="327939" y="29171"/>
                                </a:lnTo>
                                <a:lnTo>
                                  <a:pt x="327939" y="21005"/>
                                </a:lnTo>
                                <a:lnTo>
                                  <a:pt x="339509" y="2730"/>
                                </a:lnTo>
                                <a:lnTo>
                                  <a:pt x="346659" y="2730"/>
                                </a:lnTo>
                                <a:lnTo>
                                  <a:pt x="350037" y="3898"/>
                                </a:lnTo>
                                <a:lnTo>
                                  <a:pt x="356171" y="8585"/>
                                </a:lnTo>
                                <a:lnTo>
                                  <a:pt x="358470" y="12001"/>
                                </a:lnTo>
                                <a:lnTo>
                                  <a:pt x="360019" y="16497"/>
                                </a:lnTo>
                                <a:lnTo>
                                  <a:pt x="361289" y="16497"/>
                                </a:lnTo>
                                <a:lnTo>
                                  <a:pt x="361289" y="38"/>
                                </a:lnTo>
                                <a:lnTo>
                                  <a:pt x="360019" y="38"/>
                                </a:lnTo>
                                <a:lnTo>
                                  <a:pt x="359562" y="1346"/>
                                </a:lnTo>
                                <a:lnTo>
                                  <a:pt x="359067" y="2235"/>
                                </a:lnTo>
                                <a:lnTo>
                                  <a:pt x="357949" y="3175"/>
                                </a:lnTo>
                                <a:lnTo>
                                  <a:pt x="357352" y="3416"/>
                                </a:lnTo>
                                <a:lnTo>
                                  <a:pt x="356323" y="3416"/>
                                </a:lnTo>
                                <a:lnTo>
                                  <a:pt x="354952" y="2997"/>
                                </a:lnTo>
                                <a:lnTo>
                                  <a:pt x="350431" y="1244"/>
                                </a:lnTo>
                                <a:lnTo>
                                  <a:pt x="348818" y="723"/>
                                </a:lnTo>
                                <a:lnTo>
                                  <a:pt x="345935" y="190"/>
                                </a:lnTo>
                                <a:lnTo>
                                  <a:pt x="343852" y="0"/>
                                </a:lnTo>
                                <a:lnTo>
                                  <a:pt x="334035" y="0"/>
                                </a:lnTo>
                                <a:lnTo>
                                  <a:pt x="327837" y="2425"/>
                                </a:lnTo>
                                <a:lnTo>
                                  <a:pt x="317957" y="12103"/>
                                </a:lnTo>
                                <a:lnTo>
                                  <a:pt x="315493" y="18046"/>
                                </a:lnTo>
                                <a:lnTo>
                                  <a:pt x="315493" y="28994"/>
                                </a:lnTo>
                                <a:lnTo>
                                  <a:pt x="337502" y="48907"/>
                                </a:lnTo>
                                <a:lnTo>
                                  <a:pt x="345401" y="48907"/>
                                </a:lnTo>
                                <a:lnTo>
                                  <a:pt x="348754" y="48577"/>
                                </a:lnTo>
                                <a:lnTo>
                                  <a:pt x="355193" y="47218"/>
                                </a:lnTo>
                                <a:lnTo>
                                  <a:pt x="358330" y="46215"/>
                                </a:lnTo>
                                <a:lnTo>
                                  <a:pt x="361289" y="44869"/>
                                </a:lnTo>
                                <a:lnTo>
                                  <a:pt x="361289" y="33477"/>
                                </a:lnTo>
                                <a:lnTo>
                                  <a:pt x="361403" y="32397"/>
                                </a:lnTo>
                                <a:lnTo>
                                  <a:pt x="366776" y="29476"/>
                                </a:lnTo>
                                <a:lnTo>
                                  <a:pt x="366776" y="28194"/>
                                </a:lnTo>
                                <a:close/>
                              </a:path>
                              <a:path w="668020" h="230504">
                                <a:moveTo>
                                  <a:pt x="381876" y="136753"/>
                                </a:moveTo>
                                <a:lnTo>
                                  <a:pt x="371716" y="123494"/>
                                </a:lnTo>
                                <a:lnTo>
                                  <a:pt x="371716" y="145148"/>
                                </a:lnTo>
                                <a:lnTo>
                                  <a:pt x="371602" y="147447"/>
                                </a:lnTo>
                                <a:lnTo>
                                  <a:pt x="367753" y="154559"/>
                                </a:lnTo>
                                <a:lnTo>
                                  <a:pt x="365671" y="154559"/>
                                </a:lnTo>
                                <a:lnTo>
                                  <a:pt x="361810" y="145148"/>
                                </a:lnTo>
                                <a:lnTo>
                                  <a:pt x="361911" y="135445"/>
                                </a:lnTo>
                                <a:lnTo>
                                  <a:pt x="365696" y="125310"/>
                                </a:lnTo>
                                <a:lnTo>
                                  <a:pt x="367830" y="125310"/>
                                </a:lnTo>
                                <a:lnTo>
                                  <a:pt x="371716" y="145148"/>
                                </a:lnTo>
                                <a:lnTo>
                                  <a:pt x="371716" y="123494"/>
                                </a:lnTo>
                                <a:lnTo>
                                  <a:pt x="369519" y="122872"/>
                                </a:lnTo>
                                <a:lnTo>
                                  <a:pt x="362077" y="122872"/>
                                </a:lnTo>
                                <a:lnTo>
                                  <a:pt x="358419" y="124587"/>
                                </a:lnTo>
                                <a:lnTo>
                                  <a:pt x="353085" y="131432"/>
                                </a:lnTo>
                                <a:lnTo>
                                  <a:pt x="351739" y="135445"/>
                                </a:lnTo>
                                <a:lnTo>
                                  <a:pt x="351739" y="144526"/>
                                </a:lnTo>
                                <a:lnTo>
                                  <a:pt x="353047" y="148450"/>
                                </a:lnTo>
                                <a:lnTo>
                                  <a:pt x="358279" y="155232"/>
                                </a:lnTo>
                                <a:lnTo>
                                  <a:pt x="362000" y="156921"/>
                                </a:lnTo>
                                <a:lnTo>
                                  <a:pt x="371754" y="156921"/>
                                </a:lnTo>
                                <a:lnTo>
                                  <a:pt x="375615" y="155067"/>
                                </a:lnTo>
                                <a:lnTo>
                                  <a:pt x="375996" y="154559"/>
                                </a:lnTo>
                                <a:lnTo>
                                  <a:pt x="380733" y="148259"/>
                                </a:lnTo>
                                <a:lnTo>
                                  <a:pt x="381863" y="144526"/>
                                </a:lnTo>
                                <a:lnTo>
                                  <a:pt x="381876" y="136753"/>
                                </a:lnTo>
                                <a:close/>
                              </a:path>
                              <a:path w="668020" h="230504">
                                <a:moveTo>
                                  <a:pt x="398868" y="28524"/>
                                </a:moveTo>
                                <a:lnTo>
                                  <a:pt x="398221" y="25628"/>
                                </a:lnTo>
                                <a:lnTo>
                                  <a:pt x="396951" y="22974"/>
                                </a:lnTo>
                                <a:lnTo>
                                  <a:pt x="395719" y="20294"/>
                                </a:lnTo>
                                <a:lnTo>
                                  <a:pt x="393890" y="18237"/>
                                </a:lnTo>
                                <a:lnTo>
                                  <a:pt x="391934" y="17068"/>
                                </a:lnTo>
                                <a:lnTo>
                                  <a:pt x="389064" y="15354"/>
                                </a:lnTo>
                                <a:lnTo>
                                  <a:pt x="388645" y="15240"/>
                                </a:lnTo>
                                <a:lnTo>
                                  <a:pt x="388645" y="36957"/>
                                </a:lnTo>
                                <a:lnTo>
                                  <a:pt x="388531" y="39243"/>
                                </a:lnTo>
                                <a:lnTo>
                                  <a:pt x="384695" y="46393"/>
                                </a:lnTo>
                                <a:lnTo>
                                  <a:pt x="382612" y="46393"/>
                                </a:lnTo>
                                <a:lnTo>
                                  <a:pt x="378739" y="36957"/>
                                </a:lnTo>
                                <a:lnTo>
                                  <a:pt x="378853" y="26238"/>
                                </a:lnTo>
                                <a:lnTo>
                                  <a:pt x="379399" y="21031"/>
                                </a:lnTo>
                                <a:lnTo>
                                  <a:pt x="379958" y="19291"/>
                                </a:lnTo>
                                <a:lnTo>
                                  <a:pt x="381609" y="17513"/>
                                </a:lnTo>
                                <a:lnTo>
                                  <a:pt x="382625" y="17068"/>
                                </a:lnTo>
                                <a:lnTo>
                                  <a:pt x="384759" y="17068"/>
                                </a:lnTo>
                                <a:lnTo>
                                  <a:pt x="388645" y="36957"/>
                                </a:lnTo>
                                <a:lnTo>
                                  <a:pt x="388645" y="15240"/>
                                </a:lnTo>
                                <a:lnTo>
                                  <a:pt x="386461" y="14605"/>
                                </a:lnTo>
                                <a:lnTo>
                                  <a:pt x="378993" y="14605"/>
                                </a:lnTo>
                                <a:lnTo>
                                  <a:pt x="375323" y="16357"/>
                                </a:lnTo>
                                <a:lnTo>
                                  <a:pt x="369963" y="23215"/>
                                </a:lnTo>
                                <a:lnTo>
                                  <a:pt x="368630" y="27228"/>
                                </a:lnTo>
                                <a:lnTo>
                                  <a:pt x="368630" y="36322"/>
                                </a:lnTo>
                                <a:lnTo>
                                  <a:pt x="369951" y="40259"/>
                                </a:lnTo>
                                <a:lnTo>
                                  <a:pt x="375183" y="47053"/>
                                </a:lnTo>
                                <a:lnTo>
                                  <a:pt x="378917" y="48768"/>
                                </a:lnTo>
                                <a:lnTo>
                                  <a:pt x="388696" y="48768"/>
                                </a:lnTo>
                                <a:lnTo>
                                  <a:pt x="392569" y="46901"/>
                                </a:lnTo>
                                <a:lnTo>
                                  <a:pt x="392950" y="46393"/>
                                </a:lnTo>
                                <a:lnTo>
                                  <a:pt x="397573" y="40259"/>
                                </a:lnTo>
                                <a:lnTo>
                                  <a:pt x="397700" y="40068"/>
                                </a:lnTo>
                                <a:lnTo>
                                  <a:pt x="398856" y="36322"/>
                                </a:lnTo>
                                <a:lnTo>
                                  <a:pt x="398868" y="28524"/>
                                </a:lnTo>
                                <a:close/>
                              </a:path>
                              <a:path w="668020" h="230504">
                                <a:moveTo>
                                  <a:pt x="410235" y="112090"/>
                                </a:moveTo>
                                <a:lnTo>
                                  <a:pt x="409562" y="110921"/>
                                </a:lnTo>
                                <a:lnTo>
                                  <a:pt x="406831" y="108813"/>
                                </a:lnTo>
                                <a:lnTo>
                                  <a:pt x="404749" y="108292"/>
                                </a:lnTo>
                                <a:lnTo>
                                  <a:pt x="397802" y="108292"/>
                                </a:lnTo>
                                <a:lnTo>
                                  <a:pt x="394538" y="109385"/>
                                </a:lnTo>
                                <a:lnTo>
                                  <a:pt x="389699" y="113792"/>
                                </a:lnTo>
                                <a:lnTo>
                                  <a:pt x="388493" y="116535"/>
                                </a:lnTo>
                                <a:lnTo>
                                  <a:pt x="388518" y="123825"/>
                                </a:lnTo>
                                <a:lnTo>
                                  <a:pt x="383844" y="123825"/>
                                </a:lnTo>
                                <a:lnTo>
                                  <a:pt x="383844" y="127190"/>
                                </a:lnTo>
                                <a:lnTo>
                                  <a:pt x="388518" y="127190"/>
                                </a:lnTo>
                                <a:lnTo>
                                  <a:pt x="388518" y="151231"/>
                                </a:lnTo>
                                <a:lnTo>
                                  <a:pt x="383844" y="154711"/>
                                </a:lnTo>
                                <a:lnTo>
                                  <a:pt x="383844" y="155956"/>
                                </a:lnTo>
                                <a:lnTo>
                                  <a:pt x="402780" y="155956"/>
                                </a:lnTo>
                                <a:lnTo>
                                  <a:pt x="402780" y="154711"/>
                                </a:lnTo>
                                <a:lnTo>
                                  <a:pt x="400812" y="154787"/>
                                </a:lnTo>
                                <a:lnTo>
                                  <a:pt x="399465" y="154393"/>
                                </a:lnTo>
                                <a:lnTo>
                                  <a:pt x="398272" y="152996"/>
                                </a:lnTo>
                                <a:lnTo>
                                  <a:pt x="398043" y="151650"/>
                                </a:lnTo>
                                <a:lnTo>
                                  <a:pt x="398043" y="127190"/>
                                </a:lnTo>
                                <a:lnTo>
                                  <a:pt x="402780" y="127190"/>
                                </a:lnTo>
                                <a:lnTo>
                                  <a:pt x="402780" y="123825"/>
                                </a:lnTo>
                                <a:lnTo>
                                  <a:pt x="398043" y="123825"/>
                                </a:lnTo>
                                <a:lnTo>
                                  <a:pt x="397967" y="112509"/>
                                </a:lnTo>
                                <a:lnTo>
                                  <a:pt x="398195" y="111620"/>
                                </a:lnTo>
                                <a:lnTo>
                                  <a:pt x="399084" y="110528"/>
                                </a:lnTo>
                                <a:lnTo>
                                  <a:pt x="399643" y="110248"/>
                                </a:lnTo>
                                <a:lnTo>
                                  <a:pt x="400837" y="110248"/>
                                </a:lnTo>
                                <a:lnTo>
                                  <a:pt x="401713" y="113995"/>
                                </a:lnTo>
                                <a:lnTo>
                                  <a:pt x="401713" y="114960"/>
                                </a:lnTo>
                                <a:lnTo>
                                  <a:pt x="402069" y="115646"/>
                                </a:lnTo>
                                <a:lnTo>
                                  <a:pt x="403466" y="116878"/>
                                </a:lnTo>
                                <a:lnTo>
                                  <a:pt x="404418" y="117195"/>
                                </a:lnTo>
                                <a:lnTo>
                                  <a:pt x="406996" y="117195"/>
                                </a:lnTo>
                                <a:lnTo>
                                  <a:pt x="408127" y="116814"/>
                                </a:lnTo>
                                <a:lnTo>
                                  <a:pt x="409816" y="115303"/>
                                </a:lnTo>
                                <a:lnTo>
                                  <a:pt x="410235" y="114414"/>
                                </a:lnTo>
                                <a:lnTo>
                                  <a:pt x="410235" y="112090"/>
                                </a:lnTo>
                                <a:close/>
                              </a:path>
                              <a:path w="668020" h="230504">
                                <a:moveTo>
                                  <a:pt x="413131" y="227876"/>
                                </a:moveTo>
                                <a:lnTo>
                                  <a:pt x="395528" y="207124"/>
                                </a:lnTo>
                                <a:lnTo>
                                  <a:pt x="398373" y="206413"/>
                                </a:lnTo>
                                <a:lnTo>
                                  <a:pt x="400316" y="205473"/>
                                </a:lnTo>
                                <a:lnTo>
                                  <a:pt x="400583" y="205346"/>
                                </a:lnTo>
                                <a:lnTo>
                                  <a:pt x="404634" y="201688"/>
                                </a:lnTo>
                                <a:lnTo>
                                  <a:pt x="405879" y="198843"/>
                                </a:lnTo>
                                <a:lnTo>
                                  <a:pt x="405879" y="192595"/>
                                </a:lnTo>
                                <a:lnTo>
                                  <a:pt x="394576" y="183007"/>
                                </a:lnTo>
                                <a:lnTo>
                                  <a:pt x="394576" y="191922"/>
                                </a:lnTo>
                                <a:lnTo>
                                  <a:pt x="394576" y="197929"/>
                                </a:lnTo>
                                <a:lnTo>
                                  <a:pt x="385521" y="205473"/>
                                </a:lnTo>
                                <a:lnTo>
                                  <a:pt x="380377" y="205473"/>
                                </a:lnTo>
                                <a:lnTo>
                                  <a:pt x="380377" y="185064"/>
                                </a:lnTo>
                                <a:lnTo>
                                  <a:pt x="387743" y="185064"/>
                                </a:lnTo>
                                <a:lnTo>
                                  <a:pt x="390423" y="185915"/>
                                </a:lnTo>
                                <a:lnTo>
                                  <a:pt x="393738" y="189306"/>
                                </a:lnTo>
                                <a:lnTo>
                                  <a:pt x="394576" y="191922"/>
                                </a:lnTo>
                                <a:lnTo>
                                  <a:pt x="394576" y="183007"/>
                                </a:lnTo>
                                <a:lnTo>
                                  <a:pt x="394398" y="182943"/>
                                </a:lnTo>
                                <a:lnTo>
                                  <a:pt x="390271" y="182549"/>
                                </a:lnTo>
                                <a:lnTo>
                                  <a:pt x="362991" y="182549"/>
                                </a:lnTo>
                                <a:lnTo>
                                  <a:pt x="362991" y="183832"/>
                                </a:lnTo>
                                <a:lnTo>
                                  <a:pt x="365125" y="183832"/>
                                </a:lnTo>
                                <a:lnTo>
                                  <a:pt x="366572" y="184023"/>
                                </a:lnTo>
                                <a:lnTo>
                                  <a:pt x="368134" y="184797"/>
                                </a:lnTo>
                                <a:lnTo>
                                  <a:pt x="368681" y="185318"/>
                                </a:lnTo>
                                <a:lnTo>
                                  <a:pt x="369290" y="186626"/>
                                </a:lnTo>
                                <a:lnTo>
                                  <a:pt x="369455" y="188214"/>
                                </a:lnTo>
                                <a:lnTo>
                                  <a:pt x="369455" y="223494"/>
                                </a:lnTo>
                                <a:lnTo>
                                  <a:pt x="365137" y="227876"/>
                                </a:lnTo>
                                <a:lnTo>
                                  <a:pt x="362991" y="227876"/>
                                </a:lnTo>
                                <a:lnTo>
                                  <a:pt x="362991" y="229158"/>
                                </a:lnTo>
                                <a:lnTo>
                                  <a:pt x="386842" y="229158"/>
                                </a:lnTo>
                                <a:lnTo>
                                  <a:pt x="386842" y="227876"/>
                                </a:lnTo>
                                <a:lnTo>
                                  <a:pt x="384708" y="227876"/>
                                </a:lnTo>
                                <a:lnTo>
                                  <a:pt x="383247" y="227685"/>
                                </a:lnTo>
                                <a:lnTo>
                                  <a:pt x="381673" y="226885"/>
                                </a:lnTo>
                                <a:lnTo>
                                  <a:pt x="381152" y="226390"/>
                                </a:lnTo>
                                <a:lnTo>
                                  <a:pt x="380530" y="225082"/>
                                </a:lnTo>
                                <a:lnTo>
                                  <a:pt x="380377" y="223494"/>
                                </a:lnTo>
                                <a:lnTo>
                                  <a:pt x="380377" y="207911"/>
                                </a:lnTo>
                                <a:lnTo>
                                  <a:pt x="383438" y="207911"/>
                                </a:lnTo>
                                <a:lnTo>
                                  <a:pt x="398449" y="229158"/>
                                </a:lnTo>
                                <a:lnTo>
                                  <a:pt x="413131" y="229158"/>
                                </a:lnTo>
                                <a:lnTo>
                                  <a:pt x="413131" y="227876"/>
                                </a:lnTo>
                                <a:close/>
                              </a:path>
                              <a:path w="668020" h="230504">
                                <a:moveTo>
                                  <a:pt x="431787" y="15608"/>
                                </a:moveTo>
                                <a:lnTo>
                                  <a:pt x="421246" y="15608"/>
                                </a:lnTo>
                                <a:lnTo>
                                  <a:pt x="421246" y="16865"/>
                                </a:lnTo>
                                <a:lnTo>
                                  <a:pt x="422554" y="16929"/>
                                </a:lnTo>
                                <a:lnTo>
                                  <a:pt x="423456" y="17170"/>
                                </a:lnTo>
                                <a:lnTo>
                                  <a:pt x="424484" y="18072"/>
                                </a:lnTo>
                                <a:lnTo>
                                  <a:pt x="424751" y="18643"/>
                                </a:lnTo>
                                <a:lnTo>
                                  <a:pt x="424738" y="20599"/>
                                </a:lnTo>
                                <a:lnTo>
                                  <a:pt x="424141" y="22707"/>
                                </a:lnTo>
                                <a:lnTo>
                                  <a:pt x="418680" y="36131"/>
                                </a:lnTo>
                                <a:lnTo>
                                  <a:pt x="412356" y="21691"/>
                                </a:lnTo>
                                <a:lnTo>
                                  <a:pt x="411861" y="20091"/>
                                </a:lnTo>
                                <a:lnTo>
                                  <a:pt x="411861" y="18554"/>
                                </a:lnTo>
                                <a:lnTo>
                                  <a:pt x="412140" y="17970"/>
                                </a:lnTo>
                                <a:lnTo>
                                  <a:pt x="413092" y="17068"/>
                                </a:lnTo>
                                <a:lnTo>
                                  <a:pt x="413816" y="16865"/>
                                </a:lnTo>
                                <a:lnTo>
                                  <a:pt x="414921" y="16865"/>
                                </a:lnTo>
                                <a:lnTo>
                                  <a:pt x="414921" y="15608"/>
                                </a:lnTo>
                                <a:lnTo>
                                  <a:pt x="397789" y="15608"/>
                                </a:lnTo>
                                <a:lnTo>
                                  <a:pt x="397789" y="16865"/>
                                </a:lnTo>
                                <a:lnTo>
                                  <a:pt x="398818" y="17068"/>
                                </a:lnTo>
                                <a:lnTo>
                                  <a:pt x="399580" y="17475"/>
                                </a:lnTo>
                                <a:lnTo>
                                  <a:pt x="400837" y="18884"/>
                                </a:lnTo>
                                <a:lnTo>
                                  <a:pt x="401891" y="20789"/>
                                </a:lnTo>
                                <a:lnTo>
                                  <a:pt x="414045" y="48768"/>
                                </a:lnTo>
                                <a:lnTo>
                                  <a:pt x="415645" y="48768"/>
                                </a:lnTo>
                                <a:lnTo>
                                  <a:pt x="431787" y="16865"/>
                                </a:lnTo>
                                <a:lnTo>
                                  <a:pt x="431787" y="15608"/>
                                </a:lnTo>
                                <a:close/>
                              </a:path>
                              <a:path w="668020" h="230504">
                                <a:moveTo>
                                  <a:pt x="439293" y="211937"/>
                                </a:moveTo>
                                <a:lnTo>
                                  <a:pt x="439204" y="209638"/>
                                </a:lnTo>
                                <a:lnTo>
                                  <a:pt x="439102" y="206692"/>
                                </a:lnTo>
                                <a:lnTo>
                                  <a:pt x="437819" y="202742"/>
                                </a:lnTo>
                                <a:lnTo>
                                  <a:pt x="433832" y="198297"/>
                                </a:lnTo>
                                <a:lnTo>
                                  <a:pt x="433031" y="197396"/>
                                </a:lnTo>
                                <a:lnTo>
                                  <a:pt x="430834" y="196367"/>
                                </a:lnTo>
                                <a:lnTo>
                                  <a:pt x="430834" y="209638"/>
                                </a:lnTo>
                                <a:lnTo>
                                  <a:pt x="421487" y="209638"/>
                                </a:lnTo>
                                <a:lnTo>
                                  <a:pt x="421487" y="204889"/>
                                </a:lnTo>
                                <a:lnTo>
                                  <a:pt x="422160" y="202095"/>
                                </a:lnTo>
                                <a:lnTo>
                                  <a:pt x="423519" y="200050"/>
                                </a:lnTo>
                                <a:lnTo>
                                  <a:pt x="424268" y="198882"/>
                                </a:lnTo>
                                <a:lnTo>
                                  <a:pt x="425246" y="198297"/>
                                </a:lnTo>
                                <a:lnTo>
                                  <a:pt x="427240" y="198297"/>
                                </a:lnTo>
                                <a:lnTo>
                                  <a:pt x="430834" y="209638"/>
                                </a:lnTo>
                                <a:lnTo>
                                  <a:pt x="430834" y="196367"/>
                                </a:lnTo>
                                <a:lnTo>
                                  <a:pt x="430199" y="196062"/>
                                </a:lnTo>
                                <a:lnTo>
                                  <a:pt x="423049" y="196062"/>
                                </a:lnTo>
                                <a:lnTo>
                                  <a:pt x="419658" y="197650"/>
                                </a:lnTo>
                                <a:lnTo>
                                  <a:pt x="413867" y="204000"/>
                                </a:lnTo>
                                <a:lnTo>
                                  <a:pt x="412419" y="208267"/>
                                </a:lnTo>
                                <a:lnTo>
                                  <a:pt x="412419" y="217995"/>
                                </a:lnTo>
                                <a:lnTo>
                                  <a:pt x="413397" y="221665"/>
                                </a:lnTo>
                                <a:lnTo>
                                  <a:pt x="417817" y="228282"/>
                                </a:lnTo>
                                <a:lnTo>
                                  <a:pt x="421424" y="230124"/>
                                </a:lnTo>
                                <a:lnTo>
                                  <a:pt x="428967" y="230124"/>
                                </a:lnTo>
                                <a:lnTo>
                                  <a:pt x="431406" y="229374"/>
                                </a:lnTo>
                                <a:lnTo>
                                  <a:pt x="435622" y="226428"/>
                                </a:lnTo>
                                <a:lnTo>
                                  <a:pt x="436791" y="224891"/>
                                </a:lnTo>
                                <a:lnTo>
                                  <a:pt x="437540" y="223913"/>
                                </a:lnTo>
                                <a:lnTo>
                                  <a:pt x="439293" y="220357"/>
                                </a:lnTo>
                                <a:lnTo>
                                  <a:pt x="438124" y="219608"/>
                                </a:lnTo>
                                <a:lnTo>
                                  <a:pt x="436765" y="221665"/>
                                </a:lnTo>
                                <a:lnTo>
                                  <a:pt x="435635" y="222973"/>
                                </a:lnTo>
                                <a:lnTo>
                                  <a:pt x="433387" y="224510"/>
                                </a:lnTo>
                                <a:lnTo>
                                  <a:pt x="432142" y="224891"/>
                                </a:lnTo>
                                <a:lnTo>
                                  <a:pt x="428548" y="224891"/>
                                </a:lnTo>
                                <a:lnTo>
                                  <a:pt x="426643" y="223951"/>
                                </a:lnTo>
                                <a:lnTo>
                                  <a:pt x="422998" y="219570"/>
                                </a:lnTo>
                                <a:lnTo>
                                  <a:pt x="421868" y="216204"/>
                                </a:lnTo>
                                <a:lnTo>
                                  <a:pt x="421665" y="211937"/>
                                </a:lnTo>
                                <a:lnTo>
                                  <a:pt x="439293" y="211937"/>
                                </a:lnTo>
                                <a:close/>
                              </a:path>
                              <a:path w="668020" h="230504">
                                <a:moveTo>
                                  <a:pt x="442760" y="109359"/>
                                </a:moveTo>
                                <a:lnTo>
                                  <a:pt x="418401" y="109359"/>
                                </a:lnTo>
                                <a:lnTo>
                                  <a:pt x="418401" y="110629"/>
                                </a:lnTo>
                                <a:lnTo>
                                  <a:pt x="421246" y="110629"/>
                                </a:lnTo>
                                <a:lnTo>
                                  <a:pt x="422287" y="110858"/>
                                </a:lnTo>
                                <a:lnTo>
                                  <a:pt x="423824" y="111747"/>
                                </a:lnTo>
                                <a:lnTo>
                                  <a:pt x="424332" y="112268"/>
                                </a:lnTo>
                                <a:lnTo>
                                  <a:pt x="424840" y="113461"/>
                                </a:lnTo>
                                <a:lnTo>
                                  <a:pt x="424954" y="114947"/>
                                </a:lnTo>
                                <a:lnTo>
                                  <a:pt x="424954" y="150317"/>
                                </a:lnTo>
                                <a:lnTo>
                                  <a:pt x="421297" y="154686"/>
                                </a:lnTo>
                                <a:lnTo>
                                  <a:pt x="418401" y="154686"/>
                                </a:lnTo>
                                <a:lnTo>
                                  <a:pt x="418401" y="155956"/>
                                </a:lnTo>
                                <a:lnTo>
                                  <a:pt x="442760" y="155956"/>
                                </a:lnTo>
                                <a:lnTo>
                                  <a:pt x="442760" y="154686"/>
                                </a:lnTo>
                                <a:lnTo>
                                  <a:pt x="439902" y="154686"/>
                                </a:lnTo>
                                <a:lnTo>
                                  <a:pt x="438873" y="154457"/>
                                </a:lnTo>
                                <a:lnTo>
                                  <a:pt x="437337" y="153568"/>
                                </a:lnTo>
                                <a:lnTo>
                                  <a:pt x="436816" y="153047"/>
                                </a:lnTo>
                                <a:lnTo>
                                  <a:pt x="436295" y="151853"/>
                                </a:lnTo>
                                <a:lnTo>
                                  <a:pt x="436168" y="150368"/>
                                </a:lnTo>
                                <a:lnTo>
                                  <a:pt x="436168" y="114998"/>
                                </a:lnTo>
                                <a:lnTo>
                                  <a:pt x="439864" y="110629"/>
                                </a:lnTo>
                                <a:lnTo>
                                  <a:pt x="442760" y="110629"/>
                                </a:lnTo>
                                <a:lnTo>
                                  <a:pt x="442760" y="109359"/>
                                </a:lnTo>
                                <a:close/>
                              </a:path>
                              <a:path w="668020" h="230504">
                                <a:moveTo>
                                  <a:pt x="457123" y="30543"/>
                                </a:moveTo>
                                <a:lnTo>
                                  <a:pt x="457034" y="28232"/>
                                </a:lnTo>
                                <a:lnTo>
                                  <a:pt x="456907" y="25298"/>
                                </a:lnTo>
                                <a:lnTo>
                                  <a:pt x="455650" y="21336"/>
                                </a:lnTo>
                                <a:lnTo>
                                  <a:pt x="451624" y="16865"/>
                                </a:lnTo>
                                <a:lnTo>
                                  <a:pt x="450837" y="15976"/>
                                </a:lnTo>
                                <a:lnTo>
                                  <a:pt x="448652" y="14935"/>
                                </a:lnTo>
                                <a:lnTo>
                                  <a:pt x="448652" y="28232"/>
                                </a:lnTo>
                                <a:lnTo>
                                  <a:pt x="439267" y="28232"/>
                                </a:lnTo>
                                <a:lnTo>
                                  <a:pt x="439267" y="23482"/>
                                </a:lnTo>
                                <a:lnTo>
                                  <a:pt x="439940" y="20675"/>
                                </a:lnTo>
                                <a:lnTo>
                                  <a:pt x="442074" y="17462"/>
                                </a:lnTo>
                                <a:lnTo>
                                  <a:pt x="443039" y="16865"/>
                                </a:lnTo>
                                <a:lnTo>
                                  <a:pt x="445033" y="16865"/>
                                </a:lnTo>
                                <a:lnTo>
                                  <a:pt x="445693" y="17081"/>
                                </a:lnTo>
                                <a:lnTo>
                                  <a:pt x="446151" y="17500"/>
                                </a:lnTo>
                                <a:lnTo>
                                  <a:pt x="447014" y="18211"/>
                                </a:lnTo>
                                <a:lnTo>
                                  <a:pt x="447624" y="19240"/>
                                </a:lnTo>
                                <a:lnTo>
                                  <a:pt x="448437" y="21996"/>
                                </a:lnTo>
                                <a:lnTo>
                                  <a:pt x="448564" y="23482"/>
                                </a:lnTo>
                                <a:lnTo>
                                  <a:pt x="448652" y="28232"/>
                                </a:lnTo>
                                <a:lnTo>
                                  <a:pt x="448652" y="14935"/>
                                </a:lnTo>
                                <a:lnTo>
                                  <a:pt x="448017" y="14617"/>
                                </a:lnTo>
                                <a:lnTo>
                                  <a:pt x="440842" y="14617"/>
                                </a:lnTo>
                                <a:lnTo>
                                  <a:pt x="437438" y="16230"/>
                                </a:lnTo>
                                <a:lnTo>
                                  <a:pt x="431609" y="22606"/>
                                </a:lnTo>
                                <a:lnTo>
                                  <a:pt x="430199" y="26873"/>
                                </a:lnTo>
                                <a:lnTo>
                                  <a:pt x="430199" y="36614"/>
                                </a:lnTo>
                                <a:lnTo>
                                  <a:pt x="431152" y="40284"/>
                                </a:lnTo>
                                <a:lnTo>
                                  <a:pt x="435597" y="46939"/>
                                </a:lnTo>
                                <a:lnTo>
                                  <a:pt x="439216" y="48768"/>
                                </a:lnTo>
                                <a:lnTo>
                                  <a:pt x="446773" y="48768"/>
                                </a:lnTo>
                                <a:lnTo>
                                  <a:pt x="449211" y="48031"/>
                                </a:lnTo>
                                <a:lnTo>
                                  <a:pt x="453428" y="45072"/>
                                </a:lnTo>
                                <a:lnTo>
                                  <a:pt x="454609" y="43522"/>
                                </a:lnTo>
                                <a:lnTo>
                                  <a:pt x="455333" y="42583"/>
                                </a:lnTo>
                                <a:lnTo>
                                  <a:pt x="457123" y="38989"/>
                                </a:lnTo>
                                <a:lnTo>
                                  <a:pt x="455942" y="38239"/>
                                </a:lnTo>
                                <a:lnTo>
                                  <a:pt x="454609" y="40284"/>
                                </a:lnTo>
                                <a:lnTo>
                                  <a:pt x="453440" y="41617"/>
                                </a:lnTo>
                                <a:lnTo>
                                  <a:pt x="452069" y="42583"/>
                                </a:lnTo>
                                <a:lnTo>
                                  <a:pt x="451192" y="43154"/>
                                </a:lnTo>
                                <a:lnTo>
                                  <a:pt x="449948" y="43522"/>
                                </a:lnTo>
                                <a:lnTo>
                                  <a:pt x="446354" y="43522"/>
                                </a:lnTo>
                                <a:lnTo>
                                  <a:pt x="444449" y="42583"/>
                                </a:lnTo>
                                <a:lnTo>
                                  <a:pt x="440791" y="38188"/>
                                </a:lnTo>
                                <a:lnTo>
                                  <a:pt x="439648" y="34823"/>
                                </a:lnTo>
                                <a:lnTo>
                                  <a:pt x="439445" y="30543"/>
                                </a:lnTo>
                                <a:lnTo>
                                  <a:pt x="457123" y="30543"/>
                                </a:lnTo>
                                <a:close/>
                              </a:path>
                              <a:path w="668020" h="230504">
                                <a:moveTo>
                                  <a:pt x="462991" y="217551"/>
                                </a:moveTo>
                                <a:lnTo>
                                  <a:pt x="462457" y="215773"/>
                                </a:lnTo>
                                <a:lnTo>
                                  <a:pt x="460324" y="212598"/>
                                </a:lnTo>
                                <a:lnTo>
                                  <a:pt x="458114" y="210654"/>
                                </a:lnTo>
                                <a:lnTo>
                                  <a:pt x="451383" y="206095"/>
                                </a:lnTo>
                                <a:lnTo>
                                  <a:pt x="449326" y="204482"/>
                                </a:lnTo>
                                <a:lnTo>
                                  <a:pt x="448132" y="202971"/>
                                </a:lnTo>
                                <a:lnTo>
                                  <a:pt x="447903" y="202374"/>
                                </a:lnTo>
                                <a:lnTo>
                                  <a:pt x="447903" y="200939"/>
                                </a:lnTo>
                                <a:lnTo>
                                  <a:pt x="448233" y="200215"/>
                                </a:lnTo>
                                <a:lnTo>
                                  <a:pt x="449567" y="198945"/>
                                </a:lnTo>
                                <a:lnTo>
                                  <a:pt x="450367" y="198640"/>
                                </a:lnTo>
                                <a:lnTo>
                                  <a:pt x="452793" y="198640"/>
                                </a:lnTo>
                                <a:lnTo>
                                  <a:pt x="454291" y="199224"/>
                                </a:lnTo>
                                <a:lnTo>
                                  <a:pt x="457288" y="201612"/>
                                </a:lnTo>
                                <a:lnTo>
                                  <a:pt x="458749" y="203835"/>
                                </a:lnTo>
                                <a:lnTo>
                                  <a:pt x="460146" y="207086"/>
                                </a:lnTo>
                                <a:lnTo>
                                  <a:pt x="461314" y="207086"/>
                                </a:lnTo>
                                <a:lnTo>
                                  <a:pt x="460794" y="196126"/>
                                </a:lnTo>
                                <a:lnTo>
                                  <a:pt x="459625" y="196126"/>
                                </a:lnTo>
                                <a:lnTo>
                                  <a:pt x="459079" y="196926"/>
                                </a:lnTo>
                                <a:lnTo>
                                  <a:pt x="458673" y="197408"/>
                                </a:lnTo>
                                <a:lnTo>
                                  <a:pt x="458165" y="197751"/>
                                </a:lnTo>
                                <a:lnTo>
                                  <a:pt x="457835" y="197840"/>
                                </a:lnTo>
                                <a:lnTo>
                                  <a:pt x="457034" y="197840"/>
                                </a:lnTo>
                                <a:lnTo>
                                  <a:pt x="456539" y="197675"/>
                                </a:lnTo>
                                <a:lnTo>
                                  <a:pt x="454291" y="196481"/>
                                </a:lnTo>
                                <a:lnTo>
                                  <a:pt x="452602" y="196062"/>
                                </a:lnTo>
                                <a:lnTo>
                                  <a:pt x="447636" y="196062"/>
                                </a:lnTo>
                                <a:lnTo>
                                  <a:pt x="445160" y="197053"/>
                                </a:lnTo>
                                <a:lnTo>
                                  <a:pt x="441744" y="201066"/>
                                </a:lnTo>
                                <a:lnTo>
                                  <a:pt x="440893" y="203301"/>
                                </a:lnTo>
                                <a:lnTo>
                                  <a:pt x="440893" y="208051"/>
                                </a:lnTo>
                                <a:lnTo>
                                  <a:pt x="441655" y="210121"/>
                                </a:lnTo>
                                <a:lnTo>
                                  <a:pt x="444195" y="213283"/>
                                </a:lnTo>
                                <a:lnTo>
                                  <a:pt x="446468" y="215138"/>
                                </a:lnTo>
                                <a:lnTo>
                                  <a:pt x="452348" y="219189"/>
                                </a:lnTo>
                                <a:lnTo>
                                  <a:pt x="453885" y="220408"/>
                                </a:lnTo>
                                <a:lnTo>
                                  <a:pt x="455256" y="222008"/>
                                </a:lnTo>
                                <a:lnTo>
                                  <a:pt x="455599" y="222961"/>
                                </a:lnTo>
                                <a:lnTo>
                                  <a:pt x="455599" y="225031"/>
                                </a:lnTo>
                                <a:lnTo>
                                  <a:pt x="455256" y="225844"/>
                                </a:lnTo>
                                <a:lnTo>
                                  <a:pt x="453859" y="227203"/>
                                </a:lnTo>
                                <a:lnTo>
                                  <a:pt x="452958" y="227533"/>
                                </a:lnTo>
                                <a:lnTo>
                                  <a:pt x="450253" y="227533"/>
                                </a:lnTo>
                                <a:lnTo>
                                  <a:pt x="448551" y="226771"/>
                                </a:lnTo>
                                <a:lnTo>
                                  <a:pt x="444957" y="223748"/>
                                </a:lnTo>
                                <a:lnTo>
                                  <a:pt x="443547" y="221488"/>
                                </a:lnTo>
                                <a:lnTo>
                                  <a:pt x="442518" y="218465"/>
                                </a:lnTo>
                                <a:lnTo>
                                  <a:pt x="441337" y="218465"/>
                                </a:lnTo>
                                <a:lnTo>
                                  <a:pt x="441896" y="230009"/>
                                </a:lnTo>
                                <a:lnTo>
                                  <a:pt x="443026" y="230009"/>
                                </a:lnTo>
                                <a:lnTo>
                                  <a:pt x="443534" y="228866"/>
                                </a:lnTo>
                                <a:lnTo>
                                  <a:pt x="444157" y="228295"/>
                                </a:lnTo>
                                <a:lnTo>
                                  <a:pt x="445173" y="228295"/>
                                </a:lnTo>
                                <a:lnTo>
                                  <a:pt x="445643" y="228409"/>
                                </a:lnTo>
                                <a:lnTo>
                                  <a:pt x="448894" y="229628"/>
                                </a:lnTo>
                                <a:lnTo>
                                  <a:pt x="450938" y="230111"/>
                                </a:lnTo>
                                <a:lnTo>
                                  <a:pt x="454444" y="230111"/>
                                </a:lnTo>
                                <a:lnTo>
                                  <a:pt x="456247" y="229654"/>
                                </a:lnTo>
                                <a:lnTo>
                                  <a:pt x="459498" y="227825"/>
                                </a:lnTo>
                                <a:lnTo>
                                  <a:pt x="460756" y="226504"/>
                                </a:lnTo>
                                <a:lnTo>
                                  <a:pt x="462546" y="223062"/>
                                </a:lnTo>
                                <a:lnTo>
                                  <a:pt x="462991" y="221310"/>
                                </a:lnTo>
                                <a:lnTo>
                                  <a:pt x="462991" y="217551"/>
                                </a:lnTo>
                                <a:close/>
                              </a:path>
                              <a:path w="668020" h="230504">
                                <a:moveTo>
                                  <a:pt x="478637" y="154724"/>
                                </a:moveTo>
                                <a:lnTo>
                                  <a:pt x="477215" y="154559"/>
                                </a:lnTo>
                                <a:lnTo>
                                  <a:pt x="476288" y="154178"/>
                                </a:lnTo>
                                <a:lnTo>
                                  <a:pt x="475399" y="152958"/>
                                </a:lnTo>
                                <a:lnTo>
                                  <a:pt x="475170" y="151422"/>
                                </a:lnTo>
                                <a:lnTo>
                                  <a:pt x="475170" y="132727"/>
                                </a:lnTo>
                                <a:lnTo>
                                  <a:pt x="474980" y="130213"/>
                                </a:lnTo>
                                <a:lnTo>
                                  <a:pt x="474167" y="127190"/>
                                </a:lnTo>
                                <a:lnTo>
                                  <a:pt x="473240" y="125755"/>
                                </a:lnTo>
                                <a:lnTo>
                                  <a:pt x="470496" y="123444"/>
                                </a:lnTo>
                                <a:lnTo>
                                  <a:pt x="468769" y="122859"/>
                                </a:lnTo>
                                <a:lnTo>
                                  <a:pt x="464934" y="122859"/>
                                </a:lnTo>
                                <a:lnTo>
                                  <a:pt x="463308" y="123266"/>
                                </a:lnTo>
                                <a:lnTo>
                                  <a:pt x="460286" y="124891"/>
                                </a:lnTo>
                                <a:lnTo>
                                  <a:pt x="458711" y="126199"/>
                                </a:lnTo>
                                <a:lnTo>
                                  <a:pt x="457060" y="127977"/>
                                </a:lnTo>
                                <a:lnTo>
                                  <a:pt x="457060" y="123825"/>
                                </a:lnTo>
                                <a:lnTo>
                                  <a:pt x="443966" y="123825"/>
                                </a:lnTo>
                                <a:lnTo>
                                  <a:pt x="443966" y="125095"/>
                                </a:lnTo>
                                <a:lnTo>
                                  <a:pt x="445389" y="125285"/>
                                </a:lnTo>
                                <a:lnTo>
                                  <a:pt x="446316" y="125666"/>
                                </a:lnTo>
                                <a:lnTo>
                                  <a:pt x="447217" y="126860"/>
                                </a:lnTo>
                                <a:lnTo>
                                  <a:pt x="447433" y="128371"/>
                                </a:lnTo>
                                <a:lnTo>
                                  <a:pt x="447433" y="151422"/>
                                </a:lnTo>
                                <a:lnTo>
                                  <a:pt x="447243" y="152908"/>
                                </a:lnTo>
                                <a:lnTo>
                                  <a:pt x="446278" y="154152"/>
                                </a:lnTo>
                                <a:lnTo>
                                  <a:pt x="445312" y="154584"/>
                                </a:lnTo>
                                <a:lnTo>
                                  <a:pt x="443966" y="154724"/>
                                </a:lnTo>
                                <a:lnTo>
                                  <a:pt x="443966" y="155956"/>
                                </a:lnTo>
                                <a:lnTo>
                                  <a:pt x="460222" y="155956"/>
                                </a:lnTo>
                                <a:lnTo>
                                  <a:pt x="460222" y="154724"/>
                                </a:lnTo>
                                <a:lnTo>
                                  <a:pt x="459003" y="154559"/>
                                </a:lnTo>
                                <a:lnTo>
                                  <a:pt x="458177" y="154152"/>
                                </a:lnTo>
                                <a:lnTo>
                                  <a:pt x="457288" y="152869"/>
                                </a:lnTo>
                                <a:lnTo>
                                  <a:pt x="457060" y="151345"/>
                                </a:lnTo>
                                <a:lnTo>
                                  <a:pt x="457060" y="131724"/>
                                </a:lnTo>
                                <a:lnTo>
                                  <a:pt x="458749" y="128917"/>
                                </a:lnTo>
                                <a:lnTo>
                                  <a:pt x="460590" y="127508"/>
                                </a:lnTo>
                                <a:lnTo>
                                  <a:pt x="463156" y="127508"/>
                                </a:lnTo>
                                <a:lnTo>
                                  <a:pt x="465543" y="132016"/>
                                </a:lnTo>
                                <a:lnTo>
                                  <a:pt x="465543" y="151218"/>
                                </a:lnTo>
                                <a:lnTo>
                                  <a:pt x="465366" y="152628"/>
                                </a:lnTo>
                                <a:lnTo>
                                  <a:pt x="464464" y="154051"/>
                                </a:lnTo>
                                <a:lnTo>
                                  <a:pt x="463600" y="154559"/>
                                </a:lnTo>
                                <a:lnTo>
                                  <a:pt x="462381" y="154724"/>
                                </a:lnTo>
                                <a:lnTo>
                                  <a:pt x="462381" y="155956"/>
                                </a:lnTo>
                                <a:lnTo>
                                  <a:pt x="478637" y="155956"/>
                                </a:lnTo>
                                <a:lnTo>
                                  <a:pt x="478637" y="154724"/>
                                </a:lnTo>
                                <a:close/>
                              </a:path>
                              <a:path w="668020" h="230504">
                                <a:moveTo>
                                  <a:pt x="486905" y="17729"/>
                                </a:moveTo>
                                <a:lnTo>
                                  <a:pt x="486524" y="16624"/>
                                </a:lnTo>
                                <a:lnTo>
                                  <a:pt x="484949" y="15049"/>
                                </a:lnTo>
                                <a:lnTo>
                                  <a:pt x="483946" y="14617"/>
                                </a:lnTo>
                                <a:lnTo>
                                  <a:pt x="481164" y="14617"/>
                                </a:lnTo>
                                <a:lnTo>
                                  <a:pt x="479602" y="15176"/>
                                </a:lnTo>
                                <a:lnTo>
                                  <a:pt x="476402" y="17373"/>
                                </a:lnTo>
                                <a:lnTo>
                                  <a:pt x="474522" y="19583"/>
                                </a:lnTo>
                                <a:lnTo>
                                  <a:pt x="472401" y="22885"/>
                                </a:lnTo>
                                <a:lnTo>
                                  <a:pt x="472401" y="15608"/>
                                </a:lnTo>
                                <a:lnTo>
                                  <a:pt x="459232" y="15608"/>
                                </a:lnTo>
                                <a:lnTo>
                                  <a:pt x="459232" y="16865"/>
                                </a:lnTo>
                                <a:lnTo>
                                  <a:pt x="460336" y="16992"/>
                                </a:lnTo>
                                <a:lnTo>
                                  <a:pt x="461124" y="17183"/>
                                </a:lnTo>
                                <a:lnTo>
                                  <a:pt x="462000" y="17792"/>
                                </a:lnTo>
                                <a:lnTo>
                                  <a:pt x="462318" y="18262"/>
                                </a:lnTo>
                                <a:lnTo>
                                  <a:pt x="462711" y="19405"/>
                                </a:lnTo>
                                <a:lnTo>
                                  <a:pt x="462826" y="20586"/>
                                </a:lnTo>
                                <a:lnTo>
                                  <a:pt x="462826" y="43027"/>
                                </a:lnTo>
                                <a:lnTo>
                                  <a:pt x="462559" y="44767"/>
                                </a:lnTo>
                                <a:lnTo>
                                  <a:pt x="461581" y="46062"/>
                                </a:lnTo>
                                <a:lnTo>
                                  <a:pt x="460629" y="46443"/>
                                </a:lnTo>
                                <a:lnTo>
                                  <a:pt x="459232" y="46558"/>
                                </a:lnTo>
                                <a:lnTo>
                                  <a:pt x="459232" y="47790"/>
                                </a:lnTo>
                                <a:lnTo>
                                  <a:pt x="476631" y="47790"/>
                                </a:lnTo>
                                <a:lnTo>
                                  <a:pt x="476631" y="46558"/>
                                </a:lnTo>
                                <a:lnTo>
                                  <a:pt x="475348" y="46507"/>
                                </a:lnTo>
                                <a:lnTo>
                                  <a:pt x="474421" y="46304"/>
                                </a:lnTo>
                                <a:lnTo>
                                  <a:pt x="473341" y="45758"/>
                                </a:lnTo>
                                <a:lnTo>
                                  <a:pt x="472960" y="45288"/>
                                </a:lnTo>
                                <a:lnTo>
                                  <a:pt x="472503" y="44310"/>
                                </a:lnTo>
                                <a:lnTo>
                                  <a:pt x="472401" y="40233"/>
                                </a:lnTo>
                                <a:lnTo>
                                  <a:pt x="472401" y="30124"/>
                                </a:lnTo>
                                <a:lnTo>
                                  <a:pt x="476872" y="21348"/>
                                </a:lnTo>
                                <a:lnTo>
                                  <a:pt x="477532" y="21348"/>
                                </a:lnTo>
                                <a:lnTo>
                                  <a:pt x="478104" y="21412"/>
                                </a:lnTo>
                                <a:lnTo>
                                  <a:pt x="478485" y="21640"/>
                                </a:lnTo>
                                <a:lnTo>
                                  <a:pt x="480796" y="23660"/>
                                </a:lnTo>
                                <a:lnTo>
                                  <a:pt x="481850" y="24041"/>
                                </a:lnTo>
                                <a:lnTo>
                                  <a:pt x="484124" y="24041"/>
                                </a:lnTo>
                                <a:lnTo>
                                  <a:pt x="485013" y="23609"/>
                                </a:lnTo>
                                <a:lnTo>
                                  <a:pt x="486524" y="21920"/>
                                </a:lnTo>
                                <a:lnTo>
                                  <a:pt x="486905" y="20713"/>
                                </a:lnTo>
                                <a:lnTo>
                                  <a:pt x="486905" y="17729"/>
                                </a:lnTo>
                                <a:close/>
                              </a:path>
                              <a:path w="668020" h="230504">
                                <a:moveTo>
                                  <a:pt x="495363" y="209943"/>
                                </a:moveTo>
                                <a:lnTo>
                                  <a:pt x="485203" y="196684"/>
                                </a:lnTo>
                                <a:lnTo>
                                  <a:pt x="485203" y="218338"/>
                                </a:lnTo>
                                <a:lnTo>
                                  <a:pt x="485089" y="220637"/>
                                </a:lnTo>
                                <a:lnTo>
                                  <a:pt x="481241" y="227749"/>
                                </a:lnTo>
                                <a:lnTo>
                                  <a:pt x="479158" y="227749"/>
                                </a:lnTo>
                                <a:lnTo>
                                  <a:pt x="475297" y="218338"/>
                                </a:lnTo>
                                <a:lnTo>
                                  <a:pt x="475399" y="208635"/>
                                </a:lnTo>
                                <a:lnTo>
                                  <a:pt x="479183" y="198501"/>
                                </a:lnTo>
                                <a:lnTo>
                                  <a:pt x="481317" y="198501"/>
                                </a:lnTo>
                                <a:lnTo>
                                  <a:pt x="485203" y="218338"/>
                                </a:lnTo>
                                <a:lnTo>
                                  <a:pt x="485203" y="196684"/>
                                </a:lnTo>
                                <a:lnTo>
                                  <a:pt x="483006" y="196062"/>
                                </a:lnTo>
                                <a:lnTo>
                                  <a:pt x="475564" y="196062"/>
                                </a:lnTo>
                                <a:lnTo>
                                  <a:pt x="471906" y="197777"/>
                                </a:lnTo>
                                <a:lnTo>
                                  <a:pt x="466559" y="204622"/>
                                </a:lnTo>
                                <a:lnTo>
                                  <a:pt x="465226" y="208635"/>
                                </a:lnTo>
                                <a:lnTo>
                                  <a:pt x="465226" y="217716"/>
                                </a:lnTo>
                                <a:lnTo>
                                  <a:pt x="466534" y="221640"/>
                                </a:lnTo>
                                <a:lnTo>
                                  <a:pt x="471766" y="228422"/>
                                </a:lnTo>
                                <a:lnTo>
                                  <a:pt x="475488" y="230111"/>
                                </a:lnTo>
                                <a:lnTo>
                                  <a:pt x="485241" y="230111"/>
                                </a:lnTo>
                                <a:lnTo>
                                  <a:pt x="489102" y="228257"/>
                                </a:lnTo>
                                <a:lnTo>
                                  <a:pt x="489483" y="227749"/>
                                </a:lnTo>
                                <a:lnTo>
                                  <a:pt x="494220" y="221449"/>
                                </a:lnTo>
                                <a:lnTo>
                                  <a:pt x="495350" y="217716"/>
                                </a:lnTo>
                                <a:lnTo>
                                  <a:pt x="495363" y="209943"/>
                                </a:lnTo>
                                <a:close/>
                              </a:path>
                              <a:path w="668020" h="230504">
                                <a:moveTo>
                                  <a:pt x="515442" y="153149"/>
                                </a:moveTo>
                                <a:lnTo>
                                  <a:pt x="511695" y="150774"/>
                                </a:lnTo>
                                <a:lnTo>
                                  <a:pt x="511556" y="150317"/>
                                </a:lnTo>
                                <a:lnTo>
                                  <a:pt x="511492" y="126898"/>
                                </a:lnTo>
                                <a:lnTo>
                                  <a:pt x="511492" y="109372"/>
                                </a:lnTo>
                                <a:lnTo>
                                  <a:pt x="497230" y="109372"/>
                                </a:lnTo>
                                <a:lnTo>
                                  <a:pt x="497230" y="110807"/>
                                </a:lnTo>
                                <a:lnTo>
                                  <a:pt x="498741" y="110807"/>
                                </a:lnTo>
                                <a:lnTo>
                                  <a:pt x="499770" y="110972"/>
                                </a:lnTo>
                                <a:lnTo>
                                  <a:pt x="500875" y="111607"/>
                                </a:lnTo>
                                <a:lnTo>
                                  <a:pt x="501281" y="112102"/>
                                </a:lnTo>
                                <a:lnTo>
                                  <a:pt x="501764" y="113271"/>
                                </a:lnTo>
                                <a:lnTo>
                                  <a:pt x="501865" y="126898"/>
                                </a:lnTo>
                                <a:lnTo>
                                  <a:pt x="501865" y="131152"/>
                                </a:lnTo>
                                <a:lnTo>
                                  <a:pt x="501865" y="148056"/>
                                </a:lnTo>
                                <a:lnTo>
                                  <a:pt x="500075" y="151218"/>
                                </a:lnTo>
                                <a:lnTo>
                                  <a:pt x="498182" y="152806"/>
                                </a:lnTo>
                                <a:lnTo>
                                  <a:pt x="495249" y="152806"/>
                                </a:lnTo>
                                <a:lnTo>
                                  <a:pt x="490664" y="142976"/>
                                </a:lnTo>
                                <a:lnTo>
                                  <a:pt x="490664" y="135229"/>
                                </a:lnTo>
                                <a:lnTo>
                                  <a:pt x="494792" y="126276"/>
                                </a:lnTo>
                                <a:lnTo>
                                  <a:pt x="498094" y="126276"/>
                                </a:lnTo>
                                <a:lnTo>
                                  <a:pt x="500164" y="127901"/>
                                </a:lnTo>
                                <a:lnTo>
                                  <a:pt x="501865" y="131152"/>
                                </a:lnTo>
                                <a:lnTo>
                                  <a:pt x="501865" y="126898"/>
                                </a:lnTo>
                                <a:lnTo>
                                  <a:pt x="495490" y="122872"/>
                                </a:lnTo>
                                <a:lnTo>
                                  <a:pt x="491578" y="122872"/>
                                </a:lnTo>
                                <a:lnTo>
                                  <a:pt x="480593" y="137007"/>
                                </a:lnTo>
                                <a:lnTo>
                                  <a:pt x="480593" y="144792"/>
                                </a:lnTo>
                                <a:lnTo>
                                  <a:pt x="481558" y="148450"/>
                                </a:lnTo>
                                <a:lnTo>
                                  <a:pt x="485863" y="155092"/>
                                </a:lnTo>
                                <a:lnTo>
                                  <a:pt x="489102" y="156921"/>
                                </a:lnTo>
                                <a:lnTo>
                                  <a:pt x="494804" y="156921"/>
                                </a:lnTo>
                                <a:lnTo>
                                  <a:pt x="496252" y="156578"/>
                                </a:lnTo>
                                <a:lnTo>
                                  <a:pt x="498792" y="155155"/>
                                </a:lnTo>
                                <a:lnTo>
                                  <a:pt x="500240" y="153809"/>
                                </a:lnTo>
                                <a:lnTo>
                                  <a:pt x="501065" y="152806"/>
                                </a:lnTo>
                                <a:lnTo>
                                  <a:pt x="501865" y="151841"/>
                                </a:lnTo>
                                <a:lnTo>
                                  <a:pt x="501865" y="156921"/>
                                </a:lnTo>
                                <a:lnTo>
                                  <a:pt x="515442" y="154279"/>
                                </a:lnTo>
                                <a:lnTo>
                                  <a:pt x="515442" y="153149"/>
                                </a:lnTo>
                                <a:close/>
                              </a:path>
                              <a:path w="668020" h="230504">
                                <a:moveTo>
                                  <a:pt x="523709" y="46558"/>
                                </a:moveTo>
                                <a:lnTo>
                                  <a:pt x="522300" y="46405"/>
                                </a:lnTo>
                                <a:lnTo>
                                  <a:pt x="521335" y="46012"/>
                                </a:lnTo>
                                <a:lnTo>
                                  <a:pt x="520446" y="44805"/>
                                </a:lnTo>
                                <a:lnTo>
                                  <a:pt x="520230" y="43256"/>
                                </a:lnTo>
                                <a:lnTo>
                                  <a:pt x="520230" y="24511"/>
                                </a:lnTo>
                                <a:lnTo>
                                  <a:pt x="520039" y="21996"/>
                                </a:lnTo>
                                <a:lnTo>
                                  <a:pt x="519214" y="18948"/>
                                </a:lnTo>
                                <a:lnTo>
                                  <a:pt x="518312" y="17538"/>
                                </a:lnTo>
                                <a:lnTo>
                                  <a:pt x="515556" y="15214"/>
                                </a:lnTo>
                                <a:lnTo>
                                  <a:pt x="513816" y="14617"/>
                                </a:lnTo>
                                <a:lnTo>
                                  <a:pt x="509993" y="14617"/>
                                </a:lnTo>
                                <a:lnTo>
                                  <a:pt x="508355" y="15049"/>
                                </a:lnTo>
                                <a:lnTo>
                                  <a:pt x="505320" y="16675"/>
                                </a:lnTo>
                                <a:lnTo>
                                  <a:pt x="503732" y="17970"/>
                                </a:lnTo>
                                <a:lnTo>
                                  <a:pt x="502094" y="19761"/>
                                </a:lnTo>
                                <a:lnTo>
                                  <a:pt x="502094" y="15608"/>
                                </a:lnTo>
                                <a:lnTo>
                                  <a:pt x="488962" y="15608"/>
                                </a:lnTo>
                                <a:lnTo>
                                  <a:pt x="488962" y="16865"/>
                                </a:lnTo>
                                <a:lnTo>
                                  <a:pt x="490397" y="17056"/>
                                </a:lnTo>
                                <a:lnTo>
                                  <a:pt x="491324" y="17437"/>
                                </a:lnTo>
                                <a:lnTo>
                                  <a:pt x="492213" y="18643"/>
                                </a:lnTo>
                                <a:lnTo>
                                  <a:pt x="492442" y="20154"/>
                                </a:lnTo>
                                <a:lnTo>
                                  <a:pt x="492442" y="43268"/>
                                </a:lnTo>
                                <a:lnTo>
                                  <a:pt x="492226" y="44754"/>
                                </a:lnTo>
                                <a:lnTo>
                                  <a:pt x="491286" y="45986"/>
                                </a:lnTo>
                                <a:lnTo>
                                  <a:pt x="490308" y="46418"/>
                                </a:lnTo>
                                <a:lnTo>
                                  <a:pt x="488962" y="46558"/>
                                </a:lnTo>
                                <a:lnTo>
                                  <a:pt x="488962" y="47790"/>
                                </a:lnTo>
                                <a:lnTo>
                                  <a:pt x="505256" y="47790"/>
                                </a:lnTo>
                                <a:lnTo>
                                  <a:pt x="505256" y="46558"/>
                                </a:lnTo>
                                <a:lnTo>
                                  <a:pt x="504050" y="46405"/>
                                </a:lnTo>
                                <a:lnTo>
                                  <a:pt x="503186" y="45986"/>
                                </a:lnTo>
                                <a:lnTo>
                                  <a:pt x="502297" y="44716"/>
                                </a:lnTo>
                                <a:lnTo>
                                  <a:pt x="502094" y="43192"/>
                                </a:lnTo>
                                <a:lnTo>
                                  <a:pt x="502094" y="23507"/>
                                </a:lnTo>
                                <a:lnTo>
                                  <a:pt x="503783" y="20688"/>
                                </a:lnTo>
                                <a:lnTo>
                                  <a:pt x="505612" y="19278"/>
                                </a:lnTo>
                                <a:lnTo>
                                  <a:pt x="508190" y="19278"/>
                                </a:lnTo>
                                <a:lnTo>
                                  <a:pt x="510578" y="23812"/>
                                </a:lnTo>
                                <a:lnTo>
                                  <a:pt x="510578" y="43053"/>
                                </a:lnTo>
                                <a:lnTo>
                                  <a:pt x="510400" y="44475"/>
                                </a:lnTo>
                                <a:lnTo>
                                  <a:pt x="509511" y="45897"/>
                                </a:lnTo>
                                <a:lnTo>
                                  <a:pt x="508647" y="46405"/>
                                </a:lnTo>
                                <a:lnTo>
                                  <a:pt x="507441" y="46558"/>
                                </a:lnTo>
                                <a:lnTo>
                                  <a:pt x="507441" y="47790"/>
                                </a:lnTo>
                                <a:lnTo>
                                  <a:pt x="523709" y="47790"/>
                                </a:lnTo>
                                <a:lnTo>
                                  <a:pt x="523709" y="46558"/>
                                </a:lnTo>
                                <a:close/>
                              </a:path>
                              <a:path w="668020" h="230504">
                                <a:moveTo>
                                  <a:pt x="531939" y="227914"/>
                                </a:moveTo>
                                <a:lnTo>
                                  <a:pt x="530542" y="227749"/>
                                </a:lnTo>
                                <a:lnTo>
                                  <a:pt x="529615" y="227368"/>
                                </a:lnTo>
                                <a:lnTo>
                                  <a:pt x="528701" y="226148"/>
                                </a:lnTo>
                                <a:lnTo>
                                  <a:pt x="528472" y="224624"/>
                                </a:lnTo>
                                <a:lnTo>
                                  <a:pt x="528472" y="197015"/>
                                </a:lnTo>
                                <a:lnTo>
                                  <a:pt x="515378" y="197015"/>
                                </a:lnTo>
                                <a:lnTo>
                                  <a:pt x="515378" y="198285"/>
                                </a:lnTo>
                                <a:lnTo>
                                  <a:pt x="516801" y="198475"/>
                                </a:lnTo>
                                <a:lnTo>
                                  <a:pt x="517728" y="198856"/>
                                </a:lnTo>
                                <a:lnTo>
                                  <a:pt x="518629" y="200050"/>
                                </a:lnTo>
                                <a:lnTo>
                                  <a:pt x="518845" y="201561"/>
                                </a:lnTo>
                                <a:lnTo>
                                  <a:pt x="518845" y="221170"/>
                                </a:lnTo>
                                <a:lnTo>
                                  <a:pt x="517563" y="222986"/>
                                </a:lnTo>
                                <a:lnTo>
                                  <a:pt x="516470" y="224193"/>
                                </a:lnTo>
                                <a:lnTo>
                                  <a:pt x="514883" y="225221"/>
                                </a:lnTo>
                                <a:lnTo>
                                  <a:pt x="514146" y="225437"/>
                                </a:lnTo>
                                <a:lnTo>
                                  <a:pt x="512699" y="225437"/>
                                </a:lnTo>
                                <a:lnTo>
                                  <a:pt x="510324" y="221272"/>
                                </a:lnTo>
                                <a:lnTo>
                                  <a:pt x="510324" y="197015"/>
                                </a:lnTo>
                                <a:lnTo>
                                  <a:pt x="497230" y="197015"/>
                                </a:lnTo>
                                <a:lnTo>
                                  <a:pt x="497230" y="198285"/>
                                </a:lnTo>
                                <a:lnTo>
                                  <a:pt x="498652" y="198475"/>
                                </a:lnTo>
                                <a:lnTo>
                                  <a:pt x="499592" y="198856"/>
                                </a:lnTo>
                                <a:lnTo>
                                  <a:pt x="500481" y="200050"/>
                                </a:lnTo>
                                <a:lnTo>
                                  <a:pt x="500710" y="201561"/>
                                </a:lnTo>
                                <a:lnTo>
                                  <a:pt x="500710" y="220459"/>
                                </a:lnTo>
                                <a:lnTo>
                                  <a:pt x="500951" y="223050"/>
                                </a:lnTo>
                                <a:lnTo>
                                  <a:pt x="501904" y="226034"/>
                                </a:lnTo>
                                <a:lnTo>
                                  <a:pt x="502856" y="227330"/>
                                </a:lnTo>
                                <a:lnTo>
                                  <a:pt x="505675" y="229552"/>
                                </a:lnTo>
                                <a:lnTo>
                                  <a:pt x="507276" y="230111"/>
                                </a:lnTo>
                                <a:lnTo>
                                  <a:pt x="510997" y="230111"/>
                                </a:lnTo>
                                <a:lnTo>
                                  <a:pt x="512711" y="229692"/>
                                </a:lnTo>
                                <a:lnTo>
                                  <a:pt x="515785" y="228015"/>
                                </a:lnTo>
                                <a:lnTo>
                                  <a:pt x="517309" y="226682"/>
                                </a:lnTo>
                                <a:lnTo>
                                  <a:pt x="518845" y="224853"/>
                                </a:lnTo>
                                <a:lnTo>
                                  <a:pt x="518845" y="229146"/>
                                </a:lnTo>
                                <a:lnTo>
                                  <a:pt x="531939" y="229146"/>
                                </a:lnTo>
                                <a:lnTo>
                                  <a:pt x="531939" y="227914"/>
                                </a:lnTo>
                                <a:close/>
                              </a:path>
                              <a:path w="668020" h="230504">
                                <a:moveTo>
                                  <a:pt x="551078" y="154724"/>
                                </a:moveTo>
                                <a:lnTo>
                                  <a:pt x="549681" y="154559"/>
                                </a:lnTo>
                                <a:lnTo>
                                  <a:pt x="548754" y="154178"/>
                                </a:lnTo>
                                <a:lnTo>
                                  <a:pt x="547839" y="152958"/>
                                </a:lnTo>
                                <a:lnTo>
                                  <a:pt x="547611" y="151434"/>
                                </a:lnTo>
                                <a:lnTo>
                                  <a:pt x="547611" y="123825"/>
                                </a:lnTo>
                                <a:lnTo>
                                  <a:pt x="534517" y="123825"/>
                                </a:lnTo>
                                <a:lnTo>
                                  <a:pt x="534517" y="125095"/>
                                </a:lnTo>
                                <a:lnTo>
                                  <a:pt x="535940" y="125285"/>
                                </a:lnTo>
                                <a:lnTo>
                                  <a:pt x="536867" y="125666"/>
                                </a:lnTo>
                                <a:lnTo>
                                  <a:pt x="537768" y="126860"/>
                                </a:lnTo>
                                <a:lnTo>
                                  <a:pt x="537984" y="128371"/>
                                </a:lnTo>
                                <a:lnTo>
                                  <a:pt x="537984" y="147980"/>
                                </a:lnTo>
                                <a:lnTo>
                                  <a:pt x="536702" y="149796"/>
                                </a:lnTo>
                                <a:lnTo>
                                  <a:pt x="535609" y="151003"/>
                                </a:lnTo>
                                <a:lnTo>
                                  <a:pt x="534022" y="152031"/>
                                </a:lnTo>
                                <a:lnTo>
                                  <a:pt x="533285" y="152247"/>
                                </a:lnTo>
                                <a:lnTo>
                                  <a:pt x="531837" y="152247"/>
                                </a:lnTo>
                                <a:lnTo>
                                  <a:pt x="529463" y="148082"/>
                                </a:lnTo>
                                <a:lnTo>
                                  <a:pt x="529463" y="123825"/>
                                </a:lnTo>
                                <a:lnTo>
                                  <a:pt x="516369" y="123825"/>
                                </a:lnTo>
                                <a:lnTo>
                                  <a:pt x="516369" y="125095"/>
                                </a:lnTo>
                                <a:lnTo>
                                  <a:pt x="517791" y="125285"/>
                                </a:lnTo>
                                <a:lnTo>
                                  <a:pt x="518731" y="125666"/>
                                </a:lnTo>
                                <a:lnTo>
                                  <a:pt x="519620" y="126860"/>
                                </a:lnTo>
                                <a:lnTo>
                                  <a:pt x="519849" y="128371"/>
                                </a:lnTo>
                                <a:lnTo>
                                  <a:pt x="519849" y="147269"/>
                                </a:lnTo>
                                <a:lnTo>
                                  <a:pt x="520090" y="149860"/>
                                </a:lnTo>
                                <a:lnTo>
                                  <a:pt x="521042" y="152844"/>
                                </a:lnTo>
                                <a:lnTo>
                                  <a:pt x="521995" y="154139"/>
                                </a:lnTo>
                                <a:lnTo>
                                  <a:pt x="524814" y="156362"/>
                                </a:lnTo>
                                <a:lnTo>
                                  <a:pt x="526415" y="156921"/>
                                </a:lnTo>
                                <a:lnTo>
                                  <a:pt x="530136" y="156921"/>
                                </a:lnTo>
                                <a:lnTo>
                                  <a:pt x="531850" y="156502"/>
                                </a:lnTo>
                                <a:lnTo>
                                  <a:pt x="534924" y="154825"/>
                                </a:lnTo>
                                <a:lnTo>
                                  <a:pt x="536448" y="153492"/>
                                </a:lnTo>
                                <a:lnTo>
                                  <a:pt x="537984" y="151663"/>
                                </a:lnTo>
                                <a:lnTo>
                                  <a:pt x="537984" y="155956"/>
                                </a:lnTo>
                                <a:lnTo>
                                  <a:pt x="551078" y="155956"/>
                                </a:lnTo>
                                <a:lnTo>
                                  <a:pt x="551078" y="154724"/>
                                </a:lnTo>
                                <a:close/>
                              </a:path>
                              <a:path w="668020" h="230504">
                                <a:moveTo>
                                  <a:pt x="561568" y="199148"/>
                                </a:moveTo>
                                <a:lnTo>
                                  <a:pt x="561187" y="198031"/>
                                </a:lnTo>
                                <a:lnTo>
                                  <a:pt x="559650" y="196443"/>
                                </a:lnTo>
                                <a:lnTo>
                                  <a:pt x="558622" y="196049"/>
                                </a:lnTo>
                                <a:lnTo>
                                  <a:pt x="555853" y="196049"/>
                                </a:lnTo>
                                <a:lnTo>
                                  <a:pt x="554304" y="196596"/>
                                </a:lnTo>
                                <a:lnTo>
                                  <a:pt x="551103" y="198780"/>
                                </a:lnTo>
                                <a:lnTo>
                                  <a:pt x="549236" y="200977"/>
                                </a:lnTo>
                                <a:lnTo>
                                  <a:pt x="547103" y="204304"/>
                                </a:lnTo>
                                <a:lnTo>
                                  <a:pt x="547103" y="197015"/>
                                </a:lnTo>
                                <a:lnTo>
                                  <a:pt x="533971" y="197015"/>
                                </a:lnTo>
                                <a:lnTo>
                                  <a:pt x="533971" y="198285"/>
                                </a:lnTo>
                                <a:lnTo>
                                  <a:pt x="535076" y="198399"/>
                                </a:lnTo>
                                <a:lnTo>
                                  <a:pt x="535838" y="198602"/>
                                </a:lnTo>
                                <a:lnTo>
                                  <a:pt x="536714" y="199199"/>
                                </a:lnTo>
                                <a:lnTo>
                                  <a:pt x="537044" y="199669"/>
                                </a:lnTo>
                                <a:lnTo>
                                  <a:pt x="537451" y="200825"/>
                                </a:lnTo>
                                <a:lnTo>
                                  <a:pt x="537552" y="201980"/>
                                </a:lnTo>
                                <a:lnTo>
                                  <a:pt x="537552" y="224383"/>
                                </a:lnTo>
                                <a:lnTo>
                                  <a:pt x="537298" y="226110"/>
                                </a:lnTo>
                                <a:lnTo>
                                  <a:pt x="536321" y="227406"/>
                                </a:lnTo>
                                <a:lnTo>
                                  <a:pt x="535368" y="227799"/>
                                </a:lnTo>
                                <a:lnTo>
                                  <a:pt x="533971" y="227914"/>
                                </a:lnTo>
                                <a:lnTo>
                                  <a:pt x="533971" y="229146"/>
                                </a:lnTo>
                                <a:lnTo>
                                  <a:pt x="551332" y="229146"/>
                                </a:lnTo>
                                <a:lnTo>
                                  <a:pt x="551332" y="227914"/>
                                </a:lnTo>
                                <a:lnTo>
                                  <a:pt x="550049" y="227838"/>
                                </a:lnTo>
                                <a:lnTo>
                                  <a:pt x="549135" y="227660"/>
                                </a:lnTo>
                                <a:lnTo>
                                  <a:pt x="547103" y="211518"/>
                                </a:lnTo>
                                <a:lnTo>
                                  <a:pt x="547471" y="209067"/>
                                </a:lnTo>
                                <a:lnTo>
                                  <a:pt x="548678" y="205397"/>
                                </a:lnTo>
                                <a:lnTo>
                                  <a:pt x="549389" y="204292"/>
                                </a:lnTo>
                                <a:lnTo>
                                  <a:pt x="550926" y="203009"/>
                                </a:lnTo>
                                <a:lnTo>
                                  <a:pt x="551561" y="202755"/>
                                </a:lnTo>
                                <a:lnTo>
                                  <a:pt x="552526" y="202755"/>
                                </a:lnTo>
                                <a:lnTo>
                                  <a:pt x="552780" y="202819"/>
                                </a:lnTo>
                                <a:lnTo>
                                  <a:pt x="553173" y="203047"/>
                                </a:lnTo>
                                <a:lnTo>
                                  <a:pt x="555485" y="205041"/>
                                </a:lnTo>
                                <a:lnTo>
                                  <a:pt x="556539" y="205435"/>
                                </a:lnTo>
                                <a:lnTo>
                                  <a:pt x="558812" y="205435"/>
                                </a:lnTo>
                                <a:lnTo>
                                  <a:pt x="559714" y="205016"/>
                                </a:lnTo>
                                <a:lnTo>
                                  <a:pt x="561200" y="203314"/>
                                </a:lnTo>
                                <a:lnTo>
                                  <a:pt x="561568" y="202120"/>
                                </a:lnTo>
                                <a:lnTo>
                                  <a:pt x="561568" y="199148"/>
                                </a:lnTo>
                                <a:close/>
                              </a:path>
                              <a:path w="668020" h="230504">
                                <a:moveTo>
                                  <a:pt x="575411" y="144360"/>
                                </a:moveTo>
                                <a:lnTo>
                                  <a:pt x="574878" y="142582"/>
                                </a:lnTo>
                                <a:lnTo>
                                  <a:pt x="572757" y="139407"/>
                                </a:lnTo>
                                <a:lnTo>
                                  <a:pt x="570534" y="137464"/>
                                </a:lnTo>
                                <a:lnTo>
                                  <a:pt x="563803" y="132905"/>
                                </a:lnTo>
                                <a:lnTo>
                                  <a:pt x="561746" y="131292"/>
                                </a:lnTo>
                                <a:lnTo>
                                  <a:pt x="560552" y="129781"/>
                                </a:lnTo>
                                <a:lnTo>
                                  <a:pt x="560324" y="129184"/>
                                </a:lnTo>
                                <a:lnTo>
                                  <a:pt x="560324" y="127749"/>
                                </a:lnTo>
                                <a:lnTo>
                                  <a:pt x="560654" y="127025"/>
                                </a:lnTo>
                                <a:lnTo>
                                  <a:pt x="561987" y="125755"/>
                                </a:lnTo>
                                <a:lnTo>
                                  <a:pt x="562787" y="125450"/>
                                </a:lnTo>
                                <a:lnTo>
                                  <a:pt x="565213" y="125450"/>
                                </a:lnTo>
                                <a:lnTo>
                                  <a:pt x="566712" y="126034"/>
                                </a:lnTo>
                                <a:lnTo>
                                  <a:pt x="569709" y="128422"/>
                                </a:lnTo>
                                <a:lnTo>
                                  <a:pt x="571169" y="130644"/>
                                </a:lnTo>
                                <a:lnTo>
                                  <a:pt x="572566" y="133896"/>
                                </a:lnTo>
                                <a:lnTo>
                                  <a:pt x="573735" y="133896"/>
                                </a:lnTo>
                                <a:lnTo>
                                  <a:pt x="573214" y="122936"/>
                                </a:lnTo>
                                <a:lnTo>
                                  <a:pt x="572046" y="122936"/>
                                </a:lnTo>
                                <a:lnTo>
                                  <a:pt x="571500" y="123736"/>
                                </a:lnTo>
                                <a:lnTo>
                                  <a:pt x="571093" y="124218"/>
                                </a:lnTo>
                                <a:lnTo>
                                  <a:pt x="570585" y="124561"/>
                                </a:lnTo>
                                <a:lnTo>
                                  <a:pt x="570255" y="124650"/>
                                </a:lnTo>
                                <a:lnTo>
                                  <a:pt x="569455" y="124650"/>
                                </a:lnTo>
                                <a:lnTo>
                                  <a:pt x="568960" y="124485"/>
                                </a:lnTo>
                                <a:lnTo>
                                  <a:pt x="566712" y="123291"/>
                                </a:lnTo>
                                <a:lnTo>
                                  <a:pt x="565023" y="122872"/>
                                </a:lnTo>
                                <a:lnTo>
                                  <a:pt x="560057" y="122872"/>
                                </a:lnTo>
                                <a:lnTo>
                                  <a:pt x="557580" y="123863"/>
                                </a:lnTo>
                                <a:lnTo>
                                  <a:pt x="554164" y="127876"/>
                                </a:lnTo>
                                <a:lnTo>
                                  <a:pt x="553313" y="130111"/>
                                </a:lnTo>
                                <a:lnTo>
                                  <a:pt x="553313" y="134861"/>
                                </a:lnTo>
                                <a:lnTo>
                                  <a:pt x="554075" y="136931"/>
                                </a:lnTo>
                                <a:lnTo>
                                  <a:pt x="556615" y="140093"/>
                                </a:lnTo>
                                <a:lnTo>
                                  <a:pt x="558888" y="141947"/>
                                </a:lnTo>
                                <a:lnTo>
                                  <a:pt x="564769" y="145999"/>
                                </a:lnTo>
                                <a:lnTo>
                                  <a:pt x="566305" y="147218"/>
                                </a:lnTo>
                                <a:lnTo>
                                  <a:pt x="567677" y="148818"/>
                                </a:lnTo>
                                <a:lnTo>
                                  <a:pt x="568020" y="149771"/>
                                </a:lnTo>
                                <a:lnTo>
                                  <a:pt x="568020" y="151841"/>
                                </a:lnTo>
                                <a:lnTo>
                                  <a:pt x="567677" y="152654"/>
                                </a:lnTo>
                                <a:lnTo>
                                  <a:pt x="566280" y="154012"/>
                                </a:lnTo>
                                <a:lnTo>
                                  <a:pt x="565378" y="154343"/>
                                </a:lnTo>
                                <a:lnTo>
                                  <a:pt x="562673" y="154343"/>
                                </a:lnTo>
                                <a:lnTo>
                                  <a:pt x="560971" y="153581"/>
                                </a:lnTo>
                                <a:lnTo>
                                  <a:pt x="557377" y="150558"/>
                                </a:lnTo>
                                <a:lnTo>
                                  <a:pt x="555967" y="148297"/>
                                </a:lnTo>
                                <a:lnTo>
                                  <a:pt x="554926" y="145275"/>
                                </a:lnTo>
                                <a:lnTo>
                                  <a:pt x="553758" y="145275"/>
                                </a:lnTo>
                                <a:lnTo>
                                  <a:pt x="554316" y="156819"/>
                                </a:lnTo>
                                <a:lnTo>
                                  <a:pt x="555447" y="156819"/>
                                </a:lnTo>
                                <a:lnTo>
                                  <a:pt x="555955" y="155676"/>
                                </a:lnTo>
                                <a:lnTo>
                                  <a:pt x="556577" y="155105"/>
                                </a:lnTo>
                                <a:lnTo>
                                  <a:pt x="557593" y="155105"/>
                                </a:lnTo>
                                <a:lnTo>
                                  <a:pt x="558063" y="155219"/>
                                </a:lnTo>
                                <a:lnTo>
                                  <a:pt x="561314" y="156438"/>
                                </a:lnTo>
                                <a:lnTo>
                                  <a:pt x="563359" y="156921"/>
                                </a:lnTo>
                                <a:lnTo>
                                  <a:pt x="566864" y="156921"/>
                                </a:lnTo>
                                <a:lnTo>
                                  <a:pt x="568667" y="156464"/>
                                </a:lnTo>
                                <a:lnTo>
                                  <a:pt x="571919" y="154635"/>
                                </a:lnTo>
                                <a:lnTo>
                                  <a:pt x="573176" y="153314"/>
                                </a:lnTo>
                                <a:lnTo>
                                  <a:pt x="574967" y="149872"/>
                                </a:lnTo>
                                <a:lnTo>
                                  <a:pt x="575411" y="148120"/>
                                </a:lnTo>
                                <a:lnTo>
                                  <a:pt x="575411" y="144360"/>
                                </a:lnTo>
                                <a:close/>
                              </a:path>
                              <a:path w="668020" h="230504">
                                <a:moveTo>
                                  <a:pt x="580618" y="46558"/>
                                </a:moveTo>
                                <a:lnTo>
                                  <a:pt x="579170" y="46393"/>
                                </a:lnTo>
                                <a:lnTo>
                                  <a:pt x="578218" y="45986"/>
                                </a:lnTo>
                                <a:lnTo>
                                  <a:pt x="577354" y="44792"/>
                                </a:lnTo>
                                <a:lnTo>
                                  <a:pt x="577126" y="43256"/>
                                </a:lnTo>
                                <a:lnTo>
                                  <a:pt x="577126" y="24142"/>
                                </a:lnTo>
                                <a:lnTo>
                                  <a:pt x="576859" y="21640"/>
                                </a:lnTo>
                                <a:lnTo>
                                  <a:pt x="575818" y="18478"/>
                                </a:lnTo>
                                <a:lnTo>
                                  <a:pt x="574903" y="17183"/>
                                </a:lnTo>
                                <a:lnTo>
                                  <a:pt x="572274" y="15163"/>
                                </a:lnTo>
                                <a:lnTo>
                                  <a:pt x="570484" y="14617"/>
                                </a:lnTo>
                                <a:lnTo>
                                  <a:pt x="566420" y="14617"/>
                                </a:lnTo>
                                <a:lnTo>
                                  <a:pt x="564667" y="15100"/>
                                </a:lnTo>
                                <a:lnTo>
                                  <a:pt x="561289" y="16929"/>
                                </a:lnTo>
                                <a:lnTo>
                                  <a:pt x="559536" y="18427"/>
                                </a:lnTo>
                                <a:lnTo>
                                  <a:pt x="557707" y="20485"/>
                                </a:lnTo>
                                <a:lnTo>
                                  <a:pt x="556958" y="18516"/>
                                </a:lnTo>
                                <a:lnTo>
                                  <a:pt x="555866" y="17056"/>
                                </a:lnTo>
                                <a:lnTo>
                                  <a:pt x="553059" y="15100"/>
                                </a:lnTo>
                                <a:lnTo>
                                  <a:pt x="551319" y="14617"/>
                                </a:lnTo>
                                <a:lnTo>
                                  <a:pt x="547458" y="14617"/>
                                </a:lnTo>
                                <a:lnTo>
                                  <a:pt x="545807" y="15024"/>
                                </a:lnTo>
                                <a:lnTo>
                                  <a:pt x="542810" y="16548"/>
                                </a:lnTo>
                                <a:lnTo>
                                  <a:pt x="541185" y="17894"/>
                                </a:lnTo>
                                <a:lnTo>
                                  <a:pt x="539407" y="19837"/>
                                </a:lnTo>
                                <a:lnTo>
                                  <a:pt x="539407" y="15608"/>
                                </a:lnTo>
                                <a:lnTo>
                                  <a:pt x="526288" y="15608"/>
                                </a:lnTo>
                                <a:lnTo>
                                  <a:pt x="526288" y="16865"/>
                                </a:lnTo>
                                <a:lnTo>
                                  <a:pt x="527723" y="17056"/>
                                </a:lnTo>
                                <a:lnTo>
                                  <a:pt x="528637" y="17437"/>
                                </a:lnTo>
                                <a:lnTo>
                                  <a:pt x="529526" y="18643"/>
                                </a:lnTo>
                                <a:lnTo>
                                  <a:pt x="529780" y="20154"/>
                                </a:lnTo>
                                <a:lnTo>
                                  <a:pt x="529780" y="43268"/>
                                </a:lnTo>
                                <a:lnTo>
                                  <a:pt x="529564" y="44754"/>
                                </a:lnTo>
                                <a:lnTo>
                                  <a:pt x="528624" y="45986"/>
                                </a:lnTo>
                                <a:lnTo>
                                  <a:pt x="527634" y="46418"/>
                                </a:lnTo>
                                <a:lnTo>
                                  <a:pt x="526288" y="46558"/>
                                </a:lnTo>
                                <a:lnTo>
                                  <a:pt x="526288" y="47790"/>
                                </a:lnTo>
                                <a:lnTo>
                                  <a:pt x="542886" y="47790"/>
                                </a:lnTo>
                                <a:lnTo>
                                  <a:pt x="542886" y="46558"/>
                                </a:lnTo>
                                <a:lnTo>
                                  <a:pt x="541451" y="46418"/>
                                </a:lnTo>
                                <a:lnTo>
                                  <a:pt x="540512" y="45986"/>
                                </a:lnTo>
                                <a:lnTo>
                                  <a:pt x="539623" y="44538"/>
                                </a:lnTo>
                                <a:lnTo>
                                  <a:pt x="539407" y="43053"/>
                                </a:lnTo>
                                <a:lnTo>
                                  <a:pt x="539407" y="23482"/>
                                </a:lnTo>
                                <a:lnTo>
                                  <a:pt x="540626" y="21755"/>
                                </a:lnTo>
                                <a:lnTo>
                                  <a:pt x="541769" y="20548"/>
                                </a:lnTo>
                                <a:lnTo>
                                  <a:pt x="543598" y="19342"/>
                                </a:lnTo>
                                <a:lnTo>
                                  <a:pt x="544449" y="19113"/>
                                </a:lnTo>
                                <a:lnTo>
                                  <a:pt x="545985" y="19113"/>
                                </a:lnTo>
                                <a:lnTo>
                                  <a:pt x="548601" y="24003"/>
                                </a:lnTo>
                                <a:lnTo>
                                  <a:pt x="548601" y="40767"/>
                                </a:lnTo>
                                <a:lnTo>
                                  <a:pt x="545198" y="46558"/>
                                </a:lnTo>
                                <a:lnTo>
                                  <a:pt x="545198" y="47790"/>
                                </a:lnTo>
                                <a:lnTo>
                                  <a:pt x="561873" y="47790"/>
                                </a:lnTo>
                                <a:lnTo>
                                  <a:pt x="561873" y="46558"/>
                                </a:lnTo>
                                <a:lnTo>
                                  <a:pt x="560374" y="46469"/>
                                </a:lnTo>
                                <a:lnTo>
                                  <a:pt x="559358" y="45986"/>
                                </a:lnTo>
                                <a:lnTo>
                                  <a:pt x="558444" y="44538"/>
                                </a:lnTo>
                                <a:lnTo>
                                  <a:pt x="558241" y="43091"/>
                                </a:lnTo>
                                <a:lnTo>
                                  <a:pt x="558241" y="23482"/>
                                </a:lnTo>
                                <a:lnTo>
                                  <a:pt x="559282" y="22047"/>
                                </a:lnTo>
                                <a:lnTo>
                                  <a:pt x="560298" y="20955"/>
                                </a:lnTo>
                                <a:lnTo>
                                  <a:pt x="562317" y="19507"/>
                                </a:lnTo>
                                <a:lnTo>
                                  <a:pt x="563333" y="19151"/>
                                </a:lnTo>
                                <a:lnTo>
                                  <a:pt x="564984" y="19151"/>
                                </a:lnTo>
                                <a:lnTo>
                                  <a:pt x="567461" y="24066"/>
                                </a:lnTo>
                                <a:lnTo>
                                  <a:pt x="567461" y="43002"/>
                                </a:lnTo>
                                <a:lnTo>
                                  <a:pt x="567270" y="44424"/>
                                </a:lnTo>
                                <a:lnTo>
                                  <a:pt x="566254" y="45923"/>
                                </a:lnTo>
                                <a:lnTo>
                                  <a:pt x="565264" y="46443"/>
                                </a:lnTo>
                                <a:lnTo>
                                  <a:pt x="563968" y="46558"/>
                                </a:lnTo>
                                <a:lnTo>
                                  <a:pt x="563968" y="47790"/>
                                </a:lnTo>
                                <a:lnTo>
                                  <a:pt x="580618" y="47790"/>
                                </a:lnTo>
                                <a:lnTo>
                                  <a:pt x="580618" y="46558"/>
                                </a:lnTo>
                                <a:close/>
                              </a:path>
                              <a:path w="668020" h="230504">
                                <a:moveTo>
                                  <a:pt x="588200" y="221691"/>
                                </a:moveTo>
                                <a:lnTo>
                                  <a:pt x="587133" y="220865"/>
                                </a:lnTo>
                                <a:lnTo>
                                  <a:pt x="585762" y="222326"/>
                                </a:lnTo>
                                <a:lnTo>
                                  <a:pt x="584568" y="223329"/>
                                </a:lnTo>
                                <a:lnTo>
                                  <a:pt x="582549" y="224383"/>
                                </a:lnTo>
                                <a:lnTo>
                                  <a:pt x="581482" y="224650"/>
                                </a:lnTo>
                                <a:lnTo>
                                  <a:pt x="578650" y="224650"/>
                                </a:lnTo>
                                <a:lnTo>
                                  <a:pt x="570496" y="211340"/>
                                </a:lnTo>
                                <a:lnTo>
                                  <a:pt x="570496" y="204685"/>
                                </a:lnTo>
                                <a:lnTo>
                                  <a:pt x="571093" y="201980"/>
                                </a:lnTo>
                                <a:lnTo>
                                  <a:pt x="573062" y="199047"/>
                                </a:lnTo>
                                <a:lnTo>
                                  <a:pt x="574001" y="198462"/>
                                </a:lnTo>
                                <a:lnTo>
                                  <a:pt x="575818" y="198462"/>
                                </a:lnTo>
                                <a:lnTo>
                                  <a:pt x="576440" y="198742"/>
                                </a:lnTo>
                                <a:lnTo>
                                  <a:pt x="577481" y="199885"/>
                                </a:lnTo>
                                <a:lnTo>
                                  <a:pt x="577824" y="200901"/>
                                </a:lnTo>
                                <a:lnTo>
                                  <a:pt x="578167" y="204635"/>
                                </a:lnTo>
                                <a:lnTo>
                                  <a:pt x="578713" y="206222"/>
                                </a:lnTo>
                                <a:lnTo>
                                  <a:pt x="587235" y="205473"/>
                                </a:lnTo>
                                <a:lnTo>
                                  <a:pt x="587235" y="202107"/>
                                </a:lnTo>
                                <a:lnTo>
                                  <a:pt x="586257" y="200240"/>
                                </a:lnTo>
                                <a:lnTo>
                                  <a:pt x="582333" y="196888"/>
                                </a:lnTo>
                                <a:lnTo>
                                  <a:pt x="579704" y="196049"/>
                                </a:lnTo>
                                <a:lnTo>
                                  <a:pt x="571423" y="196049"/>
                                </a:lnTo>
                                <a:lnTo>
                                  <a:pt x="567550" y="198056"/>
                                </a:lnTo>
                                <a:lnTo>
                                  <a:pt x="562394" y="205384"/>
                                </a:lnTo>
                                <a:lnTo>
                                  <a:pt x="561225" y="209232"/>
                                </a:lnTo>
                                <a:lnTo>
                                  <a:pt x="561225" y="218147"/>
                                </a:lnTo>
                                <a:lnTo>
                                  <a:pt x="562508" y="222034"/>
                                </a:lnTo>
                                <a:lnTo>
                                  <a:pt x="567639" y="228498"/>
                                </a:lnTo>
                                <a:lnTo>
                                  <a:pt x="571068" y="230111"/>
                                </a:lnTo>
                                <a:lnTo>
                                  <a:pt x="577888" y="230111"/>
                                </a:lnTo>
                                <a:lnTo>
                                  <a:pt x="580288" y="229412"/>
                                </a:lnTo>
                                <a:lnTo>
                                  <a:pt x="584796" y="226644"/>
                                </a:lnTo>
                                <a:lnTo>
                                  <a:pt x="586689" y="224536"/>
                                </a:lnTo>
                                <a:lnTo>
                                  <a:pt x="588200" y="221691"/>
                                </a:lnTo>
                                <a:close/>
                              </a:path>
                              <a:path w="668020" h="230504">
                                <a:moveTo>
                                  <a:pt x="597852" y="123825"/>
                                </a:moveTo>
                                <a:lnTo>
                                  <a:pt x="590219" y="123825"/>
                                </a:lnTo>
                                <a:lnTo>
                                  <a:pt x="590219" y="112077"/>
                                </a:lnTo>
                                <a:lnTo>
                                  <a:pt x="589089" y="112077"/>
                                </a:lnTo>
                                <a:lnTo>
                                  <a:pt x="576402" y="126034"/>
                                </a:lnTo>
                                <a:lnTo>
                                  <a:pt x="576402" y="127228"/>
                                </a:lnTo>
                                <a:lnTo>
                                  <a:pt x="580593" y="127228"/>
                                </a:lnTo>
                                <a:lnTo>
                                  <a:pt x="580593" y="148018"/>
                                </a:lnTo>
                                <a:lnTo>
                                  <a:pt x="580707" y="150126"/>
                                </a:lnTo>
                                <a:lnTo>
                                  <a:pt x="581329" y="152311"/>
                                </a:lnTo>
                                <a:lnTo>
                                  <a:pt x="582231" y="153568"/>
                                </a:lnTo>
                                <a:lnTo>
                                  <a:pt x="585050" y="155841"/>
                                </a:lnTo>
                                <a:lnTo>
                                  <a:pt x="586765" y="156413"/>
                                </a:lnTo>
                                <a:lnTo>
                                  <a:pt x="592975" y="156413"/>
                                </a:lnTo>
                                <a:lnTo>
                                  <a:pt x="595998" y="154203"/>
                                </a:lnTo>
                                <a:lnTo>
                                  <a:pt x="597852" y="149809"/>
                                </a:lnTo>
                                <a:lnTo>
                                  <a:pt x="596823" y="149047"/>
                                </a:lnTo>
                                <a:lnTo>
                                  <a:pt x="595490" y="151320"/>
                                </a:lnTo>
                                <a:lnTo>
                                  <a:pt x="594080" y="152450"/>
                                </a:lnTo>
                                <a:lnTo>
                                  <a:pt x="592226" y="152450"/>
                                </a:lnTo>
                                <a:lnTo>
                                  <a:pt x="591820" y="152285"/>
                                </a:lnTo>
                                <a:lnTo>
                                  <a:pt x="590956" y="151625"/>
                                </a:lnTo>
                                <a:lnTo>
                                  <a:pt x="590651" y="151193"/>
                                </a:lnTo>
                                <a:lnTo>
                                  <a:pt x="590308" y="150114"/>
                                </a:lnTo>
                                <a:lnTo>
                                  <a:pt x="590219" y="148920"/>
                                </a:lnTo>
                                <a:lnTo>
                                  <a:pt x="590219" y="127228"/>
                                </a:lnTo>
                                <a:lnTo>
                                  <a:pt x="597852" y="127228"/>
                                </a:lnTo>
                                <a:lnTo>
                                  <a:pt x="597852" y="123825"/>
                                </a:lnTo>
                                <a:close/>
                              </a:path>
                              <a:path w="668020" h="230504">
                                <a:moveTo>
                                  <a:pt x="609244" y="30543"/>
                                </a:moveTo>
                                <a:lnTo>
                                  <a:pt x="600786" y="14935"/>
                                </a:lnTo>
                                <a:lnTo>
                                  <a:pt x="600786" y="28232"/>
                                </a:lnTo>
                                <a:lnTo>
                                  <a:pt x="591413" y="28232"/>
                                </a:lnTo>
                                <a:lnTo>
                                  <a:pt x="591413" y="23482"/>
                                </a:lnTo>
                                <a:lnTo>
                                  <a:pt x="592099" y="20675"/>
                                </a:lnTo>
                                <a:lnTo>
                                  <a:pt x="594220" y="17462"/>
                                </a:lnTo>
                                <a:lnTo>
                                  <a:pt x="595172" y="16865"/>
                                </a:lnTo>
                                <a:lnTo>
                                  <a:pt x="597179" y="16865"/>
                                </a:lnTo>
                                <a:lnTo>
                                  <a:pt x="597814" y="17081"/>
                                </a:lnTo>
                                <a:lnTo>
                                  <a:pt x="599147" y="18211"/>
                                </a:lnTo>
                                <a:lnTo>
                                  <a:pt x="599757" y="19240"/>
                                </a:lnTo>
                                <a:lnTo>
                                  <a:pt x="600163" y="20675"/>
                                </a:lnTo>
                                <a:lnTo>
                                  <a:pt x="600570" y="21996"/>
                                </a:lnTo>
                                <a:lnTo>
                                  <a:pt x="600697" y="23482"/>
                                </a:lnTo>
                                <a:lnTo>
                                  <a:pt x="600786" y="28232"/>
                                </a:lnTo>
                                <a:lnTo>
                                  <a:pt x="600786" y="14935"/>
                                </a:lnTo>
                                <a:lnTo>
                                  <a:pt x="600151" y="14617"/>
                                </a:lnTo>
                                <a:lnTo>
                                  <a:pt x="592988" y="14617"/>
                                </a:lnTo>
                                <a:lnTo>
                                  <a:pt x="589584" y="16230"/>
                                </a:lnTo>
                                <a:lnTo>
                                  <a:pt x="583768" y="22606"/>
                                </a:lnTo>
                                <a:lnTo>
                                  <a:pt x="582307" y="26873"/>
                                </a:lnTo>
                                <a:lnTo>
                                  <a:pt x="582307" y="36614"/>
                                </a:lnTo>
                                <a:lnTo>
                                  <a:pt x="583298" y="40284"/>
                                </a:lnTo>
                                <a:lnTo>
                                  <a:pt x="587743" y="46939"/>
                                </a:lnTo>
                                <a:lnTo>
                                  <a:pt x="591362" y="48768"/>
                                </a:lnTo>
                                <a:lnTo>
                                  <a:pt x="598919" y="48768"/>
                                </a:lnTo>
                                <a:lnTo>
                                  <a:pt x="601357" y="48031"/>
                                </a:lnTo>
                                <a:lnTo>
                                  <a:pt x="605586" y="45072"/>
                                </a:lnTo>
                                <a:lnTo>
                                  <a:pt x="606755" y="43522"/>
                                </a:lnTo>
                                <a:lnTo>
                                  <a:pt x="607504" y="42532"/>
                                </a:lnTo>
                                <a:lnTo>
                                  <a:pt x="609244" y="38989"/>
                                </a:lnTo>
                                <a:lnTo>
                                  <a:pt x="608101" y="38239"/>
                                </a:lnTo>
                                <a:lnTo>
                                  <a:pt x="606755" y="40284"/>
                                </a:lnTo>
                                <a:lnTo>
                                  <a:pt x="605586" y="41617"/>
                                </a:lnTo>
                                <a:lnTo>
                                  <a:pt x="603338" y="43154"/>
                                </a:lnTo>
                                <a:lnTo>
                                  <a:pt x="602094" y="43522"/>
                                </a:lnTo>
                                <a:lnTo>
                                  <a:pt x="598487" y="43522"/>
                                </a:lnTo>
                                <a:lnTo>
                                  <a:pt x="596582" y="42583"/>
                                </a:lnTo>
                                <a:lnTo>
                                  <a:pt x="592924" y="38188"/>
                                </a:lnTo>
                                <a:lnTo>
                                  <a:pt x="591794" y="34823"/>
                                </a:lnTo>
                                <a:lnTo>
                                  <a:pt x="591591" y="30543"/>
                                </a:lnTo>
                                <a:lnTo>
                                  <a:pt x="609244" y="30543"/>
                                </a:lnTo>
                                <a:close/>
                              </a:path>
                              <a:path w="668020" h="230504">
                                <a:moveTo>
                                  <a:pt x="616559" y="211937"/>
                                </a:moveTo>
                                <a:lnTo>
                                  <a:pt x="616470" y="209638"/>
                                </a:lnTo>
                                <a:lnTo>
                                  <a:pt x="616369" y="206692"/>
                                </a:lnTo>
                                <a:lnTo>
                                  <a:pt x="615086" y="202742"/>
                                </a:lnTo>
                                <a:lnTo>
                                  <a:pt x="611098" y="198297"/>
                                </a:lnTo>
                                <a:lnTo>
                                  <a:pt x="610298" y="197396"/>
                                </a:lnTo>
                                <a:lnTo>
                                  <a:pt x="608101" y="196367"/>
                                </a:lnTo>
                                <a:lnTo>
                                  <a:pt x="608101" y="209638"/>
                                </a:lnTo>
                                <a:lnTo>
                                  <a:pt x="598754" y="209638"/>
                                </a:lnTo>
                                <a:lnTo>
                                  <a:pt x="598754" y="204889"/>
                                </a:lnTo>
                                <a:lnTo>
                                  <a:pt x="599427" y="202095"/>
                                </a:lnTo>
                                <a:lnTo>
                                  <a:pt x="600786" y="200050"/>
                                </a:lnTo>
                                <a:lnTo>
                                  <a:pt x="601535" y="198882"/>
                                </a:lnTo>
                                <a:lnTo>
                                  <a:pt x="602513" y="198297"/>
                                </a:lnTo>
                                <a:lnTo>
                                  <a:pt x="604507" y="198297"/>
                                </a:lnTo>
                                <a:lnTo>
                                  <a:pt x="608101" y="209638"/>
                                </a:lnTo>
                                <a:lnTo>
                                  <a:pt x="608101" y="196367"/>
                                </a:lnTo>
                                <a:lnTo>
                                  <a:pt x="607466" y="196062"/>
                                </a:lnTo>
                                <a:lnTo>
                                  <a:pt x="600316" y="196062"/>
                                </a:lnTo>
                                <a:lnTo>
                                  <a:pt x="596925" y="197650"/>
                                </a:lnTo>
                                <a:lnTo>
                                  <a:pt x="591134" y="204000"/>
                                </a:lnTo>
                                <a:lnTo>
                                  <a:pt x="589686" y="208267"/>
                                </a:lnTo>
                                <a:lnTo>
                                  <a:pt x="589686" y="217995"/>
                                </a:lnTo>
                                <a:lnTo>
                                  <a:pt x="590664" y="221665"/>
                                </a:lnTo>
                                <a:lnTo>
                                  <a:pt x="595083" y="228282"/>
                                </a:lnTo>
                                <a:lnTo>
                                  <a:pt x="598690" y="230124"/>
                                </a:lnTo>
                                <a:lnTo>
                                  <a:pt x="606234" y="230124"/>
                                </a:lnTo>
                                <a:lnTo>
                                  <a:pt x="608672" y="229374"/>
                                </a:lnTo>
                                <a:lnTo>
                                  <a:pt x="612889" y="226428"/>
                                </a:lnTo>
                                <a:lnTo>
                                  <a:pt x="614057" y="224891"/>
                                </a:lnTo>
                                <a:lnTo>
                                  <a:pt x="614807" y="223913"/>
                                </a:lnTo>
                                <a:lnTo>
                                  <a:pt x="616559" y="220357"/>
                                </a:lnTo>
                                <a:lnTo>
                                  <a:pt x="615391" y="219608"/>
                                </a:lnTo>
                                <a:lnTo>
                                  <a:pt x="614032" y="221665"/>
                                </a:lnTo>
                                <a:lnTo>
                                  <a:pt x="612902" y="222973"/>
                                </a:lnTo>
                                <a:lnTo>
                                  <a:pt x="610654" y="224510"/>
                                </a:lnTo>
                                <a:lnTo>
                                  <a:pt x="609409" y="224891"/>
                                </a:lnTo>
                                <a:lnTo>
                                  <a:pt x="605802" y="224891"/>
                                </a:lnTo>
                                <a:lnTo>
                                  <a:pt x="603910" y="223951"/>
                                </a:lnTo>
                                <a:lnTo>
                                  <a:pt x="600265" y="219570"/>
                                </a:lnTo>
                                <a:lnTo>
                                  <a:pt x="599135" y="216204"/>
                                </a:lnTo>
                                <a:lnTo>
                                  <a:pt x="598932" y="211937"/>
                                </a:lnTo>
                                <a:lnTo>
                                  <a:pt x="616559" y="211937"/>
                                </a:lnTo>
                                <a:close/>
                              </a:path>
                              <a:path w="668020" h="230504">
                                <a:moveTo>
                                  <a:pt x="640270" y="217551"/>
                                </a:moveTo>
                                <a:lnTo>
                                  <a:pt x="639737" y="215773"/>
                                </a:lnTo>
                                <a:lnTo>
                                  <a:pt x="637603" y="212598"/>
                                </a:lnTo>
                                <a:lnTo>
                                  <a:pt x="635393" y="210654"/>
                                </a:lnTo>
                                <a:lnTo>
                                  <a:pt x="628662" y="206095"/>
                                </a:lnTo>
                                <a:lnTo>
                                  <a:pt x="626605" y="204482"/>
                                </a:lnTo>
                                <a:lnTo>
                                  <a:pt x="625411" y="202971"/>
                                </a:lnTo>
                                <a:lnTo>
                                  <a:pt x="625182" y="202374"/>
                                </a:lnTo>
                                <a:lnTo>
                                  <a:pt x="625182" y="200939"/>
                                </a:lnTo>
                                <a:lnTo>
                                  <a:pt x="625513" y="200215"/>
                                </a:lnTo>
                                <a:lnTo>
                                  <a:pt x="626846" y="198945"/>
                                </a:lnTo>
                                <a:lnTo>
                                  <a:pt x="627646" y="198640"/>
                                </a:lnTo>
                                <a:lnTo>
                                  <a:pt x="630072" y="198640"/>
                                </a:lnTo>
                                <a:lnTo>
                                  <a:pt x="631571" y="199224"/>
                                </a:lnTo>
                                <a:lnTo>
                                  <a:pt x="634568" y="201612"/>
                                </a:lnTo>
                                <a:lnTo>
                                  <a:pt x="636016" y="203835"/>
                                </a:lnTo>
                                <a:lnTo>
                                  <a:pt x="637413" y="207086"/>
                                </a:lnTo>
                                <a:lnTo>
                                  <a:pt x="638594" y="207086"/>
                                </a:lnTo>
                                <a:lnTo>
                                  <a:pt x="638073" y="196126"/>
                                </a:lnTo>
                                <a:lnTo>
                                  <a:pt x="636905" y="196126"/>
                                </a:lnTo>
                                <a:lnTo>
                                  <a:pt x="636358" y="196926"/>
                                </a:lnTo>
                                <a:lnTo>
                                  <a:pt x="635952" y="197408"/>
                                </a:lnTo>
                                <a:lnTo>
                                  <a:pt x="635444" y="197751"/>
                                </a:lnTo>
                                <a:lnTo>
                                  <a:pt x="635114" y="197840"/>
                                </a:lnTo>
                                <a:lnTo>
                                  <a:pt x="634314" y="197840"/>
                                </a:lnTo>
                                <a:lnTo>
                                  <a:pt x="633806" y="197675"/>
                                </a:lnTo>
                                <a:lnTo>
                                  <a:pt x="631571" y="196481"/>
                                </a:lnTo>
                                <a:lnTo>
                                  <a:pt x="629881" y="196062"/>
                                </a:lnTo>
                                <a:lnTo>
                                  <a:pt x="624916" y="196062"/>
                                </a:lnTo>
                                <a:lnTo>
                                  <a:pt x="622439" y="197053"/>
                                </a:lnTo>
                                <a:lnTo>
                                  <a:pt x="619023" y="201066"/>
                                </a:lnTo>
                                <a:lnTo>
                                  <a:pt x="618172" y="203301"/>
                                </a:lnTo>
                                <a:lnTo>
                                  <a:pt x="618172" y="208051"/>
                                </a:lnTo>
                                <a:lnTo>
                                  <a:pt x="618934" y="210121"/>
                                </a:lnTo>
                                <a:lnTo>
                                  <a:pt x="621474" y="213283"/>
                                </a:lnTo>
                                <a:lnTo>
                                  <a:pt x="623747" y="215138"/>
                                </a:lnTo>
                                <a:lnTo>
                                  <a:pt x="629627" y="219189"/>
                                </a:lnTo>
                                <a:lnTo>
                                  <a:pt x="631164" y="220408"/>
                                </a:lnTo>
                                <a:lnTo>
                                  <a:pt x="632536" y="222008"/>
                                </a:lnTo>
                                <a:lnTo>
                                  <a:pt x="632879" y="222961"/>
                                </a:lnTo>
                                <a:lnTo>
                                  <a:pt x="632879" y="225031"/>
                                </a:lnTo>
                                <a:lnTo>
                                  <a:pt x="632536" y="225844"/>
                                </a:lnTo>
                                <a:lnTo>
                                  <a:pt x="631139" y="227203"/>
                                </a:lnTo>
                                <a:lnTo>
                                  <a:pt x="630237" y="227533"/>
                                </a:lnTo>
                                <a:lnTo>
                                  <a:pt x="627532" y="227533"/>
                                </a:lnTo>
                                <a:lnTo>
                                  <a:pt x="625830" y="226771"/>
                                </a:lnTo>
                                <a:lnTo>
                                  <a:pt x="622236" y="223748"/>
                                </a:lnTo>
                                <a:lnTo>
                                  <a:pt x="620814" y="221488"/>
                                </a:lnTo>
                                <a:lnTo>
                                  <a:pt x="619785" y="218465"/>
                                </a:lnTo>
                                <a:lnTo>
                                  <a:pt x="618629" y="218465"/>
                                </a:lnTo>
                                <a:lnTo>
                                  <a:pt x="619163" y="230009"/>
                                </a:lnTo>
                                <a:lnTo>
                                  <a:pt x="620306" y="230009"/>
                                </a:lnTo>
                                <a:lnTo>
                                  <a:pt x="620801" y="228866"/>
                                </a:lnTo>
                                <a:lnTo>
                                  <a:pt x="621436" y="228295"/>
                                </a:lnTo>
                                <a:lnTo>
                                  <a:pt x="622439" y="228295"/>
                                </a:lnTo>
                                <a:lnTo>
                                  <a:pt x="622922" y="228409"/>
                                </a:lnTo>
                                <a:lnTo>
                                  <a:pt x="626173" y="229628"/>
                                </a:lnTo>
                                <a:lnTo>
                                  <a:pt x="628218" y="230111"/>
                                </a:lnTo>
                                <a:lnTo>
                                  <a:pt x="631723" y="230111"/>
                                </a:lnTo>
                                <a:lnTo>
                                  <a:pt x="633526" y="229654"/>
                                </a:lnTo>
                                <a:lnTo>
                                  <a:pt x="636778" y="227825"/>
                                </a:lnTo>
                                <a:lnTo>
                                  <a:pt x="638035" y="226504"/>
                                </a:lnTo>
                                <a:lnTo>
                                  <a:pt x="639826" y="223062"/>
                                </a:lnTo>
                                <a:lnTo>
                                  <a:pt x="640270" y="221310"/>
                                </a:lnTo>
                                <a:lnTo>
                                  <a:pt x="640270" y="217551"/>
                                </a:lnTo>
                                <a:close/>
                              </a:path>
                              <a:path w="668020" h="230504">
                                <a:moveTo>
                                  <a:pt x="645248" y="46558"/>
                                </a:moveTo>
                                <a:lnTo>
                                  <a:pt x="643826" y="46405"/>
                                </a:lnTo>
                                <a:lnTo>
                                  <a:pt x="642886" y="46012"/>
                                </a:lnTo>
                                <a:lnTo>
                                  <a:pt x="641997" y="44805"/>
                                </a:lnTo>
                                <a:lnTo>
                                  <a:pt x="641769" y="43256"/>
                                </a:lnTo>
                                <a:lnTo>
                                  <a:pt x="641769" y="24511"/>
                                </a:lnTo>
                                <a:lnTo>
                                  <a:pt x="641604" y="21996"/>
                                </a:lnTo>
                                <a:lnTo>
                                  <a:pt x="640765" y="18948"/>
                                </a:lnTo>
                                <a:lnTo>
                                  <a:pt x="639851" y="17538"/>
                                </a:lnTo>
                                <a:lnTo>
                                  <a:pt x="637095" y="15214"/>
                                </a:lnTo>
                                <a:lnTo>
                                  <a:pt x="635342" y="14617"/>
                                </a:lnTo>
                                <a:lnTo>
                                  <a:pt x="631507" y="14617"/>
                                </a:lnTo>
                                <a:lnTo>
                                  <a:pt x="629907" y="15049"/>
                                </a:lnTo>
                                <a:lnTo>
                                  <a:pt x="626859" y="16675"/>
                                </a:lnTo>
                                <a:lnTo>
                                  <a:pt x="625284" y="17970"/>
                                </a:lnTo>
                                <a:lnTo>
                                  <a:pt x="623620" y="19761"/>
                                </a:lnTo>
                                <a:lnTo>
                                  <a:pt x="623620" y="15608"/>
                                </a:lnTo>
                                <a:lnTo>
                                  <a:pt x="610514" y="15608"/>
                                </a:lnTo>
                                <a:lnTo>
                                  <a:pt x="610514" y="16865"/>
                                </a:lnTo>
                                <a:lnTo>
                                  <a:pt x="611936" y="17056"/>
                                </a:lnTo>
                                <a:lnTo>
                                  <a:pt x="612851" y="17437"/>
                                </a:lnTo>
                                <a:lnTo>
                                  <a:pt x="613740" y="18643"/>
                                </a:lnTo>
                                <a:lnTo>
                                  <a:pt x="613981" y="20154"/>
                                </a:lnTo>
                                <a:lnTo>
                                  <a:pt x="613981" y="43268"/>
                                </a:lnTo>
                                <a:lnTo>
                                  <a:pt x="613791" y="44754"/>
                                </a:lnTo>
                                <a:lnTo>
                                  <a:pt x="612825" y="45986"/>
                                </a:lnTo>
                                <a:lnTo>
                                  <a:pt x="611847" y="46418"/>
                                </a:lnTo>
                                <a:lnTo>
                                  <a:pt x="610514" y="46558"/>
                                </a:lnTo>
                                <a:lnTo>
                                  <a:pt x="610514" y="47790"/>
                                </a:lnTo>
                                <a:lnTo>
                                  <a:pt x="626783" y="47790"/>
                                </a:lnTo>
                                <a:lnTo>
                                  <a:pt x="626783" y="46558"/>
                                </a:lnTo>
                                <a:lnTo>
                                  <a:pt x="625576" y="46405"/>
                                </a:lnTo>
                                <a:lnTo>
                                  <a:pt x="624738" y="45986"/>
                                </a:lnTo>
                                <a:lnTo>
                                  <a:pt x="623836" y="44716"/>
                                </a:lnTo>
                                <a:lnTo>
                                  <a:pt x="623620" y="43192"/>
                                </a:lnTo>
                                <a:lnTo>
                                  <a:pt x="623620" y="23507"/>
                                </a:lnTo>
                                <a:lnTo>
                                  <a:pt x="625335" y="20688"/>
                                </a:lnTo>
                                <a:lnTo>
                                  <a:pt x="627176" y="19278"/>
                                </a:lnTo>
                                <a:lnTo>
                                  <a:pt x="629729" y="19278"/>
                                </a:lnTo>
                                <a:lnTo>
                                  <a:pt x="632142" y="23812"/>
                                </a:lnTo>
                                <a:lnTo>
                                  <a:pt x="632142" y="43053"/>
                                </a:lnTo>
                                <a:lnTo>
                                  <a:pt x="631952" y="44475"/>
                                </a:lnTo>
                                <a:lnTo>
                                  <a:pt x="631063" y="45897"/>
                                </a:lnTo>
                                <a:lnTo>
                                  <a:pt x="630174" y="46405"/>
                                </a:lnTo>
                                <a:lnTo>
                                  <a:pt x="628967" y="46558"/>
                                </a:lnTo>
                                <a:lnTo>
                                  <a:pt x="628967" y="47790"/>
                                </a:lnTo>
                                <a:lnTo>
                                  <a:pt x="645248" y="47790"/>
                                </a:lnTo>
                                <a:lnTo>
                                  <a:pt x="645248" y="46558"/>
                                </a:lnTo>
                                <a:close/>
                              </a:path>
                              <a:path w="668020" h="230504">
                                <a:moveTo>
                                  <a:pt x="658685" y="123825"/>
                                </a:moveTo>
                                <a:lnTo>
                                  <a:pt x="647928" y="123825"/>
                                </a:lnTo>
                                <a:lnTo>
                                  <a:pt x="647928" y="125095"/>
                                </a:lnTo>
                                <a:lnTo>
                                  <a:pt x="649351" y="125145"/>
                                </a:lnTo>
                                <a:lnTo>
                                  <a:pt x="650341" y="125425"/>
                                </a:lnTo>
                                <a:lnTo>
                                  <a:pt x="651459" y="126428"/>
                                </a:lnTo>
                                <a:lnTo>
                                  <a:pt x="651738" y="127101"/>
                                </a:lnTo>
                                <a:lnTo>
                                  <a:pt x="651738" y="129298"/>
                                </a:lnTo>
                                <a:lnTo>
                                  <a:pt x="651065" y="131711"/>
                                </a:lnTo>
                                <a:lnTo>
                                  <a:pt x="645972" y="144894"/>
                                </a:lnTo>
                                <a:lnTo>
                                  <a:pt x="639318" y="129743"/>
                                </a:lnTo>
                                <a:lnTo>
                                  <a:pt x="638746" y="128028"/>
                                </a:lnTo>
                                <a:lnTo>
                                  <a:pt x="638746" y="126606"/>
                                </a:lnTo>
                                <a:lnTo>
                                  <a:pt x="638975" y="126136"/>
                                </a:lnTo>
                                <a:lnTo>
                                  <a:pt x="639902" y="125361"/>
                                </a:lnTo>
                                <a:lnTo>
                                  <a:pt x="640689" y="125145"/>
                                </a:lnTo>
                                <a:lnTo>
                                  <a:pt x="641807" y="125095"/>
                                </a:lnTo>
                                <a:lnTo>
                                  <a:pt x="641807" y="123825"/>
                                </a:lnTo>
                                <a:lnTo>
                                  <a:pt x="624725" y="123825"/>
                                </a:lnTo>
                                <a:lnTo>
                                  <a:pt x="624725" y="124015"/>
                                </a:lnTo>
                                <a:lnTo>
                                  <a:pt x="623989" y="123253"/>
                                </a:lnTo>
                                <a:lnTo>
                                  <a:pt x="622960" y="122859"/>
                                </a:lnTo>
                                <a:lnTo>
                                  <a:pt x="620191" y="122859"/>
                                </a:lnTo>
                                <a:lnTo>
                                  <a:pt x="618642" y="123405"/>
                                </a:lnTo>
                                <a:lnTo>
                                  <a:pt x="615429" y="125590"/>
                                </a:lnTo>
                                <a:lnTo>
                                  <a:pt x="613575" y="127787"/>
                                </a:lnTo>
                                <a:lnTo>
                                  <a:pt x="611441" y="131114"/>
                                </a:lnTo>
                                <a:lnTo>
                                  <a:pt x="611441" y="123825"/>
                                </a:lnTo>
                                <a:lnTo>
                                  <a:pt x="598309" y="123825"/>
                                </a:lnTo>
                                <a:lnTo>
                                  <a:pt x="598309" y="125095"/>
                                </a:lnTo>
                                <a:lnTo>
                                  <a:pt x="599414" y="125209"/>
                                </a:lnTo>
                                <a:lnTo>
                                  <a:pt x="600176" y="125412"/>
                                </a:lnTo>
                                <a:lnTo>
                                  <a:pt x="601052" y="126009"/>
                                </a:lnTo>
                                <a:lnTo>
                                  <a:pt x="601383" y="126479"/>
                                </a:lnTo>
                                <a:lnTo>
                                  <a:pt x="601789" y="127635"/>
                                </a:lnTo>
                                <a:lnTo>
                                  <a:pt x="601891" y="128790"/>
                                </a:lnTo>
                                <a:lnTo>
                                  <a:pt x="601891" y="151193"/>
                                </a:lnTo>
                                <a:lnTo>
                                  <a:pt x="601637" y="152920"/>
                                </a:lnTo>
                                <a:lnTo>
                                  <a:pt x="600646" y="154216"/>
                                </a:lnTo>
                                <a:lnTo>
                                  <a:pt x="599706" y="154609"/>
                                </a:lnTo>
                                <a:lnTo>
                                  <a:pt x="598309" y="154724"/>
                                </a:lnTo>
                                <a:lnTo>
                                  <a:pt x="598309" y="155956"/>
                                </a:lnTo>
                                <a:lnTo>
                                  <a:pt x="615670" y="155956"/>
                                </a:lnTo>
                                <a:lnTo>
                                  <a:pt x="615670" y="154724"/>
                                </a:lnTo>
                                <a:lnTo>
                                  <a:pt x="614375" y="154647"/>
                                </a:lnTo>
                                <a:lnTo>
                                  <a:pt x="613473" y="154470"/>
                                </a:lnTo>
                                <a:lnTo>
                                  <a:pt x="611441" y="138328"/>
                                </a:lnTo>
                                <a:lnTo>
                                  <a:pt x="611797" y="135877"/>
                                </a:lnTo>
                                <a:lnTo>
                                  <a:pt x="613016" y="132207"/>
                                </a:lnTo>
                                <a:lnTo>
                                  <a:pt x="613727" y="131102"/>
                                </a:lnTo>
                                <a:lnTo>
                                  <a:pt x="615264" y="129819"/>
                                </a:lnTo>
                                <a:lnTo>
                                  <a:pt x="615899" y="129565"/>
                                </a:lnTo>
                                <a:lnTo>
                                  <a:pt x="616559" y="129565"/>
                                </a:lnTo>
                                <a:lnTo>
                                  <a:pt x="617118" y="129628"/>
                                </a:lnTo>
                                <a:lnTo>
                                  <a:pt x="617512" y="129857"/>
                                </a:lnTo>
                                <a:lnTo>
                                  <a:pt x="619823" y="131851"/>
                                </a:lnTo>
                                <a:lnTo>
                                  <a:pt x="620877" y="132245"/>
                                </a:lnTo>
                                <a:lnTo>
                                  <a:pt x="623150" y="132245"/>
                                </a:lnTo>
                                <a:lnTo>
                                  <a:pt x="624052" y="131826"/>
                                </a:lnTo>
                                <a:lnTo>
                                  <a:pt x="625538" y="130124"/>
                                </a:lnTo>
                                <a:lnTo>
                                  <a:pt x="625906" y="128930"/>
                                </a:lnTo>
                                <a:lnTo>
                                  <a:pt x="625906" y="125958"/>
                                </a:lnTo>
                                <a:lnTo>
                                  <a:pt x="625716" y="125412"/>
                                </a:lnTo>
                                <a:lnTo>
                                  <a:pt x="626681" y="125996"/>
                                </a:lnTo>
                                <a:lnTo>
                                  <a:pt x="628167" y="127635"/>
                                </a:lnTo>
                                <a:lnTo>
                                  <a:pt x="629323" y="129857"/>
                                </a:lnTo>
                                <a:lnTo>
                                  <a:pt x="641261" y="157264"/>
                                </a:lnTo>
                                <a:lnTo>
                                  <a:pt x="639025" y="163385"/>
                                </a:lnTo>
                                <a:lnTo>
                                  <a:pt x="637946" y="165582"/>
                                </a:lnTo>
                                <a:lnTo>
                                  <a:pt x="636409" y="167208"/>
                                </a:lnTo>
                                <a:lnTo>
                                  <a:pt x="635838" y="167538"/>
                                </a:lnTo>
                                <a:lnTo>
                                  <a:pt x="634936" y="167538"/>
                                </a:lnTo>
                                <a:lnTo>
                                  <a:pt x="634669" y="167411"/>
                                </a:lnTo>
                                <a:lnTo>
                                  <a:pt x="634301" y="166903"/>
                                </a:lnTo>
                                <a:lnTo>
                                  <a:pt x="634212" y="166344"/>
                                </a:lnTo>
                                <a:lnTo>
                                  <a:pt x="634161" y="163944"/>
                                </a:lnTo>
                                <a:lnTo>
                                  <a:pt x="633793" y="162801"/>
                                </a:lnTo>
                                <a:lnTo>
                                  <a:pt x="626110" y="164249"/>
                                </a:lnTo>
                                <a:lnTo>
                                  <a:pt x="626110" y="167119"/>
                                </a:lnTo>
                                <a:lnTo>
                                  <a:pt x="626694" y="168427"/>
                                </a:lnTo>
                                <a:lnTo>
                                  <a:pt x="629056" y="170599"/>
                                </a:lnTo>
                                <a:lnTo>
                                  <a:pt x="630593" y="171145"/>
                                </a:lnTo>
                                <a:lnTo>
                                  <a:pt x="634885" y="171145"/>
                                </a:lnTo>
                                <a:lnTo>
                                  <a:pt x="636866" y="170180"/>
                                </a:lnTo>
                                <a:lnTo>
                                  <a:pt x="639559" y="166890"/>
                                </a:lnTo>
                                <a:lnTo>
                                  <a:pt x="641286" y="163220"/>
                                </a:lnTo>
                                <a:lnTo>
                                  <a:pt x="654329" y="129400"/>
                                </a:lnTo>
                                <a:lnTo>
                                  <a:pt x="655447" y="127012"/>
                                </a:lnTo>
                                <a:lnTo>
                                  <a:pt x="656767" y="125615"/>
                                </a:lnTo>
                                <a:lnTo>
                                  <a:pt x="657631" y="125209"/>
                                </a:lnTo>
                                <a:lnTo>
                                  <a:pt x="658685" y="125095"/>
                                </a:lnTo>
                                <a:lnTo>
                                  <a:pt x="658685" y="123825"/>
                                </a:lnTo>
                                <a:close/>
                              </a:path>
                              <a:path w="668020" h="230504">
                                <a:moveTo>
                                  <a:pt x="666610" y="15608"/>
                                </a:moveTo>
                                <a:lnTo>
                                  <a:pt x="658939" y="15608"/>
                                </a:lnTo>
                                <a:lnTo>
                                  <a:pt x="658939" y="3822"/>
                                </a:lnTo>
                                <a:lnTo>
                                  <a:pt x="657821" y="3822"/>
                                </a:lnTo>
                                <a:lnTo>
                                  <a:pt x="645109" y="17792"/>
                                </a:lnTo>
                                <a:lnTo>
                                  <a:pt x="645109" y="19011"/>
                                </a:lnTo>
                                <a:lnTo>
                                  <a:pt x="649300" y="19011"/>
                                </a:lnTo>
                                <a:lnTo>
                                  <a:pt x="649300" y="39839"/>
                                </a:lnTo>
                                <a:lnTo>
                                  <a:pt x="649414" y="41948"/>
                                </a:lnTo>
                                <a:lnTo>
                                  <a:pt x="650049" y="44145"/>
                                </a:lnTo>
                                <a:lnTo>
                                  <a:pt x="650951" y="45415"/>
                                </a:lnTo>
                                <a:lnTo>
                                  <a:pt x="653757" y="47701"/>
                                </a:lnTo>
                                <a:lnTo>
                                  <a:pt x="655497" y="48247"/>
                                </a:lnTo>
                                <a:lnTo>
                                  <a:pt x="661720" y="48247"/>
                                </a:lnTo>
                                <a:lnTo>
                                  <a:pt x="664730" y="46050"/>
                                </a:lnTo>
                                <a:lnTo>
                                  <a:pt x="666610" y="41656"/>
                                </a:lnTo>
                                <a:lnTo>
                                  <a:pt x="665568" y="40881"/>
                                </a:lnTo>
                                <a:lnTo>
                                  <a:pt x="664222" y="43154"/>
                                </a:lnTo>
                                <a:lnTo>
                                  <a:pt x="662813" y="44297"/>
                                </a:lnTo>
                                <a:lnTo>
                                  <a:pt x="660946" y="44297"/>
                                </a:lnTo>
                                <a:lnTo>
                                  <a:pt x="660552" y="44132"/>
                                </a:lnTo>
                                <a:lnTo>
                                  <a:pt x="659688" y="43459"/>
                                </a:lnTo>
                                <a:lnTo>
                                  <a:pt x="659371" y="43040"/>
                                </a:lnTo>
                                <a:lnTo>
                                  <a:pt x="659028" y="41948"/>
                                </a:lnTo>
                                <a:lnTo>
                                  <a:pt x="658939" y="40754"/>
                                </a:lnTo>
                                <a:lnTo>
                                  <a:pt x="658939" y="19011"/>
                                </a:lnTo>
                                <a:lnTo>
                                  <a:pt x="666610" y="19011"/>
                                </a:lnTo>
                                <a:lnTo>
                                  <a:pt x="666610" y="15608"/>
                                </a:lnTo>
                                <a:close/>
                              </a:path>
                              <a:path w="668020" h="230504">
                                <a:moveTo>
                                  <a:pt x="667931" y="151307"/>
                                </a:moveTo>
                                <a:lnTo>
                                  <a:pt x="667232" y="149225"/>
                                </a:lnTo>
                                <a:lnTo>
                                  <a:pt x="664438" y="146177"/>
                                </a:lnTo>
                                <a:lnTo>
                                  <a:pt x="662762" y="145415"/>
                                </a:lnTo>
                                <a:lnTo>
                                  <a:pt x="659155" y="145415"/>
                                </a:lnTo>
                                <a:lnTo>
                                  <a:pt x="657771" y="145986"/>
                                </a:lnTo>
                                <a:lnTo>
                                  <a:pt x="655485" y="148272"/>
                                </a:lnTo>
                                <a:lnTo>
                                  <a:pt x="654900" y="149606"/>
                                </a:lnTo>
                                <a:lnTo>
                                  <a:pt x="654900" y="152539"/>
                                </a:lnTo>
                                <a:lnTo>
                                  <a:pt x="655408" y="153771"/>
                                </a:lnTo>
                                <a:lnTo>
                                  <a:pt x="657402" y="155879"/>
                                </a:lnTo>
                                <a:lnTo>
                                  <a:pt x="658571" y="156413"/>
                                </a:lnTo>
                                <a:lnTo>
                                  <a:pt x="660908" y="156413"/>
                                </a:lnTo>
                                <a:lnTo>
                                  <a:pt x="661733" y="156210"/>
                                </a:lnTo>
                                <a:lnTo>
                                  <a:pt x="662673" y="155663"/>
                                </a:lnTo>
                                <a:lnTo>
                                  <a:pt x="662889" y="155587"/>
                                </a:lnTo>
                                <a:lnTo>
                                  <a:pt x="663181" y="155587"/>
                                </a:lnTo>
                                <a:lnTo>
                                  <a:pt x="663346" y="155676"/>
                                </a:lnTo>
                                <a:lnTo>
                                  <a:pt x="663663" y="156070"/>
                                </a:lnTo>
                                <a:lnTo>
                                  <a:pt x="663740" y="156362"/>
                                </a:lnTo>
                                <a:lnTo>
                                  <a:pt x="663740" y="158648"/>
                                </a:lnTo>
                                <a:lnTo>
                                  <a:pt x="663143" y="160515"/>
                                </a:lnTo>
                                <a:lnTo>
                                  <a:pt x="660730" y="164160"/>
                                </a:lnTo>
                                <a:lnTo>
                                  <a:pt x="658812" y="165646"/>
                                </a:lnTo>
                                <a:lnTo>
                                  <a:pt x="656145" y="166789"/>
                                </a:lnTo>
                                <a:lnTo>
                                  <a:pt x="656145" y="168300"/>
                                </a:lnTo>
                                <a:lnTo>
                                  <a:pt x="660044" y="167106"/>
                                </a:lnTo>
                                <a:lnTo>
                                  <a:pt x="662978" y="165239"/>
                                </a:lnTo>
                                <a:lnTo>
                                  <a:pt x="666940" y="160159"/>
                                </a:lnTo>
                                <a:lnTo>
                                  <a:pt x="667931" y="157251"/>
                                </a:lnTo>
                                <a:lnTo>
                                  <a:pt x="667931" y="151307"/>
                                </a:lnTo>
                                <a:close/>
                              </a:path>
                            </a:pathLst>
                          </a:custGeom>
                          <a:solidFill>
                            <a:srgbClr val="414042"/>
                          </a:solidFill>
                        </wps:spPr>
                        <wps:bodyPr wrap="square" lIns="0" tIns="0" rIns="0" bIns="0" rtlCol="0">
                          <a:prstTxWarp prst="textNoShape">
                            <a:avLst/>
                          </a:prstTxWarp>
                          <a:noAutofit/>
                        </wps:bodyPr>
                      </wps:wsp>
                      <pic:pic>
                        <pic:nvPicPr>
                          <pic:cNvPr id="6" name="Image 6"/>
                          <pic:cNvPicPr/>
                        </pic:nvPicPr>
                        <pic:blipFill>
                          <a:blip r:embed="rId7" cstate="print"/>
                          <a:stretch>
                            <a:fillRect/>
                          </a:stretch>
                        </pic:blipFill>
                        <pic:spPr>
                          <a:xfrm>
                            <a:off x="188851" y="21449"/>
                            <a:ext cx="312741" cy="165455"/>
                          </a:xfrm>
                          <a:prstGeom prst="rect">
                            <a:avLst/>
                          </a:prstGeom>
                        </pic:spPr>
                      </pic:pic>
                      <wps:wsp>
                        <wps:cNvPr id="7" name="Graphic 7"/>
                        <wps:cNvSpPr/>
                        <wps:spPr>
                          <a:xfrm>
                            <a:off x="174167" y="10"/>
                            <a:ext cx="344805" cy="236854"/>
                          </a:xfrm>
                          <a:custGeom>
                            <a:avLst/>
                            <a:gdLst/>
                            <a:ahLst/>
                            <a:cxnLst/>
                            <a:rect l="l" t="t" r="r" b="b"/>
                            <a:pathLst>
                              <a:path w="344805" h="236854">
                                <a:moveTo>
                                  <a:pt x="13931" y="183794"/>
                                </a:moveTo>
                                <a:lnTo>
                                  <a:pt x="13614" y="183375"/>
                                </a:lnTo>
                                <a:lnTo>
                                  <a:pt x="13512" y="182841"/>
                                </a:lnTo>
                                <a:lnTo>
                                  <a:pt x="12979" y="182079"/>
                                </a:lnTo>
                                <a:lnTo>
                                  <a:pt x="11925" y="181571"/>
                                </a:lnTo>
                                <a:lnTo>
                                  <a:pt x="10960" y="181991"/>
                                </a:lnTo>
                                <a:lnTo>
                                  <a:pt x="10109" y="182410"/>
                                </a:lnTo>
                                <a:lnTo>
                                  <a:pt x="9804" y="183286"/>
                                </a:lnTo>
                                <a:lnTo>
                                  <a:pt x="9906" y="184238"/>
                                </a:lnTo>
                                <a:lnTo>
                                  <a:pt x="10439" y="185178"/>
                                </a:lnTo>
                                <a:lnTo>
                                  <a:pt x="11176" y="185826"/>
                                </a:lnTo>
                                <a:lnTo>
                                  <a:pt x="12344" y="185610"/>
                                </a:lnTo>
                                <a:lnTo>
                                  <a:pt x="12979" y="185508"/>
                                </a:lnTo>
                                <a:lnTo>
                                  <a:pt x="13512" y="184861"/>
                                </a:lnTo>
                                <a:lnTo>
                                  <a:pt x="13817" y="184340"/>
                                </a:lnTo>
                                <a:lnTo>
                                  <a:pt x="13931" y="183794"/>
                                </a:lnTo>
                                <a:close/>
                              </a:path>
                              <a:path w="344805" h="236854">
                                <a:moveTo>
                                  <a:pt x="17018" y="188950"/>
                                </a:moveTo>
                                <a:lnTo>
                                  <a:pt x="16802" y="187756"/>
                                </a:lnTo>
                                <a:lnTo>
                                  <a:pt x="16167" y="187020"/>
                                </a:lnTo>
                                <a:lnTo>
                                  <a:pt x="15316" y="186385"/>
                                </a:lnTo>
                                <a:lnTo>
                                  <a:pt x="14262" y="186690"/>
                                </a:lnTo>
                                <a:lnTo>
                                  <a:pt x="13411" y="187020"/>
                                </a:lnTo>
                                <a:lnTo>
                                  <a:pt x="13081" y="187960"/>
                                </a:lnTo>
                                <a:lnTo>
                                  <a:pt x="13195" y="188950"/>
                                </a:lnTo>
                                <a:lnTo>
                                  <a:pt x="13525" y="189890"/>
                                </a:lnTo>
                                <a:lnTo>
                                  <a:pt x="14566" y="190449"/>
                                </a:lnTo>
                                <a:lnTo>
                                  <a:pt x="15519" y="190449"/>
                                </a:lnTo>
                                <a:lnTo>
                                  <a:pt x="16586" y="190004"/>
                                </a:lnTo>
                                <a:lnTo>
                                  <a:pt x="17018" y="188950"/>
                                </a:lnTo>
                                <a:close/>
                              </a:path>
                              <a:path w="344805" h="236854">
                                <a:moveTo>
                                  <a:pt x="20180" y="183057"/>
                                </a:moveTo>
                                <a:lnTo>
                                  <a:pt x="19862" y="182308"/>
                                </a:lnTo>
                                <a:lnTo>
                                  <a:pt x="19545" y="181584"/>
                                </a:lnTo>
                                <a:lnTo>
                                  <a:pt x="18808" y="180289"/>
                                </a:lnTo>
                                <a:lnTo>
                                  <a:pt x="16903" y="180835"/>
                                </a:lnTo>
                                <a:lnTo>
                                  <a:pt x="16268" y="181775"/>
                                </a:lnTo>
                                <a:lnTo>
                                  <a:pt x="15836" y="182638"/>
                                </a:lnTo>
                                <a:lnTo>
                                  <a:pt x="16167" y="183807"/>
                                </a:lnTo>
                                <a:lnTo>
                                  <a:pt x="17119" y="184353"/>
                                </a:lnTo>
                                <a:lnTo>
                                  <a:pt x="17957" y="184670"/>
                                </a:lnTo>
                                <a:lnTo>
                                  <a:pt x="18910" y="184454"/>
                                </a:lnTo>
                                <a:lnTo>
                                  <a:pt x="19545" y="183921"/>
                                </a:lnTo>
                                <a:lnTo>
                                  <a:pt x="20180" y="183057"/>
                                </a:lnTo>
                                <a:close/>
                              </a:path>
                              <a:path w="344805" h="236854">
                                <a:moveTo>
                                  <a:pt x="26441" y="185826"/>
                                </a:moveTo>
                                <a:lnTo>
                                  <a:pt x="26225" y="184340"/>
                                </a:lnTo>
                                <a:lnTo>
                                  <a:pt x="26009" y="183476"/>
                                </a:lnTo>
                                <a:lnTo>
                                  <a:pt x="25273" y="182626"/>
                                </a:lnTo>
                                <a:lnTo>
                                  <a:pt x="24320" y="182524"/>
                                </a:lnTo>
                                <a:lnTo>
                                  <a:pt x="23266" y="182626"/>
                                </a:lnTo>
                                <a:lnTo>
                                  <a:pt x="22529" y="183045"/>
                                </a:lnTo>
                                <a:lnTo>
                                  <a:pt x="21983" y="183794"/>
                                </a:lnTo>
                                <a:lnTo>
                                  <a:pt x="21983" y="184759"/>
                                </a:lnTo>
                                <a:lnTo>
                                  <a:pt x="22834" y="185610"/>
                                </a:lnTo>
                                <a:lnTo>
                                  <a:pt x="23685" y="186690"/>
                                </a:lnTo>
                                <a:lnTo>
                                  <a:pt x="25171" y="186055"/>
                                </a:lnTo>
                                <a:lnTo>
                                  <a:pt x="26441" y="185826"/>
                                </a:lnTo>
                                <a:close/>
                              </a:path>
                              <a:path w="344805" h="236854">
                                <a:moveTo>
                                  <a:pt x="40843" y="193408"/>
                                </a:moveTo>
                                <a:lnTo>
                                  <a:pt x="38735" y="192786"/>
                                </a:lnTo>
                                <a:lnTo>
                                  <a:pt x="37566" y="193725"/>
                                </a:lnTo>
                                <a:lnTo>
                                  <a:pt x="37452" y="194271"/>
                                </a:lnTo>
                                <a:lnTo>
                                  <a:pt x="36918" y="194703"/>
                                </a:lnTo>
                                <a:lnTo>
                                  <a:pt x="37033" y="195453"/>
                                </a:lnTo>
                                <a:lnTo>
                                  <a:pt x="37350" y="196303"/>
                                </a:lnTo>
                                <a:lnTo>
                                  <a:pt x="38100" y="196608"/>
                                </a:lnTo>
                                <a:lnTo>
                                  <a:pt x="38950" y="196735"/>
                                </a:lnTo>
                                <a:lnTo>
                                  <a:pt x="40005" y="196608"/>
                                </a:lnTo>
                                <a:lnTo>
                                  <a:pt x="40424" y="195986"/>
                                </a:lnTo>
                                <a:lnTo>
                                  <a:pt x="40741" y="195021"/>
                                </a:lnTo>
                                <a:lnTo>
                                  <a:pt x="40843" y="193408"/>
                                </a:lnTo>
                                <a:close/>
                              </a:path>
                              <a:path w="344805" h="236854">
                                <a:moveTo>
                                  <a:pt x="43510" y="186690"/>
                                </a:moveTo>
                                <a:lnTo>
                                  <a:pt x="43294" y="185610"/>
                                </a:lnTo>
                                <a:lnTo>
                                  <a:pt x="43395" y="184861"/>
                                </a:lnTo>
                                <a:lnTo>
                                  <a:pt x="42976" y="184023"/>
                                </a:lnTo>
                                <a:lnTo>
                                  <a:pt x="42024" y="184340"/>
                                </a:lnTo>
                                <a:lnTo>
                                  <a:pt x="41389" y="184023"/>
                                </a:lnTo>
                                <a:lnTo>
                                  <a:pt x="40754" y="184340"/>
                                </a:lnTo>
                                <a:lnTo>
                                  <a:pt x="40322" y="184658"/>
                                </a:lnTo>
                                <a:lnTo>
                                  <a:pt x="39916" y="185178"/>
                                </a:lnTo>
                                <a:lnTo>
                                  <a:pt x="39268" y="185928"/>
                                </a:lnTo>
                                <a:lnTo>
                                  <a:pt x="40436" y="186461"/>
                                </a:lnTo>
                                <a:lnTo>
                                  <a:pt x="40652" y="187121"/>
                                </a:lnTo>
                                <a:lnTo>
                                  <a:pt x="41186" y="187210"/>
                                </a:lnTo>
                                <a:lnTo>
                                  <a:pt x="42138" y="187439"/>
                                </a:lnTo>
                                <a:lnTo>
                                  <a:pt x="42659" y="186893"/>
                                </a:lnTo>
                                <a:lnTo>
                                  <a:pt x="43510" y="186690"/>
                                </a:lnTo>
                                <a:close/>
                              </a:path>
                              <a:path w="344805" h="236854">
                                <a:moveTo>
                                  <a:pt x="49339" y="193636"/>
                                </a:moveTo>
                                <a:lnTo>
                                  <a:pt x="48691" y="193636"/>
                                </a:lnTo>
                                <a:lnTo>
                                  <a:pt x="45618" y="195872"/>
                                </a:lnTo>
                                <a:lnTo>
                                  <a:pt x="42227" y="197802"/>
                                </a:lnTo>
                                <a:lnTo>
                                  <a:pt x="40538" y="201422"/>
                                </a:lnTo>
                                <a:lnTo>
                                  <a:pt x="40106" y="202387"/>
                                </a:lnTo>
                                <a:lnTo>
                                  <a:pt x="38303" y="203555"/>
                                </a:lnTo>
                                <a:lnTo>
                                  <a:pt x="38735" y="204533"/>
                                </a:lnTo>
                                <a:lnTo>
                                  <a:pt x="42760" y="204203"/>
                                </a:lnTo>
                                <a:lnTo>
                                  <a:pt x="45618" y="201002"/>
                                </a:lnTo>
                                <a:lnTo>
                                  <a:pt x="47205" y="197485"/>
                                </a:lnTo>
                                <a:lnTo>
                                  <a:pt x="47752" y="195986"/>
                                </a:lnTo>
                                <a:lnTo>
                                  <a:pt x="49339" y="195110"/>
                                </a:lnTo>
                                <a:lnTo>
                                  <a:pt x="49339" y="193636"/>
                                </a:lnTo>
                                <a:close/>
                              </a:path>
                              <a:path w="344805" h="236854">
                                <a:moveTo>
                                  <a:pt x="52412" y="185737"/>
                                </a:moveTo>
                                <a:lnTo>
                                  <a:pt x="48387" y="182854"/>
                                </a:lnTo>
                                <a:lnTo>
                                  <a:pt x="45199" y="178600"/>
                                </a:lnTo>
                                <a:lnTo>
                                  <a:pt x="39916" y="178600"/>
                                </a:lnTo>
                                <a:lnTo>
                                  <a:pt x="39268" y="178790"/>
                                </a:lnTo>
                                <a:lnTo>
                                  <a:pt x="39916" y="179222"/>
                                </a:lnTo>
                                <a:lnTo>
                                  <a:pt x="39916" y="179539"/>
                                </a:lnTo>
                                <a:lnTo>
                                  <a:pt x="42341" y="180606"/>
                                </a:lnTo>
                                <a:lnTo>
                                  <a:pt x="44043" y="182753"/>
                                </a:lnTo>
                                <a:lnTo>
                                  <a:pt x="45516" y="184873"/>
                                </a:lnTo>
                                <a:lnTo>
                                  <a:pt x="47421" y="186385"/>
                                </a:lnTo>
                                <a:lnTo>
                                  <a:pt x="49872" y="187020"/>
                                </a:lnTo>
                                <a:lnTo>
                                  <a:pt x="52412" y="186474"/>
                                </a:lnTo>
                                <a:lnTo>
                                  <a:pt x="52412" y="185737"/>
                                </a:lnTo>
                                <a:close/>
                              </a:path>
                              <a:path w="344805" h="236854">
                                <a:moveTo>
                                  <a:pt x="65862" y="196938"/>
                                </a:moveTo>
                                <a:lnTo>
                                  <a:pt x="65760" y="195757"/>
                                </a:lnTo>
                                <a:lnTo>
                                  <a:pt x="65024" y="195110"/>
                                </a:lnTo>
                                <a:lnTo>
                                  <a:pt x="64693" y="194157"/>
                                </a:lnTo>
                                <a:lnTo>
                                  <a:pt x="63436" y="194589"/>
                                </a:lnTo>
                                <a:lnTo>
                                  <a:pt x="62903" y="195110"/>
                                </a:lnTo>
                                <a:lnTo>
                                  <a:pt x="61950" y="195757"/>
                                </a:lnTo>
                                <a:lnTo>
                                  <a:pt x="62166" y="196735"/>
                                </a:lnTo>
                                <a:lnTo>
                                  <a:pt x="62585" y="197472"/>
                                </a:lnTo>
                                <a:lnTo>
                                  <a:pt x="63220" y="198107"/>
                                </a:lnTo>
                                <a:lnTo>
                                  <a:pt x="64173" y="197993"/>
                                </a:lnTo>
                                <a:lnTo>
                                  <a:pt x="65024" y="197586"/>
                                </a:lnTo>
                                <a:lnTo>
                                  <a:pt x="65862" y="196938"/>
                                </a:lnTo>
                                <a:close/>
                              </a:path>
                              <a:path w="344805" h="236854">
                                <a:moveTo>
                                  <a:pt x="71589" y="179539"/>
                                </a:moveTo>
                                <a:lnTo>
                                  <a:pt x="71374" y="178790"/>
                                </a:lnTo>
                                <a:lnTo>
                                  <a:pt x="70739" y="177825"/>
                                </a:lnTo>
                                <a:lnTo>
                                  <a:pt x="69786" y="177952"/>
                                </a:lnTo>
                                <a:lnTo>
                                  <a:pt x="68935" y="177952"/>
                                </a:lnTo>
                                <a:lnTo>
                                  <a:pt x="68084" y="178473"/>
                                </a:lnTo>
                                <a:lnTo>
                                  <a:pt x="67564" y="179006"/>
                                </a:lnTo>
                                <a:lnTo>
                                  <a:pt x="67564" y="179971"/>
                                </a:lnTo>
                                <a:lnTo>
                                  <a:pt x="67767" y="180606"/>
                                </a:lnTo>
                                <a:lnTo>
                                  <a:pt x="68199" y="181470"/>
                                </a:lnTo>
                                <a:lnTo>
                                  <a:pt x="69469" y="181673"/>
                                </a:lnTo>
                                <a:lnTo>
                                  <a:pt x="70421" y="181584"/>
                                </a:lnTo>
                                <a:lnTo>
                                  <a:pt x="70840" y="181025"/>
                                </a:lnTo>
                                <a:lnTo>
                                  <a:pt x="71475" y="180492"/>
                                </a:lnTo>
                                <a:lnTo>
                                  <a:pt x="71589" y="179539"/>
                                </a:lnTo>
                                <a:close/>
                              </a:path>
                              <a:path w="344805" h="236854">
                                <a:moveTo>
                                  <a:pt x="72440" y="211251"/>
                                </a:moveTo>
                                <a:lnTo>
                                  <a:pt x="72224" y="210185"/>
                                </a:lnTo>
                                <a:lnTo>
                                  <a:pt x="71386" y="209550"/>
                                </a:lnTo>
                                <a:lnTo>
                                  <a:pt x="70319" y="209423"/>
                                </a:lnTo>
                                <a:lnTo>
                                  <a:pt x="69684" y="209638"/>
                                </a:lnTo>
                                <a:lnTo>
                                  <a:pt x="68834" y="209854"/>
                                </a:lnTo>
                                <a:lnTo>
                                  <a:pt x="68630" y="210604"/>
                                </a:lnTo>
                                <a:lnTo>
                                  <a:pt x="68097" y="211353"/>
                                </a:lnTo>
                                <a:lnTo>
                                  <a:pt x="68834" y="211886"/>
                                </a:lnTo>
                                <a:lnTo>
                                  <a:pt x="69049" y="212521"/>
                                </a:lnTo>
                                <a:lnTo>
                                  <a:pt x="69684" y="212953"/>
                                </a:lnTo>
                                <a:lnTo>
                                  <a:pt x="70421" y="213258"/>
                                </a:lnTo>
                                <a:lnTo>
                                  <a:pt x="71158" y="212953"/>
                                </a:lnTo>
                                <a:lnTo>
                                  <a:pt x="72021" y="212623"/>
                                </a:lnTo>
                                <a:lnTo>
                                  <a:pt x="72110" y="211670"/>
                                </a:lnTo>
                                <a:lnTo>
                                  <a:pt x="72440" y="211251"/>
                                </a:lnTo>
                                <a:close/>
                              </a:path>
                              <a:path w="344805" h="236854">
                                <a:moveTo>
                                  <a:pt x="72440" y="201942"/>
                                </a:moveTo>
                                <a:lnTo>
                                  <a:pt x="66827" y="202501"/>
                                </a:lnTo>
                                <a:lnTo>
                                  <a:pt x="60579" y="205587"/>
                                </a:lnTo>
                                <a:lnTo>
                                  <a:pt x="58661" y="211353"/>
                                </a:lnTo>
                                <a:lnTo>
                                  <a:pt x="59715" y="211988"/>
                                </a:lnTo>
                                <a:lnTo>
                                  <a:pt x="60248" y="210807"/>
                                </a:lnTo>
                                <a:lnTo>
                                  <a:pt x="61099" y="210477"/>
                                </a:lnTo>
                                <a:lnTo>
                                  <a:pt x="65557" y="209423"/>
                                </a:lnTo>
                                <a:lnTo>
                                  <a:pt x="68834" y="205041"/>
                                </a:lnTo>
                                <a:lnTo>
                                  <a:pt x="72440" y="202806"/>
                                </a:lnTo>
                                <a:lnTo>
                                  <a:pt x="72440" y="201942"/>
                                </a:lnTo>
                                <a:close/>
                              </a:path>
                              <a:path w="344805" h="236854">
                                <a:moveTo>
                                  <a:pt x="73075" y="196189"/>
                                </a:moveTo>
                                <a:lnTo>
                                  <a:pt x="72859" y="195021"/>
                                </a:lnTo>
                                <a:lnTo>
                                  <a:pt x="71704" y="194602"/>
                                </a:lnTo>
                                <a:lnTo>
                                  <a:pt x="70637" y="194602"/>
                                </a:lnTo>
                                <a:lnTo>
                                  <a:pt x="69900" y="195110"/>
                                </a:lnTo>
                                <a:lnTo>
                                  <a:pt x="69049" y="195668"/>
                                </a:lnTo>
                                <a:lnTo>
                                  <a:pt x="69151" y="196748"/>
                                </a:lnTo>
                                <a:lnTo>
                                  <a:pt x="69469" y="197586"/>
                                </a:lnTo>
                                <a:lnTo>
                                  <a:pt x="70319" y="197802"/>
                                </a:lnTo>
                                <a:lnTo>
                                  <a:pt x="71069" y="198005"/>
                                </a:lnTo>
                                <a:lnTo>
                                  <a:pt x="72110" y="197802"/>
                                </a:lnTo>
                                <a:lnTo>
                                  <a:pt x="72758" y="197154"/>
                                </a:lnTo>
                                <a:lnTo>
                                  <a:pt x="73075" y="196189"/>
                                </a:lnTo>
                                <a:close/>
                              </a:path>
                              <a:path w="344805" h="236854">
                                <a:moveTo>
                                  <a:pt x="74244" y="191287"/>
                                </a:moveTo>
                                <a:lnTo>
                                  <a:pt x="73812" y="190106"/>
                                </a:lnTo>
                                <a:lnTo>
                                  <a:pt x="73177" y="189471"/>
                                </a:lnTo>
                                <a:lnTo>
                                  <a:pt x="72758" y="188404"/>
                                </a:lnTo>
                                <a:lnTo>
                                  <a:pt x="71589" y="188709"/>
                                </a:lnTo>
                                <a:lnTo>
                                  <a:pt x="70954" y="188937"/>
                                </a:lnTo>
                                <a:lnTo>
                                  <a:pt x="70739" y="189369"/>
                                </a:lnTo>
                                <a:lnTo>
                                  <a:pt x="70205" y="189788"/>
                                </a:lnTo>
                                <a:lnTo>
                                  <a:pt x="69900" y="190741"/>
                                </a:lnTo>
                                <a:lnTo>
                                  <a:pt x="70535" y="191401"/>
                                </a:lnTo>
                                <a:lnTo>
                                  <a:pt x="71069" y="192024"/>
                                </a:lnTo>
                                <a:lnTo>
                                  <a:pt x="71386" y="192455"/>
                                </a:lnTo>
                                <a:lnTo>
                                  <a:pt x="72224" y="192341"/>
                                </a:lnTo>
                                <a:lnTo>
                                  <a:pt x="72656" y="192151"/>
                                </a:lnTo>
                                <a:lnTo>
                                  <a:pt x="72961" y="191490"/>
                                </a:lnTo>
                                <a:lnTo>
                                  <a:pt x="74244" y="191287"/>
                                </a:lnTo>
                                <a:close/>
                              </a:path>
                              <a:path w="344805" h="236854">
                                <a:moveTo>
                                  <a:pt x="75082" y="217335"/>
                                </a:moveTo>
                                <a:lnTo>
                                  <a:pt x="74879" y="216154"/>
                                </a:lnTo>
                                <a:lnTo>
                                  <a:pt x="74345" y="214884"/>
                                </a:lnTo>
                                <a:lnTo>
                                  <a:pt x="73063" y="214655"/>
                                </a:lnTo>
                                <a:lnTo>
                                  <a:pt x="72009" y="214757"/>
                                </a:lnTo>
                                <a:lnTo>
                                  <a:pt x="70739" y="215404"/>
                                </a:lnTo>
                                <a:lnTo>
                                  <a:pt x="70624" y="216789"/>
                                </a:lnTo>
                                <a:lnTo>
                                  <a:pt x="70739" y="217855"/>
                                </a:lnTo>
                                <a:lnTo>
                                  <a:pt x="71158" y="219252"/>
                                </a:lnTo>
                                <a:lnTo>
                                  <a:pt x="72644" y="219252"/>
                                </a:lnTo>
                                <a:lnTo>
                                  <a:pt x="73799" y="219024"/>
                                </a:lnTo>
                                <a:lnTo>
                                  <a:pt x="74650" y="218389"/>
                                </a:lnTo>
                                <a:lnTo>
                                  <a:pt x="75082" y="217335"/>
                                </a:lnTo>
                                <a:close/>
                              </a:path>
                              <a:path w="344805" h="236854">
                                <a:moveTo>
                                  <a:pt x="77635" y="181140"/>
                                </a:moveTo>
                                <a:lnTo>
                                  <a:pt x="77533" y="179959"/>
                                </a:lnTo>
                                <a:lnTo>
                                  <a:pt x="77114" y="179209"/>
                                </a:lnTo>
                                <a:lnTo>
                                  <a:pt x="76149" y="178587"/>
                                </a:lnTo>
                                <a:lnTo>
                                  <a:pt x="75298" y="178777"/>
                                </a:lnTo>
                                <a:lnTo>
                                  <a:pt x="74777" y="179324"/>
                                </a:lnTo>
                                <a:lnTo>
                                  <a:pt x="73812" y="179755"/>
                                </a:lnTo>
                                <a:lnTo>
                                  <a:pt x="74244" y="180822"/>
                                </a:lnTo>
                                <a:lnTo>
                                  <a:pt x="74777" y="181457"/>
                                </a:lnTo>
                                <a:lnTo>
                                  <a:pt x="75196" y="182079"/>
                                </a:lnTo>
                                <a:lnTo>
                                  <a:pt x="76047" y="181991"/>
                                </a:lnTo>
                                <a:lnTo>
                                  <a:pt x="76784" y="181356"/>
                                </a:lnTo>
                                <a:lnTo>
                                  <a:pt x="77635" y="181140"/>
                                </a:lnTo>
                                <a:close/>
                              </a:path>
                              <a:path w="344805" h="236854">
                                <a:moveTo>
                                  <a:pt x="78689" y="212204"/>
                                </a:moveTo>
                                <a:lnTo>
                                  <a:pt x="78257" y="211366"/>
                                </a:lnTo>
                                <a:lnTo>
                                  <a:pt x="77304" y="210286"/>
                                </a:lnTo>
                                <a:lnTo>
                                  <a:pt x="76250" y="210388"/>
                                </a:lnTo>
                                <a:lnTo>
                                  <a:pt x="75717" y="210718"/>
                                </a:lnTo>
                                <a:lnTo>
                                  <a:pt x="74980" y="210820"/>
                                </a:lnTo>
                                <a:lnTo>
                                  <a:pt x="74764" y="211366"/>
                                </a:lnTo>
                                <a:lnTo>
                                  <a:pt x="74447" y="212102"/>
                                </a:lnTo>
                                <a:lnTo>
                                  <a:pt x="74764" y="212852"/>
                                </a:lnTo>
                                <a:lnTo>
                                  <a:pt x="75082" y="213499"/>
                                </a:lnTo>
                                <a:lnTo>
                                  <a:pt x="75717" y="214020"/>
                                </a:lnTo>
                                <a:lnTo>
                                  <a:pt x="76352" y="214452"/>
                                </a:lnTo>
                                <a:lnTo>
                                  <a:pt x="77216" y="214236"/>
                                </a:lnTo>
                                <a:lnTo>
                                  <a:pt x="78054" y="213817"/>
                                </a:lnTo>
                                <a:lnTo>
                                  <a:pt x="78359" y="212852"/>
                                </a:lnTo>
                                <a:lnTo>
                                  <a:pt x="78689" y="212204"/>
                                </a:lnTo>
                                <a:close/>
                              </a:path>
                              <a:path w="344805" h="236854">
                                <a:moveTo>
                                  <a:pt x="80911" y="215722"/>
                                </a:moveTo>
                                <a:lnTo>
                                  <a:pt x="78257" y="218706"/>
                                </a:lnTo>
                                <a:lnTo>
                                  <a:pt x="74244" y="221170"/>
                                </a:lnTo>
                                <a:lnTo>
                                  <a:pt x="72021" y="224358"/>
                                </a:lnTo>
                                <a:lnTo>
                                  <a:pt x="72021" y="224891"/>
                                </a:lnTo>
                                <a:lnTo>
                                  <a:pt x="73710" y="225971"/>
                                </a:lnTo>
                                <a:lnTo>
                                  <a:pt x="75399" y="224358"/>
                                </a:lnTo>
                                <a:lnTo>
                                  <a:pt x="77101" y="224053"/>
                                </a:lnTo>
                                <a:lnTo>
                                  <a:pt x="80060" y="222338"/>
                                </a:lnTo>
                                <a:lnTo>
                                  <a:pt x="80695" y="218706"/>
                                </a:lnTo>
                                <a:lnTo>
                                  <a:pt x="80911" y="215722"/>
                                </a:lnTo>
                                <a:close/>
                              </a:path>
                              <a:path w="344805" h="236854">
                                <a:moveTo>
                                  <a:pt x="81851" y="182054"/>
                                </a:moveTo>
                                <a:lnTo>
                                  <a:pt x="80175" y="183908"/>
                                </a:lnTo>
                                <a:lnTo>
                                  <a:pt x="74663" y="183527"/>
                                </a:lnTo>
                                <a:lnTo>
                                  <a:pt x="68846" y="184162"/>
                                </a:lnTo>
                                <a:lnTo>
                                  <a:pt x="62903" y="182511"/>
                                </a:lnTo>
                                <a:lnTo>
                                  <a:pt x="59232" y="178701"/>
                                </a:lnTo>
                                <a:lnTo>
                                  <a:pt x="58991" y="178447"/>
                                </a:lnTo>
                                <a:lnTo>
                                  <a:pt x="57289" y="174256"/>
                                </a:lnTo>
                                <a:lnTo>
                                  <a:pt x="52946" y="171970"/>
                                </a:lnTo>
                                <a:lnTo>
                                  <a:pt x="48272" y="172224"/>
                                </a:lnTo>
                                <a:lnTo>
                                  <a:pt x="47955" y="172478"/>
                                </a:lnTo>
                                <a:lnTo>
                                  <a:pt x="47536" y="172478"/>
                                </a:lnTo>
                                <a:lnTo>
                                  <a:pt x="47637" y="172986"/>
                                </a:lnTo>
                                <a:lnTo>
                                  <a:pt x="49974" y="174383"/>
                                </a:lnTo>
                                <a:lnTo>
                                  <a:pt x="51777" y="177177"/>
                                </a:lnTo>
                                <a:lnTo>
                                  <a:pt x="54102" y="178701"/>
                                </a:lnTo>
                                <a:lnTo>
                                  <a:pt x="55600" y="180606"/>
                                </a:lnTo>
                                <a:lnTo>
                                  <a:pt x="58445" y="178701"/>
                                </a:lnTo>
                                <a:lnTo>
                                  <a:pt x="59817" y="180733"/>
                                </a:lnTo>
                                <a:lnTo>
                                  <a:pt x="61849" y="182130"/>
                                </a:lnTo>
                                <a:lnTo>
                                  <a:pt x="64389" y="183400"/>
                                </a:lnTo>
                                <a:lnTo>
                                  <a:pt x="66725" y="183781"/>
                                </a:lnTo>
                                <a:lnTo>
                                  <a:pt x="68414" y="184543"/>
                                </a:lnTo>
                                <a:lnTo>
                                  <a:pt x="70319" y="184797"/>
                                </a:lnTo>
                                <a:lnTo>
                                  <a:pt x="72224" y="185178"/>
                                </a:lnTo>
                                <a:lnTo>
                                  <a:pt x="71488" y="185686"/>
                                </a:lnTo>
                                <a:lnTo>
                                  <a:pt x="64008" y="187591"/>
                                </a:lnTo>
                                <a:lnTo>
                                  <a:pt x="56134" y="188607"/>
                                </a:lnTo>
                                <a:lnTo>
                                  <a:pt x="48044" y="188861"/>
                                </a:lnTo>
                                <a:lnTo>
                                  <a:pt x="39916" y="188734"/>
                                </a:lnTo>
                                <a:lnTo>
                                  <a:pt x="36728" y="188607"/>
                                </a:lnTo>
                                <a:lnTo>
                                  <a:pt x="33642" y="187718"/>
                                </a:lnTo>
                                <a:lnTo>
                                  <a:pt x="30467" y="187845"/>
                                </a:lnTo>
                                <a:lnTo>
                                  <a:pt x="31013" y="188493"/>
                                </a:lnTo>
                                <a:lnTo>
                                  <a:pt x="32054" y="188988"/>
                                </a:lnTo>
                                <a:lnTo>
                                  <a:pt x="33020" y="189242"/>
                                </a:lnTo>
                                <a:lnTo>
                                  <a:pt x="32169" y="189877"/>
                                </a:lnTo>
                                <a:lnTo>
                                  <a:pt x="30149" y="190131"/>
                                </a:lnTo>
                                <a:lnTo>
                                  <a:pt x="28879" y="190512"/>
                                </a:lnTo>
                                <a:lnTo>
                                  <a:pt x="27406" y="190639"/>
                                </a:lnTo>
                                <a:lnTo>
                                  <a:pt x="26123" y="191274"/>
                                </a:lnTo>
                                <a:lnTo>
                                  <a:pt x="24434" y="191147"/>
                                </a:lnTo>
                                <a:lnTo>
                                  <a:pt x="22948" y="191782"/>
                                </a:lnTo>
                                <a:lnTo>
                                  <a:pt x="21564" y="192290"/>
                                </a:lnTo>
                                <a:lnTo>
                                  <a:pt x="19761" y="194195"/>
                                </a:lnTo>
                                <a:lnTo>
                                  <a:pt x="17640" y="196227"/>
                                </a:lnTo>
                                <a:lnTo>
                                  <a:pt x="15519" y="197243"/>
                                </a:lnTo>
                                <a:lnTo>
                                  <a:pt x="15417" y="198259"/>
                                </a:lnTo>
                                <a:lnTo>
                                  <a:pt x="15951" y="198259"/>
                                </a:lnTo>
                                <a:lnTo>
                                  <a:pt x="17970" y="197370"/>
                                </a:lnTo>
                                <a:lnTo>
                                  <a:pt x="20510" y="198005"/>
                                </a:lnTo>
                                <a:lnTo>
                                  <a:pt x="22186" y="197370"/>
                                </a:lnTo>
                                <a:lnTo>
                                  <a:pt x="22529" y="197243"/>
                                </a:lnTo>
                                <a:lnTo>
                                  <a:pt x="26009" y="196862"/>
                                </a:lnTo>
                                <a:lnTo>
                                  <a:pt x="28028" y="193052"/>
                                </a:lnTo>
                                <a:lnTo>
                                  <a:pt x="30822" y="191389"/>
                                </a:lnTo>
                                <a:lnTo>
                                  <a:pt x="30962" y="191274"/>
                                </a:lnTo>
                                <a:lnTo>
                                  <a:pt x="33756" y="189115"/>
                                </a:lnTo>
                                <a:lnTo>
                                  <a:pt x="37998" y="189623"/>
                                </a:lnTo>
                                <a:lnTo>
                                  <a:pt x="41605" y="190131"/>
                                </a:lnTo>
                                <a:lnTo>
                                  <a:pt x="43726" y="190639"/>
                                </a:lnTo>
                                <a:lnTo>
                                  <a:pt x="41389" y="191528"/>
                                </a:lnTo>
                                <a:lnTo>
                                  <a:pt x="42024" y="192925"/>
                                </a:lnTo>
                                <a:lnTo>
                                  <a:pt x="42875" y="193687"/>
                                </a:lnTo>
                                <a:lnTo>
                                  <a:pt x="43611" y="194576"/>
                                </a:lnTo>
                                <a:lnTo>
                                  <a:pt x="44792" y="194195"/>
                                </a:lnTo>
                                <a:lnTo>
                                  <a:pt x="45199" y="193814"/>
                                </a:lnTo>
                                <a:lnTo>
                                  <a:pt x="45516" y="193687"/>
                                </a:lnTo>
                                <a:lnTo>
                                  <a:pt x="46062" y="192925"/>
                                </a:lnTo>
                                <a:lnTo>
                                  <a:pt x="45935" y="191655"/>
                                </a:lnTo>
                                <a:lnTo>
                                  <a:pt x="45618" y="191020"/>
                                </a:lnTo>
                                <a:lnTo>
                                  <a:pt x="47104" y="190004"/>
                                </a:lnTo>
                                <a:lnTo>
                                  <a:pt x="49123" y="191147"/>
                                </a:lnTo>
                                <a:lnTo>
                                  <a:pt x="50711" y="190512"/>
                                </a:lnTo>
                                <a:lnTo>
                                  <a:pt x="54737" y="190385"/>
                                </a:lnTo>
                                <a:lnTo>
                                  <a:pt x="56464" y="190004"/>
                                </a:lnTo>
                                <a:lnTo>
                                  <a:pt x="58762" y="189496"/>
                                </a:lnTo>
                                <a:lnTo>
                                  <a:pt x="62687" y="189369"/>
                                </a:lnTo>
                                <a:lnTo>
                                  <a:pt x="63322" y="189242"/>
                                </a:lnTo>
                                <a:lnTo>
                                  <a:pt x="63474" y="189115"/>
                                </a:lnTo>
                                <a:lnTo>
                                  <a:pt x="63766" y="188861"/>
                                </a:lnTo>
                                <a:lnTo>
                                  <a:pt x="64071" y="188607"/>
                                </a:lnTo>
                                <a:lnTo>
                                  <a:pt x="64566" y="189115"/>
                                </a:lnTo>
                                <a:lnTo>
                                  <a:pt x="64643" y="189369"/>
                                </a:lnTo>
                                <a:lnTo>
                                  <a:pt x="64389" y="190131"/>
                                </a:lnTo>
                                <a:lnTo>
                                  <a:pt x="63373" y="190258"/>
                                </a:lnTo>
                                <a:lnTo>
                                  <a:pt x="63360" y="190385"/>
                                </a:lnTo>
                                <a:lnTo>
                                  <a:pt x="63741" y="191389"/>
                                </a:lnTo>
                                <a:lnTo>
                                  <a:pt x="63969" y="192417"/>
                                </a:lnTo>
                                <a:lnTo>
                                  <a:pt x="65024" y="192798"/>
                                </a:lnTo>
                                <a:lnTo>
                                  <a:pt x="65862" y="193052"/>
                                </a:lnTo>
                                <a:lnTo>
                                  <a:pt x="66929" y="192671"/>
                                </a:lnTo>
                                <a:lnTo>
                                  <a:pt x="67881" y="191909"/>
                                </a:lnTo>
                                <a:lnTo>
                                  <a:pt x="67411" y="190385"/>
                                </a:lnTo>
                                <a:lnTo>
                                  <a:pt x="67259" y="189750"/>
                                </a:lnTo>
                                <a:lnTo>
                                  <a:pt x="66395" y="189623"/>
                                </a:lnTo>
                                <a:lnTo>
                                  <a:pt x="65862" y="189242"/>
                                </a:lnTo>
                                <a:lnTo>
                                  <a:pt x="67259" y="188607"/>
                                </a:lnTo>
                                <a:lnTo>
                                  <a:pt x="68097" y="188226"/>
                                </a:lnTo>
                                <a:lnTo>
                                  <a:pt x="70637" y="187972"/>
                                </a:lnTo>
                                <a:lnTo>
                                  <a:pt x="72859" y="186829"/>
                                </a:lnTo>
                                <a:lnTo>
                                  <a:pt x="74460" y="186575"/>
                                </a:lnTo>
                                <a:lnTo>
                                  <a:pt x="75946" y="185940"/>
                                </a:lnTo>
                                <a:lnTo>
                                  <a:pt x="77317" y="185305"/>
                                </a:lnTo>
                                <a:lnTo>
                                  <a:pt x="78701" y="185178"/>
                                </a:lnTo>
                                <a:lnTo>
                                  <a:pt x="79629" y="184162"/>
                                </a:lnTo>
                                <a:lnTo>
                                  <a:pt x="79857" y="183908"/>
                                </a:lnTo>
                                <a:lnTo>
                                  <a:pt x="81127" y="184543"/>
                                </a:lnTo>
                                <a:lnTo>
                                  <a:pt x="80594" y="186321"/>
                                </a:lnTo>
                                <a:lnTo>
                                  <a:pt x="79857" y="187972"/>
                                </a:lnTo>
                                <a:lnTo>
                                  <a:pt x="78905" y="189623"/>
                                </a:lnTo>
                                <a:lnTo>
                                  <a:pt x="77216" y="195338"/>
                                </a:lnTo>
                                <a:lnTo>
                                  <a:pt x="75946" y="202704"/>
                                </a:lnTo>
                                <a:lnTo>
                                  <a:pt x="78905" y="208165"/>
                                </a:lnTo>
                                <a:lnTo>
                                  <a:pt x="79222" y="208292"/>
                                </a:lnTo>
                                <a:lnTo>
                                  <a:pt x="79336" y="208038"/>
                                </a:lnTo>
                                <a:lnTo>
                                  <a:pt x="79540" y="208038"/>
                                </a:lnTo>
                                <a:lnTo>
                                  <a:pt x="77368" y="202450"/>
                                </a:lnTo>
                                <a:lnTo>
                                  <a:pt x="77457" y="201561"/>
                                </a:lnTo>
                                <a:lnTo>
                                  <a:pt x="78562" y="195973"/>
                                </a:lnTo>
                                <a:lnTo>
                                  <a:pt x="80441" y="190639"/>
                                </a:lnTo>
                                <a:lnTo>
                                  <a:pt x="80556" y="190131"/>
                                </a:lnTo>
                                <a:lnTo>
                                  <a:pt x="81851" y="182054"/>
                                </a:lnTo>
                                <a:close/>
                              </a:path>
                              <a:path w="344805" h="236854">
                                <a:moveTo>
                                  <a:pt x="82651" y="181178"/>
                                </a:moveTo>
                                <a:lnTo>
                                  <a:pt x="81965" y="181368"/>
                                </a:lnTo>
                                <a:lnTo>
                                  <a:pt x="81851" y="182054"/>
                                </a:lnTo>
                                <a:lnTo>
                                  <a:pt x="82651" y="181178"/>
                                </a:lnTo>
                                <a:close/>
                              </a:path>
                              <a:path w="344805" h="236854">
                                <a:moveTo>
                                  <a:pt x="83146" y="201091"/>
                                </a:moveTo>
                                <a:lnTo>
                                  <a:pt x="82931" y="199809"/>
                                </a:lnTo>
                                <a:lnTo>
                                  <a:pt x="82829" y="198970"/>
                                </a:lnTo>
                                <a:lnTo>
                                  <a:pt x="82194" y="198412"/>
                                </a:lnTo>
                                <a:lnTo>
                                  <a:pt x="81673" y="197993"/>
                                </a:lnTo>
                                <a:lnTo>
                                  <a:pt x="80810" y="198221"/>
                                </a:lnTo>
                                <a:lnTo>
                                  <a:pt x="80175" y="198856"/>
                                </a:lnTo>
                                <a:lnTo>
                                  <a:pt x="79019" y="199072"/>
                                </a:lnTo>
                                <a:lnTo>
                                  <a:pt x="79540" y="200355"/>
                                </a:lnTo>
                                <a:lnTo>
                                  <a:pt x="79857" y="201523"/>
                                </a:lnTo>
                                <a:lnTo>
                                  <a:pt x="81127" y="201828"/>
                                </a:lnTo>
                                <a:lnTo>
                                  <a:pt x="82080" y="201612"/>
                                </a:lnTo>
                                <a:lnTo>
                                  <a:pt x="83146" y="201091"/>
                                </a:lnTo>
                                <a:close/>
                              </a:path>
                              <a:path w="344805" h="236854">
                                <a:moveTo>
                                  <a:pt x="93002" y="225552"/>
                                </a:moveTo>
                                <a:lnTo>
                                  <a:pt x="91516" y="223088"/>
                                </a:lnTo>
                                <a:lnTo>
                                  <a:pt x="91630" y="222440"/>
                                </a:lnTo>
                                <a:lnTo>
                                  <a:pt x="90779" y="222440"/>
                                </a:lnTo>
                                <a:lnTo>
                                  <a:pt x="90995" y="221691"/>
                                </a:lnTo>
                                <a:lnTo>
                                  <a:pt x="89712" y="220306"/>
                                </a:lnTo>
                                <a:lnTo>
                                  <a:pt x="88544" y="218274"/>
                                </a:lnTo>
                                <a:lnTo>
                                  <a:pt x="86969" y="217220"/>
                                </a:lnTo>
                                <a:lnTo>
                                  <a:pt x="86753" y="217106"/>
                                </a:lnTo>
                                <a:lnTo>
                                  <a:pt x="86423" y="217106"/>
                                </a:lnTo>
                                <a:lnTo>
                                  <a:pt x="86220" y="217436"/>
                                </a:lnTo>
                                <a:lnTo>
                                  <a:pt x="87274" y="221170"/>
                                </a:lnTo>
                                <a:lnTo>
                                  <a:pt x="86969" y="225425"/>
                                </a:lnTo>
                                <a:lnTo>
                                  <a:pt x="89293" y="228638"/>
                                </a:lnTo>
                                <a:lnTo>
                                  <a:pt x="90462" y="229704"/>
                                </a:lnTo>
                                <a:lnTo>
                                  <a:pt x="91198" y="231724"/>
                                </a:lnTo>
                                <a:lnTo>
                                  <a:pt x="93002" y="231521"/>
                                </a:lnTo>
                                <a:lnTo>
                                  <a:pt x="92163" y="228854"/>
                                </a:lnTo>
                                <a:lnTo>
                                  <a:pt x="93002" y="225552"/>
                                </a:lnTo>
                                <a:close/>
                              </a:path>
                              <a:path w="344805" h="236854">
                                <a:moveTo>
                                  <a:pt x="96697" y="202488"/>
                                </a:moveTo>
                                <a:lnTo>
                                  <a:pt x="96494" y="202374"/>
                                </a:lnTo>
                                <a:lnTo>
                                  <a:pt x="91503" y="201422"/>
                                </a:lnTo>
                                <a:lnTo>
                                  <a:pt x="88226" y="200990"/>
                                </a:lnTo>
                                <a:lnTo>
                                  <a:pt x="85255" y="202488"/>
                                </a:lnTo>
                                <a:lnTo>
                                  <a:pt x="82181" y="203454"/>
                                </a:lnTo>
                                <a:lnTo>
                                  <a:pt x="81762" y="203555"/>
                                </a:lnTo>
                                <a:lnTo>
                                  <a:pt x="81546" y="204089"/>
                                </a:lnTo>
                                <a:lnTo>
                                  <a:pt x="81661" y="204393"/>
                                </a:lnTo>
                                <a:lnTo>
                                  <a:pt x="86525" y="207289"/>
                                </a:lnTo>
                                <a:lnTo>
                                  <a:pt x="92468" y="205473"/>
                                </a:lnTo>
                                <a:lnTo>
                                  <a:pt x="96697" y="202488"/>
                                </a:lnTo>
                                <a:close/>
                              </a:path>
                              <a:path w="344805" h="236854">
                                <a:moveTo>
                                  <a:pt x="98234" y="175933"/>
                                </a:moveTo>
                                <a:lnTo>
                                  <a:pt x="96342" y="177304"/>
                                </a:lnTo>
                                <a:lnTo>
                                  <a:pt x="96227" y="177558"/>
                                </a:lnTo>
                                <a:lnTo>
                                  <a:pt x="96989" y="179209"/>
                                </a:lnTo>
                                <a:lnTo>
                                  <a:pt x="98234" y="175933"/>
                                </a:lnTo>
                                <a:close/>
                              </a:path>
                              <a:path w="344805" h="236854">
                                <a:moveTo>
                                  <a:pt x="98869" y="183781"/>
                                </a:moveTo>
                                <a:lnTo>
                                  <a:pt x="98755" y="183019"/>
                                </a:lnTo>
                                <a:lnTo>
                                  <a:pt x="96989" y="179209"/>
                                </a:lnTo>
                                <a:lnTo>
                                  <a:pt x="96558" y="180352"/>
                                </a:lnTo>
                                <a:lnTo>
                                  <a:pt x="94005" y="184670"/>
                                </a:lnTo>
                                <a:lnTo>
                                  <a:pt x="93903" y="185686"/>
                                </a:lnTo>
                                <a:lnTo>
                                  <a:pt x="94284" y="190639"/>
                                </a:lnTo>
                                <a:lnTo>
                                  <a:pt x="94399" y="191655"/>
                                </a:lnTo>
                                <a:lnTo>
                                  <a:pt x="94005" y="192290"/>
                                </a:lnTo>
                                <a:lnTo>
                                  <a:pt x="93941" y="192671"/>
                                </a:lnTo>
                                <a:lnTo>
                                  <a:pt x="94284" y="193179"/>
                                </a:lnTo>
                                <a:lnTo>
                                  <a:pt x="96075" y="192163"/>
                                </a:lnTo>
                                <a:lnTo>
                                  <a:pt x="98196" y="188226"/>
                                </a:lnTo>
                                <a:lnTo>
                                  <a:pt x="98869" y="183781"/>
                                </a:lnTo>
                                <a:close/>
                              </a:path>
                              <a:path w="344805" h="236854">
                                <a:moveTo>
                                  <a:pt x="137452" y="217589"/>
                                </a:moveTo>
                                <a:lnTo>
                                  <a:pt x="131406" y="219036"/>
                                </a:lnTo>
                                <a:lnTo>
                                  <a:pt x="129032" y="209029"/>
                                </a:lnTo>
                                <a:lnTo>
                                  <a:pt x="128828" y="208165"/>
                                </a:lnTo>
                                <a:lnTo>
                                  <a:pt x="130860" y="207594"/>
                                </a:lnTo>
                                <a:lnTo>
                                  <a:pt x="130746" y="207162"/>
                                </a:lnTo>
                                <a:lnTo>
                                  <a:pt x="123647" y="208864"/>
                                </a:lnTo>
                                <a:lnTo>
                                  <a:pt x="123761" y="209308"/>
                                </a:lnTo>
                                <a:lnTo>
                                  <a:pt x="124955" y="209130"/>
                                </a:lnTo>
                                <a:lnTo>
                                  <a:pt x="125501" y="209029"/>
                                </a:lnTo>
                                <a:lnTo>
                                  <a:pt x="127698" y="218313"/>
                                </a:lnTo>
                                <a:lnTo>
                                  <a:pt x="128397" y="218795"/>
                                </a:lnTo>
                                <a:lnTo>
                                  <a:pt x="131064" y="219925"/>
                                </a:lnTo>
                                <a:lnTo>
                                  <a:pt x="133070" y="219557"/>
                                </a:lnTo>
                                <a:lnTo>
                                  <a:pt x="133985" y="219341"/>
                                </a:lnTo>
                                <a:lnTo>
                                  <a:pt x="135153" y="219036"/>
                                </a:lnTo>
                                <a:lnTo>
                                  <a:pt x="136994" y="218249"/>
                                </a:lnTo>
                                <a:lnTo>
                                  <a:pt x="137452" y="217589"/>
                                </a:lnTo>
                                <a:close/>
                              </a:path>
                              <a:path w="344805" h="236854">
                                <a:moveTo>
                                  <a:pt x="138137" y="217424"/>
                                </a:moveTo>
                                <a:lnTo>
                                  <a:pt x="137998" y="216801"/>
                                </a:lnTo>
                                <a:lnTo>
                                  <a:pt x="137452" y="217589"/>
                                </a:lnTo>
                                <a:lnTo>
                                  <a:pt x="138137" y="217424"/>
                                </a:lnTo>
                                <a:close/>
                              </a:path>
                              <a:path w="344805" h="236854">
                                <a:moveTo>
                                  <a:pt x="138518" y="216039"/>
                                </a:moveTo>
                                <a:lnTo>
                                  <a:pt x="138442" y="214414"/>
                                </a:lnTo>
                                <a:lnTo>
                                  <a:pt x="136601" y="206590"/>
                                </a:lnTo>
                                <a:lnTo>
                                  <a:pt x="137020" y="206260"/>
                                </a:lnTo>
                                <a:lnTo>
                                  <a:pt x="138150" y="205841"/>
                                </a:lnTo>
                                <a:lnTo>
                                  <a:pt x="138049" y="205397"/>
                                </a:lnTo>
                                <a:lnTo>
                                  <a:pt x="133426" y="206514"/>
                                </a:lnTo>
                                <a:lnTo>
                                  <a:pt x="133527" y="206933"/>
                                </a:lnTo>
                                <a:lnTo>
                                  <a:pt x="135343" y="206590"/>
                                </a:lnTo>
                                <a:lnTo>
                                  <a:pt x="135737" y="207124"/>
                                </a:lnTo>
                                <a:lnTo>
                                  <a:pt x="137274" y="213588"/>
                                </a:lnTo>
                                <a:lnTo>
                                  <a:pt x="137998" y="216801"/>
                                </a:lnTo>
                                <a:lnTo>
                                  <a:pt x="138518" y="216039"/>
                                </a:lnTo>
                                <a:close/>
                              </a:path>
                              <a:path w="344805" h="236854">
                                <a:moveTo>
                                  <a:pt x="140804" y="66522"/>
                                </a:moveTo>
                                <a:lnTo>
                                  <a:pt x="139839" y="64693"/>
                                </a:lnTo>
                                <a:lnTo>
                                  <a:pt x="138899" y="66255"/>
                                </a:lnTo>
                                <a:lnTo>
                                  <a:pt x="138899" y="67144"/>
                                </a:lnTo>
                                <a:lnTo>
                                  <a:pt x="139331" y="67602"/>
                                </a:lnTo>
                                <a:lnTo>
                                  <a:pt x="140385" y="67602"/>
                                </a:lnTo>
                                <a:lnTo>
                                  <a:pt x="140804" y="67144"/>
                                </a:lnTo>
                                <a:lnTo>
                                  <a:pt x="140804" y="66522"/>
                                </a:lnTo>
                                <a:close/>
                              </a:path>
                              <a:path w="344805" h="236854">
                                <a:moveTo>
                                  <a:pt x="151345" y="213360"/>
                                </a:moveTo>
                                <a:lnTo>
                                  <a:pt x="150583" y="209880"/>
                                </a:lnTo>
                                <a:lnTo>
                                  <a:pt x="148755" y="209207"/>
                                </a:lnTo>
                                <a:lnTo>
                                  <a:pt x="147967" y="209054"/>
                                </a:lnTo>
                                <a:lnTo>
                                  <a:pt x="144589" y="208483"/>
                                </a:lnTo>
                                <a:lnTo>
                                  <a:pt x="142646" y="208102"/>
                                </a:lnTo>
                                <a:lnTo>
                                  <a:pt x="142163" y="207810"/>
                                </a:lnTo>
                                <a:lnTo>
                                  <a:pt x="141693" y="205714"/>
                                </a:lnTo>
                                <a:lnTo>
                                  <a:pt x="142735" y="204927"/>
                                </a:lnTo>
                                <a:lnTo>
                                  <a:pt x="146329" y="204114"/>
                                </a:lnTo>
                                <a:lnTo>
                                  <a:pt x="148043" y="205867"/>
                                </a:lnTo>
                                <a:lnTo>
                                  <a:pt x="148704" y="207035"/>
                                </a:lnTo>
                                <a:lnTo>
                                  <a:pt x="149288" y="206883"/>
                                </a:lnTo>
                                <a:lnTo>
                                  <a:pt x="148437" y="203060"/>
                                </a:lnTo>
                                <a:lnTo>
                                  <a:pt x="147802" y="203200"/>
                                </a:lnTo>
                                <a:lnTo>
                                  <a:pt x="147739" y="203847"/>
                                </a:lnTo>
                                <a:lnTo>
                                  <a:pt x="146634" y="204076"/>
                                </a:lnTo>
                                <a:lnTo>
                                  <a:pt x="145503" y="203720"/>
                                </a:lnTo>
                                <a:lnTo>
                                  <a:pt x="139814" y="204990"/>
                                </a:lnTo>
                                <a:lnTo>
                                  <a:pt x="139687" y="207543"/>
                                </a:lnTo>
                                <a:lnTo>
                                  <a:pt x="140436" y="210972"/>
                                </a:lnTo>
                                <a:lnTo>
                                  <a:pt x="147408" y="212102"/>
                                </a:lnTo>
                                <a:lnTo>
                                  <a:pt x="148475" y="212318"/>
                                </a:lnTo>
                                <a:lnTo>
                                  <a:pt x="148793" y="213715"/>
                                </a:lnTo>
                                <a:lnTo>
                                  <a:pt x="149072" y="215519"/>
                                </a:lnTo>
                                <a:lnTo>
                                  <a:pt x="143852" y="216674"/>
                                </a:lnTo>
                                <a:lnTo>
                                  <a:pt x="142201" y="214934"/>
                                </a:lnTo>
                                <a:lnTo>
                                  <a:pt x="141389" y="213245"/>
                                </a:lnTo>
                                <a:lnTo>
                                  <a:pt x="140766" y="213372"/>
                                </a:lnTo>
                                <a:lnTo>
                                  <a:pt x="141732" y="217754"/>
                                </a:lnTo>
                                <a:lnTo>
                                  <a:pt x="142341" y="217601"/>
                                </a:lnTo>
                                <a:lnTo>
                                  <a:pt x="142392" y="216979"/>
                                </a:lnTo>
                                <a:lnTo>
                                  <a:pt x="142849" y="216865"/>
                                </a:lnTo>
                                <a:lnTo>
                                  <a:pt x="143510" y="216738"/>
                                </a:lnTo>
                                <a:lnTo>
                                  <a:pt x="144589" y="217119"/>
                                </a:lnTo>
                                <a:lnTo>
                                  <a:pt x="150469" y="215798"/>
                                </a:lnTo>
                                <a:lnTo>
                                  <a:pt x="151345" y="213360"/>
                                </a:lnTo>
                                <a:close/>
                              </a:path>
                              <a:path w="344805" h="236854">
                                <a:moveTo>
                                  <a:pt x="156819" y="66522"/>
                                </a:moveTo>
                                <a:lnTo>
                                  <a:pt x="155841" y="64693"/>
                                </a:lnTo>
                                <a:lnTo>
                                  <a:pt x="154914" y="66255"/>
                                </a:lnTo>
                                <a:lnTo>
                                  <a:pt x="154914" y="67144"/>
                                </a:lnTo>
                                <a:lnTo>
                                  <a:pt x="155346" y="67602"/>
                                </a:lnTo>
                                <a:lnTo>
                                  <a:pt x="156387" y="67602"/>
                                </a:lnTo>
                                <a:lnTo>
                                  <a:pt x="156819" y="67144"/>
                                </a:lnTo>
                                <a:lnTo>
                                  <a:pt x="156819" y="66522"/>
                                </a:lnTo>
                                <a:close/>
                              </a:path>
                              <a:path w="344805" h="236854">
                                <a:moveTo>
                                  <a:pt x="164503" y="205181"/>
                                </a:moveTo>
                                <a:lnTo>
                                  <a:pt x="164109" y="201549"/>
                                </a:lnTo>
                                <a:lnTo>
                                  <a:pt x="151193" y="202780"/>
                                </a:lnTo>
                                <a:lnTo>
                                  <a:pt x="151472" y="206425"/>
                                </a:lnTo>
                                <a:lnTo>
                                  <a:pt x="152107" y="206362"/>
                                </a:lnTo>
                                <a:lnTo>
                                  <a:pt x="152260" y="203454"/>
                                </a:lnTo>
                                <a:lnTo>
                                  <a:pt x="155956" y="202907"/>
                                </a:lnTo>
                                <a:lnTo>
                                  <a:pt x="157010" y="213956"/>
                                </a:lnTo>
                                <a:lnTo>
                                  <a:pt x="154940" y="214299"/>
                                </a:lnTo>
                                <a:lnTo>
                                  <a:pt x="154990" y="214744"/>
                                </a:lnTo>
                                <a:lnTo>
                                  <a:pt x="162661" y="214007"/>
                                </a:lnTo>
                                <a:lnTo>
                                  <a:pt x="162623" y="213563"/>
                                </a:lnTo>
                                <a:lnTo>
                                  <a:pt x="160502" y="213639"/>
                                </a:lnTo>
                                <a:lnTo>
                                  <a:pt x="159448" y="202590"/>
                                </a:lnTo>
                                <a:lnTo>
                                  <a:pt x="163169" y="202387"/>
                                </a:lnTo>
                                <a:lnTo>
                                  <a:pt x="163880" y="205244"/>
                                </a:lnTo>
                                <a:lnTo>
                                  <a:pt x="164503" y="205181"/>
                                </a:lnTo>
                                <a:close/>
                              </a:path>
                              <a:path w="344805" h="236854">
                                <a:moveTo>
                                  <a:pt x="170014" y="90512"/>
                                </a:moveTo>
                                <a:lnTo>
                                  <a:pt x="169227" y="89687"/>
                                </a:lnTo>
                                <a:lnTo>
                                  <a:pt x="169710" y="88798"/>
                                </a:lnTo>
                                <a:lnTo>
                                  <a:pt x="168681" y="88887"/>
                                </a:lnTo>
                                <a:lnTo>
                                  <a:pt x="168059" y="87820"/>
                                </a:lnTo>
                                <a:lnTo>
                                  <a:pt x="167449" y="88900"/>
                                </a:lnTo>
                                <a:lnTo>
                                  <a:pt x="166395" y="88798"/>
                                </a:lnTo>
                                <a:lnTo>
                                  <a:pt x="166903" y="89687"/>
                                </a:lnTo>
                                <a:lnTo>
                                  <a:pt x="166103" y="90512"/>
                                </a:lnTo>
                                <a:lnTo>
                                  <a:pt x="167119" y="90716"/>
                                </a:lnTo>
                                <a:lnTo>
                                  <a:pt x="167119" y="91833"/>
                                </a:lnTo>
                                <a:lnTo>
                                  <a:pt x="168059" y="91122"/>
                                </a:lnTo>
                                <a:lnTo>
                                  <a:pt x="169011" y="91833"/>
                                </a:lnTo>
                                <a:lnTo>
                                  <a:pt x="169011" y="90716"/>
                                </a:lnTo>
                                <a:lnTo>
                                  <a:pt x="170014" y="90512"/>
                                </a:lnTo>
                                <a:close/>
                              </a:path>
                              <a:path w="344805" h="236854">
                                <a:moveTo>
                                  <a:pt x="170738" y="74295"/>
                                </a:moveTo>
                                <a:lnTo>
                                  <a:pt x="170014" y="74295"/>
                                </a:lnTo>
                                <a:lnTo>
                                  <a:pt x="169773" y="74218"/>
                                </a:lnTo>
                                <a:lnTo>
                                  <a:pt x="170548" y="74917"/>
                                </a:lnTo>
                                <a:lnTo>
                                  <a:pt x="170738" y="74295"/>
                                </a:lnTo>
                                <a:close/>
                              </a:path>
                              <a:path w="344805" h="236854">
                                <a:moveTo>
                                  <a:pt x="172440" y="74295"/>
                                </a:moveTo>
                                <a:lnTo>
                                  <a:pt x="171526" y="71780"/>
                                </a:lnTo>
                                <a:lnTo>
                                  <a:pt x="170738" y="74295"/>
                                </a:lnTo>
                                <a:lnTo>
                                  <a:pt x="172440" y="74295"/>
                                </a:lnTo>
                                <a:close/>
                              </a:path>
                              <a:path w="344805" h="236854">
                                <a:moveTo>
                                  <a:pt x="172808" y="66522"/>
                                </a:moveTo>
                                <a:lnTo>
                                  <a:pt x="171856" y="64693"/>
                                </a:lnTo>
                                <a:lnTo>
                                  <a:pt x="170929" y="66255"/>
                                </a:lnTo>
                                <a:lnTo>
                                  <a:pt x="170929" y="67144"/>
                                </a:lnTo>
                                <a:lnTo>
                                  <a:pt x="171335" y="67602"/>
                                </a:lnTo>
                                <a:lnTo>
                                  <a:pt x="172377" y="67602"/>
                                </a:lnTo>
                                <a:lnTo>
                                  <a:pt x="172808" y="67144"/>
                                </a:lnTo>
                                <a:lnTo>
                                  <a:pt x="172808" y="66522"/>
                                </a:lnTo>
                                <a:close/>
                              </a:path>
                              <a:path w="344805" h="236854">
                                <a:moveTo>
                                  <a:pt x="173583" y="98437"/>
                                </a:moveTo>
                                <a:lnTo>
                                  <a:pt x="172237" y="97028"/>
                                </a:lnTo>
                                <a:lnTo>
                                  <a:pt x="173075" y="95478"/>
                                </a:lnTo>
                                <a:lnTo>
                                  <a:pt x="171284" y="95643"/>
                                </a:lnTo>
                                <a:lnTo>
                                  <a:pt x="170243" y="93802"/>
                                </a:lnTo>
                                <a:lnTo>
                                  <a:pt x="169164" y="95669"/>
                                </a:lnTo>
                                <a:lnTo>
                                  <a:pt x="167411" y="95478"/>
                                </a:lnTo>
                                <a:lnTo>
                                  <a:pt x="168236" y="97028"/>
                                </a:lnTo>
                                <a:lnTo>
                                  <a:pt x="166890" y="98437"/>
                                </a:lnTo>
                                <a:lnTo>
                                  <a:pt x="168617" y="98755"/>
                                </a:lnTo>
                                <a:lnTo>
                                  <a:pt x="168617" y="100685"/>
                                </a:lnTo>
                                <a:lnTo>
                                  <a:pt x="170243" y="99466"/>
                                </a:lnTo>
                                <a:lnTo>
                                  <a:pt x="171869" y="100685"/>
                                </a:lnTo>
                                <a:lnTo>
                                  <a:pt x="171869" y="98755"/>
                                </a:lnTo>
                                <a:lnTo>
                                  <a:pt x="173583" y="98437"/>
                                </a:lnTo>
                                <a:close/>
                              </a:path>
                              <a:path w="344805" h="236854">
                                <a:moveTo>
                                  <a:pt x="173761" y="74015"/>
                                </a:moveTo>
                                <a:lnTo>
                                  <a:pt x="172554" y="74295"/>
                                </a:lnTo>
                                <a:lnTo>
                                  <a:pt x="172872" y="75488"/>
                                </a:lnTo>
                                <a:lnTo>
                                  <a:pt x="173761" y="74015"/>
                                </a:lnTo>
                                <a:close/>
                              </a:path>
                              <a:path w="344805" h="236854">
                                <a:moveTo>
                                  <a:pt x="174663" y="84518"/>
                                </a:moveTo>
                                <a:lnTo>
                                  <a:pt x="173875" y="83705"/>
                                </a:lnTo>
                                <a:lnTo>
                                  <a:pt x="174371" y="82791"/>
                                </a:lnTo>
                                <a:lnTo>
                                  <a:pt x="173316" y="82880"/>
                                </a:lnTo>
                                <a:lnTo>
                                  <a:pt x="172707" y="81800"/>
                                </a:lnTo>
                                <a:lnTo>
                                  <a:pt x="172085" y="82892"/>
                                </a:lnTo>
                                <a:lnTo>
                                  <a:pt x="171056" y="82791"/>
                                </a:lnTo>
                                <a:lnTo>
                                  <a:pt x="171551" y="83705"/>
                                </a:lnTo>
                                <a:lnTo>
                                  <a:pt x="170764" y="84518"/>
                                </a:lnTo>
                                <a:lnTo>
                                  <a:pt x="171767" y="84709"/>
                                </a:lnTo>
                                <a:lnTo>
                                  <a:pt x="171767" y="85839"/>
                                </a:lnTo>
                                <a:lnTo>
                                  <a:pt x="172707" y="85102"/>
                                </a:lnTo>
                                <a:lnTo>
                                  <a:pt x="173659" y="85839"/>
                                </a:lnTo>
                                <a:lnTo>
                                  <a:pt x="173659" y="84709"/>
                                </a:lnTo>
                                <a:lnTo>
                                  <a:pt x="174663" y="84518"/>
                                </a:lnTo>
                                <a:close/>
                              </a:path>
                              <a:path w="344805" h="236854">
                                <a:moveTo>
                                  <a:pt x="175336" y="71399"/>
                                </a:moveTo>
                                <a:lnTo>
                                  <a:pt x="173761" y="74015"/>
                                </a:lnTo>
                                <a:lnTo>
                                  <a:pt x="174536" y="73837"/>
                                </a:lnTo>
                                <a:lnTo>
                                  <a:pt x="174536" y="77470"/>
                                </a:lnTo>
                                <a:lnTo>
                                  <a:pt x="172821" y="76606"/>
                                </a:lnTo>
                                <a:lnTo>
                                  <a:pt x="170281" y="76606"/>
                                </a:lnTo>
                                <a:lnTo>
                                  <a:pt x="168567" y="77470"/>
                                </a:lnTo>
                                <a:lnTo>
                                  <a:pt x="168567" y="73837"/>
                                </a:lnTo>
                                <a:lnTo>
                                  <a:pt x="169773" y="74218"/>
                                </a:lnTo>
                                <a:lnTo>
                                  <a:pt x="169354" y="73837"/>
                                </a:lnTo>
                                <a:lnTo>
                                  <a:pt x="167601" y="72263"/>
                                </a:lnTo>
                                <a:lnTo>
                                  <a:pt x="167601" y="76936"/>
                                </a:lnTo>
                                <a:lnTo>
                                  <a:pt x="167932" y="77685"/>
                                </a:lnTo>
                                <a:lnTo>
                                  <a:pt x="168554" y="78092"/>
                                </a:lnTo>
                                <a:lnTo>
                                  <a:pt x="168554" y="79705"/>
                                </a:lnTo>
                                <a:lnTo>
                                  <a:pt x="168833" y="79984"/>
                                </a:lnTo>
                                <a:lnTo>
                                  <a:pt x="174117" y="79984"/>
                                </a:lnTo>
                                <a:lnTo>
                                  <a:pt x="174383" y="79705"/>
                                </a:lnTo>
                                <a:lnTo>
                                  <a:pt x="174383" y="77978"/>
                                </a:lnTo>
                                <a:lnTo>
                                  <a:pt x="174942" y="77520"/>
                                </a:lnTo>
                                <a:lnTo>
                                  <a:pt x="175247" y="76936"/>
                                </a:lnTo>
                                <a:lnTo>
                                  <a:pt x="175336" y="73837"/>
                                </a:lnTo>
                                <a:lnTo>
                                  <a:pt x="175336" y="71399"/>
                                </a:lnTo>
                                <a:close/>
                              </a:path>
                              <a:path w="344805" h="236854">
                                <a:moveTo>
                                  <a:pt x="177596" y="94805"/>
                                </a:moveTo>
                                <a:lnTo>
                                  <a:pt x="177139" y="94348"/>
                                </a:lnTo>
                                <a:lnTo>
                                  <a:pt x="177406" y="93840"/>
                                </a:lnTo>
                                <a:lnTo>
                                  <a:pt x="176834" y="93878"/>
                                </a:lnTo>
                                <a:lnTo>
                                  <a:pt x="176479" y="93268"/>
                                </a:lnTo>
                                <a:lnTo>
                                  <a:pt x="176136" y="93891"/>
                                </a:lnTo>
                                <a:lnTo>
                                  <a:pt x="175552" y="93840"/>
                                </a:lnTo>
                                <a:lnTo>
                                  <a:pt x="175831" y="94348"/>
                                </a:lnTo>
                                <a:lnTo>
                                  <a:pt x="175374" y="94805"/>
                                </a:lnTo>
                                <a:lnTo>
                                  <a:pt x="175933" y="94907"/>
                                </a:lnTo>
                                <a:lnTo>
                                  <a:pt x="175933" y="95554"/>
                                </a:lnTo>
                                <a:lnTo>
                                  <a:pt x="176479" y="95135"/>
                                </a:lnTo>
                                <a:lnTo>
                                  <a:pt x="177025" y="95554"/>
                                </a:lnTo>
                                <a:lnTo>
                                  <a:pt x="177025" y="94907"/>
                                </a:lnTo>
                                <a:lnTo>
                                  <a:pt x="177596" y="94805"/>
                                </a:lnTo>
                                <a:close/>
                              </a:path>
                              <a:path w="344805" h="236854">
                                <a:moveTo>
                                  <a:pt x="177914" y="89763"/>
                                </a:moveTo>
                                <a:lnTo>
                                  <a:pt x="177139" y="88938"/>
                                </a:lnTo>
                                <a:lnTo>
                                  <a:pt x="177634" y="88023"/>
                                </a:lnTo>
                                <a:lnTo>
                                  <a:pt x="176568" y="88125"/>
                                </a:lnTo>
                                <a:lnTo>
                                  <a:pt x="175971" y="87058"/>
                                </a:lnTo>
                                <a:lnTo>
                                  <a:pt x="175348" y="88150"/>
                                </a:lnTo>
                                <a:lnTo>
                                  <a:pt x="174320" y="88023"/>
                                </a:lnTo>
                                <a:lnTo>
                                  <a:pt x="174802" y="88938"/>
                                </a:lnTo>
                                <a:lnTo>
                                  <a:pt x="174002" y="89763"/>
                                </a:lnTo>
                                <a:lnTo>
                                  <a:pt x="175018" y="89941"/>
                                </a:lnTo>
                                <a:lnTo>
                                  <a:pt x="175018" y="91071"/>
                                </a:lnTo>
                                <a:lnTo>
                                  <a:pt x="175971" y="90360"/>
                                </a:lnTo>
                                <a:lnTo>
                                  <a:pt x="176923" y="91071"/>
                                </a:lnTo>
                                <a:lnTo>
                                  <a:pt x="176923" y="89941"/>
                                </a:lnTo>
                                <a:lnTo>
                                  <a:pt x="177914" y="89763"/>
                                </a:lnTo>
                                <a:close/>
                              </a:path>
                              <a:path w="344805" h="236854">
                                <a:moveTo>
                                  <a:pt x="180073" y="145745"/>
                                </a:moveTo>
                                <a:lnTo>
                                  <a:pt x="179781" y="145935"/>
                                </a:lnTo>
                                <a:lnTo>
                                  <a:pt x="179971" y="146062"/>
                                </a:lnTo>
                                <a:lnTo>
                                  <a:pt x="180073" y="145745"/>
                                </a:lnTo>
                                <a:close/>
                              </a:path>
                              <a:path w="344805" h="236854">
                                <a:moveTo>
                                  <a:pt x="182181" y="144411"/>
                                </a:moveTo>
                                <a:lnTo>
                                  <a:pt x="180187" y="145427"/>
                                </a:lnTo>
                                <a:lnTo>
                                  <a:pt x="180073" y="145745"/>
                                </a:lnTo>
                                <a:lnTo>
                                  <a:pt x="182181" y="144411"/>
                                </a:lnTo>
                                <a:close/>
                              </a:path>
                              <a:path w="344805" h="236854">
                                <a:moveTo>
                                  <a:pt x="188772" y="20751"/>
                                </a:moveTo>
                                <a:lnTo>
                                  <a:pt x="180733" y="15062"/>
                                </a:lnTo>
                                <a:lnTo>
                                  <a:pt x="185521" y="6388"/>
                                </a:lnTo>
                                <a:lnTo>
                                  <a:pt x="176072" y="9169"/>
                                </a:lnTo>
                                <a:lnTo>
                                  <a:pt x="172351" y="0"/>
                                </a:lnTo>
                                <a:lnTo>
                                  <a:pt x="168617" y="9169"/>
                                </a:lnTo>
                                <a:lnTo>
                                  <a:pt x="159156" y="6388"/>
                                </a:lnTo>
                                <a:lnTo>
                                  <a:pt x="163957" y="15062"/>
                                </a:lnTo>
                                <a:lnTo>
                                  <a:pt x="155905" y="20751"/>
                                </a:lnTo>
                                <a:lnTo>
                                  <a:pt x="165608" y="22377"/>
                                </a:lnTo>
                                <a:lnTo>
                                  <a:pt x="165023" y="32283"/>
                                </a:lnTo>
                                <a:lnTo>
                                  <a:pt x="172351" y="25641"/>
                                </a:lnTo>
                                <a:lnTo>
                                  <a:pt x="179654" y="32283"/>
                                </a:lnTo>
                                <a:lnTo>
                                  <a:pt x="179070" y="22377"/>
                                </a:lnTo>
                                <a:lnTo>
                                  <a:pt x="188772" y="20751"/>
                                </a:lnTo>
                                <a:close/>
                              </a:path>
                              <a:path w="344805" h="236854">
                                <a:moveTo>
                                  <a:pt x="188810" y="66522"/>
                                </a:moveTo>
                                <a:lnTo>
                                  <a:pt x="187845" y="64693"/>
                                </a:lnTo>
                                <a:lnTo>
                                  <a:pt x="186918" y="66255"/>
                                </a:lnTo>
                                <a:lnTo>
                                  <a:pt x="186918" y="67144"/>
                                </a:lnTo>
                                <a:lnTo>
                                  <a:pt x="187337" y="67602"/>
                                </a:lnTo>
                                <a:lnTo>
                                  <a:pt x="188391" y="67602"/>
                                </a:lnTo>
                                <a:lnTo>
                                  <a:pt x="188810" y="67144"/>
                                </a:lnTo>
                                <a:lnTo>
                                  <a:pt x="188810" y="66522"/>
                                </a:lnTo>
                                <a:close/>
                              </a:path>
                              <a:path w="344805" h="236854">
                                <a:moveTo>
                                  <a:pt x="190792" y="41275"/>
                                </a:moveTo>
                                <a:close/>
                              </a:path>
                              <a:path w="344805" h="236854">
                                <a:moveTo>
                                  <a:pt x="190855" y="37604"/>
                                </a:moveTo>
                                <a:lnTo>
                                  <a:pt x="190030" y="36779"/>
                                </a:lnTo>
                                <a:lnTo>
                                  <a:pt x="182308" y="36779"/>
                                </a:lnTo>
                                <a:lnTo>
                                  <a:pt x="182308" y="41325"/>
                                </a:lnTo>
                                <a:lnTo>
                                  <a:pt x="174510" y="41325"/>
                                </a:lnTo>
                                <a:lnTo>
                                  <a:pt x="171615" y="37604"/>
                                </a:lnTo>
                                <a:lnTo>
                                  <a:pt x="179400" y="37604"/>
                                </a:lnTo>
                                <a:lnTo>
                                  <a:pt x="182308" y="41325"/>
                                </a:lnTo>
                                <a:lnTo>
                                  <a:pt x="182308" y="36779"/>
                                </a:lnTo>
                                <a:lnTo>
                                  <a:pt x="169418" y="36779"/>
                                </a:lnTo>
                                <a:lnTo>
                                  <a:pt x="169418" y="41325"/>
                                </a:lnTo>
                                <a:lnTo>
                                  <a:pt x="161645" y="41325"/>
                                </a:lnTo>
                                <a:lnTo>
                                  <a:pt x="158737" y="37604"/>
                                </a:lnTo>
                                <a:lnTo>
                                  <a:pt x="166535" y="37604"/>
                                </a:lnTo>
                                <a:lnTo>
                                  <a:pt x="169418" y="41325"/>
                                </a:lnTo>
                                <a:lnTo>
                                  <a:pt x="169418" y="36779"/>
                                </a:lnTo>
                                <a:lnTo>
                                  <a:pt x="155702" y="36779"/>
                                </a:lnTo>
                                <a:lnTo>
                                  <a:pt x="154533" y="37947"/>
                                </a:lnTo>
                                <a:lnTo>
                                  <a:pt x="154533" y="40868"/>
                                </a:lnTo>
                                <a:lnTo>
                                  <a:pt x="155702" y="42049"/>
                                </a:lnTo>
                                <a:lnTo>
                                  <a:pt x="190030" y="42049"/>
                                </a:lnTo>
                                <a:lnTo>
                                  <a:pt x="190741" y="41325"/>
                                </a:lnTo>
                                <a:lnTo>
                                  <a:pt x="187096" y="41325"/>
                                </a:lnTo>
                                <a:lnTo>
                                  <a:pt x="184480" y="37604"/>
                                </a:lnTo>
                                <a:lnTo>
                                  <a:pt x="190855" y="37604"/>
                                </a:lnTo>
                                <a:close/>
                              </a:path>
                              <a:path w="344805" h="236854">
                                <a:moveTo>
                                  <a:pt x="190931" y="37604"/>
                                </a:moveTo>
                                <a:close/>
                              </a:path>
                              <a:path w="344805" h="236854">
                                <a:moveTo>
                                  <a:pt x="191198" y="37947"/>
                                </a:moveTo>
                                <a:lnTo>
                                  <a:pt x="190931" y="37680"/>
                                </a:lnTo>
                                <a:lnTo>
                                  <a:pt x="190792" y="41275"/>
                                </a:lnTo>
                                <a:lnTo>
                                  <a:pt x="191198" y="40868"/>
                                </a:lnTo>
                                <a:lnTo>
                                  <a:pt x="191198" y="37947"/>
                                </a:lnTo>
                                <a:close/>
                              </a:path>
                              <a:path w="344805" h="236854">
                                <a:moveTo>
                                  <a:pt x="194881" y="215379"/>
                                </a:moveTo>
                                <a:lnTo>
                                  <a:pt x="193852" y="215290"/>
                                </a:lnTo>
                                <a:lnTo>
                                  <a:pt x="193573" y="214617"/>
                                </a:lnTo>
                                <a:lnTo>
                                  <a:pt x="192252" y="210908"/>
                                </a:lnTo>
                                <a:lnTo>
                                  <a:pt x="192201" y="210769"/>
                                </a:lnTo>
                                <a:lnTo>
                                  <a:pt x="190538" y="206133"/>
                                </a:lnTo>
                                <a:lnTo>
                                  <a:pt x="189255" y="202514"/>
                                </a:lnTo>
                                <a:lnTo>
                                  <a:pt x="188810" y="202476"/>
                                </a:lnTo>
                                <a:lnTo>
                                  <a:pt x="188810" y="210769"/>
                                </a:lnTo>
                                <a:lnTo>
                                  <a:pt x="184632" y="210235"/>
                                </a:lnTo>
                                <a:lnTo>
                                  <a:pt x="187210" y="206133"/>
                                </a:lnTo>
                                <a:lnTo>
                                  <a:pt x="188810" y="210769"/>
                                </a:lnTo>
                                <a:lnTo>
                                  <a:pt x="188810" y="202476"/>
                                </a:lnTo>
                                <a:lnTo>
                                  <a:pt x="188658" y="202450"/>
                                </a:lnTo>
                                <a:lnTo>
                                  <a:pt x="181851" y="212979"/>
                                </a:lnTo>
                                <a:lnTo>
                                  <a:pt x="181495" y="213563"/>
                                </a:lnTo>
                                <a:lnTo>
                                  <a:pt x="180644" y="213563"/>
                                </a:lnTo>
                                <a:lnTo>
                                  <a:pt x="180073" y="213525"/>
                                </a:lnTo>
                                <a:lnTo>
                                  <a:pt x="179692" y="213093"/>
                                </a:lnTo>
                                <a:lnTo>
                                  <a:pt x="175691" y="208127"/>
                                </a:lnTo>
                                <a:lnTo>
                                  <a:pt x="175539" y="207937"/>
                                </a:lnTo>
                                <a:lnTo>
                                  <a:pt x="176860" y="207606"/>
                                </a:lnTo>
                                <a:lnTo>
                                  <a:pt x="178943" y="207124"/>
                                </a:lnTo>
                                <a:lnTo>
                                  <a:pt x="179044" y="202184"/>
                                </a:lnTo>
                                <a:lnTo>
                                  <a:pt x="179057" y="201841"/>
                                </a:lnTo>
                                <a:lnTo>
                                  <a:pt x="175247" y="201650"/>
                                </a:lnTo>
                                <a:lnTo>
                                  <a:pt x="175247" y="207225"/>
                                </a:lnTo>
                                <a:lnTo>
                                  <a:pt x="174117" y="207606"/>
                                </a:lnTo>
                                <a:lnTo>
                                  <a:pt x="171284" y="207556"/>
                                </a:lnTo>
                                <a:lnTo>
                                  <a:pt x="171373" y="202946"/>
                                </a:lnTo>
                                <a:lnTo>
                                  <a:pt x="171538" y="202184"/>
                                </a:lnTo>
                                <a:lnTo>
                                  <a:pt x="174459" y="202222"/>
                                </a:lnTo>
                                <a:lnTo>
                                  <a:pt x="175234" y="202946"/>
                                </a:lnTo>
                                <a:lnTo>
                                  <a:pt x="175247" y="207225"/>
                                </a:lnTo>
                                <a:lnTo>
                                  <a:pt x="175247" y="201650"/>
                                </a:lnTo>
                                <a:lnTo>
                                  <a:pt x="174485" y="201599"/>
                                </a:lnTo>
                                <a:lnTo>
                                  <a:pt x="166001" y="201447"/>
                                </a:lnTo>
                                <a:lnTo>
                                  <a:pt x="165989" y="201904"/>
                                </a:lnTo>
                                <a:lnTo>
                                  <a:pt x="167894" y="202057"/>
                                </a:lnTo>
                                <a:lnTo>
                                  <a:pt x="167678" y="213093"/>
                                </a:lnTo>
                                <a:lnTo>
                                  <a:pt x="167246" y="213156"/>
                                </a:lnTo>
                                <a:lnTo>
                                  <a:pt x="165773" y="213258"/>
                                </a:lnTo>
                                <a:lnTo>
                                  <a:pt x="165773" y="213702"/>
                                </a:lnTo>
                                <a:lnTo>
                                  <a:pt x="173062" y="213855"/>
                                </a:lnTo>
                                <a:lnTo>
                                  <a:pt x="173075" y="213410"/>
                                </a:lnTo>
                                <a:lnTo>
                                  <a:pt x="171653" y="213207"/>
                                </a:lnTo>
                                <a:lnTo>
                                  <a:pt x="171183" y="213169"/>
                                </a:lnTo>
                                <a:lnTo>
                                  <a:pt x="171284" y="208127"/>
                                </a:lnTo>
                                <a:lnTo>
                                  <a:pt x="171856" y="208153"/>
                                </a:lnTo>
                                <a:lnTo>
                                  <a:pt x="176212" y="213918"/>
                                </a:lnTo>
                                <a:lnTo>
                                  <a:pt x="180276" y="214007"/>
                                </a:lnTo>
                                <a:lnTo>
                                  <a:pt x="184619" y="214553"/>
                                </a:lnTo>
                                <a:lnTo>
                                  <a:pt x="184658" y="214109"/>
                                </a:lnTo>
                                <a:lnTo>
                                  <a:pt x="182905" y="213804"/>
                                </a:lnTo>
                                <a:lnTo>
                                  <a:pt x="183045" y="212813"/>
                                </a:lnTo>
                                <a:lnTo>
                                  <a:pt x="184226" y="210908"/>
                                </a:lnTo>
                                <a:lnTo>
                                  <a:pt x="189052" y="211505"/>
                                </a:lnTo>
                                <a:lnTo>
                                  <a:pt x="189814" y="213537"/>
                                </a:lnTo>
                                <a:lnTo>
                                  <a:pt x="189661" y="214617"/>
                                </a:lnTo>
                                <a:lnTo>
                                  <a:pt x="187934" y="214515"/>
                                </a:lnTo>
                                <a:lnTo>
                                  <a:pt x="187896" y="214972"/>
                                </a:lnTo>
                                <a:lnTo>
                                  <a:pt x="194830" y="215823"/>
                                </a:lnTo>
                                <a:lnTo>
                                  <a:pt x="194881" y="215379"/>
                                </a:lnTo>
                                <a:close/>
                              </a:path>
                              <a:path w="344805" h="236854">
                                <a:moveTo>
                                  <a:pt x="195287" y="83527"/>
                                </a:moveTo>
                                <a:lnTo>
                                  <a:pt x="194449" y="83832"/>
                                </a:lnTo>
                                <a:lnTo>
                                  <a:pt x="193294" y="85305"/>
                                </a:lnTo>
                                <a:lnTo>
                                  <a:pt x="193052" y="84772"/>
                                </a:lnTo>
                                <a:lnTo>
                                  <a:pt x="192811" y="84201"/>
                                </a:lnTo>
                                <a:lnTo>
                                  <a:pt x="190931" y="84201"/>
                                </a:lnTo>
                                <a:lnTo>
                                  <a:pt x="190715" y="84772"/>
                                </a:lnTo>
                                <a:lnTo>
                                  <a:pt x="189699" y="83858"/>
                                </a:lnTo>
                                <a:lnTo>
                                  <a:pt x="188798" y="83527"/>
                                </a:lnTo>
                                <a:lnTo>
                                  <a:pt x="188798" y="86880"/>
                                </a:lnTo>
                                <a:lnTo>
                                  <a:pt x="190665" y="85953"/>
                                </a:lnTo>
                                <a:lnTo>
                                  <a:pt x="193433" y="85953"/>
                                </a:lnTo>
                                <a:lnTo>
                                  <a:pt x="195287" y="86880"/>
                                </a:lnTo>
                                <a:lnTo>
                                  <a:pt x="195287" y="85953"/>
                                </a:lnTo>
                                <a:lnTo>
                                  <a:pt x="195287" y="85305"/>
                                </a:lnTo>
                                <a:lnTo>
                                  <a:pt x="195287" y="83527"/>
                                </a:lnTo>
                                <a:close/>
                              </a:path>
                              <a:path w="344805" h="236854">
                                <a:moveTo>
                                  <a:pt x="200075" y="80695"/>
                                </a:moveTo>
                                <a:lnTo>
                                  <a:pt x="196151" y="81508"/>
                                </a:lnTo>
                                <a:lnTo>
                                  <a:pt x="196151" y="81661"/>
                                </a:lnTo>
                                <a:lnTo>
                                  <a:pt x="196037" y="88773"/>
                                </a:lnTo>
                                <a:lnTo>
                                  <a:pt x="187744" y="88773"/>
                                </a:lnTo>
                                <a:lnTo>
                                  <a:pt x="187756" y="82092"/>
                                </a:lnTo>
                                <a:lnTo>
                                  <a:pt x="189699" y="83858"/>
                                </a:lnTo>
                                <a:lnTo>
                                  <a:pt x="190665" y="84201"/>
                                </a:lnTo>
                                <a:lnTo>
                                  <a:pt x="190931" y="84201"/>
                                </a:lnTo>
                                <a:lnTo>
                                  <a:pt x="191706" y="82092"/>
                                </a:lnTo>
                                <a:lnTo>
                                  <a:pt x="191795" y="81876"/>
                                </a:lnTo>
                                <a:lnTo>
                                  <a:pt x="192811" y="84201"/>
                                </a:lnTo>
                                <a:lnTo>
                                  <a:pt x="193433" y="84201"/>
                                </a:lnTo>
                                <a:lnTo>
                                  <a:pt x="194449" y="83832"/>
                                </a:lnTo>
                                <a:lnTo>
                                  <a:pt x="195973" y="81876"/>
                                </a:lnTo>
                                <a:lnTo>
                                  <a:pt x="196151" y="81661"/>
                                </a:lnTo>
                                <a:lnTo>
                                  <a:pt x="196151" y="81508"/>
                                </a:lnTo>
                                <a:lnTo>
                                  <a:pt x="195414" y="81661"/>
                                </a:lnTo>
                                <a:lnTo>
                                  <a:pt x="197116" y="75120"/>
                                </a:lnTo>
                                <a:lnTo>
                                  <a:pt x="197713" y="72821"/>
                                </a:lnTo>
                                <a:lnTo>
                                  <a:pt x="191833" y="75120"/>
                                </a:lnTo>
                                <a:lnTo>
                                  <a:pt x="185826" y="72821"/>
                                </a:lnTo>
                                <a:lnTo>
                                  <a:pt x="188074" y="81661"/>
                                </a:lnTo>
                                <a:lnTo>
                                  <a:pt x="183489" y="80911"/>
                                </a:lnTo>
                                <a:lnTo>
                                  <a:pt x="184772" y="86055"/>
                                </a:lnTo>
                                <a:lnTo>
                                  <a:pt x="183489" y="91414"/>
                                </a:lnTo>
                                <a:lnTo>
                                  <a:pt x="188277" y="90068"/>
                                </a:lnTo>
                                <a:lnTo>
                                  <a:pt x="185826" y="99606"/>
                                </a:lnTo>
                                <a:lnTo>
                                  <a:pt x="191833" y="97307"/>
                                </a:lnTo>
                                <a:lnTo>
                                  <a:pt x="197713" y="99606"/>
                                </a:lnTo>
                                <a:lnTo>
                                  <a:pt x="197281" y="97307"/>
                                </a:lnTo>
                                <a:lnTo>
                                  <a:pt x="195935" y="90068"/>
                                </a:lnTo>
                                <a:lnTo>
                                  <a:pt x="200075" y="91198"/>
                                </a:lnTo>
                                <a:lnTo>
                                  <a:pt x="199720" y="90068"/>
                                </a:lnTo>
                                <a:lnTo>
                                  <a:pt x="199313" y="88773"/>
                                </a:lnTo>
                                <a:lnTo>
                                  <a:pt x="198475" y="86055"/>
                                </a:lnTo>
                                <a:lnTo>
                                  <a:pt x="200075" y="80695"/>
                                </a:lnTo>
                                <a:close/>
                              </a:path>
                              <a:path w="344805" h="236854">
                                <a:moveTo>
                                  <a:pt x="204825" y="66522"/>
                                </a:moveTo>
                                <a:lnTo>
                                  <a:pt x="203860" y="64693"/>
                                </a:lnTo>
                                <a:lnTo>
                                  <a:pt x="202920" y="66255"/>
                                </a:lnTo>
                                <a:lnTo>
                                  <a:pt x="202920" y="67144"/>
                                </a:lnTo>
                                <a:lnTo>
                                  <a:pt x="203339" y="67602"/>
                                </a:lnTo>
                                <a:lnTo>
                                  <a:pt x="204393" y="67602"/>
                                </a:lnTo>
                                <a:lnTo>
                                  <a:pt x="204825" y="67144"/>
                                </a:lnTo>
                                <a:lnTo>
                                  <a:pt x="204825" y="66522"/>
                                </a:lnTo>
                                <a:close/>
                              </a:path>
                              <a:path w="344805" h="236854">
                                <a:moveTo>
                                  <a:pt x="209003" y="214503"/>
                                </a:moveTo>
                                <a:lnTo>
                                  <a:pt x="208407" y="214388"/>
                                </a:lnTo>
                                <a:lnTo>
                                  <a:pt x="207048" y="216230"/>
                                </a:lnTo>
                                <a:lnTo>
                                  <a:pt x="205587" y="217487"/>
                                </a:lnTo>
                                <a:lnTo>
                                  <a:pt x="200952" y="216649"/>
                                </a:lnTo>
                                <a:lnTo>
                                  <a:pt x="200520" y="216408"/>
                                </a:lnTo>
                                <a:lnTo>
                                  <a:pt x="202476" y="205562"/>
                                </a:lnTo>
                                <a:lnTo>
                                  <a:pt x="204635" y="205867"/>
                                </a:lnTo>
                                <a:lnTo>
                                  <a:pt x="204724" y="205435"/>
                                </a:lnTo>
                                <a:lnTo>
                                  <a:pt x="197307" y="204063"/>
                                </a:lnTo>
                                <a:lnTo>
                                  <a:pt x="197231" y="204520"/>
                                </a:lnTo>
                                <a:lnTo>
                                  <a:pt x="199034" y="204952"/>
                                </a:lnTo>
                                <a:lnTo>
                                  <a:pt x="197269" y="214744"/>
                                </a:lnTo>
                                <a:lnTo>
                                  <a:pt x="197053" y="215836"/>
                                </a:lnTo>
                                <a:lnTo>
                                  <a:pt x="195211" y="215684"/>
                                </a:lnTo>
                                <a:lnTo>
                                  <a:pt x="195110" y="216141"/>
                                </a:lnTo>
                                <a:lnTo>
                                  <a:pt x="207403" y="218401"/>
                                </a:lnTo>
                                <a:lnTo>
                                  <a:pt x="209003" y="214503"/>
                                </a:lnTo>
                                <a:close/>
                              </a:path>
                              <a:path w="344805" h="236854">
                                <a:moveTo>
                                  <a:pt x="215252" y="126517"/>
                                </a:moveTo>
                                <a:lnTo>
                                  <a:pt x="214350" y="125730"/>
                                </a:lnTo>
                                <a:lnTo>
                                  <a:pt x="212140" y="125730"/>
                                </a:lnTo>
                                <a:lnTo>
                                  <a:pt x="211251" y="126517"/>
                                </a:lnTo>
                                <a:lnTo>
                                  <a:pt x="211251" y="128447"/>
                                </a:lnTo>
                                <a:lnTo>
                                  <a:pt x="212140" y="129247"/>
                                </a:lnTo>
                                <a:lnTo>
                                  <a:pt x="213258" y="129247"/>
                                </a:lnTo>
                                <a:lnTo>
                                  <a:pt x="214350" y="129247"/>
                                </a:lnTo>
                                <a:lnTo>
                                  <a:pt x="215252" y="128447"/>
                                </a:lnTo>
                                <a:lnTo>
                                  <a:pt x="215252" y="126517"/>
                                </a:lnTo>
                                <a:close/>
                              </a:path>
                              <a:path w="344805" h="236854">
                                <a:moveTo>
                                  <a:pt x="216242" y="176923"/>
                                </a:moveTo>
                                <a:lnTo>
                                  <a:pt x="216204" y="176415"/>
                                </a:lnTo>
                                <a:lnTo>
                                  <a:pt x="214223" y="174409"/>
                                </a:lnTo>
                                <a:lnTo>
                                  <a:pt x="214363" y="174637"/>
                                </a:lnTo>
                                <a:lnTo>
                                  <a:pt x="215226" y="178168"/>
                                </a:lnTo>
                                <a:lnTo>
                                  <a:pt x="216242" y="176923"/>
                                </a:lnTo>
                                <a:close/>
                              </a:path>
                              <a:path w="344805" h="236854">
                                <a:moveTo>
                                  <a:pt x="217208" y="182892"/>
                                </a:moveTo>
                                <a:lnTo>
                                  <a:pt x="217195" y="182384"/>
                                </a:lnTo>
                                <a:lnTo>
                                  <a:pt x="215303" y="178447"/>
                                </a:lnTo>
                                <a:lnTo>
                                  <a:pt x="215226" y="178168"/>
                                </a:lnTo>
                                <a:lnTo>
                                  <a:pt x="210642" y="183781"/>
                                </a:lnTo>
                                <a:lnTo>
                                  <a:pt x="210616" y="184035"/>
                                </a:lnTo>
                                <a:lnTo>
                                  <a:pt x="213918" y="189369"/>
                                </a:lnTo>
                                <a:lnTo>
                                  <a:pt x="215188" y="189242"/>
                                </a:lnTo>
                                <a:lnTo>
                                  <a:pt x="215303" y="187261"/>
                                </a:lnTo>
                                <a:lnTo>
                                  <a:pt x="215785" y="186321"/>
                                </a:lnTo>
                                <a:lnTo>
                                  <a:pt x="217208" y="182892"/>
                                </a:lnTo>
                                <a:close/>
                              </a:path>
                              <a:path w="344805" h="236854">
                                <a:moveTo>
                                  <a:pt x="218059" y="208203"/>
                                </a:moveTo>
                                <a:lnTo>
                                  <a:pt x="210654" y="206679"/>
                                </a:lnTo>
                                <a:lnTo>
                                  <a:pt x="210540" y="207111"/>
                                </a:lnTo>
                                <a:lnTo>
                                  <a:pt x="212496" y="207619"/>
                                </a:lnTo>
                                <a:lnTo>
                                  <a:pt x="210261" y="218478"/>
                                </a:lnTo>
                                <a:lnTo>
                                  <a:pt x="209410" y="218389"/>
                                </a:lnTo>
                                <a:lnTo>
                                  <a:pt x="208267" y="218224"/>
                                </a:lnTo>
                                <a:lnTo>
                                  <a:pt x="208165" y="218668"/>
                                </a:lnTo>
                                <a:lnTo>
                                  <a:pt x="215569" y="220230"/>
                                </a:lnTo>
                                <a:lnTo>
                                  <a:pt x="215684" y="219760"/>
                                </a:lnTo>
                                <a:lnTo>
                                  <a:pt x="213677" y="219240"/>
                                </a:lnTo>
                                <a:lnTo>
                                  <a:pt x="215938" y="208292"/>
                                </a:lnTo>
                                <a:lnTo>
                                  <a:pt x="216954" y="208495"/>
                                </a:lnTo>
                                <a:lnTo>
                                  <a:pt x="217970" y="208661"/>
                                </a:lnTo>
                                <a:lnTo>
                                  <a:pt x="218059" y="208203"/>
                                </a:lnTo>
                                <a:close/>
                              </a:path>
                              <a:path w="344805" h="236854">
                                <a:moveTo>
                                  <a:pt x="222402" y="188493"/>
                                </a:moveTo>
                                <a:lnTo>
                                  <a:pt x="222275" y="189115"/>
                                </a:lnTo>
                                <a:lnTo>
                                  <a:pt x="222173" y="190131"/>
                                </a:lnTo>
                                <a:lnTo>
                                  <a:pt x="222262" y="190258"/>
                                </a:lnTo>
                                <a:lnTo>
                                  <a:pt x="222402" y="188493"/>
                                </a:lnTo>
                                <a:close/>
                              </a:path>
                              <a:path w="344805" h="236854">
                                <a:moveTo>
                                  <a:pt x="230644" y="221691"/>
                                </a:moveTo>
                                <a:lnTo>
                                  <a:pt x="229603" y="221627"/>
                                </a:lnTo>
                                <a:lnTo>
                                  <a:pt x="229349" y="221043"/>
                                </a:lnTo>
                                <a:lnTo>
                                  <a:pt x="227990" y="217449"/>
                                </a:lnTo>
                                <a:lnTo>
                                  <a:pt x="227888" y="217208"/>
                                </a:lnTo>
                                <a:lnTo>
                                  <a:pt x="226123" y="212598"/>
                                </a:lnTo>
                                <a:lnTo>
                                  <a:pt x="224726" y="208953"/>
                                </a:lnTo>
                                <a:lnTo>
                                  <a:pt x="224472" y="208927"/>
                                </a:lnTo>
                                <a:lnTo>
                                  <a:pt x="224472" y="217208"/>
                                </a:lnTo>
                                <a:lnTo>
                                  <a:pt x="220268" y="216763"/>
                                </a:lnTo>
                                <a:lnTo>
                                  <a:pt x="222758" y="212598"/>
                                </a:lnTo>
                                <a:lnTo>
                                  <a:pt x="224472" y="217208"/>
                                </a:lnTo>
                                <a:lnTo>
                                  <a:pt x="224472" y="208927"/>
                                </a:lnTo>
                                <a:lnTo>
                                  <a:pt x="224116" y="208889"/>
                                </a:lnTo>
                                <a:lnTo>
                                  <a:pt x="218338" y="218274"/>
                                </a:lnTo>
                                <a:lnTo>
                                  <a:pt x="217195" y="220167"/>
                                </a:lnTo>
                                <a:lnTo>
                                  <a:pt x="216014" y="220179"/>
                                </a:lnTo>
                                <a:lnTo>
                                  <a:pt x="215963" y="220624"/>
                                </a:lnTo>
                                <a:lnTo>
                                  <a:pt x="220345" y="221081"/>
                                </a:lnTo>
                                <a:lnTo>
                                  <a:pt x="220383" y="220624"/>
                                </a:lnTo>
                                <a:lnTo>
                                  <a:pt x="219646" y="220535"/>
                                </a:lnTo>
                                <a:lnTo>
                                  <a:pt x="218630" y="220345"/>
                                </a:lnTo>
                                <a:lnTo>
                                  <a:pt x="218732" y="219379"/>
                                </a:lnTo>
                                <a:lnTo>
                                  <a:pt x="219875" y="217449"/>
                                </a:lnTo>
                                <a:lnTo>
                                  <a:pt x="224726" y="217932"/>
                                </a:lnTo>
                                <a:lnTo>
                                  <a:pt x="225285" y="219379"/>
                                </a:lnTo>
                                <a:lnTo>
                                  <a:pt x="225399" y="221043"/>
                                </a:lnTo>
                                <a:lnTo>
                                  <a:pt x="223659" y="220980"/>
                                </a:lnTo>
                                <a:lnTo>
                                  <a:pt x="223634" y="221424"/>
                                </a:lnTo>
                                <a:lnTo>
                                  <a:pt x="230593" y="222148"/>
                                </a:lnTo>
                                <a:lnTo>
                                  <a:pt x="230644" y="221691"/>
                                </a:lnTo>
                                <a:close/>
                              </a:path>
                              <a:path w="344805" h="236854">
                                <a:moveTo>
                                  <a:pt x="230784" y="202958"/>
                                </a:moveTo>
                                <a:lnTo>
                                  <a:pt x="230022" y="201942"/>
                                </a:lnTo>
                                <a:lnTo>
                                  <a:pt x="229793" y="201053"/>
                                </a:lnTo>
                                <a:lnTo>
                                  <a:pt x="229489" y="198513"/>
                                </a:lnTo>
                                <a:lnTo>
                                  <a:pt x="227279" y="197116"/>
                                </a:lnTo>
                                <a:lnTo>
                                  <a:pt x="225767" y="195211"/>
                                </a:lnTo>
                                <a:lnTo>
                                  <a:pt x="224777" y="193814"/>
                                </a:lnTo>
                                <a:lnTo>
                                  <a:pt x="222262" y="190258"/>
                                </a:lnTo>
                                <a:lnTo>
                                  <a:pt x="222135" y="191389"/>
                                </a:lnTo>
                                <a:lnTo>
                                  <a:pt x="221335" y="194449"/>
                                </a:lnTo>
                                <a:lnTo>
                                  <a:pt x="215303" y="197116"/>
                                </a:lnTo>
                                <a:lnTo>
                                  <a:pt x="214236" y="198005"/>
                                </a:lnTo>
                                <a:lnTo>
                                  <a:pt x="212979" y="199275"/>
                                </a:lnTo>
                                <a:lnTo>
                                  <a:pt x="212445" y="200545"/>
                                </a:lnTo>
                                <a:lnTo>
                                  <a:pt x="213702" y="201307"/>
                                </a:lnTo>
                                <a:lnTo>
                                  <a:pt x="216789" y="200037"/>
                                </a:lnTo>
                                <a:lnTo>
                                  <a:pt x="218782" y="199275"/>
                                </a:lnTo>
                                <a:lnTo>
                                  <a:pt x="219964" y="196608"/>
                                </a:lnTo>
                                <a:lnTo>
                                  <a:pt x="221335" y="195465"/>
                                </a:lnTo>
                                <a:lnTo>
                                  <a:pt x="221551" y="195592"/>
                                </a:lnTo>
                                <a:lnTo>
                                  <a:pt x="221424" y="195973"/>
                                </a:lnTo>
                                <a:lnTo>
                                  <a:pt x="221551" y="196100"/>
                                </a:lnTo>
                                <a:lnTo>
                                  <a:pt x="221551" y="197624"/>
                                </a:lnTo>
                                <a:lnTo>
                                  <a:pt x="221030" y="198894"/>
                                </a:lnTo>
                                <a:lnTo>
                                  <a:pt x="222084" y="199275"/>
                                </a:lnTo>
                                <a:lnTo>
                                  <a:pt x="222529" y="198005"/>
                                </a:lnTo>
                                <a:lnTo>
                                  <a:pt x="222643" y="197116"/>
                                </a:lnTo>
                                <a:lnTo>
                                  <a:pt x="222745" y="195465"/>
                                </a:lnTo>
                                <a:lnTo>
                                  <a:pt x="223037" y="193814"/>
                                </a:lnTo>
                                <a:lnTo>
                                  <a:pt x="224421" y="195338"/>
                                </a:lnTo>
                                <a:lnTo>
                                  <a:pt x="224637" y="197243"/>
                                </a:lnTo>
                                <a:lnTo>
                                  <a:pt x="225069" y="199148"/>
                                </a:lnTo>
                                <a:lnTo>
                                  <a:pt x="226174" y="201307"/>
                                </a:lnTo>
                                <a:lnTo>
                                  <a:pt x="227584" y="203593"/>
                                </a:lnTo>
                                <a:lnTo>
                                  <a:pt x="230136" y="203974"/>
                                </a:lnTo>
                                <a:lnTo>
                                  <a:pt x="230784" y="202958"/>
                                </a:lnTo>
                                <a:close/>
                              </a:path>
                              <a:path w="344805" h="236854">
                                <a:moveTo>
                                  <a:pt x="244360" y="173075"/>
                                </a:moveTo>
                                <a:lnTo>
                                  <a:pt x="244246" y="172732"/>
                                </a:lnTo>
                                <a:lnTo>
                                  <a:pt x="243319" y="172808"/>
                                </a:lnTo>
                                <a:lnTo>
                                  <a:pt x="244360" y="173075"/>
                                </a:lnTo>
                                <a:close/>
                              </a:path>
                              <a:path w="344805" h="236854">
                                <a:moveTo>
                                  <a:pt x="256959" y="218821"/>
                                </a:moveTo>
                                <a:lnTo>
                                  <a:pt x="256540" y="218186"/>
                                </a:lnTo>
                                <a:lnTo>
                                  <a:pt x="256006" y="217436"/>
                                </a:lnTo>
                                <a:lnTo>
                                  <a:pt x="255155" y="216585"/>
                                </a:lnTo>
                                <a:lnTo>
                                  <a:pt x="254215" y="216687"/>
                                </a:lnTo>
                                <a:lnTo>
                                  <a:pt x="253657" y="216903"/>
                                </a:lnTo>
                                <a:lnTo>
                                  <a:pt x="253034" y="217220"/>
                                </a:lnTo>
                                <a:lnTo>
                                  <a:pt x="252818" y="217855"/>
                                </a:lnTo>
                                <a:lnTo>
                                  <a:pt x="252514" y="218592"/>
                                </a:lnTo>
                                <a:lnTo>
                                  <a:pt x="252615" y="219659"/>
                                </a:lnTo>
                                <a:lnTo>
                                  <a:pt x="253339" y="220002"/>
                                </a:lnTo>
                                <a:lnTo>
                                  <a:pt x="254088" y="220306"/>
                                </a:lnTo>
                                <a:lnTo>
                                  <a:pt x="255270" y="220637"/>
                                </a:lnTo>
                                <a:lnTo>
                                  <a:pt x="255879" y="219887"/>
                                </a:lnTo>
                                <a:lnTo>
                                  <a:pt x="256209" y="219354"/>
                                </a:lnTo>
                                <a:lnTo>
                                  <a:pt x="256959" y="218821"/>
                                </a:lnTo>
                                <a:close/>
                              </a:path>
                              <a:path w="344805" h="236854">
                                <a:moveTo>
                                  <a:pt x="260883" y="225323"/>
                                </a:moveTo>
                                <a:lnTo>
                                  <a:pt x="250710" y="236004"/>
                                </a:lnTo>
                                <a:lnTo>
                                  <a:pt x="251231" y="236334"/>
                                </a:lnTo>
                                <a:lnTo>
                                  <a:pt x="253987" y="233337"/>
                                </a:lnTo>
                                <a:lnTo>
                                  <a:pt x="258025" y="231317"/>
                                </a:lnTo>
                                <a:lnTo>
                                  <a:pt x="259486" y="227355"/>
                                </a:lnTo>
                                <a:lnTo>
                                  <a:pt x="259181" y="226504"/>
                                </a:lnTo>
                                <a:lnTo>
                                  <a:pt x="260883" y="225323"/>
                                </a:lnTo>
                                <a:close/>
                              </a:path>
                              <a:path w="344805" h="236854">
                                <a:moveTo>
                                  <a:pt x="261835" y="219024"/>
                                </a:moveTo>
                                <a:lnTo>
                                  <a:pt x="261518" y="217843"/>
                                </a:lnTo>
                                <a:lnTo>
                                  <a:pt x="260451" y="217335"/>
                                </a:lnTo>
                                <a:lnTo>
                                  <a:pt x="259384" y="217741"/>
                                </a:lnTo>
                                <a:lnTo>
                                  <a:pt x="258864" y="218274"/>
                                </a:lnTo>
                                <a:lnTo>
                                  <a:pt x="258025" y="218592"/>
                                </a:lnTo>
                                <a:lnTo>
                                  <a:pt x="258330" y="219659"/>
                                </a:lnTo>
                                <a:lnTo>
                                  <a:pt x="258991" y="220218"/>
                                </a:lnTo>
                                <a:lnTo>
                                  <a:pt x="259600" y="220522"/>
                                </a:lnTo>
                                <a:lnTo>
                                  <a:pt x="260362" y="220624"/>
                                </a:lnTo>
                                <a:lnTo>
                                  <a:pt x="260883" y="220103"/>
                                </a:lnTo>
                                <a:lnTo>
                                  <a:pt x="261835" y="219887"/>
                                </a:lnTo>
                                <a:lnTo>
                                  <a:pt x="261835" y="219024"/>
                                </a:lnTo>
                                <a:close/>
                              </a:path>
                              <a:path w="344805" h="236854">
                                <a:moveTo>
                                  <a:pt x="266382" y="208140"/>
                                </a:moveTo>
                                <a:lnTo>
                                  <a:pt x="266052" y="207721"/>
                                </a:lnTo>
                                <a:lnTo>
                                  <a:pt x="265315" y="207822"/>
                                </a:lnTo>
                                <a:lnTo>
                                  <a:pt x="264985" y="208038"/>
                                </a:lnTo>
                                <a:lnTo>
                                  <a:pt x="261289" y="207086"/>
                                </a:lnTo>
                                <a:lnTo>
                                  <a:pt x="257683" y="207822"/>
                                </a:lnTo>
                                <a:lnTo>
                                  <a:pt x="254203" y="208572"/>
                                </a:lnTo>
                                <a:lnTo>
                                  <a:pt x="253644" y="209118"/>
                                </a:lnTo>
                                <a:lnTo>
                                  <a:pt x="252603" y="208800"/>
                                </a:lnTo>
                                <a:lnTo>
                                  <a:pt x="252501" y="209638"/>
                                </a:lnTo>
                                <a:lnTo>
                                  <a:pt x="255676" y="210477"/>
                                </a:lnTo>
                                <a:lnTo>
                                  <a:pt x="258978" y="212204"/>
                                </a:lnTo>
                                <a:lnTo>
                                  <a:pt x="262547" y="210921"/>
                                </a:lnTo>
                                <a:lnTo>
                                  <a:pt x="263944" y="210477"/>
                                </a:lnTo>
                                <a:lnTo>
                                  <a:pt x="265734" y="209638"/>
                                </a:lnTo>
                                <a:lnTo>
                                  <a:pt x="266382" y="208140"/>
                                </a:lnTo>
                                <a:close/>
                              </a:path>
                              <a:path w="344805" h="236854">
                                <a:moveTo>
                                  <a:pt x="266585" y="225971"/>
                                </a:moveTo>
                                <a:lnTo>
                                  <a:pt x="266484" y="225132"/>
                                </a:lnTo>
                                <a:lnTo>
                                  <a:pt x="266052" y="224167"/>
                                </a:lnTo>
                                <a:lnTo>
                                  <a:pt x="265214" y="223304"/>
                                </a:lnTo>
                                <a:lnTo>
                                  <a:pt x="263944" y="223621"/>
                                </a:lnTo>
                                <a:lnTo>
                                  <a:pt x="263410" y="224167"/>
                                </a:lnTo>
                                <a:lnTo>
                                  <a:pt x="262255" y="224688"/>
                                </a:lnTo>
                                <a:lnTo>
                                  <a:pt x="262343" y="225755"/>
                                </a:lnTo>
                                <a:lnTo>
                                  <a:pt x="262559" y="227355"/>
                                </a:lnTo>
                                <a:lnTo>
                                  <a:pt x="264363" y="227469"/>
                                </a:lnTo>
                                <a:lnTo>
                                  <a:pt x="265531" y="227152"/>
                                </a:lnTo>
                                <a:lnTo>
                                  <a:pt x="266052" y="226618"/>
                                </a:lnTo>
                                <a:lnTo>
                                  <a:pt x="266585" y="225971"/>
                                </a:lnTo>
                                <a:close/>
                              </a:path>
                              <a:path w="344805" h="236854">
                                <a:moveTo>
                                  <a:pt x="267449" y="230568"/>
                                </a:moveTo>
                                <a:lnTo>
                                  <a:pt x="267030" y="229704"/>
                                </a:lnTo>
                                <a:lnTo>
                                  <a:pt x="266052" y="229171"/>
                                </a:lnTo>
                                <a:lnTo>
                                  <a:pt x="264985" y="229400"/>
                                </a:lnTo>
                                <a:lnTo>
                                  <a:pt x="264363" y="229920"/>
                                </a:lnTo>
                                <a:lnTo>
                                  <a:pt x="263525" y="230251"/>
                                </a:lnTo>
                                <a:lnTo>
                                  <a:pt x="263626" y="231317"/>
                                </a:lnTo>
                                <a:lnTo>
                                  <a:pt x="264261" y="232168"/>
                                </a:lnTo>
                                <a:lnTo>
                                  <a:pt x="265112" y="232384"/>
                                </a:lnTo>
                                <a:lnTo>
                                  <a:pt x="265963" y="232486"/>
                                </a:lnTo>
                                <a:lnTo>
                                  <a:pt x="266484" y="231952"/>
                                </a:lnTo>
                                <a:lnTo>
                                  <a:pt x="267449" y="231521"/>
                                </a:lnTo>
                                <a:lnTo>
                                  <a:pt x="267449" y="230568"/>
                                </a:lnTo>
                                <a:close/>
                              </a:path>
                              <a:path w="344805" h="236854">
                                <a:moveTo>
                                  <a:pt x="268389" y="191782"/>
                                </a:moveTo>
                                <a:lnTo>
                                  <a:pt x="268338" y="191389"/>
                                </a:lnTo>
                                <a:lnTo>
                                  <a:pt x="268198" y="191655"/>
                                </a:lnTo>
                                <a:lnTo>
                                  <a:pt x="268389" y="191782"/>
                                </a:lnTo>
                                <a:close/>
                              </a:path>
                              <a:path w="344805" h="236854">
                                <a:moveTo>
                                  <a:pt x="273265" y="214122"/>
                                </a:moveTo>
                                <a:lnTo>
                                  <a:pt x="273164" y="213258"/>
                                </a:lnTo>
                                <a:lnTo>
                                  <a:pt x="272618" y="211670"/>
                                </a:lnTo>
                                <a:lnTo>
                                  <a:pt x="270738" y="211137"/>
                                </a:lnTo>
                                <a:lnTo>
                                  <a:pt x="269570" y="212090"/>
                                </a:lnTo>
                                <a:lnTo>
                                  <a:pt x="269227" y="212839"/>
                                </a:lnTo>
                                <a:lnTo>
                                  <a:pt x="268185" y="213360"/>
                                </a:lnTo>
                                <a:lnTo>
                                  <a:pt x="268820" y="214223"/>
                                </a:lnTo>
                                <a:lnTo>
                                  <a:pt x="269125" y="214757"/>
                                </a:lnTo>
                                <a:lnTo>
                                  <a:pt x="269354" y="215620"/>
                                </a:lnTo>
                                <a:lnTo>
                                  <a:pt x="270090" y="215722"/>
                                </a:lnTo>
                                <a:lnTo>
                                  <a:pt x="270827" y="216154"/>
                                </a:lnTo>
                                <a:lnTo>
                                  <a:pt x="271907" y="216039"/>
                                </a:lnTo>
                                <a:lnTo>
                                  <a:pt x="272415" y="215303"/>
                                </a:lnTo>
                                <a:lnTo>
                                  <a:pt x="272846" y="214655"/>
                                </a:lnTo>
                                <a:lnTo>
                                  <a:pt x="273265" y="214122"/>
                                </a:lnTo>
                                <a:close/>
                              </a:path>
                              <a:path w="344805" h="236854">
                                <a:moveTo>
                                  <a:pt x="273265" y="180073"/>
                                </a:moveTo>
                                <a:lnTo>
                                  <a:pt x="272846" y="178587"/>
                                </a:lnTo>
                                <a:lnTo>
                                  <a:pt x="272415" y="177063"/>
                                </a:lnTo>
                                <a:lnTo>
                                  <a:pt x="270408" y="177063"/>
                                </a:lnTo>
                                <a:lnTo>
                                  <a:pt x="269582" y="177939"/>
                                </a:lnTo>
                                <a:lnTo>
                                  <a:pt x="269240" y="178460"/>
                                </a:lnTo>
                                <a:lnTo>
                                  <a:pt x="268503" y="178892"/>
                                </a:lnTo>
                                <a:lnTo>
                                  <a:pt x="268820" y="179755"/>
                                </a:lnTo>
                                <a:lnTo>
                                  <a:pt x="269367" y="180594"/>
                                </a:lnTo>
                                <a:lnTo>
                                  <a:pt x="269989" y="181356"/>
                                </a:lnTo>
                                <a:lnTo>
                                  <a:pt x="271145" y="181457"/>
                                </a:lnTo>
                                <a:lnTo>
                                  <a:pt x="272313" y="180924"/>
                                </a:lnTo>
                                <a:lnTo>
                                  <a:pt x="273265" y="180073"/>
                                </a:lnTo>
                                <a:close/>
                              </a:path>
                              <a:path w="344805" h="236854">
                                <a:moveTo>
                                  <a:pt x="274434" y="228536"/>
                                </a:moveTo>
                                <a:lnTo>
                                  <a:pt x="274320" y="224167"/>
                                </a:lnTo>
                                <a:lnTo>
                                  <a:pt x="271145" y="221488"/>
                                </a:lnTo>
                                <a:lnTo>
                                  <a:pt x="268287" y="219024"/>
                                </a:lnTo>
                                <a:lnTo>
                                  <a:pt x="267639" y="219151"/>
                                </a:lnTo>
                                <a:lnTo>
                                  <a:pt x="267233" y="223418"/>
                                </a:lnTo>
                                <a:lnTo>
                                  <a:pt x="270294" y="226504"/>
                                </a:lnTo>
                                <a:lnTo>
                                  <a:pt x="273354" y="229285"/>
                                </a:lnTo>
                                <a:lnTo>
                                  <a:pt x="273799" y="229285"/>
                                </a:lnTo>
                                <a:lnTo>
                                  <a:pt x="274320" y="229489"/>
                                </a:lnTo>
                                <a:lnTo>
                                  <a:pt x="274434" y="228854"/>
                                </a:lnTo>
                                <a:lnTo>
                                  <a:pt x="274434" y="228536"/>
                                </a:lnTo>
                                <a:close/>
                              </a:path>
                              <a:path w="344805" h="236854">
                                <a:moveTo>
                                  <a:pt x="275272" y="196303"/>
                                </a:moveTo>
                                <a:lnTo>
                                  <a:pt x="275183" y="195110"/>
                                </a:lnTo>
                                <a:lnTo>
                                  <a:pt x="274332" y="193941"/>
                                </a:lnTo>
                                <a:lnTo>
                                  <a:pt x="272516" y="192874"/>
                                </a:lnTo>
                                <a:lnTo>
                                  <a:pt x="271259" y="194157"/>
                                </a:lnTo>
                                <a:lnTo>
                                  <a:pt x="270840" y="195021"/>
                                </a:lnTo>
                                <a:lnTo>
                                  <a:pt x="270306" y="195872"/>
                                </a:lnTo>
                                <a:lnTo>
                                  <a:pt x="269900" y="194195"/>
                                </a:lnTo>
                                <a:lnTo>
                                  <a:pt x="269760" y="192671"/>
                                </a:lnTo>
                                <a:lnTo>
                                  <a:pt x="268389" y="191782"/>
                                </a:lnTo>
                                <a:lnTo>
                                  <a:pt x="269024" y="197116"/>
                                </a:lnTo>
                                <a:lnTo>
                                  <a:pt x="269138" y="204736"/>
                                </a:lnTo>
                                <a:lnTo>
                                  <a:pt x="267868" y="210451"/>
                                </a:lnTo>
                                <a:lnTo>
                                  <a:pt x="265214" y="216166"/>
                                </a:lnTo>
                                <a:lnTo>
                                  <a:pt x="264896" y="217055"/>
                                </a:lnTo>
                                <a:lnTo>
                                  <a:pt x="263423" y="217944"/>
                                </a:lnTo>
                                <a:lnTo>
                                  <a:pt x="264375" y="218706"/>
                                </a:lnTo>
                                <a:lnTo>
                                  <a:pt x="265531" y="217944"/>
                                </a:lnTo>
                                <a:lnTo>
                                  <a:pt x="265747" y="216547"/>
                                </a:lnTo>
                                <a:lnTo>
                                  <a:pt x="266395" y="215531"/>
                                </a:lnTo>
                                <a:lnTo>
                                  <a:pt x="269875" y="209689"/>
                                </a:lnTo>
                                <a:lnTo>
                                  <a:pt x="271602" y="201942"/>
                                </a:lnTo>
                                <a:lnTo>
                                  <a:pt x="271538" y="200926"/>
                                </a:lnTo>
                                <a:lnTo>
                                  <a:pt x="270306" y="195884"/>
                                </a:lnTo>
                                <a:lnTo>
                                  <a:pt x="271145" y="196735"/>
                                </a:lnTo>
                                <a:lnTo>
                                  <a:pt x="271691" y="197154"/>
                                </a:lnTo>
                                <a:lnTo>
                                  <a:pt x="272427" y="197891"/>
                                </a:lnTo>
                                <a:lnTo>
                                  <a:pt x="273367" y="197573"/>
                                </a:lnTo>
                                <a:lnTo>
                                  <a:pt x="274231" y="197154"/>
                                </a:lnTo>
                                <a:lnTo>
                                  <a:pt x="275272" y="196303"/>
                                </a:lnTo>
                                <a:close/>
                              </a:path>
                              <a:path w="344805" h="236854">
                                <a:moveTo>
                                  <a:pt x="275501" y="208470"/>
                                </a:moveTo>
                                <a:lnTo>
                                  <a:pt x="275183" y="207619"/>
                                </a:lnTo>
                                <a:lnTo>
                                  <a:pt x="274650" y="206768"/>
                                </a:lnTo>
                                <a:lnTo>
                                  <a:pt x="273900" y="206768"/>
                                </a:lnTo>
                                <a:lnTo>
                                  <a:pt x="272961" y="206540"/>
                                </a:lnTo>
                                <a:lnTo>
                                  <a:pt x="272427" y="206857"/>
                                </a:lnTo>
                                <a:lnTo>
                                  <a:pt x="271691" y="206959"/>
                                </a:lnTo>
                                <a:lnTo>
                                  <a:pt x="271360" y="207721"/>
                                </a:lnTo>
                                <a:lnTo>
                                  <a:pt x="271360" y="209435"/>
                                </a:lnTo>
                                <a:lnTo>
                                  <a:pt x="272313" y="209854"/>
                                </a:lnTo>
                                <a:lnTo>
                                  <a:pt x="272732" y="210388"/>
                                </a:lnTo>
                                <a:lnTo>
                                  <a:pt x="273799" y="210388"/>
                                </a:lnTo>
                                <a:lnTo>
                                  <a:pt x="274332" y="209854"/>
                                </a:lnTo>
                                <a:lnTo>
                                  <a:pt x="275183" y="209638"/>
                                </a:lnTo>
                                <a:lnTo>
                                  <a:pt x="275501" y="208470"/>
                                </a:lnTo>
                                <a:close/>
                              </a:path>
                              <a:path w="344805" h="236854">
                                <a:moveTo>
                                  <a:pt x="277926" y="191820"/>
                                </a:moveTo>
                                <a:lnTo>
                                  <a:pt x="277723" y="191287"/>
                                </a:lnTo>
                                <a:lnTo>
                                  <a:pt x="277406" y="189699"/>
                                </a:lnTo>
                                <a:lnTo>
                                  <a:pt x="274637" y="189369"/>
                                </a:lnTo>
                                <a:lnTo>
                                  <a:pt x="273799" y="190969"/>
                                </a:lnTo>
                                <a:lnTo>
                                  <a:pt x="273469" y="192024"/>
                                </a:lnTo>
                                <a:lnTo>
                                  <a:pt x="274320" y="192671"/>
                                </a:lnTo>
                                <a:lnTo>
                                  <a:pt x="274853" y="193408"/>
                                </a:lnTo>
                                <a:lnTo>
                                  <a:pt x="275590" y="193738"/>
                                </a:lnTo>
                                <a:lnTo>
                                  <a:pt x="276542" y="193636"/>
                                </a:lnTo>
                                <a:lnTo>
                                  <a:pt x="277190" y="192989"/>
                                </a:lnTo>
                                <a:lnTo>
                                  <a:pt x="277291" y="192468"/>
                                </a:lnTo>
                                <a:lnTo>
                                  <a:pt x="277926" y="191820"/>
                                </a:lnTo>
                                <a:close/>
                              </a:path>
                              <a:path w="344805" h="236854">
                                <a:moveTo>
                                  <a:pt x="278257" y="214134"/>
                                </a:moveTo>
                                <a:lnTo>
                                  <a:pt x="277939" y="213588"/>
                                </a:lnTo>
                                <a:lnTo>
                                  <a:pt x="277837" y="213067"/>
                                </a:lnTo>
                                <a:lnTo>
                                  <a:pt x="277304" y="212750"/>
                                </a:lnTo>
                                <a:lnTo>
                                  <a:pt x="276682" y="211886"/>
                                </a:lnTo>
                                <a:lnTo>
                                  <a:pt x="275717" y="212204"/>
                                </a:lnTo>
                                <a:lnTo>
                                  <a:pt x="274332" y="212420"/>
                                </a:lnTo>
                                <a:lnTo>
                                  <a:pt x="274027" y="214007"/>
                                </a:lnTo>
                                <a:lnTo>
                                  <a:pt x="274447" y="215087"/>
                                </a:lnTo>
                                <a:lnTo>
                                  <a:pt x="274751" y="215303"/>
                                </a:lnTo>
                                <a:lnTo>
                                  <a:pt x="275056" y="216154"/>
                                </a:lnTo>
                                <a:lnTo>
                                  <a:pt x="275717" y="215938"/>
                                </a:lnTo>
                                <a:lnTo>
                                  <a:pt x="276999" y="216471"/>
                                </a:lnTo>
                                <a:lnTo>
                                  <a:pt x="277418" y="215087"/>
                                </a:lnTo>
                                <a:lnTo>
                                  <a:pt x="278028" y="214553"/>
                                </a:lnTo>
                                <a:lnTo>
                                  <a:pt x="278257" y="214134"/>
                                </a:lnTo>
                                <a:close/>
                              </a:path>
                              <a:path w="344805" h="236854">
                                <a:moveTo>
                                  <a:pt x="281012" y="185813"/>
                                </a:moveTo>
                                <a:lnTo>
                                  <a:pt x="280924" y="184416"/>
                                </a:lnTo>
                                <a:lnTo>
                                  <a:pt x="280466" y="183781"/>
                                </a:lnTo>
                                <a:lnTo>
                                  <a:pt x="279641" y="183400"/>
                                </a:lnTo>
                                <a:lnTo>
                                  <a:pt x="278587" y="183400"/>
                                </a:lnTo>
                                <a:lnTo>
                                  <a:pt x="277939" y="183654"/>
                                </a:lnTo>
                                <a:lnTo>
                                  <a:pt x="277088" y="184416"/>
                                </a:lnTo>
                                <a:lnTo>
                                  <a:pt x="277063" y="185813"/>
                                </a:lnTo>
                                <a:lnTo>
                                  <a:pt x="277177" y="186067"/>
                                </a:lnTo>
                                <a:lnTo>
                                  <a:pt x="277837" y="186956"/>
                                </a:lnTo>
                                <a:lnTo>
                                  <a:pt x="278536" y="187198"/>
                                </a:lnTo>
                                <a:lnTo>
                                  <a:pt x="279006" y="187210"/>
                                </a:lnTo>
                                <a:lnTo>
                                  <a:pt x="279311" y="187210"/>
                                </a:lnTo>
                                <a:lnTo>
                                  <a:pt x="279527" y="187083"/>
                                </a:lnTo>
                                <a:lnTo>
                                  <a:pt x="280377" y="186575"/>
                                </a:lnTo>
                                <a:lnTo>
                                  <a:pt x="281012" y="185813"/>
                                </a:lnTo>
                                <a:close/>
                              </a:path>
                              <a:path w="344805" h="236854">
                                <a:moveTo>
                                  <a:pt x="281749" y="195872"/>
                                </a:moveTo>
                                <a:lnTo>
                                  <a:pt x="281419" y="194589"/>
                                </a:lnTo>
                                <a:lnTo>
                                  <a:pt x="279831" y="194487"/>
                                </a:lnTo>
                                <a:lnTo>
                                  <a:pt x="278892" y="194589"/>
                                </a:lnTo>
                                <a:lnTo>
                                  <a:pt x="278142" y="194691"/>
                                </a:lnTo>
                                <a:lnTo>
                                  <a:pt x="277926" y="195554"/>
                                </a:lnTo>
                                <a:lnTo>
                                  <a:pt x="277406" y="196075"/>
                                </a:lnTo>
                                <a:lnTo>
                                  <a:pt x="277406" y="196938"/>
                                </a:lnTo>
                                <a:lnTo>
                                  <a:pt x="278028" y="197573"/>
                                </a:lnTo>
                                <a:lnTo>
                                  <a:pt x="278765" y="197993"/>
                                </a:lnTo>
                                <a:lnTo>
                                  <a:pt x="279095" y="198107"/>
                                </a:lnTo>
                                <a:lnTo>
                                  <a:pt x="279641" y="197891"/>
                                </a:lnTo>
                                <a:lnTo>
                                  <a:pt x="279831" y="198221"/>
                                </a:lnTo>
                                <a:lnTo>
                                  <a:pt x="280898" y="197891"/>
                                </a:lnTo>
                                <a:lnTo>
                                  <a:pt x="281635" y="197053"/>
                                </a:lnTo>
                                <a:lnTo>
                                  <a:pt x="281749" y="195872"/>
                                </a:lnTo>
                                <a:close/>
                              </a:path>
                              <a:path w="344805" h="236854">
                                <a:moveTo>
                                  <a:pt x="284721" y="214998"/>
                                </a:moveTo>
                                <a:lnTo>
                                  <a:pt x="283870" y="214236"/>
                                </a:lnTo>
                                <a:lnTo>
                                  <a:pt x="284187" y="213499"/>
                                </a:lnTo>
                                <a:lnTo>
                                  <a:pt x="283972" y="210718"/>
                                </a:lnTo>
                                <a:lnTo>
                                  <a:pt x="282917" y="208038"/>
                                </a:lnTo>
                                <a:lnTo>
                                  <a:pt x="281419" y="205905"/>
                                </a:lnTo>
                                <a:lnTo>
                                  <a:pt x="278460" y="202692"/>
                                </a:lnTo>
                                <a:lnTo>
                                  <a:pt x="277418" y="202387"/>
                                </a:lnTo>
                                <a:lnTo>
                                  <a:pt x="276682" y="200456"/>
                                </a:lnTo>
                                <a:lnTo>
                                  <a:pt x="275590" y="201434"/>
                                </a:lnTo>
                                <a:lnTo>
                                  <a:pt x="275501" y="201841"/>
                                </a:lnTo>
                                <a:lnTo>
                                  <a:pt x="275590" y="202285"/>
                                </a:lnTo>
                                <a:lnTo>
                                  <a:pt x="276034" y="202501"/>
                                </a:lnTo>
                                <a:lnTo>
                                  <a:pt x="277837" y="207302"/>
                                </a:lnTo>
                                <a:lnTo>
                                  <a:pt x="278892" y="212102"/>
                                </a:lnTo>
                                <a:lnTo>
                                  <a:pt x="283667" y="215519"/>
                                </a:lnTo>
                                <a:lnTo>
                                  <a:pt x="284086" y="215519"/>
                                </a:lnTo>
                                <a:lnTo>
                                  <a:pt x="284721" y="214998"/>
                                </a:lnTo>
                                <a:close/>
                              </a:path>
                              <a:path w="344805" h="236854">
                                <a:moveTo>
                                  <a:pt x="290550" y="177304"/>
                                </a:moveTo>
                                <a:lnTo>
                                  <a:pt x="289915" y="177190"/>
                                </a:lnTo>
                                <a:lnTo>
                                  <a:pt x="289915" y="176872"/>
                                </a:lnTo>
                                <a:lnTo>
                                  <a:pt x="284187" y="175590"/>
                                </a:lnTo>
                                <a:lnTo>
                                  <a:pt x="278358" y="177723"/>
                                </a:lnTo>
                                <a:lnTo>
                                  <a:pt x="274535" y="181889"/>
                                </a:lnTo>
                                <a:lnTo>
                                  <a:pt x="274320" y="182092"/>
                                </a:lnTo>
                                <a:lnTo>
                                  <a:pt x="274434" y="182422"/>
                                </a:lnTo>
                                <a:lnTo>
                                  <a:pt x="274751" y="182626"/>
                                </a:lnTo>
                                <a:lnTo>
                                  <a:pt x="275272" y="182740"/>
                                </a:lnTo>
                                <a:lnTo>
                                  <a:pt x="275704" y="182422"/>
                                </a:lnTo>
                                <a:lnTo>
                                  <a:pt x="276123" y="182308"/>
                                </a:lnTo>
                                <a:lnTo>
                                  <a:pt x="281419" y="182092"/>
                                </a:lnTo>
                                <a:lnTo>
                                  <a:pt x="286626" y="181140"/>
                                </a:lnTo>
                                <a:lnTo>
                                  <a:pt x="290334" y="177825"/>
                                </a:lnTo>
                                <a:lnTo>
                                  <a:pt x="290550" y="177304"/>
                                </a:lnTo>
                                <a:close/>
                              </a:path>
                              <a:path w="344805" h="236854">
                                <a:moveTo>
                                  <a:pt x="304546" y="193941"/>
                                </a:moveTo>
                                <a:lnTo>
                                  <a:pt x="304431" y="193814"/>
                                </a:lnTo>
                                <a:lnTo>
                                  <a:pt x="304330" y="193687"/>
                                </a:lnTo>
                                <a:lnTo>
                                  <a:pt x="303263" y="192290"/>
                                </a:lnTo>
                                <a:lnTo>
                                  <a:pt x="300723" y="193687"/>
                                </a:lnTo>
                                <a:lnTo>
                                  <a:pt x="300037" y="193179"/>
                                </a:lnTo>
                                <a:lnTo>
                                  <a:pt x="299351" y="192671"/>
                                </a:lnTo>
                                <a:lnTo>
                                  <a:pt x="292036" y="191909"/>
                                </a:lnTo>
                                <a:lnTo>
                                  <a:pt x="285038" y="189877"/>
                                </a:lnTo>
                                <a:lnTo>
                                  <a:pt x="278472" y="187337"/>
                                </a:lnTo>
                                <a:lnTo>
                                  <a:pt x="277939" y="187210"/>
                                </a:lnTo>
                                <a:lnTo>
                                  <a:pt x="277622" y="187210"/>
                                </a:lnTo>
                                <a:lnTo>
                                  <a:pt x="274332" y="185813"/>
                                </a:lnTo>
                                <a:lnTo>
                                  <a:pt x="271145" y="184416"/>
                                </a:lnTo>
                                <a:lnTo>
                                  <a:pt x="269824" y="183781"/>
                                </a:lnTo>
                                <a:lnTo>
                                  <a:pt x="267995" y="182892"/>
                                </a:lnTo>
                                <a:lnTo>
                                  <a:pt x="266814" y="182638"/>
                                </a:lnTo>
                                <a:lnTo>
                                  <a:pt x="265861" y="181749"/>
                                </a:lnTo>
                                <a:lnTo>
                                  <a:pt x="264706" y="181495"/>
                                </a:lnTo>
                                <a:lnTo>
                                  <a:pt x="259778" y="179209"/>
                                </a:lnTo>
                                <a:lnTo>
                                  <a:pt x="257340" y="178168"/>
                                </a:lnTo>
                                <a:lnTo>
                                  <a:pt x="253504" y="176161"/>
                                </a:lnTo>
                                <a:lnTo>
                                  <a:pt x="250596" y="174637"/>
                                </a:lnTo>
                                <a:lnTo>
                                  <a:pt x="244360" y="173075"/>
                                </a:lnTo>
                                <a:lnTo>
                                  <a:pt x="246976" y="180352"/>
                                </a:lnTo>
                                <a:lnTo>
                                  <a:pt x="248158" y="184543"/>
                                </a:lnTo>
                                <a:lnTo>
                                  <a:pt x="250075" y="188607"/>
                                </a:lnTo>
                                <a:lnTo>
                                  <a:pt x="253034" y="191909"/>
                                </a:lnTo>
                                <a:lnTo>
                                  <a:pt x="253339" y="191655"/>
                                </a:lnTo>
                                <a:lnTo>
                                  <a:pt x="253898" y="190766"/>
                                </a:lnTo>
                                <a:lnTo>
                                  <a:pt x="253822" y="188480"/>
                                </a:lnTo>
                                <a:lnTo>
                                  <a:pt x="253415" y="187845"/>
                                </a:lnTo>
                                <a:lnTo>
                                  <a:pt x="253288" y="187337"/>
                                </a:lnTo>
                                <a:lnTo>
                                  <a:pt x="252717" y="182384"/>
                                </a:lnTo>
                                <a:lnTo>
                                  <a:pt x="248043" y="181114"/>
                                </a:lnTo>
                                <a:lnTo>
                                  <a:pt x="245681" y="176669"/>
                                </a:lnTo>
                                <a:lnTo>
                                  <a:pt x="245719" y="176415"/>
                                </a:lnTo>
                                <a:lnTo>
                                  <a:pt x="245922" y="176161"/>
                                </a:lnTo>
                                <a:lnTo>
                                  <a:pt x="248488" y="176923"/>
                                </a:lnTo>
                                <a:lnTo>
                                  <a:pt x="251129" y="177558"/>
                                </a:lnTo>
                                <a:lnTo>
                                  <a:pt x="253657" y="178701"/>
                                </a:lnTo>
                                <a:lnTo>
                                  <a:pt x="262166" y="180987"/>
                                </a:lnTo>
                                <a:lnTo>
                                  <a:pt x="267995" y="189115"/>
                                </a:lnTo>
                                <a:lnTo>
                                  <a:pt x="268097" y="189369"/>
                                </a:lnTo>
                                <a:lnTo>
                                  <a:pt x="268338" y="191389"/>
                                </a:lnTo>
                                <a:lnTo>
                                  <a:pt x="268935" y="190258"/>
                                </a:lnTo>
                                <a:lnTo>
                                  <a:pt x="269468" y="190893"/>
                                </a:lnTo>
                                <a:lnTo>
                                  <a:pt x="270103" y="191020"/>
                                </a:lnTo>
                                <a:lnTo>
                                  <a:pt x="270751" y="191274"/>
                                </a:lnTo>
                                <a:lnTo>
                                  <a:pt x="271360" y="190766"/>
                                </a:lnTo>
                                <a:lnTo>
                                  <a:pt x="272313" y="190766"/>
                                </a:lnTo>
                                <a:lnTo>
                                  <a:pt x="272592" y="190258"/>
                                </a:lnTo>
                                <a:lnTo>
                                  <a:pt x="272656" y="190131"/>
                                </a:lnTo>
                                <a:lnTo>
                                  <a:pt x="272770" y="189750"/>
                                </a:lnTo>
                                <a:lnTo>
                                  <a:pt x="272846" y="189369"/>
                                </a:lnTo>
                                <a:lnTo>
                                  <a:pt x="273189" y="188734"/>
                                </a:lnTo>
                                <a:lnTo>
                                  <a:pt x="273126" y="188480"/>
                                </a:lnTo>
                                <a:lnTo>
                                  <a:pt x="272732" y="188099"/>
                                </a:lnTo>
                                <a:lnTo>
                                  <a:pt x="272097" y="187210"/>
                                </a:lnTo>
                                <a:lnTo>
                                  <a:pt x="270751" y="187210"/>
                                </a:lnTo>
                                <a:lnTo>
                                  <a:pt x="269671" y="187337"/>
                                </a:lnTo>
                                <a:lnTo>
                                  <a:pt x="268947" y="188226"/>
                                </a:lnTo>
                                <a:lnTo>
                                  <a:pt x="268503" y="188861"/>
                                </a:lnTo>
                                <a:lnTo>
                                  <a:pt x="268401" y="189750"/>
                                </a:lnTo>
                                <a:lnTo>
                                  <a:pt x="267335" y="187972"/>
                                </a:lnTo>
                                <a:lnTo>
                                  <a:pt x="266280" y="185559"/>
                                </a:lnTo>
                                <a:lnTo>
                                  <a:pt x="264604" y="184035"/>
                                </a:lnTo>
                                <a:lnTo>
                                  <a:pt x="264795" y="183781"/>
                                </a:lnTo>
                                <a:lnTo>
                                  <a:pt x="269582" y="185305"/>
                                </a:lnTo>
                                <a:lnTo>
                                  <a:pt x="273900" y="187718"/>
                                </a:lnTo>
                                <a:lnTo>
                                  <a:pt x="278765" y="188988"/>
                                </a:lnTo>
                                <a:lnTo>
                                  <a:pt x="279844" y="189623"/>
                                </a:lnTo>
                                <a:lnTo>
                                  <a:pt x="281025" y="190131"/>
                                </a:lnTo>
                                <a:lnTo>
                                  <a:pt x="282524" y="190131"/>
                                </a:lnTo>
                                <a:lnTo>
                                  <a:pt x="286626" y="191782"/>
                                </a:lnTo>
                                <a:lnTo>
                                  <a:pt x="291172" y="192417"/>
                                </a:lnTo>
                                <a:lnTo>
                                  <a:pt x="295516" y="193433"/>
                                </a:lnTo>
                                <a:lnTo>
                                  <a:pt x="298704" y="193179"/>
                                </a:lnTo>
                                <a:lnTo>
                                  <a:pt x="301358" y="194703"/>
                                </a:lnTo>
                                <a:lnTo>
                                  <a:pt x="304546" y="193941"/>
                                </a:lnTo>
                                <a:close/>
                              </a:path>
                              <a:path w="344805" h="236854">
                                <a:moveTo>
                                  <a:pt x="304546" y="193687"/>
                                </a:moveTo>
                                <a:lnTo>
                                  <a:pt x="304431" y="193814"/>
                                </a:lnTo>
                                <a:lnTo>
                                  <a:pt x="304546" y="193687"/>
                                </a:lnTo>
                                <a:close/>
                              </a:path>
                              <a:path w="344805" h="236854">
                                <a:moveTo>
                                  <a:pt x="305168" y="190106"/>
                                </a:moveTo>
                                <a:lnTo>
                                  <a:pt x="304850" y="188937"/>
                                </a:lnTo>
                                <a:lnTo>
                                  <a:pt x="304215" y="187744"/>
                                </a:lnTo>
                                <a:lnTo>
                                  <a:pt x="302082" y="187121"/>
                                </a:lnTo>
                                <a:lnTo>
                                  <a:pt x="301256" y="188709"/>
                                </a:lnTo>
                                <a:lnTo>
                                  <a:pt x="300418" y="189255"/>
                                </a:lnTo>
                                <a:lnTo>
                                  <a:pt x="300926" y="190436"/>
                                </a:lnTo>
                                <a:lnTo>
                                  <a:pt x="301358" y="190957"/>
                                </a:lnTo>
                                <a:lnTo>
                                  <a:pt x="301980" y="191490"/>
                                </a:lnTo>
                                <a:lnTo>
                                  <a:pt x="302514" y="191909"/>
                                </a:lnTo>
                                <a:lnTo>
                                  <a:pt x="303364" y="191719"/>
                                </a:lnTo>
                                <a:lnTo>
                                  <a:pt x="304533" y="191173"/>
                                </a:lnTo>
                                <a:lnTo>
                                  <a:pt x="305168" y="190106"/>
                                </a:lnTo>
                                <a:close/>
                              </a:path>
                              <a:path w="344805" h="236854">
                                <a:moveTo>
                                  <a:pt x="306019" y="178689"/>
                                </a:moveTo>
                                <a:lnTo>
                                  <a:pt x="305587" y="178473"/>
                                </a:lnTo>
                                <a:lnTo>
                                  <a:pt x="304939" y="178600"/>
                                </a:lnTo>
                                <a:lnTo>
                                  <a:pt x="304533" y="178600"/>
                                </a:lnTo>
                                <a:lnTo>
                                  <a:pt x="300405" y="180289"/>
                                </a:lnTo>
                                <a:lnTo>
                                  <a:pt x="296799" y="184670"/>
                                </a:lnTo>
                                <a:lnTo>
                                  <a:pt x="295109" y="188709"/>
                                </a:lnTo>
                                <a:lnTo>
                                  <a:pt x="295719" y="189471"/>
                                </a:lnTo>
                                <a:lnTo>
                                  <a:pt x="296367" y="188404"/>
                                </a:lnTo>
                                <a:lnTo>
                                  <a:pt x="297103" y="188404"/>
                                </a:lnTo>
                                <a:lnTo>
                                  <a:pt x="301447" y="186817"/>
                                </a:lnTo>
                                <a:lnTo>
                                  <a:pt x="303580" y="182308"/>
                                </a:lnTo>
                                <a:lnTo>
                                  <a:pt x="306019" y="178689"/>
                                </a:lnTo>
                                <a:close/>
                              </a:path>
                              <a:path w="344805" h="236854">
                                <a:moveTo>
                                  <a:pt x="306031" y="204609"/>
                                </a:moveTo>
                                <a:lnTo>
                                  <a:pt x="305079" y="204089"/>
                                </a:lnTo>
                                <a:lnTo>
                                  <a:pt x="304546" y="203657"/>
                                </a:lnTo>
                                <a:lnTo>
                                  <a:pt x="303276" y="200571"/>
                                </a:lnTo>
                                <a:lnTo>
                                  <a:pt x="300939" y="197891"/>
                                </a:lnTo>
                                <a:lnTo>
                                  <a:pt x="298500" y="195872"/>
                                </a:lnTo>
                                <a:lnTo>
                                  <a:pt x="297662" y="195541"/>
                                </a:lnTo>
                                <a:lnTo>
                                  <a:pt x="296595" y="194386"/>
                                </a:lnTo>
                                <a:lnTo>
                                  <a:pt x="302729" y="204203"/>
                                </a:lnTo>
                                <a:lnTo>
                                  <a:pt x="304126" y="206121"/>
                                </a:lnTo>
                                <a:lnTo>
                                  <a:pt x="305816" y="205371"/>
                                </a:lnTo>
                                <a:lnTo>
                                  <a:pt x="306031" y="204609"/>
                                </a:lnTo>
                                <a:close/>
                              </a:path>
                              <a:path w="344805" h="236854">
                                <a:moveTo>
                                  <a:pt x="308775" y="196938"/>
                                </a:moveTo>
                                <a:lnTo>
                                  <a:pt x="308444" y="196189"/>
                                </a:lnTo>
                                <a:lnTo>
                                  <a:pt x="307721" y="195872"/>
                                </a:lnTo>
                                <a:lnTo>
                                  <a:pt x="307200" y="195237"/>
                                </a:lnTo>
                                <a:lnTo>
                                  <a:pt x="306438" y="195351"/>
                                </a:lnTo>
                                <a:lnTo>
                                  <a:pt x="305701" y="195668"/>
                                </a:lnTo>
                                <a:lnTo>
                                  <a:pt x="304736" y="195872"/>
                                </a:lnTo>
                                <a:lnTo>
                                  <a:pt x="304431" y="196748"/>
                                </a:lnTo>
                                <a:lnTo>
                                  <a:pt x="303809" y="197688"/>
                                </a:lnTo>
                                <a:lnTo>
                                  <a:pt x="304736" y="198539"/>
                                </a:lnTo>
                                <a:lnTo>
                                  <a:pt x="305269" y="199186"/>
                                </a:lnTo>
                                <a:lnTo>
                                  <a:pt x="306235" y="199390"/>
                                </a:lnTo>
                                <a:lnTo>
                                  <a:pt x="307632" y="199618"/>
                                </a:lnTo>
                                <a:lnTo>
                                  <a:pt x="308254" y="198539"/>
                                </a:lnTo>
                                <a:lnTo>
                                  <a:pt x="308660" y="197802"/>
                                </a:lnTo>
                                <a:lnTo>
                                  <a:pt x="308775" y="196938"/>
                                </a:lnTo>
                                <a:close/>
                              </a:path>
                              <a:path w="344805" h="236854">
                                <a:moveTo>
                                  <a:pt x="310261" y="187007"/>
                                </a:moveTo>
                                <a:lnTo>
                                  <a:pt x="310172" y="186156"/>
                                </a:lnTo>
                                <a:lnTo>
                                  <a:pt x="309524" y="185077"/>
                                </a:lnTo>
                                <a:lnTo>
                                  <a:pt x="308775" y="184340"/>
                                </a:lnTo>
                                <a:lnTo>
                                  <a:pt x="307403" y="184454"/>
                                </a:lnTo>
                                <a:lnTo>
                                  <a:pt x="306565" y="184759"/>
                                </a:lnTo>
                                <a:lnTo>
                                  <a:pt x="305816" y="185407"/>
                                </a:lnTo>
                                <a:lnTo>
                                  <a:pt x="305587" y="186372"/>
                                </a:lnTo>
                                <a:lnTo>
                                  <a:pt x="306120" y="187540"/>
                                </a:lnTo>
                                <a:lnTo>
                                  <a:pt x="307403" y="188607"/>
                                </a:lnTo>
                                <a:lnTo>
                                  <a:pt x="308876" y="187960"/>
                                </a:lnTo>
                                <a:lnTo>
                                  <a:pt x="309308" y="187642"/>
                                </a:lnTo>
                                <a:lnTo>
                                  <a:pt x="310261" y="187007"/>
                                </a:lnTo>
                                <a:close/>
                              </a:path>
                              <a:path w="344805" h="236854">
                                <a:moveTo>
                                  <a:pt x="319366" y="180594"/>
                                </a:moveTo>
                                <a:lnTo>
                                  <a:pt x="318833" y="179959"/>
                                </a:lnTo>
                                <a:lnTo>
                                  <a:pt x="315455" y="181356"/>
                                </a:lnTo>
                                <a:lnTo>
                                  <a:pt x="313321" y="184975"/>
                                </a:lnTo>
                                <a:lnTo>
                                  <a:pt x="311848" y="188188"/>
                                </a:lnTo>
                                <a:lnTo>
                                  <a:pt x="311302" y="189141"/>
                                </a:lnTo>
                                <a:lnTo>
                                  <a:pt x="310057" y="190220"/>
                                </a:lnTo>
                                <a:lnTo>
                                  <a:pt x="310578" y="191274"/>
                                </a:lnTo>
                                <a:lnTo>
                                  <a:pt x="313969" y="190728"/>
                                </a:lnTo>
                                <a:lnTo>
                                  <a:pt x="315760" y="187960"/>
                                </a:lnTo>
                                <a:lnTo>
                                  <a:pt x="317893" y="185508"/>
                                </a:lnTo>
                                <a:lnTo>
                                  <a:pt x="318833" y="184023"/>
                                </a:lnTo>
                                <a:lnTo>
                                  <a:pt x="318414" y="181991"/>
                                </a:lnTo>
                                <a:lnTo>
                                  <a:pt x="319366" y="180594"/>
                                </a:lnTo>
                                <a:close/>
                              </a:path>
                              <a:path w="344805" h="236854">
                                <a:moveTo>
                                  <a:pt x="323291" y="185928"/>
                                </a:moveTo>
                                <a:lnTo>
                                  <a:pt x="322973" y="184658"/>
                                </a:lnTo>
                                <a:lnTo>
                                  <a:pt x="321195" y="184556"/>
                                </a:lnTo>
                                <a:lnTo>
                                  <a:pt x="320230" y="185089"/>
                                </a:lnTo>
                                <a:lnTo>
                                  <a:pt x="318833" y="186474"/>
                                </a:lnTo>
                                <a:lnTo>
                                  <a:pt x="319798" y="187337"/>
                                </a:lnTo>
                                <a:lnTo>
                                  <a:pt x="320433" y="187960"/>
                                </a:lnTo>
                                <a:lnTo>
                                  <a:pt x="321487" y="188061"/>
                                </a:lnTo>
                                <a:lnTo>
                                  <a:pt x="322338" y="187756"/>
                                </a:lnTo>
                                <a:lnTo>
                                  <a:pt x="322884" y="187452"/>
                                </a:lnTo>
                                <a:lnTo>
                                  <a:pt x="323291" y="186690"/>
                                </a:lnTo>
                                <a:lnTo>
                                  <a:pt x="323291" y="185928"/>
                                </a:lnTo>
                                <a:close/>
                              </a:path>
                              <a:path w="344805" h="236854">
                                <a:moveTo>
                                  <a:pt x="324878" y="199491"/>
                                </a:moveTo>
                                <a:lnTo>
                                  <a:pt x="322757" y="197472"/>
                                </a:lnTo>
                                <a:lnTo>
                                  <a:pt x="321081" y="195224"/>
                                </a:lnTo>
                                <a:lnTo>
                                  <a:pt x="318300" y="193840"/>
                                </a:lnTo>
                                <a:lnTo>
                                  <a:pt x="318414" y="193205"/>
                                </a:lnTo>
                                <a:lnTo>
                                  <a:pt x="319049" y="193509"/>
                                </a:lnTo>
                                <a:lnTo>
                                  <a:pt x="319468" y="193395"/>
                                </a:lnTo>
                                <a:lnTo>
                                  <a:pt x="320332" y="193090"/>
                                </a:lnTo>
                                <a:lnTo>
                                  <a:pt x="321487" y="192455"/>
                                </a:lnTo>
                                <a:lnTo>
                                  <a:pt x="321081" y="191173"/>
                                </a:lnTo>
                                <a:lnTo>
                                  <a:pt x="320649" y="190525"/>
                                </a:lnTo>
                                <a:lnTo>
                                  <a:pt x="320230" y="189992"/>
                                </a:lnTo>
                                <a:lnTo>
                                  <a:pt x="319468" y="189687"/>
                                </a:lnTo>
                                <a:lnTo>
                                  <a:pt x="318630" y="189471"/>
                                </a:lnTo>
                                <a:lnTo>
                                  <a:pt x="318198" y="190106"/>
                                </a:lnTo>
                                <a:lnTo>
                                  <a:pt x="317576" y="190220"/>
                                </a:lnTo>
                                <a:lnTo>
                                  <a:pt x="315760" y="191477"/>
                                </a:lnTo>
                                <a:lnTo>
                                  <a:pt x="318731" y="192557"/>
                                </a:lnTo>
                                <a:lnTo>
                                  <a:pt x="317373" y="194043"/>
                                </a:lnTo>
                                <a:lnTo>
                                  <a:pt x="315455" y="194144"/>
                                </a:lnTo>
                                <a:lnTo>
                                  <a:pt x="312902" y="193624"/>
                                </a:lnTo>
                                <a:lnTo>
                                  <a:pt x="311531" y="195021"/>
                                </a:lnTo>
                                <a:lnTo>
                                  <a:pt x="312381" y="195757"/>
                                </a:lnTo>
                                <a:lnTo>
                                  <a:pt x="313651" y="195757"/>
                                </a:lnTo>
                                <a:lnTo>
                                  <a:pt x="314375" y="196291"/>
                                </a:lnTo>
                                <a:lnTo>
                                  <a:pt x="317131" y="199275"/>
                                </a:lnTo>
                                <a:lnTo>
                                  <a:pt x="321081" y="200253"/>
                                </a:lnTo>
                                <a:lnTo>
                                  <a:pt x="324878" y="200355"/>
                                </a:lnTo>
                                <a:lnTo>
                                  <a:pt x="324878" y="199491"/>
                                </a:lnTo>
                                <a:close/>
                              </a:path>
                              <a:path w="344805" h="236854">
                                <a:moveTo>
                                  <a:pt x="327837" y="191604"/>
                                </a:moveTo>
                                <a:lnTo>
                                  <a:pt x="327647" y="190855"/>
                                </a:lnTo>
                                <a:lnTo>
                                  <a:pt x="327329" y="189788"/>
                                </a:lnTo>
                                <a:lnTo>
                                  <a:pt x="326148" y="189369"/>
                                </a:lnTo>
                                <a:lnTo>
                                  <a:pt x="325196" y="189369"/>
                                </a:lnTo>
                                <a:lnTo>
                                  <a:pt x="324446" y="189572"/>
                                </a:lnTo>
                                <a:lnTo>
                                  <a:pt x="324358" y="190106"/>
                                </a:lnTo>
                                <a:lnTo>
                                  <a:pt x="323697" y="190538"/>
                                </a:lnTo>
                                <a:lnTo>
                                  <a:pt x="323697" y="192341"/>
                                </a:lnTo>
                                <a:lnTo>
                                  <a:pt x="324675" y="192874"/>
                                </a:lnTo>
                                <a:lnTo>
                                  <a:pt x="325424" y="193090"/>
                                </a:lnTo>
                                <a:lnTo>
                                  <a:pt x="326466" y="192976"/>
                                </a:lnTo>
                                <a:lnTo>
                                  <a:pt x="327101" y="192455"/>
                                </a:lnTo>
                                <a:lnTo>
                                  <a:pt x="327215" y="191922"/>
                                </a:lnTo>
                                <a:lnTo>
                                  <a:pt x="327837" y="191604"/>
                                </a:lnTo>
                                <a:close/>
                              </a:path>
                              <a:path w="344805" h="236854">
                                <a:moveTo>
                                  <a:pt x="329539" y="185623"/>
                                </a:moveTo>
                                <a:lnTo>
                                  <a:pt x="329349" y="184454"/>
                                </a:lnTo>
                                <a:lnTo>
                                  <a:pt x="327964" y="184035"/>
                                </a:lnTo>
                                <a:lnTo>
                                  <a:pt x="326910" y="184035"/>
                                </a:lnTo>
                                <a:lnTo>
                                  <a:pt x="326047" y="184353"/>
                                </a:lnTo>
                                <a:lnTo>
                                  <a:pt x="325081" y="184988"/>
                                </a:lnTo>
                                <a:lnTo>
                                  <a:pt x="325526" y="186169"/>
                                </a:lnTo>
                                <a:lnTo>
                                  <a:pt x="326047" y="187134"/>
                                </a:lnTo>
                                <a:lnTo>
                                  <a:pt x="327012" y="187223"/>
                                </a:lnTo>
                                <a:lnTo>
                                  <a:pt x="327964" y="187337"/>
                                </a:lnTo>
                                <a:lnTo>
                                  <a:pt x="328790" y="187337"/>
                                </a:lnTo>
                                <a:lnTo>
                                  <a:pt x="329222" y="186385"/>
                                </a:lnTo>
                                <a:lnTo>
                                  <a:pt x="329539" y="185623"/>
                                </a:lnTo>
                                <a:close/>
                              </a:path>
                              <a:path w="344805" h="236854">
                                <a:moveTo>
                                  <a:pt x="344766" y="147586"/>
                                </a:moveTo>
                                <a:lnTo>
                                  <a:pt x="344741" y="146951"/>
                                </a:lnTo>
                                <a:lnTo>
                                  <a:pt x="342900" y="143268"/>
                                </a:lnTo>
                                <a:lnTo>
                                  <a:pt x="342417" y="142379"/>
                                </a:lnTo>
                                <a:lnTo>
                                  <a:pt x="341744" y="141109"/>
                                </a:lnTo>
                                <a:lnTo>
                                  <a:pt x="338874" y="139839"/>
                                </a:lnTo>
                                <a:lnTo>
                                  <a:pt x="335483" y="139839"/>
                                </a:lnTo>
                                <a:lnTo>
                                  <a:pt x="332740" y="140093"/>
                                </a:lnTo>
                                <a:lnTo>
                                  <a:pt x="330708" y="141871"/>
                                </a:lnTo>
                                <a:lnTo>
                                  <a:pt x="329539" y="144284"/>
                                </a:lnTo>
                                <a:lnTo>
                                  <a:pt x="328917" y="146570"/>
                                </a:lnTo>
                                <a:lnTo>
                                  <a:pt x="329755" y="148729"/>
                                </a:lnTo>
                                <a:lnTo>
                                  <a:pt x="331558" y="150126"/>
                                </a:lnTo>
                                <a:lnTo>
                                  <a:pt x="332308" y="150507"/>
                                </a:lnTo>
                                <a:lnTo>
                                  <a:pt x="333273" y="150380"/>
                                </a:lnTo>
                                <a:lnTo>
                                  <a:pt x="333692" y="149618"/>
                                </a:lnTo>
                                <a:lnTo>
                                  <a:pt x="334213" y="148221"/>
                                </a:lnTo>
                                <a:lnTo>
                                  <a:pt x="332740" y="148221"/>
                                </a:lnTo>
                                <a:lnTo>
                                  <a:pt x="332524" y="147078"/>
                                </a:lnTo>
                                <a:lnTo>
                                  <a:pt x="332206" y="146062"/>
                                </a:lnTo>
                                <a:lnTo>
                                  <a:pt x="332308" y="145173"/>
                                </a:lnTo>
                                <a:lnTo>
                                  <a:pt x="332625" y="144411"/>
                                </a:lnTo>
                                <a:lnTo>
                                  <a:pt x="334733" y="142379"/>
                                </a:lnTo>
                                <a:lnTo>
                                  <a:pt x="336537" y="142887"/>
                                </a:lnTo>
                                <a:lnTo>
                                  <a:pt x="337820" y="142887"/>
                                </a:lnTo>
                                <a:lnTo>
                                  <a:pt x="339090" y="143776"/>
                                </a:lnTo>
                                <a:lnTo>
                                  <a:pt x="340360" y="144411"/>
                                </a:lnTo>
                                <a:lnTo>
                                  <a:pt x="341033" y="146062"/>
                                </a:lnTo>
                                <a:lnTo>
                                  <a:pt x="341414" y="147205"/>
                                </a:lnTo>
                                <a:lnTo>
                                  <a:pt x="341541" y="150126"/>
                                </a:lnTo>
                                <a:lnTo>
                                  <a:pt x="340931" y="151777"/>
                                </a:lnTo>
                                <a:lnTo>
                                  <a:pt x="278434" y="157873"/>
                                </a:lnTo>
                                <a:lnTo>
                                  <a:pt x="229057" y="157873"/>
                                </a:lnTo>
                                <a:lnTo>
                                  <a:pt x="220345" y="158000"/>
                                </a:lnTo>
                                <a:lnTo>
                                  <a:pt x="187210" y="173113"/>
                                </a:lnTo>
                                <a:lnTo>
                                  <a:pt x="184353" y="175653"/>
                                </a:lnTo>
                                <a:lnTo>
                                  <a:pt x="181279" y="178701"/>
                                </a:lnTo>
                                <a:lnTo>
                                  <a:pt x="178930" y="181495"/>
                                </a:lnTo>
                                <a:lnTo>
                                  <a:pt x="178638" y="181241"/>
                                </a:lnTo>
                                <a:lnTo>
                                  <a:pt x="179158" y="178701"/>
                                </a:lnTo>
                                <a:lnTo>
                                  <a:pt x="180276" y="176542"/>
                                </a:lnTo>
                                <a:lnTo>
                                  <a:pt x="180390" y="176161"/>
                                </a:lnTo>
                                <a:lnTo>
                                  <a:pt x="180441" y="175907"/>
                                </a:lnTo>
                                <a:lnTo>
                                  <a:pt x="180860" y="173875"/>
                                </a:lnTo>
                                <a:lnTo>
                                  <a:pt x="182346" y="171843"/>
                                </a:lnTo>
                                <a:lnTo>
                                  <a:pt x="182448" y="168795"/>
                                </a:lnTo>
                                <a:lnTo>
                                  <a:pt x="183845" y="166128"/>
                                </a:lnTo>
                                <a:lnTo>
                                  <a:pt x="187629" y="159905"/>
                                </a:lnTo>
                                <a:lnTo>
                                  <a:pt x="191465" y="153301"/>
                                </a:lnTo>
                                <a:lnTo>
                                  <a:pt x="194056" y="151396"/>
                                </a:lnTo>
                                <a:lnTo>
                                  <a:pt x="197700" y="148729"/>
                                </a:lnTo>
                                <a:lnTo>
                                  <a:pt x="200355" y="145173"/>
                                </a:lnTo>
                                <a:lnTo>
                                  <a:pt x="205028" y="145808"/>
                                </a:lnTo>
                                <a:lnTo>
                                  <a:pt x="209042" y="145808"/>
                                </a:lnTo>
                                <a:lnTo>
                                  <a:pt x="213385" y="147840"/>
                                </a:lnTo>
                                <a:lnTo>
                                  <a:pt x="218478" y="148475"/>
                                </a:lnTo>
                                <a:lnTo>
                                  <a:pt x="223799" y="147967"/>
                                </a:lnTo>
                                <a:lnTo>
                                  <a:pt x="223977" y="147840"/>
                                </a:lnTo>
                                <a:lnTo>
                                  <a:pt x="224091" y="147205"/>
                                </a:lnTo>
                                <a:lnTo>
                                  <a:pt x="222618" y="145808"/>
                                </a:lnTo>
                                <a:lnTo>
                                  <a:pt x="220179" y="145300"/>
                                </a:lnTo>
                                <a:lnTo>
                                  <a:pt x="220027" y="145173"/>
                                </a:lnTo>
                                <a:lnTo>
                                  <a:pt x="219252" y="144538"/>
                                </a:lnTo>
                                <a:lnTo>
                                  <a:pt x="218478" y="143903"/>
                                </a:lnTo>
                                <a:lnTo>
                                  <a:pt x="214236" y="141871"/>
                                </a:lnTo>
                                <a:lnTo>
                                  <a:pt x="210210" y="144538"/>
                                </a:lnTo>
                                <a:lnTo>
                                  <a:pt x="205778" y="144284"/>
                                </a:lnTo>
                                <a:lnTo>
                                  <a:pt x="205549" y="144030"/>
                                </a:lnTo>
                                <a:lnTo>
                                  <a:pt x="205346" y="143903"/>
                                </a:lnTo>
                                <a:lnTo>
                                  <a:pt x="205447" y="143649"/>
                                </a:lnTo>
                                <a:lnTo>
                                  <a:pt x="209461" y="140601"/>
                                </a:lnTo>
                                <a:lnTo>
                                  <a:pt x="214020" y="138442"/>
                                </a:lnTo>
                                <a:lnTo>
                                  <a:pt x="218592" y="136537"/>
                                </a:lnTo>
                                <a:lnTo>
                                  <a:pt x="222300" y="134505"/>
                                </a:lnTo>
                                <a:lnTo>
                                  <a:pt x="226212" y="133489"/>
                                </a:lnTo>
                                <a:lnTo>
                                  <a:pt x="230136" y="131965"/>
                                </a:lnTo>
                                <a:lnTo>
                                  <a:pt x="231724" y="131965"/>
                                </a:lnTo>
                                <a:lnTo>
                                  <a:pt x="233222" y="130568"/>
                                </a:lnTo>
                                <a:lnTo>
                                  <a:pt x="234683" y="131584"/>
                                </a:lnTo>
                                <a:lnTo>
                                  <a:pt x="238442" y="130568"/>
                                </a:lnTo>
                                <a:lnTo>
                                  <a:pt x="240322" y="130060"/>
                                </a:lnTo>
                                <a:lnTo>
                                  <a:pt x="240525" y="130187"/>
                                </a:lnTo>
                                <a:lnTo>
                                  <a:pt x="240741" y="130568"/>
                                </a:lnTo>
                                <a:lnTo>
                                  <a:pt x="241173" y="130441"/>
                                </a:lnTo>
                                <a:lnTo>
                                  <a:pt x="242265" y="130060"/>
                                </a:lnTo>
                                <a:lnTo>
                                  <a:pt x="245922" y="128790"/>
                                </a:lnTo>
                                <a:lnTo>
                                  <a:pt x="251968" y="130314"/>
                                </a:lnTo>
                                <a:lnTo>
                                  <a:pt x="257390" y="130187"/>
                                </a:lnTo>
                                <a:lnTo>
                                  <a:pt x="258102" y="130822"/>
                                </a:lnTo>
                                <a:lnTo>
                                  <a:pt x="263207" y="132092"/>
                                </a:lnTo>
                                <a:lnTo>
                                  <a:pt x="265112" y="132346"/>
                                </a:lnTo>
                                <a:lnTo>
                                  <a:pt x="265963" y="134505"/>
                                </a:lnTo>
                                <a:lnTo>
                                  <a:pt x="267995" y="134632"/>
                                </a:lnTo>
                                <a:lnTo>
                                  <a:pt x="269024" y="133108"/>
                                </a:lnTo>
                                <a:lnTo>
                                  <a:pt x="266814" y="132473"/>
                                </a:lnTo>
                                <a:lnTo>
                                  <a:pt x="266280" y="131584"/>
                                </a:lnTo>
                                <a:lnTo>
                                  <a:pt x="268605" y="131076"/>
                                </a:lnTo>
                                <a:lnTo>
                                  <a:pt x="271259" y="131711"/>
                                </a:lnTo>
                                <a:lnTo>
                                  <a:pt x="273367" y="132600"/>
                                </a:lnTo>
                                <a:lnTo>
                                  <a:pt x="272313" y="133743"/>
                                </a:lnTo>
                                <a:lnTo>
                                  <a:pt x="271691" y="135013"/>
                                </a:lnTo>
                                <a:lnTo>
                                  <a:pt x="272630" y="135775"/>
                                </a:lnTo>
                                <a:lnTo>
                                  <a:pt x="273608" y="136283"/>
                                </a:lnTo>
                                <a:lnTo>
                                  <a:pt x="274332" y="136410"/>
                                </a:lnTo>
                                <a:lnTo>
                                  <a:pt x="274853" y="135902"/>
                                </a:lnTo>
                                <a:lnTo>
                                  <a:pt x="275386" y="135775"/>
                                </a:lnTo>
                                <a:lnTo>
                                  <a:pt x="276771" y="134759"/>
                                </a:lnTo>
                                <a:lnTo>
                                  <a:pt x="275272" y="133743"/>
                                </a:lnTo>
                                <a:lnTo>
                                  <a:pt x="275717" y="132981"/>
                                </a:lnTo>
                                <a:lnTo>
                                  <a:pt x="283552" y="134378"/>
                                </a:lnTo>
                                <a:lnTo>
                                  <a:pt x="291084" y="136283"/>
                                </a:lnTo>
                                <a:lnTo>
                                  <a:pt x="298284" y="139331"/>
                                </a:lnTo>
                                <a:lnTo>
                                  <a:pt x="300304" y="139966"/>
                                </a:lnTo>
                                <a:lnTo>
                                  <a:pt x="302196" y="141490"/>
                                </a:lnTo>
                                <a:lnTo>
                                  <a:pt x="304431" y="141363"/>
                                </a:lnTo>
                                <a:lnTo>
                                  <a:pt x="302196" y="139331"/>
                                </a:lnTo>
                                <a:lnTo>
                                  <a:pt x="299123" y="138315"/>
                                </a:lnTo>
                                <a:lnTo>
                                  <a:pt x="296367" y="137045"/>
                                </a:lnTo>
                                <a:lnTo>
                                  <a:pt x="294589" y="136029"/>
                                </a:lnTo>
                                <a:lnTo>
                                  <a:pt x="292036" y="135902"/>
                                </a:lnTo>
                                <a:lnTo>
                                  <a:pt x="290664" y="134378"/>
                                </a:lnTo>
                                <a:lnTo>
                                  <a:pt x="290969" y="133870"/>
                                </a:lnTo>
                                <a:lnTo>
                                  <a:pt x="291719" y="134124"/>
                                </a:lnTo>
                                <a:lnTo>
                                  <a:pt x="291922" y="133870"/>
                                </a:lnTo>
                                <a:lnTo>
                                  <a:pt x="292036" y="133743"/>
                                </a:lnTo>
                                <a:lnTo>
                                  <a:pt x="295643" y="133235"/>
                                </a:lnTo>
                                <a:lnTo>
                                  <a:pt x="298704" y="130568"/>
                                </a:lnTo>
                                <a:lnTo>
                                  <a:pt x="301256" y="127774"/>
                                </a:lnTo>
                                <a:lnTo>
                                  <a:pt x="301447" y="127012"/>
                                </a:lnTo>
                                <a:lnTo>
                                  <a:pt x="302628" y="127266"/>
                                </a:lnTo>
                                <a:lnTo>
                                  <a:pt x="302590" y="127012"/>
                                </a:lnTo>
                                <a:lnTo>
                                  <a:pt x="302564" y="126758"/>
                                </a:lnTo>
                                <a:lnTo>
                                  <a:pt x="302514" y="126377"/>
                                </a:lnTo>
                                <a:lnTo>
                                  <a:pt x="301561" y="125361"/>
                                </a:lnTo>
                                <a:lnTo>
                                  <a:pt x="299986" y="126758"/>
                                </a:lnTo>
                                <a:lnTo>
                                  <a:pt x="298704" y="126631"/>
                                </a:lnTo>
                                <a:lnTo>
                                  <a:pt x="294271" y="127520"/>
                                </a:lnTo>
                                <a:lnTo>
                                  <a:pt x="292354" y="132727"/>
                                </a:lnTo>
                                <a:lnTo>
                                  <a:pt x="287909" y="133743"/>
                                </a:lnTo>
                                <a:lnTo>
                                  <a:pt x="284670" y="132981"/>
                                </a:lnTo>
                                <a:lnTo>
                                  <a:pt x="282524" y="132473"/>
                                </a:lnTo>
                                <a:lnTo>
                                  <a:pt x="276987" y="131076"/>
                                </a:lnTo>
                                <a:lnTo>
                                  <a:pt x="273189" y="130187"/>
                                </a:lnTo>
                                <a:lnTo>
                                  <a:pt x="271564" y="129806"/>
                                </a:lnTo>
                                <a:lnTo>
                                  <a:pt x="268935" y="129298"/>
                                </a:lnTo>
                                <a:lnTo>
                                  <a:pt x="266052" y="129044"/>
                                </a:lnTo>
                                <a:lnTo>
                                  <a:pt x="265442" y="128790"/>
                                </a:lnTo>
                                <a:lnTo>
                                  <a:pt x="263626" y="128028"/>
                                </a:lnTo>
                                <a:lnTo>
                                  <a:pt x="257695" y="127520"/>
                                </a:lnTo>
                                <a:lnTo>
                                  <a:pt x="246875" y="127520"/>
                                </a:lnTo>
                                <a:lnTo>
                                  <a:pt x="246773" y="127266"/>
                                </a:lnTo>
                                <a:lnTo>
                                  <a:pt x="246456" y="127139"/>
                                </a:lnTo>
                                <a:lnTo>
                                  <a:pt x="246557" y="126885"/>
                                </a:lnTo>
                                <a:lnTo>
                                  <a:pt x="250393" y="125869"/>
                                </a:lnTo>
                                <a:lnTo>
                                  <a:pt x="253657" y="123710"/>
                                </a:lnTo>
                                <a:lnTo>
                                  <a:pt x="288848" y="106946"/>
                                </a:lnTo>
                                <a:lnTo>
                                  <a:pt x="294055" y="100088"/>
                                </a:lnTo>
                                <a:lnTo>
                                  <a:pt x="293509" y="99199"/>
                                </a:lnTo>
                                <a:lnTo>
                                  <a:pt x="292036" y="98564"/>
                                </a:lnTo>
                                <a:lnTo>
                                  <a:pt x="291172" y="98691"/>
                                </a:lnTo>
                                <a:lnTo>
                                  <a:pt x="290664" y="99326"/>
                                </a:lnTo>
                                <a:lnTo>
                                  <a:pt x="289382" y="100215"/>
                                </a:lnTo>
                                <a:lnTo>
                                  <a:pt x="290664" y="101485"/>
                                </a:lnTo>
                                <a:lnTo>
                                  <a:pt x="290664" y="102628"/>
                                </a:lnTo>
                                <a:lnTo>
                                  <a:pt x="289382" y="104279"/>
                                </a:lnTo>
                                <a:lnTo>
                                  <a:pt x="287362" y="105803"/>
                                </a:lnTo>
                                <a:lnTo>
                                  <a:pt x="285788" y="106819"/>
                                </a:lnTo>
                                <a:lnTo>
                                  <a:pt x="281038" y="108851"/>
                                </a:lnTo>
                                <a:lnTo>
                                  <a:pt x="270992" y="113296"/>
                                </a:lnTo>
                                <a:lnTo>
                                  <a:pt x="256540" y="119900"/>
                                </a:lnTo>
                                <a:lnTo>
                                  <a:pt x="252285" y="121678"/>
                                </a:lnTo>
                                <a:lnTo>
                                  <a:pt x="248043" y="123710"/>
                                </a:lnTo>
                                <a:lnTo>
                                  <a:pt x="243598" y="124726"/>
                                </a:lnTo>
                                <a:lnTo>
                                  <a:pt x="237451" y="125742"/>
                                </a:lnTo>
                                <a:lnTo>
                                  <a:pt x="237020" y="127012"/>
                                </a:lnTo>
                                <a:lnTo>
                                  <a:pt x="235966" y="127774"/>
                                </a:lnTo>
                                <a:lnTo>
                                  <a:pt x="234810" y="128155"/>
                                </a:lnTo>
                                <a:lnTo>
                                  <a:pt x="233108" y="128409"/>
                                </a:lnTo>
                                <a:lnTo>
                                  <a:pt x="231724" y="129552"/>
                                </a:lnTo>
                                <a:lnTo>
                                  <a:pt x="229920" y="129552"/>
                                </a:lnTo>
                                <a:lnTo>
                                  <a:pt x="219544" y="133616"/>
                                </a:lnTo>
                                <a:lnTo>
                                  <a:pt x="209346" y="138442"/>
                                </a:lnTo>
                                <a:lnTo>
                                  <a:pt x="199682" y="144157"/>
                                </a:lnTo>
                                <a:lnTo>
                                  <a:pt x="190931" y="151396"/>
                                </a:lnTo>
                                <a:lnTo>
                                  <a:pt x="191554" y="150126"/>
                                </a:lnTo>
                                <a:lnTo>
                                  <a:pt x="191833" y="148729"/>
                                </a:lnTo>
                                <a:lnTo>
                                  <a:pt x="191935" y="147586"/>
                                </a:lnTo>
                                <a:lnTo>
                                  <a:pt x="191820" y="145681"/>
                                </a:lnTo>
                                <a:lnTo>
                                  <a:pt x="191770" y="143395"/>
                                </a:lnTo>
                                <a:lnTo>
                                  <a:pt x="190817" y="142252"/>
                                </a:lnTo>
                                <a:lnTo>
                                  <a:pt x="190588" y="141617"/>
                                </a:lnTo>
                                <a:lnTo>
                                  <a:pt x="189852" y="140093"/>
                                </a:lnTo>
                                <a:lnTo>
                                  <a:pt x="189839" y="139839"/>
                                </a:lnTo>
                                <a:lnTo>
                                  <a:pt x="190042" y="139331"/>
                                </a:lnTo>
                                <a:lnTo>
                                  <a:pt x="188493" y="140347"/>
                                </a:lnTo>
                                <a:lnTo>
                                  <a:pt x="187540" y="142633"/>
                                </a:lnTo>
                                <a:lnTo>
                                  <a:pt x="186855" y="146062"/>
                                </a:lnTo>
                                <a:lnTo>
                                  <a:pt x="186740" y="147078"/>
                                </a:lnTo>
                                <a:lnTo>
                                  <a:pt x="187629" y="149364"/>
                                </a:lnTo>
                                <a:lnTo>
                                  <a:pt x="187921" y="151142"/>
                                </a:lnTo>
                                <a:lnTo>
                                  <a:pt x="188036" y="151396"/>
                                </a:lnTo>
                                <a:lnTo>
                                  <a:pt x="189547" y="153555"/>
                                </a:lnTo>
                                <a:lnTo>
                                  <a:pt x="188074" y="155206"/>
                                </a:lnTo>
                                <a:lnTo>
                                  <a:pt x="182994" y="161429"/>
                                </a:lnTo>
                                <a:lnTo>
                                  <a:pt x="180111" y="168922"/>
                                </a:lnTo>
                                <a:lnTo>
                                  <a:pt x="176720" y="175907"/>
                                </a:lnTo>
                                <a:lnTo>
                                  <a:pt x="176060" y="175844"/>
                                </a:lnTo>
                                <a:lnTo>
                                  <a:pt x="176060" y="180733"/>
                                </a:lnTo>
                                <a:lnTo>
                                  <a:pt x="174942" y="181876"/>
                                </a:lnTo>
                                <a:lnTo>
                                  <a:pt x="174840" y="183908"/>
                                </a:lnTo>
                                <a:lnTo>
                                  <a:pt x="174498" y="184924"/>
                                </a:lnTo>
                                <a:lnTo>
                                  <a:pt x="173863" y="185686"/>
                                </a:lnTo>
                                <a:lnTo>
                                  <a:pt x="173761" y="187337"/>
                                </a:lnTo>
                                <a:lnTo>
                                  <a:pt x="173329" y="187591"/>
                                </a:lnTo>
                                <a:lnTo>
                                  <a:pt x="173659" y="185940"/>
                                </a:lnTo>
                                <a:lnTo>
                                  <a:pt x="172072" y="185051"/>
                                </a:lnTo>
                                <a:lnTo>
                                  <a:pt x="172427" y="183654"/>
                                </a:lnTo>
                                <a:lnTo>
                                  <a:pt x="172339" y="183146"/>
                                </a:lnTo>
                                <a:lnTo>
                                  <a:pt x="171716" y="182130"/>
                                </a:lnTo>
                                <a:lnTo>
                                  <a:pt x="171640" y="181876"/>
                                </a:lnTo>
                                <a:lnTo>
                                  <a:pt x="171564" y="180352"/>
                                </a:lnTo>
                                <a:lnTo>
                                  <a:pt x="169951" y="177304"/>
                                </a:lnTo>
                                <a:lnTo>
                                  <a:pt x="171742" y="176542"/>
                                </a:lnTo>
                                <a:lnTo>
                                  <a:pt x="172491" y="175399"/>
                                </a:lnTo>
                                <a:lnTo>
                                  <a:pt x="173964" y="176034"/>
                                </a:lnTo>
                                <a:lnTo>
                                  <a:pt x="174498" y="177431"/>
                                </a:lnTo>
                                <a:lnTo>
                                  <a:pt x="175564" y="178701"/>
                                </a:lnTo>
                                <a:lnTo>
                                  <a:pt x="176022" y="180098"/>
                                </a:lnTo>
                                <a:lnTo>
                                  <a:pt x="176060" y="180733"/>
                                </a:lnTo>
                                <a:lnTo>
                                  <a:pt x="176060" y="175844"/>
                                </a:lnTo>
                                <a:lnTo>
                                  <a:pt x="175450" y="175780"/>
                                </a:lnTo>
                                <a:lnTo>
                                  <a:pt x="175260" y="175399"/>
                                </a:lnTo>
                                <a:lnTo>
                                  <a:pt x="175006" y="174891"/>
                                </a:lnTo>
                                <a:lnTo>
                                  <a:pt x="174345" y="173494"/>
                                </a:lnTo>
                                <a:lnTo>
                                  <a:pt x="174396" y="173240"/>
                                </a:lnTo>
                                <a:lnTo>
                                  <a:pt x="175590" y="171716"/>
                                </a:lnTo>
                                <a:lnTo>
                                  <a:pt x="177888" y="168795"/>
                                </a:lnTo>
                                <a:lnTo>
                                  <a:pt x="180670" y="163842"/>
                                </a:lnTo>
                                <a:lnTo>
                                  <a:pt x="180771" y="163588"/>
                                </a:lnTo>
                                <a:lnTo>
                                  <a:pt x="181813" y="157873"/>
                                </a:lnTo>
                                <a:lnTo>
                                  <a:pt x="182537" y="157238"/>
                                </a:lnTo>
                                <a:lnTo>
                                  <a:pt x="182016" y="155841"/>
                                </a:lnTo>
                                <a:lnTo>
                                  <a:pt x="182753" y="155206"/>
                                </a:lnTo>
                                <a:lnTo>
                                  <a:pt x="182537" y="153555"/>
                                </a:lnTo>
                                <a:lnTo>
                                  <a:pt x="183730" y="151777"/>
                                </a:lnTo>
                                <a:lnTo>
                                  <a:pt x="182956" y="150634"/>
                                </a:lnTo>
                                <a:lnTo>
                                  <a:pt x="183045" y="149872"/>
                                </a:lnTo>
                                <a:lnTo>
                                  <a:pt x="183553" y="148094"/>
                                </a:lnTo>
                                <a:lnTo>
                                  <a:pt x="179971" y="146062"/>
                                </a:lnTo>
                                <a:lnTo>
                                  <a:pt x="178625" y="150126"/>
                                </a:lnTo>
                                <a:lnTo>
                                  <a:pt x="178574" y="150761"/>
                                </a:lnTo>
                                <a:lnTo>
                                  <a:pt x="178955" y="155206"/>
                                </a:lnTo>
                                <a:lnTo>
                                  <a:pt x="179171" y="158508"/>
                                </a:lnTo>
                                <a:lnTo>
                                  <a:pt x="179298" y="161429"/>
                                </a:lnTo>
                                <a:lnTo>
                                  <a:pt x="177368" y="166128"/>
                                </a:lnTo>
                                <a:lnTo>
                                  <a:pt x="177266" y="166763"/>
                                </a:lnTo>
                                <a:lnTo>
                                  <a:pt x="175882" y="168541"/>
                                </a:lnTo>
                                <a:lnTo>
                                  <a:pt x="175120" y="170446"/>
                                </a:lnTo>
                                <a:lnTo>
                                  <a:pt x="173126" y="171716"/>
                                </a:lnTo>
                                <a:lnTo>
                                  <a:pt x="170573" y="170573"/>
                                </a:lnTo>
                                <a:lnTo>
                                  <a:pt x="169621" y="167779"/>
                                </a:lnTo>
                                <a:lnTo>
                                  <a:pt x="168148" y="165620"/>
                                </a:lnTo>
                                <a:lnTo>
                                  <a:pt x="165811" y="163334"/>
                                </a:lnTo>
                                <a:lnTo>
                                  <a:pt x="165925" y="158508"/>
                                </a:lnTo>
                                <a:lnTo>
                                  <a:pt x="167182" y="155714"/>
                                </a:lnTo>
                                <a:lnTo>
                                  <a:pt x="168148" y="152539"/>
                                </a:lnTo>
                                <a:lnTo>
                                  <a:pt x="166560" y="149872"/>
                                </a:lnTo>
                                <a:lnTo>
                                  <a:pt x="166230" y="147078"/>
                                </a:lnTo>
                                <a:lnTo>
                                  <a:pt x="165176" y="146443"/>
                                </a:lnTo>
                                <a:lnTo>
                                  <a:pt x="162636" y="149872"/>
                                </a:lnTo>
                                <a:lnTo>
                                  <a:pt x="161861" y="154063"/>
                                </a:lnTo>
                                <a:lnTo>
                                  <a:pt x="161734" y="155206"/>
                                </a:lnTo>
                                <a:lnTo>
                                  <a:pt x="163690" y="159016"/>
                                </a:lnTo>
                                <a:lnTo>
                                  <a:pt x="164757" y="160921"/>
                                </a:lnTo>
                                <a:lnTo>
                                  <a:pt x="164858" y="163588"/>
                                </a:lnTo>
                                <a:lnTo>
                                  <a:pt x="166446" y="165239"/>
                                </a:lnTo>
                                <a:lnTo>
                                  <a:pt x="167398" y="168287"/>
                                </a:lnTo>
                                <a:lnTo>
                                  <a:pt x="169303" y="170319"/>
                                </a:lnTo>
                                <a:lnTo>
                                  <a:pt x="171005" y="173113"/>
                                </a:lnTo>
                                <a:lnTo>
                                  <a:pt x="171437" y="174129"/>
                                </a:lnTo>
                                <a:lnTo>
                                  <a:pt x="170345" y="174409"/>
                                </a:lnTo>
                                <a:lnTo>
                                  <a:pt x="169849" y="174891"/>
                                </a:lnTo>
                                <a:lnTo>
                                  <a:pt x="168681" y="174129"/>
                                </a:lnTo>
                                <a:lnTo>
                                  <a:pt x="168884" y="172478"/>
                                </a:lnTo>
                                <a:lnTo>
                                  <a:pt x="167817" y="171716"/>
                                </a:lnTo>
                                <a:lnTo>
                                  <a:pt x="164325" y="164223"/>
                                </a:lnTo>
                                <a:lnTo>
                                  <a:pt x="159778" y="158254"/>
                                </a:lnTo>
                                <a:lnTo>
                                  <a:pt x="154266" y="152158"/>
                                </a:lnTo>
                                <a:lnTo>
                                  <a:pt x="154038" y="151142"/>
                                </a:lnTo>
                                <a:lnTo>
                                  <a:pt x="153098" y="150380"/>
                                </a:lnTo>
                                <a:lnTo>
                                  <a:pt x="153555" y="149364"/>
                                </a:lnTo>
                                <a:lnTo>
                                  <a:pt x="153619" y="149237"/>
                                </a:lnTo>
                                <a:lnTo>
                                  <a:pt x="155638" y="147332"/>
                                </a:lnTo>
                                <a:lnTo>
                                  <a:pt x="155968" y="144411"/>
                                </a:lnTo>
                                <a:lnTo>
                                  <a:pt x="155892" y="143268"/>
                                </a:lnTo>
                                <a:lnTo>
                                  <a:pt x="154800" y="140601"/>
                                </a:lnTo>
                                <a:lnTo>
                                  <a:pt x="154152" y="139966"/>
                                </a:lnTo>
                                <a:lnTo>
                                  <a:pt x="154266" y="139458"/>
                                </a:lnTo>
                                <a:lnTo>
                                  <a:pt x="152666" y="138188"/>
                                </a:lnTo>
                                <a:lnTo>
                                  <a:pt x="152882" y="141871"/>
                                </a:lnTo>
                                <a:lnTo>
                                  <a:pt x="150444" y="145173"/>
                                </a:lnTo>
                                <a:lnTo>
                                  <a:pt x="151472" y="149110"/>
                                </a:lnTo>
                                <a:lnTo>
                                  <a:pt x="151511" y="149364"/>
                                </a:lnTo>
                                <a:lnTo>
                                  <a:pt x="143116" y="143395"/>
                                </a:lnTo>
                                <a:lnTo>
                                  <a:pt x="134378" y="137807"/>
                                </a:lnTo>
                                <a:lnTo>
                                  <a:pt x="125387" y="132600"/>
                                </a:lnTo>
                                <a:lnTo>
                                  <a:pt x="116217" y="128028"/>
                                </a:lnTo>
                                <a:lnTo>
                                  <a:pt x="115252" y="130822"/>
                                </a:lnTo>
                                <a:lnTo>
                                  <a:pt x="118351" y="131584"/>
                                </a:lnTo>
                                <a:lnTo>
                                  <a:pt x="126593" y="136537"/>
                                </a:lnTo>
                                <a:lnTo>
                                  <a:pt x="130314" y="137934"/>
                                </a:lnTo>
                                <a:lnTo>
                                  <a:pt x="133705" y="140220"/>
                                </a:lnTo>
                                <a:lnTo>
                                  <a:pt x="137198" y="142252"/>
                                </a:lnTo>
                                <a:lnTo>
                                  <a:pt x="167614" y="178193"/>
                                </a:lnTo>
                                <a:lnTo>
                                  <a:pt x="167728" y="179336"/>
                                </a:lnTo>
                                <a:lnTo>
                                  <a:pt x="168668" y="180479"/>
                                </a:lnTo>
                                <a:lnTo>
                                  <a:pt x="168694" y="180733"/>
                                </a:lnTo>
                                <a:lnTo>
                                  <a:pt x="168046" y="181876"/>
                                </a:lnTo>
                                <a:lnTo>
                                  <a:pt x="165811" y="178447"/>
                                </a:lnTo>
                                <a:lnTo>
                                  <a:pt x="163906" y="177304"/>
                                </a:lnTo>
                                <a:lnTo>
                                  <a:pt x="162636" y="176542"/>
                                </a:lnTo>
                                <a:lnTo>
                                  <a:pt x="159981" y="173748"/>
                                </a:lnTo>
                                <a:lnTo>
                                  <a:pt x="159524" y="170700"/>
                                </a:lnTo>
                                <a:lnTo>
                                  <a:pt x="159232" y="168668"/>
                                </a:lnTo>
                                <a:lnTo>
                                  <a:pt x="156273" y="163842"/>
                                </a:lnTo>
                                <a:lnTo>
                                  <a:pt x="151930" y="161810"/>
                                </a:lnTo>
                                <a:lnTo>
                                  <a:pt x="151663" y="161429"/>
                                </a:lnTo>
                                <a:lnTo>
                                  <a:pt x="150342" y="159524"/>
                                </a:lnTo>
                                <a:lnTo>
                                  <a:pt x="146951" y="159270"/>
                                </a:lnTo>
                                <a:lnTo>
                                  <a:pt x="145618" y="158889"/>
                                </a:lnTo>
                                <a:lnTo>
                                  <a:pt x="144297" y="158508"/>
                                </a:lnTo>
                                <a:lnTo>
                                  <a:pt x="82626" y="158254"/>
                                </a:lnTo>
                                <a:lnTo>
                                  <a:pt x="37541" y="158889"/>
                                </a:lnTo>
                                <a:lnTo>
                                  <a:pt x="14566" y="158762"/>
                                </a:lnTo>
                                <a:lnTo>
                                  <a:pt x="10236" y="158381"/>
                                </a:lnTo>
                                <a:lnTo>
                                  <a:pt x="4927" y="156857"/>
                                </a:lnTo>
                                <a:lnTo>
                                  <a:pt x="3657" y="152285"/>
                                </a:lnTo>
                                <a:lnTo>
                                  <a:pt x="2882" y="150761"/>
                                </a:lnTo>
                                <a:lnTo>
                                  <a:pt x="2819" y="147840"/>
                                </a:lnTo>
                                <a:lnTo>
                                  <a:pt x="4826" y="144411"/>
                                </a:lnTo>
                                <a:lnTo>
                                  <a:pt x="6934" y="143776"/>
                                </a:lnTo>
                                <a:lnTo>
                                  <a:pt x="9067" y="143522"/>
                                </a:lnTo>
                                <a:lnTo>
                                  <a:pt x="10756" y="143776"/>
                                </a:lnTo>
                                <a:lnTo>
                                  <a:pt x="12090" y="145554"/>
                                </a:lnTo>
                                <a:lnTo>
                                  <a:pt x="12674" y="146443"/>
                                </a:lnTo>
                                <a:lnTo>
                                  <a:pt x="12560" y="147967"/>
                                </a:lnTo>
                                <a:lnTo>
                                  <a:pt x="11506" y="149237"/>
                                </a:lnTo>
                                <a:lnTo>
                                  <a:pt x="11087" y="150126"/>
                                </a:lnTo>
                                <a:lnTo>
                                  <a:pt x="11074" y="150761"/>
                                </a:lnTo>
                                <a:lnTo>
                                  <a:pt x="11506" y="151650"/>
                                </a:lnTo>
                                <a:lnTo>
                                  <a:pt x="12242" y="151269"/>
                                </a:lnTo>
                                <a:lnTo>
                                  <a:pt x="13614" y="150761"/>
                                </a:lnTo>
                                <a:lnTo>
                                  <a:pt x="14592" y="149364"/>
                                </a:lnTo>
                                <a:lnTo>
                                  <a:pt x="14706" y="149110"/>
                                </a:lnTo>
                                <a:lnTo>
                                  <a:pt x="15036" y="147586"/>
                                </a:lnTo>
                                <a:lnTo>
                                  <a:pt x="15151" y="146951"/>
                                </a:lnTo>
                                <a:lnTo>
                                  <a:pt x="15392" y="146062"/>
                                </a:lnTo>
                                <a:lnTo>
                                  <a:pt x="14681" y="145554"/>
                                </a:lnTo>
                                <a:lnTo>
                                  <a:pt x="14109" y="143522"/>
                                </a:lnTo>
                                <a:lnTo>
                                  <a:pt x="14046" y="143268"/>
                                </a:lnTo>
                                <a:lnTo>
                                  <a:pt x="11722" y="141744"/>
                                </a:lnTo>
                                <a:lnTo>
                                  <a:pt x="9702" y="141109"/>
                                </a:lnTo>
                                <a:lnTo>
                                  <a:pt x="7048" y="140982"/>
                                </a:lnTo>
                                <a:lnTo>
                                  <a:pt x="4292" y="141744"/>
                                </a:lnTo>
                                <a:lnTo>
                                  <a:pt x="2489" y="143649"/>
                                </a:lnTo>
                                <a:lnTo>
                                  <a:pt x="88" y="145681"/>
                                </a:lnTo>
                                <a:lnTo>
                                  <a:pt x="115354" y="161556"/>
                                </a:lnTo>
                                <a:lnTo>
                                  <a:pt x="123113" y="161556"/>
                                </a:lnTo>
                                <a:lnTo>
                                  <a:pt x="131114" y="161429"/>
                                </a:lnTo>
                                <a:lnTo>
                                  <a:pt x="139128" y="161556"/>
                                </a:lnTo>
                                <a:lnTo>
                                  <a:pt x="155422" y="170700"/>
                                </a:lnTo>
                                <a:lnTo>
                                  <a:pt x="155105" y="170573"/>
                                </a:lnTo>
                                <a:lnTo>
                                  <a:pt x="154800" y="170573"/>
                                </a:lnTo>
                                <a:lnTo>
                                  <a:pt x="148056" y="167144"/>
                                </a:lnTo>
                                <a:lnTo>
                                  <a:pt x="147624" y="167017"/>
                                </a:lnTo>
                                <a:lnTo>
                                  <a:pt x="143243" y="165747"/>
                                </a:lnTo>
                                <a:lnTo>
                                  <a:pt x="140614" y="164985"/>
                                </a:lnTo>
                                <a:lnTo>
                                  <a:pt x="136105" y="164477"/>
                                </a:lnTo>
                                <a:lnTo>
                                  <a:pt x="132727" y="164096"/>
                                </a:lnTo>
                                <a:lnTo>
                                  <a:pt x="124688" y="164477"/>
                                </a:lnTo>
                                <a:lnTo>
                                  <a:pt x="120446" y="164223"/>
                                </a:lnTo>
                                <a:lnTo>
                                  <a:pt x="116636" y="165874"/>
                                </a:lnTo>
                                <a:lnTo>
                                  <a:pt x="112814" y="166890"/>
                                </a:lnTo>
                                <a:lnTo>
                                  <a:pt x="110807" y="167271"/>
                                </a:lnTo>
                                <a:lnTo>
                                  <a:pt x="108902" y="166382"/>
                                </a:lnTo>
                                <a:lnTo>
                                  <a:pt x="105791" y="163588"/>
                                </a:lnTo>
                                <a:lnTo>
                                  <a:pt x="103809" y="161810"/>
                                </a:lnTo>
                                <a:lnTo>
                                  <a:pt x="97142" y="161937"/>
                                </a:lnTo>
                                <a:lnTo>
                                  <a:pt x="92252" y="163207"/>
                                </a:lnTo>
                                <a:lnTo>
                                  <a:pt x="92163" y="163842"/>
                                </a:lnTo>
                                <a:lnTo>
                                  <a:pt x="92367" y="163969"/>
                                </a:lnTo>
                                <a:lnTo>
                                  <a:pt x="97561" y="163588"/>
                                </a:lnTo>
                                <a:lnTo>
                                  <a:pt x="100634" y="168033"/>
                                </a:lnTo>
                                <a:lnTo>
                                  <a:pt x="105295" y="168541"/>
                                </a:lnTo>
                                <a:lnTo>
                                  <a:pt x="106349" y="168795"/>
                                </a:lnTo>
                                <a:lnTo>
                                  <a:pt x="107200" y="167652"/>
                                </a:lnTo>
                                <a:lnTo>
                                  <a:pt x="108153" y="168541"/>
                                </a:lnTo>
                                <a:lnTo>
                                  <a:pt x="103276" y="170827"/>
                                </a:lnTo>
                                <a:lnTo>
                                  <a:pt x="98615" y="173621"/>
                                </a:lnTo>
                                <a:lnTo>
                                  <a:pt x="93421" y="175145"/>
                                </a:lnTo>
                                <a:lnTo>
                                  <a:pt x="91821" y="174764"/>
                                </a:lnTo>
                                <a:lnTo>
                                  <a:pt x="91605" y="174383"/>
                                </a:lnTo>
                                <a:lnTo>
                                  <a:pt x="90995" y="173240"/>
                                </a:lnTo>
                                <a:lnTo>
                                  <a:pt x="89712" y="172478"/>
                                </a:lnTo>
                                <a:lnTo>
                                  <a:pt x="88595" y="171208"/>
                                </a:lnTo>
                                <a:lnTo>
                                  <a:pt x="87706" y="170192"/>
                                </a:lnTo>
                                <a:lnTo>
                                  <a:pt x="83997" y="171208"/>
                                </a:lnTo>
                                <a:lnTo>
                                  <a:pt x="81241" y="170954"/>
                                </a:lnTo>
                                <a:lnTo>
                                  <a:pt x="80276" y="171208"/>
                                </a:lnTo>
                                <a:lnTo>
                                  <a:pt x="79438" y="170573"/>
                                </a:lnTo>
                                <a:lnTo>
                                  <a:pt x="86004" y="175653"/>
                                </a:lnTo>
                                <a:lnTo>
                                  <a:pt x="89077" y="174383"/>
                                </a:lnTo>
                                <a:lnTo>
                                  <a:pt x="91313" y="175780"/>
                                </a:lnTo>
                                <a:lnTo>
                                  <a:pt x="91401" y="176034"/>
                                </a:lnTo>
                                <a:lnTo>
                                  <a:pt x="90881" y="176669"/>
                                </a:lnTo>
                                <a:lnTo>
                                  <a:pt x="90030" y="176923"/>
                                </a:lnTo>
                                <a:lnTo>
                                  <a:pt x="89293" y="177431"/>
                                </a:lnTo>
                                <a:lnTo>
                                  <a:pt x="84315" y="179336"/>
                                </a:lnTo>
                                <a:lnTo>
                                  <a:pt x="82651" y="181178"/>
                                </a:lnTo>
                                <a:lnTo>
                                  <a:pt x="91313" y="178701"/>
                                </a:lnTo>
                                <a:lnTo>
                                  <a:pt x="97980" y="175272"/>
                                </a:lnTo>
                                <a:lnTo>
                                  <a:pt x="98209" y="175653"/>
                                </a:lnTo>
                                <a:lnTo>
                                  <a:pt x="98234" y="175933"/>
                                </a:lnTo>
                                <a:lnTo>
                                  <a:pt x="99136" y="175272"/>
                                </a:lnTo>
                                <a:lnTo>
                                  <a:pt x="99314" y="175145"/>
                                </a:lnTo>
                                <a:lnTo>
                                  <a:pt x="101053" y="173875"/>
                                </a:lnTo>
                                <a:lnTo>
                                  <a:pt x="107505" y="171208"/>
                                </a:lnTo>
                                <a:lnTo>
                                  <a:pt x="113995" y="168668"/>
                                </a:lnTo>
                                <a:lnTo>
                                  <a:pt x="117589" y="167652"/>
                                </a:lnTo>
                                <a:lnTo>
                                  <a:pt x="118935" y="167271"/>
                                </a:lnTo>
                                <a:lnTo>
                                  <a:pt x="120738" y="166763"/>
                                </a:lnTo>
                                <a:lnTo>
                                  <a:pt x="127977" y="165874"/>
                                </a:lnTo>
                                <a:lnTo>
                                  <a:pt x="128295" y="166255"/>
                                </a:lnTo>
                                <a:lnTo>
                                  <a:pt x="128841" y="165874"/>
                                </a:lnTo>
                                <a:lnTo>
                                  <a:pt x="129032" y="165747"/>
                                </a:lnTo>
                                <a:lnTo>
                                  <a:pt x="129019" y="166509"/>
                                </a:lnTo>
                                <a:lnTo>
                                  <a:pt x="127025" y="168668"/>
                                </a:lnTo>
                                <a:lnTo>
                                  <a:pt x="123952" y="170954"/>
                                </a:lnTo>
                                <a:lnTo>
                                  <a:pt x="122986" y="173875"/>
                                </a:lnTo>
                                <a:lnTo>
                                  <a:pt x="119684" y="178447"/>
                                </a:lnTo>
                                <a:lnTo>
                                  <a:pt x="119646" y="182384"/>
                                </a:lnTo>
                                <a:lnTo>
                                  <a:pt x="119773" y="186829"/>
                                </a:lnTo>
                                <a:lnTo>
                                  <a:pt x="122148" y="195592"/>
                                </a:lnTo>
                                <a:lnTo>
                                  <a:pt x="119291" y="197370"/>
                                </a:lnTo>
                                <a:lnTo>
                                  <a:pt x="117906" y="200037"/>
                                </a:lnTo>
                                <a:lnTo>
                                  <a:pt x="117246" y="200926"/>
                                </a:lnTo>
                                <a:lnTo>
                                  <a:pt x="117068" y="202450"/>
                                </a:lnTo>
                                <a:lnTo>
                                  <a:pt x="116459" y="203466"/>
                                </a:lnTo>
                                <a:lnTo>
                                  <a:pt x="118541" y="203720"/>
                                </a:lnTo>
                                <a:lnTo>
                                  <a:pt x="120345" y="201815"/>
                                </a:lnTo>
                                <a:lnTo>
                                  <a:pt x="122047" y="199402"/>
                                </a:lnTo>
                                <a:lnTo>
                                  <a:pt x="122148" y="196608"/>
                                </a:lnTo>
                                <a:lnTo>
                                  <a:pt x="122364" y="197751"/>
                                </a:lnTo>
                                <a:lnTo>
                                  <a:pt x="123317" y="198640"/>
                                </a:lnTo>
                                <a:lnTo>
                                  <a:pt x="124142" y="198767"/>
                                </a:lnTo>
                                <a:lnTo>
                                  <a:pt x="124904" y="197624"/>
                                </a:lnTo>
                                <a:lnTo>
                                  <a:pt x="123520" y="196735"/>
                                </a:lnTo>
                                <a:lnTo>
                                  <a:pt x="123507" y="196608"/>
                                </a:lnTo>
                                <a:lnTo>
                                  <a:pt x="123418" y="195592"/>
                                </a:lnTo>
                                <a:lnTo>
                                  <a:pt x="125120" y="194703"/>
                                </a:lnTo>
                                <a:lnTo>
                                  <a:pt x="125844" y="196735"/>
                                </a:lnTo>
                                <a:lnTo>
                                  <a:pt x="127241" y="197243"/>
                                </a:lnTo>
                                <a:lnTo>
                                  <a:pt x="129463" y="197751"/>
                                </a:lnTo>
                                <a:lnTo>
                                  <a:pt x="131368" y="198640"/>
                                </a:lnTo>
                                <a:lnTo>
                                  <a:pt x="133705" y="198640"/>
                                </a:lnTo>
                                <a:lnTo>
                                  <a:pt x="134442" y="198005"/>
                                </a:lnTo>
                                <a:lnTo>
                                  <a:pt x="132346" y="194703"/>
                                </a:lnTo>
                                <a:lnTo>
                                  <a:pt x="132105" y="194322"/>
                                </a:lnTo>
                                <a:lnTo>
                                  <a:pt x="127457" y="193687"/>
                                </a:lnTo>
                                <a:lnTo>
                                  <a:pt x="123418" y="193433"/>
                                </a:lnTo>
                                <a:lnTo>
                                  <a:pt x="121373" y="190004"/>
                                </a:lnTo>
                                <a:lnTo>
                                  <a:pt x="121488" y="181749"/>
                                </a:lnTo>
                                <a:lnTo>
                                  <a:pt x="121577" y="180987"/>
                                </a:lnTo>
                                <a:lnTo>
                                  <a:pt x="122364" y="176669"/>
                                </a:lnTo>
                                <a:lnTo>
                                  <a:pt x="123545" y="174764"/>
                                </a:lnTo>
                                <a:lnTo>
                                  <a:pt x="123672" y="174510"/>
                                </a:lnTo>
                                <a:lnTo>
                                  <a:pt x="124142" y="173240"/>
                                </a:lnTo>
                                <a:lnTo>
                                  <a:pt x="125641" y="171843"/>
                                </a:lnTo>
                                <a:lnTo>
                                  <a:pt x="126593" y="170573"/>
                                </a:lnTo>
                                <a:lnTo>
                                  <a:pt x="128511" y="168795"/>
                                </a:lnTo>
                                <a:lnTo>
                                  <a:pt x="130949" y="167525"/>
                                </a:lnTo>
                                <a:lnTo>
                                  <a:pt x="133273" y="167017"/>
                                </a:lnTo>
                                <a:lnTo>
                                  <a:pt x="133604" y="167017"/>
                                </a:lnTo>
                                <a:lnTo>
                                  <a:pt x="133705" y="167271"/>
                                </a:lnTo>
                                <a:lnTo>
                                  <a:pt x="130848" y="169557"/>
                                </a:lnTo>
                                <a:lnTo>
                                  <a:pt x="130517" y="172605"/>
                                </a:lnTo>
                                <a:lnTo>
                                  <a:pt x="128828" y="175399"/>
                                </a:lnTo>
                                <a:lnTo>
                                  <a:pt x="127025" y="178066"/>
                                </a:lnTo>
                                <a:lnTo>
                                  <a:pt x="126352" y="180987"/>
                                </a:lnTo>
                                <a:lnTo>
                                  <a:pt x="126238" y="181876"/>
                                </a:lnTo>
                                <a:lnTo>
                                  <a:pt x="127914" y="184797"/>
                                </a:lnTo>
                                <a:lnTo>
                                  <a:pt x="128270" y="185559"/>
                                </a:lnTo>
                                <a:lnTo>
                                  <a:pt x="128397" y="186829"/>
                                </a:lnTo>
                                <a:lnTo>
                                  <a:pt x="128193" y="188226"/>
                                </a:lnTo>
                                <a:lnTo>
                                  <a:pt x="129667" y="189242"/>
                                </a:lnTo>
                                <a:lnTo>
                                  <a:pt x="130949" y="187337"/>
                                </a:lnTo>
                                <a:lnTo>
                                  <a:pt x="131076" y="186448"/>
                                </a:lnTo>
                                <a:lnTo>
                                  <a:pt x="131191" y="184670"/>
                                </a:lnTo>
                                <a:lnTo>
                                  <a:pt x="131800" y="182892"/>
                                </a:lnTo>
                                <a:lnTo>
                                  <a:pt x="131673" y="180352"/>
                                </a:lnTo>
                                <a:lnTo>
                                  <a:pt x="131559" y="179209"/>
                                </a:lnTo>
                                <a:lnTo>
                                  <a:pt x="129540" y="176034"/>
                                </a:lnTo>
                                <a:lnTo>
                                  <a:pt x="129603" y="175653"/>
                                </a:lnTo>
                                <a:lnTo>
                                  <a:pt x="131394" y="172605"/>
                                </a:lnTo>
                                <a:lnTo>
                                  <a:pt x="132537" y="169811"/>
                                </a:lnTo>
                                <a:lnTo>
                                  <a:pt x="134759" y="168668"/>
                                </a:lnTo>
                                <a:lnTo>
                                  <a:pt x="137198" y="167779"/>
                                </a:lnTo>
                                <a:lnTo>
                                  <a:pt x="143014" y="167144"/>
                                </a:lnTo>
                                <a:lnTo>
                                  <a:pt x="148120" y="170192"/>
                                </a:lnTo>
                                <a:lnTo>
                                  <a:pt x="153200" y="172478"/>
                                </a:lnTo>
                                <a:lnTo>
                                  <a:pt x="154266" y="173240"/>
                                </a:lnTo>
                                <a:lnTo>
                                  <a:pt x="156057" y="173875"/>
                                </a:lnTo>
                                <a:lnTo>
                                  <a:pt x="156171" y="178193"/>
                                </a:lnTo>
                                <a:lnTo>
                                  <a:pt x="154584" y="181114"/>
                                </a:lnTo>
                                <a:lnTo>
                                  <a:pt x="152349" y="182511"/>
                                </a:lnTo>
                                <a:lnTo>
                                  <a:pt x="149491" y="184162"/>
                                </a:lnTo>
                                <a:lnTo>
                                  <a:pt x="145364" y="184416"/>
                                </a:lnTo>
                                <a:lnTo>
                                  <a:pt x="142697" y="182384"/>
                                </a:lnTo>
                                <a:lnTo>
                                  <a:pt x="141122" y="180733"/>
                                </a:lnTo>
                                <a:lnTo>
                                  <a:pt x="140500" y="178066"/>
                                </a:lnTo>
                                <a:lnTo>
                                  <a:pt x="140601" y="177431"/>
                                </a:lnTo>
                                <a:lnTo>
                                  <a:pt x="141008" y="175907"/>
                                </a:lnTo>
                                <a:lnTo>
                                  <a:pt x="142176" y="174510"/>
                                </a:lnTo>
                                <a:lnTo>
                                  <a:pt x="143776" y="173494"/>
                                </a:lnTo>
                                <a:lnTo>
                                  <a:pt x="145669" y="174129"/>
                                </a:lnTo>
                                <a:lnTo>
                                  <a:pt x="146735" y="174637"/>
                                </a:lnTo>
                                <a:lnTo>
                                  <a:pt x="147688" y="175780"/>
                                </a:lnTo>
                                <a:lnTo>
                                  <a:pt x="149059" y="175145"/>
                                </a:lnTo>
                                <a:lnTo>
                                  <a:pt x="149606" y="174764"/>
                                </a:lnTo>
                                <a:lnTo>
                                  <a:pt x="149720" y="174256"/>
                                </a:lnTo>
                                <a:lnTo>
                                  <a:pt x="149656" y="173621"/>
                                </a:lnTo>
                                <a:lnTo>
                                  <a:pt x="149567" y="173494"/>
                                </a:lnTo>
                                <a:lnTo>
                                  <a:pt x="149491" y="173367"/>
                                </a:lnTo>
                                <a:lnTo>
                                  <a:pt x="148323" y="172732"/>
                                </a:lnTo>
                                <a:lnTo>
                                  <a:pt x="147904" y="171208"/>
                                </a:lnTo>
                                <a:lnTo>
                                  <a:pt x="146304" y="170954"/>
                                </a:lnTo>
                                <a:lnTo>
                                  <a:pt x="144297" y="170573"/>
                                </a:lnTo>
                                <a:lnTo>
                                  <a:pt x="141846" y="170700"/>
                                </a:lnTo>
                                <a:lnTo>
                                  <a:pt x="140474" y="172097"/>
                                </a:lnTo>
                                <a:lnTo>
                                  <a:pt x="138252" y="174002"/>
                                </a:lnTo>
                                <a:lnTo>
                                  <a:pt x="137553" y="176415"/>
                                </a:lnTo>
                                <a:lnTo>
                                  <a:pt x="137439" y="177050"/>
                                </a:lnTo>
                                <a:lnTo>
                                  <a:pt x="138785" y="183019"/>
                                </a:lnTo>
                                <a:lnTo>
                                  <a:pt x="141338" y="185432"/>
                                </a:lnTo>
                                <a:lnTo>
                                  <a:pt x="144614" y="186448"/>
                                </a:lnTo>
                                <a:lnTo>
                                  <a:pt x="149491" y="187591"/>
                                </a:lnTo>
                                <a:lnTo>
                                  <a:pt x="154584" y="186067"/>
                                </a:lnTo>
                                <a:lnTo>
                                  <a:pt x="155829" y="184416"/>
                                </a:lnTo>
                                <a:lnTo>
                                  <a:pt x="157645" y="182003"/>
                                </a:lnTo>
                                <a:lnTo>
                                  <a:pt x="158927" y="180606"/>
                                </a:lnTo>
                                <a:lnTo>
                                  <a:pt x="159232" y="179082"/>
                                </a:lnTo>
                                <a:lnTo>
                                  <a:pt x="159981" y="177304"/>
                                </a:lnTo>
                                <a:lnTo>
                                  <a:pt x="165074" y="180479"/>
                                </a:lnTo>
                                <a:lnTo>
                                  <a:pt x="168884" y="185940"/>
                                </a:lnTo>
                                <a:lnTo>
                                  <a:pt x="170853" y="191274"/>
                                </a:lnTo>
                                <a:lnTo>
                                  <a:pt x="170942" y="193433"/>
                                </a:lnTo>
                                <a:lnTo>
                                  <a:pt x="171259" y="194576"/>
                                </a:lnTo>
                                <a:lnTo>
                                  <a:pt x="171361" y="195465"/>
                                </a:lnTo>
                                <a:lnTo>
                                  <a:pt x="171005" y="196735"/>
                                </a:lnTo>
                                <a:lnTo>
                                  <a:pt x="174713" y="197116"/>
                                </a:lnTo>
                                <a:lnTo>
                                  <a:pt x="174523" y="196608"/>
                                </a:lnTo>
                                <a:lnTo>
                                  <a:pt x="174625" y="195592"/>
                                </a:lnTo>
                                <a:lnTo>
                                  <a:pt x="174980" y="194703"/>
                                </a:lnTo>
                                <a:lnTo>
                                  <a:pt x="175082" y="194322"/>
                                </a:lnTo>
                                <a:lnTo>
                                  <a:pt x="187756" y="175907"/>
                                </a:lnTo>
                                <a:lnTo>
                                  <a:pt x="187515" y="177304"/>
                                </a:lnTo>
                                <a:lnTo>
                                  <a:pt x="187388" y="178574"/>
                                </a:lnTo>
                                <a:lnTo>
                                  <a:pt x="187680" y="179082"/>
                                </a:lnTo>
                                <a:lnTo>
                                  <a:pt x="189331" y="183273"/>
                                </a:lnTo>
                                <a:lnTo>
                                  <a:pt x="193040" y="186067"/>
                                </a:lnTo>
                                <a:lnTo>
                                  <a:pt x="196964" y="187210"/>
                                </a:lnTo>
                                <a:lnTo>
                                  <a:pt x="201409" y="187972"/>
                                </a:lnTo>
                                <a:lnTo>
                                  <a:pt x="205676" y="186956"/>
                                </a:lnTo>
                                <a:lnTo>
                                  <a:pt x="206692" y="185686"/>
                                </a:lnTo>
                                <a:lnTo>
                                  <a:pt x="208432" y="183527"/>
                                </a:lnTo>
                                <a:lnTo>
                                  <a:pt x="209791" y="180987"/>
                                </a:lnTo>
                                <a:lnTo>
                                  <a:pt x="211366" y="177558"/>
                                </a:lnTo>
                                <a:lnTo>
                                  <a:pt x="211277" y="177050"/>
                                </a:lnTo>
                                <a:lnTo>
                                  <a:pt x="208407" y="173621"/>
                                </a:lnTo>
                                <a:lnTo>
                                  <a:pt x="207670" y="172732"/>
                                </a:lnTo>
                                <a:lnTo>
                                  <a:pt x="205676" y="171843"/>
                                </a:lnTo>
                                <a:lnTo>
                                  <a:pt x="200558" y="171843"/>
                                </a:lnTo>
                                <a:lnTo>
                                  <a:pt x="198882" y="173748"/>
                                </a:lnTo>
                                <a:lnTo>
                                  <a:pt x="197485" y="175780"/>
                                </a:lnTo>
                                <a:lnTo>
                                  <a:pt x="197383" y="177558"/>
                                </a:lnTo>
                                <a:lnTo>
                                  <a:pt x="198145" y="177939"/>
                                </a:lnTo>
                                <a:lnTo>
                                  <a:pt x="198564" y="177939"/>
                                </a:lnTo>
                                <a:lnTo>
                                  <a:pt x="199390" y="178066"/>
                                </a:lnTo>
                                <a:lnTo>
                                  <a:pt x="199656" y="177558"/>
                                </a:lnTo>
                                <a:lnTo>
                                  <a:pt x="199771" y="177050"/>
                                </a:lnTo>
                                <a:lnTo>
                                  <a:pt x="199936" y="175907"/>
                                </a:lnTo>
                                <a:lnTo>
                                  <a:pt x="201320" y="175145"/>
                                </a:lnTo>
                                <a:lnTo>
                                  <a:pt x="202603" y="174256"/>
                                </a:lnTo>
                                <a:lnTo>
                                  <a:pt x="203758" y="173621"/>
                                </a:lnTo>
                                <a:lnTo>
                                  <a:pt x="205028" y="174256"/>
                                </a:lnTo>
                                <a:lnTo>
                                  <a:pt x="205994" y="174891"/>
                                </a:lnTo>
                                <a:lnTo>
                                  <a:pt x="207137" y="175907"/>
                                </a:lnTo>
                                <a:lnTo>
                                  <a:pt x="207200" y="176415"/>
                                </a:lnTo>
                                <a:lnTo>
                                  <a:pt x="207327" y="180352"/>
                                </a:lnTo>
                                <a:lnTo>
                                  <a:pt x="207213" y="181178"/>
                                </a:lnTo>
                                <a:lnTo>
                                  <a:pt x="205879" y="183273"/>
                                </a:lnTo>
                                <a:lnTo>
                                  <a:pt x="203962" y="184035"/>
                                </a:lnTo>
                                <a:lnTo>
                                  <a:pt x="200888" y="185686"/>
                                </a:lnTo>
                                <a:lnTo>
                                  <a:pt x="196418" y="184924"/>
                                </a:lnTo>
                                <a:lnTo>
                                  <a:pt x="193789" y="183146"/>
                                </a:lnTo>
                                <a:lnTo>
                                  <a:pt x="192519" y="181749"/>
                                </a:lnTo>
                                <a:lnTo>
                                  <a:pt x="191770" y="180098"/>
                                </a:lnTo>
                                <a:lnTo>
                                  <a:pt x="190881" y="178574"/>
                                </a:lnTo>
                                <a:lnTo>
                                  <a:pt x="190766" y="178066"/>
                                </a:lnTo>
                                <a:lnTo>
                                  <a:pt x="190652" y="177050"/>
                                </a:lnTo>
                                <a:lnTo>
                                  <a:pt x="190550" y="176542"/>
                                </a:lnTo>
                                <a:lnTo>
                                  <a:pt x="190284" y="175907"/>
                                </a:lnTo>
                                <a:lnTo>
                                  <a:pt x="189966" y="175145"/>
                                </a:lnTo>
                                <a:lnTo>
                                  <a:pt x="190817" y="173494"/>
                                </a:lnTo>
                                <a:lnTo>
                                  <a:pt x="205994" y="168160"/>
                                </a:lnTo>
                                <a:lnTo>
                                  <a:pt x="208203" y="168541"/>
                                </a:lnTo>
                                <a:lnTo>
                                  <a:pt x="210108" y="170065"/>
                                </a:lnTo>
                                <a:lnTo>
                                  <a:pt x="214223" y="174409"/>
                                </a:lnTo>
                                <a:lnTo>
                                  <a:pt x="213144" y="172478"/>
                                </a:lnTo>
                                <a:lnTo>
                                  <a:pt x="212344" y="170319"/>
                                </a:lnTo>
                                <a:lnTo>
                                  <a:pt x="210337" y="168414"/>
                                </a:lnTo>
                                <a:lnTo>
                                  <a:pt x="210858" y="168160"/>
                                </a:lnTo>
                                <a:lnTo>
                                  <a:pt x="211594" y="168160"/>
                                </a:lnTo>
                                <a:lnTo>
                                  <a:pt x="216255" y="171335"/>
                                </a:lnTo>
                                <a:lnTo>
                                  <a:pt x="218071" y="173748"/>
                                </a:lnTo>
                                <a:lnTo>
                                  <a:pt x="221132" y="178701"/>
                                </a:lnTo>
                                <a:lnTo>
                                  <a:pt x="222529" y="183908"/>
                                </a:lnTo>
                                <a:lnTo>
                                  <a:pt x="222643" y="185686"/>
                                </a:lnTo>
                                <a:lnTo>
                                  <a:pt x="222402" y="188493"/>
                                </a:lnTo>
                                <a:lnTo>
                                  <a:pt x="223710" y="182384"/>
                                </a:lnTo>
                                <a:lnTo>
                                  <a:pt x="223608" y="181622"/>
                                </a:lnTo>
                                <a:lnTo>
                                  <a:pt x="220980" y="176415"/>
                                </a:lnTo>
                                <a:lnTo>
                                  <a:pt x="219849" y="173240"/>
                                </a:lnTo>
                                <a:lnTo>
                                  <a:pt x="215303" y="168541"/>
                                </a:lnTo>
                                <a:lnTo>
                                  <a:pt x="215404" y="168160"/>
                                </a:lnTo>
                                <a:lnTo>
                                  <a:pt x="215620" y="167906"/>
                                </a:lnTo>
                                <a:lnTo>
                                  <a:pt x="220802" y="167779"/>
                                </a:lnTo>
                                <a:lnTo>
                                  <a:pt x="225158" y="169557"/>
                                </a:lnTo>
                                <a:lnTo>
                                  <a:pt x="229920" y="170573"/>
                                </a:lnTo>
                                <a:lnTo>
                                  <a:pt x="235750" y="173367"/>
                                </a:lnTo>
                                <a:lnTo>
                                  <a:pt x="243319" y="172808"/>
                                </a:lnTo>
                                <a:lnTo>
                                  <a:pt x="243052" y="172732"/>
                                </a:lnTo>
                                <a:lnTo>
                                  <a:pt x="235851" y="170192"/>
                                </a:lnTo>
                                <a:lnTo>
                                  <a:pt x="232791" y="169303"/>
                                </a:lnTo>
                                <a:lnTo>
                                  <a:pt x="231317" y="168922"/>
                                </a:lnTo>
                                <a:lnTo>
                                  <a:pt x="228663" y="168160"/>
                                </a:lnTo>
                                <a:lnTo>
                                  <a:pt x="227076" y="167779"/>
                                </a:lnTo>
                                <a:lnTo>
                                  <a:pt x="226021" y="167525"/>
                                </a:lnTo>
                                <a:lnTo>
                                  <a:pt x="223367" y="166763"/>
                                </a:lnTo>
                                <a:lnTo>
                                  <a:pt x="216141" y="165493"/>
                                </a:lnTo>
                                <a:lnTo>
                                  <a:pt x="208457" y="165366"/>
                                </a:lnTo>
                                <a:lnTo>
                                  <a:pt x="200990" y="166509"/>
                                </a:lnTo>
                                <a:lnTo>
                                  <a:pt x="194437" y="169176"/>
                                </a:lnTo>
                                <a:lnTo>
                                  <a:pt x="193141" y="168795"/>
                                </a:lnTo>
                                <a:lnTo>
                                  <a:pt x="192405" y="170827"/>
                                </a:lnTo>
                                <a:lnTo>
                                  <a:pt x="191770" y="169557"/>
                                </a:lnTo>
                                <a:lnTo>
                                  <a:pt x="194005" y="163715"/>
                                </a:lnTo>
                                <a:lnTo>
                                  <a:pt x="200456" y="161810"/>
                                </a:lnTo>
                                <a:lnTo>
                                  <a:pt x="206298" y="161556"/>
                                </a:lnTo>
                                <a:lnTo>
                                  <a:pt x="330517" y="160159"/>
                                </a:lnTo>
                                <a:lnTo>
                                  <a:pt x="335381" y="160159"/>
                                </a:lnTo>
                                <a:lnTo>
                                  <a:pt x="340144" y="158508"/>
                                </a:lnTo>
                                <a:lnTo>
                                  <a:pt x="340436" y="158000"/>
                                </a:lnTo>
                                <a:lnTo>
                                  <a:pt x="342696" y="154063"/>
                                </a:lnTo>
                                <a:lnTo>
                                  <a:pt x="344398" y="151650"/>
                                </a:lnTo>
                                <a:lnTo>
                                  <a:pt x="344512" y="151142"/>
                                </a:lnTo>
                                <a:lnTo>
                                  <a:pt x="344766" y="147586"/>
                                </a:lnTo>
                                <a:close/>
                              </a:path>
                            </a:pathLst>
                          </a:custGeom>
                          <a:solidFill>
                            <a:srgbClr val="414042"/>
                          </a:solidFill>
                        </wps:spPr>
                        <wps:bodyPr wrap="square" lIns="0" tIns="0" rIns="0" bIns="0" rtlCol="0">
                          <a:prstTxWarp prst="textNoShape">
                            <a:avLst/>
                          </a:prstTxWarp>
                          <a:noAutofit/>
                        </wps:bodyPr>
                      </wps:wsp>
                      <wps:wsp>
                        <wps:cNvPr id="8" name="Graphic 8"/>
                        <wps:cNvSpPr/>
                        <wps:spPr>
                          <a:xfrm>
                            <a:off x="0" y="62125"/>
                            <a:ext cx="693420" cy="307340"/>
                          </a:xfrm>
                          <a:custGeom>
                            <a:avLst/>
                            <a:gdLst/>
                            <a:ahLst/>
                            <a:cxnLst/>
                            <a:rect l="l" t="t" r="r" b="b"/>
                            <a:pathLst>
                              <a:path w="693420" h="307340">
                                <a:moveTo>
                                  <a:pt x="197192" y="125603"/>
                                </a:moveTo>
                                <a:lnTo>
                                  <a:pt x="196303" y="124764"/>
                                </a:lnTo>
                                <a:lnTo>
                                  <a:pt x="194119" y="124764"/>
                                </a:lnTo>
                                <a:lnTo>
                                  <a:pt x="193255" y="125603"/>
                                </a:lnTo>
                                <a:lnTo>
                                  <a:pt x="193255" y="127685"/>
                                </a:lnTo>
                                <a:lnTo>
                                  <a:pt x="194119" y="128536"/>
                                </a:lnTo>
                                <a:lnTo>
                                  <a:pt x="195211" y="128536"/>
                                </a:lnTo>
                                <a:lnTo>
                                  <a:pt x="196303" y="128536"/>
                                </a:lnTo>
                                <a:lnTo>
                                  <a:pt x="197192" y="127685"/>
                                </a:lnTo>
                                <a:lnTo>
                                  <a:pt x="197192" y="125603"/>
                                </a:lnTo>
                                <a:close/>
                              </a:path>
                              <a:path w="693420" h="307340">
                                <a:moveTo>
                                  <a:pt x="261073" y="143268"/>
                                </a:moveTo>
                                <a:lnTo>
                                  <a:pt x="260845" y="143268"/>
                                </a:lnTo>
                                <a:lnTo>
                                  <a:pt x="261073" y="143268"/>
                                </a:lnTo>
                                <a:close/>
                              </a:path>
                              <a:path w="693420" h="307340">
                                <a:moveTo>
                                  <a:pt x="261264" y="143268"/>
                                </a:moveTo>
                                <a:lnTo>
                                  <a:pt x="261137" y="143103"/>
                                </a:lnTo>
                                <a:lnTo>
                                  <a:pt x="261226" y="142900"/>
                                </a:lnTo>
                                <a:lnTo>
                                  <a:pt x="261099" y="142900"/>
                                </a:lnTo>
                                <a:lnTo>
                                  <a:pt x="261086" y="143090"/>
                                </a:lnTo>
                                <a:lnTo>
                                  <a:pt x="261010" y="142913"/>
                                </a:lnTo>
                                <a:lnTo>
                                  <a:pt x="260845" y="142900"/>
                                </a:lnTo>
                                <a:lnTo>
                                  <a:pt x="260908" y="143090"/>
                                </a:lnTo>
                                <a:lnTo>
                                  <a:pt x="260908" y="143256"/>
                                </a:lnTo>
                                <a:lnTo>
                                  <a:pt x="261010" y="143103"/>
                                </a:lnTo>
                                <a:lnTo>
                                  <a:pt x="261150" y="143268"/>
                                </a:lnTo>
                                <a:close/>
                              </a:path>
                              <a:path w="693420" h="307340">
                                <a:moveTo>
                                  <a:pt x="261353" y="143268"/>
                                </a:moveTo>
                                <a:close/>
                              </a:path>
                              <a:path w="693420" h="307340">
                                <a:moveTo>
                                  <a:pt x="261505" y="142913"/>
                                </a:moveTo>
                                <a:close/>
                              </a:path>
                              <a:path w="693420" h="307340">
                                <a:moveTo>
                                  <a:pt x="261556" y="143268"/>
                                </a:moveTo>
                                <a:lnTo>
                                  <a:pt x="261543" y="143090"/>
                                </a:lnTo>
                                <a:lnTo>
                                  <a:pt x="261391" y="143014"/>
                                </a:lnTo>
                                <a:lnTo>
                                  <a:pt x="261454" y="143154"/>
                                </a:lnTo>
                                <a:lnTo>
                                  <a:pt x="261556" y="143281"/>
                                </a:lnTo>
                                <a:close/>
                              </a:path>
                              <a:path w="693420" h="307340">
                                <a:moveTo>
                                  <a:pt x="261581" y="142913"/>
                                </a:moveTo>
                                <a:close/>
                              </a:path>
                              <a:path w="693420" h="307340">
                                <a:moveTo>
                                  <a:pt x="262216" y="142900"/>
                                </a:moveTo>
                                <a:lnTo>
                                  <a:pt x="262064" y="143141"/>
                                </a:lnTo>
                                <a:lnTo>
                                  <a:pt x="262013" y="143014"/>
                                </a:lnTo>
                                <a:lnTo>
                                  <a:pt x="261835" y="142900"/>
                                </a:lnTo>
                                <a:lnTo>
                                  <a:pt x="261835" y="143154"/>
                                </a:lnTo>
                                <a:lnTo>
                                  <a:pt x="261747" y="142913"/>
                                </a:lnTo>
                                <a:lnTo>
                                  <a:pt x="261607" y="142900"/>
                                </a:lnTo>
                                <a:lnTo>
                                  <a:pt x="261747" y="143154"/>
                                </a:lnTo>
                                <a:lnTo>
                                  <a:pt x="261924" y="143014"/>
                                </a:lnTo>
                                <a:lnTo>
                                  <a:pt x="261988" y="143141"/>
                                </a:lnTo>
                                <a:lnTo>
                                  <a:pt x="262039" y="143268"/>
                                </a:lnTo>
                                <a:lnTo>
                                  <a:pt x="262089" y="143141"/>
                                </a:lnTo>
                                <a:lnTo>
                                  <a:pt x="262216" y="142913"/>
                                </a:lnTo>
                                <a:close/>
                              </a:path>
                              <a:path w="693420" h="307340">
                                <a:moveTo>
                                  <a:pt x="262521" y="143116"/>
                                </a:moveTo>
                                <a:lnTo>
                                  <a:pt x="262407" y="142913"/>
                                </a:lnTo>
                                <a:lnTo>
                                  <a:pt x="262407" y="143116"/>
                                </a:lnTo>
                                <a:lnTo>
                                  <a:pt x="262267" y="142913"/>
                                </a:lnTo>
                                <a:lnTo>
                                  <a:pt x="262229" y="143116"/>
                                </a:lnTo>
                                <a:lnTo>
                                  <a:pt x="262407" y="143141"/>
                                </a:lnTo>
                                <a:lnTo>
                                  <a:pt x="262229" y="143268"/>
                                </a:lnTo>
                                <a:lnTo>
                                  <a:pt x="262432" y="143268"/>
                                </a:lnTo>
                                <a:lnTo>
                                  <a:pt x="262521" y="143141"/>
                                </a:lnTo>
                                <a:close/>
                              </a:path>
                              <a:path w="693420" h="307340">
                                <a:moveTo>
                                  <a:pt x="262801" y="142913"/>
                                </a:moveTo>
                                <a:lnTo>
                                  <a:pt x="262597" y="142913"/>
                                </a:lnTo>
                                <a:lnTo>
                                  <a:pt x="262547" y="143090"/>
                                </a:lnTo>
                                <a:lnTo>
                                  <a:pt x="262674" y="143116"/>
                                </a:lnTo>
                                <a:lnTo>
                                  <a:pt x="262712" y="143243"/>
                                </a:lnTo>
                                <a:lnTo>
                                  <a:pt x="262534" y="143192"/>
                                </a:lnTo>
                                <a:lnTo>
                                  <a:pt x="262724" y="143268"/>
                                </a:lnTo>
                                <a:lnTo>
                                  <a:pt x="262801" y="143090"/>
                                </a:lnTo>
                                <a:lnTo>
                                  <a:pt x="262648" y="143027"/>
                                </a:lnTo>
                                <a:lnTo>
                                  <a:pt x="262775" y="142976"/>
                                </a:lnTo>
                                <a:close/>
                              </a:path>
                              <a:path w="693420" h="307340">
                                <a:moveTo>
                                  <a:pt x="300647" y="159473"/>
                                </a:moveTo>
                                <a:lnTo>
                                  <a:pt x="300609" y="159181"/>
                                </a:lnTo>
                                <a:lnTo>
                                  <a:pt x="300596" y="159016"/>
                                </a:lnTo>
                                <a:lnTo>
                                  <a:pt x="299554" y="159181"/>
                                </a:lnTo>
                                <a:lnTo>
                                  <a:pt x="297878" y="156641"/>
                                </a:lnTo>
                                <a:lnTo>
                                  <a:pt x="297751" y="156451"/>
                                </a:lnTo>
                                <a:lnTo>
                                  <a:pt x="294716" y="151853"/>
                                </a:lnTo>
                                <a:lnTo>
                                  <a:pt x="293598" y="150164"/>
                                </a:lnTo>
                                <a:lnTo>
                                  <a:pt x="293598" y="155981"/>
                                </a:lnTo>
                                <a:lnTo>
                                  <a:pt x="289420" y="156451"/>
                                </a:lnTo>
                                <a:lnTo>
                                  <a:pt x="290931" y="151853"/>
                                </a:lnTo>
                                <a:lnTo>
                                  <a:pt x="293598" y="155981"/>
                                </a:lnTo>
                                <a:lnTo>
                                  <a:pt x="293598" y="150164"/>
                                </a:lnTo>
                                <a:lnTo>
                                  <a:pt x="292087" y="147866"/>
                                </a:lnTo>
                                <a:lnTo>
                                  <a:pt x="291477" y="147929"/>
                                </a:lnTo>
                                <a:lnTo>
                                  <a:pt x="287121" y="160426"/>
                                </a:lnTo>
                                <a:lnTo>
                                  <a:pt x="285991" y="160705"/>
                                </a:lnTo>
                                <a:lnTo>
                                  <a:pt x="286042" y="161163"/>
                                </a:lnTo>
                                <a:lnTo>
                                  <a:pt x="290398" y="160655"/>
                                </a:lnTo>
                                <a:lnTo>
                                  <a:pt x="290360" y="160324"/>
                                </a:lnTo>
                                <a:lnTo>
                                  <a:pt x="288582" y="160324"/>
                                </a:lnTo>
                                <a:lnTo>
                                  <a:pt x="288467" y="159473"/>
                                </a:lnTo>
                                <a:lnTo>
                                  <a:pt x="288569" y="159016"/>
                                </a:lnTo>
                                <a:lnTo>
                                  <a:pt x="289179" y="157187"/>
                                </a:lnTo>
                                <a:lnTo>
                                  <a:pt x="294005" y="156641"/>
                                </a:lnTo>
                                <a:lnTo>
                                  <a:pt x="295211" y="158432"/>
                                </a:lnTo>
                                <a:lnTo>
                                  <a:pt x="295338" y="159512"/>
                                </a:lnTo>
                                <a:lnTo>
                                  <a:pt x="293636" y="159829"/>
                                </a:lnTo>
                                <a:lnTo>
                                  <a:pt x="293674" y="160261"/>
                                </a:lnTo>
                                <a:lnTo>
                                  <a:pt x="300647" y="159473"/>
                                </a:lnTo>
                                <a:close/>
                              </a:path>
                              <a:path w="693420" h="307340">
                                <a:moveTo>
                                  <a:pt x="301002" y="65176"/>
                                </a:moveTo>
                                <a:lnTo>
                                  <a:pt x="300101" y="64389"/>
                                </a:lnTo>
                                <a:lnTo>
                                  <a:pt x="297903" y="64389"/>
                                </a:lnTo>
                                <a:lnTo>
                                  <a:pt x="297014" y="65176"/>
                                </a:lnTo>
                                <a:lnTo>
                                  <a:pt x="297014" y="67119"/>
                                </a:lnTo>
                                <a:lnTo>
                                  <a:pt x="297903" y="67906"/>
                                </a:lnTo>
                                <a:lnTo>
                                  <a:pt x="299008" y="67906"/>
                                </a:lnTo>
                                <a:lnTo>
                                  <a:pt x="300101" y="67906"/>
                                </a:lnTo>
                                <a:lnTo>
                                  <a:pt x="301002" y="67119"/>
                                </a:lnTo>
                                <a:lnTo>
                                  <a:pt x="301002" y="65176"/>
                                </a:lnTo>
                                <a:close/>
                              </a:path>
                              <a:path w="693420" h="307340">
                                <a:moveTo>
                                  <a:pt x="314985" y="47472"/>
                                </a:moveTo>
                                <a:lnTo>
                                  <a:pt x="314045" y="45897"/>
                                </a:lnTo>
                                <a:lnTo>
                                  <a:pt x="313080" y="47726"/>
                                </a:lnTo>
                                <a:lnTo>
                                  <a:pt x="313080" y="48348"/>
                                </a:lnTo>
                                <a:lnTo>
                                  <a:pt x="313499" y="48806"/>
                                </a:lnTo>
                                <a:lnTo>
                                  <a:pt x="314553" y="48806"/>
                                </a:lnTo>
                                <a:lnTo>
                                  <a:pt x="314985" y="48348"/>
                                </a:lnTo>
                                <a:lnTo>
                                  <a:pt x="314985" y="47472"/>
                                </a:lnTo>
                                <a:close/>
                              </a:path>
                              <a:path w="693420" h="307340">
                                <a:moveTo>
                                  <a:pt x="314985" y="26136"/>
                                </a:moveTo>
                                <a:lnTo>
                                  <a:pt x="314045" y="24561"/>
                                </a:lnTo>
                                <a:lnTo>
                                  <a:pt x="313080" y="26390"/>
                                </a:lnTo>
                                <a:lnTo>
                                  <a:pt x="313080" y="27012"/>
                                </a:lnTo>
                                <a:lnTo>
                                  <a:pt x="313499" y="27470"/>
                                </a:lnTo>
                                <a:lnTo>
                                  <a:pt x="314553" y="27470"/>
                                </a:lnTo>
                                <a:lnTo>
                                  <a:pt x="314985" y="27012"/>
                                </a:lnTo>
                                <a:lnTo>
                                  <a:pt x="314985" y="26136"/>
                                </a:lnTo>
                                <a:close/>
                              </a:path>
                              <a:path w="693420" h="307340">
                                <a:moveTo>
                                  <a:pt x="317538" y="64363"/>
                                </a:moveTo>
                                <a:lnTo>
                                  <a:pt x="316598" y="62801"/>
                                </a:lnTo>
                                <a:lnTo>
                                  <a:pt x="315633" y="64630"/>
                                </a:lnTo>
                                <a:lnTo>
                                  <a:pt x="315633" y="65239"/>
                                </a:lnTo>
                                <a:lnTo>
                                  <a:pt x="316064" y="65722"/>
                                </a:lnTo>
                                <a:lnTo>
                                  <a:pt x="317106" y="65722"/>
                                </a:lnTo>
                                <a:lnTo>
                                  <a:pt x="317538" y="65239"/>
                                </a:lnTo>
                                <a:lnTo>
                                  <a:pt x="317538" y="64363"/>
                                </a:lnTo>
                                <a:close/>
                              </a:path>
                              <a:path w="693420" h="307340">
                                <a:moveTo>
                                  <a:pt x="330962" y="73355"/>
                                </a:moveTo>
                                <a:lnTo>
                                  <a:pt x="330022" y="71780"/>
                                </a:lnTo>
                                <a:lnTo>
                                  <a:pt x="329069" y="73621"/>
                                </a:lnTo>
                                <a:lnTo>
                                  <a:pt x="329069" y="74231"/>
                                </a:lnTo>
                                <a:lnTo>
                                  <a:pt x="329488" y="74714"/>
                                </a:lnTo>
                                <a:lnTo>
                                  <a:pt x="330542" y="74714"/>
                                </a:lnTo>
                                <a:lnTo>
                                  <a:pt x="330962" y="74231"/>
                                </a:lnTo>
                                <a:lnTo>
                                  <a:pt x="330962" y="73355"/>
                                </a:lnTo>
                                <a:close/>
                              </a:path>
                              <a:path w="693420" h="307340">
                                <a:moveTo>
                                  <a:pt x="347484" y="83121"/>
                                </a:moveTo>
                                <a:lnTo>
                                  <a:pt x="346519" y="81292"/>
                                </a:lnTo>
                                <a:lnTo>
                                  <a:pt x="345579" y="82867"/>
                                </a:lnTo>
                                <a:lnTo>
                                  <a:pt x="345579" y="83731"/>
                                </a:lnTo>
                                <a:lnTo>
                                  <a:pt x="346011" y="84226"/>
                                </a:lnTo>
                                <a:lnTo>
                                  <a:pt x="347052" y="84226"/>
                                </a:lnTo>
                                <a:lnTo>
                                  <a:pt x="347484" y="83731"/>
                                </a:lnTo>
                                <a:lnTo>
                                  <a:pt x="347484" y="83121"/>
                                </a:lnTo>
                                <a:close/>
                              </a:path>
                              <a:path w="693420" h="307340">
                                <a:moveTo>
                                  <a:pt x="354901" y="178193"/>
                                </a:moveTo>
                                <a:lnTo>
                                  <a:pt x="354825" y="177355"/>
                                </a:lnTo>
                                <a:lnTo>
                                  <a:pt x="354495" y="178193"/>
                                </a:lnTo>
                                <a:lnTo>
                                  <a:pt x="354723" y="178549"/>
                                </a:lnTo>
                                <a:lnTo>
                                  <a:pt x="354901" y="178193"/>
                                </a:lnTo>
                                <a:close/>
                              </a:path>
                              <a:path w="693420" h="307340">
                                <a:moveTo>
                                  <a:pt x="357251" y="81864"/>
                                </a:moveTo>
                                <a:lnTo>
                                  <a:pt x="356882" y="82003"/>
                                </a:lnTo>
                                <a:lnTo>
                                  <a:pt x="356603" y="82143"/>
                                </a:lnTo>
                                <a:lnTo>
                                  <a:pt x="356349" y="82296"/>
                                </a:lnTo>
                                <a:lnTo>
                                  <a:pt x="357251" y="81864"/>
                                </a:lnTo>
                                <a:close/>
                              </a:path>
                              <a:path w="693420" h="307340">
                                <a:moveTo>
                                  <a:pt x="360680" y="159054"/>
                                </a:moveTo>
                                <a:lnTo>
                                  <a:pt x="360121" y="157873"/>
                                </a:lnTo>
                                <a:lnTo>
                                  <a:pt x="359638" y="158292"/>
                                </a:lnTo>
                                <a:lnTo>
                                  <a:pt x="360680" y="159054"/>
                                </a:lnTo>
                                <a:close/>
                              </a:path>
                              <a:path w="693420" h="307340">
                                <a:moveTo>
                                  <a:pt x="362978" y="4406"/>
                                </a:moveTo>
                                <a:lnTo>
                                  <a:pt x="362013" y="2578"/>
                                </a:lnTo>
                                <a:lnTo>
                                  <a:pt x="361086" y="4140"/>
                                </a:lnTo>
                                <a:lnTo>
                                  <a:pt x="361086" y="5029"/>
                                </a:lnTo>
                                <a:lnTo>
                                  <a:pt x="361505" y="5486"/>
                                </a:lnTo>
                                <a:lnTo>
                                  <a:pt x="362559" y="5486"/>
                                </a:lnTo>
                                <a:lnTo>
                                  <a:pt x="362978" y="5029"/>
                                </a:lnTo>
                                <a:lnTo>
                                  <a:pt x="362978" y="4406"/>
                                </a:lnTo>
                                <a:close/>
                              </a:path>
                              <a:path w="693420" h="307340">
                                <a:moveTo>
                                  <a:pt x="363829" y="73621"/>
                                </a:moveTo>
                                <a:lnTo>
                                  <a:pt x="362864" y="71780"/>
                                </a:lnTo>
                                <a:lnTo>
                                  <a:pt x="361924" y="73355"/>
                                </a:lnTo>
                                <a:lnTo>
                                  <a:pt x="361924" y="74231"/>
                                </a:lnTo>
                                <a:lnTo>
                                  <a:pt x="362356" y="74714"/>
                                </a:lnTo>
                                <a:lnTo>
                                  <a:pt x="363385" y="74714"/>
                                </a:lnTo>
                                <a:lnTo>
                                  <a:pt x="363829" y="74231"/>
                                </a:lnTo>
                                <a:lnTo>
                                  <a:pt x="363829" y="73621"/>
                                </a:lnTo>
                                <a:close/>
                              </a:path>
                              <a:path w="693420" h="307340">
                                <a:moveTo>
                                  <a:pt x="374561" y="47790"/>
                                </a:moveTo>
                                <a:lnTo>
                                  <a:pt x="373799" y="47104"/>
                                </a:lnTo>
                                <a:lnTo>
                                  <a:pt x="373367" y="47231"/>
                                </a:lnTo>
                                <a:lnTo>
                                  <a:pt x="371640" y="47625"/>
                                </a:lnTo>
                                <a:lnTo>
                                  <a:pt x="369836" y="47828"/>
                                </a:lnTo>
                                <a:lnTo>
                                  <a:pt x="368884" y="49352"/>
                                </a:lnTo>
                                <a:lnTo>
                                  <a:pt x="368820" y="50558"/>
                                </a:lnTo>
                                <a:lnTo>
                                  <a:pt x="369620" y="51574"/>
                                </a:lnTo>
                                <a:lnTo>
                                  <a:pt x="370433" y="52082"/>
                                </a:lnTo>
                                <a:lnTo>
                                  <a:pt x="371043" y="51892"/>
                                </a:lnTo>
                                <a:lnTo>
                                  <a:pt x="371132" y="52501"/>
                                </a:lnTo>
                                <a:lnTo>
                                  <a:pt x="371538" y="52793"/>
                                </a:lnTo>
                                <a:lnTo>
                                  <a:pt x="371640" y="53301"/>
                                </a:lnTo>
                                <a:lnTo>
                                  <a:pt x="371348" y="53708"/>
                                </a:lnTo>
                                <a:lnTo>
                                  <a:pt x="370852" y="53708"/>
                                </a:lnTo>
                                <a:lnTo>
                                  <a:pt x="369620" y="52501"/>
                                </a:lnTo>
                                <a:lnTo>
                                  <a:pt x="369519" y="60198"/>
                                </a:lnTo>
                                <a:lnTo>
                                  <a:pt x="367588" y="60464"/>
                                </a:lnTo>
                                <a:lnTo>
                                  <a:pt x="367817" y="59791"/>
                                </a:lnTo>
                                <a:lnTo>
                                  <a:pt x="369328" y="59194"/>
                                </a:lnTo>
                                <a:lnTo>
                                  <a:pt x="369519" y="60198"/>
                                </a:lnTo>
                                <a:lnTo>
                                  <a:pt x="369519" y="52590"/>
                                </a:lnTo>
                                <a:lnTo>
                                  <a:pt x="367525" y="54114"/>
                                </a:lnTo>
                                <a:lnTo>
                                  <a:pt x="366737" y="52793"/>
                                </a:lnTo>
                                <a:lnTo>
                                  <a:pt x="366636" y="52501"/>
                                </a:lnTo>
                                <a:lnTo>
                                  <a:pt x="366915" y="51384"/>
                                </a:lnTo>
                                <a:lnTo>
                                  <a:pt x="367042" y="50977"/>
                                </a:lnTo>
                                <a:lnTo>
                                  <a:pt x="367525" y="49961"/>
                                </a:lnTo>
                                <a:lnTo>
                                  <a:pt x="367817" y="49352"/>
                                </a:lnTo>
                                <a:lnTo>
                                  <a:pt x="366509" y="47929"/>
                                </a:lnTo>
                                <a:lnTo>
                                  <a:pt x="366610" y="47625"/>
                                </a:lnTo>
                                <a:lnTo>
                                  <a:pt x="367131" y="47332"/>
                                </a:lnTo>
                                <a:lnTo>
                                  <a:pt x="366826" y="47015"/>
                                </a:lnTo>
                                <a:lnTo>
                                  <a:pt x="366712" y="46710"/>
                                </a:lnTo>
                                <a:lnTo>
                                  <a:pt x="366306" y="45605"/>
                                </a:lnTo>
                                <a:lnTo>
                                  <a:pt x="364794" y="46710"/>
                                </a:lnTo>
                                <a:lnTo>
                                  <a:pt x="363893" y="46710"/>
                                </a:lnTo>
                                <a:lnTo>
                                  <a:pt x="362394" y="46507"/>
                                </a:lnTo>
                                <a:lnTo>
                                  <a:pt x="361175" y="47332"/>
                                </a:lnTo>
                                <a:lnTo>
                                  <a:pt x="360260" y="48526"/>
                                </a:lnTo>
                                <a:lnTo>
                                  <a:pt x="360400" y="49136"/>
                                </a:lnTo>
                                <a:lnTo>
                                  <a:pt x="360578" y="49542"/>
                                </a:lnTo>
                                <a:lnTo>
                                  <a:pt x="361061" y="50063"/>
                                </a:lnTo>
                                <a:lnTo>
                                  <a:pt x="361492" y="49961"/>
                                </a:lnTo>
                                <a:lnTo>
                                  <a:pt x="361683" y="50063"/>
                                </a:lnTo>
                                <a:lnTo>
                                  <a:pt x="361772" y="50469"/>
                                </a:lnTo>
                                <a:lnTo>
                                  <a:pt x="360756" y="51079"/>
                                </a:lnTo>
                                <a:lnTo>
                                  <a:pt x="361061" y="51384"/>
                                </a:lnTo>
                                <a:lnTo>
                                  <a:pt x="361175" y="52184"/>
                                </a:lnTo>
                                <a:lnTo>
                                  <a:pt x="360464" y="52501"/>
                                </a:lnTo>
                                <a:lnTo>
                                  <a:pt x="359524" y="51079"/>
                                </a:lnTo>
                                <a:lnTo>
                                  <a:pt x="359562" y="48742"/>
                                </a:lnTo>
                                <a:lnTo>
                                  <a:pt x="358432" y="48526"/>
                                </a:lnTo>
                                <a:lnTo>
                                  <a:pt x="358241" y="48526"/>
                                </a:lnTo>
                                <a:lnTo>
                                  <a:pt x="357581" y="48831"/>
                                </a:lnTo>
                                <a:lnTo>
                                  <a:pt x="357339" y="49136"/>
                                </a:lnTo>
                                <a:lnTo>
                                  <a:pt x="357263" y="51485"/>
                                </a:lnTo>
                                <a:lnTo>
                                  <a:pt x="357581" y="52324"/>
                                </a:lnTo>
                                <a:lnTo>
                                  <a:pt x="360680" y="54610"/>
                                </a:lnTo>
                                <a:lnTo>
                                  <a:pt x="361378" y="56057"/>
                                </a:lnTo>
                                <a:lnTo>
                                  <a:pt x="360565" y="57670"/>
                                </a:lnTo>
                                <a:lnTo>
                                  <a:pt x="360464" y="60401"/>
                                </a:lnTo>
                                <a:lnTo>
                                  <a:pt x="358343" y="61429"/>
                                </a:lnTo>
                                <a:lnTo>
                                  <a:pt x="357746" y="61810"/>
                                </a:lnTo>
                                <a:lnTo>
                                  <a:pt x="357746" y="63042"/>
                                </a:lnTo>
                                <a:lnTo>
                                  <a:pt x="358241" y="63449"/>
                                </a:lnTo>
                                <a:lnTo>
                                  <a:pt x="359562" y="62725"/>
                                </a:lnTo>
                                <a:lnTo>
                                  <a:pt x="362077" y="62547"/>
                                </a:lnTo>
                                <a:lnTo>
                                  <a:pt x="361962" y="61315"/>
                                </a:lnTo>
                                <a:lnTo>
                                  <a:pt x="361937" y="60198"/>
                                </a:lnTo>
                                <a:lnTo>
                                  <a:pt x="362483" y="59194"/>
                                </a:lnTo>
                                <a:lnTo>
                                  <a:pt x="362889" y="58369"/>
                                </a:lnTo>
                                <a:lnTo>
                                  <a:pt x="363804" y="57670"/>
                                </a:lnTo>
                                <a:lnTo>
                                  <a:pt x="364794" y="57467"/>
                                </a:lnTo>
                                <a:lnTo>
                                  <a:pt x="365709" y="57962"/>
                                </a:lnTo>
                                <a:lnTo>
                                  <a:pt x="365912" y="58369"/>
                                </a:lnTo>
                                <a:lnTo>
                                  <a:pt x="366026" y="59194"/>
                                </a:lnTo>
                                <a:lnTo>
                                  <a:pt x="365836" y="60198"/>
                                </a:lnTo>
                                <a:lnTo>
                                  <a:pt x="365721" y="60401"/>
                                </a:lnTo>
                                <a:lnTo>
                                  <a:pt x="364794" y="61315"/>
                                </a:lnTo>
                                <a:lnTo>
                                  <a:pt x="363385" y="61810"/>
                                </a:lnTo>
                                <a:lnTo>
                                  <a:pt x="363169" y="62026"/>
                                </a:lnTo>
                                <a:lnTo>
                                  <a:pt x="363296" y="62331"/>
                                </a:lnTo>
                                <a:lnTo>
                                  <a:pt x="363347" y="62725"/>
                                </a:lnTo>
                                <a:lnTo>
                                  <a:pt x="363689" y="63334"/>
                                </a:lnTo>
                                <a:lnTo>
                                  <a:pt x="364794" y="63042"/>
                                </a:lnTo>
                                <a:lnTo>
                                  <a:pt x="365404" y="62941"/>
                                </a:lnTo>
                                <a:lnTo>
                                  <a:pt x="367131" y="61810"/>
                                </a:lnTo>
                                <a:lnTo>
                                  <a:pt x="367525" y="60655"/>
                                </a:lnTo>
                                <a:lnTo>
                                  <a:pt x="368706" y="61518"/>
                                </a:lnTo>
                                <a:lnTo>
                                  <a:pt x="369620" y="61315"/>
                                </a:lnTo>
                                <a:lnTo>
                                  <a:pt x="370852" y="61607"/>
                                </a:lnTo>
                                <a:lnTo>
                                  <a:pt x="370992" y="61315"/>
                                </a:lnTo>
                                <a:lnTo>
                                  <a:pt x="371309" y="60655"/>
                                </a:lnTo>
                                <a:lnTo>
                                  <a:pt x="371348" y="60198"/>
                                </a:lnTo>
                                <a:lnTo>
                                  <a:pt x="370941" y="59194"/>
                                </a:lnTo>
                                <a:lnTo>
                                  <a:pt x="370738" y="58686"/>
                                </a:lnTo>
                                <a:lnTo>
                                  <a:pt x="373875" y="57861"/>
                                </a:lnTo>
                                <a:lnTo>
                                  <a:pt x="373380" y="57467"/>
                                </a:lnTo>
                                <a:lnTo>
                                  <a:pt x="371944" y="56337"/>
                                </a:lnTo>
                                <a:lnTo>
                                  <a:pt x="371944" y="54813"/>
                                </a:lnTo>
                                <a:lnTo>
                                  <a:pt x="373545" y="54203"/>
                                </a:lnTo>
                                <a:lnTo>
                                  <a:pt x="373519" y="53708"/>
                                </a:lnTo>
                                <a:lnTo>
                                  <a:pt x="373405" y="52501"/>
                                </a:lnTo>
                                <a:lnTo>
                                  <a:pt x="373189" y="51892"/>
                                </a:lnTo>
                                <a:lnTo>
                                  <a:pt x="372859" y="50977"/>
                                </a:lnTo>
                                <a:lnTo>
                                  <a:pt x="370954" y="50977"/>
                                </a:lnTo>
                                <a:lnTo>
                                  <a:pt x="370433" y="49453"/>
                                </a:lnTo>
                                <a:lnTo>
                                  <a:pt x="371043" y="49047"/>
                                </a:lnTo>
                                <a:lnTo>
                                  <a:pt x="371944" y="49136"/>
                                </a:lnTo>
                                <a:lnTo>
                                  <a:pt x="372554" y="49453"/>
                                </a:lnTo>
                                <a:lnTo>
                                  <a:pt x="372745" y="49758"/>
                                </a:lnTo>
                                <a:lnTo>
                                  <a:pt x="373265" y="49847"/>
                                </a:lnTo>
                                <a:lnTo>
                                  <a:pt x="373875" y="49644"/>
                                </a:lnTo>
                                <a:lnTo>
                                  <a:pt x="374091" y="49047"/>
                                </a:lnTo>
                                <a:lnTo>
                                  <a:pt x="374484" y="47929"/>
                                </a:lnTo>
                                <a:lnTo>
                                  <a:pt x="374561" y="47790"/>
                                </a:lnTo>
                                <a:close/>
                              </a:path>
                              <a:path w="693420" h="307340">
                                <a:moveTo>
                                  <a:pt x="377253" y="64630"/>
                                </a:moveTo>
                                <a:lnTo>
                                  <a:pt x="376275" y="62801"/>
                                </a:lnTo>
                                <a:lnTo>
                                  <a:pt x="375335" y="64363"/>
                                </a:lnTo>
                                <a:lnTo>
                                  <a:pt x="375335" y="65239"/>
                                </a:lnTo>
                                <a:lnTo>
                                  <a:pt x="375780" y="65722"/>
                                </a:lnTo>
                                <a:lnTo>
                                  <a:pt x="376834" y="65722"/>
                                </a:lnTo>
                                <a:lnTo>
                                  <a:pt x="377253" y="65239"/>
                                </a:lnTo>
                                <a:lnTo>
                                  <a:pt x="377253" y="64630"/>
                                </a:lnTo>
                                <a:close/>
                              </a:path>
                              <a:path w="693420" h="307340">
                                <a:moveTo>
                                  <a:pt x="379793" y="47726"/>
                                </a:moveTo>
                                <a:lnTo>
                                  <a:pt x="378841" y="45897"/>
                                </a:lnTo>
                                <a:lnTo>
                                  <a:pt x="377888" y="47472"/>
                                </a:lnTo>
                                <a:lnTo>
                                  <a:pt x="377888" y="48348"/>
                                </a:lnTo>
                                <a:lnTo>
                                  <a:pt x="378320" y="48806"/>
                                </a:lnTo>
                                <a:lnTo>
                                  <a:pt x="379374" y="48806"/>
                                </a:lnTo>
                                <a:lnTo>
                                  <a:pt x="379793" y="48348"/>
                                </a:lnTo>
                                <a:lnTo>
                                  <a:pt x="379793" y="47726"/>
                                </a:lnTo>
                                <a:close/>
                              </a:path>
                              <a:path w="693420" h="307340">
                                <a:moveTo>
                                  <a:pt x="379793" y="26390"/>
                                </a:moveTo>
                                <a:lnTo>
                                  <a:pt x="378841" y="24561"/>
                                </a:lnTo>
                                <a:lnTo>
                                  <a:pt x="377888" y="26136"/>
                                </a:lnTo>
                                <a:lnTo>
                                  <a:pt x="377888" y="27012"/>
                                </a:lnTo>
                                <a:lnTo>
                                  <a:pt x="378320" y="27470"/>
                                </a:lnTo>
                                <a:lnTo>
                                  <a:pt x="379374" y="27470"/>
                                </a:lnTo>
                                <a:lnTo>
                                  <a:pt x="379793" y="27012"/>
                                </a:lnTo>
                                <a:lnTo>
                                  <a:pt x="379793" y="26390"/>
                                </a:lnTo>
                                <a:close/>
                              </a:path>
                              <a:path w="693420" h="307340">
                                <a:moveTo>
                                  <a:pt x="383362" y="25"/>
                                </a:moveTo>
                                <a:lnTo>
                                  <a:pt x="381254" y="0"/>
                                </a:lnTo>
                                <a:lnTo>
                                  <a:pt x="381254" y="2019"/>
                                </a:lnTo>
                                <a:lnTo>
                                  <a:pt x="381254" y="57238"/>
                                </a:lnTo>
                                <a:lnTo>
                                  <a:pt x="380860" y="61506"/>
                                </a:lnTo>
                                <a:lnTo>
                                  <a:pt x="379412" y="65074"/>
                                </a:lnTo>
                                <a:lnTo>
                                  <a:pt x="376466" y="67081"/>
                                </a:lnTo>
                                <a:lnTo>
                                  <a:pt x="348627" y="84772"/>
                                </a:lnTo>
                                <a:lnTo>
                                  <a:pt x="348462" y="84772"/>
                                </a:lnTo>
                                <a:lnTo>
                                  <a:pt x="347878" y="85242"/>
                                </a:lnTo>
                                <a:lnTo>
                                  <a:pt x="347141" y="85521"/>
                                </a:lnTo>
                                <a:lnTo>
                                  <a:pt x="345503" y="85521"/>
                                </a:lnTo>
                                <a:lnTo>
                                  <a:pt x="344741" y="85242"/>
                                </a:lnTo>
                                <a:lnTo>
                                  <a:pt x="344144" y="84747"/>
                                </a:lnTo>
                                <a:lnTo>
                                  <a:pt x="316357" y="67081"/>
                                </a:lnTo>
                                <a:lnTo>
                                  <a:pt x="313397" y="65074"/>
                                </a:lnTo>
                                <a:lnTo>
                                  <a:pt x="311950" y="61506"/>
                                </a:lnTo>
                                <a:lnTo>
                                  <a:pt x="311556" y="57238"/>
                                </a:lnTo>
                                <a:lnTo>
                                  <a:pt x="311556" y="2019"/>
                                </a:lnTo>
                                <a:lnTo>
                                  <a:pt x="381254" y="2019"/>
                                </a:lnTo>
                                <a:lnTo>
                                  <a:pt x="381254" y="0"/>
                                </a:lnTo>
                                <a:lnTo>
                                  <a:pt x="309486" y="0"/>
                                </a:lnTo>
                                <a:lnTo>
                                  <a:pt x="309524" y="62230"/>
                                </a:lnTo>
                                <a:lnTo>
                                  <a:pt x="311962" y="67259"/>
                                </a:lnTo>
                                <a:lnTo>
                                  <a:pt x="315341" y="68834"/>
                                </a:lnTo>
                                <a:lnTo>
                                  <a:pt x="343738" y="86855"/>
                                </a:lnTo>
                                <a:lnTo>
                                  <a:pt x="344373" y="87553"/>
                                </a:lnTo>
                                <a:lnTo>
                                  <a:pt x="345287" y="88036"/>
                                </a:lnTo>
                                <a:lnTo>
                                  <a:pt x="347230" y="88036"/>
                                </a:lnTo>
                                <a:lnTo>
                                  <a:pt x="348043" y="87668"/>
                                </a:lnTo>
                                <a:lnTo>
                                  <a:pt x="348640" y="87122"/>
                                </a:lnTo>
                                <a:lnTo>
                                  <a:pt x="351167" y="85521"/>
                                </a:lnTo>
                                <a:lnTo>
                                  <a:pt x="377482" y="68834"/>
                                </a:lnTo>
                                <a:lnTo>
                                  <a:pt x="380860" y="67259"/>
                                </a:lnTo>
                                <a:lnTo>
                                  <a:pt x="383286" y="62230"/>
                                </a:lnTo>
                                <a:lnTo>
                                  <a:pt x="383362" y="2019"/>
                                </a:lnTo>
                                <a:lnTo>
                                  <a:pt x="383362" y="25"/>
                                </a:lnTo>
                                <a:close/>
                              </a:path>
                              <a:path w="693420" h="307340">
                                <a:moveTo>
                                  <a:pt x="411861" y="131064"/>
                                </a:moveTo>
                                <a:lnTo>
                                  <a:pt x="411289" y="130314"/>
                                </a:lnTo>
                                <a:lnTo>
                                  <a:pt x="411467" y="131140"/>
                                </a:lnTo>
                                <a:lnTo>
                                  <a:pt x="411861" y="131064"/>
                                </a:lnTo>
                                <a:close/>
                              </a:path>
                              <a:path w="693420" h="307340">
                                <a:moveTo>
                                  <a:pt x="423405" y="139077"/>
                                </a:moveTo>
                                <a:lnTo>
                                  <a:pt x="423278" y="136664"/>
                                </a:lnTo>
                                <a:lnTo>
                                  <a:pt x="422948" y="133108"/>
                                </a:lnTo>
                                <a:lnTo>
                                  <a:pt x="421690" y="129806"/>
                                </a:lnTo>
                                <a:lnTo>
                                  <a:pt x="420941" y="129159"/>
                                </a:lnTo>
                                <a:lnTo>
                                  <a:pt x="420941" y="132473"/>
                                </a:lnTo>
                                <a:lnTo>
                                  <a:pt x="420268" y="136791"/>
                                </a:lnTo>
                                <a:lnTo>
                                  <a:pt x="420141" y="137299"/>
                                </a:lnTo>
                                <a:lnTo>
                                  <a:pt x="419239" y="139077"/>
                                </a:lnTo>
                                <a:lnTo>
                                  <a:pt x="417880" y="140373"/>
                                </a:lnTo>
                                <a:lnTo>
                                  <a:pt x="417880" y="142760"/>
                                </a:lnTo>
                                <a:lnTo>
                                  <a:pt x="417880" y="146570"/>
                                </a:lnTo>
                                <a:lnTo>
                                  <a:pt x="416267" y="150126"/>
                                </a:lnTo>
                                <a:lnTo>
                                  <a:pt x="415759" y="153936"/>
                                </a:lnTo>
                                <a:lnTo>
                                  <a:pt x="414909" y="154952"/>
                                </a:lnTo>
                                <a:lnTo>
                                  <a:pt x="415632" y="156603"/>
                                </a:lnTo>
                                <a:lnTo>
                                  <a:pt x="414578" y="157619"/>
                                </a:lnTo>
                                <a:lnTo>
                                  <a:pt x="414578" y="159524"/>
                                </a:lnTo>
                                <a:lnTo>
                                  <a:pt x="413004" y="160540"/>
                                </a:lnTo>
                                <a:lnTo>
                                  <a:pt x="411619" y="161302"/>
                                </a:lnTo>
                                <a:lnTo>
                                  <a:pt x="402209" y="162191"/>
                                </a:lnTo>
                                <a:lnTo>
                                  <a:pt x="392861" y="161302"/>
                                </a:lnTo>
                                <a:lnTo>
                                  <a:pt x="383603" y="159524"/>
                                </a:lnTo>
                                <a:lnTo>
                                  <a:pt x="374421" y="157619"/>
                                </a:lnTo>
                                <a:lnTo>
                                  <a:pt x="370738" y="156984"/>
                                </a:lnTo>
                                <a:lnTo>
                                  <a:pt x="368528" y="156603"/>
                                </a:lnTo>
                                <a:lnTo>
                                  <a:pt x="361162" y="155333"/>
                                </a:lnTo>
                                <a:lnTo>
                                  <a:pt x="357035" y="155041"/>
                                </a:lnTo>
                                <a:lnTo>
                                  <a:pt x="357035" y="159016"/>
                                </a:lnTo>
                                <a:lnTo>
                                  <a:pt x="355777" y="159397"/>
                                </a:lnTo>
                                <a:lnTo>
                                  <a:pt x="354812" y="160921"/>
                                </a:lnTo>
                                <a:lnTo>
                                  <a:pt x="353555" y="161302"/>
                                </a:lnTo>
                                <a:lnTo>
                                  <a:pt x="353745" y="160921"/>
                                </a:lnTo>
                                <a:lnTo>
                                  <a:pt x="354177" y="160032"/>
                                </a:lnTo>
                                <a:lnTo>
                                  <a:pt x="355777" y="158889"/>
                                </a:lnTo>
                                <a:lnTo>
                                  <a:pt x="357035" y="159016"/>
                                </a:lnTo>
                                <a:lnTo>
                                  <a:pt x="357035" y="155041"/>
                                </a:lnTo>
                                <a:lnTo>
                                  <a:pt x="354736" y="154863"/>
                                </a:lnTo>
                                <a:lnTo>
                                  <a:pt x="354736" y="157111"/>
                                </a:lnTo>
                                <a:lnTo>
                                  <a:pt x="352577" y="160921"/>
                                </a:lnTo>
                                <a:lnTo>
                                  <a:pt x="351688" y="157365"/>
                                </a:lnTo>
                                <a:lnTo>
                                  <a:pt x="351536" y="156603"/>
                                </a:lnTo>
                                <a:lnTo>
                                  <a:pt x="352691" y="157365"/>
                                </a:lnTo>
                                <a:lnTo>
                                  <a:pt x="353098" y="156984"/>
                                </a:lnTo>
                                <a:lnTo>
                                  <a:pt x="354634" y="157099"/>
                                </a:lnTo>
                                <a:lnTo>
                                  <a:pt x="354736" y="154863"/>
                                </a:lnTo>
                                <a:lnTo>
                                  <a:pt x="351320" y="154609"/>
                                </a:lnTo>
                                <a:lnTo>
                                  <a:pt x="351320" y="162064"/>
                                </a:lnTo>
                                <a:lnTo>
                                  <a:pt x="350888" y="162356"/>
                                </a:lnTo>
                                <a:lnTo>
                                  <a:pt x="350888" y="168795"/>
                                </a:lnTo>
                                <a:lnTo>
                                  <a:pt x="349935" y="168795"/>
                                </a:lnTo>
                                <a:lnTo>
                                  <a:pt x="350151" y="168668"/>
                                </a:lnTo>
                                <a:lnTo>
                                  <a:pt x="350685" y="168668"/>
                                </a:lnTo>
                                <a:lnTo>
                                  <a:pt x="350888" y="168795"/>
                                </a:lnTo>
                                <a:lnTo>
                                  <a:pt x="350888" y="162356"/>
                                </a:lnTo>
                                <a:lnTo>
                                  <a:pt x="350354" y="162712"/>
                                </a:lnTo>
                                <a:lnTo>
                                  <a:pt x="350354" y="166001"/>
                                </a:lnTo>
                                <a:lnTo>
                                  <a:pt x="349732" y="166509"/>
                                </a:lnTo>
                                <a:lnTo>
                                  <a:pt x="349199" y="167017"/>
                                </a:lnTo>
                                <a:lnTo>
                                  <a:pt x="348462" y="167271"/>
                                </a:lnTo>
                                <a:lnTo>
                                  <a:pt x="348627" y="167017"/>
                                </a:lnTo>
                                <a:lnTo>
                                  <a:pt x="349008" y="166382"/>
                                </a:lnTo>
                                <a:lnTo>
                                  <a:pt x="349415" y="165620"/>
                                </a:lnTo>
                                <a:lnTo>
                                  <a:pt x="350151" y="165620"/>
                                </a:lnTo>
                                <a:lnTo>
                                  <a:pt x="350151" y="165747"/>
                                </a:lnTo>
                                <a:lnTo>
                                  <a:pt x="350354" y="166001"/>
                                </a:lnTo>
                                <a:lnTo>
                                  <a:pt x="350354" y="162712"/>
                                </a:lnTo>
                                <a:lnTo>
                                  <a:pt x="348462" y="163969"/>
                                </a:lnTo>
                                <a:lnTo>
                                  <a:pt x="347497" y="164350"/>
                                </a:lnTo>
                                <a:lnTo>
                                  <a:pt x="346532" y="164985"/>
                                </a:lnTo>
                                <a:lnTo>
                                  <a:pt x="346532" y="166636"/>
                                </a:lnTo>
                                <a:lnTo>
                                  <a:pt x="346125" y="166763"/>
                                </a:lnTo>
                                <a:lnTo>
                                  <a:pt x="346024" y="167017"/>
                                </a:lnTo>
                                <a:lnTo>
                                  <a:pt x="345605" y="167017"/>
                                </a:lnTo>
                                <a:lnTo>
                                  <a:pt x="346240" y="166382"/>
                                </a:lnTo>
                                <a:lnTo>
                                  <a:pt x="346532" y="166636"/>
                                </a:lnTo>
                                <a:lnTo>
                                  <a:pt x="346532" y="164985"/>
                                </a:lnTo>
                                <a:lnTo>
                                  <a:pt x="346125" y="165239"/>
                                </a:lnTo>
                                <a:lnTo>
                                  <a:pt x="343928" y="163410"/>
                                </a:lnTo>
                                <a:lnTo>
                                  <a:pt x="343928" y="166636"/>
                                </a:lnTo>
                                <a:lnTo>
                                  <a:pt x="343687" y="167017"/>
                                </a:lnTo>
                                <a:lnTo>
                                  <a:pt x="343052" y="167398"/>
                                </a:lnTo>
                                <a:lnTo>
                                  <a:pt x="342404" y="167271"/>
                                </a:lnTo>
                                <a:lnTo>
                                  <a:pt x="342468" y="166509"/>
                                </a:lnTo>
                                <a:lnTo>
                                  <a:pt x="342557" y="166382"/>
                                </a:lnTo>
                                <a:lnTo>
                                  <a:pt x="342671" y="166001"/>
                                </a:lnTo>
                                <a:lnTo>
                                  <a:pt x="342722" y="165747"/>
                                </a:lnTo>
                                <a:lnTo>
                                  <a:pt x="343255" y="165239"/>
                                </a:lnTo>
                                <a:lnTo>
                                  <a:pt x="343865" y="166255"/>
                                </a:lnTo>
                                <a:lnTo>
                                  <a:pt x="343928" y="166636"/>
                                </a:lnTo>
                                <a:lnTo>
                                  <a:pt x="343928" y="163410"/>
                                </a:lnTo>
                                <a:lnTo>
                                  <a:pt x="343687" y="163207"/>
                                </a:lnTo>
                                <a:lnTo>
                                  <a:pt x="343522" y="162318"/>
                                </a:lnTo>
                                <a:lnTo>
                                  <a:pt x="343623" y="161683"/>
                                </a:lnTo>
                                <a:lnTo>
                                  <a:pt x="343814" y="161175"/>
                                </a:lnTo>
                                <a:lnTo>
                                  <a:pt x="344411" y="159524"/>
                                </a:lnTo>
                                <a:lnTo>
                                  <a:pt x="344538" y="159143"/>
                                </a:lnTo>
                                <a:lnTo>
                                  <a:pt x="344639" y="157873"/>
                                </a:lnTo>
                                <a:lnTo>
                                  <a:pt x="345503" y="156730"/>
                                </a:lnTo>
                                <a:lnTo>
                                  <a:pt x="345605" y="156603"/>
                                </a:lnTo>
                                <a:lnTo>
                                  <a:pt x="347611" y="156603"/>
                                </a:lnTo>
                                <a:lnTo>
                                  <a:pt x="348449" y="157099"/>
                                </a:lnTo>
                                <a:lnTo>
                                  <a:pt x="348665" y="159270"/>
                                </a:lnTo>
                                <a:lnTo>
                                  <a:pt x="351320" y="162064"/>
                                </a:lnTo>
                                <a:lnTo>
                                  <a:pt x="351320" y="154609"/>
                                </a:lnTo>
                                <a:lnTo>
                                  <a:pt x="347357" y="154317"/>
                                </a:lnTo>
                                <a:lnTo>
                                  <a:pt x="342315" y="154457"/>
                                </a:lnTo>
                                <a:lnTo>
                                  <a:pt x="342315" y="161175"/>
                                </a:lnTo>
                                <a:lnTo>
                                  <a:pt x="342315" y="162318"/>
                                </a:lnTo>
                                <a:lnTo>
                                  <a:pt x="342214" y="161175"/>
                                </a:lnTo>
                                <a:lnTo>
                                  <a:pt x="342315" y="154457"/>
                                </a:lnTo>
                                <a:lnTo>
                                  <a:pt x="341985" y="154470"/>
                                </a:lnTo>
                                <a:lnTo>
                                  <a:pt x="341985" y="157873"/>
                                </a:lnTo>
                                <a:lnTo>
                                  <a:pt x="341566" y="158191"/>
                                </a:lnTo>
                                <a:lnTo>
                                  <a:pt x="341566" y="163207"/>
                                </a:lnTo>
                                <a:lnTo>
                                  <a:pt x="341414" y="164858"/>
                                </a:lnTo>
                                <a:lnTo>
                                  <a:pt x="340829" y="166636"/>
                                </a:lnTo>
                                <a:lnTo>
                                  <a:pt x="339864" y="167779"/>
                                </a:lnTo>
                                <a:lnTo>
                                  <a:pt x="340194" y="166382"/>
                                </a:lnTo>
                                <a:lnTo>
                                  <a:pt x="340829" y="164604"/>
                                </a:lnTo>
                                <a:lnTo>
                                  <a:pt x="341566" y="163207"/>
                                </a:lnTo>
                                <a:lnTo>
                                  <a:pt x="341566" y="158191"/>
                                </a:lnTo>
                                <a:lnTo>
                                  <a:pt x="341147" y="158508"/>
                                </a:lnTo>
                                <a:lnTo>
                                  <a:pt x="341033" y="159143"/>
                                </a:lnTo>
                                <a:lnTo>
                                  <a:pt x="340194" y="158915"/>
                                </a:lnTo>
                                <a:lnTo>
                                  <a:pt x="340194" y="161683"/>
                                </a:lnTo>
                                <a:lnTo>
                                  <a:pt x="339877" y="163842"/>
                                </a:lnTo>
                                <a:lnTo>
                                  <a:pt x="339026" y="166001"/>
                                </a:lnTo>
                                <a:lnTo>
                                  <a:pt x="338493" y="166649"/>
                                </a:lnTo>
                                <a:lnTo>
                                  <a:pt x="338493" y="170700"/>
                                </a:lnTo>
                                <a:lnTo>
                                  <a:pt x="338493" y="171081"/>
                                </a:lnTo>
                                <a:lnTo>
                                  <a:pt x="338277" y="171081"/>
                                </a:lnTo>
                                <a:lnTo>
                                  <a:pt x="338277" y="170700"/>
                                </a:lnTo>
                                <a:lnTo>
                                  <a:pt x="338277" y="170573"/>
                                </a:lnTo>
                                <a:lnTo>
                                  <a:pt x="338277" y="170700"/>
                                </a:lnTo>
                                <a:lnTo>
                                  <a:pt x="338493" y="170700"/>
                                </a:lnTo>
                                <a:lnTo>
                                  <a:pt x="338493" y="166649"/>
                                </a:lnTo>
                                <a:lnTo>
                                  <a:pt x="337540" y="167779"/>
                                </a:lnTo>
                                <a:lnTo>
                                  <a:pt x="337108" y="167728"/>
                                </a:lnTo>
                                <a:lnTo>
                                  <a:pt x="337108" y="175526"/>
                                </a:lnTo>
                                <a:lnTo>
                                  <a:pt x="335838" y="176034"/>
                                </a:lnTo>
                                <a:lnTo>
                                  <a:pt x="335724" y="177050"/>
                                </a:lnTo>
                                <a:lnTo>
                                  <a:pt x="334035" y="180860"/>
                                </a:lnTo>
                                <a:lnTo>
                                  <a:pt x="332193" y="184289"/>
                                </a:lnTo>
                                <a:lnTo>
                                  <a:pt x="330644" y="186829"/>
                                </a:lnTo>
                                <a:lnTo>
                                  <a:pt x="330441" y="187464"/>
                                </a:lnTo>
                                <a:lnTo>
                                  <a:pt x="329590" y="187464"/>
                                </a:lnTo>
                                <a:lnTo>
                                  <a:pt x="328955" y="187591"/>
                                </a:lnTo>
                                <a:lnTo>
                                  <a:pt x="328955" y="186067"/>
                                </a:lnTo>
                                <a:lnTo>
                                  <a:pt x="330441" y="184924"/>
                                </a:lnTo>
                                <a:lnTo>
                                  <a:pt x="331076" y="183654"/>
                                </a:lnTo>
                                <a:lnTo>
                                  <a:pt x="333197" y="180860"/>
                                </a:lnTo>
                                <a:lnTo>
                                  <a:pt x="333324" y="180606"/>
                                </a:lnTo>
                                <a:lnTo>
                                  <a:pt x="333933" y="177685"/>
                                </a:lnTo>
                                <a:lnTo>
                                  <a:pt x="335673" y="175780"/>
                                </a:lnTo>
                                <a:lnTo>
                                  <a:pt x="336486" y="174891"/>
                                </a:lnTo>
                                <a:lnTo>
                                  <a:pt x="337108" y="175526"/>
                                </a:lnTo>
                                <a:lnTo>
                                  <a:pt x="337108" y="167728"/>
                                </a:lnTo>
                                <a:lnTo>
                                  <a:pt x="335737" y="167525"/>
                                </a:lnTo>
                                <a:lnTo>
                                  <a:pt x="334048" y="167017"/>
                                </a:lnTo>
                                <a:lnTo>
                                  <a:pt x="332447" y="166509"/>
                                </a:lnTo>
                                <a:lnTo>
                                  <a:pt x="331508" y="165493"/>
                                </a:lnTo>
                                <a:lnTo>
                                  <a:pt x="331508" y="165239"/>
                                </a:lnTo>
                                <a:lnTo>
                                  <a:pt x="332333" y="164350"/>
                                </a:lnTo>
                                <a:lnTo>
                                  <a:pt x="332447" y="163080"/>
                                </a:lnTo>
                                <a:lnTo>
                                  <a:pt x="333933" y="160667"/>
                                </a:lnTo>
                                <a:lnTo>
                                  <a:pt x="338175" y="159524"/>
                                </a:lnTo>
                                <a:lnTo>
                                  <a:pt x="340194" y="161683"/>
                                </a:lnTo>
                                <a:lnTo>
                                  <a:pt x="340194" y="158915"/>
                                </a:lnTo>
                                <a:lnTo>
                                  <a:pt x="339661" y="158762"/>
                                </a:lnTo>
                                <a:lnTo>
                                  <a:pt x="339344" y="158127"/>
                                </a:lnTo>
                                <a:lnTo>
                                  <a:pt x="338912" y="157238"/>
                                </a:lnTo>
                                <a:lnTo>
                                  <a:pt x="337540" y="157238"/>
                                </a:lnTo>
                                <a:lnTo>
                                  <a:pt x="337540" y="159016"/>
                                </a:lnTo>
                                <a:lnTo>
                                  <a:pt x="334784" y="159778"/>
                                </a:lnTo>
                                <a:lnTo>
                                  <a:pt x="331508" y="160375"/>
                                </a:lnTo>
                                <a:lnTo>
                                  <a:pt x="331241" y="160667"/>
                                </a:lnTo>
                                <a:lnTo>
                                  <a:pt x="330796" y="163080"/>
                                </a:lnTo>
                                <a:lnTo>
                                  <a:pt x="330682" y="165366"/>
                                </a:lnTo>
                                <a:lnTo>
                                  <a:pt x="330542" y="165620"/>
                                </a:lnTo>
                                <a:lnTo>
                                  <a:pt x="330454" y="166255"/>
                                </a:lnTo>
                                <a:lnTo>
                                  <a:pt x="331254" y="167779"/>
                                </a:lnTo>
                                <a:lnTo>
                                  <a:pt x="332143" y="169303"/>
                                </a:lnTo>
                                <a:lnTo>
                                  <a:pt x="334784" y="168414"/>
                                </a:lnTo>
                                <a:lnTo>
                                  <a:pt x="336143" y="169811"/>
                                </a:lnTo>
                                <a:lnTo>
                                  <a:pt x="336181" y="170700"/>
                                </a:lnTo>
                                <a:lnTo>
                                  <a:pt x="335838" y="171208"/>
                                </a:lnTo>
                                <a:lnTo>
                                  <a:pt x="335318" y="171335"/>
                                </a:lnTo>
                                <a:lnTo>
                                  <a:pt x="333832" y="170395"/>
                                </a:lnTo>
                                <a:lnTo>
                                  <a:pt x="333832" y="173367"/>
                                </a:lnTo>
                                <a:lnTo>
                                  <a:pt x="331812" y="175018"/>
                                </a:lnTo>
                                <a:lnTo>
                                  <a:pt x="328536" y="175653"/>
                                </a:lnTo>
                                <a:lnTo>
                                  <a:pt x="325780" y="175780"/>
                                </a:lnTo>
                                <a:lnTo>
                                  <a:pt x="328320" y="174764"/>
                                </a:lnTo>
                                <a:lnTo>
                                  <a:pt x="330962" y="172478"/>
                                </a:lnTo>
                                <a:lnTo>
                                  <a:pt x="333832" y="173367"/>
                                </a:lnTo>
                                <a:lnTo>
                                  <a:pt x="333832" y="170395"/>
                                </a:lnTo>
                                <a:lnTo>
                                  <a:pt x="333514" y="170192"/>
                                </a:lnTo>
                                <a:lnTo>
                                  <a:pt x="331279" y="169811"/>
                                </a:lnTo>
                                <a:lnTo>
                                  <a:pt x="329590" y="168414"/>
                                </a:lnTo>
                                <a:lnTo>
                                  <a:pt x="329082" y="164858"/>
                                </a:lnTo>
                                <a:lnTo>
                                  <a:pt x="329184" y="164477"/>
                                </a:lnTo>
                                <a:lnTo>
                                  <a:pt x="330542" y="161429"/>
                                </a:lnTo>
                                <a:lnTo>
                                  <a:pt x="331228" y="160667"/>
                                </a:lnTo>
                                <a:lnTo>
                                  <a:pt x="331508" y="160375"/>
                                </a:lnTo>
                                <a:lnTo>
                                  <a:pt x="332981" y="158762"/>
                                </a:lnTo>
                                <a:lnTo>
                                  <a:pt x="334467" y="158508"/>
                                </a:lnTo>
                                <a:lnTo>
                                  <a:pt x="336156" y="158127"/>
                                </a:lnTo>
                                <a:lnTo>
                                  <a:pt x="337540" y="159016"/>
                                </a:lnTo>
                                <a:lnTo>
                                  <a:pt x="337540" y="157238"/>
                                </a:lnTo>
                                <a:lnTo>
                                  <a:pt x="338709" y="156730"/>
                                </a:lnTo>
                                <a:lnTo>
                                  <a:pt x="339966" y="156857"/>
                                </a:lnTo>
                                <a:lnTo>
                                  <a:pt x="341464" y="157111"/>
                                </a:lnTo>
                                <a:lnTo>
                                  <a:pt x="341985" y="157873"/>
                                </a:lnTo>
                                <a:lnTo>
                                  <a:pt x="341985" y="154470"/>
                                </a:lnTo>
                                <a:lnTo>
                                  <a:pt x="303949" y="160159"/>
                                </a:lnTo>
                                <a:lnTo>
                                  <a:pt x="296100" y="162445"/>
                                </a:lnTo>
                                <a:lnTo>
                                  <a:pt x="285927" y="163842"/>
                                </a:lnTo>
                                <a:lnTo>
                                  <a:pt x="281254" y="162318"/>
                                </a:lnTo>
                                <a:lnTo>
                                  <a:pt x="277444" y="160540"/>
                                </a:lnTo>
                                <a:lnTo>
                                  <a:pt x="278942" y="155841"/>
                                </a:lnTo>
                                <a:lnTo>
                                  <a:pt x="278942" y="155333"/>
                                </a:lnTo>
                                <a:lnTo>
                                  <a:pt x="277990" y="152539"/>
                                </a:lnTo>
                                <a:lnTo>
                                  <a:pt x="277863" y="152158"/>
                                </a:lnTo>
                                <a:lnTo>
                                  <a:pt x="277977" y="150761"/>
                                </a:lnTo>
                                <a:lnTo>
                                  <a:pt x="277964" y="149237"/>
                                </a:lnTo>
                                <a:lnTo>
                                  <a:pt x="277126" y="147332"/>
                                </a:lnTo>
                                <a:lnTo>
                                  <a:pt x="277025" y="144792"/>
                                </a:lnTo>
                                <a:lnTo>
                                  <a:pt x="276745" y="144030"/>
                                </a:lnTo>
                                <a:lnTo>
                                  <a:pt x="276593" y="143395"/>
                                </a:lnTo>
                                <a:lnTo>
                                  <a:pt x="276606" y="141998"/>
                                </a:lnTo>
                                <a:lnTo>
                                  <a:pt x="278193" y="142252"/>
                                </a:lnTo>
                                <a:lnTo>
                                  <a:pt x="279781" y="143395"/>
                                </a:lnTo>
                                <a:lnTo>
                                  <a:pt x="281482" y="143903"/>
                                </a:lnTo>
                                <a:lnTo>
                                  <a:pt x="314540" y="139458"/>
                                </a:lnTo>
                                <a:lnTo>
                                  <a:pt x="322694" y="138061"/>
                                </a:lnTo>
                                <a:lnTo>
                                  <a:pt x="331076" y="137426"/>
                                </a:lnTo>
                                <a:lnTo>
                                  <a:pt x="338251" y="137299"/>
                                </a:lnTo>
                                <a:lnTo>
                                  <a:pt x="345427" y="137299"/>
                                </a:lnTo>
                                <a:lnTo>
                                  <a:pt x="352526" y="137553"/>
                                </a:lnTo>
                                <a:lnTo>
                                  <a:pt x="359473" y="138442"/>
                                </a:lnTo>
                                <a:lnTo>
                                  <a:pt x="362445" y="138569"/>
                                </a:lnTo>
                                <a:lnTo>
                                  <a:pt x="364985" y="139204"/>
                                </a:lnTo>
                                <a:lnTo>
                                  <a:pt x="367842" y="139458"/>
                                </a:lnTo>
                                <a:lnTo>
                                  <a:pt x="373786" y="140220"/>
                                </a:lnTo>
                                <a:lnTo>
                                  <a:pt x="379298" y="141871"/>
                                </a:lnTo>
                                <a:lnTo>
                                  <a:pt x="385343" y="142252"/>
                                </a:lnTo>
                                <a:lnTo>
                                  <a:pt x="386308" y="142506"/>
                                </a:lnTo>
                                <a:lnTo>
                                  <a:pt x="387464" y="142506"/>
                                </a:lnTo>
                                <a:lnTo>
                                  <a:pt x="388518" y="142760"/>
                                </a:lnTo>
                                <a:lnTo>
                                  <a:pt x="395833" y="144030"/>
                                </a:lnTo>
                                <a:lnTo>
                                  <a:pt x="403352" y="144919"/>
                                </a:lnTo>
                                <a:lnTo>
                                  <a:pt x="410781" y="144792"/>
                                </a:lnTo>
                                <a:lnTo>
                                  <a:pt x="416547" y="143141"/>
                                </a:lnTo>
                                <a:lnTo>
                                  <a:pt x="417880" y="142760"/>
                                </a:lnTo>
                                <a:lnTo>
                                  <a:pt x="417880" y="140373"/>
                                </a:lnTo>
                                <a:lnTo>
                                  <a:pt x="415632" y="140728"/>
                                </a:lnTo>
                                <a:lnTo>
                                  <a:pt x="415671" y="139839"/>
                                </a:lnTo>
                                <a:lnTo>
                                  <a:pt x="415734" y="138696"/>
                                </a:lnTo>
                                <a:lnTo>
                                  <a:pt x="415759" y="138188"/>
                                </a:lnTo>
                                <a:lnTo>
                                  <a:pt x="418084" y="136410"/>
                                </a:lnTo>
                                <a:lnTo>
                                  <a:pt x="417220" y="133489"/>
                                </a:lnTo>
                                <a:lnTo>
                                  <a:pt x="415848" y="131457"/>
                                </a:lnTo>
                                <a:lnTo>
                                  <a:pt x="413105" y="130822"/>
                                </a:lnTo>
                                <a:lnTo>
                                  <a:pt x="411861" y="131064"/>
                                </a:lnTo>
                                <a:lnTo>
                                  <a:pt x="414578" y="134632"/>
                                </a:lnTo>
                                <a:lnTo>
                                  <a:pt x="414693" y="136791"/>
                                </a:lnTo>
                                <a:lnTo>
                                  <a:pt x="413842" y="137426"/>
                                </a:lnTo>
                                <a:lnTo>
                                  <a:pt x="413308" y="137934"/>
                                </a:lnTo>
                                <a:lnTo>
                                  <a:pt x="412877" y="138328"/>
                                </a:lnTo>
                                <a:lnTo>
                                  <a:pt x="412877" y="142506"/>
                                </a:lnTo>
                                <a:lnTo>
                                  <a:pt x="411289" y="142125"/>
                                </a:lnTo>
                                <a:lnTo>
                                  <a:pt x="410438" y="142760"/>
                                </a:lnTo>
                                <a:lnTo>
                                  <a:pt x="407911" y="142760"/>
                                </a:lnTo>
                                <a:lnTo>
                                  <a:pt x="407466" y="141998"/>
                                </a:lnTo>
                                <a:lnTo>
                                  <a:pt x="407568" y="140728"/>
                                </a:lnTo>
                                <a:lnTo>
                                  <a:pt x="407593" y="139839"/>
                                </a:lnTo>
                                <a:lnTo>
                                  <a:pt x="409295" y="140093"/>
                                </a:lnTo>
                                <a:lnTo>
                                  <a:pt x="411187" y="140093"/>
                                </a:lnTo>
                                <a:lnTo>
                                  <a:pt x="412775" y="140855"/>
                                </a:lnTo>
                                <a:lnTo>
                                  <a:pt x="412877" y="142506"/>
                                </a:lnTo>
                                <a:lnTo>
                                  <a:pt x="412877" y="138328"/>
                                </a:lnTo>
                                <a:lnTo>
                                  <a:pt x="412457" y="138696"/>
                                </a:lnTo>
                                <a:lnTo>
                                  <a:pt x="411619" y="138188"/>
                                </a:lnTo>
                                <a:lnTo>
                                  <a:pt x="412254" y="137553"/>
                                </a:lnTo>
                                <a:lnTo>
                                  <a:pt x="412775" y="137045"/>
                                </a:lnTo>
                                <a:lnTo>
                                  <a:pt x="411467" y="131140"/>
                                </a:lnTo>
                                <a:lnTo>
                                  <a:pt x="410552" y="131330"/>
                                </a:lnTo>
                                <a:lnTo>
                                  <a:pt x="409587" y="131965"/>
                                </a:lnTo>
                                <a:lnTo>
                                  <a:pt x="409867" y="132727"/>
                                </a:lnTo>
                                <a:lnTo>
                                  <a:pt x="409968" y="133235"/>
                                </a:lnTo>
                                <a:lnTo>
                                  <a:pt x="409714" y="133997"/>
                                </a:lnTo>
                                <a:lnTo>
                                  <a:pt x="409295" y="137553"/>
                                </a:lnTo>
                                <a:lnTo>
                                  <a:pt x="407174" y="137553"/>
                                </a:lnTo>
                                <a:lnTo>
                                  <a:pt x="407060" y="135648"/>
                                </a:lnTo>
                                <a:lnTo>
                                  <a:pt x="406412" y="134124"/>
                                </a:lnTo>
                                <a:lnTo>
                                  <a:pt x="406527" y="131838"/>
                                </a:lnTo>
                                <a:lnTo>
                                  <a:pt x="407492" y="129679"/>
                                </a:lnTo>
                                <a:lnTo>
                                  <a:pt x="409714" y="128663"/>
                                </a:lnTo>
                                <a:lnTo>
                                  <a:pt x="411403" y="127774"/>
                                </a:lnTo>
                                <a:lnTo>
                                  <a:pt x="414147" y="127774"/>
                                </a:lnTo>
                                <a:lnTo>
                                  <a:pt x="415848" y="128790"/>
                                </a:lnTo>
                                <a:lnTo>
                                  <a:pt x="417220" y="129171"/>
                                </a:lnTo>
                                <a:lnTo>
                                  <a:pt x="418833" y="129806"/>
                                </a:lnTo>
                                <a:lnTo>
                                  <a:pt x="419366" y="131064"/>
                                </a:lnTo>
                                <a:lnTo>
                                  <a:pt x="420941" y="132473"/>
                                </a:lnTo>
                                <a:lnTo>
                                  <a:pt x="420941" y="129159"/>
                                </a:lnTo>
                                <a:lnTo>
                                  <a:pt x="419341" y="127774"/>
                                </a:lnTo>
                                <a:lnTo>
                                  <a:pt x="419049" y="127520"/>
                                </a:lnTo>
                                <a:lnTo>
                                  <a:pt x="415759" y="126504"/>
                                </a:lnTo>
                                <a:lnTo>
                                  <a:pt x="412343" y="125742"/>
                                </a:lnTo>
                                <a:lnTo>
                                  <a:pt x="408762" y="126250"/>
                                </a:lnTo>
                                <a:lnTo>
                                  <a:pt x="406527" y="128790"/>
                                </a:lnTo>
                                <a:lnTo>
                                  <a:pt x="402882" y="131711"/>
                                </a:lnTo>
                                <a:lnTo>
                                  <a:pt x="402793" y="131965"/>
                                </a:lnTo>
                                <a:lnTo>
                                  <a:pt x="405371" y="137045"/>
                                </a:lnTo>
                                <a:lnTo>
                                  <a:pt x="405447" y="139966"/>
                                </a:lnTo>
                                <a:lnTo>
                                  <a:pt x="405574" y="142633"/>
                                </a:lnTo>
                                <a:lnTo>
                                  <a:pt x="404723" y="143141"/>
                                </a:lnTo>
                                <a:lnTo>
                                  <a:pt x="393369" y="141617"/>
                                </a:lnTo>
                                <a:lnTo>
                                  <a:pt x="371094" y="137807"/>
                                </a:lnTo>
                                <a:lnTo>
                                  <a:pt x="367334" y="137299"/>
                                </a:lnTo>
                                <a:lnTo>
                                  <a:pt x="359803" y="136283"/>
                                </a:lnTo>
                                <a:lnTo>
                                  <a:pt x="356997" y="135775"/>
                                </a:lnTo>
                                <a:lnTo>
                                  <a:pt x="356298" y="135648"/>
                                </a:lnTo>
                                <a:lnTo>
                                  <a:pt x="352767" y="135775"/>
                                </a:lnTo>
                                <a:lnTo>
                                  <a:pt x="349440" y="135140"/>
                                </a:lnTo>
                                <a:lnTo>
                                  <a:pt x="345173" y="134632"/>
                                </a:lnTo>
                                <a:lnTo>
                                  <a:pt x="335241" y="135140"/>
                                </a:lnTo>
                                <a:lnTo>
                                  <a:pt x="325399" y="135775"/>
                                </a:lnTo>
                                <a:lnTo>
                                  <a:pt x="315722" y="137045"/>
                                </a:lnTo>
                                <a:lnTo>
                                  <a:pt x="306273" y="139077"/>
                                </a:lnTo>
                                <a:lnTo>
                                  <a:pt x="303631" y="139839"/>
                                </a:lnTo>
                                <a:lnTo>
                                  <a:pt x="300659" y="140093"/>
                                </a:lnTo>
                                <a:lnTo>
                                  <a:pt x="298018" y="141109"/>
                                </a:lnTo>
                                <a:lnTo>
                                  <a:pt x="296100" y="140728"/>
                                </a:lnTo>
                                <a:lnTo>
                                  <a:pt x="294513" y="142125"/>
                                </a:lnTo>
                                <a:lnTo>
                                  <a:pt x="292709" y="141617"/>
                                </a:lnTo>
                                <a:lnTo>
                                  <a:pt x="288886" y="142506"/>
                                </a:lnTo>
                                <a:lnTo>
                                  <a:pt x="288505" y="142506"/>
                                </a:lnTo>
                                <a:lnTo>
                                  <a:pt x="288048" y="142379"/>
                                </a:lnTo>
                                <a:lnTo>
                                  <a:pt x="287997" y="142252"/>
                                </a:lnTo>
                                <a:lnTo>
                                  <a:pt x="286499" y="138315"/>
                                </a:lnTo>
                                <a:lnTo>
                                  <a:pt x="286359" y="137934"/>
                                </a:lnTo>
                                <a:lnTo>
                                  <a:pt x="286842" y="137680"/>
                                </a:lnTo>
                                <a:lnTo>
                                  <a:pt x="289013" y="136537"/>
                                </a:lnTo>
                                <a:lnTo>
                                  <a:pt x="291439" y="135267"/>
                                </a:lnTo>
                                <a:lnTo>
                                  <a:pt x="289839" y="131064"/>
                                </a:lnTo>
                                <a:lnTo>
                                  <a:pt x="288467" y="128663"/>
                                </a:lnTo>
                                <a:lnTo>
                                  <a:pt x="288239" y="128473"/>
                                </a:lnTo>
                                <a:lnTo>
                                  <a:pt x="288239" y="133743"/>
                                </a:lnTo>
                                <a:lnTo>
                                  <a:pt x="287515" y="135394"/>
                                </a:lnTo>
                                <a:lnTo>
                                  <a:pt x="286245" y="136537"/>
                                </a:lnTo>
                                <a:lnTo>
                                  <a:pt x="286245" y="141363"/>
                                </a:lnTo>
                                <a:lnTo>
                                  <a:pt x="285394" y="142252"/>
                                </a:lnTo>
                                <a:lnTo>
                                  <a:pt x="284784" y="142125"/>
                                </a:lnTo>
                                <a:lnTo>
                                  <a:pt x="283591" y="141871"/>
                                </a:lnTo>
                                <a:lnTo>
                                  <a:pt x="281254" y="142125"/>
                                </a:lnTo>
                                <a:lnTo>
                                  <a:pt x="281190" y="141998"/>
                                </a:lnTo>
                                <a:lnTo>
                                  <a:pt x="280377" y="140474"/>
                                </a:lnTo>
                                <a:lnTo>
                                  <a:pt x="280428" y="139966"/>
                                </a:lnTo>
                                <a:lnTo>
                                  <a:pt x="280390" y="139458"/>
                                </a:lnTo>
                                <a:lnTo>
                                  <a:pt x="280035" y="138696"/>
                                </a:lnTo>
                                <a:lnTo>
                                  <a:pt x="280200" y="137680"/>
                                </a:lnTo>
                                <a:lnTo>
                                  <a:pt x="281787" y="138950"/>
                                </a:lnTo>
                                <a:lnTo>
                                  <a:pt x="284022" y="138315"/>
                                </a:lnTo>
                                <a:lnTo>
                                  <a:pt x="285927" y="138696"/>
                                </a:lnTo>
                                <a:lnTo>
                                  <a:pt x="286131" y="139458"/>
                                </a:lnTo>
                                <a:lnTo>
                                  <a:pt x="286245" y="141363"/>
                                </a:lnTo>
                                <a:lnTo>
                                  <a:pt x="286245" y="136537"/>
                                </a:lnTo>
                                <a:lnTo>
                                  <a:pt x="285191" y="136537"/>
                                </a:lnTo>
                                <a:lnTo>
                                  <a:pt x="285191" y="136283"/>
                                </a:lnTo>
                                <a:lnTo>
                                  <a:pt x="285191" y="133108"/>
                                </a:lnTo>
                                <a:lnTo>
                                  <a:pt x="285750" y="131838"/>
                                </a:lnTo>
                                <a:lnTo>
                                  <a:pt x="285800" y="131584"/>
                                </a:lnTo>
                                <a:lnTo>
                                  <a:pt x="285711" y="130441"/>
                                </a:lnTo>
                                <a:lnTo>
                                  <a:pt x="284657" y="130314"/>
                                </a:lnTo>
                                <a:lnTo>
                                  <a:pt x="283806" y="129806"/>
                                </a:lnTo>
                                <a:lnTo>
                                  <a:pt x="282956" y="129514"/>
                                </a:lnTo>
                                <a:lnTo>
                                  <a:pt x="282956" y="131584"/>
                                </a:lnTo>
                                <a:lnTo>
                                  <a:pt x="282956" y="133743"/>
                                </a:lnTo>
                                <a:lnTo>
                                  <a:pt x="282854" y="135013"/>
                                </a:lnTo>
                                <a:lnTo>
                                  <a:pt x="282536" y="136156"/>
                                </a:lnTo>
                                <a:lnTo>
                                  <a:pt x="281063" y="136283"/>
                                </a:lnTo>
                                <a:lnTo>
                                  <a:pt x="280314" y="135394"/>
                                </a:lnTo>
                                <a:lnTo>
                                  <a:pt x="279882" y="134124"/>
                                </a:lnTo>
                                <a:lnTo>
                                  <a:pt x="280111" y="133489"/>
                                </a:lnTo>
                                <a:lnTo>
                                  <a:pt x="280009" y="132473"/>
                                </a:lnTo>
                                <a:lnTo>
                                  <a:pt x="279882" y="131965"/>
                                </a:lnTo>
                                <a:lnTo>
                                  <a:pt x="281063" y="131838"/>
                                </a:lnTo>
                                <a:lnTo>
                                  <a:pt x="281787" y="131584"/>
                                </a:lnTo>
                                <a:lnTo>
                                  <a:pt x="282956" y="131584"/>
                                </a:lnTo>
                                <a:lnTo>
                                  <a:pt x="282956" y="129514"/>
                                </a:lnTo>
                                <a:lnTo>
                                  <a:pt x="282003" y="129171"/>
                                </a:lnTo>
                                <a:lnTo>
                                  <a:pt x="279031" y="130822"/>
                                </a:lnTo>
                                <a:lnTo>
                                  <a:pt x="277977" y="132092"/>
                                </a:lnTo>
                                <a:lnTo>
                                  <a:pt x="277164" y="133489"/>
                                </a:lnTo>
                                <a:lnTo>
                                  <a:pt x="277114" y="133997"/>
                                </a:lnTo>
                                <a:lnTo>
                                  <a:pt x="277660" y="135521"/>
                                </a:lnTo>
                                <a:lnTo>
                                  <a:pt x="278231" y="136410"/>
                                </a:lnTo>
                                <a:lnTo>
                                  <a:pt x="278345" y="136791"/>
                                </a:lnTo>
                                <a:lnTo>
                                  <a:pt x="277901" y="137934"/>
                                </a:lnTo>
                                <a:lnTo>
                                  <a:pt x="277799" y="138442"/>
                                </a:lnTo>
                                <a:lnTo>
                                  <a:pt x="277977" y="138950"/>
                                </a:lnTo>
                                <a:lnTo>
                                  <a:pt x="278079" y="139712"/>
                                </a:lnTo>
                                <a:lnTo>
                                  <a:pt x="277863" y="139966"/>
                                </a:lnTo>
                                <a:lnTo>
                                  <a:pt x="276606" y="138569"/>
                                </a:lnTo>
                                <a:lnTo>
                                  <a:pt x="274904" y="137172"/>
                                </a:lnTo>
                                <a:lnTo>
                                  <a:pt x="280314" y="127901"/>
                                </a:lnTo>
                                <a:lnTo>
                                  <a:pt x="283806" y="128282"/>
                                </a:lnTo>
                                <a:lnTo>
                                  <a:pt x="288239" y="133743"/>
                                </a:lnTo>
                                <a:lnTo>
                                  <a:pt x="288239" y="128473"/>
                                </a:lnTo>
                                <a:lnTo>
                                  <a:pt x="287591" y="127901"/>
                                </a:lnTo>
                                <a:lnTo>
                                  <a:pt x="286143" y="126631"/>
                                </a:lnTo>
                                <a:lnTo>
                                  <a:pt x="285711" y="126250"/>
                                </a:lnTo>
                                <a:lnTo>
                                  <a:pt x="282536" y="126631"/>
                                </a:lnTo>
                                <a:lnTo>
                                  <a:pt x="278942" y="126250"/>
                                </a:lnTo>
                                <a:lnTo>
                                  <a:pt x="275755" y="128282"/>
                                </a:lnTo>
                                <a:lnTo>
                                  <a:pt x="274053" y="131064"/>
                                </a:lnTo>
                                <a:lnTo>
                                  <a:pt x="271729" y="136156"/>
                                </a:lnTo>
                                <a:lnTo>
                                  <a:pt x="271678" y="136537"/>
                                </a:lnTo>
                                <a:lnTo>
                                  <a:pt x="274688" y="141871"/>
                                </a:lnTo>
                                <a:lnTo>
                                  <a:pt x="275539" y="146570"/>
                                </a:lnTo>
                                <a:lnTo>
                                  <a:pt x="275628" y="147332"/>
                                </a:lnTo>
                                <a:lnTo>
                                  <a:pt x="275437" y="148856"/>
                                </a:lnTo>
                                <a:lnTo>
                                  <a:pt x="277342" y="150761"/>
                                </a:lnTo>
                                <a:lnTo>
                                  <a:pt x="275653" y="152158"/>
                                </a:lnTo>
                                <a:lnTo>
                                  <a:pt x="272999" y="150380"/>
                                </a:lnTo>
                                <a:lnTo>
                                  <a:pt x="272249" y="149872"/>
                                </a:lnTo>
                                <a:lnTo>
                                  <a:pt x="267804" y="148602"/>
                                </a:lnTo>
                                <a:lnTo>
                                  <a:pt x="263677" y="149745"/>
                                </a:lnTo>
                                <a:lnTo>
                                  <a:pt x="262407" y="150380"/>
                                </a:lnTo>
                                <a:lnTo>
                                  <a:pt x="260057" y="149491"/>
                                </a:lnTo>
                                <a:lnTo>
                                  <a:pt x="259435" y="151015"/>
                                </a:lnTo>
                                <a:lnTo>
                                  <a:pt x="263994" y="153428"/>
                                </a:lnTo>
                                <a:lnTo>
                                  <a:pt x="274904" y="152920"/>
                                </a:lnTo>
                                <a:lnTo>
                                  <a:pt x="275539" y="152666"/>
                                </a:lnTo>
                                <a:lnTo>
                                  <a:pt x="275958" y="152539"/>
                                </a:lnTo>
                                <a:lnTo>
                                  <a:pt x="276491" y="153047"/>
                                </a:lnTo>
                                <a:lnTo>
                                  <a:pt x="276923" y="155841"/>
                                </a:lnTo>
                                <a:lnTo>
                                  <a:pt x="276161" y="158762"/>
                                </a:lnTo>
                                <a:lnTo>
                                  <a:pt x="276047" y="159651"/>
                                </a:lnTo>
                                <a:lnTo>
                                  <a:pt x="278041" y="162572"/>
                                </a:lnTo>
                                <a:lnTo>
                                  <a:pt x="279565" y="164604"/>
                                </a:lnTo>
                                <a:lnTo>
                                  <a:pt x="282752" y="165239"/>
                                </a:lnTo>
                                <a:lnTo>
                                  <a:pt x="285813" y="165493"/>
                                </a:lnTo>
                                <a:lnTo>
                                  <a:pt x="292950" y="164858"/>
                                </a:lnTo>
                                <a:lnTo>
                                  <a:pt x="297929" y="163842"/>
                                </a:lnTo>
                                <a:lnTo>
                                  <a:pt x="299808" y="163461"/>
                                </a:lnTo>
                                <a:lnTo>
                                  <a:pt x="306501" y="161810"/>
                                </a:lnTo>
                                <a:lnTo>
                                  <a:pt x="313169" y="160032"/>
                                </a:lnTo>
                                <a:lnTo>
                                  <a:pt x="314540" y="160032"/>
                                </a:lnTo>
                                <a:lnTo>
                                  <a:pt x="315595" y="159270"/>
                                </a:lnTo>
                                <a:lnTo>
                                  <a:pt x="317080" y="159270"/>
                                </a:lnTo>
                                <a:lnTo>
                                  <a:pt x="321856" y="158127"/>
                                </a:lnTo>
                                <a:lnTo>
                                  <a:pt x="327050" y="157238"/>
                                </a:lnTo>
                                <a:lnTo>
                                  <a:pt x="332143" y="157238"/>
                                </a:lnTo>
                                <a:lnTo>
                                  <a:pt x="329907" y="160032"/>
                                </a:lnTo>
                                <a:lnTo>
                                  <a:pt x="328688" y="163080"/>
                                </a:lnTo>
                                <a:lnTo>
                                  <a:pt x="327672" y="166763"/>
                                </a:lnTo>
                                <a:lnTo>
                                  <a:pt x="326415" y="169684"/>
                                </a:lnTo>
                                <a:lnTo>
                                  <a:pt x="329907" y="170065"/>
                                </a:lnTo>
                                <a:lnTo>
                                  <a:pt x="330962" y="171716"/>
                                </a:lnTo>
                                <a:lnTo>
                                  <a:pt x="327672" y="172732"/>
                                </a:lnTo>
                                <a:lnTo>
                                  <a:pt x="325348" y="174891"/>
                                </a:lnTo>
                                <a:lnTo>
                                  <a:pt x="322275" y="176161"/>
                                </a:lnTo>
                                <a:lnTo>
                                  <a:pt x="319519" y="176110"/>
                                </a:lnTo>
                                <a:lnTo>
                                  <a:pt x="319519" y="178066"/>
                                </a:lnTo>
                                <a:lnTo>
                                  <a:pt x="316344" y="180606"/>
                                </a:lnTo>
                                <a:lnTo>
                                  <a:pt x="312216" y="180860"/>
                                </a:lnTo>
                                <a:lnTo>
                                  <a:pt x="308508" y="181749"/>
                                </a:lnTo>
                                <a:lnTo>
                                  <a:pt x="307022" y="180352"/>
                                </a:lnTo>
                                <a:lnTo>
                                  <a:pt x="307111" y="180225"/>
                                </a:lnTo>
                                <a:lnTo>
                                  <a:pt x="307759" y="179336"/>
                                </a:lnTo>
                                <a:lnTo>
                                  <a:pt x="309346" y="179971"/>
                                </a:lnTo>
                                <a:lnTo>
                                  <a:pt x="310515" y="179336"/>
                                </a:lnTo>
                                <a:lnTo>
                                  <a:pt x="316458" y="177431"/>
                                </a:lnTo>
                                <a:lnTo>
                                  <a:pt x="319519" y="178066"/>
                                </a:lnTo>
                                <a:lnTo>
                                  <a:pt x="319519" y="176110"/>
                                </a:lnTo>
                                <a:lnTo>
                                  <a:pt x="315493" y="176034"/>
                                </a:lnTo>
                                <a:lnTo>
                                  <a:pt x="309778" y="178574"/>
                                </a:lnTo>
                                <a:lnTo>
                                  <a:pt x="303415" y="179336"/>
                                </a:lnTo>
                                <a:lnTo>
                                  <a:pt x="303301" y="180606"/>
                                </a:lnTo>
                                <a:lnTo>
                                  <a:pt x="305638" y="180225"/>
                                </a:lnTo>
                                <a:lnTo>
                                  <a:pt x="305689" y="180606"/>
                                </a:lnTo>
                                <a:lnTo>
                                  <a:pt x="305816" y="181749"/>
                                </a:lnTo>
                                <a:lnTo>
                                  <a:pt x="305536" y="182638"/>
                                </a:lnTo>
                                <a:lnTo>
                                  <a:pt x="304584" y="182765"/>
                                </a:lnTo>
                                <a:lnTo>
                                  <a:pt x="303834" y="183273"/>
                                </a:lnTo>
                                <a:lnTo>
                                  <a:pt x="303834" y="184035"/>
                                </a:lnTo>
                                <a:lnTo>
                                  <a:pt x="304469" y="184035"/>
                                </a:lnTo>
                                <a:lnTo>
                                  <a:pt x="305104" y="183400"/>
                                </a:lnTo>
                                <a:lnTo>
                                  <a:pt x="306489" y="183908"/>
                                </a:lnTo>
                                <a:lnTo>
                                  <a:pt x="306908" y="183400"/>
                                </a:lnTo>
                                <a:lnTo>
                                  <a:pt x="307124" y="183146"/>
                                </a:lnTo>
                                <a:lnTo>
                                  <a:pt x="309245" y="183146"/>
                                </a:lnTo>
                                <a:lnTo>
                                  <a:pt x="311048" y="182511"/>
                                </a:lnTo>
                                <a:lnTo>
                                  <a:pt x="313055" y="182384"/>
                                </a:lnTo>
                                <a:lnTo>
                                  <a:pt x="314553" y="181749"/>
                                </a:lnTo>
                                <a:lnTo>
                                  <a:pt x="314858" y="181622"/>
                                </a:lnTo>
                                <a:lnTo>
                                  <a:pt x="316865" y="181495"/>
                                </a:lnTo>
                                <a:lnTo>
                                  <a:pt x="318452" y="180225"/>
                                </a:lnTo>
                                <a:lnTo>
                                  <a:pt x="320687" y="179590"/>
                                </a:lnTo>
                                <a:lnTo>
                                  <a:pt x="322072" y="178193"/>
                                </a:lnTo>
                                <a:lnTo>
                                  <a:pt x="324294" y="177431"/>
                                </a:lnTo>
                                <a:lnTo>
                                  <a:pt x="327469" y="177431"/>
                                </a:lnTo>
                                <a:lnTo>
                                  <a:pt x="330327" y="176415"/>
                                </a:lnTo>
                                <a:lnTo>
                                  <a:pt x="333298" y="176161"/>
                                </a:lnTo>
                                <a:lnTo>
                                  <a:pt x="333298" y="176796"/>
                                </a:lnTo>
                                <a:lnTo>
                                  <a:pt x="327380" y="186194"/>
                                </a:lnTo>
                                <a:lnTo>
                                  <a:pt x="325780" y="188607"/>
                                </a:lnTo>
                                <a:lnTo>
                                  <a:pt x="325348" y="189369"/>
                                </a:lnTo>
                                <a:lnTo>
                                  <a:pt x="325882" y="190131"/>
                                </a:lnTo>
                                <a:lnTo>
                                  <a:pt x="326517" y="190258"/>
                                </a:lnTo>
                                <a:lnTo>
                                  <a:pt x="328002" y="190639"/>
                                </a:lnTo>
                                <a:lnTo>
                                  <a:pt x="337439" y="174637"/>
                                </a:lnTo>
                                <a:lnTo>
                                  <a:pt x="340093" y="172732"/>
                                </a:lnTo>
                                <a:lnTo>
                                  <a:pt x="340360" y="172478"/>
                                </a:lnTo>
                                <a:lnTo>
                                  <a:pt x="341541" y="171335"/>
                                </a:lnTo>
                                <a:lnTo>
                                  <a:pt x="341795" y="171081"/>
                                </a:lnTo>
                                <a:lnTo>
                                  <a:pt x="342328" y="170573"/>
                                </a:lnTo>
                                <a:lnTo>
                                  <a:pt x="342722" y="170192"/>
                                </a:lnTo>
                                <a:lnTo>
                                  <a:pt x="343166" y="169938"/>
                                </a:lnTo>
                                <a:lnTo>
                                  <a:pt x="343789" y="169303"/>
                                </a:lnTo>
                                <a:lnTo>
                                  <a:pt x="344043" y="169684"/>
                                </a:lnTo>
                                <a:lnTo>
                                  <a:pt x="344106" y="170065"/>
                                </a:lnTo>
                                <a:lnTo>
                                  <a:pt x="343903" y="170319"/>
                                </a:lnTo>
                                <a:lnTo>
                                  <a:pt x="343903" y="172224"/>
                                </a:lnTo>
                                <a:lnTo>
                                  <a:pt x="343052" y="174764"/>
                                </a:lnTo>
                                <a:lnTo>
                                  <a:pt x="341083" y="178701"/>
                                </a:lnTo>
                                <a:lnTo>
                                  <a:pt x="340398" y="179971"/>
                                </a:lnTo>
                                <a:lnTo>
                                  <a:pt x="339890" y="177939"/>
                                </a:lnTo>
                                <a:lnTo>
                                  <a:pt x="339902" y="177317"/>
                                </a:lnTo>
                                <a:lnTo>
                                  <a:pt x="342404" y="175399"/>
                                </a:lnTo>
                                <a:lnTo>
                                  <a:pt x="343369" y="173113"/>
                                </a:lnTo>
                                <a:lnTo>
                                  <a:pt x="343903" y="172224"/>
                                </a:lnTo>
                                <a:lnTo>
                                  <a:pt x="343903" y="170319"/>
                                </a:lnTo>
                                <a:lnTo>
                                  <a:pt x="342087" y="172478"/>
                                </a:lnTo>
                                <a:lnTo>
                                  <a:pt x="339166" y="177355"/>
                                </a:lnTo>
                                <a:lnTo>
                                  <a:pt x="338277" y="180479"/>
                                </a:lnTo>
                                <a:lnTo>
                                  <a:pt x="338061" y="184289"/>
                                </a:lnTo>
                                <a:lnTo>
                                  <a:pt x="341985" y="187845"/>
                                </a:lnTo>
                                <a:lnTo>
                                  <a:pt x="343903" y="187464"/>
                                </a:lnTo>
                                <a:lnTo>
                                  <a:pt x="345605" y="187591"/>
                                </a:lnTo>
                                <a:lnTo>
                                  <a:pt x="345846" y="187464"/>
                                </a:lnTo>
                                <a:lnTo>
                                  <a:pt x="346570" y="187083"/>
                                </a:lnTo>
                                <a:lnTo>
                                  <a:pt x="349732" y="185432"/>
                                </a:lnTo>
                                <a:lnTo>
                                  <a:pt x="355028" y="188861"/>
                                </a:lnTo>
                                <a:lnTo>
                                  <a:pt x="356311" y="187210"/>
                                </a:lnTo>
                                <a:lnTo>
                                  <a:pt x="358203" y="184797"/>
                                </a:lnTo>
                                <a:lnTo>
                                  <a:pt x="360121" y="184543"/>
                                </a:lnTo>
                                <a:lnTo>
                                  <a:pt x="360438" y="186702"/>
                                </a:lnTo>
                                <a:lnTo>
                                  <a:pt x="361492" y="187845"/>
                                </a:lnTo>
                                <a:lnTo>
                                  <a:pt x="363296" y="188353"/>
                                </a:lnTo>
                                <a:lnTo>
                                  <a:pt x="365201" y="190131"/>
                                </a:lnTo>
                                <a:lnTo>
                                  <a:pt x="366991" y="188861"/>
                                </a:lnTo>
                                <a:lnTo>
                                  <a:pt x="366890" y="187718"/>
                                </a:lnTo>
                                <a:lnTo>
                                  <a:pt x="365633" y="186702"/>
                                </a:lnTo>
                                <a:lnTo>
                                  <a:pt x="365480" y="186448"/>
                                </a:lnTo>
                                <a:lnTo>
                                  <a:pt x="363715" y="183400"/>
                                </a:lnTo>
                                <a:lnTo>
                                  <a:pt x="362966" y="182511"/>
                                </a:lnTo>
                                <a:lnTo>
                                  <a:pt x="362966" y="186448"/>
                                </a:lnTo>
                                <a:lnTo>
                                  <a:pt x="362445" y="186448"/>
                                </a:lnTo>
                                <a:lnTo>
                                  <a:pt x="360946" y="184543"/>
                                </a:lnTo>
                                <a:lnTo>
                                  <a:pt x="360362" y="183781"/>
                                </a:lnTo>
                                <a:lnTo>
                                  <a:pt x="359067" y="182130"/>
                                </a:lnTo>
                                <a:lnTo>
                                  <a:pt x="358838" y="181495"/>
                                </a:lnTo>
                                <a:lnTo>
                                  <a:pt x="358800" y="181368"/>
                                </a:lnTo>
                                <a:lnTo>
                                  <a:pt x="358165" y="179590"/>
                                </a:lnTo>
                                <a:lnTo>
                                  <a:pt x="358127" y="182892"/>
                                </a:lnTo>
                                <a:lnTo>
                                  <a:pt x="357784" y="183527"/>
                                </a:lnTo>
                                <a:lnTo>
                                  <a:pt x="357251" y="183781"/>
                                </a:lnTo>
                                <a:lnTo>
                                  <a:pt x="356704" y="183400"/>
                                </a:lnTo>
                                <a:lnTo>
                                  <a:pt x="357035" y="181495"/>
                                </a:lnTo>
                                <a:lnTo>
                                  <a:pt x="358089" y="182638"/>
                                </a:lnTo>
                                <a:lnTo>
                                  <a:pt x="358127" y="182892"/>
                                </a:lnTo>
                                <a:lnTo>
                                  <a:pt x="358127" y="179489"/>
                                </a:lnTo>
                                <a:lnTo>
                                  <a:pt x="357581" y="177939"/>
                                </a:lnTo>
                                <a:lnTo>
                                  <a:pt x="357238" y="177177"/>
                                </a:lnTo>
                                <a:lnTo>
                                  <a:pt x="355968" y="174320"/>
                                </a:lnTo>
                                <a:lnTo>
                                  <a:pt x="355968" y="178701"/>
                                </a:lnTo>
                                <a:lnTo>
                                  <a:pt x="355625" y="179184"/>
                                </a:lnTo>
                                <a:lnTo>
                                  <a:pt x="355625" y="183781"/>
                                </a:lnTo>
                                <a:lnTo>
                                  <a:pt x="354812" y="187210"/>
                                </a:lnTo>
                                <a:lnTo>
                                  <a:pt x="351688" y="185432"/>
                                </a:lnTo>
                                <a:lnTo>
                                  <a:pt x="350583" y="184797"/>
                                </a:lnTo>
                                <a:lnTo>
                                  <a:pt x="348043" y="185813"/>
                                </a:lnTo>
                                <a:lnTo>
                                  <a:pt x="346024" y="185940"/>
                                </a:lnTo>
                                <a:lnTo>
                                  <a:pt x="342938" y="187083"/>
                                </a:lnTo>
                                <a:lnTo>
                                  <a:pt x="341033" y="185432"/>
                                </a:lnTo>
                                <a:lnTo>
                                  <a:pt x="341147" y="184543"/>
                                </a:lnTo>
                                <a:lnTo>
                                  <a:pt x="340194" y="184035"/>
                                </a:lnTo>
                                <a:lnTo>
                                  <a:pt x="340296" y="183273"/>
                                </a:lnTo>
                                <a:lnTo>
                                  <a:pt x="341985" y="182638"/>
                                </a:lnTo>
                                <a:lnTo>
                                  <a:pt x="343471" y="184670"/>
                                </a:lnTo>
                                <a:lnTo>
                                  <a:pt x="345071" y="183146"/>
                                </a:lnTo>
                                <a:lnTo>
                                  <a:pt x="347497" y="183273"/>
                                </a:lnTo>
                                <a:lnTo>
                                  <a:pt x="348132" y="183146"/>
                                </a:lnTo>
                                <a:lnTo>
                                  <a:pt x="350050" y="182765"/>
                                </a:lnTo>
                                <a:lnTo>
                                  <a:pt x="352475" y="183400"/>
                                </a:lnTo>
                                <a:lnTo>
                                  <a:pt x="353644" y="183654"/>
                                </a:lnTo>
                                <a:lnTo>
                                  <a:pt x="354342" y="182765"/>
                                </a:lnTo>
                                <a:lnTo>
                                  <a:pt x="355434" y="181368"/>
                                </a:lnTo>
                                <a:lnTo>
                                  <a:pt x="355511" y="182130"/>
                                </a:lnTo>
                                <a:lnTo>
                                  <a:pt x="355625" y="183781"/>
                                </a:lnTo>
                                <a:lnTo>
                                  <a:pt x="355625" y="179184"/>
                                </a:lnTo>
                                <a:lnTo>
                                  <a:pt x="355333" y="179590"/>
                                </a:lnTo>
                                <a:lnTo>
                                  <a:pt x="355142" y="179209"/>
                                </a:lnTo>
                                <a:lnTo>
                                  <a:pt x="354723" y="178549"/>
                                </a:lnTo>
                                <a:lnTo>
                                  <a:pt x="353644" y="180733"/>
                                </a:lnTo>
                                <a:lnTo>
                                  <a:pt x="351637" y="182638"/>
                                </a:lnTo>
                                <a:lnTo>
                                  <a:pt x="351409" y="182511"/>
                                </a:lnTo>
                                <a:lnTo>
                                  <a:pt x="350951" y="182257"/>
                                </a:lnTo>
                                <a:lnTo>
                                  <a:pt x="348462" y="180860"/>
                                </a:lnTo>
                                <a:lnTo>
                                  <a:pt x="346240" y="182257"/>
                                </a:lnTo>
                                <a:lnTo>
                                  <a:pt x="345071" y="182130"/>
                                </a:lnTo>
                                <a:lnTo>
                                  <a:pt x="343052" y="182511"/>
                                </a:lnTo>
                                <a:lnTo>
                                  <a:pt x="342468" y="181495"/>
                                </a:lnTo>
                                <a:lnTo>
                                  <a:pt x="342442" y="181241"/>
                                </a:lnTo>
                                <a:lnTo>
                                  <a:pt x="342874" y="179971"/>
                                </a:lnTo>
                                <a:lnTo>
                                  <a:pt x="343611" y="177812"/>
                                </a:lnTo>
                                <a:lnTo>
                                  <a:pt x="344639" y="174002"/>
                                </a:lnTo>
                                <a:lnTo>
                                  <a:pt x="345681" y="172224"/>
                                </a:lnTo>
                                <a:lnTo>
                                  <a:pt x="346354" y="171081"/>
                                </a:lnTo>
                                <a:lnTo>
                                  <a:pt x="347700" y="169557"/>
                                </a:lnTo>
                                <a:lnTo>
                                  <a:pt x="349529" y="173113"/>
                                </a:lnTo>
                                <a:lnTo>
                                  <a:pt x="351116" y="175399"/>
                                </a:lnTo>
                                <a:lnTo>
                                  <a:pt x="354761" y="177317"/>
                                </a:lnTo>
                                <a:lnTo>
                                  <a:pt x="354812" y="177177"/>
                                </a:lnTo>
                                <a:lnTo>
                                  <a:pt x="354825" y="177355"/>
                                </a:lnTo>
                                <a:lnTo>
                                  <a:pt x="355219" y="177558"/>
                                </a:lnTo>
                                <a:lnTo>
                                  <a:pt x="354914" y="178193"/>
                                </a:lnTo>
                                <a:lnTo>
                                  <a:pt x="355968" y="178701"/>
                                </a:lnTo>
                                <a:lnTo>
                                  <a:pt x="355968" y="174320"/>
                                </a:lnTo>
                                <a:lnTo>
                                  <a:pt x="355549" y="173367"/>
                                </a:lnTo>
                                <a:lnTo>
                                  <a:pt x="355968" y="173367"/>
                                </a:lnTo>
                                <a:lnTo>
                                  <a:pt x="358521" y="177431"/>
                                </a:lnTo>
                                <a:lnTo>
                                  <a:pt x="360540" y="182130"/>
                                </a:lnTo>
                                <a:lnTo>
                                  <a:pt x="362915" y="185813"/>
                                </a:lnTo>
                                <a:lnTo>
                                  <a:pt x="362966" y="186448"/>
                                </a:lnTo>
                                <a:lnTo>
                                  <a:pt x="362966" y="182511"/>
                                </a:lnTo>
                                <a:lnTo>
                                  <a:pt x="362115" y="181495"/>
                                </a:lnTo>
                                <a:lnTo>
                                  <a:pt x="361022" y="179590"/>
                                </a:lnTo>
                                <a:lnTo>
                                  <a:pt x="360857" y="179209"/>
                                </a:lnTo>
                                <a:lnTo>
                                  <a:pt x="360438" y="178066"/>
                                </a:lnTo>
                                <a:lnTo>
                                  <a:pt x="359473" y="177050"/>
                                </a:lnTo>
                                <a:lnTo>
                                  <a:pt x="359270" y="175526"/>
                                </a:lnTo>
                                <a:lnTo>
                                  <a:pt x="361175" y="176161"/>
                                </a:lnTo>
                                <a:lnTo>
                                  <a:pt x="362877" y="177431"/>
                                </a:lnTo>
                                <a:lnTo>
                                  <a:pt x="364985" y="177812"/>
                                </a:lnTo>
                                <a:lnTo>
                                  <a:pt x="366788" y="178574"/>
                                </a:lnTo>
                                <a:lnTo>
                                  <a:pt x="368998" y="178447"/>
                                </a:lnTo>
                                <a:lnTo>
                                  <a:pt x="370725" y="179463"/>
                                </a:lnTo>
                                <a:lnTo>
                                  <a:pt x="372084" y="181368"/>
                                </a:lnTo>
                                <a:lnTo>
                                  <a:pt x="374205" y="182384"/>
                                </a:lnTo>
                                <a:lnTo>
                                  <a:pt x="375996" y="183527"/>
                                </a:lnTo>
                                <a:lnTo>
                                  <a:pt x="378650" y="184797"/>
                                </a:lnTo>
                                <a:lnTo>
                                  <a:pt x="381622" y="185051"/>
                                </a:lnTo>
                                <a:lnTo>
                                  <a:pt x="384365" y="186067"/>
                                </a:lnTo>
                                <a:lnTo>
                                  <a:pt x="385432" y="186194"/>
                                </a:lnTo>
                                <a:lnTo>
                                  <a:pt x="387032" y="187083"/>
                                </a:lnTo>
                                <a:lnTo>
                                  <a:pt x="387680" y="186194"/>
                                </a:lnTo>
                                <a:lnTo>
                                  <a:pt x="387553" y="185813"/>
                                </a:lnTo>
                                <a:lnTo>
                                  <a:pt x="387350" y="185559"/>
                                </a:lnTo>
                                <a:lnTo>
                                  <a:pt x="386816" y="185305"/>
                                </a:lnTo>
                                <a:lnTo>
                                  <a:pt x="386194" y="184924"/>
                                </a:lnTo>
                                <a:lnTo>
                                  <a:pt x="386156" y="184797"/>
                                </a:lnTo>
                                <a:lnTo>
                                  <a:pt x="386016" y="184162"/>
                                </a:lnTo>
                                <a:lnTo>
                                  <a:pt x="385864" y="183527"/>
                                </a:lnTo>
                                <a:lnTo>
                                  <a:pt x="388086" y="184289"/>
                                </a:lnTo>
                                <a:lnTo>
                                  <a:pt x="388632" y="183527"/>
                                </a:lnTo>
                                <a:lnTo>
                                  <a:pt x="388734" y="183400"/>
                                </a:lnTo>
                                <a:lnTo>
                                  <a:pt x="388759" y="183146"/>
                                </a:lnTo>
                                <a:lnTo>
                                  <a:pt x="388569" y="182765"/>
                                </a:lnTo>
                                <a:lnTo>
                                  <a:pt x="388112" y="182511"/>
                                </a:lnTo>
                                <a:lnTo>
                                  <a:pt x="387604" y="182384"/>
                                </a:lnTo>
                                <a:lnTo>
                                  <a:pt x="386092" y="181622"/>
                                </a:lnTo>
                                <a:lnTo>
                                  <a:pt x="385978" y="182765"/>
                                </a:lnTo>
                                <a:lnTo>
                                  <a:pt x="385610" y="184162"/>
                                </a:lnTo>
                                <a:lnTo>
                                  <a:pt x="383044" y="182765"/>
                                </a:lnTo>
                                <a:lnTo>
                                  <a:pt x="383362" y="184797"/>
                                </a:lnTo>
                                <a:lnTo>
                                  <a:pt x="380060" y="183527"/>
                                </a:lnTo>
                                <a:lnTo>
                                  <a:pt x="376262" y="182892"/>
                                </a:lnTo>
                                <a:lnTo>
                                  <a:pt x="373811" y="180352"/>
                                </a:lnTo>
                                <a:lnTo>
                                  <a:pt x="374027" y="180225"/>
                                </a:lnTo>
                                <a:lnTo>
                                  <a:pt x="374243" y="179971"/>
                                </a:lnTo>
                                <a:lnTo>
                                  <a:pt x="374662" y="180098"/>
                                </a:lnTo>
                                <a:lnTo>
                                  <a:pt x="377190" y="181241"/>
                                </a:lnTo>
                                <a:lnTo>
                                  <a:pt x="382282" y="182257"/>
                                </a:lnTo>
                                <a:lnTo>
                                  <a:pt x="385978" y="182765"/>
                                </a:lnTo>
                                <a:lnTo>
                                  <a:pt x="385978" y="181622"/>
                                </a:lnTo>
                                <a:lnTo>
                                  <a:pt x="382308" y="181368"/>
                                </a:lnTo>
                                <a:lnTo>
                                  <a:pt x="381304" y="180733"/>
                                </a:lnTo>
                                <a:lnTo>
                                  <a:pt x="380047" y="180606"/>
                                </a:lnTo>
                                <a:lnTo>
                                  <a:pt x="378548" y="179971"/>
                                </a:lnTo>
                                <a:lnTo>
                                  <a:pt x="377583" y="179590"/>
                                </a:lnTo>
                                <a:lnTo>
                                  <a:pt x="371233" y="179590"/>
                                </a:lnTo>
                                <a:lnTo>
                                  <a:pt x="370535" y="178447"/>
                                </a:lnTo>
                                <a:lnTo>
                                  <a:pt x="369519" y="176796"/>
                                </a:lnTo>
                                <a:lnTo>
                                  <a:pt x="367741" y="173875"/>
                                </a:lnTo>
                                <a:lnTo>
                                  <a:pt x="366991" y="173558"/>
                                </a:lnTo>
                                <a:lnTo>
                                  <a:pt x="366991" y="176288"/>
                                </a:lnTo>
                                <a:lnTo>
                                  <a:pt x="366788" y="176415"/>
                                </a:lnTo>
                                <a:lnTo>
                                  <a:pt x="366788" y="176669"/>
                                </a:lnTo>
                                <a:lnTo>
                                  <a:pt x="363715" y="176796"/>
                                </a:lnTo>
                                <a:lnTo>
                                  <a:pt x="362267" y="175526"/>
                                </a:lnTo>
                                <a:lnTo>
                                  <a:pt x="361696" y="175018"/>
                                </a:lnTo>
                                <a:lnTo>
                                  <a:pt x="359371" y="173367"/>
                                </a:lnTo>
                                <a:lnTo>
                                  <a:pt x="359270" y="172859"/>
                                </a:lnTo>
                                <a:lnTo>
                                  <a:pt x="362115" y="173113"/>
                                </a:lnTo>
                                <a:lnTo>
                                  <a:pt x="364451" y="174891"/>
                                </a:lnTo>
                                <a:lnTo>
                                  <a:pt x="366991" y="176288"/>
                                </a:lnTo>
                                <a:lnTo>
                                  <a:pt x="366991" y="173558"/>
                                </a:lnTo>
                                <a:lnTo>
                                  <a:pt x="362648" y="171716"/>
                                </a:lnTo>
                                <a:lnTo>
                                  <a:pt x="363524" y="170954"/>
                                </a:lnTo>
                                <a:lnTo>
                                  <a:pt x="363816" y="170700"/>
                                </a:lnTo>
                                <a:lnTo>
                                  <a:pt x="365633" y="169811"/>
                                </a:lnTo>
                                <a:lnTo>
                                  <a:pt x="366369" y="168160"/>
                                </a:lnTo>
                                <a:lnTo>
                                  <a:pt x="367233" y="166763"/>
                                </a:lnTo>
                                <a:lnTo>
                                  <a:pt x="367347" y="166382"/>
                                </a:lnTo>
                                <a:lnTo>
                                  <a:pt x="367639" y="164223"/>
                                </a:lnTo>
                                <a:lnTo>
                                  <a:pt x="366687" y="162572"/>
                                </a:lnTo>
                                <a:lnTo>
                                  <a:pt x="366534" y="162064"/>
                                </a:lnTo>
                                <a:lnTo>
                                  <a:pt x="365836" y="159651"/>
                                </a:lnTo>
                                <a:lnTo>
                                  <a:pt x="365721" y="159270"/>
                                </a:lnTo>
                                <a:lnTo>
                                  <a:pt x="365671" y="166255"/>
                                </a:lnTo>
                                <a:lnTo>
                                  <a:pt x="365544" y="167398"/>
                                </a:lnTo>
                                <a:lnTo>
                                  <a:pt x="364337" y="169303"/>
                                </a:lnTo>
                                <a:lnTo>
                                  <a:pt x="362115" y="170065"/>
                                </a:lnTo>
                                <a:lnTo>
                                  <a:pt x="360959" y="170700"/>
                                </a:lnTo>
                                <a:lnTo>
                                  <a:pt x="359156" y="170954"/>
                                </a:lnTo>
                                <a:lnTo>
                                  <a:pt x="358368" y="170700"/>
                                </a:lnTo>
                                <a:lnTo>
                                  <a:pt x="357987" y="170573"/>
                                </a:lnTo>
                                <a:lnTo>
                                  <a:pt x="360540" y="170446"/>
                                </a:lnTo>
                                <a:lnTo>
                                  <a:pt x="361569" y="170065"/>
                                </a:lnTo>
                                <a:lnTo>
                                  <a:pt x="362953" y="169557"/>
                                </a:lnTo>
                                <a:lnTo>
                                  <a:pt x="363296" y="169430"/>
                                </a:lnTo>
                                <a:lnTo>
                                  <a:pt x="363347" y="169303"/>
                                </a:lnTo>
                                <a:lnTo>
                                  <a:pt x="363499" y="168922"/>
                                </a:lnTo>
                                <a:lnTo>
                                  <a:pt x="364286" y="167017"/>
                                </a:lnTo>
                                <a:lnTo>
                                  <a:pt x="364236" y="162064"/>
                                </a:lnTo>
                                <a:lnTo>
                                  <a:pt x="365518" y="162445"/>
                                </a:lnTo>
                                <a:lnTo>
                                  <a:pt x="365569" y="163080"/>
                                </a:lnTo>
                                <a:lnTo>
                                  <a:pt x="365671" y="166255"/>
                                </a:lnTo>
                                <a:lnTo>
                                  <a:pt x="365671" y="159283"/>
                                </a:lnTo>
                                <a:lnTo>
                                  <a:pt x="361492" y="159651"/>
                                </a:lnTo>
                                <a:lnTo>
                                  <a:pt x="360680" y="159054"/>
                                </a:lnTo>
                                <a:lnTo>
                                  <a:pt x="361924" y="161683"/>
                                </a:lnTo>
                                <a:lnTo>
                                  <a:pt x="362445" y="163207"/>
                                </a:lnTo>
                                <a:lnTo>
                                  <a:pt x="363220" y="164350"/>
                                </a:lnTo>
                                <a:lnTo>
                                  <a:pt x="363321" y="164858"/>
                                </a:lnTo>
                                <a:lnTo>
                                  <a:pt x="362915" y="166255"/>
                                </a:lnTo>
                                <a:lnTo>
                                  <a:pt x="361797" y="168414"/>
                                </a:lnTo>
                                <a:lnTo>
                                  <a:pt x="359676" y="168414"/>
                                </a:lnTo>
                                <a:lnTo>
                                  <a:pt x="357784" y="168795"/>
                                </a:lnTo>
                                <a:lnTo>
                                  <a:pt x="356831" y="168922"/>
                                </a:lnTo>
                                <a:lnTo>
                                  <a:pt x="356463" y="168795"/>
                                </a:lnTo>
                                <a:lnTo>
                                  <a:pt x="356095" y="168668"/>
                                </a:lnTo>
                                <a:lnTo>
                                  <a:pt x="355714" y="168414"/>
                                </a:lnTo>
                                <a:lnTo>
                                  <a:pt x="355333" y="168160"/>
                                </a:lnTo>
                                <a:lnTo>
                                  <a:pt x="355409" y="167779"/>
                                </a:lnTo>
                                <a:lnTo>
                                  <a:pt x="355333" y="167525"/>
                                </a:lnTo>
                                <a:lnTo>
                                  <a:pt x="355219" y="167398"/>
                                </a:lnTo>
                                <a:lnTo>
                                  <a:pt x="355117" y="167271"/>
                                </a:lnTo>
                                <a:lnTo>
                                  <a:pt x="354914" y="167017"/>
                                </a:lnTo>
                                <a:lnTo>
                                  <a:pt x="355130" y="166001"/>
                                </a:lnTo>
                                <a:lnTo>
                                  <a:pt x="355219" y="165620"/>
                                </a:lnTo>
                                <a:lnTo>
                                  <a:pt x="354393" y="165201"/>
                                </a:lnTo>
                                <a:lnTo>
                                  <a:pt x="354393" y="170065"/>
                                </a:lnTo>
                                <a:lnTo>
                                  <a:pt x="354393" y="170446"/>
                                </a:lnTo>
                                <a:lnTo>
                                  <a:pt x="354177" y="170446"/>
                                </a:lnTo>
                                <a:lnTo>
                                  <a:pt x="354177" y="170065"/>
                                </a:lnTo>
                                <a:lnTo>
                                  <a:pt x="354393" y="170065"/>
                                </a:lnTo>
                                <a:lnTo>
                                  <a:pt x="354393" y="165201"/>
                                </a:lnTo>
                                <a:lnTo>
                                  <a:pt x="352907" y="164452"/>
                                </a:lnTo>
                                <a:lnTo>
                                  <a:pt x="352907" y="172732"/>
                                </a:lnTo>
                                <a:lnTo>
                                  <a:pt x="352577" y="172859"/>
                                </a:lnTo>
                                <a:lnTo>
                                  <a:pt x="350151" y="170954"/>
                                </a:lnTo>
                                <a:lnTo>
                                  <a:pt x="351320" y="170700"/>
                                </a:lnTo>
                                <a:lnTo>
                                  <a:pt x="352171" y="171335"/>
                                </a:lnTo>
                                <a:lnTo>
                                  <a:pt x="352691" y="171970"/>
                                </a:lnTo>
                                <a:lnTo>
                                  <a:pt x="352755" y="172478"/>
                                </a:lnTo>
                                <a:lnTo>
                                  <a:pt x="352907" y="172732"/>
                                </a:lnTo>
                                <a:lnTo>
                                  <a:pt x="352907" y="164452"/>
                                </a:lnTo>
                                <a:lnTo>
                                  <a:pt x="352577" y="164287"/>
                                </a:lnTo>
                                <a:lnTo>
                                  <a:pt x="352577" y="165620"/>
                                </a:lnTo>
                                <a:lnTo>
                                  <a:pt x="352577" y="166001"/>
                                </a:lnTo>
                                <a:lnTo>
                                  <a:pt x="352475" y="165620"/>
                                </a:lnTo>
                                <a:lnTo>
                                  <a:pt x="352577" y="164287"/>
                                </a:lnTo>
                                <a:lnTo>
                                  <a:pt x="354393" y="163080"/>
                                </a:lnTo>
                                <a:lnTo>
                                  <a:pt x="356235" y="161302"/>
                                </a:lnTo>
                                <a:lnTo>
                                  <a:pt x="358965" y="158889"/>
                                </a:lnTo>
                                <a:lnTo>
                                  <a:pt x="359638" y="158292"/>
                                </a:lnTo>
                                <a:lnTo>
                                  <a:pt x="359067" y="157873"/>
                                </a:lnTo>
                                <a:lnTo>
                                  <a:pt x="359371" y="157492"/>
                                </a:lnTo>
                                <a:lnTo>
                                  <a:pt x="363499" y="157238"/>
                                </a:lnTo>
                                <a:lnTo>
                                  <a:pt x="367093" y="158254"/>
                                </a:lnTo>
                                <a:lnTo>
                                  <a:pt x="370814" y="159016"/>
                                </a:lnTo>
                                <a:lnTo>
                                  <a:pt x="378333" y="160413"/>
                                </a:lnTo>
                                <a:lnTo>
                                  <a:pt x="385762" y="162191"/>
                                </a:lnTo>
                                <a:lnTo>
                                  <a:pt x="393255" y="163715"/>
                                </a:lnTo>
                                <a:lnTo>
                                  <a:pt x="401027" y="164477"/>
                                </a:lnTo>
                                <a:lnTo>
                                  <a:pt x="406831" y="164477"/>
                                </a:lnTo>
                                <a:lnTo>
                                  <a:pt x="414147" y="164731"/>
                                </a:lnTo>
                                <a:lnTo>
                                  <a:pt x="415455" y="162191"/>
                                </a:lnTo>
                                <a:lnTo>
                                  <a:pt x="416953" y="159270"/>
                                </a:lnTo>
                                <a:lnTo>
                                  <a:pt x="417080" y="158762"/>
                                </a:lnTo>
                                <a:lnTo>
                                  <a:pt x="417550" y="155841"/>
                                </a:lnTo>
                                <a:lnTo>
                                  <a:pt x="418249" y="152158"/>
                                </a:lnTo>
                                <a:lnTo>
                                  <a:pt x="418731" y="149237"/>
                                </a:lnTo>
                                <a:lnTo>
                                  <a:pt x="420001" y="143903"/>
                                </a:lnTo>
                                <a:lnTo>
                                  <a:pt x="420979" y="142506"/>
                                </a:lnTo>
                                <a:lnTo>
                                  <a:pt x="422236" y="140728"/>
                                </a:lnTo>
                                <a:lnTo>
                                  <a:pt x="423405" y="139077"/>
                                </a:lnTo>
                                <a:close/>
                              </a:path>
                              <a:path w="693420" h="307340">
                                <a:moveTo>
                                  <a:pt x="692962" y="303339"/>
                                </a:moveTo>
                                <a:lnTo>
                                  <a:pt x="0" y="303339"/>
                                </a:lnTo>
                                <a:lnTo>
                                  <a:pt x="0" y="306755"/>
                                </a:lnTo>
                                <a:lnTo>
                                  <a:pt x="692962" y="306755"/>
                                </a:lnTo>
                                <a:lnTo>
                                  <a:pt x="692962" y="303339"/>
                                </a:lnTo>
                                <a:close/>
                              </a:path>
                            </a:pathLst>
                          </a:custGeom>
                          <a:solidFill>
                            <a:srgbClr val="414042"/>
                          </a:solidFill>
                        </wps:spPr>
                        <wps:bodyPr wrap="square" lIns="0" tIns="0" rIns="0" bIns="0" rtlCol="0">
                          <a:prstTxWarp prst="textNoShape">
                            <a:avLst/>
                          </a:prstTxWarp>
                          <a:noAutofit/>
                        </wps:bodyPr>
                      </wps:wsp>
                    </wpg:wgp>
                  </a:graphicData>
                </a:graphic>
              </wp:anchor>
            </w:drawing>
          </mc:Choice>
          <mc:Fallback>
            <w:pict>
              <v:group style="position:absolute;margin-left:179.572998pt;margin-top:521.271179pt;width:54.6pt;height:40.65pt;mso-position-horizontal-relative:page;mso-position-vertical-relative:page;z-index:-18289664" id="docshapegroup2" coordorigin="3591,10425" coordsize="1092,813">
                <v:shape style="position:absolute;left:3611;top:10874;width:1052;height:363" id="docshape3" coordorigin="3611,10875" coordsize="1052,363" path="m3685,11077l3683,11070,3677,11058,3672,11054,3666,11051,3666,11051,3666,11075,3666,11096,3663,11105,3656,11114,3651,11116,3643,11116,3642,11116,3640,11115,3640,11115,3639,11113,3639,11051,3645,11051,3649,11052,3656,11054,3659,11057,3661,11062,3664,11067,3666,11075,3666,11051,3660,11048,3653,11047,3611,11047,3611,11049,3616,11049,3617,11049,3620,11051,3621,11052,3621,11054,3621,11114,3621,11115,3620,11116,3620,11117,3617,11118,3616,11118,3611,11118,3611,11120,3649,11120,3652,11120,3654,11120,3659,11119,3664,11118,3666,11116,3670,11114,3674,11112,3679,11106,3681,11103,3684,11094,3685,11089,3685,11077xm3691,10948l3689,10948,3687,10947,3685,10945,3682,10941,3677,10929,3675,10925,3664,10900,3657,10883,3657,10925,3635,10925,3646,10900,3657,10925,3657,10883,3653,10875,3652,10875,3626,10934,3624,10939,3621,10943,3618,10947,3616,10948,3613,10948,3613,10950,3638,10950,3638,10948,3634,10948,3631,10947,3629,10946,3628,10945,3628,10941,3629,10939,3633,10929,3659,10929,3663,10939,3664,10942,3664,10943,3664,10946,3664,10946,3662,10948,3660,10948,3656,10948,3656,10950,3691,10950,3691,10948xm3706,11210l3705,11206,3699,11198,3693,11194,3678,11187,3674,11185,3670,11182,3669,11180,3667,11178,3666,11176,3666,11172,3668,11170,3672,11166,3675,11165,3683,11165,3688,11167,3696,11174,3698,11179,3699,11185,3702,11185,3701,11161,3699,11161,3699,11163,3698,11164,3697,11165,3697,11166,3695,11166,3693,11165,3688,11163,3686,11162,3682,11161,3680,11161,3671,11161,3666,11163,3657,11171,3655,11176,3655,11185,3656,11188,3659,11194,3661,11197,3667,11201,3672,11204,3683,11210,3686,11212,3690,11214,3692,11216,3693,11219,3694,11221,3694,11226,3693,11228,3688,11233,3685,11234,3675,11234,3670,11232,3661,11223,3658,11217,3657,11210,3655,11210,3655,11237,3657,11237,3657,11236,3658,11235,3660,11233,3661,11233,3663,11233,3665,11233,3670,11235,3672,11236,3676,11237,3679,11237,3688,11237,3694,11235,3704,11226,3706,11221,3706,11210xm3732,11093l3732,11090,3732,11085,3730,11079,3723,11072,3722,11070,3719,11069,3719,11090,3704,11090,3704,11082,3705,11078,3707,11075,3708,11073,3710,11072,3713,11072,3714,11072,3716,11074,3717,11076,3718,11080,3718,11082,3719,11090,3719,11069,3718,11068,3706,11068,3701,11071,3692,11081,3690,11088,3690,11103,3691,11109,3698,11119,3704,11122,3716,11122,3719,11121,3726,11116,3728,11114,3729,11112,3732,11107,3730,11105,3728,11109,3726,11111,3723,11113,3721,11114,3715,11114,3712,11112,3706,11105,3704,11100,3704,11093,3732,11093xm3742,10948l3740,10948,3738,10947,3737,10945,3736,10943,3736,10899,3716,10899,3716,10901,3718,10902,3719,10902,3721,10904,3721,10907,3721,10938,3719,10940,3717,10942,3715,10944,3714,10944,3712,10944,3711,10944,3709,10943,3709,10942,3708,10940,3708,10938,3708,10899,3687,10899,3687,10901,3689,10902,3691,10902,3692,10904,3693,10907,3693,10936,3693,10941,3695,10945,3696,10947,3698,10949,3700,10951,3703,10952,3709,10952,3712,10951,3714,10950,3716,10948,3719,10946,3721,10943,3721,10950,3742,10950,3742,10948xm3753,11224l3751,11223,3749,11225,3747,11227,3744,11228,3742,11229,3738,11229,3736,11228,3731,11224,3729,11221,3726,11212,3725,11208,3725,11197,3726,11193,3729,11188,3731,11187,3733,11187,3734,11188,3736,11190,3737,11191,3737,11197,3738,11200,3741,11202,3742,11203,3747,11203,3748,11203,3751,11200,3751,11198,3751,11193,3750,11190,3744,11185,3740,11184,3726,11184,3720,11187,3712,11198,3710,11204,3710,11218,3712,11225,3721,11235,3726,11237,3737,11237,3740,11236,3748,11232,3751,11228,3753,11224xm3775,11167l3774,11165,3771,11161,3769,11161,3765,11161,3763,11161,3759,11165,3759,11167,3759,11171,3759,11173,3763,11177,3765,11177,3769,11177,3771,11177,3774,11173,3775,11171,3775,11167xm3781,11234l3778,11234,3777,11233,3775,11231,3774,11229,3774,11185,3753,11185,3753,11187,3756,11187,3757,11188,3759,11190,3759,11192,3759,11229,3759,11231,3757,11233,3755,11234,3753,11234,3753,11236,3781,11236,3781,11234xm3781,10932l3780,10929,3777,10924,3773,10921,3763,10914,3759,10911,3757,10909,3757,10908,3757,10906,3758,10904,3760,10902,3761,10902,3765,10902,3767,10903,3772,10907,3774,10910,3776,10915,3778,10915,3777,10898,3776,10898,3774,10900,3773,10901,3773,10901,3772,10901,3771,10900,3767,10899,3764,10898,3757,10898,3753,10899,3747,10906,3746,10909,3746,10917,3747,10920,3751,10925,3755,10928,3764,10934,3767,10936,3769,10939,3769,10940,3769,10944,3769,10945,3766,10947,3765,10948,3761,10948,3758,10946,3752,10942,3750,10938,3749,10933,3747,10933,3748,10951,3749,10951,3750,10950,3751,10949,3753,10949,3754,10949,3759,10951,3762,10952,3767,10952,3770,10951,3775,10948,3777,10946,3780,10941,3781,10938,3781,10932xm3787,11090l3786,11086,3783,11077,3781,11075,3781,11074,3775,11070,3771,11068,3771,11068,3771,11087,3771,11105,3770,11110,3767,11115,3765,11116,3765,11116,3760,11116,3758,11115,3756,11114,3753,11110,3753,11083,3756,11078,3757,11077,3759,11075,3765,11075,3767,11076,3770,11081,3771,11087,3771,11068,3764,11068,3761,11069,3757,11072,3755,11074,3753,11077,3753,11070,3732,11070,3732,11072,3735,11072,3736,11073,3738,11075,3738,11076,3738,11137,3738,11139,3736,11141,3734,11142,3732,11142,3732,11144,3761,11144,3761,11142,3758,11142,3757,11142,3755,11141,3754,11140,3754,11139,3753,11115,3755,11118,3757,11119,3761,11121,3764,11122,3771,11122,3774,11121,3780,11116,3780,11116,3783,11113,3786,11105,3787,11100,3787,11090xm3816,10899l3804,10899,3804,10881,3802,10881,3800,10885,3797,10889,3791,10896,3787,10900,3782,10903,3782,10905,3789,10905,3789,10938,3789,10941,3790,10944,3792,10946,3796,10950,3799,10951,3809,10951,3813,10947,3816,10940,3815,10939,3813,10943,3810,10945,3807,10945,3807,10944,3805,10943,3805,10943,3804,10941,3804,10939,3804,10905,3816,10905,3816,10899xm3824,11209l3824,11205,3824,11200,3822,11194,3815,11187,3814,11186,3811,11184,3811,11205,3796,11205,3796,11198,3797,11193,3799,11190,3800,11188,3802,11187,3805,11187,3806,11187,3808,11189,3809,11191,3810,11195,3810,11198,3811,11205,3811,11184,3810,11184,3798,11184,3793,11186,3784,11196,3782,11203,3782,11218,3783,11224,3790,11234,3796,11237,3808,11237,3812,11236,3818,11231,3820,11229,3821,11227,3824,11222,3822,11221,3820,11224,3818,11226,3815,11228,3813,11229,3807,11229,3804,11228,3798,11221,3796,11215,3796,11209,3824,11209xm3841,11114l3841,11114,3839,11112,3838,11114,3837,11114,3836,11114,3835,11114,3835,11114,3834,11113,3834,11112,3834,11092,3834,11081,3834,11080,3832,11076,3831,11073,3829,11072,3825,11069,3821,11068,3812,11068,3809,11069,3801,11072,3798,11073,3794,11078,3794,11080,3793,11085,3794,11087,3797,11089,3799,11090,3803,11090,3805,11089,3808,11087,3808,11085,3808,11082,3808,11081,3805,11078,3805,11077,3805,11075,3805,11075,3808,11073,3810,11072,3814,11072,3815,11073,3817,11074,3818,11075,3819,11077,3819,11088,3819,11092,3819,11109,3817,11111,3814,11112,3811,11112,3810,11112,3808,11109,3807,11108,3807,11104,3808,11102,3811,11097,3815,11095,3819,11092,3819,11088,3808,11094,3801,11098,3794,11104,3792,11107,3792,11114,3793,11116,3797,11120,3799,11121,3807,11121,3813,11118,3819,11113,3819,11116,3820,11118,3824,11120,3826,11121,3831,11121,3833,11121,3837,11118,3839,11116,3840,11114,3841,11114xm3864,10903l3863,10901,3861,10899,3859,10898,3855,10898,3852,10899,3847,10902,3844,10906,3841,10911,3841,10899,3820,10899,3820,10901,3822,10902,3823,10902,3825,10903,3825,10904,3826,10905,3826,10907,3826,10943,3826,10945,3824,10947,3823,10948,3820,10948,3820,10950,3848,10950,3848,10948,3846,10948,3844,10948,3843,10947,3842,10946,3841,10945,3841,10943,3841,10922,3842,10918,3844,10913,3845,10911,3847,10909,3848,10908,3849,10908,3850,10909,3851,10909,3854,10912,3856,10913,3860,10913,3861,10912,3863,10909,3864,10907,3864,10903xm3880,11234l3878,11234,3877,11233,3875,11231,3875,11229,3875,11199,3875,11195,3873,11190,3872,11188,3868,11185,3865,11184,3859,11184,3856,11184,3852,11187,3849,11189,3846,11192,3846,11185,3826,11185,3826,11187,3828,11187,3830,11188,3831,11190,3831,11192,3831,11229,3831,11231,3830,11233,3828,11234,3826,11234,3826,11236,3851,11236,3851,11234,3850,11234,3848,11233,3847,11231,3846,11228,3846,11198,3849,11193,3852,11191,3856,11191,3857,11191,3858,11192,3859,11193,3860,11195,3860,11198,3860,11228,3860,11230,3858,11233,3857,11234,3855,11234,3855,11236,3880,11236,3880,11234xm3914,10943l3912,10942,3911,10943,3910,10944,3909,10944,3908,10944,3908,10943,3907,10943,3907,10942,3907,10922,3907,10910,3907,10909,3905,10905,3903,10903,3902,10902,3901,10901,3898,10899,3894,10898,3885,10898,3881,10899,3874,10901,3871,10903,3867,10908,3866,10910,3866,10915,3867,10916,3870,10919,3872,10920,3876,10920,3878,10919,3879,10918,3881,10916,3881,10915,3881,10912,3881,10910,3879,10909,3878,10908,3878,10907,3878,10905,3878,10904,3881,10903,3883,10902,3886,10902,3888,10902,3890,10904,3891,10905,3891,10906,3892,10907,3892,10918,3892,10922,3892,10939,3889,10941,3887,10942,3884,10942,3883,10941,3880,10939,3880,10938,3880,10934,3881,10932,3884,10927,3887,10924,3892,10922,3892,10918,3881,10923,3873,10927,3870,10930,3867,10934,3865,10937,3865,10944,3866,10946,3870,10950,3872,10951,3880,10951,3886,10948,3892,10943,3892,10945,3893,10947,3896,10950,3899,10951,3904,10951,3906,10950,3908,10949,3910,10948,3912,10946,3913,10944,3914,10943xm3919,11070l3907,11070,3907,11051,3905,11051,3903,11056,3900,11060,3893,11067,3890,11070,3886,11073,3885,11071,3883,11069,3881,11068,3877,11068,3874,11069,3869,11073,3866,11076,3863,11081,3863,11070,3842,11070,3842,11072,3844,11072,3845,11072,3847,11073,3847,11074,3848,11076,3848,11078,3848,11113,3848,11116,3846,11118,3845,11118,3842,11119,3842,11120,3870,11120,3870,11119,3868,11118,3866,11118,3864,11117,3864,11117,3863,11115,3863,11114,3863,11093,3864,11089,3865,11083,3867,11081,3869,11079,3870,11079,3872,11079,3872,11079,3873,11079,3876,11083,3878,11083,3881,11083,3883,11082,3885,11080,3886,11078,3886,11075,3892,11075,3892,11108,3892,11111,3893,11115,3894,11117,3899,11120,3901,11121,3911,11121,3916,11118,3919,11111,3917,11110,3915,11113,3913,11115,3910,11115,3909,11115,3908,11114,3908,11113,3907,11111,3907,11109,3907,11075,3919,11075,3919,11070xm3926,11224l3924,11223,3922,11225,3920,11227,3917,11228,3915,11229,3911,11229,3909,11228,3904,11224,3902,11221,3899,11212,3898,11208,3898,11197,3899,11193,3902,11188,3904,11187,3906,11187,3907,11188,3909,11190,3910,11191,3910,11197,3911,11200,3914,11202,3916,11203,3920,11203,3921,11203,3924,11200,3924,11198,3924,11193,3923,11190,3917,11185,3913,11184,3900,11184,3893,11187,3885,11198,3884,11204,3884,11218,3886,11225,3894,11235,3899,11237,3910,11237,3914,11236,3921,11232,3924,11228,3926,11224xm3942,10948l3940,10948,3938,10947,3936,10946,3936,10943,3936,10877,3915,10877,3915,10879,3917,10879,3919,10879,3920,10881,3921,10884,3921,10943,3920,10945,3918,10947,3917,10948,3915,10948,3915,10950,3942,10950,3942,10948xm3967,10881l3967,10879,3963,10876,3961,10875,3957,10875,3955,10876,3952,10879,3951,10881,3951,10886,3952,10888,3955,10891,3957,10892,3961,10892,3963,10891,3967,10888,3967,10886,3967,10881xm3971,11209l3971,11205,3970,11200,3968,11194,3962,11187,3961,11186,3957,11184,3957,11205,3943,11205,3943,11198,3944,11193,3946,11190,3947,11188,3949,11187,3952,11187,3953,11187,3955,11189,3956,11191,3957,11195,3957,11198,3957,11205,3957,11184,3956,11184,3945,11184,3940,11186,3931,11196,3928,11203,3928,11218,3930,11224,3937,11234,3943,11237,3954,11237,3958,11236,3965,11231,3967,11229,3968,11227,3971,11222,3969,11221,3967,11224,3965,11226,3961,11228,3959,11229,3954,11229,3951,11228,3945,11221,3943,11215,3943,11209,3971,11209xm3973,10948l3970,10948,3969,10947,3968,10947,3967,10946,3967,10943,3967,10899,3945,10899,3945,10901,3948,10902,3949,10902,3950,10903,3951,10904,3951,10906,3951,10943,3951,10945,3949,10947,3948,10948,3945,10948,3945,10950,3973,10950,3973,10948xm4005,11119l4003,11118,4001,11118,4000,11116,3999,11113,3999,11083,3999,11079,3997,11074,3996,11072,3992,11069,3989,11068,3983,11068,3980,11069,3975,11072,3972,11074,3969,11078,3968,11074,3966,11072,3962,11069,3959,11068,3953,11068,3950,11069,3946,11071,3943,11073,3940,11077,3940,11070,3920,11070,3920,11072,3922,11072,3923,11073,3925,11075,3925,11077,3925,11113,3925,11116,3923,11118,3922,11118,3920,11119,3920,11120,3946,11120,3946,11119,3943,11118,3942,11118,3941,11115,3940,11113,3940,11082,3942,11080,3944,11078,3947,11076,3948,11075,3951,11075,3951,11076,3953,11077,3954,11078,3954,11080,3955,11083,3955,11109,3955,11114,3954,11116,3953,11117,3952,11118,3951,11118,3949,11119,3949,11120,3976,11120,3976,11119,3973,11118,3972,11118,3970,11115,3970,11113,3970,11082,3971,11080,3973,11078,3976,11076,3978,11075,3980,11075,3981,11076,3983,11077,3983,11078,3984,11080,3984,11083,3984,11113,3984,11115,3982,11118,3981,11118,3979,11119,3979,11120,4005,11120,4005,11119xm4024,10943l4023,10942,4022,10943,4021,10944,4019,10944,4019,10944,4018,10943,4018,10943,4018,10942,4018,10922,4017,10910,4017,10909,4016,10905,4014,10903,4013,10902,4011,10901,4008,10899,4005,10898,3996,10898,3992,10899,3985,10901,3982,10903,3978,10908,3977,10910,3977,10915,3977,10916,3981,10919,3982,10920,3987,10920,3989,10919,3991,10916,3992,10915,3992,10912,3991,10910,3990,10909,3989,10908,3988,10907,3988,10905,3989,10904,3991,10903,3993,10902,3997,10902,3998,10902,4001,10904,4001,10905,4002,10906,4002,10907,4002,10918,4002,10922,4002,10939,4000,10941,3998,10942,3994,10942,3993,10941,3991,10939,3990,10938,3991,10934,3991,10932,3995,10927,3998,10924,4002,10922,4002,10918,3991,10923,3984,10927,3981,10930,3977,10934,3976,10937,3976,10944,3977,10946,3980,10950,3983,10951,3991,10951,3996,10948,4002,10943,4003,10945,4004,10947,4007,10950,4009,10951,4015,10951,4017,10950,4019,10949,4021,10948,4023,10946,4024,10944,4024,10943xm4046,11229l4046,11229,4044,11228,4043,11229,4042,11230,4041,11230,4040,11229,4040,11229,4039,11228,4039,11228,4039,11227,4039,11207,4039,11196,4039,11195,4037,11191,4035,11189,4034,11188,4030,11185,4026,11184,4017,11184,4013,11184,4006,11187,4003,11189,3999,11193,3998,11195,3998,11201,3999,11202,4002,11205,4004,11205,4008,11205,4010,11205,4013,11202,4013,11201,4013,11197,4013,11196,4010,11193,4010,11192,4010,11190,4010,11190,4013,11188,4015,11188,4018,11188,4020,11188,4022,11190,4023,11190,4024,11192,4024,11204,4024,11207,4024,11224,4021,11226,4019,11227,4016,11227,4015,11227,4012,11225,4012,11223,4012,11219,4013,11218,4016,11213,4019,11210,4024,11207,4024,11204,4013,11209,4005,11213,3999,11219,3997,11223,3997,11230,3998,11232,4002,11236,4004,11236,4012,11236,4018,11234,4024,11228,4024,11231,4025,11233,4028,11236,4031,11236,4036,11236,4038,11236,4042,11233,4044,11231,4045,11230,4046,11229xm4050,11093l4050,11090,4050,11085,4048,11079,4041,11072,4040,11070,4037,11069,4037,11090,4022,11090,4022,11082,4023,11078,4025,11075,4026,11073,4028,11072,4031,11072,4032,11072,4034,11074,4035,11076,4036,11080,4037,11082,4037,11090,4037,11069,4036,11068,4024,11068,4019,11071,4010,11081,4008,11088,4008,11103,4009,11109,4016,11119,4022,11122,4034,11122,4038,11121,4044,11116,4046,11114,4047,11112,4050,11107,4048,11105,4046,11109,4044,11111,4041,11113,4039,11114,4033,11114,4030,11112,4024,11105,4023,11100,4022,11093,4050,11093xm4080,10948l4078,10948,4077,10947,4075,10945,4075,10943,4075,10913,4074,10910,4073,10905,4072,10902,4067,10899,4065,10898,4059,10898,4056,10899,4051,10901,4049,10903,4046,10906,4046,10899,4026,10899,4026,10901,4028,10902,4029,10902,4031,10904,4031,10907,4031,10943,4031,10945,4029,10947,4028,10948,4026,10948,4026,10950,4051,10950,4051,10948,4049,10948,4048,10947,4047,10945,4046,10943,4046,10912,4049,10907,4052,10905,4056,10905,4057,10906,4058,10907,4059,10908,4059,10910,4060,10912,4060,10943,4059,10945,4058,10947,4057,10948,4055,10948,4055,10950,4080,10950,4080,10948xm4101,11234l4099,11234,4098,11233,4096,11231,4096,11229,4096,11199,4096,11195,4094,11190,4093,11188,4089,11185,4086,11184,4080,11184,4077,11184,4073,11187,4070,11189,4067,11192,4067,11185,4047,11185,4047,11187,4049,11187,4051,11188,4052,11190,4052,11192,4052,11229,4052,11231,4050,11233,4049,11234,4047,11234,4047,11236,4072,11236,4072,11234,4071,11234,4069,11233,4068,11231,4067,11228,4067,11198,4070,11193,4073,11191,4077,11191,4078,11191,4079,11192,4080,11193,4081,11195,4081,11198,4081,11228,4081,11230,4079,11233,4078,11234,4076,11234,4076,11236,4101,11236,4101,11234xm4107,11119l4104,11118,4103,11118,4101,11116,4101,11113,4101,11084,4101,11080,4099,11075,4098,11073,4094,11069,4091,11068,4085,11068,4082,11069,4078,11072,4075,11074,4073,11076,4073,11070,4052,11070,4052,11072,4054,11072,4056,11073,4057,11075,4057,11077,4057,11113,4057,11116,4056,11118,4054,11118,4052,11119,4052,11120,4078,11120,4078,11119,4076,11118,4074,11118,4073,11116,4073,11113,4073,11082,4075,11078,4078,11076,4082,11076,4083,11076,4085,11077,4085,11078,4086,11080,4086,11083,4086,11113,4086,11115,4084,11117,4083,11118,4081,11119,4081,11120,4107,11120,4107,11119xm4141,11070l4129,11070,4129,11051,4127,11051,4125,11056,4122,11060,4116,11067,4112,11070,4107,11073,4107,11075,4114,11075,4114,11108,4114,11111,4115,11115,4117,11117,4121,11120,4124,11121,4134,11121,4138,11118,4141,11111,4140,11110,4137,11113,4135,11115,4132,11115,4132,11115,4130,11114,4130,11113,4129,11111,4129,11109,4129,11075,4141,11075,4141,11070xm4159,11231l4157,11231,4156,11231,4154,11230,4154,11229,4154,11229,4154,11228,4153,11227,4153,11190,4153,11162,4131,11162,4131,11165,4133,11165,4135,11165,4136,11166,4137,11167,4138,11169,4138,11190,4138,11197,4138,11223,4135,11228,4132,11231,4128,11231,4126,11230,4124,11228,4123,11226,4121,11220,4120,11215,4120,11203,4121,11199,4123,11193,4124,11191,4126,11189,4127,11189,4132,11189,4135,11192,4138,11197,4138,11190,4137,11189,4136,11188,4134,11186,4130,11184,4128,11184,4122,11184,4118,11185,4112,11189,4109,11192,4105,11201,4105,11206,4105,11218,4106,11224,4113,11234,4118,11237,4127,11237,4129,11237,4133,11234,4135,11232,4137,11231,4138,11229,4138,11237,4159,11233,4159,11231xm4189,10919l4153,10919,4153,10921,4157,10921,4158,10922,4161,10923,4162,10924,4162,10925,4163,10927,4163,10946,4161,10946,4159,10947,4155,10948,4153,10948,4146,10948,4142,10947,4134,10942,4132,10938,4128,10927,4128,10921,4128,10908,4128,10902,4131,10891,4134,10887,4141,10881,4146,10879,4157,10879,4162,10881,4172,10888,4176,10894,4178,10901,4180,10901,4180,10875,4178,10875,4177,10877,4177,10878,4175,10880,4174,10880,4172,10880,4170,10880,4163,10877,4160,10876,4156,10875,4153,10875,4137,10875,4127,10879,4112,10894,4108,10903,4108,10921,4109,10926,4114,10935,4117,10939,4124,10945,4128,10947,4137,10951,4143,10952,4155,10952,4160,10951,4171,10949,4175,10948,4180,10946,4180,10928,4180,10926,4181,10924,4182,10923,4184,10922,4186,10921,4189,10921,4189,10919xm4213,11090l4212,11086,4208,11077,4205,11074,4202,11072,4197,11070,4197,11069,4197,11103,4196,11107,4196,11109,4195,11114,4194,11116,4192,11118,4190,11118,4187,11118,4186,11118,4183,11115,4182,11113,4181,11107,4181,11103,4181,11088,4181,11086,4182,11078,4183,11076,4185,11073,4187,11072,4190,11072,4192,11073,4194,11074,4195,11076,4196,11081,4196,11082,4197,11103,4197,11069,4193,11068,4181,11068,4176,11071,4167,11082,4165,11088,4165,11102,4167,11109,4175,11119,4181,11122,4197,11122,4203,11119,4203,11118,4211,11108,4213,11102,4213,11090xm4239,10920l4238,10915,4236,10911,4234,10907,4231,10904,4228,10902,4224,10899,4223,10899,4223,10933,4223,10937,4223,10938,4222,10944,4221,10945,4218,10947,4217,10948,4214,10948,4212,10947,4210,10945,4209,10943,4208,10937,4208,10933,4208,10916,4209,10908,4210,10905,4212,10902,4214,10902,4217,10902,4218,10902,4221,10904,4222,10906,4223,10910,4223,10911,4223,10933,4223,10899,4220,10898,4208,10898,4202,10901,4194,10911,4192,10918,4192,10932,4194,10938,4202,10949,4208,10952,4223,10952,4229,10949,4230,10948,4237,10938,4237,10938,4239,10932,4239,10920xm4257,11051l4256,11050,4252,11046,4249,11045,4238,11045,4232,11047,4225,11054,4223,11058,4223,11070,4216,11070,4216,11075,4223,11075,4223,11113,4223,11115,4222,11117,4221,11117,4220,11118,4218,11118,4216,11119,4216,11120,4245,11120,4245,11119,4242,11119,4240,11118,4238,11116,4238,11114,4238,11075,4245,11075,4245,11070,4238,11070,4238,11052,4238,11051,4240,11049,4241,11048,4242,11048,4243,11049,4244,11050,4244,11050,4244,11052,4244,11054,4244,11056,4244,11057,4247,11059,4248,11059,4252,11059,4254,11059,4257,11056,4257,11055,4257,11051xm4262,11234l4260,11234,4258,11233,4257,11232,4256,11231,4254,11229,4235,11202,4234,11201,4239,11200,4242,11198,4242,11198,4248,11192,4250,11188,4250,11178,4249,11174,4244,11168,4242,11166,4240,11165,4233,11163,4233,11177,4233,11187,4232,11190,4229,11194,4227,11196,4222,11198,4218,11198,4210,11198,4210,11166,4222,11166,4226,11168,4231,11173,4233,11177,4233,11163,4232,11163,4226,11162,4183,11162,4183,11164,4186,11164,4188,11165,4191,11166,4192,11167,4193,11169,4193,11171,4193,11227,4193,11229,4192,11231,4192,11231,4191,11232,4188,11233,4186,11234,4183,11234,4183,11236,4220,11236,4220,11234,4217,11234,4215,11233,4212,11232,4211,11231,4210,11229,4210,11227,4210,11202,4215,11202,4239,11236,4262,11236,4262,11234xm4291,10899l4275,10899,4275,10901,4277,10902,4278,10902,4280,10903,4280,10904,4280,10907,4279,10911,4271,10932,4261,10909,4260,10907,4260,10904,4260,10903,4262,10902,4263,10901,4265,10901,4265,10899,4238,10899,4238,10901,4239,10902,4240,10902,4242,10905,4244,10908,4263,10952,4266,10952,4285,10907,4286,10904,4288,10902,4290,10902,4291,10901,4291,10899xm4303,11209l4303,11205,4303,11200,4301,11194,4294,11187,4293,11186,4290,11184,4290,11205,4275,11205,4275,11198,4276,11193,4278,11190,4279,11188,4281,11187,4284,11187,4285,11187,4287,11189,4288,11191,4289,11195,4290,11198,4290,11205,4290,11184,4289,11184,4277,11184,4272,11186,4263,11196,4261,11203,4261,11218,4262,11224,4269,11234,4275,11237,4287,11237,4291,11236,4297,11231,4299,11229,4300,11227,4303,11222,4301,11221,4299,11224,4297,11226,4294,11228,4292,11229,4286,11229,4283,11228,4277,11221,4276,11215,4275,11209,4303,11209xm4308,11047l4270,11047,4270,11049,4275,11049,4276,11049,4279,11051,4279,11052,4280,11054,4280,11056,4280,11112,4280,11114,4279,11116,4279,11117,4276,11118,4275,11118,4270,11118,4270,11120,4308,11120,4308,11118,4304,11118,4302,11118,4300,11117,4299,11116,4298,11114,4298,11112,4298,11056,4298,11054,4299,11052,4300,11051,4302,11049,4304,11049,4308,11049,4308,11047xm4331,10923l4331,10919,4331,10915,4329,10908,4322,10901,4321,10900,4318,10898,4318,10919,4303,10919,4303,10912,4304,10907,4307,10902,4309,10901,4312,10901,4313,10902,4314,10902,4315,10904,4316,10905,4317,10910,4318,10912,4318,10919,4318,10898,4317,10898,4305,10898,4300,10900,4291,10910,4289,10917,4289,10933,4290,10938,4297,10949,4303,10952,4315,10952,4319,10951,4325,10946,4327,10943,4328,10942,4331,10936,4329,10935,4327,10938,4325,10940,4323,10942,4322,10943,4320,10943,4314,10943,4311,10942,4305,10935,4304,10930,4303,10923,4331,10923xm4340,11217l4339,11215,4336,11210,4333,11207,4322,11199,4319,11197,4317,11195,4317,11194,4317,11191,4317,11190,4319,11188,4320,11188,4324,11188,4327,11189,4331,11192,4334,11196,4336,11201,4338,11201,4337,11184,4335,11184,4334,11185,4333,11186,4333,11186,4332,11186,4331,11186,4330,11186,4327,11184,4324,11184,4316,11184,4312,11185,4307,11192,4305,11195,4305,11203,4307,11206,4311,11211,4314,11214,4324,11220,4326,11222,4328,11224,4329,11226,4329,11229,4328,11231,4326,11233,4324,11233,4320,11233,4318,11232,4312,11227,4310,11224,4308,11219,4306,11219,4307,11237,4309,11237,4310,11235,4311,11234,4312,11234,4313,11235,4318,11236,4321,11237,4327,11237,4330,11237,4335,11234,4337,11232,4340,11226,4340,11223,4340,11217xm4365,11119l4363,11118,4361,11118,4360,11116,4359,11113,4359,11084,4359,11080,4358,11075,4356,11073,4352,11069,4349,11068,4343,11068,4341,11069,4336,11072,4334,11074,4331,11076,4331,11070,4310,11070,4310,11072,4313,11072,4314,11073,4315,11075,4316,11077,4316,11113,4315,11116,4314,11118,4312,11118,4310,11119,4310,11120,4336,11120,4336,11119,4334,11118,4333,11118,4331,11116,4331,11113,4331,11082,4334,11078,4337,11076,4341,11076,4341,11076,4343,11077,4344,11078,4344,11080,4344,11083,4344,11113,4344,11115,4343,11117,4341,11118,4339,11119,4339,11120,4365,11120,4365,11119xm4378,10903l4377,10901,4375,10899,4373,10898,4369,10898,4366,10899,4361,10902,4358,10906,4355,10911,4355,10899,4334,10899,4334,10901,4336,10902,4337,10902,4339,10903,4339,10904,4340,10905,4340,10907,4340,10943,4340,10945,4338,10947,4337,10948,4334,10948,4334,10950,4362,10950,4362,10948,4360,10948,4358,10948,4357,10947,4356,10946,4355,10945,4355,10938,4355,10922,4356,10918,4358,10913,4359,10911,4361,10909,4362,10908,4363,10908,4364,10909,4365,10909,4368,10912,4370,10913,4374,10913,4375,10912,4377,10909,4378,10907,4378,10903xm4391,11205l4390,11201,4386,11193,4383,11189,4380,11187,4376,11185,4375,11185,4375,11219,4375,11222,4375,11224,4374,11229,4373,11231,4370,11233,4369,11234,4366,11234,4364,11233,4362,11230,4361,11228,4360,11222,4360,11219,4360,11203,4360,11201,4361,11194,4362,11191,4364,11188,4366,11187,4369,11187,4370,11188,4373,11190,4374,11191,4375,11196,4375,11197,4375,11219,4375,11185,4372,11184,4360,11184,4354,11186,4346,11197,4344,11203,4344,11218,4346,11224,4354,11235,4360,11237,4375,11237,4381,11234,4382,11234,4389,11224,4391,11218,4391,11205xm4423,11116l4421,11116,4419,11116,4418,11114,4418,11114,4417,11114,4417,11112,4417,11112,4417,11075,4417,11047,4394,11047,4394,11049,4397,11049,4398,11050,4400,11051,4401,11051,4401,11053,4402,11075,4402,11081,4402,11108,4399,11113,4396,11116,4391,11116,4390,11115,4387,11113,4386,11111,4384,11105,4384,11100,4384,11088,4384,11084,4386,11078,4387,11076,4389,11074,4390,11074,4396,11074,4399,11076,4402,11081,4402,11075,4401,11074,4399,11072,4397,11071,4394,11069,4391,11068,4385,11068,4382,11069,4375,11074,4373,11077,4369,11086,4368,11091,4368,11103,4370,11109,4376,11119,4381,11122,4390,11122,4393,11121,4397,11119,4399,11117,4400,11116,4402,11114,4402,11122,4423,11118,4423,11116xm4436,10948l4434,10948,4432,10947,4431,10945,4430,10943,4430,10913,4430,10910,4429,10905,4427,10902,4423,10899,4420,10898,4414,10898,4412,10899,4407,10901,4404,10903,4402,10906,4402,10899,4381,10899,4381,10901,4383,10902,4385,10902,4386,10904,4387,10907,4387,10943,4386,10945,4385,10947,4383,10948,4381,10948,4381,10950,4407,10950,4407,10948,4405,10948,4404,10947,4402,10945,4402,10943,4402,10912,4405,10907,4407,10905,4411,10905,4412,10906,4414,10907,4414,10908,4415,10910,4415,10912,4415,10943,4415,10945,4414,10947,4412,10948,4410,10948,4410,10950,4436,10950,4436,10948xm4449,11234l4447,11234,4445,11233,4444,11231,4443,11229,4443,11185,4423,11185,4423,11187,4425,11187,4426,11188,4428,11190,4428,11192,4428,11223,4426,11226,4425,11228,4422,11230,4421,11230,4419,11230,4418,11230,4416,11229,4416,11228,4415,11226,4415,11223,4415,11185,4394,11185,4394,11187,4396,11187,4398,11188,4399,11190,4400,11192,4400,11222,4400,11226,4402,11231,4403,11233,4408,11236,4410,11237,4416,11237,4419,11237,4423,11234,4426,11232,4428,11229,4428,11236,4449,11236,4449,11234xm4479,11119l4477,11118,4475,11118,4474,11116,4474,11113,4474,11070,4453,11070,4453,11072,4455,11072,4457,11073,4458,11075,4458,11077,4458,11108,4456,11111,4455,11113,4452,11114,4451,11115,4449,11115,4448,11114,4446,11113,4446,11112,4445,11110,4445,11108,4445,11070,4424,11070,4424,11072,4427,11072,4428,11073,4429,11075,4430,11077,4430,11107,4430,11111,4432,11116,4433,11118,4438,11121,4440,11122,4446,11122,4449,11121,4454,11119,4456,11117,4458,11114,4458,11120,4479,11120,4479,11119xm4496,11188l4495,11187,4493,11184,4491,11184,4487,11184,4484,11184,4479,11188,4476,11191,4473,11197,4473,11185,4452,11185,4452,11187,4454,11187,4455,11188,4456,11189,4457,11189,4458,11191,4458,11193,4458,11228,4457,11231,4456,11233,4454,11234,4452,11234,4452,11236,4479,11236,4479,11234,4477,11234,4476,11233,4474,11232,4474,11232,4473,11230,4473,11229,4473,11208,4473,11204,4475,11198,4476,11197,4479,11195,4480,11194,4481,11194,4482,11194,4482,11195,4486,11198,4488,11198,4491,11198,4493,11198,4495,11195,4496,11193,4496,11188xm4517,11102l4516,11099,4513,11094,4510,11091,4499,11084,4496,11082,4494,11079,4494,11078,4494,11076,4494,11075,4496,11073,4497,11072,4501,11072,4504,11073,4508,11077,4511,11081,4513,11086,4515,11086,4514,11068,4512,11068,4511,11070,4511,11070,4510,11071,4509,11071,4508,11071,4507,11071,4504,11069,4501,11068,4493,11068,4489,11070,4484,11076,4483,11080,4483,11087,4484,11091,4488,11095,4491,11098,4501,11105,4503,11107,4505,11109,4506,11111,4506,11114,4505,11115,4503,11117,4502,11118,4497,11118,4495,11117,4489,11112,4487,11108,4485,11104,4483,11104,4484,11122,4486,11122,4487,11120,4488,11119,4489,11119,4490,11119,4495,11121,4498,11122,4504,11122,4507,11121,4512,11118,4514,11116,4517,11111,4517,11108,4517,11102xm4526,10948l4523,10948,4522,10947,4520,10945,4520,10943,4520,10913,4520,10909,4518,10904,4517,10902,4512,10899,4510,10898,4503,10898,4500,10899,4495,10902,4492,10904,4489,10907,4488,10904,4487,10902,4482,10899,4479,10898,4473,10898,4471,10899,4466,10901,4463,10903,4461,10906,4461,10899,4440,10899,4440,10901,4442,10902,4444,10902,4445,10904,4445,10907,4445,10943,4445,10945,4444,10947,4442,10948,4440,10948,4440,10950,4466,10950,4466,10948,4464,10948,4462,10947,4461,10945,4461,10943,4461,10912,4463,10909,4464,10907,4467,10905,4469,10905,4471,10905,4472,10905,4474,10907,4474,10907,4475,10910,4475,10913,4475,10939,4475,10944,4474,10946,4474,10947,4472,10948,4471,10948,4470,10948,4470,10950,4496,10950,4496,10948,4494,10948,4492,10947,4491,10945,4490,10943,4490,10912,4492,10910,4494,10908,4497,10906,4498,10905,4501,10905,4502,10905,4503,10907,4504,10907,4505,10910,4505,10913,4505,10943,4505,10945,4503,10947,4501,10948,4499,10948,4499,10950,4526,10950,4526,10948xm4537,11224l4536,11223,4534,11225,4532,11227,4529,11228,4527,11229,4522,11229,4520,11228,4515,11224,4513,11221,4510,11212,4510,11208,4510,11197,4511,11193,4514,11188,4515,11187,4518,11187,4519,11188,4521,11190,4521,11191,4522,11197,4523,11200,4525,11202,4527,11203,4531,11203,4533,11203,4535,11200,4536,11198,4536,11193,4534,11190,4528,11185,4524,11184,4511,11184,4505,11187,4497,11198,4495,11204,4495,11218,4497,11225,4505,11235,4510,11237,4521,11237,4525,11236,4532,11232,4535,11228,4537,11224xm4553,11070l4541,11070,4541,11051,4539,11051,4536,11056,4534,11060,4527,11067,4523,11070,4519,11073,4519,11075,4525,11075,4525,11108,4526,11111,4527,11115,4528,11117,4533,11120,4535,11121,4545,11121,4550,11118,4553,11111,4551,11110,4549,11113,4547,11115,4544,11115,4543,11115,4542,11114,4541,11113,4541,11111,4541,11109,4541,11075,4553,11075,4553,11070xm4571,10923l4570,10919,4570,10915,4568,10908,4562,10901,4561,10900,4557,10898,4557,10919,4543,10919,4543,10912,4544,10907,4547,10902,4548,10901,4552,10901,4553,10902,4555,10904,4556,10905,4556,10907,4557,10910,4557,10912,4557,10919,4557,10898,4556,10898,4545,10898,4540,10900,4530,10910,4528,10917,4528,10933,4530,10938,4537,10949,4542,10952,4554,10952,4558,10951,4565,10946,4567,10943,4568,10942,4571,10936,4569,10935,4567,10938,4565,10940,4561,10943,4559,10943,4554,10943,4551,10942,4545,10935,4543,10930,4543,10923,4571,10923xm4582,11209l4582,11205,4582,11200,4580,11194,4574,11187,4572,11186,4569,11184,4569,11205,4554,11205,4554,11198,4555,11193,4557,11190,4558,11188,4560,11187,4563,11187,4564,11187,4566,11189,4567,11191,4568,11195,4569,11198,4569,11205,4569,11184,4568,11184,4557,11184,4551,11186,4542,11196,4540,11203,4540,11218,4541,11224,4548,11234,4554,11237,4566,11237,4570,11236,4576,11231,4578,11229,4579,11227,4582,11222,4580,11221,4578,11224,4576,11226,4573,11228,4571,11229,4565,11229,4562,11228,4556,11221,4555,11215,4554,11209,4582,11209xm4619,11217l4619,11215,4615,11210,4612,11207,4601,11199,4598,11197,4596,11195,4596,11194,4596,11191,4596,11190,4598,11188,4600,11188,4603,11188,4606,11189,4610,11192,4613,11196,4615,11201,4617,11201,4616,11184,4614,11184,4613,11185,4613,11186,4612,11186,4611,11186,4610,11186,4609,11186,4606,11184,4603,11184,4595,11184,4591,11185,4586,11192,4585,11195,4585,11203,4586,11206,4590,11211,4593,11214,4603,11220,4605,11222,4607,11224,4608,11226,4608,11229,4607,11231,4605,11233,4604,11233,4599,11233,4597,11232,4591,11227,4589,11224,4587,11219,4585,11219,4586,11237,4588,11237,4589,11235,4590,11234,4591,11234,4592,11235,4597,11236,4600,11237,4606,11237,4609,11237,4614,11234,4616,11232,4619,11226,4619,11223,4619,11217xm4627,10948l4625,10948,4624,10947,4622,10945,4622,10943,4622,10913,4622,10910,4620,10905,4619,10902,4614,10899,4612,10898,4606,10898,4603,10899,4598,10901,4596,10903,4593,10906,4593,10899,4573,10899,4573,10901,4575,10902,4576,10902,4578,10904,4578,10907,4578,10943,4578,10945,4576,10947,4575,10948,4573,10948,4573,10950,4598,10950,4598,10948,4596,10948,4595,10947,4594,10945,4593,10943,4593,10912,4596,10907,4599,10905,4603,10905,4604,10906,4605,10907,4606,10908,4607,10910,4607,10912,4607,10943,4606,10945,4605,10947,4604,10948,4602,10948,4602,10950,4627,10950,4627,10948xm4648,11070l4632,11070,4632,11072,4634,11072,4635,11072,4637,11074,4638,11075,4638,11078,4636,11082,4628,11103,4618,11079,4617,11076,4617,11074,4617,11074,4619,11072,4620,11072,4622,11072,4622,11070,4595,11070,4595,11070,4594,11069,4592,11068,4588,11068,4585,11069,4580,11073,4577,11076,4574,11081,4574,11070,4553,11070,4553,11072,4555,11072,4556,11072,4558,11073,4558,11074,4559,11076,4559,11078,4559,11113,4559,11116,4557,11118,4556,11118,4553,11119,4553,11120,4581,11120,4581,11119,4579,11118,4577,11118,4576,11117,4575,11117,4574,11115,4574,11114,4574,11093,4575,11089,4577,11083,4578,11081,4580,11079,4581,11079,4582,11079,4583,11079,4584,11079,4587,11083,4589,11083,4593,11083,4594,11082,4596,11080,4597,11078,4597,11073,4597,11072,4597,11072,4598,11073,4600,11076,4602,11079,4621,11123,4618,11132,4616,11136,4613,11138,4612,11139,4611,11139,4611,11139,4610,11138,4610,11137,4610,11133,4609,11131,4607,11129,4606,11128,4602,11128,4600,11129,4598,11132,4597,11134,4597,11138,4598,11140,4602,11144,4604,11144,4611,11144,4614,11143,4618,11138,4621,11132,4642,11079,4643,11075,4645,11073,4647,11072,4648,11072,4648,11070xm4661,10899l4649,10899,4649,10881,4647,10881,4645,10885,4642,10889,4636,10896,4632,10900,4627,10903,4627,10905,4634,10905,4634,10938,4634,10941,4635,10944,4636,10946,4641,10950,4643,10951,4653,10951,4658,10947,4661,10940,4659,10939,4657,10943,4655,10945,4652,10945,4651,10944,4650,10943,4650,10943,4649,10941,4649,10939,4649,10905,4661,10905,4661,10899xm4663,11113l4662,11110,4658,11105,4655,11104,4649,11104,4647,11105,4643,11108,4643,11110,4643,11115,4643,11117,4646,11120,4648,11121,4652,11121,4653,11121,4655,11120,4655,11120,4656,11120,4656,11120,4656,11121,4656,11121,4656,11125,4655,11128,4652,11133,4649,11136,4644,11138,4644,11140,4651,11138,4655,11135,4661,11127,4663,11123,4663,11113xe" filled="true" fillcolor="#414042" stroked="false">
                  <v:path arrowok="t"/>
                  <v:fill type="solid"/>
                </v:shape>
                <v:shape style="position:absolute;left:3888;top:10459;width:493;height:261" type="#_x0000_t75" id="docshape4" stroked="false">
                  <v:imagedata r:id="rId7" o:title=""/>
                </v:shape>
                <v:shape style="position:absolute;left:3865;top:10425;width:543;height:373" id="docshape5" coordorigin="3866,10425" coordsize="543,373" path="m3888,10715l3887,10714,3887,10713,3886,10712,3885,10711,3883,10712,3882,10713,3881,10714,3881,10716,3882,10717,3883,10718,3885,10718,3886,10718,3887,10717,3888,10716,3888,10715xm3893,10723l3892,10721,3891,10720,3890,10719,3888,10719,3887,10720,3886,10721,3887,10723,3887,10724,3889,10725,3890,10725,3892,10725,3893,10723xm3898,10714l3897,10713,3897,10711,3895,10709,3892,10710,3891,10712,3891,10713,3891,10715,3893,10716,3894,10716,3896,10716,3897,10715,3898,10714xm3907,10718l3907,10716,3907,10714,3906,10713,3904,10713,3902,10713,3901,10714,3900,10715,3900,10716,3902,10718,3903,10719,3905,10718,3907,10718xm3930,10730l3927,10729,3925,10731,3925,10731,3924,10732,3924,10733,3925,10735,3926,10735,3927,10735,3929,10735,3929,10734,3930,10733,3930,10730xm3934,10719l3934,10718,3934,10717,3933,10715,3932,10716,3931,10715,3930,10716,3929,10716,3929,10717,3928,10718,3929,10719,3930,10720,3931,10720,3932,10721,3933,10720,3934,10719xm3943,10730l3942,10730,3938,10734,3932,10737,3930,10743,3929,10744,3926,10746,3927,10748,3933,10747,3938,10742,3940,10736,3941,10734,3943,10733,3943,10730xm3948,10718l3942,10713,3937,10707,3929,10707,3928,10707,3929,10708,3929,10708,3932,10710,3935,10713,3937,10717,3940,10719,3944,10720,3948,10719,3948,10718xm3969,10736l3969,10734,3968,10733,3968,10731,3966,10732,3965,10733,3963,10734,3964,10735,3964,10736,3965,10737,3967,10737,3968,10737,3969,10736xm3978,10708l3978,10707,3977,10705,3976,10706,3974,10706,3973,10706,3972,10707,3972,10709,3972,10710,3973,10711,3975,10712,3977,10711,3977,10711,3978,10710,3978,10708xm3980,10758l3979,10756,3978,10755,3976,10755,3975,10756,3974,10756,3974,10757,3973,10758,3974,10759,3974,10760,3975,10761,3977,10761,3978,10761,3979,10760,3979,10759,3980,10758xm3980,10743l3971,10744,3961,10749,3958,10758,3960,10759,3961,10757,3962,10757,3969,10755,3974,10748,3980,10745,3980,10743xm3981,10734l3980,10733,3979,10732,3977,10732,3976,10733,3974,10734,3975,10735,3975,10737,3976,10737,3978,10737,3979,10737,3980,10736,3981,10734xm3983,10727l3982,10725,3981,10724,3980,10722,3978,10723,3977,10723,3977,10724,3976,10724,3976,10726,3977,10727,3978,10728,3978,10729,3979,10728,3980,10728,3981,10727,3983,10727xm3984,10768l3984,10766,3983,10764,3981,10763,3979,10764,3977,10765,3977,10767,3977,10769,3978,10771,3980,10771,3982,10770,3983,10769,3984,10768xm3988,10711l3988,10709,3987,10708,3986,10707,3984,10707,3984,10708,3982,10709,3983,10710,3984,10711,3984,10712,3986,10712,3987,10711,3988,10711xm3990,10760l3989,10758,3987,10757,3986,10757,3985,10757,3984,10757,3983,10758,3983,10759,3983,10761,3984,10762,3985,10762,3986,10763,3987,10763,3989,10762,3989,10761,3990,10760xm3993,10765l3989,10770,3983,10774,3979,10779,3979,10780,3982,10781,3984,10779,3987,10778,3992,10776,3993,10770,3993,10765xm3995,10712l3992,10715,3983,10714,3974,10715,3965,10713,3959,10707,3959,10706,3956,10700,3949,10696,3942,10697,3941,10697,3941,10697,3941,10698,3944,10700,3947,10704,3951,10707,3953,10710,3958,10707,3960,10710,3963,10712,3967,10714,3971,10715,3973,10716,3976,10716,3979,10717,3978,10718,3967,10721,3954,10722,3941,10723,3929,10723,3924,10722,3919,10721,3914,10721,3915,10722,3916,10723,3918,10723,3916,10724,3913,10725,3911,10725,3909,10726,3907,10727,3904,10726,3902,10727,3900,10728,3897,10731,3894,10734,3890,10736,3890,10738,3891,10738,3894,10736,3898,10737,3901,10736,3901,10736,3907,10735,3910,10729,3914,10727,3915,10727,3919,10723,3926,10724,3931,10725,3935,10726,3931,10727,3932,10729,3933,10730,3934,10732,3936,10731,3937,10731,3937,10730,3938,10729,3938,10727,3938,10726,3940,10725,3943,10726,3946,10725,3952,10725,3955,10725,3958,10724,3964,10724,3965,10723,3966,10723,3966,10723,3967,10722,3967,10723,3968,10724,3967,10725,3966,10725,3966,10725,3966,10727,3966,10728,3968,10729,3969,10729,3971,10729,3973,10728,3972,10725,3972,10724,3970,10724,3969,10723,3972,10722,3973,10722,3977,10721,3980,10720,3983,10719,3985,10718,3988,10717,3990,10717,3991,10715,3992,10715,3994,10716,3993,10719,3992,10721,3990,10724,3987,10733,3985,10745,3990,10753,3991,10753,3991,10753,3991,10753,3988,10744,3988,10743,3989,10734,3992,10726,3993,10725,3995,10712xm3996,10711l3995,10711,3995,10712,3996,10711xm3997,10742l3996,10740,3996,10739,3995,10738,3994,10737,3993,10738,3992,10739,3990,10739,3991,10741,3992,10743,3994,10743,3995,10743,3997,10742xm4012,10781l4010,10777,4010,10776,4009,10776,4009,10775,4007,10772,4005,10769,4003,10768,4002,10767,4002,10767,4002,10768,4003,10774,4003,10780,4006,10785,4008,10787,4009,10790,4012,10790,4011,10786,4012,10781xm4018,10744l4018,10744,4018,10744,4018,10744,4010,10743,4005,10742,4000,10744,3995,10746,3995,10746,3994,10747,3994,10747,4002,10752,4011,10749,4018,10744xm4020,10702l4017,10705,4017,10705,4018,10708,4020,10702xm4021,10715l4021,10714,4018,10708,4018,10709,4014,10716,4014,10718,4014,10726,4014,10727,4014,10728,4014,10729,4014,10730,4017,10728,4020,10722,4021,10715xm4082,10768l4073,10770,4069,10755,4069,10753,4072,10752,4072,10752,4060,10754,4061,10755,4063,10755,4063,10755,4067,10769,4068,10770,4072,10772,4075,10771,4077,10771,4079,10770,4079,10770,4081,10769,4082,10768xm4083,10768l4083,10767,4082,10768,4083,10768xm4084,10766l4084,10763,4081,10751,4081,10751,4082,10750,4083,10750,4083,10749,4076,10751,4076,10751,4079,10751,4080,10752,4082,10762,4083,10767,4084,10766xm4087,10530l4086,10527,4084,10530,4084,10531,4085,10532,4087,10532,4087,10531,4087,10530xm4104,10761l4103,10756,4100,10755,4099,10755,4093,10754,4090,10753,4090,10753,4089,10749,4091,10748,4096,10747,4099,10750,4100,10751,4101,10751,4100,10745,4099,10745,4098,10746,4097,10747,4095,10746,4086,10748,4086,10752,4087,10758,4098,10759,4100,10760,4100,10762,4101,10765,4092,10767,4090,10764,4088,10761,4087,10761,4089,10768,4090,10768,4090,10767,4091,10767,4092,10767,4093,10767,4103,10765,4104,10761xm4113,10530l4111,10527,4110,10530,4110,10531,4110,10532,4112,10532,4113,10531,4113,10530xm4125,10749l4124,10743,4104,10745,4104,10751,4105,10750,4106,10746,4111,10745,4113,10762,4110,10763,4110,10764,4122,10762,4122,10762,4119,10762,4117,10744,4123,10744,4124,10749,4125,10749xm4133,10568l4132,10567,4133,10565,4131,10565,4130,10564,4129,10565,4128,10565,4129,10567,4127,10568,4129,10568,4129,10570,4130,10569,4132,10570,4132,10568,4133,10568xm4135,10542l4133,10542,4133,10542,4134,10543,4135,10542xm4137,10542l4136,10538,4135,10542,4137,10542xm4138,10530l4136,10527,4135,10530,4135,10531,4136,10532,4137,10532,4138,10531,4138,10530xm4139,10580l4137,10578,4138,10576,4135,10576,4134,10573,4132,10576,4129,10576,4131,10578,4129,10580,4131,10581,4131,10584,4134,10582,4136,10584,4136,10581,4139,10580xm4139,10542l4137,10542,4137,10542,4138,10544,4139,10542xm4141,10559l4140,10557,4140,10556,4139,10556,4138,10554,4137,10556,4135,10556,4136,10557,4135,10559,4136,10559,4136,10561,4138,10559,4139,10561,4139,10559,4141,10559xm4142,10538l4139,10542,4141,10542,4141,10547,4138,10546,4134,10546,4131,10547,4131,10542,4133,10542,4132,10542,4130,10539,4130,10547,4130,10548,4131,10548,4131,10551,4132,10551,4140,10551,4140,10551,4140,10548,4141,10548,4141,10547,4142,10547,4142,10542,4142,10538xm4145,10575l4145,10574,4145,10573,4144,10573,4144,10572,4143,10573,4142,10573,4143,10574,4142,10575,4143,10575,4143,10576,4144,10575,4145,10576,4145,10575,4145,10575xm4146,10567l4145,10565,4145,10564,4144,10564,4143,10563,4142,10564,4140,10564,4141,10565,4140,10567,4141,10567,4141,10569,4143,10568,4144,10569,4144,10567,4146,10567xm4149,10655l4149,10655,4149,10655,4149,10655xm4153,10653l4150,10654,4149,10655,4153,10653xm4163,10458l4150,10449,4158,10435,4143,10440,4137,10425,4131,10440,4116,10435,4124,10449,4111,10458,4127,10461,4126,10476,4137,10466,4149,10476,4148,10461,4163,10458xm4163,10530l4162,10527,4160,10530,4160,10531,4161,10532,4162,10532,4163,10531,4163,10530xm4166,10490l4166,10491,4166,10491,4166,10490xm4166,10485l4165,10483,4153,10483,4153,10491,4141,10491,4136,10485,4148,10485,4153,10491,4153,10483,4133,10483,4133,10491,4120,10491,4116,10485,4128,10485,4133,10491,4133,10483,4111,10483,4109,10485,4109,10490,4111,10492,4165,10492,4166,10491,4160,10491,4156,10485,4166,10485xm4166,10485l4166,10485,4166,10485,4166,10485xm4167,10485l4166,10485,4166,10490,4167,10490,4167,10485xm4173,10765l4171,10764,4171,10763,4169,10758,4168,10757,4166,10750,4164,10744,4163,10744,4163,10757,4157,10757,4161,10750,4163,10757,4163,10744,4163,10744,4152,10761,4152,10762,4150,10762,4150,10762,4149,10762,4149,10761,4142,10753,4142,10753,4144,10752,4148,10752,4148,10744,4148,10743,4142,10743,4142,10752,4140,10752,4135,10752,4136,10745,4136,10744,4140,10744,4142,10745,4142,10752,4142,10743,4141,10743,4127,10743,4127,10743,4130,10744,4130,10761,4129,10761,4127,10761,4127,10762,4138,10762,4138,10762,4136,10761,4135,10761,4135,10753,4136,10753,4143,10762,4150,10762,4156,10763,4157,10763,4154,10762,4154,10761,4156,10758,4163,10759,4165,10762,4164,10763,4162,10763,4162,10764,4173,10765,4173,10765xm4173,10557l4172,10557,4170,10560,4170,10559,4169,10558,4166,10558,4166,10559,4164,10557,4163,10557,4163,10562,4166,10561,4170,10561,4173,10562,4173,10561,4173,10560,4173,10557xm4181,10553l4175,10554,4175,10554,4174,10565,4161,10565,4161,10555,4164,10557,4166,10558,4166,10558,4168,10555,4168,10554,4169,10558,4170,10558,4172,10557,4174,10554,4175,10554,4175,10554,4173,10554,4176,10544,4177,10540,4168,10544,4158,10540,4162,10554,4155,10553,4157,10561,4155,10569,4162,10567,4158,10582,4168,10579,4177,10582,4176,10579,4174,10567,4181,10569,4180,10567,4180,10565,4178,10561,4181,10553xm4188,10530l4187,10527,4185,10530,4185,10531,4186,10532,4188,10532,4188,10531,4188,10530xm4195,10763l4194,10763,4192,10766,4190,10768,4182,10767,4182,10766,4185,10749,4188,10750,4188,10749,4176,10747,4176,10748,4179,10748,4176,10764,4176,10765,4173,10765,4173,10766,4192,10769,4195,10763xm4205,10625l4203,10623,4200,10623,4198,10625,4198,10628,4200,10629,4202,10629,4203,10629,4205,10628,4205,10625xm4206,10704l4206,10703,4203,10700,4203,10700,4205,10706,4206,10704xm4208,10713l4208,10713,4205,10706,4205,10706,4197,10715,4197,10715,4203,10724,4205,10723,4205,10720,4206,10719,4208,10713xm4209,10753l4197,10751,4197,10752,4200,10752,4197,10769,4196,10769,4194,10769,4194,10770,4205,10772,4205,10772,4202,10771,4206,10753,4207,10754,4209,10754,4209,10753xm4216,10722l4216,10723,4216,10725,4216,10725,4216,10722xm4229,10775l4227,10774,4227,10774,4225,10768,4225,10767,4222,10760,4220,10754,4219,10754,4219,10767,4213,10767,4217,10760,4219,10767,4219,10754,4219,10754,4210,10769,4208,10772,4206,10772,4206,10773,4213,10774,4213,10773,4212,10773,4210,10772,4210,10771,4212,10768,4220,10769,4221,10771,4221,10774,4218,10773,4218,10774,4229,10775,4229,10775xm4229,10745l4228,10743,4228,10742,4227,10738,4224,10736,4221,10733,4220,10731,4216,10725,4216,10727,4214,10732,4205,10736,4203,10737,4201,10739,4200,10741,4202,10742,4207,10740,4210,10739,4212,10735,4214,10733,4215,10733,4214,10734,4215,10734,4215,10737,4214,10739,4215,10739,4216,10737,4216,10736,4217,10733,4217,10731,4219,10733,4220,10736,4220,10739,4222,10742,4224,10746,4228,10747,4229,10745xm4251,10698l4250,10697,4249,10698,4251,10698xm4270,10770l4270,10769,4269,10768,4268,10767,4266,10767,4265,10767,4264,10768,4264,10769,4263,10770,4264,10771,4265,10772,4266,10772,4268,10773,4269,10772,4269,10771,4270,10770xm4277,10780l4274,10780,4268,10782,4263,10789,4261,10795,4261,10797,4261,10798,4266,10793,4272,10790,4274,10783,4274,10782,4277,10780xm4278,10770l4278,10768,4276,10768,4274,10768,4273,10769,4272,10770,4273,10771,4274,10772,4275,10773,4276,10773,4277,10772,4278,10772,4278,10770xm4285,10753l4285,10753,4284,10753,4283,10753,4277,10752,4272,10753,4266,10754,4265,10755,4264,10754,4263,10756,4268,10757,4274,10760,4279,10758,4281,10757,4284,10756,4285,10753xm4286,10781l4285,10780,4285,10778,4283,10777,4281,10778,4281,10778,4279,10779,4279,10781,4279,10783,4282,10784,4284,10783,4285,10782,4286,10781xm4287,10789l4286,10787,4285,10786,4283,10787,4282,10788,4281,10788,4281,10790,4282,10791,4283,10791,4285,10792,4285,10791,4287,10790,4287,10789xm4288,10727l4288,10727,4288,10727,4288,10727xm4296,10763l4296,10761,4295,10759,4292,10758,4290,10759,4290,10761,4288,10761,4289,10763,4290,10764,4290,10765,4291,10765,4292,10766,4294,10766,4295,10764,4295,10763,4296,10763xm4296,10709l4295,10707,4295,10704,4292,10704,4290,10706,4290,10706,4289,10707,4289,10709,4290,10710,4291,10711,4293,10711,4295,10710,4296,10709xm4298,10785l4298,10778,4293,10774,4288,10770,4287,10771,4287,10777,4291,10782,4296,10787,4297,10787,4298,10787,4298,10786,4298,10785xm4299,10735l4299,10733,4298,10731,4295,10729,4293,10731,4292,10733,4291,10734,4291,10731,4291,10729,4288,10727,4289,10736,4290,10748,4288,10757,4283,10766,4283,10767,4281,10769,4282,10770,4284,10769,4284,10766,4285,10765,4291,10756,4293,10743,4293,10742,4291,10734,4293,10735,4294,10736,4295,10737,4296,10737,4298,10736,4299,10735xm4300,10754l4299,10752,4298,10751,4297,10751,4296,10751,4295,10751,4294,10751,4293,10753,4293,10755,4295,10756,4295,10757,4297,10757,4298,10756,4299,10756,4300,10754xm4303,10728l4303,10727,4303,10724,4298,10724,4297,10726,4296,10728,4298,10729,4299,10730,4300,10731,4301,10730,4302,10729,4302,10729,4303,10728xm4304,10763l4303,10762,4303,10761,4302,10760,4301,10759,4300,10760,4298,10760,4297,10762,4298,10764,4298,10764,4299,10766,4300,10765,4302,10766,4303,10764,4304,10763,4304,10763xm4308,10718l4308,10716,4307,10715,4306,10714,4304,10714,4303,10715,4302,10716,4302,10718,4302,10718,4303,10720,4304,10720,4304,10720,4305,10720,4306,10720,4306,10720,4307,10719,4308,10718xm4309,10734l4309,10732,4306,10732,4305,10732,4304,10732,4303,10733,4303,10734,4303,10736,4304,10737,4305,10737,4305,10737,4306,10737,4306,10738,4308,10737,4309,10736,4309,10734xm4314,10764l4313,10763,4313,10762,4313,10757,4311,10753,4309,10750,4304,10745,4303,10744,4301,10741,4300,10743,4300,10743,4300,10744,4300,10744,4303,10752,4305,10759,4312,10765,4313,10765,4314,10764xm4323,10705l4322,10704,4322,10704,4313,10702,4304,10705,4298,10712,4298,10712,4298,10713,4298,10713,4299,10713,4300,10713,4301,10713,4309,10712,4317,10711,4323,10705,4323,10705xm4345,10731l4345,10731,4345,10730,4343,10728,4339,10730,4338,10730,4337,10729,4326,10728,4315,10724,4304,10720,4304,10720,4304,10720,4303,10720,4303,10720,4298,10718,4293,10716,4291,10715,4288,10713,4286,10713,4284,10712,4283,10711,4275,10708,4271,10706,4265,10703,4260,10700,4251,10698,4255,10709,4257,10716,4260,10722,4264,10728,4265,10727,4266,10726,4265,10722,4265,10721,4265,10720,4264,10713,4256,10711,4253,10704,4253,10703,4253,10703,4257,10704,4261,10705,4265,10707,4279,10710,4288,10723,4288,10724,4288,10727,4289,10725,4290,10726,4291,10726,4292,10727,4293,10726,4295,10726,4295,10725,4295,10725,4295,10724,4295,10724,4296,10723,4296,10722,4295,10722,4294,10720,4292,10720,4290,10720,4289,10722,4289,10723,4288,10724,4287,10721,4285,10718,4282,10715,4283,10715,4290,10717,4297,10721,4305,10723,4306,10724,4308,10725,4311,10725,4317,10727,4324,10728,4331,10730,4336,10730,4340,10732,4345,10731xm4345,10730l4345,10731,4345,10731,4345,10730xm4346,10725l4346,10723,4345,10721,4341,10720,4340,10723,4339,10723,4340,10725,4340,10726,4341,10727,4342,10728,4343,10727,4345,10726,4346,10725xm4348,10707l4347,10706,4346,10707,4345,10707,4339,10709,4333,10716,4330,10723,4331,10724,4332,10722,4334,10722,4340,10720,4344,10713,4348,10707xm4348,10748l4346,10747,4345,10746,4343,10741,4340,10737,4336,10734,4335,10733,4333,10732,4331,10733,4333,10738,4336,10742,4340,10746,4342,10747,4345,10750,4347,10749,4348,10748xm4352,10736l4351,10734,4350,10734,4350,10733,4348,10733,4347,10734,4346,10734,4345,10735,4344,10737,4346,10738,4346,10739,4348,10739,4350,10740,4351,10738,4352,10737,4352,10736xm4354,10720l4354,10719,4353,10717,4352,10716,4350,10716,4349,10716,4347,10717,4347,10719,4348,10721,4350,10722,4352,10721,4353,10721,4354,10720xm4369,10710l4368,10709,4363,10711,4359,10717,4357,10722,4356,10723,4354,10725,4355,10727,4360,10726,4363,10721,4366,10718,4368,10715,4367,10712,4369,10710xm4375,10718l4374,10716,4372,10716,4370,10717,4368,10719,4369,10720,4370,10721,4372,10722,4373,10721,4374,10721,4375,10719,4375,10718xm4377,10740l4374,10736,4371,10733,4367,10731,4367,10730,4368,10730,4369,10730,4370,10730,4372,10729,4371,10726,4371,10725,4370,10725,4369,10724,4368,10724,4367,10725,4366,10725,4363,10727,4368,10729,4366,10731,4363,10731,4359,10730,4356,10733,4358,10734,4360,10734,4361,10735,4365,10739,4371,10741,4377,10741,4377,10740xm4382,10727l4382,10726,4381,10724,4379,10724,4378,10724,4377,10724,4377,10725,4376,10725,4376,10728,4377,10729,4378,10730,4380,10729,4381,10729,4381,10728,4382,10727xm4385,10718l4384,10716,4382,10715,4381,10715,4379,10716,4378,10717,4378,10719,4379,10720,4381,10720,4382,10720,4384,10720,4384,10719,4385,10718xm4409,10658l4409,10657,4406,10651,4405,10650,4404,10648,4399,10646,4394,10646,4390,10646,4387,10649,4385,10653,4384,10656,4385,10660,4388,10662,4389,10662,4391,10662,4391,10661,4392,10659,4390,10659,4389,10657,4389,10655,4389,10654,4390,10653,4393,10650,4396,10650,4398,10650,4400,10652,4402,10653,4403,10655,4403,10657,4404,10662,4403,10664,4401,10668,4397,10672,4392,10673,4361,10674,4304,10674,4226,10674,4213,10674,4199,10674,4185,10675,4173,10680,4166,10683,4163,10691,4162,10691,4161,10698,4156,10702,4151,10707,4148,10711,4147,10711,4148,10707,4150,10703,4150,10703,4150,10702,4151,10699,4153,10696,4153,10691,4155,10687,4161,10677,4167,10667,4171,10664,4177,10660,4181,10654,4189,10655,4195,10655,4202,10658,4210,10659,4218,10658,4218,10658,4219,10657,4216,10655,4212,10654,4212,10654,4211,10653,4210,10652,4203,10649,4197,10653,4190,10653,4189,10652,4189,10652,4189,10652,4196,10647,4203,10643,4210,10640,4216,10637,4222,10636,4228,10633,4231,10633,4233,10631,4235,10633,4241,10631,4244,10630,4245,10630,4245,10631,4246,10631,4247,10630,4253,10628,4263,10631,4271,10630,4272,10631,4280,10633,4283,10634,4285,10637,4288,10637,4289,10635,4286,10634,4285,10633,4289,10632,4293,10633,4296,10634,4295,10636,4294,10638,4295,10639,4297,10640,4298,10640,4299,10639,4299,10639,4302,10638,4299,10636,4300,10635,4312,10637,4324,10640,4335,10645,4339,10646,4342,10648,4345,10648,4342,10645,4337,10643,4332,10641,4330,10640,4326,10639,4323,10637,4324,10636,4325,10637,4325,10636,4326,10636,4331,10635,4336,10631,4340,10627,4340,10625,4342,10626,4342,10625,4342,10625,4342,10624,4341,10623,4338,10625,4336,10625,4329,10626,4326,10634,4319,10636,4314,10635,4311,10634,4302,10632,4296,10630,4293,10630,4289,10629,4285,10629,4284,10628,4281,10627,4272,10626,4255,10626,4254,10626,4254,10626,4254,10625,4260,10624,4265,10620,4271,10619,4316,10598,4321,10594,4325,10589,4329,10584,4329,10583,4328,10582,4326,10581,4324,10581,4323,10582,4321,10583,4323,10585,4323,10587,4321,10590,4318,10592,4316,10594,4308,10597,4293,10604,4270,10614,4263,10617,4256,10620,4249,10622,4240,10623,4239,10625,4237,10627,4236,10627,4233,10628,4231,10629,4228,10629,4211,10636,4195,10643,4180,10652,4166,10664,4167,10662,4168,10660,4168,10658,4168,10655,4168,10651,4166,10649,4166,10648,4165,10646,4165,10646,4165,10645,4163,10646,4161,10650,4160,10655,4160,10657,4161,10661,4162,10663,4162,10664,4164,10667,4162,10670,4154,10680,4149,10691,4144,10702,4143,10702,4143,10710,4141,10712,4141,10715,4141,10717,4140,10718,4139,10720,4139,10721,4139,10718,4137,10717,4137,10715,4137,10714,4136,10712,4136,10712,4136,10709,4133,10705,4136,10703,4137,10702,4140,10703,4141,10705,4142,10707,4143,10709,4143,10710,4143,10702,4142,10702,4142,10702,4141,10701,4140,10699,4140,10698,4142,10696,4146,10691,4150,10683,4150,10683,4152,10674,4153,10673,4152,10671,4154,10670,4153,10667,4155,10664,4154,10663,4154,10661,4155,10659,4149,10655,4147,10662,4147,10663,4148,10670,4148,10675,4148,10680,4145,10687,4145,10688,4143,10691,4142,10694,4138,10696,4134,10694,4133,10690,4131,10686,4127,10683,4127,10675,4129,10671,4131,10666,4128,10661,4128,10657,4126,10656,4122,10661,4121,10668,4120,10670,4124,10676,4125,10679,4125,10683,4128,10686,4129,10690,4132,10694,4135,10698,4136,10700,4134,10700,4133,10701,4131,10700,4132,10697,4130,10696,4125,10684,4117,10675,4109,10665,4108,10663,4107,10662,4108,10661,4108,10660,4111,10657,4111,10653,4111,10651,4110,10647,4109,10646,4109,10645,4106,10643,4107,10649,4103,10654,4104,10660,4104,10661,4091,10651,4077,10642,4063,10634,4049,10627,4047,10631,4052,10633,4065,10640,4071,10643,4076,10646,4082,10649,4097,10660,4110,10674,4121,10689,4130,10706,4130,10708,4131,10710,4131,10710,4130,10712,4127,10706,4124,10705,4122,10703,4118,10699,4117,10694,4117,10691,4112,10683,4105,10680,4105,10680,4103,10677,4097,10676,4095,10676,4093,10675,3996,10675,3925,10676,3889,10675,3882,10675,3874,10672,3872,10665,3870,10663,3870,10658,3873,10653,3877,10652,3880,10651,3883,10652,3885,10655,3886,10656,3886,10658,3884,10660,3883,10662,3883,10663,3884,10664,3885,10664,3887,10663,3889,10661,3889,10660,3889,10658,3890,10657,3890,10655,3889,10655,3888,10651,3888,10651,3884,10649,3881,10648,3877,10647,3873,10649,3870,10652,3866,10655,3866,10658,3866,10661,3867,10666,3870,10673,3878,10678,3885,10679,4047,10680,4060,10680,4072,10680,4085,10680,4097,10681,4103,10683,4109,10687,4110,10692,4111,10694,4110,10694,4110,10694,4099,10689,4098,10688,4091,10686,4087,10685,4080,10684,4075,10684,4062,10684,4055,10684,4049,10687,4043,10688,4040,10689,4037,10687,4032,10683,4029,10680,4019,10680,4011,10682,4011,10683,4011,10684,4019,10683,4024,10690,4032,10691,4033,10691,4035,10689,4036,10691,4028,10694,4021,10699,4013,10701,4010,10701,4010,10700,4009,10698,4007,10697,4005,10695,4004,10693,3998,10695,3994,10695,3992,10695,3991,10694,3990,10695,3991,10697,3994,10699,3997,10700,4001,10702,4006,10700,4010,10702,4010,10703,4009,10704,4008,10704,4006,10705,3999,10708,3996,10711,4010,10707,4020,10701,4020,10702,4020,10702,4022,10701,4022,10701,4025,10699,4035,10695,4045,10691,4051,10689,4053,10689,4056,10688,4067,10687,4068,10687,4069,10687,4069,10686,4069,10688,4066,10691,4061,10695,4059,10699,4054,10706,4054,10713,4054,10720,4058,10733,4054,10736,4051,10740,4050,10742,4050,10744,4049,10746,4052,10746,4055,10743,4058,10739,4058,10735,4058,10737,4060,10738,4061,10738,4062,10737,4060,10735,4060,10735,4060,10733,4063,10732,4064,10735,4066,10736,4070,10737,4073,10738,4076,10738,4077,10737,4074,10732,4074,10731,4066,10730,4060,10730,4057,10725,4057,10712,4057,10710,4058,10704,4060,10701,4061,10700,4061,10698,4064,10696,4065,10694,4068,10691,4072,10689,4076,10688,4076,10688,4076,10689,4072,10692,4071,10697,4069,10702,4066,10706,4065,10710,4065,10712,4067,10716,4068,10718,4068,10720,4068,10722,4070,10723,4072,10720,4072,10719,4072,10716,4073,10713,4073,10709,4073,10708,4070,10703,4070,10702,4073,10697,4074,10693,4078,10691,4082,10690,4091,10689,4099,10693,4107,10697,4109,10698,4112,10699,4112,10706,4109,10711,4106,10713,4101,10715,4095,10716,4090,10713,4088,10710,4087,10706,4087,10705,4088,10702,4090,10700,4092,10699,4095,10700,4097,10700,4098,10702,4100,10701,4101,10701,4102,10700,4101,10699,4101,10699,4101,10698,4099,10697,4099,10695,4096,10695,4093,10694,4089,10694,4087,10696,4083,10699,4082,10703,4082,10704,4084,10714,4088,10717,4093,10719,4101,10721,4109,10718,4111,10716,4114,10712,4116,10710,4117,10707,4118,10705,4126,10710,4132,10718,4135,10727,4135,10730,4135,10732,4136,10733,4135,10735,4141,10736,4141,10735,4141,10733,4141,10732,4141,10731,4144,10721,4144,10720,4150,10711,4151,10711,4159,10704,4161,10702,4161,10705,4161,10707,4161,10707,4164,10714,4170,10718,4176,10720,4183,10721,4190,10720,4191,10718,4194,10714,4196,10710,4199,10705,4198,10704,4194,10699,4193,10697,4190,10696,4182,10696,4179,10699,4177,10702,4177,10705,4178,10706,4178,10706,4180,10706,4180,10705,4180,10704,4181,10702,4183,10701,4185,10700,4187,10699,4189,10700,4190,10701,4192,10702,4192,10703,4192,10709,4192,10711,4190,10714,4187,10715,4182,10718,4175,10717,4171,10714,4169,10712,4168,10709,4166,10707,4166,10706,4166,10704,4166,10703,4165,10702,4165,10701,4166,10699,4173,10694,4174,10694,4179,10692,4181,10691,4190,10690,4194,10691,4197,10693,4203,10700,4201,10697,4200,10694,4197,10691,4198,10690,4199,10690,4206,10695,4209,10699,4214,10707,4216,10715,4216,10718,4216,10722,4218,10713,4218,10711,4214,10703,4212,10698,4205,10691,4205,10690,4205,10690,4213,10690,4220,10692,4228,10694,4237,10698,4249,10698,4249,10697,4237,10693,4232,10692,4230,10691,4226,10690,4223,10690,4222,10689,4218,10688,4206,10686,4194,10686,4182,10688,4172,10692,4170,10691,4169,10694,4168,10692,4171,10683,4181,10680,4191,10680,4386,10678,4394,10678,4401,10675,4402,10674,4405,10668,4408,10664,4408,10663,4409,10658xe" filled="true" fillcolor="#414042" stroked="false">
                  <v:path arrowok="t"/>
                  <v:fill type="solid"/>
                </v:shape>
                <v:shape style="position:absolute;left:3591;top:10523;width:1092;height:484" id="docshape6" coordorigin="3591,10523" coordsize="1092,484" path="m3902,10721l3901,10720,3897,10720,3896,10721,3896,10724,3897,10726,3899,10726,3901,10726,3902,10724,3902,10721xm4003,10749l4003,10749,4002,10749,4003,10749xm4003,10749l4003,10749,4003,10749,4003,10749,4003,10748,4003,10748,4003,10748,4003,10749,4003,10749,4003,10748,4003,10748,4003,10748,4002,10748,4002,10748,4002,10748,4002,10749,4002,10749,4003,10749,4003,10749,4003,10749,4003,10749,4003,10749xm4003,10749l4003,10749,4003,10749,4003,10749,4003,10749,4003,10749,4003,10749,4003,10749xm4003,10748l4003,10748,4003,10748,4003,10748xm4003,10749l4003,10749,4003,10748,4003,10748,4003,10748,4003,10749,4003,10749,4003,10749,4003,10749,4003,10749,4003,10749,4003,10749xm4003,10748l4003,10748,4003,10748,4003,10748,4003,10748,4003,10748,4003,10748,4003,10748xm4004,10748l4004,10748,4004,10748,4004,10748,4004,10749,4004,10748,4004,10748,4004,10748,4004,10748,4004,10748,4004,10748,4004,10748,4004,10748,4004,10749,4004,10748,4004,10748,4004,10748,4003,10748,4003,10748,4003,10748,4004,10749,4004,10749,4004,10749,4004,10748,4004,10749,4004,10749,4004,10749,4004,10748,4004,10748xm4005,10749l4005,10748,4005,10749,4005,10749,4004,10748,4004,10749,4005,10749,4005,10749,4005,10749,4004,10749,4005,10749,4005,10749,4005,10749,4005,10749xm4005,10748l4005,10748,4005,10749,4005,10749,4005,10749,4005,10749,4005,10749,4005,10749,4005,10749,4005,10749,4005,10749,4005,10749,4005,10749,4005,10749,4005,10749,4005,10749,4005,10749,4005,10749,4005,10748,4005,10748,4005,10748,4005,10748,4005,10748,4005,10748xm4065,10774l4065,10774,4065,10774,4063,10774,4061,10770,4060,10770,4056,10762,4054,10760,4054,10769,4047,10770,4050,10762,4054,10769,4054,10760,4051,10756,4050,10756,4044,10776,4042,10776,4042,10777,4049,10776,4049,10776,4049,10776,4046,10776,4046,10774,4046,10774,4047,10771,4054,10770,4056,10773,4057,10774,4054,10775,4054,10776,4065,10774xm4065,10626l4064,10625,4061,10625,4059,10626,4059,10629,4061,10630,4062,10630,4064,10630,4065,10629,4065,10626xm4088,10598l4086,10596,4085,10598,4085,10599,4085,10600,4087,10600,4088,10599,4088,10598xm4088,10564l4086,10562,4085,10565,4085,10566,4085,10567,4087,10567,4088,10566,4088,10564xm4092,10625l4090,10622,4089,10625,4089,10626,4089,10627,4091,10627,4092,10626,4092,10625xm4113,10639l4111,10636,4110,10639,4110,10640,4110,10641,4112,10641,4113,10640,4113,10639xm4139,10654l4137,10651,4136,10654,4136,10655,4136,10656,4138,10656,4139,10655,4139,10654xm4150,10804l4150,10803,4150,10802,4150,10804,4150,10804,4150,10804xm4154,10652l4153,10652,4153,10653,4153,10653,4154,10652xm4159,10774l4159,10772,4158,10773,4159,10774xm4163,10530l4162,10527,4160,10530,4160,10531,4161,10532,4162,10532,4163,10531,4163,10530xm4164,10639l4163,10636,4161,10639,4161,10640,4162,10641,4164,10641,4164,10640,4164,10639xm4181,10599l4180,10597,4179,10598,4177,10598,4174,10599,4172,10601,4172,10603,4174,10604,4175,10605,4176,10605,4176,10606,4177,10606,4177,10607,4176,10608,4175,10608,4174,10606,4173,10606,4173,10618,4170,10618,4171,10617,4173,10616,4173,10618,4173,10606,4170,10608,4169,10606,4169,10606,4169,10604,4169,10604,4170,10602,4171,10601,4169,10599,4169,10598,4170,10598,4169,10597,4169,10597,4168,10595,4166,10597,4165,10597,4162,10596,4160,10598,4159,10600,4159,10601,4159,10601,4160,10602,4161,10602,4161,10602,4161,10603,4160,10604,4160,10604,4160,10605,4159,10606,4158,10604,4158,10600,4156,10600,4156,10600,4155,10600,4154,10601,4154,10604,4155,10606,4159,10609,4161,10612,4159,10614,4159,10618,4156,10620,4155,10621,4155,10623,4156,10623,4158,10622,4162,10622,4161,10620,4161,10618,4162,10616,4163,10615,4164,10614,4166,10614,4167,10615,4168,10615,4168,10616,4168,10618,4167,10618,4166,10620,4164,10621,4163,10621,4164,10621,4164,10622,4164,10623,4166,10623,4167,10622,4170,10621,4170,10619,4172,10620,4174,10620,4175,10620,4176,10620,4176,10619,4176,10618,4176,10616,4175,10616,4180,10614,4179,10614,4177,10612,4177,10610,4180,10609,4180,10608,4180,10608,4180,10606,4179,10605,4179,10604,4176,10604,4175,10601,4176,10600,4177,10601,4178,10601,4178,10602,4179,10602,4180,10601,4181,10600,4181,10599,4181,10599xm4186,10625l4184,10622,4183,10625,4183,10626,4183,10627,4185,10627,4186,10626,4186,10625xm4190,10598l4188,10596,4187,10598,4187,10599,4187,10600,4189,10600,4190,10599,4190,10598xm4190,10565l4188,10562,4187,10564,4187,10566,4187,10567,4189,10567,4190,10566,4190,10565xm4195,10523l4195,10523,4195,10523,4192,10523,4192,10526,4192,10613,4191,10620,4189,10626,4184,10629,4140,10657,4140,10657,4139,10657,4138,10658,4136,10658,4134,10657,4133,10657,4090,10629,4085,10626,4083,10620,4082,10613,4082,10526,4192,10526,4192,10523,4079,10523,4079,10523,4079,10523,4079,10621,4083,10629,4088,10632,4133,10660,4134,10661,4135,10662,4138,10662,4140,10661,4141,10660,4144,10658,4186,10632,4191,10629,4195,10621,4195,10526,4195,10523xm4240,10730l4239,10728,4239,10730,4240,10730xm4258,10742l4258,10738,4258,10733,4256,10728,4254,10727,4254,10732,4253,10739,4253,10739,4252,10742,4250,10744,4250,10748,4250,10754,4247,10760,4246,10766,4245,10767,4246,10770,4244,10771,4244,10774,4242,10776,4240,10777,4225,10779,4210,10777,4196,10774,4181,10771,4175,10770,4172,10770,4160,10768,4154,10767,4154,10774,4152,10774,4150,10777,4148,10777,4149,10777,4149,10775,4152,10773,4154,10774,4154,10767,4150,10767,4150,10771,4150,10771,4147,10777,4145,10771,4145,10770,4147,10771,4148,10770,4150,10771,4150,10770,4150,10771,4150,10767,4145,10767,4145,10778,4144,10779,4144,10789,4143,10789,4143,10789,4144,10789,4144,10789,4144,10779,4143,10779,4143,10785,4142,10785,4141,10786,4140,10787,4140,10786,4141,10785,4142,10784,4143,10784,4143,10784,4143,10785,4143,10779,4140,10781,4139,10782,4137,10783,4137,10786,4137,10786,4136,10786,4136,10786,4137,10785,4137,10786,4137,10783,4137,10783,4133,10781,4133,10786,4133,10786,4132,10787,4131,10787,4131,10785,4131,10785,4131,10785,4131,10784,4132,10783,4133,10785,4133,10786,4133,10781,4133,10780,4132,10779,4133,10778,4133,10777,4134,10774,4134,10774,4134,10772,4136,10770,4136,10770,4139,10770,4140,10771,4141,10774,4145,10778,4145,10767,4138,10766,4131,10766,4131,10777,4131,10779,4130,10779,4130,10777,4131,10777,4131,10766,4130,10767,4130,10772,4129,10772,4129,10780,4129,10783,4128,10786,4127,10787,4127,10785,4128,10782,4129,10780,4129,10772,4129,10773,4129,10774,4127,10774,4127,10778,4127,10781,4125,10785,4125,10786,4125,10792,4125,10793,4124,10793,4124,10792,4124,10792,4124,10792,4124,10792,4125,10792,4125,10786,4123,10787,4122,10787,4122,10800,4120,10800,4120,10802,4118,10808,4115,10813,4112,10817,4112,10818,4111,10818,4110,10819,4110,10816,4112,10814,4113,10812,4116,10808,4116,10808,4117,10803,4120,10800,4121,10799,4122,10800,4122,10787,4120,10787,4118,10786,4115,10785,4114,10784,4114,10783,4115,10782,4115,10780,4117,10776,4124,10774,4127,10778,4127,10774,4126,10773,4126,10772,4125,10771,4123,10771,4123,10774,4119,10775,4114,10776,4113,10776,4112,10780,4112,10784,4112,10784,4112,10785,4113,10787,4115,10790,4119,10788,4121,10791,4121,10792,4120,10793,4120,10793,4117,10792,4117,10796,4114,10799,4109,10800,4105,10800,4109,10798,4113,10795,4117,10796,4117,10792,4117,10791,4113,10791,4111,10788,4110,10783,4110,10782,4112,10777,4113,10776,4114,10776,4116,10773,4118,10773,4121,10772,4123,10774,4123,10771,4123,10771,4125,10770,4127,10770,4129,10771,4130,10772,4130,10767,4117,10767,4095,10770,4083,10772,4070,10775,4058,10779,4042,10781,4034,10779,4028,10776,4031,10769,4031,10768,4029,10763,4029,10763,4029,10761,4029,10758,4028,10755,4028,10751,4027,10750,4027,10749,4027,10747,4030,10747,4032,10749,4035,10750,4045,10751,4055,10750,4065,10748,4067,10747,4075,10745,4087,10743,4100,10741,4113,10740,4124,10739,4135,10739,4147,10740,4158,10741,4162,10741,4166,10742,4171,10743,4180,10744,4189,10747,4198,10747,4200,10748,4202,10748,4203,10748,4215,10750,4227,10751,4238,10751,4247,10749,4250,10748,4250,10744,4249,10744,4246,10745,4246,10743,4246,10742,4246,10741,4250,10738,4249,10733,4246,10730,4242,10729,4240,10730,4244,10735,4245,10739,4243,10740,4242,10740,4242,10741,4242,10748,4239,10747,4238,10748,4234,10748,4233,10747,4233,10745,4233,10743,4236,10744,4239,10744,4242,10745,4242,10748,4242,10741,4241,10742,4240,10741,4241,10740,4242,10739,4239,10730,4238,10730,4236,10731,4237,10732,4237,10733,4237,10734,4236,10740,4233,10740,4233,10737,4231,10734,4232,10731,4233,10727,4237,10726,4239,10724,4244,10724,4246,10726,4249,10727,4251,10728,4252,10730,4254,10732,4254,10727,4252,10724,4251,10724,4246,10722,4241,10721,4235,10722,4232,10726,4226,10731,4226,10731,4230,10739,4230,10744,4230,10748,4229,10749,4211,10746,4176,10740,4170,10739,4158,10738,4154,10737,4153,10737,4147,10737,4142,10736,4135,10735,4119,10736,4104,10737,4089,10739,4074,10742,4070,10743,4065,10744,4061,10745,4058,10745,4055,10747,4052,10746,4046,10748,4046,10748,4045,10747,4045,10747,4043,10741,4042,10740,4043,10740,4047,10738,4050,10736,4048,10730,4046,10726,4045,10726,4045,10734,4044,10736,4042,10738,4042,10746,4041,10747,4040,10747,4038,10747,4034,10747,4034,10747,4033,10744,4033,10744,4033,10743,4032,10742,4033,10740,4035,10742,4039,10741,4042,10742,4042,10743,4042,10746,4042,10738,4041,10738,4041,10738,4041,10733,4041,10731,4042,10730,4041,10729,4040,10728,4038,10728,4037,10727,4037,10730,4037,10734,4037,10736,4036,10738,4034,10738,4033,10736,4032,10734,4033,10733,4032,10732,4032,10731,4034,10731,4035,10730,4037,10730,4037,10727,4036,10727,4031,10729,4029,10731,4028,10733,4028,10734,4029,10737,4030,10738,4030,10739,4029,10740,4029,10741,4029,10742,4029,10743,4029,10744,4027,10741,4024,10739,4025,10735,4025,10732,4026,10729,4029,10727,4033,10725,4038,10725,4043,10728,4044,10729,4045,10731,4045,10732,4045,10734,4045,10726,4044,10725,4042,10723,4041,10722,4036,10723,4031,10722,4026,10725,4023,10730,4019,10738,4019,10738,4024,10747,4025,10754,4026,10755,4025,10758,4028,10761,4026,10763,4021,10760,4020,10759,4013,10757,4007,10759,4005,10760,4001,10759,4000,10761,4007,10765,4024,10764,4025,10764,4026,10763,4027,10764,4028,10769,4026,10773,4026,10775,4029,10779,4032,10782,4037,10783,4042,10784,4053,10783,4061,10781,4064,10781,4074,10778,4085,10775,4087,10775,4088,10774,4091,10774,4098,10772,4107,10771,4115,10771,4111,10775,4109,10780,4107,10786,4106,10790,4111,10791,4113,10794,4107,10795,4104,10799,4099,10801,4095,10801,4095,10804,4090,10808,4083,10808,4077,10809,4075,10807,4075,10807,4076,10806,4079,10807,4080,10806,4090,10803,4095,10804,4095,10801,4088,10800,4079,10804,4069,10806,4069,10808,4073,10807,4073,10808,4073,10809,4073,10811,4071,10811,4070,10812,4070,10813,4071,10813,4072,10812,4074,10813,4075,10812,4075,10812,4078,10812,4081,10811,4084,10810,4087,10809,4087,10809,4090,10809,4093,10807,4096,10806,4099,10804,4102,10803,4107,10803,4112,10801,4116,10801,4116,10802,4107,10816,4105,10820,4104,10821,4105,10823,4106,10823,4108,10823,4110,10823,4112,10822,4114,10819,4119,10810,4122,10804,4123,10799,4123,10798,4127,10795,4127,10795,4129,10793,4130,10793,4131,10792,4131,10791,4132,10791,4133,10790,4133,10790,4133,10791,4133,10791,4133,10794,4132,10798,4129,10805,4128,10807,4127,10803,4127,10802,4131,10799,4132,10796,4133,10794,4133,10791,4130,10795,4126,10803,4124,10807,4124,10813,4130,10819,4133,10818,4136,10819,4136,10818,4137,10818,4142,10815,4151,10821,4153,10818,4156,10814,4159,10814,4159,10817,4161,10819,4164,10820,4167,10823,4169,10821,4169,10819,4167,10817,4167,10817,4164,10812,4163,10811,4163,10817,4162,10817,4160,10814,4159,10813,4157,10810,4157,10809,4157,10809,4156,10806,4155,10806,4155,10811,4155,10812,4154,10813,4153,10812,4154,10809,4155,10811,4155,10811,4155,10806,4155,10803,4154,10802,4152,10798,4152,10805,4152,10805,4152,10813,4150,10818,4145,10815,4144,10814,4140,10816,4136,10816,4132,10818,4129,10815,4129,10814,4127,10813,4127,10812,4130,10811,4132,10814,4135,10812,4139,10812,4140,10812,4143,10811,4147,10812,4148,10812,4149,10811,4151,10809,4151,10810,4152,10813,4152,10805,4151,10806,4151,10805,4150,10804,4148,10808,4145,10811,4145,10811,4144,10810,4140,10808,4137,10810,4135,10810,4132,10811,4131,10809,4131,10809,4131,10807,4133,10803,4134,10797,4136,10794,4137,10793,4139,10790,4142,10796,4144,10799,4150,10802,4150,10802,4150,10803,4151,10803,4150,10804,4152,10805,4152,10798,4151,10796,4152,10796,4156,10803,4159,10810,4163,10816,4163,10817,4163,10811,4162,10809,4160,10806,4160,10805,4159,10804,4158,10802,4157,10800,4160,10801,4163,10803,4166,10803,4169,10804,4173,10804,4175,10806,4177,10809,4181,10810,4184,10812,4188,10814,4192,10815,4197,10816,4198,10816,4201,10818,4202,10816,4202,10816,4201,10815,4201,10815,4200,10814,4200,10814,4199,10813,4199,10812,4203,10813,4203,10812,4204,10812,4204,10812,4203,10811,4203,10811,4202,10810,4199,10809,4199,10809,4199,10811,4199,10813,4195,10811,4195,10814,4190,10812,4184,10811,4180,10807,4180,10807,4181,10807,4181,10807,4185,10809,4193,10810,4199,10811,4199,10809,4194,10809,4192,10808,4190,10808,4188,10807,4186,10806,4176,10806,4175,10804,4173,10802,4171,10797,4169,10797,4169,10801,4169,10801,4169,10801,4164,10802,4162,10800,4161,10799,4157,10796,4157,10795,4162,10796,4165,10799,4169,10801,4169,10797,4163,10794,4164,10792,4164,10792,4167,10791,4168,10788,4170,10786,4170,10785,4170,10782,4169,10779,4169,10778,4168,10775,4167,10774,4167,10774,4167,10785,4167,10787,4165,10790,4162,10791,4160,10792,4157,10792,4156,10792,4155,10792,4159,10792,4161,10791,4163,10790,4164,10790,4164,10790,4164,10789,4165,10786,4165,10778,4167,10779,4167,10780,4167,10785,4167,10774,4161,10775,4159,10774,4161,10778,4162,10780,4163,10782,4164,10783,4163,10785,4161,10788,4158,10788,4155,10789,4153,10789,4153,10789,4152,10789,4152,10788,4151,10788,4151,10787,4151,10787,4151,10787,4151,10787,4150,10786,4151,10785,4151,10784,4150,10783,4150,10791,4150,10792,4149,10792,4149,10791,4150,10791,4150,10783,4147,10782,4147,10795,4147,10795,4143,10792,4145,10792,4146,10793,4147,10794,4147,10795,4147,10795,4147,10782,4147,10782,4147,10784,4147,10785,4147,10785,4147,10784,4147,10784,4147,10782,4147,10782,4150,10780,4152,10777,4157,10773,4158,10773,4157,10772,4157,10771,4164,10771,4170,10772,4175,10774,4187,10776,4199,10779,4211,10781,4223,10782,4232,10782,4244,10783,4246,10779,4248,10774,4248,10773,4249,10769,4250,10763,4251,10758,4253,10750,4254,10748,4256,10745,4258,10742xm4683,11001l3591,11001,3591,11006,4683,11006,4683,11001xe" filled="true" fillcolor="#414042"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027328">
                <wp:simplePos x="0" y="0"/>
                <wp:positionH relativeFrom="page">
                  <wp:posOffset>1138380</wp:posOffset>
                </wp:positionH>
                <wp:positionV relativeFrom="page">
                  <wp:posOffset>6770065</wp:posOffset>
                </wp:positionV>
                <wp:extent cx="948055" cy="260985"/>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948055" cy="260985"/>
                          <a:chExt cx="948055" cy="260985"/>
                        </a:xfrm>
                      </wpg:grpSpPr>
                      <wps:wsp>
                        <wps:cNvPr id="10" name="Graphic 10"/>
                        <wps:cNvSpPr/>
                        <wps:spPr>
                          <a:xfrm>
                            <a:off x="201418" y="0"/>
                            <a:ext cx="162560" cy="202565"/>
                          </a:xfrm>
                          <a:custGeom>
                            <a:avLst/>
                            <a:gdLst/>
                            <a:ahLst/>
                            <a:cxnLst/>
                            <a:rect l="l" t="t" r="r" b="b"/>
                            <a:pathLst>
                              <a:path w="162560" h="202565">
                                <a:moveTo>
                                  <a:pt x="31991" y="57404"/>
                                </a:moveTo>
                                <a:lnTo>
                                  <a:pt x="0" y="57404"/>
                                </a:lnTo>
                                <a:lnTo>
                                  <a:pt x="0" y="202107"/>
                                </a:lnTo>
                                <a:lnTo>
                                  <a:pt x="31991" y="202107"/>
                                </a:lnTo>
                                <a:lnTo>
                                  <a:pt x="31991" y="57404"/>
                                </a:lnTo>
                                <a:close/>
                              </a:path>
                              <a:path w="162560" h="202565">
                                <a:moveTo>
                                  <a:pt x="31991" y="3213"/>
                                </a:moveTo>
                                <a:lnTo>
                                  <a:pt x="0" y="3213"/>
                                </a:lnTo>
                                <a:lnTo>
                                  <a:pt x="0" y="39255"/>
                                </a:lnTo>
                                <a:lnTo>
                                  <a:pt x="31991" y="39255"/>
                                </a:lnTo>
                                <a:lnTo>
                                  <a:pt x="31991" y="3213"/>
                                </a:lnTo>
                                <a:close/>
                              </a:path>
                              <a:path w="162560" h="202565">
                                <a:moveTo>
                                  <a:pt x="94399" y="0"/>
                                </a:moveTo>
                                <a:lnTo>
                                  <a:pt x="62407" y="0"/>
                                </a:lnTo>
                                <a:lnTo>
                                  <a:pt x="62407" y="202107"/>
                                </a:lnTo>
                                <a:lnTo>
                                  <a:pt x="94399" y="202107"/>
                                </a:lnTo>
                                <a:lnTo>
                                  <a:pt x="94399" y="0"/>
                                </a:lnTo>
                                <a:close/>
                              </a:path>
                              <a:path w="162560" h="202565">
                                <a:moveTo>
                                  <a:pt x="162052" y="57404"/>
                                </a:moveTo>
                                <a:lnTo>
                                  <a:pt x="130060" y="57404"/>
                                </a:lnTo>
                                <a:lnTo>
                                  <a:pt x="130060" y="202107"/>
                                </a:lnTo>
                                <a:lnTo>
                                  <a:pt x="162052" y="202107"/>
                                </a:lnTo>
                                <a:lnTo>
                                  <a:pt x="162052" y="57404"/>
                                </a:lnTo>
                                <a:close/>
                              </a:path>
                              <a:path w="162560" h="202565">
                                <a:moveTo>
                                  <a:pt x="162052" y="3213"/>
                                </a:moveTo>
                                <a:lnTo>
                                  <a:pt x="130060" y="3213"/>
                                </a:lnTo>
                                <a:lnTo>
                                  <a:pt x="130060" y="39255"/>
                                </a:lnTo>
                                <a:lnTo>
                                  <a:pt x="162052" y="39255"/>
                                </a:lnTo>
                                <a:lnTo>
                                  <a:pt x="162052" y="3213"/>
                                </a:lnTo>
                                <a:close/>
                              </a:path>
                            </a:pathLst>
                          </a:custGeom>
                          <a:solidFill>
                            <a:srgbClr val="000000"/>
                          </a:solidFill>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388123" y="54201"/>
                            <a:ext cx="143954" cy="206641"/>
                          </a:xfrm>
                          <a:prstGeom prst="rect">
                            <a:avLst/>
                          </a:prstGeom>
                        </pic:spPr>
                      </pic:pic>
                      <pic:pic>
                        <pic:nvPicPr>
                          <pic:cNvPr id="12" name="Image 12"/>
                          <pic:cNvPicPr/>
                        </pic:nvPicPr>
                        <pic:blipFill>
                          <a:blip r:embed="rId9" cstate="print"/>
                          <a:stretch>
                            <a:fillRect/>
                          </a:stretch>
                        </pic:blipFill>
                        <pic:spPr>
                          <a:xfrm>
                            <a:off x="551505" y="54197"/>
                            <a:ext cx="138964" cy="151117"/>
                          </a:xfrm>
                          <a:prstGeom prst="rect">
                            <a:avLst/>
                          </a:prstGeom>
                        </pic:spPr>
                      </pic:pic>
                      <pic:pic>
                        <pic:nvPicPr>
                          <pic:cNvPr id="13" name="Image 13"/>
                          <pic:cNvPicPr/>
                        </pic:nvPicPr>
                        <pic:blipFill>
                          <a:blip r:embed="rId10" cstate="print"/>
                          <a:stretch>
                            <a:fillRect/>
                          </a:stretch>
                        </pic:blipFill>
                        <pic:spPr>
                          <a:xfrm>
                            <a:off x="715124" y="24295"/>
                            <a:ext cx="232854" cy="179412"/>
                          </a:xfrm>
                          <a:prstGeom prst="rect">
                            <a:avLst/>
                          </a:prstGeom>
                        </pic:spPr>
                      </pic:pic>
                      <pic:pic>
                        <pic:nvPicPr>
                          <pic:cNvPr id="14" name="Image 14"/>
                          <pic:cNvPicPr/>
                        </pic:nvPicPr>
                        <pic:blipFill>
                          <a:blip r:embed="rId11" cstate="print"/>
                          <a:stretch>
                            <a:fillRect/>
                          </a:stretch>
                        </pic:blipFill>
                        <pic:spPr>
                          <a:xfrm>
                            <a:off x="0" y="3205"/>
                            <a:ext cx="172580" cy="198907"/>
                          </a:xfrm>
                          <a:prstGeom prst="rect">
                            <a:avLst/>
                          </a:prstGeom>
                        </pic:spPr>
                      </pic:pic>
                    </wpg:wgp>
                  </a:graphicData>
                </a:graphic>
              </wp:anchor>
            </w:drawing>
          </mc:Choice>
          <mc:Fallback>
            <w:pict>
              <v:group style="position:absolute;margin-left:89.636299pt;margin-top:533.075989pt;width:74.650pt;height:20.55pt;mso-position-horizontal-relative:page;mso-position-vertical-relative:page;z-index:-18289152" id="docshapegroup7" coordorigin="1793,10662" coordsize="1493,411">
                <v:shape style="position:absolute;left:2109;top:10661;width:256;height:319" id="docshape8" coordorigin="2110,10662" coordsize="256,319" path="m2160,10752l2110,10752,2110,10980,2160,10980,2160,10752xm2160,10667l2110,10667,2110,10723,2160,10723,2160,10667xm2259,10662l2208,10662,2208,10980,2259,10980,2259,10662xm2365,10752l2315,10752,2315,10980,2365,10980,2365,10752xm2365,10667l2315,10667,2315,10723,2365,10723,2365,10667xe" filled="true" fillcolor="#000000" stroked="false">
                  <v:path arrowok="t"/>
                  <v:fill type="solid"/>
                </v:shape>
                <v:shape style="position:absolute;left:2403;top:10746;width:227;height:326" type="#_x0000_t75" id="docshape9" stroked="false">
                  <v:imagedata r:id="rId8" o:title=""/>
                </v:shape>
                <v:shape style="position:absolute;left:2661;top:10746;width:219;height:238" type="#_x0000_t75" id="docshape10" stroked="false">
                  <v:imagedata r:id="rId9" o:title=""/>
                </v:shape>
                <v:shape style="position:absolute;left:2918;top:10699;width:367;height:283" type="#_x0000_t75" id="docshape11" stroked="false">
                  <v:imagedata r:id="rId10" o:title=""/>
                </v:shape>
                <v:shape style="position:absolute;left:1792;top:10666;width:272;height:314" type="#_x0000_t75" id="docshape12" stroked="false">
                  <v:imagedata r:id="rId11" o:title=""/>
                </v:shape>
                <w10:wrap type="none"/>
              </v:group>
            </w:pict>
          </mc:Fallback>
        </mc:AlternateContent>
      </w:r>
      <w:r>
        <w:rPr/>
        <mc:AlternateContent>
          <mc:Choice Requires="wps">
            <w:drawing>
              <wp:anchor distT="0" distB="0" distL="0" distR="0" allowOverlap="1" layoutInCell="1" locked="0" behindDoc="1" simplePos="0" relativeHeight="485027840">
                <wp:simplePos x="0" y="0"/>
                <wp:positionH relativeFrom="page">
                  <wp:posOffset>719999</wp:posOffset>
                </wp:positionH>
                <wp:positionV relativeFrom="page">
                  <wp:posOffset>6681544</wp:posOffset>
                </wp:positionV>
                <wp:extent cx="343535" cy="377825"/>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343535" cy="377825"/>
                          <a:chExt cx="343535" cy="377825"/>
                        </a:xfrm>
                      </wpg:grpSpPr>
                      <wps:wsp>
                        <wps:cNvPr id="16" name="Graphic 16"/>
                        <wps:cNvSpPr/>
                        <wps:spPr>
                          <a:xfrm>
                            <a:off x="183722" y="21131"/>
                            <a:ext cx="159385" cy="353695"/>
                          </a:xfrm>
                          <a:custGeom>
                            <a:avLst/>
                            <a:gdLst/>
                            <a:ahLst/>
                            <a:cxnLst/>
                            <a:rect l="l" t="t" r="r" b="b"/>
                            <a:pathLst>
                              <a:path w="159385" h="353695">
                                <a:moveTo>
                                  <a:pt x="60096" y="0"/>
                                </a:moveTo>
                                <a:lnTo>
                                  <a:pt x="56705" y="10947"/>
                                </a:lnTo>
                                <a:lnTo>
                                  <a:pt x="0" y="352983"/>
                                </a:lnTo>
                                <a:lnTo>
                                  <a:pt x="647" y="353656"/>
                                </a:lnTo>
                                <a:lnTo>
                                  <a:pt x="56370" y="337242"/>
                                </a:lnTo>
                                <a:lnTo>
                                  <a:pt x="101815" y="307340"/>
                                </a:lnTo>
                                <a:lnTo>
                                  <a:pt x="144502" y="246186"/>
                                </a:lnTo>
                                <a:lnTo>
                                  <a:pt x="155550" y="208926"/>
                                </a:lnTo>
                                <a:lnTo>
                                  <a:pt x="159359" y="167411"/>
                                </a:lnTo>
                                <a:lnTo>
                                  <a:pt x="152470" y="112696"/>
                                </a:lnTo>
                                <a:lnTo>
                                  <a:pt x="132716" y="65808"/>
                                </a:lnTo>
                                <a:lnTo>
                                  <a:pt x="101468" y="27868"/>
                                </a:lnTo>
                                <a:lnTo>
                                  <a:pt x="60096" y="0"/>
                                </a:lnTo>
                                <a:close/>
                              </a:path>
                            </a:pathLst>
                          </a:custGeom>
                          <a:solidFill>
                            <a:srgbClr val="EE312E"/>
                          </a:solidFill>
                        </wps:spPr>
                        <wps:bodyPr wrap="square" lIns="0" tIns="0" rIns="0" bIns="0" rtlCol="0">
                          <a:prstTxWarp prst="textNoShape">
                            <a:avLst/>
                          </a:prstTxWarp>
                          <a:noAutofit/>
                        </wps:bodyPr>
                      </wps:wsp>
                      <pic:pic>
                        <pic:nvPicPr>
                          <pic:cNvPr id="17" name="Image 17"/>
                          <pic:cNvPicPr/>
                        </pic:nvPicPr>
                        <pic:blipFill>
                          <a:blip r:embed="rId12" cstate="print"/>
                          <a:stretch>
                            <a:fillRect/>
                          </a:stretch>
                        </pic:blipFill>
                        <pic:spPr>
                          <a:xfrm>
                            <a:off x="0" y="0"/>
                            <a:ext cx="243814" cy="203073"/>
                          </a:xfrm>
                          <a:prstGeom prst="rect">
                            <a:avLst/>
                          </a:prstGeom>
                        </pic:spPr>
                      </pic:pic>
                      <wps:wsp>
                        <wps:cNvPr id="18" name="Graphic 18"/>
                        <wps:cNvSpPr/>
                        <wps:spPr>
                          <a:xfrm>
                            <a:off x="0" y="21132"/>
                            <a:ext cx="243840" cy="356870"/>
                          </a:xfrm>
                          <a:custGeom>
                            <a:avLst/>
                            <a:gdLst/>
                            <a:ahLst/>
                            <a:cxnLst/>
                            <a:rect l="l" t="t" r="r" b="b"/>
                            <a:pathLst>
                              <a:path w="243840" h="356870">
                                <a:moveTo>
                                  <a:pt x="243814" y="0"/>
                                </a:moveTo>
                                <a:lnTo>
                                  <a:pt x="0" y="180733"/>
                                </a:lnTo>
                                <a:lnTo>
                                  <a:pt x="0" y="356476"/>
                                </a:lnTo>
                                <a:lnTo>
                                  <a:pt x="146812" y="356476"/>
                                </a:lnTo>
                                <a:lnTo>
                                  <a:pt x="156469" y="356294"/>
                                </a:lnTo>
                                <a:lnTo>
                                  <a:pt x="165952" y="355757"/>
                                </a:lnTo>
                                <a:lnTo>
                                  <a:pt x="175256" y="354874"/>
                                </a:lnTo>
                                <a:lnTo>
                                  <a:pt x="184378" y="353656"/>
                                </a:lnTo>
                                <a:lnTo>
                                  <a:pt x="243814" y="0"/>
                                </a:lnTo>
                                <a:close/>
                              </a:path>
                            </a:pathLst>
                          </a:custGeom>
                          <a:solidFill>
                            <a:srgbClr val="D02F30"/>
                          </a:solidFill>
                        </wps:spPr>
                        <wps:bodyPr wrap="square" lIns="0" tIns="0" rIns="0" bIns="0" rtlCol="0">
                          <a:prstTxWarp prst="textNoShape">
                            <a:avLst/>
                          </a:prstTxWarp>
                          <a:noAutofit/>
                        </wps:bodyPr>
                      </wps:wsp>
                    </wpg:wgp>
                  </a:graphicData>
                </a:graphic>
              </wp:anchor>
            </w:drawing>
          </mc:Choice>
          <mc:Fallback>
            <w:pict>
              <v:group style="position:absolute;margin-left:56.692902pt;margin-top:526.105896pt;width:27.05pt;height:29.75pt;mso-position-horizontal-relative:page;mso-position-vertical-relative:page;z-index:-18288640" id="docshapegroup13" coordorigin="1134,10522" coordsize="541,595">
                <v:shape style="position:absolute;left:1423;top:10555;width:251;height:557" id="docshape14" coordorigin="1423,10555" coordsize="251,557" path="m1518,10555l1512,10573,1423,11111,1424,11112,1512,11086,1584,11039,1651,10943,1668,10884,1674,10819,1663,10733,1632,10659,1583,10599,1518,10555xe" filled="true" fillcolor="#ee312e" stroked="false">
                  <v:path arrowok="t"/>
                  <v:fill type="solid"/>
                </v:shape>
                <v:shape style="position:absolute;left:1133;top:10522;width:384;height:320" type="#_x0000_t75" id="docshape15" stroked="false">
                  <v:imagedata r:id="rId12" o:title=""/>
                </v:shape>
                <v:shape style="position:absolute;left:1133;top:10555;width:384;height:562" id="docshape16" coordorigin="1134,10555" coordsize="384,562" path="m1518,10555l1134,10840,1134,11117,1365,11117,1380,11116,1395,11116,1410,11114,1424,11112,1518,10555xe" filled="true" fillcolor="#d02f3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028352">
                <wp:simplePos x="0" y="0"/>
                <wp:positionH relativeFrom="page">
                  <wp:posOffset>0</wp:posOffset>
                </wp:positionH>
                <wp:positionV relativeFrom="page">
                  <wp:posOffset>0</wp:posOffset>
                </wp:positionV>
                <wp:extent cx="10692130" cy="5904230"/>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10692130" cy="5904230"/>
                          <a:chExt cx="10692130" cy="5904230"/>
                        </a:xfrm>
                      </wpg:grpSpPr>
                      <pic:pic>
                        <pic:nvPicPr>
                          <pic:cNvPr id="20" name="Image 20"/>
                          <pic:cNvPicPr/>
                        </pic:nvPicPr>
                        <pic:blipFill>
                          <a:blip r:embed="rId13" cstate="print"/>
                          <a:stretch>
                            <a:fillRect/>
                          </a:stretch>
                        </pic:blipFill>
                        <pic:spPr>
                          <a:xfrm>
                            <a:off x="0" y="0"/>
                            <a:ext cx="10692003" cy="803109"/>
                          </a:xfrm>
                          <a:prstGeom prst="rect">
                            <a:avLst/>
                          </a:prstGeom>
                        </pic:spPr>
                      </pic:pic>
                      <pic:pic>
                        <pic:nvPicPr>
                          <pic:cNvPr id="21" name="Image 21"/>
                          <pic:cNvPicPr/>
                        </pic:nvPicPr>
                        <pic:blipFill>
                          <a:blip r:embed="rId14" cstate="print"/>
                          <a:stretch>
                            <a:fillRect/>
                          </a:stretch>
                        </pic:blipFill>
                        <pic:spPr>
                          <a:xfrm>
                            <a:off x="0" y="797520"/>
                            <a:ext cx="10692003" cy="1631215"/>
                          </a:xfrm>
                          <a:prstGeom prst="rect">
                            <a:avLst/>
                          </a:prstGeom>
                        </pic:spPr>
                      </pic:pic>
                      <pic:pic>
                        <pic:nvPicPr>
                          <pic:cNvPr id="22" name="Image 22"/>
                          <pic:cNvPicPr/>
                        </pic:nvPicPr>
                        <pic:blipFill>
                          <a:blip r:embed="rId15" cstate="print"/>
                          <a:stretch>
                            <a:fillRect/>
                          </a:stretch>
                        </pic:blipFill>
                        <pic:spPr>
                          <a:xfrm>
                            <a:off x="0" y="2423947"/>
                            <a:ext cx="10692003" cy="1632572"/>
                          </a:xfrm>
                          <a:prstGeom prst="rect">
                            <a:avLst/>
                          </a:prstGeom>
                        </pic:spPr>
                      </pic:pic>
                      <pic:pic>
                        <pic:nvPicPr>
                          <pic:cNvPr id="23" name="Image 23"/>
                          <pic:cNvPicPr/>
                        </pic:nvPicPr>
                        <pic:blipFill>
                          <a:blip r:embed="rId16" cstate="print"/>
                          <a:stretch>
                            <a:fillRect/>
                          </a:stretch>
                        </pic:blipFill>
                        <pic:spPr>
                          <a:xfrm>
                            <a:off x="0" y="4051541"/>
                            <a:ext cx="10692003" cy="1630756"/>
                          </a:xfrm>
                          <a:prstGeom prst="rect">
                            <a:avLst/>
                          </a:prstGeom>
                        </pic:spPr>
                      </pic:pic>
                      <pic:pic>
                        <pic:nvPicPr>
                          <pic:cNvPr id="24" name="Image 24"/>
                          <pic:cNvPicPr/>
                        </pic:nvPicPr>
                        <pic:blipFill>
                          <a:blip r:embed="rId17" cstate="print"/>
                          <a:stretch>
                            <a:fillRect/>
                          </a:stretch>
                        </pic:blipFill>
                        <pic:spPr>
                          <a:xfrm>
                            <a:off x="0" y="5677636"/>
                            <a:ext cx="10692003" cy="226364"/>
                          </a:xfrm>
                          <a:prstGeom prst="rect">
                            <a:avLst/>
                          </a:prstGeom>
                        </pic:spPr>
                      </pic:pic>
                      <wps:wsp>
                        <wps:cNvPr id="25" name="Graphic 25"/>
                        <wps:cNvSpPr/>
                        <wps:spPr>
                          <a:xfrm>
                            <a:off x="0" y="0"/>
                            <a:ext cx="10692130" cy="5904230"/>
                          </a:xfrm>
                          <a:custGeom>
                            <a:avLst/>
                            <a:gdLst/>
                            <a:ahLst/>
                            <a:cxnLst/>
                            <a:rect l="l" t="t" r="r" b="b"/>
                            <a:pathLst>
                              <a:path w="10692130" h="5904230">
                                <a:moveTo>
                                  <a:pt x="0" y="5904001"/>
                                </a:moveTo>
                                <a:lnTo>
                                  <a:pt x="10692003" y="5904001"/>
                                </a:lnTo>
                                <a:lnTo>
                                  <a:pt x="10692003" y="0"/>
                                </a:lnTo>
                                <a:lnTo>
                                  <a:pt x="0" y="0"/>
                                </a:lnTo>
                                <a:lnTo>
                                  <a:pt x="0" y="5904001"/>
                                </a:lnTo>
                                <a:close/>
                              </a:path>
                            </a:pathLst>
                          </a:custGeom>
                          <a:solidFill>
                            <a:srgbClr val="01004C"/>
                          </a:solidFill>
                        </wps:spPr>
                        <wps:bodyPr wrap="square" lIns="0" tIns="0" rIns="0" bIns="0" rtlCol="0">
                          <a:prstTxWarp prst="textNoShape">
                            <a:avLst/>
                          </a:prstTxWarp>
                          <a:noAutofit/>
                        </wps:bodyPr>
                      </wps:wsp>
                      <pic:pic>
                        <pic:nvPicPr>
                          <pic:cNvPr id="26" name="Image 26"/>
                          <pic:cNvPicPr/>
                        </pic:nvPicPr>
                        <pic:blipFill>
                          <a:blip r:embed="rId18" cstate="print"/>
                          <a:stretch>
                            <a:fillRect/>
                          </a:stretch>
                        </pic:blipFill>
                        <pic:spPr>
                          <a:xfrm>
                            <a:off x="743014" y="1028368"/>
                            <a:ext cx="2149817" cy="781872"/>
                          </a:xfrm>
                          <a:prstGeom prst="rect">
                            <a:avLst/>
                          </a:prstGeom>
                        </pic:spPr>
                      </pic:pic>
                      <pic:pic>
                        <pic:nvPicPr>
                          <pic:cNvPr id="27" name="Image 27"/>
                          <pic:cNvPicPr/>
                        </pic:nvPicPr>
                        <pic:blipFill>
                          <a:blip r:embed="rId19" cstate="print"/>
                          <a:stretch>
                            <a:fillRect/>
                          </a:stretch>
                        </pic:blipFill>
                        <pic:spPr>
                          <a:xfrm>
                            <a:off x="1279919" y="1875524"/>
                            <a:ext cx="218591" cy="198925"/>
                          </a:xfrm>
                          <a:prstGeom prst="rect">
                            <a:avLst/>
                          </a:prstGeom>
                        </pic:spPr>
                      </pic:pic>
                      <wps:wsp>
                        <wps:cNvPr id="28" name="Graphic 28"/>
                        <wps:cNvSpPr/>
                        <wps:spPr>
                          <a:xfrm>
                            <a:off x="1737493" y="1933940"/>
                            <a:ext cx="108585" cy="140970"/>
                          </a:xfrm>
                          <a:custGeom>
                            <a:avLst/>
                            <a:gdLst/>
                            <a:ahLst/>
                            <a:cxnLst/>
                            <a:rect l="l" t="t" r="r" b="b"/>
                            <a:pathLst>
                              <a:path w="108585" h="140970">
                                <a:moveTo>
                                  <a:pt x="108229" y="0"/>
                                </a:moveTo>
                                <a:lnTo>
                                  <a:pt x="93700" y="0"/>
                                </a:lnTo>
                                <a:lnTo>
                                  <a:pt x="93700" y="66217"/>
                                </a:lnTo>
                                <a:lnTo>
                                  <a:pt x="93082" y="82346"/>
                                </a:lnTo>
                                <a:lnTo>
                                  <a:pt x="71868" y="119910"/>
                                </a:lnTo>
                                <a:lnTo>
                                  <a:pt x="47117" y="127063"/>
                                </a:lnTo>
                                <a:lnTo>
                                  <a:pt x="32143" y="124672"/>
                                </a:lnTo>
                                <a:lnTo>
                                  <a:pt x="22048" y="117435"/>
                                </a:lnTo>
                                <a:lnTo>
                                  <a:pt x="16347" y="105251"/>
                                </a:lnTo>
                                <a:lnTo>
                                  <a:pt x="14554" y="88023"/>
                                </a:lnTo>
                                <a:lnTo>
                                  <a:pt x="14554" y="0"/>
                                </a:lnTo>
                                <a:lnTo>
                                  <a:pt x="0" y="0"/>
                                </a:lnTo>
                                <a:lnTo>
                                  <a:pt x="0" y="90728"/>
                                </a:lnTo>
                                <a:lnTo>
                                  <a:pt x="2761" y="111789"/>
                                </a:lnTo>
                                <a:lnTo>
                                  <a:pt x="11179" y="127427"/>
                                </a:lnTo>
                                <a:lnTo>
                                  <a:pt x="25449" y="137161"/>
                                </a:lnTo>
                                <a:lnTo>
                                  <a:pt x="45770" y="140512"/>
                                </a:lnTo>
                                <a:lnTo>
                                  <a:pt x="59764" y="138722"/>
                                </a:lnTo>
                                <a:lnTo>
                                  <a:pt x="72755" y="133451"/>
                                </a:lnTo>
                                <a:lnTo>
                                  <a:pt x="84236" y="124846"/>
                                </a:lnTo>
                                <a:lnTo>
                                  <a:pt x="93700" y="113055"/>
                                </a:lnTo>
                                <a:lnTo>
                                  <a:pt x="99352" y="136740"/>
                                </a:lnTo>
                                <a:lnTo>
                                  <a:pt x="108229" y="136740"/>
                                </a:lnTo>
                                <a:lnTo>
                                  <a:pt x="108229" y="0"/>
                                </a:lnTo>
                                <a:close/>
                              </a:path>
                            </a:pathLst>
                          </a:custGeom>
                          <a:solidFill>
                            <a:srgbClr val="FFFFFF"/>
                          </a:solidFill>
                        </wps:spPr>
                        <wps:bodyPr wrap="square" lIns="0" tIns="0" rIns="0" bIns="0" rtlCol="0">
                          <a:prstTxWarp prst="textNoShape">
                            <a:avLst/>
                          </a:prstTxWarp>
                          <a:noAutofit/>
                        </wps:bodyPr>
                      </wps:wsp>
                      <pic:pic>
                        <pic:nvPicPr>
                          <pic:cNvPr id="29" name="Image 29"/>
                          <pic:cNvPicPr/>
                        </pic:nvPicPr>
                        <pic:blipFill>
                          <a:blip r:embed="rId20" cstate="print"/>
                          <a:stretch>
                            <a:fillRect/>
                          </a:stretch>
                        </pic:blipFill>
                        <pic:spPr>
                          <a:xfrm>
                            <a:off x="1875492" y="1894911"/>
                            <a:ext cx="207144" cy="179542"/>
                          </a:xfrm>
                          <a:prstGeom prst="rect">
                            <a:avLst/>
                          </a:prstGeom>
                        </pic:spPr>
                      </pic:pic>
                      <pic:pic>
                        <pic:nvPicPr>
                          <pic:cNvPr id="30" name="Image 30"/>
                          <pic:cNvPicPr/>
                        </pic:nvPicPr>
                        <pic:blipFill>
                          <a:blip r:embed="rId21" cstate="print"/>
                          <a:stretch>
                            <a:fillRect/>
                          </a:stretch>
                        </pic:blipFill>
                        <pic:spPr>
                          <a:xfrm>
                            <a:off x="2106527" y="1930172"/>
                            <a:ext cx="190837" cy="143738"/>
                          </a:xfrm>
                          <a:prstGeom prst="rect">
                            <a:avLst/>
                          </a:prstGeom>
                        </pic:spPr>
                      </pic:pic>
                      <wps:wsp>
                        <wps:cNvPr id="31" name="Graphic 31"/>
                        <wps:cNvSpPr/>
                        <wps:spPr>
                          <a:xfrm>
                            <a:off x="1555623" y="1877415"/>
                            <a:ext cx="853440" cy="193675"/>
                          </a:xfrm>
                          <a:custGeom>
                            <a:avLst/>
                            <a:gdLst/>
                            <a:ahLst/>
                            <a:cxnLst/>
                            <a:rect l="l" t="t" r="r" b="b"/>
                            <a:pathLst>
                              <a:path w="853440" h="193675">
                                <a:moveTo>
                                  <a:pt x="165290" y="193281"/>
                                </a:moveTo>
                                <a:lnTo>
                                  <a:pt x="144094" y="138899"/>
                                </a:lnTo>
                                <a:lnTo>
                                  <a:pt x="138531" y="124637"/>
                                </a:lnTo>
                                <a:lnTo>
                                  <a:pt x="122478" y="83451"/>
                                </a:lnTo>
                                <a:lnTo>
                                  <a:pt x="122478" y="124637"/>
                                </a:lnTo>
                                <a:lnTo>
                                  <a:pt x="42240" y="124637"/>
                                </a:lnTo>
                                <a:lnTo>
                                  <a:pt x="82092" y="20459"/>
                                </a:lnTo>
                                <a:lnTo>
                                  <a:pt x="122478" y="124637"/>
                                </a:lnTo>
                                <a:lnTo>
                                  <a:pt x="122478" y="83451"/>
                                </a:lnTo>
                                <a:lnTo>
                                  <a:pt x="97929" y="20459"/>
                                </a:lnTo>
                                <a:lnTo>
                                  <a:pt x="90703" y="1905"/>
                                </a:lnTo>
                                <a:lnTo>
                                  <a:pt x="74295" y="1905"/>
                                </a:lnTo>
                                <a:lnTo>
                                  <a:pt x="0" y="193281"/>
                                </a:lnTo>
                                <a:lnTo>
                                  <a:pt x="15875" y="193281"/>
                                </a:lnTo>
                                <a:lnTo>
                                  <a:pt x="36601" y="138899"/>
                                </a:lnTo>
                                <a:lnTo>
                                  <a:pt x="128130" y="138899"/>
                                </a:lnTo>
                                <a:lnTo>
                                  <a:pt x="149390" y="193281"/>
                                </a:lnTo>
                                <a:lnTo>
                                  <a:pt x="165290" y="193281"/>
                                </a:lnTo>
                                <a:close/>
                              </a:path>
                              <a:path w="853440" h="193675">
                                <a:moveTo>
                                  <a:pt x="794562" y="0"/>
                                </a:moveTo>
                                <a:lnTo>
                                  <a:pt x="780288" y="0"/>
                                </a:lnTo>
                                <a:lnTo>
                                  <a:pt x="780288" y="193281"/>
                                </a:lnTo>
                                <a:lnTo>
                                  <a:pt x="794562" y="193281"/>
                                </a:lnTo>
                                <a:lnTo>
                                  <a:pt x="794562" y="0"/>
                                </a:lnTo>
                                <a:close/>
                              </a:path>
                              <a:path w="853440" h="193675">
                                <a:moveTo>
                                  <a:pt x="851230" y="56794"/>
                                </a:moveTo>
                                <a:lnTo>
                                  <a:pt x="836422" y="56794"/>
                                </a:lnTo>
                                <a:lnTo>
                                  <a:pt x="836422" y="193281"/>
                                </a:lnTo>
                                <a:lnTo>
                                  <a:pt x="851230" y="193281"/>
                                </a:lnTo>
                                <a:lnTo>
                                  <a:pt x="851230" y="56794"/>
                                </a:lnTo>
                                <a:close/>
                              </a:path>
                              <a:path w="853440" h="193675">
                                <a:moveTo>
                                  <a:pt x="852881" y="1879"/>
                                </a:moveTo>
                                <a:lnTo>
                                  <a:pt x="834555" y="1879"/>
                                </a:lnTo>
                                <a:lnTo>
                                  <a:pt x="834555" y="22885"/>
                                </a:lnTo>
                                <a:lnTo>
                                  <a:pt x="852881" y="22885"/>
                                </a:lnTo>
                                <a:lnTo>
                                  <a:pt x="852881" y="1879"/>
                                </a:lnTo>
                                <a:close/>
                              </a:path>
                            </a:pathLst>
                          </a:custGeom>
                          <a:solidFill>
                            <a:srgbClr val="FFFFFF"/>
                          </a:solidFill>
                        </wps:spPr>
                        <wps:bodyPr wrap="square" lIns="0" tIns="0" rIns="0" bIns="0" rtlCol="0">
                          <a:prstTxWarp prst="textNoShape">
                            <a:avLst/>
                          </a:prstTxWarp>
                          <a:noAutofit/>
                        </wps:bodyPr>
                      </wps:wsp>
                      <pic:pic>
                        <pic:nvPicPr>
                          <pic:cNvPr id="32" name="Image 32"/>
                          <pic:cNvPicPr/>
                        </pic:nvPicPr>
                        <pic:blipFill>
                          <a:blip r:embed="rId22" cstate="print"/>
                          <a:stretch>
                            <a:fillRect/>
                          </a:stretch>
                        </pic:blipFill>
                        <pic:spPr>
                          <a:xfrm>
                            <a:off x="2436769" y="1930172"/>
                            <a:ext cx="110629" cy="143738"/>
                          </a:xfrm>
                          <a:prstGeom prst="rect">
                            <a:avLst/>
                          </a:prstGeom>
                        </pic:spPr>
                      </pic:pic>
                    </wpg:wgp>
                  </a:graphicData>
                </a:graphic>
              </wp:anchor>
            </w:drawing>
          </mc:Choice>
          <mc:Fallback>
            <w:pict>
              <v:group style="position:absolute;margin-left:0pt;margin-top:0pt;width:841.9pt;height:464.9pt;mso-position-horizontal-relative:page;mso-position-vertical-relative:page;z-index:-18288128" id="docshapegroup17" coordorigin="0,0" coordsize="16838,9298">
                <v:shape style="position:absolute;left:0;top:0;width:16838;height:1265" type="#_x0000_t75" id="docshape18" stroked="false">
                  <v:imagedata r:id="rId13" o:title=""/>
                </v:shape>
                <v:shape style="position:absolute;left:0;top:1255;width:16838;height:2569" type="#_x0000_t75" id="docshape19" stroked="false">
                  <v:imagedata r:id="rId14" o:title=""/>
                </v:shape>
                <v:shape style="position:absolute;left:0;top:3817;width:16838;height:2571" type="#_x0000_t75" id="docshape20" stroked="false">
                  <v:imagedata r:id="rId15" o:title=""/>
                </v:shape>
                <v:shape style="position:absolute;left:0;top:6380;width:16838;height:2569" type="#_x0000_t75" id="docshape21" stroked="false">
                  <v:imagedata r:id="rId16" o:title=""/>
                </v:shape>
                <v:shape style="position:absolute;left:0;top:8941;width:16838;height:357" type="#_x0000_t75" id="docshape22" stroked="false">
                  <v:imagedata r:id="rId17" o:title=""/>
                </v:shape>
                <v:rect style="position:absolute;left:0;top:0;width:16838;height:9298" id="docshape23" filled="true" fillcolor="#01004c" stroked="false">
                  <v:fill type="solid"/>
                </v:rect>
                <v:shape style="position:absolute;left:1170;top:1619;width:3386;height:1232" type="#_x0000_t75" id="docshape24" stroked="false">
                  <v:imagedata r:id="rId18" o:title=""/>
                </v:shape>
                <v:shape style="position:absolute;left:2015;top:2953;width:345;height:314" type="#_x0000_t75" id="docshape25" stroked="false">
                  <v:imagedata r:id="rId19" o:title=""/>
                </v:shape>
                <v:shape style="position:absolute;left:2736;top:3045;width:171;height:222" id="docshape26" coordorigin="2736,3046" coordsize="171,222" path="m2907,3046l2884,3046,2884,3150,2883,3175,2849,3234,2810,3246,2787,3242,2771,3231,2762,3211,2759,3184,2759,3046,2736,3046,2736,3188,2741,3222,2754,3246,2776,3262,2808,3267,2830,3264,2851,3256,2869,3242,2884,3224,2893,3261,2907,3261,2907,3046xe" filled="true" fillcolor="#ffffff" stroked="false">
                  <v:path arrowok="t"/>
                  <v:fill type="solid"/>
                </v:shape>
                <v:shape style="position:absolute;left:2953;top:2984;width:327;height:283" type="#_x0000_t75" id="docshape27" stroked="false">
                  <v:imagedata r:id="rId20" o:title=""/>
                </v:shape>
                <v:shape style="position:absolute;left:3317;top:3039;width:301;height:227" type="#_x0000_t75" id="docshape28" stroked="false">
                  <v:imagedata r:id="rId21" o:title=""/>
                </v:shape>
                <v:shape style="position:absolute;left:2449;top:2956;width:1344;height:305" id="docshape29" coordorigin="2450,2957" coordsize="1344,305" path="m2710,3261l2677,3175,2668,3153,2643,3088,2643,3153,2516,3153,2579,2989,2643,3153,2643,3088,2604,2989,2593,2960,2567,2960,2450,3261,2475,3261,2507,3175,2652,3175,2685,3261,2710,3261xm3701,2957l3679,2957,3679,3261,3701,3261,3701,2957xm3790,3046l3767,3046,3767,3261,3790,3261,3790,3046xm3793,2960l3764,2960,3764,2993,3793,2993,3793,2960xe" filled="true" fillcolor="#ffffff" stroked="false">
                  <v:path arrowok="t"/>
                  <v:fill type="solid"/>
                </v:shape>
                <v:shape style="position:absolute;left:3837;top:3039;width:175;height:227" type="#_x0000_t75" id="docshape30" stroked="false">
                  <v:imagedata r:id="rId22" o:title=""/>
                </v:shape>
                <w10:wrap type="none"/>
              </v:group>
            </w:pict>
          </mc:Fallback>
        </mc:AlternateContent>
      </w:r>
      <w:r>
        <w:rPr/>
        <mc:AlternateContent>
          <mc:Choice Requires="wps">
            <w:drawing>
              <wp:anchor distT="0" distB="0" distL="0" distR="0" allowOverlap="1" layoutInCell="1" locked="0" behindDoc="1" simplePos="0" relativeHeight="485028864">
                <wp:simplePos x="0" y="0"/>
                <wp:positionH relativeFrom="page">
                  <wp:posOffset>707299</wp:posOffset>
                </wp:positionH>
                <wp:positionV relativeFrom="page">
                  <wp:posOffset>2356373</wp:posOffset>
                </wp:positionV>
                <wp:extent cx="6143625" cy="226758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6143625" cy="2267585"/>
                        </a:xfrm>
                        <a:prstGeom prst="rect">
                          <a:avLst/>
                        </a:prstGeom>
                      </wps:spPr>
                      <wps:txbx>
                        <w:txbxContent>
                          <w:p>
                            <w:pPr>
                              <w:spacing w:line="199" w:lineRule="auto" w:before="203"/>
                              <w:ind w:left="20" w:right="17" w:firstLine="0"/>
                              <w:jc w:val="left"/>
                              <w:rPr>
                                <w:rFonts w:ascii="Segoe UI"/>
                                <w:b/>
                                <w:sz w:val="100"/>
                              </w:rPr>
                            </w:pPr>
                            <w:r>
                              <w:rPr>
                                <w:rFonts w:ascii="Segoe UI"/>
                                <w:b/>
                                <w:color w:val="FFFFFF"/>
                                <w:sz w:val="100"/>
                              </w:rPr>
                              <w:t>2025</w:t>
                            </w:r>
                            <w:r>
                              <w:rPr>
                                <w:rFonts w:ascii="Segoe UI"/>
                                <w:b/>
                                <w:color w:val="FFFFFF"/>
                                <w:spacing w:val="-29"/>
                                <w:sz w:val="100"/>
                              </w:rPr>
                              <w:t> </w:t>
                            </w:r>
                            <w:r>
                              <w:rPr>
                                <w:rFonts w:ascii="Segoe UI"/>
                                <w:b/>
                                <w:color w:val="FFFFFF"/>
                                <w:sz w:val="100"/>
                              </w:rPr>
                              <w:t>AI</w:t>
                            </w:r>
                            <w:r>
                              <w:rPr>
                                <w:rFonts w:ascii="Segoe UI"/>
                                <w:b/>
                                <w:color w:val="FFFFFF"/>
                                <w:spacing w:val="-29"/>
                                <w:sz w:val="100"/>
                              </w:rPr>
                              <w:t> </w:t>
                            </w:r>
                            <w:r>
                              <w:rPr>
                                <w:rFonts w:ascii="Segoe UI"/>
                                <w:b/>
                                <w:color w:val="FFFFFF"/>
                                <w:sz w:val="100"/>
                              </w:rPr>
                              <w:t>Deployment and Governance Survey Report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5.692902pt;margin-top:185.541229pt;width:483.75pt;height:178.55pt;mso-position-horizontal-relative:page;mso-position-vertical-relative:page;z-index:-18287616" type="#_x0000_t202" id="docshape31" filled="false" stroked="false">
                <v:textbox inset="0,0,0,0">
                  <w:txbxContent>
                    <w:p>
                      <w:pPr>
                        <w:spacing w:line="199" w:lineRule="auto" w:before="203"/>
                        <w:ind w:left="20" w:right="17" w:firstLine="0"/>
                        <w:jc w:val="left"/>
                        <w:rPr>
                          <w:rFonts w:ascii="Segoe UI"/>
                          <w:b/>
                          <w:sz w:val="100"/>
                        </w:rPr>
                      </w:pPr>
                      <w:r>
                        <w:rPr>
                          <w:rFonts w:ascii="Segoe UI"/>
                          <w:b/>
                          <w:color w:val="FFFFFF"/>
                          <w:sz w:val="100"/>
                        </w:rPr>
                        <w:t>2025</w:t>
                      </w:r>
                      <w:r>
                        <w:rPr>
                          <w:rFonts w:ascii="Segoe UI"/>
                          <w:b/>
                          <w:color w:val="FFFFFF"/>
                          <w:spacing w:val="-29"/>
                          <w:sz w:val="100"/>
                        </w:rPr>
                        <w:t> </w:t>
                      </w:r>
                      <w:r>
                        <w:rPr>
                          <w:rFonts w:ascii="Segoe UI"/>
                          <w:b/>
                          <w:color w:val="FFFFFF"/>
                          <w:sz w:val="100"/>
                        </w:rPr>
                        <w:t>AI</w:t>
                      </w:r>
                      <w:r>
                        <w:rPr>
                          <w:rFonts w:ascii="Segoe UI"/>
                          <w:b/>
                          <w:color w:val="FFFFFF"/>
                          <w:spacing w:val="-29"/>
                          <w:sz w:val="100"/>
                        </w:rPr>
                        <w:t> </w:t>
                      </w:r>
                      <w:r>
                        <w:rPr>
                          <w:rFonts w:ascii="Segoe UI"/>
                          <w:b/>
                          <w:color w:val="FFFFFF"/>
                          <w:sz w:val="100"/>
                        </w:rPr>
                        <w:t>Deployment and Governance Survey Report</w:t>
                      </w:r>
                    </w:p>
                  </w:txbxContent>
                </v:textbox>
                <w10:wrap type="none"/>
              </v:shape>
            </w:pict>
          </mc:Fallback>
        </mc:AlternateContent>
      </w:r>
      <w:r>
        <w:rPr/>
        <mc:AlternateContent>
          <mc:Choice Requires="wps">
            <w:drawing>
              <wp:anchor distT="0" distB="0" distL="0" distR="0" allowOverlap="1" layoutInCell="1" locked="0" behindDoc="1" simplePos="0" relativeHeight="485029376">
                <wp:simplePos x="0" y="0"/>
                <wp:positionH relativeFrom="page">
                  <wp:posOffset>707299</wp:posOffset>
                </wp:positionH>
                <wp:positionV relativeFrom="page">
                  <wp:posOffset>6172703</wp:posOffset>
                </wp:positionV>
                <wp:extent cx="1392555" cy="29591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1392555" cy="295910"/>
                        </a:xfrm>
                        <a:prstGeom prst="rect">
                          <a:avLst/>
                        </a:prstGeom>
                      </wps:spPr>
                      <wps:txbx>
                        <w:txbxContent>
                          <w:p>
                            <w:pPr>
                              <w:spacing w:before="20"/>
                              <w:ind w:left="20" w:right="0" w:firstLine="0"/>
                              <w:jc w:val="left"/>
                              <w:rPr>
                                <w:rFonts w:ascii="Segoe UI"/>
                                <w:b/>
                                <w:sz w:val="32"/>
                              </w:rPr>
                            </w:pPr>
                            <w:r>
                              <w:rPr>
                                <w:rFonts w:ascii="Segoe UI"/>
                                <w:b/>
                                <w:color w:val="01004C"/>
                                <w:sz w:val="32"/>
                              </w:rPr>
                              <w:t>Sponsored</w:t>
                            </w:r>
                            <w:r>
                              <w:rPr>
                                <w:rFonts w:ascii="Segoe UI"/>
                                <w:b/>
                                <w:color w:val="01004C"/>
                                <w:spacing w:val="2"/>
                                <w:sz w:val="32"/>
                              </w:rPr>
                              <w:t> </w:t>
                            </w:r>
                            <w:r>
                              <w:rPr>
                                <w:rFonts w:ascii="Segoe UI"/>
                                <w:b/>
                                <w:color w:val="01004C"/>
                                <w:spacing w:val="-5"/>
                                <w:sz w:val="32"/>
                              </w:rPr>
                              <w:t>by:</w:t>
                            </w:r>
                          </w:p>
                        </w:txbxContent>
                      </wps:txbx>
                      <wps:bodyPr wrap="square" lIns="0" tIns="0" rIns="0" bIns="0" rtlCol="0">
                        <a:noAutofit/>
                      </wps:bodyPr>
                    </wps:wsp>
                  </a:graphicData>
                </a:graphic>
              </wp:anchor>
            </w:drawing>
          </mc:Choice>
          <mc:Fallback>
            <w:pict>
              <v:shape style="position:absolute;margin-left:55.692902pt;margin-top:486.039673pt;width:109.65pt;height:23.3pt;mso-position-horizontal-relative:page;mso-position-vertical-relative:page;z-index:-18287104" type="#_x0000_t202" id="docshape32" filled="false" stroked="false">
                <v:textbox inset="0,0,0,0">
                  <w:txbxContent>
                    <w:p>
                      <w:pPr>
                        <w:spacing w:before="20"/>
                        <w:ind w:left="20" w:right="0" w:firstLine="0"/>
                        <w:jc w:val="left"/>
                        <w:rPr>
                          <w:rFonts w:ascii="Segoe UI"/>
                          <w:b/>
                          <w:sz w:val="32"/>
                        </w:rPr>
                      </w:pPr>
                      <w:r>
                        <w:rPr>
                          <w:rFonts w:ascii="Segoe UI"/>
                          <w:b/>
                          <w:color w:val="01004C"/>
                          <w:sz w:val="32"/>
                        </w:rPr>
                        <w:t>Sponsored</w:t>
                      </w:r>
                      <w:r>
                        <w:rPr>
                          <w:rFonts w:ascii="Segoe UI"/>
                          <w:b/>
                          <w:color w:val="01004C"/>
                          <w:spacing w:val="2"/>
                          <w:sz w:val="32"/>
                        </w:rPr>
                        <w:t> </w:t>
                      </w:r>
                      <w:r>
                        <w:rPr>
                          <w:rFonts w:ascii="Segoe UI"/>
                          <w:b/>
                          <w:color w:val="01004C"/>
                          <w:spacing w:val="-5"/>
                          <w:sz w:val="32"/>
                        </w:rPr>
                        <w:t>by:</w:t>
                      </w:r>
                    </w:p>
                  </w:txbxContent>
                </v:textbox>
                <w10:wrap type="none"/>
              </v:shape>
            </w:pict>
          </mc:Fallback>
        </mc:AlternateContent>
      </w:r>
      <w:r>
        <w:rPr/>
        <mc:AlternateContent>
          <mc:Choice Requires="wps">
            <w:drawing>
              <wp:anchor distT="0" distB="0" distL="0" distR="0" allowOverlap="1" layoutInCell="1" locked="0" behindDoc="1" simplePos="0" relativeHeight="485029888">
                <wp:simplePos x="0" y="0"/>
                <wp:positionH relativeFrom="page">
                  <wp:posOffset>6615830</wp:posOffset>
                </wp:positionH>
                <wp:positionV relativeFrom="page">
                  <wp:posOffset>6760425</wp:posOffset>
                </wp:positionV>
                <wp:extent cx="3368675" cy="27940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3368675" cy="279400"/>
                        </a:xfrm>
                        <a:prstGeom prst="rect">
                          <a:avLst/>
                        </a:prstGeom>
                      </wps:spPr>
                      <wps:txbx>
                        <w:txbxContent>
                          <w:p>
                            <w:pPr>
                              <w:spacing w:before="20"/>
                              <w:ind w:left="20" w:right="0" w:firstLine="0"/>
                              <w:jc w:val="left"/>
                              <w:rPr>
                                <w:rFonts w:ascii="Segoe UI Light"/>
                                <w:sz w:val="30"/>
                              </w:rPr>
                            </w:pPr>
                            <w:r>
                              <w:rPr>
                                <w:rFonts w:ascii="Segoe UI Light"/>
                                <w:color w:val="0000FA"/>
                                <w:spacing w:val="-5"/>
                                <w:sz w:val="30"/>
                              </w:rPr>
                              <w:t>governanceinstitute.com.au/ai-</w:t>
                            </w:r>
                            <w:r>
                              <w:rPr>
                                <w:rFonts w:ascii="Segoe UI Light"/>
                                <w:color w:val="0000FA"/>
                                <w:spacing w:val="-2"/>
                                <w:sz w:val="30"/>
                              </w:rPr>
                              <w:t>deployment</w:t>
                            </w:r>
                          </w:p>
                        </w:txbxContent>
                      </wps:txbx>
                      <wps:bodyPr wrap="square" lIns="0" tIns="0" rIns="0" bIns="0" rtlCol="0">
                        <a:noAutofit/>
                      </wps:bodyPr>
                    </wps:wsp>
                  </a:graphicData>
                </a:graphic>
              </wp:anchor>
            </w:drawing>
          </mc:Choice>
          <mc:Fallback>
            <w:pict>
              <v:shape style="position:absolute;margin-left:520.931519pt;margin-top:532.316956pt;width:265.25pt;height:22pt;mso-position-horizontal-relative:page;mso-position-vertical-relative:page;z-index:-18286592" type="#_x0000_t202" id="docshape33" filled="false" stroked="false">
                <v:textbox inset="0,0,0,0">
                  <w:txbxContent>
                    <w:p>
                      <w:pPr>
                        <w:spacing w:before="20"/>
                        <w:ind w:left="20" w:right="0" w:firstLine="0"/>
                        <w:jc w:val="left"/>
                        <w:rPr>
                          <w:rFonts w:ascii="Segoe UI Light"/>
                          <w:sz w:val="30"/>
                        </w:rPr>
                      </w:pPr>
                      <w:r>
                        <w:rPr>
                          <w:rFonts w:ascii="Segoe UI Light"/>
                          <w:color w:val="0000FA"/>
                          <w:spacing w:val="-5"/>
                          <w:sz w:val="30"/>
                        </w:rPr>
                        <w:t>governanceinstitute.com.au/ai-</w:t>
                      </w:r>
                      <w:r>
                        <w:rPr>
                          <w:rFonts w:ascii="Segoe UI Light"/>
                          <w:color w:val="0000FA"/>
                          <w:spacing w:val="-2"/>
                          <w:sz w:val="30"/>
                        </w:rPr>
                        <w:t>deployment</w:t>
                      </w:r>
                    </w:p>
                  </w:txbxContent>
                </v:textbox>
                <w10:wrap type="none"/>
              </v:shape>
            </w:pict>
          </mc:Fallback>
        </mc:AlternateContent>
      </w:r>
      <w:r>
        <w:rPr/>
        <mc:AlternateContent>
          <mc:Choice Requires="wps">
            <w:drawing>
              <wp:anchor distT="0" distB="0" distL="0" distR="0" allowOverlap="1" layoutInCell="1" locked="0" behindDoc="1" simplePos="0" relativeHeight="485030400">
                <wp:simplePos x="0" y="0"/>
                <wp:positionH relativeFrom="page">
                  <wp:posOffset>2577603</wp:posOffset>
                </wp:positionH>
                <wp:positionV relativeFrom="page">
                  <wp:posOffset>6577686</wp:posOffset>
                </wp:positionV>
                <wp:extent cx="92710" cy="15240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9271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2.960907pt;margin-top:517.928101pt;width:7.3pt;height:12pt;mso-position-horizontal-relative:page;mso-position-vertical-relative:page;z-index:-18286080" type="#_x0000_t202" id="docshape34"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030912">
                <wp:simplePos x="0" y="0"/>
                <wp:positionH relativeFrom="page">
                  <wp:posOffset>2280577</wp:posOffset>
                </wp:positionH>
                <wp:positionV relativeFrom="page">
                  <wp:posOffset>6847617</wp:posOffset>
                </wp:positionV>
                <wp:extent cx="693420" cy="15240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6934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9.572998pt;margin-top:539.182495pt;width:54.6pt;height:12pt;mso-position-horizontal-relative:page;mso-position-vertical-relative:page;z-index:-18285568" type="#_x0000_t202" id="docshape3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type w:val="continuous"/>
          <w:pgSz w:w="16840" w:h="11910" w:orient="landscape"/>
          <w:pgMar w:top="0" w:bottom="280" w:left="280" w:right="660"/>
        </w:sectPr>
      </w:pPr>
    </w:p>
    <w:p>
      <w:pPr>
        <w:rPr>
          <w:sz w:val="2"/>
          <w:szCs w:val="2"/>
        </w:rPr>
      </w:pPr>
      <w:r>
        <w:rPr/>
        <mc:AlternateContent>
          <mc:Choice Requires="wps">
            <w:drawing>
              <wp:anchor distT="0" distB="0" distL="0" distR="0" allowOverlap="1" layoutInCell="1" locked="0" behindDoc="1" simplePos="0" relativeHeight="485031424">
                <wp:simplePos x="0" y="0"/>
                <wp:positionH relativeFrom="page">
                  <wp:posOffset>503999</wp:posOffset>
                </wp:positionH>
                <wp:positionV relativeFrom="page">
                  <wp:posOffset>792010</wp:posOffset>
                </wp:positionV>
                <wp:extent cx="4752340" cy="525653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4752340" cy="5256530"/>
                        </a:xfrm>
                        <a:custGeom>
                          <a:avLst/>
                          <a:gdLst/>
                          <a:ahLst/>
                          <a:cxnLst/>
                          <a:rect l="l" t="t" r="r" b="b"/>
                          <a:pathLst>
                            <a:path w="4752340" h="5256530">
                              <a:moveTo>
                                <a:pt x="4751997" y="0"/>
                              </a:moveTo>
                              <a:lnTo>
                                <a:pt x="0" y="0"/>
                              </a:lnTo>
                              <a:lnTo>
                                <a:pt x="0" y="5255996"/>
                              </a:lnTo>
                              <a:lnTo>
                                <a:pt x="4751997" y="5255996"/>
                              </a:lnTo>
                              <a:lnTo>
                                <a:pt x="4751997" y="0"/>
                              </a:lnTo>
                              <a:close/>
                            </a:path>
                          </a:pathLst>
                        </a:custGeom>
                        <a:solidFill>
                          <a:srgbClr val="DCF0FC"/>
                        </a:solidFill>
                      </wps:spPr>
                      <wps:bodyPr wrap="square" lIns="0" tIns="0" rIns="0" bIns="0" rtlCol="0">
                        <a:prstTxWarp prst="textNoShape">
                          <a:avLst/>
                        </a:prstTxWarp>
                        <a:noAutofit/>
                      </wps:bodyPr>
                    </wps:wsp>
                  </a:graphicData>
                </a:graphic>
              </wp:anchor>
            </w:drawing>
          </mc:Choice>
          <mc:Fallback>
            <w:pict>
              <v:rect style="position:absolute;margin-left:39.685001pt;margin-top:62.363003pt;width:374.173pt;height:413.858pt;mso-position-horizontal-relative:page;mso-position-vertical-relative:page;z-index:-18285056" id="docshape36" filled="true" fillcolor="#dcf0fc" stroked="false">
                <v:fill type="solid"/>
                <w10:wrap type="none"/>
              </v:rect>
            </w:pict>
          </mc:Fallback>
        </mc:AlternateContent>
      </w:r>
      <w:r>
        <w:rPr/>
        <mc:AlternateContent>
          <mc:Choice Requires="wps">
            <w:drawing>
              <wp:anchor distT="0" distB="0" distL="0" distR="0" allowOverlap="1" layoutInCell="1" locked="0" behindDoc="1" simplePos="0" relativeHeight="485031936">
                <wp:simplePos x="0" y="0"/>
                <wp:positionH relativeFrom="page">
                  <wp:posOffset>6059890</wp:posOffset>
                </wp:positionH>
                <wp:positionV relativeFrom="page">
                  <wp:posOffset>600959</wp:posOffset>
                </wp:positionV>
                <wp:extent cx="3031490" cy="567944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3031490" cy="5679440"/>
                        </a:xfrm>
                        <a:prstGeom prst="rect">
                          <a:avLst/>
                        </a:prstGeom>
                      </wps:spPr>
                      <wps:txbx>
                        <w:txbxContent>
                          <w:p>
                            <w:pPr>
                              <w:spacing w:before="20"/>
                              <w:ind w:left="28" w:right="0" w:firstLine="0"/>
                              <w:jc w:val="left"/>
                              <w:rPr>
                                <w:rFonts w:ascii="Segoe UI Light"/>
                                <w:sz w:val="80"/>
                              </w:rPr>
                            </w:pPr>
                            <w:r>
                              <w:rPr>
                                <w:rFonts w:ascii="Segoe UI Light"/>
                                <w:color w:val="0000FA"/>
                                <w:spacing w:val="-2"/>
                                <w:sz w:val="80"/>
                              </w:rPr>
                              <w:t>Contents</w:t>
                            </w:r>
                          </w:p>
                          <w:p>
                            <w:pPr>
                              <w:spacing w:line="340" w:lineRule="auto" w:before="266"/>
                              <w:ind w:left="20" w:right="2694" w:firstLine="0"/>
                              <w:jc w:val="left"/>
                              <w:rPr>
                                <w:rFonts w:ascii="Segoe UI"/>
                                <w:sz w:val="24"/>
                              </w:rPr>
                            </w:pPr>
                            <w:hyperlink w:history="true" w:anchor="_bookmark0">
                              <w:r>
                                <w:rPr>
                                  <w:rFonts w:ascii="Segoe UI"/>
                                  <w:color w:val="01004C"/>
                                  <w:spacing w:val="-2"/>
                                  <w:sz w:val="24"/>
                                </w:rPr>
                                <w:t>Foreword</w:t>
                              </w:r>
                            </w:hyperlink>
                            <w:r>
                              <w:rPr>
                                <w:rFonts w:ascii="Segoe UI"/>
                                <w:color w:val="01004C"/>
                                <w:spacing w:val="80"/>
                                <w:sz w:val="24"/>
                              </w:rPr>
                              <w:t> </w:t>
                            </w:r>
                            <w:hyperlink w:history="true" w:anchor="_bookmark1">
                              <w:r>
                                <w:rPr>
                                  <w:rFonts w:ascii="Segoe UI"/>
                                  <w:color w:val="01004C"/>
                                  <w:sz w:val="24"/>
                                </w:rPr>
                                <w:t>Executive</w:t>
                              </w:r>
                              <w:r>
                                <w:rPr>
                                  <w:rFonts w:ascii="Segoe UI"/>
                                  <w:color w:val="01004C"/>
                                  <w:spacing w:val="-3"/>
                                  <w:sz w:val="24"/>
                                </w:rPr>
                                <w:t> </w:t>
                              </w:r>
                              <w:r>
                                <w:rPr>
                                  <w:rFonts w:ascii="Segoe UI"/>
                                  <w:color w:val="01004C"/>
                                  <w:sz w:val="24"/>
                                </w:rPr>
                                <w:t>summary</w:t>
                              </w:r>
                            </w:hyperlink>
                            <w:r>
                              <w:rPr>
                                <w:rFonts w:ascii="Segoe UI"/>
                                <w:color w:val="01004C"/>
                                <w:sz w:val="24"/>
                              </w:rPr>
                              <w:t> </w:t>
                            </w:r>
                            <w:hyperlink w:history="true" w:anchor="_bookmark2">
                              <w:r>
                                <w:rPr>
                                  <w:rFonts w:ascii="Segoe UI"/>
                                  <w:color w:val="01004C"/>
                                  <w:sz w:val="24"/>
                                </w:rPr>
                                <w:t>Survey results</w:t>
                              </w:r>
                            </w:hyperlink>
                          </w:p>
                          <w:p>
                            <w:pPr>
                              <w:spacing w:before="0"/>
                              <w:ind w:left="20" w:right="0" w:firstLine="0"/>
                              <w:jc w:val="left"/>
                              <w:rPr>
                                <w:rFonts w:ascii="Segoe UI"/>
                                <w:sz w:val="24"/>
                              </w:rPr>
                            </w:pPr>
                            <w:hyperlink w:history="true" w:anchor="_bookmark3">
                              <w:r>
                                <w:rPr>
                                  <w:rFonts w:ascii="Segoe UI"/>
                                  <w:color w:val="01004C"/>
                                  <w:sz w:val="24"/>
                                </w:rPr>
                                <w:t>Key</w:t>
                              </w:r>
                              <w:r>
                                <w:rPr>
                                  <w:rFonts w:ascii="Segoe UI"/>
                                  <w:color w:val="01004C"/>
                                  <w:spacing w:val="-1"/>
                                  <w:sz w:val="24"/>
                                </w:rPr>
                                <w:t> </w:t>
                              </w:r>
                              <w:r>
                                <w:rPr>
                                  <w:rFonts w:ascii="Segoe UI"/>
                                  <w:color w:val="01004C"/>
                                  <w:spacing w:val="-2"/>
                                  <w:sz w:val="24"/>
                                </w:rPr>
                                <w:t>observations</w:t>
                              </w:r>
                            </w:hyperlink>
                          </w:p>
                          <w:p>
                            <w:pPr>
                              <w:spacing w:line="340" w:lineRule="auto" w:before="134"/>
                              <w:ind w:left="20" w:right="428" w:firstLine="0"/>
                              <w:jc w:val="left"/>
                              <w:rPr>
                                <w:rFonts w:ascii="Segoe UI"/>
                                <w:sz w:val="24"/>
                              </w:rPr>
                            </w:pPr>
                            <w:hyperlink w:history="true" w:anchor="_bookmark4">
                              <w:r>
                                <w:rPr>
                                  <w:rFonts w:ascii="Segoe UI"/>
                                  <w:color w:val="01004C"/>
                                  <w:sz w:val="24"/>
                                </w:rPr>
                                <w:t>Making AI work in your organisation</w:t>
                              </w:r>
                            </w:hyperlink>
                            <w:r>
                              <w:rPr>
                                <w:rFonts w:ascii="Segoe UI"/>
                                <w:color w:val="01004C"/>
                                <w:sz w:val="24"/>
                              </w:rPr>
                              <w:t> </w:t>
                            </w:r>
                            <w:hyperlink w:history="true" w:anchor="_bookmark5">
                              <w:r>
                                <w:rPr>
                                  <w:rFonts w:ascii="Segoe UI"/>
                                  <w:color w:val="01004C"/>
                                  <w:sz w:val="24"/>
                                </w:rPr>
                                <w:t>Case study: CommBank</w:t>
                              </w:r>
                            </w:hyperlink>
                          </w:p>
                          <w:p>
                            <w:pPr>
                              <w:spacing w:line="340" w:lineRule="auto" w:before="1"/>
                              <w:ind w:left="20" w:right="0" w:firstLine="0"/>
                              <w:jc w:val="left"/>
                              <w:rPr>
                                <w:rFonts w:ascii="Segoe UI"/>
                                <w:sz w:val="24"/>
                              </w:rPr>
                            </w:pPr>
                            <w:hyperlink w:history="true" w:anchor="_bookmark6">
                              <w:r>
                                <w:rPr>
                                  <w:rFonts w:ascii="Segoe UI"/>
                                  <w:color w:val="01004C"/>
                                  <w:sz w:val="24"/>
                                </w:rPr>
                                <w:t>How AI can be used to support boardrooms</w:t>
                              </w:r>
                            </w:hyperlink>
                            <w:r>
                              <w:rPr>
                                <w:rFonts w:ascii="Segoe UI"/>
                                <w:color w:val="01004C"/>
                                <w:sz w:val="24"/>
                              </w:rPr>
                              <w:t> </w:t>
                            </w:r>
                            <w:hyperlink w:history="true" w:anchor="_bookmark7">
                              <w:r>
                                <w:rPr>
                                  <w:rFonts w:ascii="Segoe UI"/>
                                  <w:color w:val="01004C"/>
                                  <w:sz w:val="24"/>
                                </w:rPr>
                                <w:t>Case study: Telstra</w:t>
                              </w:r>
                            </w:hyperlink>
                          </w:p>
                          <w:p>
                            <w:pPr>
                              <w:spacing w:before="0"/>
                              <w:ind w:left="20" w:right="0" w:firstLine="0"/>
                              <w:jc w:val="left"/>
                              <w:rPr>
                                <w:rFonts w:ascii="Segoe UI"/>
                                <w:sz w:val="24"/>
                              </w:rPr>
                            </w:pPr>
                            <w:hyperlink w:history="true" w:anchor="_bookmark8">
                              <w:r>
                                <w:rPr>
                                  <w:rFonts w:ascii="Segoe UI"/>
                                  <w:color w:val="01004C"/>
                                  <w:sz w:val="24"/>
                                </w:rPr>
                                <w:t>AI</w:t>
                              </w:r>
                              <w:r>
                                <w:rPr>
                                  <w:rFonts w:ascii="Segoe UI"/>
                                  <w:color w:val="01004C"/>
                                  <w:spacing w:val="5"/>
                                  <w:sz w:val="24"/>
                                </w:rPr>
                                <w:t> </w:t>
                              </w:r>
                              <w:r>
                                <w:rPr>
                                  <w:rFonts w:ascii="Segoe UI"/>
                                  <w:color w:val="01004C"/>
                                  <w:sz w:val="24"/>
                                </w:rPr>
                                <w:t>and</w:t>
                              </w:r>
                              <w:r>
                                <w:rPr>
                                  <w:rFonts w:ascii="Segoe UI"/>
                                  <w:color w:val="01004C"/>
                                  <w:spacing w:val="6"/>
                                  <w:sz w:val="24"/>
                                </w:rPr>
                                <w:t> </w:t>
                              </w:r>
                              <w:r>
                                <w:rPr>
                                  <w:rFonts w:ascii="Segoe UI"/>
                                  <w:color w:val="01004C"/>
                                  <w:spacing w:val="-2"/>
                                  <w:sz w:val="24"/>
                                </w:rPr>
                                <w:t>auditing</w:t>
                              </w:r>
                            </w:hyperlink>
                          </w:p>
                          <w:p>
                            <w:pPr>
                              <w:spacing w:line="340" w:lineRule="auto" w:before="134"/>
                              <w:ind w:left="20" w:right="1234" w:firstLine="0"/>
                              <w:jc w:val="left"/>
                              <w:rPr>
                                <w:rFonts w:ascii="Segoe UI"/>
                                <w:sz w:val="24"/>
                              </w:rPr>
                            </w:pPr>
                            <w:hyperlink w:history="true" w:anchor="_bookmark9">
                              <w:r>
                                <w:rPr>
                                  <w:rFonts w:ascii="Segoe UI"/>
                                  <w:color w:val="01004C"/>
                                  <w:sz w:val="24"/>
                                </w:rPr>
                                <w:t>Case study: Sydney University</w:t>
                              </w:r>
                            </w:hyperlink>
                            <w:r>
                              <w:rPr>
                                <w:rFonts w:ascii="Segoe UI"/>
                                <w:color w:val="01004C"/>
                                <w:sz w:val="24"/>
                              </w:rPr>
                              <w:t> </w:t>
                            </w:r>
                            <w:hyperlink w:history="true" w:anchor="_bookmark10">
                              <w:r>
                                <w:rPr>
                                  <w:rFonts w:ascii="Segoe UI"/>
                                  <w:color w:val="01004C"/>
                                  <w:sz w:val="24"/>
                                </w:rPr>
                                <w:t>Voluntary AI Safety Standard</w:t>
                              </w:r>
                            </w:hyperlink>
                            <w:r>
                              <w:rPr>
                                <w:rFonts w:ascii="Segoe UI"/>
                                <w:color w:val="01004C"/>
                                <w:sz w:val="24"/>
                              </w:rPr>
                              <w:t> </w:t>
                            </w:r>
                            <w:hyperlink w:history="true" w:anchor="_bookmark11">
                              <w:r>
                                <w:rPr>
                                  <w:rFonts w:ascii="Segoe UI"/>
                                  <w:color w:val="01004C"/>
                                  <w:sz w:val="24"/>
                                </w:rPr>
                                <w:t>Case study: MYOB</w:t>
                              </w:r>
                            </w:hyperlink>
                          </w:p>
                          <w:p>
                            <w:pPr>
                              <w:spacing w:line="340" w:lineRule="auto" w:before="0"/>
                              <w:ind w:left="20" w:right="0" w:firstLine="0"/>
                              <w:jc w:val="left"/>
                              <w:rPr>
                                <w:rFonts w:ascii="Segoe UI"/>
                                <w:sz w:val="24"/>
                              </w:rPr>
                            </w:pPr>
                            <w:hyperlink w:history="true" w:anchor="_bookmark12">
                              <w:r>
                                <w:rPr>
                                  <w:rFonts w:ascii="Segoe UI"/>
                                  <w:color w:val="01004C"/>
                                  <w:sz w:val="24"/>
                                </w:rPr>
                                <w:t>Case study: Back on Track Foundation</w:t>
                              </w:r>
                            </w:hyperlink>
                            <w:r>
                              <w:rPr>
                                <w:rFonts w:ascii="Segoe UI"/>
                                <w:color w:val="01004C"/>
                                <w:sz w:val="24"/>
                              </w:rPr>
                              <w:t> </w:t>
                            </w:r>
                            <w:hyperlink w:history="true" w:anchor="_bookmark13">
                              <w:r>
                                <w:rPr>
                                  <w:rFonts w:ascii="Segoe UI"/>
                                  <w:color w:val="01004C"/>
                                  <w:spacing w:val="-2"/>
                                  <w:sz w:val="24"/>
                                </w:rPr>
                                <w:t>Conclusion</w:t>
                              </w:r>
                            </w:hyperlink>
                          </w:p>
                          <w:p>
                            <w:pPr>
                              <w:spacing w:line="340" w:lineRule="auto" w:before="0"/>
                              <w:ind w:left="20" w:right="2694" w:firstLine="0"/>
                              <w:jc w:val="left"/>
                              <w:rPr>
                                <w:rFonts w:ascii="Segoe UI"/>
                                <w:sz w:val="24"/>
                              </w:rPr>
                            </w:pPr>
                            <w:hyperlink w:history="true" w:anchor="_bookmark14">
                              <w:r>
                                <w:rPr>
                                  <w:rFonts w:ascii="Segoe UI"/>
                                  <w:color w:val="01004C"/>
                                  <w:sz w:val="24"/>
                                </w:rPr>
                                <w:t>Survey</w:t>
                              </w:r>
                              <w:r>
                                <w:rPr>
                                  <w:rFonts w:ascii="Segoe UI"/>
                                  <w:color w:val="01004C"/>
                                  <w:spacing w:val="-10"/>
                                  <w:sz w:val="24"/>
                                </w:rPr>
                                <w:t> </w:t>
                              </w:r>
                              <w:r>
                                <w:rPr>
                                  <w:rFonts w:ascii="Segoe UI"/>
                                  <w:color w:val="01004C"/>
                                  <w:sz w:val="24"/>
                                </w:rPr>
                                <w:t>results</w:t>
                              </w:r>
                            </w:hyperlink>
                            <w:r>
                              <w:rPr>
                                <w:rFonts w:ascii="Segoe UI"/>
                                <w:color w:val="01004C"/>
                                <w:sz w:val="24"/>
                              </w:rPr>
                              <w:t> </w:t>
                            </w:r>
                            <w:hyperlink w:history="true" w:anchor="_bookmark15">
                              <w:r>
                                <w:rPr>
                                  <w:rFonts w:ascii="Segoe UI"/>
                                  <w:color w:val="01004C"/>
                                  <w:spacing w:val="-2"/>
                                  <w:sz w:val="24"/>
                                </w:rPr>
                                <w:t>Sponsors</w:t>
                              </w:r>
                            </w:hyperlink>
                          </w:p>
                          <w:p>
                            <w:pPr>
                              <w:spacing w:before="0"/>
                              <w:ind w:left="20" w:right="0" w:firstLine="0"/>
                              <w:jc w:val="left"/>
                              <w:rPr>
                                <w:rFonts w:ascii="Segoe UI"/>
                                <w:sz w:val="24"/>
                              </w:rPr>
                            </w:pPr>
                            <w:hyperlink w:history="true" w:anchor="_bookmark16">
                              <w:r>
                                <w:rPr>
                                  <w:rFonts w:ascii="Segoe UI"/>
                                  <w:color w:val="01004C"/>
                                  <w:sz w:val="24"/>
                                </w:rPr>
                                <w:t>About</w:t>
                              </w:r>
                              <w:r>
                                <w:rPr>
                                  <w:rFonts w:ascii="Segoe UI"/>
                                  <w:color w:val="01004C"/>
                                  <w:spacing w:val="8"/>
                                  <w:sz w:val="24"/>
                                </w:rPr>
                                <w:t> </w:t>
                              </w:r>
                              <w:r>
                                <w:rPr>
                                  <w:rFonts w:ascii="Segoe UI"/>
                                  <w:color w:val="01004C"/>
                                  <w:sz w:val="24"/>
                                </w:rPr>
                                <w:t>Governance</w:t>
                              </w:r>
                              <w:r>
                                <w:rPr>
                                  <w:rFonts w:ascii="Segoe UI"/>
                                  <w:color w:val="01004C"/>
                                  <w:spacing w:val="9"/>
                                  <w:sz w:val="24"/>
                                </w:rPr>
                                <w:t> </w:t>
                              </w:r>
                              <w:r>
                                <w:rPr>
                                  <w:rFonts w:ascii="Segoe UI"/>
                                  <w:color w:val="01004C"/>
                                  <w:sz w:val="24"/>
                                </w:rPr>
                                <w:t>Institute</w:t>
                              </w:r>
                              <w:r>
                                <w:rPr>
                                  <w:rFonts w:ascii="Segoe UI"/>
                                  <w:color w:val="01004C"/>
                                  <w:spacing w:val="9"/>
                                  <w:sz w:val="24"/>
                                </w:rPr>
                                <w:t> </w:t>
                              </w:r>
                              <w:r>
                                <w:rPr>
                                  <w:rFonts w:ascii="Segoe UI"/>
                                  <w:color w:val="01004C"/>
                                  <w:sz w:val="24"/>
                                </w:rPr>
                                <w:t>of</w:t>
                              </w:r>
                              <w:r>
                                <w:rPr>
                                  <w:rFonts w:ascii="Segoe UI"/>
                                  <w:color w:val="01004C"/>
                                  <w:spacing w:val="9"/>
                                  <w:sz w:val="24"/>
                                </w:rPr>
                                <w:t> </w:t>
                              </w:r>
                              <w:r>
                                <w:rPr>
                                  <w:rFonts w:ascii="Segoe UI"/>
                                  <w:color w:val="01004C"/>
                                  <w:spacing w:val="-2"/>
                                  <w:sz w:val="24"/>
                                </w:rPr>
                                <w:t>Australia</w:t>
                              </w:r>
                            </w:hyperlink>
                          </w:p>
                        </w:txbxContent>
                      </wps:txbx>
                      <wps:bodyPr wrap="square" lIns="0" tIns="0" rIns="0" bIns="0" rtlCol="0">
                        <a:noAutofit/>
                      </wps:bodyPr>
                    </wps:wsp>
                  </a:graphicData>
                </a:graphic>
              </wp:anchor>
            </w:drawing>
          </mc:Choice>
          <mc:Fallback>
            <w:pict>
              <v:shape style="position:absolute;margin-left:477.156708pt;margin-top:47.319637pt;width:238.7pt;height:447.2pt;mso-position-horizontal-relative:page;mso-position-vertical-relative:page;z-index:-18284544" type="#_x0000_t202" id="docshape37" filled="false" stroked="false">
                <v:textbox inset="0,0,0,0">
                  <w:txbxContent>
                    <w:p>
                      <w:pPr>
                        <w:spacing w:before="20"/>
                        <w:ind w:left="28" w:right="0" w:firstLine="0"/>
                        <w:jc w:val="left"/>
                        <w:rPr>
                          <w:rFonts w:ascii="Segoe UI Light"/>
                          <w:sz w:val="80"/>
                        </w:rPr>
                      </w:pPr>
                      <w:r>
                        <w:rPr>
                          <w:rFonts w:ascii="Segoe UI Light"/>
                          <w:color w:val="0000FA"/>
                          <w:spacing w:val="-2"/>
                          <w:sz w:val="80"/>
                        </w:rPr>
                        <w:t>Contents</w:t>
                      </w:r>
                    </w:p>
                    <w:p>
                      <w:pPr>
                        <w:spacing w:line="340" w:lineRule="auto" w:before="266"/>
                        <w:ind w:left="20" w:right="2694" w:firstLine="0"/>
                        <w:jc w:val="left"/>
                        <w:rPr>
                          <w:rFonts w:ascii="Segoe UI"/>
                          <w:sz w:val="24"/>
                        </w:rPr>
                      </w:pPr>
                      <w:hyperlink w:history="true" w:anchor="_bookmark0">
                        <w:r>
                          <w:rPr>
                            <w:rFonts w:ascii="Segoe UI"/>
                            <w:color w:val="01004C"/>
                            <w:spacing w:val="-2"/>
                            <w:sz w:val="24"/>
                          </w:rPr>
                          <w:t>Foreword</w:t>
                        </w:r>
                      </w:hyperlink>
                      <w:r>
                        <w:rPr>
                          <w:rFonts w:ascii="Segoe UI"/>
                          <w:color w:val="01004C"/>
                          <w:spacing w:val="80"/>
                          <w:sz w:val="24"/>
                        </w:rPr>
                        <w:t> </w:t>
                      </w:r>
                      <w:hyperlink w:history="true" w:anchor="_bookmark1">
                        <w:r>
                          <w:rPr>
                            <w:rFonts w:ascii="Segoe UI"/>
                            <w:color w:val="01004C"/>
                            <w:sz w:val="24"/>
                          </w:rPr>
                          <w:t>Executive</w:t>
                        </w:r>
                        <w:r>
                          <w:rPr>
                            <w:rFonts w:ascii="Segoe UI"/>
                            <w:color w:val="01004C"/>
                            <w:spacing w:val="-3"/>
                            <w:sz w:val="24"/>
                          </w:rPr>
                          <w:t> </w:t>
                        </w:r>
                        <w:r>
                          <w:rPr>
                            <w:rFonts w:ascii="Segoe UI"/>
                            <w:color w:val="01004C"/>
                            <w:sz w:val="24"/>
                          </w:rPr>
                          <w:t>summary</w:t>
                        </w:r>
                      </w:hyperlink>
                      <w:r>
                        <w:rPr>
                          <w:rFonts w:ascii="Segoe UI"/>
                          <w:color w:val="01004C"/>
                          <w:sz w:val="24"/>
                        </w:rPr>
                        <w:t> </w:t>
                      </w:r>
                      <w:hyperlink w:history="true" w:anchor="_bookmark2">
                        <w:r>
                          <w:rPr>
                            <w:rFonts w:ascii="Segoe UI"/>
                            <w:color w:val="01004C"/>
                            <w:sz w:val="24"/>
                          </w:rPr>
                          <w:t>Survey results</w:t>
                        </w:r>
                      </w:hyperlink>
                    </w:p>
                    <w:p>
                      <w:pPr>
                        <w:spacing w:before="0"/>
                        <w:ind w:left="20" w:right="0" w:firstLine="0"/>
                        <w:jc w:val="left"/>
                        <w:rPr>
                          <w:rFonts w:ascii="Segoe UI"/>
                          <w:sz w:val="24"/>
                        </w:rPr>
                      </w:pPr>
                      <w:hyperlink w:history="true" w:anchor="_bookmark3">
                        <w:r>
                          <w:rPr>
                            <w:rFonts w:ascii="Segoe UI"/>
                            <w:color w:val="01004C"/>
                            <w:sz w:val="24"/>
                          </w:rPr>
                          <w:t>Key</w:t>
                        </w:r>
                        <w:r>
                          <w:rPr>
                            <w:rFonts w:ascii="Segoe UI"/>
                            <w:color w:val="01004C"/>
                            <w:spacing w:val="-1"/>
                            <w:sz w:val="24"/>
                          </w:rPr>
                          <w:t> </w:t>
                        </w:r>
                        <w:r>
                          <w:rPr>
                            <w:rFonts w:ascii="Segoe UI"/>
                            <w:color w:val="01004C"/>
                            <w:spacing w:val="-2"/>
                            <w:sz w:val="24"/>
                          </w:rPr>
                          <w:t>observations</w:t>
                        </w:r>
                      </w:hyperlink>
                    </w:p>
                    <w:p>
                      <w:pPr>
                        <w:spacing w:line="340" w:lineRule="auto" w:before="134"/>
                        <w:ind w:left="20" w:right="428" w:firstLine="0"/>
                        <w:jc w:val="left"/>
                        <w:rPr>
                          <w:rFonts w:ascii="Segoe UI"/>
                          <w:sz w:val="24"/>
                        </w:rPr>
                      </w:pPr>
                      <w:hyperlink w:history="true" w:anchor="_bookmark4">
                        <w:r>
                          <w:rPr>
                            <w:rFonts w:ascii="Segoe UI"/>
                            <w:color w:val="01004C"/>
                            <w:sz w:val="24"/>
                          </w:rPr>
                          <w:t>Making AI work in your organisation</w:t>
                        </w:r>
                      </w:hyperlink>
                      <w:r>
                        <w:rPr>
                          <w:rFonts w:ascii="Segoe UI"/>
                          <w:color w:val="01004C"/>
                          <w:sz w:val="24"/>
                        </w:rPr>
                        <w:t> </w:t>
                      </w:r>
                      <w:hyperlink w:history="true" w:anchor="_bookmark5">
                        <w:r>
                          <w:rPr>
                            <w:rFonts w:ascii="Segoe UI"/>
                            <w:color w:val="01004C"/>
                            <w:sz w:val="24"/>
                          </w:rPr>
                          <w:t>Case study: CommBank</w:t>
                        </w:r>
                      </w:hyperlink>
                    </w:p>
                    <w:p>
                      <w:pPr>
                        <w:spacing w:line="340" w:lineRule="auto" w:before="1"/>
                        <w:ind w:left="20" w:right="0" w:firstLine="0"/>
                        <w:jc w:val="left"/>
                        <w:rPr>
                          <w:rFonts w:ascii="Segoe UI"/>
                          <w:sz w:val="24"/>
                        </w:rPr>
                      </w:pPr>
                      <w:hyperlink w:history="true" w:anchor="_bookmark6">
                        <w:r>
                          <w:rPr>
                            <w:rFonts w:ascii="Segoe UI"/>
                            <w:color w:val="01004C"/>
                            <w:sz w:val="24"/>
                          </w:rPr>
                          <w:t>How AI can be used to support boardrooms</w:t>
                        </w:r>
                      </w:hyperlink>
                      <w:r>
                        <w:rPr>
                          <w:rFonts w:ascii="Segoe UI"/>
                          <w:color w:val="01004C"/>
                          <w:sz w:val="24"/>
                        </w:rPr>
                        <w:t> </w:t>
                      </w:r>
                      <w:hyperlink w:history="true" w:anchor="_bookmark7">
                        <w:r>
                          <w:rPr>
                            <w:rFonts w:ascii="Segoe UI"/>
                            <w:color w:val="01004C"/>
                            <w:sz w:val="24"/>
                          </w:rPr>
                          <w:t>Case study: Telstra</w:t>
                        </w:r>
                      </w:hyperlink>
                    </w:p>
                    <w:p>
                      <w:pPr>
                        <w:spacing w:before="0"/>
                        <w:ind w:left="20" w:right="0" w:firstLine="0"/>
                        <w:jc w:val="left"/>
                        <w:rPr>
                          <w:rFonts w:ascii="Segoe UI"/>
                          <w:sz w:val="24"/>
                        </w:rPr>
                      </w:pPr>
                      <w:hyperlink w:history="true" w:anchor="_bookmark8">
                        <w:r>
                          <w:rPr>
                            <w:rFonts w:ascii="Segoe UI"/>
                            <w:color w:val="01004C"/>
                            <w:sz w:val="24"/>
                          </w:rPr>
                          <w:t>AI</w:t>
                        </w:r>
                        <w:r>
                          <w:rPr>
                            <w:rFonts w:ascii="Segoe UI"/>
                            <w:color w:val="01004C"/>
                            <w:spacing w:val="5"/>
                            <w:sz w:val="24"/>
                          </w:rPr>
                          <w:t> </w:t>
                        </w:r>
                        <w:r>
                          <w:rPr>
                            <w:rFonts w:ascii="Segoe UI"/>
                            <w:color w:val="01004C"/>
                            <w:sz w:val="24"/>
                          </w:rPr>
                          <w:t>and</w:t>
                        </w:r>
                        <w:r>
                          <w:rPr>
                            <w:rFonts w:ascii="Segoe UI"/>
                            <w:color w:val="01004C"/>
                            <w:spacing w:val="6"/>
                            <w:sz w:val="24"/>
                          </w:rPr>
                          <w:t> </w:t>
                        </w:r>
                        <w:r>
                          <w:rPr>
                            <w:rFonts w:ascii="Segoe UI"/>
                            <w:color w:val="01004C"/>
                            <w:spacing w:val="-2"/>
                            <w:sz w:val="24"/>
                          </w:rPr>
                          <w:t>auditing</w:t>
                        </w:r>
                      </w:hyperlink>
                    </w:p>
                    <w:p>
                      <w:pPr>
                        <w:spacing w:line="340" w:lineRule="auto" w:before="134"/>
                        <w:ind w:left="20" w:right="1234" w:firstLine="0"/>
                        <w:jc w:val="left"/>
                        <w:rPr>
                          <w:rFonts w:ascii="Segoe UI"/>
                          <w:sz w:val="24"/>
                        </w:rPr>
                      </w:pPr>
                      <w:hyperlink w:history="true" w:anchor="_bookmark9">
                        <w:r>
                          <w:rPr>
                            <w:rFonts w:ascii="Segoe UI"/>
                            <w:color w:val="01004C"/>
                            <w:sz w:val="24"/>
                          </w:rPr>
                          <w:t>Case study: Sydney University</w:t>
                        </w:r>
                      </w:hyperlink>
                      <w:r>
                        <w:rPr>
                          <w:rFonts w:ascii="Segoe UI"/>
                          <w:color w:val="01004C"/>
                          <w:sz w:val="24"/>
                        </w:rPr>
                        <w:t> </w:t>
                      </w:r>
                      <w:hyperlink w:history="true" w:anchor="_bookmark10">
                        <w:r>
                          <w:rPr>
                            <w:rFonts w:ascii="Segoe UI"/>
                            <w:color w:val="01004C"/>
                            <w:sz w:val="24"/>
                          </w:rPr>
                          <w:t>Voluntary AI Safety Standard</w:t>
                        </w:r>
                      </w:hyperlink>
                      <w:r>
                        <w:rPr>
                          <w:rFonts w:ascii="Segoe UI"/>
                          <w:color w:val="01004C"/>
                          <w:sz w:val="24"/>
                        </w:rPr>
                        <w:t> </w:t>
                      </w:r>
                      <w:hyperlink w:history="true" w:anchor="_bookmark11">
                        <w:r>
                          <w:rPr>
                            <w:rFonts w:ascii="Segoe UI"/>
                            <w:color w:val="01004C"/>
                            <w:sz w:val="24"/>
                          </w:rPr>
                          <w:t>Case study: MYOB</w:t>
                        </w:r>
                      </w:hyperlink>
                    </w:p>
                    <w:p>
                      <w:pPr>
                        <w:spacing w:line="340" w:lineRule="auto" w:before="0"/>
                        <w:ind w:left="20" w:right="0" w:firstLine="0"/>
                        <w:jc w:val="left"/>
                        <w:rPr>
                          <w:rFonts w:ascii="Segoe UI"/>
                          <w:sz w:val="24"/>
                        </w:rPr>
                      </w:pPr>
                      <w:hyperlink w:history="true" w:anchor="_bookmark12">
                        <w:r>
                          <w:rPr>
                            <w:rFonts w:ascii="Segoe UI"/>
                            <w:color w:val="01004C"/>
                            <w:sz w:val="24"/>
                          </w:rPr>
                          <w:t>Case study: Back on Track Foundation</w:t>
                        </w:r>
                      </w:hyperlink>
                      <w:r>
                        <w:rPr>
                          <w:rFonts w:ascii="Segoe UI"/>
                          <w:color w:val="01004C"/>
                          <w:sz w:val="24"/>
                        </w:rPr>
                        <w:t> </w:t>
                      </w:r>
                      <w:hyperlink w:history="true" w:anchor="_bookmark13">
                        <w:r>
                          <w:rPr>
                            <w:rFonts w:ascii="Segoe UI"/>
                            <w:color w:val="01004C"/>
                            <w:spacing w:val="-2"/>
                            <w:sz w:val="24"/>
                          </w:rPr>
                          <w:t>Conclusion</w:t>
                        </w:r>
                      </w:hyperlink>
                    </w:p>
                    <w:p>
                      <w:pPr>
                        <w:spacing w:line="340" w:lineRule="auto" w:before="0"/>
                        <w:ind w:left="20" w:right="2694" w:firstLine="0"/>
                        <w:jc w:val="left"/>
                        <w:rPr>
                          <w:rFonts w:ascii="Segoe UI"/>
                          <w:sz w:val="24"/>
                        </w:rPr>
                      </w:pPr>
                      <w:hyperlink w:history="true" w:anchor="_bookmark14">
                        <w:r>
                          <w:rPr>
                            <w:rFonts w:ascii="Segoe UI"/>
                            <w:color w:val="01004C"/>
                            <w:sz w:val="24"/>
                          </w:rPr>
                          <w:t>Survey</w:t>
                        </w:r>
                        <w:r>
                          <w:rPr>
                            <w:rFonts w:ascii="Segoe UI"/>
                            <w:color w:val="01004C"/>
                            <w:spacing w:val="-10"/>
                            <w:sz w:val="24"/>
                          </w:rPr>
                          <w:t> </w:t>
                        </w:r>
                        <w:r>
                          <w:rPr>
                            <w:rFonts w:ascii="Segoe UI"/>
                            <w:color w:val="01004C"/>
                            <w:sz w:val="24"/>
                          </w:rPr>
                          <w:t>results</w:t>
                        </w:r>
                      </w:hyperlink>
                      <w:r>
                        <w:rPr>
                          <w:rFonts w:ascii="Segoe UI"/>
                          <w:color w:val="01004C"/>
                          <w:sz w:val="24"/>
                        </w:rPr>
                        <w:t> </w:t>
                      </w:r>
                      <w:hyperlink w:history="true" w:anchor="_bookmark15">
                        <w:r>
                          <w:rPr>
                            <w:rFonts w:ascii="Segoe UI"/>
                            <w:color w:val="01004C"/>
                            <w:spacing w:val="-2"/>
                            <w:sz w:val="24"/>
                          </w:rPr>
                          <w:t>Sponsors</w:t>
                        </w:r>
                      </w:hyperlink>
                    </w:p>
                    <w:p>
                      <w:pPr>
                        <w:spacing w:before="0"/>
                        <w:ind w:left="20" w:right="0" w:firstLine="0"/>
                        <w:jc w:val="left"/>
                        <w:rPr>
                          <w:rFonts w:ascii="Segoe UI"/>
                          <w:sz w:val="24"/>
                        </w:rPr>
                      </w:pPr>
                      <w:hyperlink w:history="true" w:anchor="_bookmark16">
                        <w:r>
                          <w:rPr>
                            <w:rFonts w:ascii="Segoe UI"/>
                            <w:color w:val="01004C"/>
                            <w:sz w:val="24"/>
                          </w:rPr>
                          <w:t>About</w:t>
                        </w:r>
                        <w:r>
                          <w:rPr>
                            <w:rFonts w:ascii="Segoe UI"/>
                            <w:color w:val="01004C"/>
                            <w:spacing w:val="8"/>
                            <w:sz w:val="24"/>
                          </w:rPr>
                          <w:t> </w:t>
                        </w:r>
                        <w:r>
                          <w:rPr>
                            <w:rFonts w:ascii="Segoe UI"/>
                            <w:color w:val="01004C"/>
                            <w:sz w:val="24"/>
                          </w:rPr>
                          <w:t>Governance</w:t>
                        </w:r>
                        <w:r>
                          <w:rPr>
                            <w:rFonts w:ascii="Segoe UI"/>
                            <w:color w:val="01004C"/>
                            <w:spacing w:val="9"/>
                            <w:sz w:val="24"/>
                          </w:rPr>
                          <w:t> </w:t>
                        </w:r>
                        <w:r>
                          <w:rPr>
                            <w:rFonts w:ascii="Segoe UI"/>
                            <w:color w:val="01004C"/>
                            <w:sz w:val="24"/>
                          </w:rPr>
                          <w:t>Institute</w:t>
                        </w:r>
                        <w:r>
                          <w:rPr>
                            <w:rFonts w:ascii="Segoe UI"/>
                            <w:color w:val="01004C"/>
                            <w:spacing w:val="9"/>
                            <w:sz w:val="24"/>
                          </w:rPr>
                          <w:t> </w:t>
                        </w:r>
                        <w:r>
                          <w:rPr>
                            <w:rFonts w:ascii="Segoe UI"/>
                            <w:color w:val="01004C"/>
                            <w:sz w:val="24"/>
                          </w:rPr>
                          <w:t>of</w:t>
                        </w:r>
                        <w:r>
                          <w:rPr>
                            <w:rFonts w:ascii="Segoe UI"/>
                            <w:color w:val="01004C"/>
                            <w:spacing w:val="9"/>
                            <w:sz w:val="24"/>
                          </w:rPr>
                          <w:t> </w:t>
                        </w:r>
                        <w:r>
                          <w:rPr>
                            <w:rFonts w:ascii="Segoe UI"/>
                            <w:color w:val="01004C"/>
                            <w:spacing w:val="-2"/>
                            <w:sz w:val="24"/>
                          </w:rPr>
                          <w:t>Australia</w:t>
                        </w:r>
                      </w:hyperlink>
                    </w:p>
                  </w:txbxContent>
                </v:textbox>
                <w10:wrap type="none"/>
              </v:shape>
            </w:pict>
          </mc:Fallback>
        </mc:AlternateContent>
      </w:r>
      <w:r>
        <w:rPr/>
        <mc:AlternateContent>
          <mc:Choice Requires="wps">
            <w:drawing>
              <wp:anchor distT="0" distB="0" distL="0" distR="0" allowOverlap="1" layoutInCell="1" locked="0" behindDoc="1" simplePos="0" relativeHeight="485032448">
                <wp:simplePos x="0" y="0"/>
                <wp:positionH relativeFrom="page">
                  <wp:posOffset>9263795</wp:posOffset>
                </wp:positionH>
                <wp:positionV relativeFrom="page">
                  <wp:posOffset>1445802</wp:posOffset>
                </wp:positionV>
                <wp:extent cx="191770" cy="483425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191770" cy="4834255"/>
                        </a:xfrm>
                        <a:prstGeom prst="rect">
                          <a:avLst/>
                        </a:prstGeom>
                      </wps:spPr>
                      <wps:txbx>
                        <w:txbxContent>
                          <w:p>
                            <w:pPr>
                              <w:spacing w:before="20"/>
                              <w:ind w:left="21" w:right="0" w:firstLine="0"/>
                              <w:jc w:val="left"/>
                              <w:rPr>
                                <w:rFonts w:ascii="Segoe UI"/>
                                <w:sz w:val="24"/>
                              </w:rPr>
                            </w:pPr>
                            <w:hyperlink w:history="true" w:anchor="_bookmark0">
                              <w:r>
                                <w:rPr>
                                  <w:rFonts w:ascii="Segoe UI"/>
                                  <w:color w:val="01004C"/>
                                  <w:spacing w:val="-10"/>
                                  <w:sz w:val="24"/>
                                </w:rPr>
                                <w:t>3</w:t>
                              </w:r>
                            </w:hyperlink>
                          </w:p>
                          <w:p>
                            <w:pPr>
                              <w:spacing w:before="134"/>
                              <w:ind w:left="21" w:right="0" w:firstLine="0"/>
                              <w:jc w:val="left"/>
                              <w:rPr>
                                <w:rFonts w:ascii="Segoe UI"/>
                                <w:sz w:val="24"/>
                              </w:rPr>
                            </w:pPr>
                            <w:hyperlink w:history="true" w:anchor="_bookmark1">
                              <w:r>
                                <w:rPr>
                                  <w:rFonts w:ascii="Segoe UI"/>
                                  <w:color w:val="01004C"/>
                                  <w:spacing w:val="-10"/>
                                  <w:sz w:val="24"/>
                                </w:rPr>
                                <w:t>4</w:t>
                              </w:r>
                            </w:hyperlink>
                          </w:p>
                          <w:p>
                            <w:pPr>
                              <w:spacing w:before="134"/>
                              <w:ind w:left="20" w:right="0" w:firstLine="0"/>
                              <w:jc w:val="left"/>
                              <w:rPr>
                                <w:rFonts w:ascii="Segoe UI"/>
                                <w:sz w:val="24"/>
                              </w:rPr>
                            </w:pPr>
                            <w:hyperlink w:history="true" w:anchor="_bookmark2">
                              <w:r>
                                <w:rPr>
                                  <w:rFonts w:ascii="Segoe UI"/>
                                  <w:color w:val="01004C"/>
                                  <w:spacing w:val="-10"/>
                                  <w:sz w:val="24"/>
                                </w:rPr>
                                <w:t>6</w:t>
                              </w:r>
                            </w:hyperlink>
                          </w:p>
                          <w:p>
                            <w:pPr>
                              <w:spacing w:before="134"/>
                              <w:ind w:left="20" w:right="0" w:firstLine="0"/>
                              <w:jc w:val="left"/>
                              <w:rPr>
                                <w:rFonts w:ascii="Segoe UI"/>
                                <w:sz w:val="24"/>
                              </w:rPr>
                            </w:pPr>
                            <w:hyperlink w:history="true" w:anchor="_bookmark3">
                              <w:r>
                                <w:rPr>
                                  <w:rFonts w:ascii="Segoe UI"/>
                                  <w:color w:val="01004C"/>
                                  <w:spacing w:val="-10"/>
                                  <w:sz w:val="24"/>
                                </w:rPr>
                                <w:t>7</w:t>
                              </w:r>
                            </w:hyperlink>
                          </w:p>
                          <w:p>
                            <w:pPr>
                              <w:spacing w:before="134"/>
                              <w:ind w:left="20" w:right="0" w:firstLine="0"/>
                              <w:jc w:val="left"/>
                              <w:rPr>
                                <w:rFonts w:ascii="Segoe UI"/>
                                <w:sz w:val="24"/>
                              </w:rPr>
                            </w:pPr>
                            <w:hyperlink w:history="true" w:anchor="_bookmark4">
                              <w:r>
                                <w:rPr>
                                  <w:rFonts w:ascii="Segoe UI"/>
                                  <w:color w:val="01004C"/>
                                  <w:spacing w:val="-5"/>
                                  <w:sz w:val="24"/>
                                </w:rPr>
                                <w:t>10</w:t>
                              </w:r>
                            </w:hyperlink>
                          </w:p>
                          <w:p>
                            <w:pPr>
                              <w:spacing w:before="134"/>
                              <w:ind w:left="20" w:right="0" w:firstLine="0"/>
                              <w:jc w:val="left"/>
                              <w:rPr>
                                <w:rFonts w:ascii="Segoe UI"/>
                                <w:sz w:val="24"/>
                              </w:rPr>
                            </w:pPr>
                            <w:hyperlink w:history="true" w:anchor="_bookmark5">
                              <w:r>
                                <w:rPr>
                                  <w:rFonts w:ascii="Segoe UI"/>
                                  <w:color w:val="01004C"/>
                                  <w:spacing w:val="-5"/>
                                  <w:sz w:val="24"/>
                                </w:rPr>
                                <w:t>12</w:t>
                              </w:r>
                            </w:hyperlink>
                          </w:p>
                          <w:p>
                            <w:pPr>
                              <w:spacing w:before="135"/>
                              <w:ind w:left="20" w:right="0" w:firstLine="0"/>
                              <w:jc w:val="left"/>
                              <w:rPr>
                                <w:rFonts w:ascii="Segoe UI"/>
                                <w:sz w:val="24"/>
                              </w:rPr>
                            </w:pPr>
                            <w:hyperlink w:history="true" w:anchor="_bookmark6">
                              <w:r>
                                <w:rPr>
                                  <w:rFonts w:ascii="Segoe UI"/>
                                  <w:color w:val="01004C"/>
                                  <w:spacing w:val="-5"/>
                                  <w:sz w:val="24"/>
                                </w:rPr>
                                <w:t>15</w:t>
                              </w:r>
                            </w:hyperlink>
                          </w:p>
                          <w:p>
                            <w:pPr>
                              <w:spacing w:before="134"/>
                              <w:ind w:left="20" w:right="0" w:firstLine="0"/>
                              <w:jc w:val="left"/>
                              <w:rPr>
                                <w:rFonts w:ascii="Segoe UI"/>
                                <w:sz w:val="24"/>
                              </w:rPr>
                            </w:pPr>
                            <w:hyperlink w:history="true" w:anchor="_bookmark7">
                              <w:r>
                                <w:rPr>
                                  <w:rFonts w:ascii="Segoe UI"/>
                                  <w:color w:val="01004C"/>
                                  <w:spacing w:val="-5"/>
                                  <w:sz w:val="24"/>
                                </w:rPr>
                                <w:t>16</w:t>
                              </w:r>
                            </w:hyperlink>
                          </w:p>
                          <w:p>
                            <w:pPr>
                              <w:spacing w:before="134"/>
                              <w:ind w:left="20" w:right="0" w:firstLine="0"/>
                              <w:jc w:val="left"/>
                              <w:rPr>
                                <w:rFonts w:ascii="Segoe UI"/>
                                <w:sz w:val="24"/>
                              </w:rPr>
                            </w:pPr>
                            <w:hyperlink w:history="true" w:anchor="_bookmark8">
                              <w:r>
                                <w:rPr>
                                  <w:rFonts w:ascii="Segoe UI"/>
                                  <w:color w:val="01004C"/>
                                  <w:spacing w:val="-5"/>
                                  <w:sz w:val="24"/>
                                </w:rPr>
                                <w:t>19</w:t>
                              </w:r>
                            </w:hyperlink>
                          </w:p>
                          <w:p>
                            <w:pPr>
                              <w:spacing w:before="134"/>
                              <w:ind w:left="20" w:right="0" w:firstLine="0"/>
                              <w:jc w:val="left"/>
                              <w:rPr>
                                <w:rFonts w:ascii="Segoe UI"/>
                                <w:sz w:val="24"/>
                              </w:rPr>
                            </w:pPr>
                            <w:hyperlink w:history="true" w:anchor="_bookmark9">
                              <w:r>
                                <w:rPr>
                                  <w:rFonts w:ascii="Segoe UI"/>
                                  <w:color w:val="01004C"/>
                                  <w:spacing w:val="-5"/>
                                  <w:sz w:val="24"/>
                                </w:rPr>
                                <w:t>21</w:t>
                              </w:r>
                            </w:hyperlink>
                          </w:p>
                          <w:p>
                            <w:pPr>
                              <w:spacing w:before="134"/>
                              <w:ind w:left="20" w:right="0" w:firstLine="0"/>
                              <w:jc w:val="left"/>
                              <w:rPr>
                                <w:rFonts w:ascii="Segoe UI"/>
                                <w:sz w:val="24"/>
                              </w:rPr>
                            </w:pPr>
                            <w:hyperlink w:history="true" w:anchor="_bookmark10">
                              <w:r>
                                <w:rPr>
                                  <w:rFonts w:ascii="Segoe UI"/>
                                  <w:color w:val="01004C"/>
                                  <w:spacing w:val="-5"/>
                                  <w:sz w:val="24"/>
                                </w:rPr>
                                <w:t>23</w:t>
                              </w:r>
                            </w:hyperlink>
                          </w:p>
                          <w:p>
                            <w:pPr>
                              <w:spacing w:before="134"/>
                              <w:ind w:left="20" w:right="0" w:firstLine="0"/>
                              <w:jc w:val="left"/>
                              <w:rPr>
                                <w:rFonts w:ascii="Segoe UI"/>
                                <w:sz w:val="24"/>
                              </w:rPr>
                            </w:pPr>
                            <w:hyperlink w:history="true" w:anchor="_bookmark11">
                              <w:r>
                                <w:rPr>
                                  <w:rFonts w:ascii="Segoe UI"/>
                                  <w:color w:val="01004C"/>
                                  <w:spacing w:val="-5"/>
                                  <w:sz w:val="24"/>
                                </w:rPr>
                                <w:t>26</w:t>
                              </w:r>
                            </w:hyperlink>
                          </w:p>
                          <w:p>
                            <w:pPr>
                              <w:spacing w:before="134"/>
                              <w:ind w:left="20" w:right="0" w:firstLine="0"/>
                              <w:jc w:val="left"/>
                              <w:rPr>
                                <w:rFonts w:ascii="Segoe UI"/>
                                <w:sz w:val="24"/>
                              </w:rPr>
                            </w:pPr>
                            <w:hyperlink w:history="true" w:anchor="_bookmark12">
                              <w:r>
                                <w:rPr>
                                  <w:rFonts w:ascii="Segoe UI"/>
                                  <w:color w:val="01004C"/>
                                  <w:spacing w:val="-5"/>
                                  <w:sz w:val="24"/>
                                </w:rPr>
                                <w:t>29</w:t>
                              </w:r>
                            </w:hyperlink>
                          </w:p>
                          <w:p>
                            <w:pPr>
                              <w:spacing w:before="135"/>
                              <w:ind w:left="20" w:right="0" w:firstLine="0"/>
                              <w:jc w:val="left"/>
                              <w:rPr>
                                <w:rFonts w:ascii="Segoe UI"/>
                                <w:sz w:val="24"/>
                              </w:rPr>
                            </w:pPr>
                            <w:hyperlink w:history="true" w:anchor="_bookmark13">
                              <w:r>
                                <w:rPr>
                                  <w:rFonts w:ascii="Segoe UI"/>
                                  <w:color w:val="01004C"/>
                                  <w:spacing w:val="-5"/>
                                  <w:sz w:val="24"/>
                                </w:rPr>
                                <w:t>32</w:t>
                              </w:r>
                            </w:hyperlink>
                          </w:p>
                          <w:p>
                            <w:pPr>
                              <w:spacing w:before="134"/>
                              <w:ind w:left="20" w:right="0" w:firstLine="0"/>
                              <w:jc w:val="left"/>
                              <w:rPr>
                                <w:rFonts w:ascii="Segoe UI"/>
                                <w:sz w:val="24"/>
                              </w:rPr>
                            </w:pPr>
                            <w:hyperlink w:history="true" w:anchor="_bookmark14">
                              <w:r>
                                <w:rPr>
                                  <w:rFonts w:ascii="Segoe UI"/>
                                  <w:color w:val="01004C"/>
                                  <w:spacing w:val="-5"/>
                                  <w:sz w:val="24"/>
                                </w:rPr>
                                <w:t>33</w:t>
                              </w:r>
                            </w:hyperlink>
                          </w:p>
                          <w:p>
                            <w:pPr>
                              <w:spacing w:before="134"/>
                              <w:ind w:left="20" w:right="0" w:firstLine="0"/>
                              <w:jc w:val="left"/>
                              <w:rPr>
                                <w:rFonts w:ascii="Segoe UI"/>
                                <w:sz w:val="24"/>
                              </w:rPr>
                            </w:pPr>
                            <w:hyperlink w:history="true" w:anchor="_bookmark15">
                              <w:r>
                                <w:rPr>
                                  <w:rFonts w:ascii="Segoe UI"/>
                                  <w:color w:val="01004C"/>
                                  <w:spacing w:val="-5"/>
                                  <w:sz w:val="24"/>
                                </w:rPr>
                                <w:t>39</w:t>
                              </w:r>
                            </w:hyperlink>
                          </w:p>
                          <w:p>
                            <w:pPr>
                              <w:spacing w:before="134"/>
                              <w:ind w:left="20" w:right="0" w:firstLine="0"/>
                              <w:jc w:val="left"/>
                              <w:rPr>
                                <w:rFonts w:ascii="Segoe UI"/>
                                <w:sz w:val="24"/>
                              </w:rPr>
                            </w:pPr>
                            <w:hyperlink w:history="true" w:anchor="_bookmark16">
                              <w:r>
                                <w:rPr>
                                  <w:rFonts w:ascii="Segoe UI"/>
                                  <w:color w:val="01004C"/>
                                  <w:spacing w:val="-5"/>
                                  <w:sz w:val="24"/>
                                </w:rPr>
                                <w:t>40</w:t>
                              </w:r>
                            </w:hyperlink>
                          </w:p>
                        </w:txbxContent>
                      </wps:txbx>
                      <wps:bodyPr wrap="square" lIns="0" tIns="0" rIns="0" bIns="0" rtlCol="0">
                        <a:noAutofit/>
                      </wps:bodyPr>
                    </wps:wsp>
                  </a:graphicData>
                </a:graphic>
              </wp:anchor>
            </w:drawing>
          </mc:Choice>
          <mc:Fallback>
            <w:pict>
              <v:shape style="position:absolute;margin-left:729.432678pt;margin-top:113.842682pt;width:15.1pt;height:380.65pt;mso-position-horizontal-relative:page;mso-position-vertical-relative:page;z-index:-18284032" type="#_x0000_t202" id="docshape38" filled="false" stroked="false">
                <v:textbox inset="0,0,0,0">
                  <w:txbxContent>
                    <w:p>
                      <w:pPr>
                        <w:spacing w:before="20"/>
                        <w:ind w:left="21" w:right="0" w:firstLine="0"/>
                        <w:jc w:val="left"/>
                        <w:rPr>
                          <w:rFonts w:ascii="Segoe UI"/>
                          <w:sz w:val="24"/>
                        </w:rPr>
                      </w:pPr>
                      <w:hyperlink w:history="true" w:anchor="_bookmark0">
                        <w:r>
                          <w:rPr>
                            <w:rFonts w:ascii="Segoe UI"/>
                            <w:color w:val="01004C"/>
                            <w:spacing w:val="-10"/>
                            <w:sz w:val="24"/>
                          </w:rPr>
                          <w:t>3</w:t>
                        </w:r>
                      </w:hyperlink>
                    </w:p>
                    <w:p>
                      <w:pPr>
                        <w:spacing w:before="134"/>
                        <w:ind w:left="21" w:right="0" w:firstLine="0"/>
                        <w:jc w:val="left"/>
                        <w:rPr>
                          <w:rFonts w:ascii="Segoe UI"/>
                          <w:sz w:val="24"/>
                        </w:rPr>
                      </w:pPr>
                      <w:hyperlink w:history="true" w:anchor="_bookmark1">
                        <w:r>
                          <w:rPr>
                            <w:rFonts w:ascii="Segoe UI"/>
                            <w:color w:val="01004C"/>
                            <w:spacing w:val="-10"/>
                            <w:sz w:val="24"/>
                          </w:rPr>
                          <w:t>4</w:t>
                        </w:r>
                      </w:hyperlink>
                    </w:p>
                    <w:p>
                      <w:pPr>
                        <w:spacing w:before="134"/>
                        <w:ind w:left="20" w:right="0" w:firstLine="0"/>
                        <w:jc w:val="left"/>
                        <w:rPr>
                          <w:rFonts w:ascii="Segoe UI"/>
                          <w:sz w:val="24"/>
                        </w:rPr>
                      </w:pPr>
                      <w:hyperlink w:history="true" w:anchor="_bookmark2">
                        <w:r>
                          <w:rPr>
                            <w:rFonts w:ascii="Segoe UI"/>
                            <w:color w:val="01004C"/>
                            <w:spacing w:val="-10"/>
                            <w:sz w:val="24"/>
                          </w:rPr>
                          <w:t>6</w:t>
                        </w:r>
                      </w:hyperlink>
                    </w:p>
                    <w:p>
                      <w:pPr>
                        <w:spacing w:before="134"/>
                        <w:ind w:left="20" w:right="0" w:firstLine="0"/>
                        <w:jc w:val="left"/>
                        <w:rPr>
                          <w:rFonts w:ascii="Segoe UI"/>
                          <w:sz w:val="24"/>
                        </w:rPr>
                      </w:pPr>
                      <w:hyperlink w:history="true" w:anchor="_bookmark3">
                        <w:r>
                          <w:rPr>
                            <w:rFonts w:ascii="Segoe UI"/>
                            <w:color w:val="01004C"/>
                            <w:spacing w:val="-10"/>
                            <w:sz w:val="24"/>
                          </w:rPr>
                          <w:t>7</w:t>
                        </w:r>
                      </w:hyperlink>
                    </w:p>
                    <w:p>
                      <w:pPr>
                        <w:spacing w:before="134"/>
                        <w:ind w:left="20" w:right="0" w:firstLine="0"/>
                        <w:jc w:val="left"/>
                        <w:rPr>
                          <w:rFonts w:ascii="Segoe UI"/>
                          <w:sz w:val="24"/>
                        </w:rPr>
                      </w:pPr>
                      <w:hyperlink w:history="true" w:anchor="_bookmark4">
                        <w:r>
                          <w:rPr>
                            <w:rFonts w:ascii="Segoe UI"/>
                            <w:color w:val="01004C"/>
                            <w:spacing w:val="-5"/>
                            <w:sz w:val="24"/>
                          </w:rPr>
                          <w:t>10</w:t>
                        </w:r>
                      </w:hyperlink>
                    </w:p>
                    <w:p>
                      <w:pPr>
                        <w:spacing w:before="134"/>
                        <w:ind w:left="20" w:right="0" w:firstLine="0"/>
                        <w:jc w:val="left"/>
                        <w:rPr>
                          <w:rFonts w:ascii="Segoe UI"/>
                          <w:sz w:val="24"/>
                        </w:rPr>
                      </w:pPr>
                      <w:hyperlink w:history="true" w:anchor="_bookmark5">
                        <w:r>
                          <w:rPr>
                            <w:rFonts w:ascii="Segoe UI"/>
                            <w:color w:val="01004C"/>
                            <w:spacing w:val="-5"/>
                            <w:sz w:val="24"/>
                          </w:rPr>
                          <w:t>12</w:t>
                        </w:r>
                      </w:hyperlink>
                    </w:p>
                    <w:p>
                      <w:pPr>
                        <w:spacing w:before="135"/>
                        <w:ind w:left="20" w:right="0" w:firstLine="0"/>
                        <w:jc w:val="left"/>
                        <w:rPr>
                          <w:rFonts w:ascii="Segoe UI"/>
                          <w:sz w:val="24"/>
                        </w:rPr>
                      </w:pPr>
                      <w:hyperlink w:history="true" w:anchor="_bookmark6">
                        <w:r>
                          <w:rPr>
                            <w:rFonts w:ascii="Segoe UI"/>
                            <w:color w:val="01004C"/>
                            <w:spacing w:val="-5"/>
                            <w:sz w:val="24"/>
                          </w:rPr>
                          <w:t>15</w:t>
                        </w:r>
                      </w:hyperlink>
                    </w:p>
                    <w:p>
                      <w:pPr>
                        <w:spacing w:before="134"/>
                        <w:ind w:left="20" w:right="0" w:firstLine="0"/>
                        <w:jc w:val="left"/>
                        <w:rPr>
                          <w:rFonts w:ascii="Segoe UI"/>
                          <w:sz w:val="24"/>
                        </w:rPr>
                      </w:pPr>
                      <w:hyperlink w:history="true" w:anchor="_bookmark7">
                        <w:r>
                          <w:rPr>
                            <w:rFonts w:ascii="Segoe UI"/>
                            <w:color w:val="01004C"/>
                            <w:spacing w:val="-5"/>
                            <w:sz w:val="24"/>
                          </w:rPr>
                          <w:t>16</w:t>
                        </w:r>
                      </w:hyperlink>
                    </w:p>
                    <w:p>
                      <w:pPr>
                        <w:spacing w:before="134"/>
                        <w:ind w:left="20" w:right="0" w:firstLine="0"/>
                        <w:jc w:val="left"/>
                        <w:rPr>
                          <w:rFonts w:ascii="Segoe UI"/>
                          <w:sz w:val="24"/>
                        </w:rPr>
                      </w:pPr>
                      <w:hyperlink w:history="true" w:anchor="_bookmark8">
                        <w:r>
                          <w:rPr>
                            <w:rFonts w:ascii="Segoe UI"/>
                            <w:color w:val="01004C"/>
                            <w:spacing w:val="-5"/>
                            <w:sz w:val="24"/>
                          </w:rPr>
                          <w:t>19</w:t>
                        </w:r>
                      </w:hyperlink>
                    </w:p>
                    <w:p>
                      <w:pPr>
                        <w:spacing w:before="134"/>
                        <w:ind w:left="20" w:right="0" w:firstLine="0"/>
                        <w:jc w:val="left"/>
                        <w:rPr>
                          <w:rFonts w:ascii="Segoe UI"/>
                          <w:sz w:val="24"/>
                        </w:rPr>
                      </w:pPr>
                      <w:hyperlink w:history="true" w:anchor="_bookmark9">
                        <w:r>
                          <w:rPr>
                            <w:rFonts w:ascii="Segoe UI"/>
                            <w:color w:val="01004C"/>
                            <w:spacing w:val="-5"/>
                            <w:sz w:val="24"/>
                          </w:rPr>
                          <w:t>21</w:t>
                        </w:r>
                      </w:hyperlink>
                    </w:p>
                    <w:p>
                      <w:pPr>
                        <w:spacing w:before="134"/>
                        <w:ind w:left="20" w:right="0" w:firstLine="0"/>
                        <w:jc w:val="left"/>
                        <w:rPr>
                          <w:rFonts w:ascii="Segoe UI"/>
                          <w:sz w:val="24"/>
                        </w:rPr>
                      </w:pPr>
                      <w:hyperlink w:history="true" w:anchor="_bookmark10">
                        <w:r>
                          <w:rPr>
                            <w:rFonts w:ascii="Segoe UI"/>
                            <w:color w:val="01004C"/>
                            <w:spacing w:val="-5"/>
                            <w:sz w:val="24"/>
                          </w:rPr>
                          <w:t>23</w:t>
                        </w:r>
                      </w:hyperlink>
                    </w:p>
                    <w:p>
                      <w:pPr>
                        <w:spacing w:before="134"/>
                        <w:ind w:left="20" w:right="0" w:firstLine="0"/>
                        <w:jc w:val="left"/>
                        <w:rPr>
                          <w:rFonts w:ascii="Segoe UI"/>
                          <w:sz w:val="24"/>
                        </w:rPr>
                      </w:pPr>
                      <w:hyperlink w:history="true" w:anchor="_bookmark11">
                        <w:r>
                          <w:rPr>
                            <w:rFonts w:ascii="Segoe UI"/>
                            <w:color w:val="01004C"/>
                            <w:spacing w:val="-5"/>
                            <w:sz w:val="24"/>
                          </w:rPr>
                          <w:t>26</w:t>
                        </w:r>
                      </w:hyperlink>
                    </w:p>
                    <w:p>
                      <w:pPr>
                        <w:spacing w:before="134"/>
                        <w:ind w:left="20" w:right="0" w:firstLine="0"/>
                        <w:jc w:val="left"/>
                        <w:rPr>
                          <w:rFonts w:ascii="Segoe UI"/>
                          <w:sz w:val="24"/>
                        </w:rPr>
                      </w:pPr>
                      <w:hyperlink w:history="true" w:anchor="_bookmark12">
                        <w:r>
                          <w:rPr>
                            <w:rFonts w:ascii="Segoe UI"/>
                            <w:color w:val="01004C"/>
                            <w:spacing w:val="-5"/>
                            <w:sz w:val="24"/>
                          </w:rPr>
                          <w:t>29</w:t>
                        </w:r>
                      </w:hyperlink>
                    </w:p>
                    <w:p>
                      <w:pPr>
                        <w:spacing w:before="135"/>
                        <w:ind w:left="20" w:right="0" w:firstLine="0"/>
                        <w:jc w:val="left"/>
                        <w:rPr>
                          <w:rFonts w:ascii="Segoe UI"/>
                          <w:sz w:val="24"/>
                        </w:rPr>
                      </w:pPr>
                      <w:hyperlink w:history="true" w:anchor="_bookmark13">
                        <w:r>
                          <w:rPr>
                            <w:rFonts w:ascii="Segoe UI"/>
                            <w:color w:val="01004C"/>
                            <w:spacing w:val="-5"/>
                            <w:sz w:val="24"/>
                          </w:rPr>
                          <w:t>32</w:t>
                        </w:r>
                      </w:hyperlink>
                    </w:p>
                    <w:p>
                      <w:pPr>
                        <w:spacing w:before="134"/>
                        <w:ind w:left="20" w:right="0" w:firstLine="0"/>
                        <w:jc w:val="left"/>
                        <w:rPr>
                          <w:rFonts w:ascii="Segoe UI"/>
                          <w:sz w:val="24"/>
                        </w:rPr>
                      </w:pPr>
                      <w:hyperlink w:history="true" w:anchor="_bookmark14">
                        <w:r>
                          <w:rPr>
                            <w:rFonts w:ascii="Segoe UI"/>
                            <w:color w:val="01004C"/>
                            <w:spacing w:val="-5"/>
                            <w:sz w:val="24"/>
                          </w:rPr>
                          <w:t>33</w:t>
                        </w:r>
                      </w:hyperlink>
                    </w:p>
                    <w:p>
                      <w:pPr>
                        <w:spacing w:before="134"/>
                        <w:ind w:left="20" w:right="0" w:firstLine="0"/>
                        <w:jc w:val="left"/>
                        <w:rPr>
                          <w:rFonts w:ascii="Segoe UI"/>
                          <w:sz w:val="24"/>
                        </w:rPr>
                      </w:pPr>
                      <w:hyperlink w:history="true" w:anchor="_bookmark15">
                        <w:r>
                          <w:rPr>
                            <w:rFonts w:ascii="Segoe UI"/>
                            <w:color w:val="01004C"/>
                            <w:spacing w:val="-5"/>
                            <w:sz w:val="24"/>
                          </w:rPr>
                          <w:t>39</w:t>
                        </w:r>
                      </w:hyperlink>
                    </w:p>
                    <w:p>
                      <w:pPr>
                        <w:spacing w:before="134"/>
                        <w:ind w:left="20" w:right="0" w:firstLine="0"/>
                        <w:jc w:val="left"/>
                        <w:rPr>
                          <w:rFonts w:ascii="Segoe UI"/>
                          <w:sz w:val="24"/>
                        </w:rPr>
                      </w:pPr>
                      <w:hyperlink w:history="true" w:anchor="_bookmark16">
                        <w:r>
                          <w:rPr>
                            <w:rFonts w:ascii="Segoe UI"/>
                            <w:color w:val="01004C"/>
                            <w:spacing w:val="-5"/>
                            <w:sz w:val="24"/>
                          </w:rPr>
                          <w:t>40</w:t>
                        </w:r>
                      </w:hyperlink>
                    </w:p>
                  </w:txbxContent>
                </v:textbox>
                <w10:wrap type="none"/>
              </v:shape>
            </w:pict>
          </mc:Fallback>
        </mc:AlternateContent>
      </w:r>
      <w:r>
        <w:rPr/>
        <mc:AlternateContent>
          <mc:Choice Requires="wps">
            <w:drawing>
              <wp:anchor distT="0" distB="0" distL="0" distR="0" allowOverlap="1" layoutInCell="1" locked="0" behindDoc="1" simplePos="0" relativeHeight="485032960">
                <wp:simplePos x="0" y="0"/>
                <wp:positionH relativeFrom="page">
                  <wp:posOffset>491300</wp:posOffset>
                </wp:positionH>
                <wp:positionV relativeFrom="page">
                  <wp:posOffset>6209219</wp:posOffset>
                </wp:positionV>
                <wp:extent cx="2023745" cy="956944"/>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2023745" cy="956944"/>
                        </a:xfrm>
                        <a:prstGeom prst="rect">
                          <a:avLst/>
                        </a:prstGeom>
                      </wps:spPr>
                      <wps:txbx>
                        <w:txbxContent>
                          <w:p>
                            <w:pPr>
                              <w:spacing w:before="20"/>
                              <w:ind w:left="20" w:right="0" w:firstLine="0"/>
                              <w:jc w:val="left"/>
                              <w:rPr>
                                <w:rFonts w:ascii="Segoe UI"/>
                                <w:b/>
                                <w:sz w:val="20"/>
                              </w:rPr>
                            </w:pPr>
                            <w:r>
                              <w:rPr>
                                <w:rFonts w:ascii="Segoe UI"/>
                                <w:b/>
                                <w:color w:val="01004C"/>
                                <w:sz w:val="20"/>
                              </w:rPr>
                              <w:t>Governance</w:t>
                            </w:r>
                            <w:r>
                              <w:rPr>
                                <w:rFonts w:ascii="Segoe UI"/>
                                <w:b/>
                                <w:color w:val="01004C"/>
                                <w:spacing w:val="5"/>
                                <w:sz w:val="20"/>
                              </w:rPr>
                              <w:t> </w:t>
                            </w:r>
                            <w:r>
                              <w:rPr>
                                <w:rFonts w:ascii="Segoe UI"/>
                                <w:b/>
                                <w:color w:val="01004C"/>
                                <w:sz w:val="20"/>
                              </w:rPr>
                              <w:t>Institute</w:t>
                            </w:r>
                            <w:r>
                              <w:rPr>
                                <w:rFonts w:ascii="Segoe UI"/>
                                <w:b/>
                                <w:color w:val="01004C"/>
                                <w:spacing w:val="6"/>
                                <w:sz w:val="20"/>
                              </w:rPr>
                              <w:t> </w:t>
                            </w:r>
                            <w:r>
                              <w:rPr>
                                <w:rFonts w:ascii="Segoe UI"/>
                                <w:b/>
                                <w:color w:val="01004C"/>
                                <w:sz w:val="20"/>
                              </w:rPr>
                              <w:t>of</w:t>
                            </w:r>
                            <w:r>
                              <w:rPr>
                                <w:rFonts w:ascii="Segoe UI"/>
                                <w:b/>
                                <w:color w:val="01004C"/>
                                <w:spacing w:val="6"/>
                                <w:sz w:val="20"/>
                              </w:rPr>
                              <w:t> </w:t>
                            </w:r>
                            <w:r>
                              <w:rPr>
                                <w:rFonts w:ascii="Segoe UI"/>
                                <w:b/>
                                <w:color w:val="01004C"/>
                                <w:spacing w:val="-2"/>
                                <w:sz w:val="20"/>
                              </w:rPr>
                              <w:t>Australia</w:t>
                            </w:r>
                          </w:p>
                          <w:p>
                            <w:pPr>
                              <w:spacing w:before="34"/>
                              <w:ind w:left="20" w:right="0" w:firstLine="0"/>
                              <w:jc w:val="left"/>
                              <w:rPr>
                                <w:rFonts w:ascii="Segoe UI"/>
                                <w:sz w:val="20"/>
                              </w:rPr>
                            </w:pPr>
                            <w:r>
                              <w:rPr>
                                <w:rFonts w:ascii="Segoe UI"/>
                                <w:color w:val="01004C"/>
                                <w:sz w:val="20"/>
                              </w:rPr>
                              <w:t>1800</w:t>
                            </w:r>
                            <w:r>
                              <w:rPr>
                                <w:rFonts w:ascii="Segoe UI"/>
                                <w:color w:val="01004C"/>
                                <w:spacing w:val="-8"/>
                                <w:sz w:val="20"/>
                              </w:rPr>
                              <w:t> </w:t>
                            </w:r>
                            <w:r>
                              <w:rPr>
                                <w:rFonts w:ascii="Segoe UI"/>
                                <w:color w:val="01004C"/>
                                <w:sz w:val="20"/>
                              </w:rPr>
                              <w:t>251</w:t>
                            </w:r>
                            <w:r>
                              <w:rPr>
                                <w:rFonts w:ascii="Segoe UI"/>
                                <w:color w:val="01004C"/>
                                <w:spacing w:val="-7"/>
                                <w:sz w:val="20"/>
                              </w:rPr>
                              <w:t> </w:t>
                            </w:r>
                            <w:r>
                              <w:rPr>
                                <w:rFonts w:ascii="Segoe UI"/>
                                <w:color w:val="01004C"/>
                                <w:spacing w:val="-5"/>
                                <w:sz w:val="20"/>
                              </w:rPr>
                              <w:t>849</w:t>
                            </w:r>
                          </w:p>
                          <w:p>
                            <w:pPr>
                              <w:spacing w:line="271" w:lineRule="auto" w:before="18"/>
                              <w:ind w:left="20" w:right="0" w:firstLine="0"/>
                              <w:jc w:val="left"/>
                              <w:rPr>
                                <w:rFonts w:ascii="Segoe UI"/>
                                <w:sz w:val="20"/>
                              </w:rPr>
                            </w:pPr>
                            <w:r>
                              <w:rPr>
                                <w:rFonts w:ascii="Segoe UI"/>
                                <w:color w:val="01004C"/>
                                <w:sz w:val="20"/>
                              </w:rPr>
                              <w:t>Level 11/10 Carrington Street, Sydney NSW 2000 </w:t>
                            </w:r>
                            <w:hyperlink r:id="rId23">
                              <w:r>
                                <w:rPr>
                                  <w:rFonts w:ascii="Segoe UI"/>
                                  <w:color w:val="0000FA"/>
                                  <w:spacing w:val="-2"/>
                                  <w:sz w:val="20"/>
                                  <w:u w:val="single" w:color="0000FA"/>
                                </w:rPr>
                                <w:t>www.governanceinstitute.com.au</w:t>
                              </w:r>
                            </w:hyperlink>
                          </w:p>
                        </w:txbxContent>
                      </wps:txbx>
                      <wps:bodyPr wrap="square" lIns="0" tIns="0" rIns="0" bIns="0" rtlCol="0">
                        <a:noAutofit/>
                      </wps:bodyPr>
                    </wps:wsp>
                  </a:graphicData>
                </a:graphic>
              </wp:anchor>
            </w:drawing>
          </mc:Choice>
          <mc:Fallback>
            <w:pict>
              <v:shape style="position:absolute;margin-left:38.685101pt;margin-top:488.914886pt;width:159.35pt;height:75.350pt;mso-position-horizontal-relative:page;mso-position-vertical-relative:page;z-index:-18283520" type="#_x0000_t202" id="docshape39" filled="false" stroked="false">
                <v:textbox inset="0,0,0,0">
                  <w:txbxContent>
                    <w:p>
                      <w:pPr>
                        <w:spacing w:before="20"/>
                        <w:ind w:left="20" w:right="0" w:firstLine="0"/>
                        <w:jc w:val="left"/>
                        <w:rPr>
                          <w:rFonts w:ascii="Segoe UI"/>
                          <w:b/>
                          <w:sz w:val="20"/>
                        </w:rPr>
                      </w:pPr>
                      <w:r>
                        <w:rPr>
                          <w:rFonts w:ascii="Segoe UI"/>
                          <w:b/>
                          <w:color w:val="01004C"/>
                          <w:sz w:val="20"/>
                        </w:rPr>
                        <w:t>Governance</w:t>
                      </w:r>
                      <w:r>
                        <w:rPr>
                          <w:rFonts w:ascii="Segoe UI"/>
                          <w:b/>
                          <w:color w:val="01004C"/>
                          <w:spacing w:val="5"/>
                          <w:sz w:val="20"/>
                        </w:rPr>
                        <w:t> </w:t>
                      </w:r>
                      <w:r>
                        <w:rPr>
                          <w:rFonts w:ascii="Segoe UI"/>
                          <w:b/>
                          <w:color w:val="01004C"/>
                          <w:sz w:val="20"/>
                        </w:rPr>
                        <w:t>Institute</w:t>
                      </w:r>
                      <w:r>
                        <w:rPr>
                          <w:rFonts w:ascii="Segoe UI"/>
                          <w:b/>
                          <w:color w:val="01004C"/>
                          <w:spacing w:val="6"/>
                          <w:sz w:val="20"/>
                        </w:rPr>
                        <w:t> </w:t>
                      </w:r>
                      <w:r>
                        <w:rPr>
                          <w:rFonts w:ascii="Segoe UI"/>
                          <w:b/>
                          <w:color w:val="01004C"/>
                          <w:sz w:val="20"/>
                        </w:rPr>
                        <w:t>of</w:t>
                      </w:r>
                      <w:r>
                        <w:rPr>
                          <w:rFonts w:ascii="Segoe UI"/>
                          <w:b/>
                          <w:color w:val="01004C"/>
                          <w:spacing w:val="6"/>
                          <w:sz w:val="20"/>
                        </w:rPr>
                        <w:t> </w:t>
                      </w:r>
                      <w:r>
                        <w:rPr>
                          <w:rFonts w:ascii="Segoe UI"/>
                          <w:b/>
                          <w:color w:val="01004C"/>
                          <w:spacing w:val="-2"/>
                          <w:sz w:val="20"/>
                        </w:rPr>
                        <w:t>Australia</w:t>
                      </w:r>
                    </w:p>
                    <w:p>
                      <w:pPr>
                        <w:spacing w:before="34"/>
                        <w:ind w:left="20" w:right="0" w:firstLine="0"/>
                        <w:jc w:val="left"/>
                        <w:rPr>
                          <w:rFonts w:ascii="Segoe UI"/>
                          <w:sz w:val="20"/>
                        </w:rPr>
                      </w:pPr>
                      <w:r>
                        <w:rPr>
                          <w:rFonts w:ascii="Segoe UI"/>
                          <w:color w:val="01004C"/>
                          <w:sz w:val="20"/>
                        </w:rPr>
                        <w:t>1800</w:t>
                      </w:r>
                      <w:r>
                        <w:rPr>
                          <w:rFonts w:ascii="Segoe UI"/>
                          <w:color w:val="01004C"/>
                          <w:spacing w:val="-8"/>
                          <w:sz w:val="20"/>
                        </w:rPr>
                        <w:t> </w:t>
                      </w:r>
                      <w:r>
                        <w:rPr>
                          <w:rFonts w:ascii="Segoe UI"/>
                          <w:color w:val="01004C"/>
                          <w:sz w:val="20"/>
                        </w:rPr>
                        <w:t>251</w:t>
                      </w:r>
                      <w:r>
                        <w:rPr>
                          <w:rFonts w:ascii="Segoe UI"/>
                          <w:color w:val="01004C"/>
                          <w:spacing w:val="-7"/>
                          <w:sz w:val="20"/>
                        </w:rPr>
                        <w:t> </w:t>
                      </w:r>
                      <w:r>
                        <w:rPr>
                          <w:rFonts w:ascii="Segoe UI"/>
                          <w:color w:val="01004C"/>
                          <w:spacing w:val="-5"/>
                          <w:sz w:val="20"/>
                        </w:rPr>
                        <w:t>849</w:t>
                      </w:r>
                    </w:p>
                    <w:p>
                      <w:pPr>
                        <w:spacing w:line="271" w:lineRule="auto" w:before="18"/>
                        <w:ind w:left="20" w:right="0" w:firstLine="0"/>
                        <w:jc w:val="left"/>
                        <w:rPr>
                          <w:rFonts w:ascii="Segoe UI"/>
                          <w:sz w:val="20"/>
                        </w:rPr>
                      </w:pPr>
                      <w:r>
                        <w:rPr>
                          <w:rFonts w:ascii="Segoe UI"/>
                          <w:color w:val="01004C"/>
                          <w:sz w:val="20"/>
                        </w:rPr>
                        <w:t>Level 11/10 Carrington Street, Sydney NSW 2000 </w:t>
                      </w:r>
                      <w:hyperlink r:id="rId23">
                        <w:r>
                          <w:rPr>
                            <w:rFonts w:ascii="Segoe UI"/>
                            <w:color w:val="0000FA"/>
                            <w:spacing w:val="-2"/>
                            <w:sz w:val="20"/>
                            <w:u w:val="single" w:color="0000FA"/>
                          </w:rPr>
                          <w:t>www.governanceinstitute.com.au</w:t>
                        </w:r>
                      </w:hyperlink>
                    </w:p>
                  </w:txbxContent>
                </v:textbox>
                <w10:wrap type="none"/>
              </v:shape>
            </w:pict>
          </mc:Fallback>
        </mc:AlternateContent>
      </w:r>
      <w:r>
        <w:rPr/>
        <mc:AlternateContent>
          <mc:Choice Requires="wps">
            <w:drawing>
              <wp:anchor distT="0" distB="0" distL="0" distR="0" allowOverlap="1" layoutInCell="1" locked="0" behindDoc="1" simplePos="0" relativeHeight="485033472">
                <wp:simplePos x="0" y="0"/>
                <wp:positionH relativeFrom="page">
                  <wp:posOffset>503999</wp:posOffset>
                </wp:positionH>
                <wp:positionV relativeFrom="page">
                  <wp:posOffset>792010</wp:posOffset>
                </wp:positionV>
                <wp:extent cx="4752340" cy="525653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4752340" cy="5256530"/>
                        </a:xfrm>
                        <a:prstGeom prst="rect">
                          <a:avLst/>
                        </a:prstGeom>
                      </wps:spPr>
                      <wps:txbx>
                        <w:txbxContent>
                          <w:p>
                            <w:pPr>
                              <w:spacing w:before="108"/>
                              <w:ind w:left="283" w:right="0" w:firstLine="0"/>
                              <w:jc w:val="left"/>
                              <w:rPr>
                                <w:rFonts w:ascii="Segoe UI Light"/>
                                <w:sz w:val="80"/>
                              </w:rPr>
                            </w:pPr>
                            <w:r>
                              <w:rPr>
                                <w:rFonts w:ascii="Segoe UI Light"/>
                                <w:color w:val="0000FA"/>
                                <w:spacing w:val="-2"/>
                                <w:sz w:val="80"/>
                              </w:rPr>
                              <w:t>Introduction</w:t>
                            </w:r>
                          </w:p>
                          <w:p>
                            <w:pPr>
                              <w:pStyle w:val="BodyText"/>
                              <w:spacing w:before="201"/>
                              <w:ind w:left="283"/>
                            </w:pPr>
                            <w:r>
                              <w:rPr>
                                <w:color w:val="01004C"/>
                              </w:rPr>
                              <w:t>Australians</w:t>
                            </w:r>
                            <w:r>
                              <w:rPr>
                                <w:color w:val="01004C"/>
                                <w:spacing w:val="-8"/>
                              </w:rPr>
                              <w:t> </w:t>
                            </w:r>
                            <w:r>
                              <w:rPr>
                                <w:color w:val="01004C"/>
                              </w:rPr>
                              <w:t>have</w:t>
                            </w:r>
                            <w:r>
                              <w:rPr>
                                <w:color w:val="01004C"/>
                                <w:spacing w:val="-6"/>
                              </w:rPr>
                              <w:t> </w:t>
                            </w:r>
                            <w:r>
                              <w:rPr>
                                <w:color w:val="01004C"/>
                              </w:rPr>
                              <w:t>taken</w:t>
                            </w:r>
                            <w:r>
                              <w:rPr>
                                <w:color w:val="01004C"/>
                                <w:spacing w:val="-7"/>
                              </w:rPr>
                              <w:t> </w:t>
                            </w:r>
                            <w:r>
                              <w:rPr>
                                <w:color w:val="01004C"/>
                              </w:rPr>
                              <w:t>to</w:t>
                            </w:r>
                            <w:r>
                              <w:rPr>
                                <w:color w:val="01004C"/>
                                <w:spacing w:val="-7"/>
                              </w:rPr>
                              <w:t> </w:t>
                            </w:r>
                            <w:r>
                              <w:rPr>
                                <w:color w:val="01004C"/>
                              </w:rPr>
                              <w:t>AI</w:t>
                            </w:r>
                            <w:r>
                              <w:rPr>
                                <w:color w:val="01004C"/>
                                <w:spacing w:val="-6"/>
                              </w:rPr>
                              <w:t> </w:t>
                            </w:r>
                            <w:r>
                              <w:rPr>
                                <w:color w:val="01004C"/>
                              </w:rPr>
                              <w:t>with</w:t>
                            </w:r>
                            <w:r>
                              <w:rPr>
                                <w:color w:val="01004C"/>
                                <w:spacing w:val="-7"/>
                              </w:rPr>
                              <w:t> </w:t>
                            </w:r>
                            <w:r>
                              <w:rPr>
                                <w:color w:val="01004C"/>
                                <w:spacing w:val="-2"/>
                              </w:rPr>
                              <w:t>enthusiasm.</w:t>
                            </w:r>
                          </w:p>
                          <w:p>
                            <w:pPr>
                              <w:pStyle w:val="BodyText"/>
                              <w:spacing w:line="228" w:lineRule="auto" w:before="170"/>
                              <w:ind w:left="283" w:right="723"/>
                            </w:pPr>
                            <w:r>
                              <w:rPr>
                                <w:color w:val="01004C"/>
                              </w:rPr>
                              <w:t>But despite widespread adoption, the nation is facing a critical gap</w:t>
                            </w:r>
                            <w:r>
                              <w:rPr>
                                <w:color w:val="01004C"/>
                                <w:spacing w:val="-6"/>
                              </w:rPr>
                              <w:t> </w:t>
                            </w:r>
                            <w:r>
                              <w:rPr>
                                <w:color w:val="01004C"/>
                              </w:rPr>
                              <w:t>between</w:t>
                            </w:r>
                            <w:r>
                              <w:rPr>
                                <w:color w:val="01004C"/>
                                <w:spacing w:val="-7"/>
                              </w:rPr>
                              <w:t> </w:t>
                            </w:r>
                            <w:r>
                              <w:rPr>
                                <w:color w:val="01004C"/>
                              </w:rPr>
                              <w:t>capturing</w:t>
                            </w:r>
                            <w:r>
                              <w:rPr>
                                <w:color w:val="01004C"/>
                                <w:spacing w:val="-7"/>
                              </w:rPr>
                              <w:t> </w:t>
                            </w:r>
                            <w:r>
                              <w:rPr>
                                <w:color w:val="01004C"/>
                              </w:rPr>
                              <w:t>the</w:t>
                            </w:r>
                            <w:r>
                              <w:rPr>
                                <w:color w:val="01004C"/>
                                <w:spacing w:val="-6"/>
                              </w:rPr>
                              <w:t> </w:t>
                            </w:r>
                            <w:r>
                              <w:rPr>
                                <w:color w:val="01004C"/>
                              </w:rPr>
                              <w:t>potential</w:t>
                            </w:r>
                            <w:r>
                              <w:rPr>
                                <w:color w:val="01004C"/>
                                <w:spacing w:val="-6"/>
                              </w:rPr>
                              <w:t> </w:t>
                            </w:r>
                            <w:r>
                              <w:rPr>
                                <w:color w:val="01004C"/>
                              </w:rPr>
                              <w:t>benefits</w:t>
                            </w:r>
                            <w:r>
                              <w:rPr>
                                <w:color w:val="01004C"/>
                                <w:spacing w:val="-7"/>
                              </w:rPr>
                              <w:t> </w:t>
                            </w:r>
                            <w:r>
                              <w:rPr>
                                <w:color w:val="01004C"/>
                              </w:rPr>
                              <w:t>of</w:t>
                            </w:r>
                            <w:r>
                              <w:rPr>
                                <w:color w:val="01004C"/>
                                <w:spacing w:val="-7"/>
                              </w:rPr>
                              <w:t> </w:t>
                            </w:r>
                            <w:r>
                              <w:rPr>
                                <w:color w:val="01004C"/>
                              </w:rPr>
                              <w:t>a</w:t>
                            </w:r>
                            <w:r>
                              <w:rPr>
                                <w:color w:val="01004C"/>
                                <w:spacing w:val="-6"/>
                              </w:rPr>
                              <w:t> </w:t>
                            </w:r>
                            <w:r>
                              <w:rPr>
                                <w:color w:val="01004C"/>
                              </w:rPr>
                              <w:t>powerful</w:t>
                            </w:r>
                            <w:r>
                              <w:rPr>
                                <w:color w:val="01004C"/>
                                <w:spacing w:val="-6"/>
                              </w:rPr>
                              <w:t> </w:t>
                            </w:r>
                            <w:r>
                              <w:rPr>
                                <w:color w:val="01004C"/>
                              </w:rPr>
                              <w:t>new</w:t>
                            </w:r>
                          </w:p>
                          <w:p>
                            <w:pPr>
                              <w:pStyle w:val="BodyText"/>
                              <w:spacing w:line="292" w:lineRule="exact" w:before="0"/>
                              <w:ind w:left="283"/>
                            </w:pPr>
                            <w:r>
                              <w:rPr>
                                <w:color w:val="01004C"/>
                              </w:rPr>
                              <w:t>technology</w:t>
                            </w:r>
                            <w:r>
                              <w:rPr>
                                <w:color w:val="01004C"/>
                                <w:spacing w:val="-10"/>
                              </w:rPr>
                              <w:t> </w:t>
                            </w:r>
                            <w:r>
                              <w:rPr>
                                <w:color w:val="01004C"/>
                              </w:rPr>
                              <w:t>and</w:t>
                            </w:r>
                            <w:r>
                              <w:rPr>
                                <w:color w:val="01004C"/>
                                <w:spacing w:val="-10"/>
                              </w:rPr>
                              <w:t> </w:t>
                            </w:r>
                            <w:r>
                              <w:rPr>
                                <w:color w:val="01004C"/>
                              </w:rPr>
                              <w:t>the</w:t>
                            </w:r>
                            <w:r>
                              <w:rPr>
                                <w:color w:val="01004C"/>
                                <w:spacing w:val="-10"/>
                              </w:rPr>
                              <w:t> </w:t>
                            </w:r>
                            <w:r>
                              <w:rPr>
                                <w:color w:val="01004C"/>
                              </w:rPr>
                              <w:t>day-to-day</w:t>
                            </w:r>
                            <w:r>
                              <w:rPr>
                                <w:color w:val="01004C"/>
                                <w:spacing w:val="-10"/>
                              </w:rPr>
                              <w:t> </w:t>
                            </w:r>
                            <w:r>
                              <w:rPr>
                                <w:color w:val="01004C"/>
                              </w:rPr>
                              <w:t>realities</w:t>
                            </w:r>
                            <w:r>
                              <w:rPr>
                                <w:color w:val="01004C"/>
                                <w:spacing w:val="-10"/>
                              </w:rPr>
                              <w:t> </w:t>
                            </w:r>
                            <w:r>
                              <w:rPr>
                                <w:color w:val="01004C"/>
                              </w:rPr>
                              <w:t>of</w:t>
                            </w:r>
                            <w:r>
                              <w:rPr>
                                <w:color w:val="01004C"/>
                                <w:spacing w:val="-10"/>
                              </w:rPr>
                              <w:t> </w:t>
                            </w:r>
                            <w:r>
                              <w:rPr>
                                <w:color w:val="01004C"/>
                              </w:rPr>
                              <w:t>effective</w:t>
                            </w:r>
                            <w:r>
                              <w:rPr>
                                <w:color w:val="01004C"/>
                                <w:spacing w:val="-9"/>
                              </w:rPr>
                              <w:t> </w:t>
                            </w:r>
                            <w:r>
                              <w:rPr>
                                <w:color w:val="01004C"/>
                                <w:spacing w:val="-2"/>
                              </w:rPr>
                              <w:t>implementation.</w:t>
                            </w:r>
                          </w:p>
                          <w:p>
                            <w:pPr>
                              <w:pStyle w:val="BodyText"/>
                              <w:spacing w:line="228" w:lineRule="auto" w:before="170"/>
                              <w:ind w:left="283" w:right="270"/>
                            </w:pPr>
                            <w:r>
                              <w:rPr>
                                <w:color w:val="01004C"/>
                              </w:rPr>
                              <w:t>Last</w:t>
                            </w:r>
                            <w:r>
                              <w:rPr>
                                <w:color w:val="01004C"/>
                                <w:spacing w:val="-8"/>
                              </w:rPr>
                              <w:t> </w:t>
                            </w:r>
                            <w:r>
                              <w:rPr>
                                <w:color w:val="01004C"/>
                              </w:rPr>
                              <w:t>year’s</w:t>
                            </w:r>
                            <w:r>
                              <w:rPr>
                                <w:color w:val="01004C"/>
                                <w:spacing w:val="-9"/>
                              </w:rPr>
                              <w:t> </w:t>
                            </w:r>
                            <w:hyperlink r:id="rId24">
                              <w:r>
                                <w:rPr>
                                  <w:rFonts w:ascii="Segoe UI" w:hAnsi="Segoe UI"/>
                                  <w:color w:val="0000FA"/>
                                  <w:u w:val="single" w:color="0000FA"/>
                                </w:rPr>
                                <w:t>White</w:t>
                              </w:r>
                              <w:r>
                                <w:rPr>
                                  <w:rFonts w:ascii="Segoe UI" w:hAnsi="Segoe UI"/>
                                  <w:color w:val="0000FA"/>
                                  <w:spacing w:val="-8"/>
                                  <w:u w:val="single" w:color="0000FA"/>
                                </w:rPr>
                                <w:t> </w:t>
                              </w:r>
                              <w:r>
                                <w:rPr>
                                  <w:rFonts w:ascii="Segoe UI" w:hAnsi="Segoe UI"/>
                                  <w:color w:val="0000FA"/>
                                  <w:u w:val="single" w:color="0000FA"/>
                                </w:rPr>
                                <w:t>Paper</w:t>
                              </w:r>
                              <w:r>
                                <w:rPr>
                                  <w:rFonts w:ascii="Segoe UI" w:hAnsi="Segoe UI"/>
                                  <w:color w:val="0000FA"/>
                                  <w:spacing w:val="-8"/>
                                  <w:u w:val="single" w:color="0000FA"/>
                                </w:rPr>
                                <w:t> </w:t>
                              </w:r>
                              <w:r>
                                <w:rPr>
                                  <w:rFonts w:ascii="Segoe UI" w:hAnsi="Segoe UI"/>
                                  <w:color w:val="0000FA"/>
                                  <w:u w:val="single" w:color="0000FA"/>
                                </w:rPr>
                                <w:t>on</w:t>
                              </w:r>
                              <w:r>
                                <w:rPr>
                                  <w:rFonts w:ascii="Segoe UI" w:hAnsi="Segoe UI"/>
                                  <w:color w:val="0000FA"/>
                                  <w:spacing w:val="-8"/>
                                  <w:u w:val="single" w:color="0000FA"/>
                                </w:rPr>
                                <w:t> </w:t>
                              </w:r>
                              <w:r>
                                <w:rPr>
                                  <w:rFonts w:ascii="Segoe UI" w:hAnsi="Segoe UI"/>
                                  <w:color w:val="0000FA"/>
                                  <w:u w:val="single" w:color="0000FA"/>
                                </w:rPr>
                                <w:t>AI</w:t>
                              </w:r>
                              <w:r>
                                <w:rPr>
                                  <w:rFonts w:ascii="Segoe UI" w:hAnsi="Segoe UI"/>
                                  <w:color w:val="0000FA"/>
                                  <w:spacing w:val="-8"/>
                                  <w:u w:val="single" w:color="0000FA"/>
                                </w:rPr>
                                <w:t> </w:t>
                              </w:r>
                              <w:r>
                                <w:rPr>
                                  <w:rFonts w:ascii="Segoe UI" w:hAnsi="Segoe UI"/>
                                  <w:color w:val="0000FA"/>
                                  <w:u w:val="single" w:color="0000FA"/>
                                </w:rPr>
                                <w:t>Governance</w:t>
                              </w:r>
                            </w:hyperlink>
                            <w:r>
                              <w:rPr>
                                <w:rFonts w:ascii="Segoe UI" w:hAnsi="Segoe UI"/>
                                <w:color w:val="0000FA"/>
                                <w:spacing w:val="-8"/>
                              </w:rPr>
                              <w:t> </w:t>
                            </w:r>
                            <w:r>
                              <w:rPr>
                                <w:color w:val="01004C"/>
                              </w:rPr>
                              <w:t>from</w:t>
                            </w:r>
                            <w:r>
                              <w:rPr>
                                <w:color w:val="01004C"/>
                                <w:spacing w:val="-9"/>
                              </w:rPr>
                              <w:t> </w:t>
                            </w:r>
                            <w:r>
                              <w:rPr>
                                <w:color w:val="01004C"/>
                              </w:rPr>
                              <w:t>Governance</w:t>
                            </w:r>
                            <w:r>
                              <w:rPr>
                                <w:color w:val="01004C"/>
                                <w:spacing w:val="-8"/>
                              </w:rPr>
                              <w:t> </w:t>
                            </w:r>
                            <w:r>
                              <w:rPr>
                                <w:color w:val="01004C"/>
                              </w:rPr>
                              <w:t>Institute of Australia established foundational principles for responsible AI, identifying</w:t>
                            </w:r>
                            <w:r>
                              <w:rPr>
                                <w:color w:val="01004C"/>
                                <w:spacing w:val="-9"/>
                              </w:rPr>
                              <w:t> </w:t>
                            </w:r>
                            <w:r>
                              <w:rPr>
                                <w:color w:val="01004C"/>
                              </w:rPr>
                              <w:t>clear,</w:t>
                            </w:r>
                            <w:r>
                              <w:rPr>
                                <w:color w:val="01004C"/>
                                <w:spacing w:val="-9"/>
                              </w:rPr>
                              <w:t> </w:t>
                            </w:r>
                            <w:r>
                              <w:rPr>
                                <w:color w:val="01004C"/>
                              </w:rPr>
                              <w:t>actionable</w:t>
                            </w:r>
                            <w:r>
                              <w:rPr>
                                <w:color w:val="01004C"/>
                                <w:spacing w:val="-9"/>
                              </w:rPr>
                              <w:t> </w:t>
                            </w:r>
                            <w:r>
                              <w:rPr>
                                <w:color w:val="01004C"/>
                              </w:rPr>
                              <w:t>steps</w:t>
                            </w:r>
                            <w:r>
                              <w:rPr>
                                <w:color w:val="01004C"/>
                                <w:spacing w:val="-9"/>
                              </w:rPr>
                              <w:t> </w:t>
                            </w:r>
                            <w:r>
                              <w:rPr>
                                <w:color w:val="01004C"/>
                              </w:rPr>
                              <w:t>to</w:t>
                            </w:r>
                            <w:r>
                              <w:rPr>
                                <w:color w:val="01004C"/>
                                <w:spacing w:val="-9"/>
                              </w:rPr>
                              <w:t> </w:t>
                            </w:r>
                            <w:r>
                              <w:rPr>
                                <w:color w:val="01004C"/>
                              </w:rPr>
                              <w:t>help</w:t>
                            </w:r>
                            <w:r>
                              <w:rPr>
                                <w:color w:val="01004C"/>
                                <w:spacing w:val="-9"/>
                              </w:rPr>
                              <w:t> </w:t>
                            </w:r>
                            <w:r>
                              <w:rPr>
                                <w:color w:val="01004C"/>
                              </w:rPr>
                              <w:t>business</w:t>
                            </w:r>
                            <w:r>
                              <w:rPr>
                                <w:color w:val="01004C"/>
                                <w:spacing w:val="-9"/>
                              </w:rPr>
                              <w:t> </w:t>
                            </w:r>
                            <w:r>
                              <w:rPr>
                                <w:color w:val="01004C"/>
                              </w:rPr>
                              <w:t>leaders</w:t>
                            </w:r>
                            <w:r>
                              <w:rPr>
                                <w:color w:val="01004C"/>
                                <w:spacing w:val="-9"/>
                              </w:rPr>
                              <w:t> </w:t>
                            </w:r>
                            <w:r>
                              <w:rPr>
                                <w:color w:val="01004C"/>
                              </w:rPr>
                              <w:t>implement AI effectively and ethically.</w:t>
                            </w:r>
                          </w:p>
                          <w:p>
                            <w:pPr>
                              <w:pStyle w:val="BodyText"/>
                              <w:spacing w:line="228" w:lineRule="auto" w:before="171"/>
                              <w:ind w:left="283"/>
                            </w:pPr>
                            <w:r>
                              <w:rPr>
                                <w:color w:val="01004C"/>
                              </w:rPr>
                              <w:t>This</w:t>
                            </w:r>
                            <w:r>
                              <w:rPr>
                                <w:color w:val="01004C"/>
                                <w:spacing w:val="-10"/>
                              </w:rPr>
                              <w:t> </w:t>
                            </w:r>
                            <w:r>
                              <w:rPr>
                                <w:color w:val="01004C"/>
                              </w:rPr>
                              <w:t>year,</w:t>
                            </w:r>
                            <w:r>
                              <w:rPr>
                                <w:color w:val="01004C"/>
                                <w:spacing w:val="-10"/>
                              </w:rPr>
                              <w:t> </w:t>
                            </w:r>
                            <w:r>
                              <w:rPr>
                                <w:color w:val="01004C"/>
                              </w:rPr>
                              <w:t>we</w:t>
                            </w:r>
                            <w:r>
                              <w:rPr>
                                <w:color w:val="01004C"/>
                                <w:spacing w:val="-9"/>
                              </w:rPr>
                              <w:t> </w:t>
                            </w:r>
                            <w:r>
                              <w:rPr>
                                <w:color w:val="01004C"/>
                              </w:rPr>
                              <w:t>move</w:t>
                            </w:r>
                            <w:r>
                              <w:rPr>
                                <w:color w:val="01004C"/>
                                <w:spacing w:val="-9"/>
                              </w:rPr>
                              <w:t> </w:t>
                            </w:r>
                            <w:r>
                              <w:rPr>
                                <w:color w:val="01004C"/>
                              </w:rPr>
                              <w:t>beyond</w:t>
                            </w:r>
                            <w:r>
                              <w:rPr>
                                <w:color w:val="01004C"/>
                                <w:spacing w:val="-10"/>
                              </w:rPr>
                              <w:t> </w:t>
                            </w:r>
                            <w:r>
                              <w:rPr>
                                <w:color w:val="01004C"/>
                              </w:rPr>
                              <w:t>those</w:t>
                            </w:r>
                            <w:r>
                              <w:rPr>
                                <w:color w:val="01004C"/>
                                <w:spacing w:val="-9"/>
                              </w:rPr>
                              <w:t> </w:t>
                            </w:r>
                            <w:r>
                              <w:rPr>
                                <w:color w:val="01004C"/>
                              </w:rPr>
                              <w:t>foundations</w:t>
                            </w:r>
                            <w:r>
                              <w:rPr>
                                <w:color w:val="01004C"/>
                                <w:spacing w:val="-10"/>
                              </w:rPr>
                              <w:t> </w:t>
                            </w:r>
                            <w:r>
                              <w:rPr>
                                <w:color w:val="01004C"/>
                              </w:rPr>
                              <w:t>to</w:t>
                            </w:r>
                            <w:r>
                              <w:rPr>
                                <w:color w:val="01004C"/>
                                <w:spacing w:val="-10"/>
                              </w:rPr>
                              <w:t> </w:t>
                            </w:r>
                            <w:r>
                              <w:rPr>
                                <w:color w:val="01004C"/>
                              </w:rPr>
                              <w:t>present</w:t>
                            </w:r>
                            <w:r>
                              <w:rPr>
                                <w:color w:val="01004C"/>
                                <w:spacing w:val="-9"/>
                              </w:rPr>
                              <w:t> </w:t>
                            </w:r>
                            <w:r>
                              <w:rPr>
                                <w:color w:val="01004C"/>
                              </w:rPr>
                              <w:t>the</w:t>
                            </w:r>
                            <w:r>
                              <w:rPr>
                                <w:color w:val="01004C"/>
                                <w:spacing w:val="-9"/>
                              </w:rPr>
                              <w:t> </w:t>
                            </w:r>
                            <w:r>
                              <w:rPr>
                                <w:color w:val="01004C"/>
                              </w:rPr>
                              <w:t>practical realities of AI’s implementation in Australia.</w:t>
                            </w:r>
                          </w:p>
                          <w:p>
                            <w:pPr>
                              <w:pStyle w:val="BodyText"/>
                              <w:spacing w:line="228" w:lineRule="auto" w:before="172"/>
                              <w:ind w:left="283"/>
                            </w:pPr>
                            <w:r>
                              <w:rPr>
                                <w:color w:val="01004C"/>
                              </w:rPr>
                              <w:t>This paper is built on insights from a survey of 344 respondents in a diverse</w:t>
                            </w:r>
                            <w:r>
                              <w:rPr>
                                <w:color w:val="01004C"/>
                                <w:spacing w:val="-8"/>
                              </w:rPr>
                              <w:t> </w:t>
                            </w:r>
                            <w:r>
                              <w:rPr>
                                <w:color w:val="01004C"/>
                              </w:rPr>
                              <w:t>range</w:t>
                            </w:r>
                            <w:r>
                              <w:rPr>
                                <w:color w:val="01004C"/>
                                <w:spacing w:val="-8"/>
                              </w:rPr>
                              <w:t> </w:t>
                            </w:r>
                            <w:r>
                              <w:rPr>
                                <w:color w:val="01004C"/>
                              </w:rPr>
                              <w:t>of</w:t>
                            </w:r>
                            <w:r>
                              <w:rPr>
                                <w:color w:val="01004C"/>
                                <w:spacing w:val="-9"/>
                              </w:rPr>
                              <w:t> </w:t>
                            </w:r>
                            <w:r>
                              <w:rPr>
                                <w:color w:val="01004C"/>
                              </w:rPr>
                              <w:t>roles</w:t>
                            </w:r>
                            <w:r>
                              <w:rPr>
                                <w:color w:val="01004C"/>
                                <w:spacing w:val="-9"/>
                              </w:rPr>
                              <w:t> </w:t>
                            </w:r>
                            <w:r>
                              <w:rPr>
                                <w:color w:val="01004C"/>
                              </w:rPr>
                              <w:t>and</w:t>
                            </w:r>
                            <w:r>
                              <w:rPr>
                                <w:color w:val="01004C"/>
                                <w:spacing w:val="-9"/>
                              </w:rPr>
                              <w:t> </w:t>
                            </w:r>
                            <w:r>
                              <w:rPr>
                                <w:color w:val="01004C"/>
                              </w:rPr>
                              <w:t>organisation</w:t>
                            </w:r>
                            <w:r>
                              <w:rPr>
                                <w:color w:val="01004C"/>
                                <w:spacing w:val="-9"/>
                              </w:rPr>
                              <w:t> </w:t>
                            </w:r>
                            <w:r>
                              <w:rPr>
                                <w:color w:val="01004C"/>
                              </w:rPr>
                              <w:t>sizes,</w:t>
                            </w:r>
                            <w:r>
                              <w:rPr>
                                <w:color w:val="01004C"/>
                                <w:spacing w:val="-9"/>
                              </w:rPr>
                              <w:t> </w:t>
                            </w:r>
                            <w:r>
                              <w:rPr>
                                <w:color w:val="01004C"/>
                              </w:rPr>
                              <w:t>alongside</w:t>
                            </w:r>
                            <w:r>
                              <w:rPr>
                                <w:color w:val="01004C"/>
                                <w:spacing w:val="-8"/>
                              </w:rPr>
                              <w:t> </w:t>
                            </w:r>
                            <w:r>
                              <w:rPr>
                                <w:color w:val="01004C"/>
                              </w:rPr>
                              <w:t>detailed</w:t>
                            </w:r>
                            <w:r>
                              <w:rPr>
                                <w:color w:val="01004C"/>
                                <w:spacing w:val="-9"/>
                              </w:rPr>
                              <w:t> </w:t>
                            </w:r>
                            <w:r>
                              <w:rPr>
                                <w:color w:val="01004C"/>
                              </w:rPr>
                              <w:t>case studies of five carefully selected AI leaders.</w:t>
                            </w:r>
                          </w:p>
                          <w:p>
                            <w:pPr>
                              <w:pStyle w:val="BodyText"/>
                              <w:spacing w:line="228" w:lineRule="auto" w:before="172"/>
                              <w:ind w:left="283" w:right="270"/>
                            </w:pPr>
                            <w:r>
                              <w:rPr>
                                <w:color w:val="01004C"/>
                              </w:rPr>
                              <w:t>Their experiences reflect the real-world of AI implementation in Australia</w:t>
                            </w:r>
                            <w:r>
                              <w:rPr>
                                <w:color w:val="01004C"/>
                                <w:spacing w:val="-18"/>
                              </w:rPr>
                              <w:t> </w:t>
                            </w:r>
                            <w:r>
                              <w:rPr>
                                <w:color w:val="01004C"/>
                              </w:rPr>
                              <w:t>today</w:t>
                            </w:r>
                            <w:r>
                              <w:rPr>
                                <w:color w:val="01004C"/>
                                <w:spacing w:val="-16"/>
                              </w:rPr>
                              <w:t> </w:t>
                            </w:r>
                            <w:r>
                              <w:rPr>
                                <w:color w:val="01004C"/>
                              </w:rPr>
                              <w:t>–</w:t>
                            </w:r>
                            <w:r>
                              <w:rPr>
                                <w:color w:val="01004C"/>
                                <w:spacing w:val="-16"/>
                              </w:rPr>
                              <w:t> </w:t>
                            </w:r>
                            <w:r>
                              <w:rPr>
                                <w:color w:val="01004C"/>
                              </w:rPr>
                              <w:t>highlighting</w:t>
                            </w:r>
                            <w:r>
                              <w:rPr>
                                <w:color w:val="01004C"/>
                                <w:spacing w:val="-15"/>
                              </w:rPr>
                              <w:t> </w:t>
                            </w:r>
                            <w:r>
                              <w:rPr>
                                <w:color w:val="01004C"/>
                              </w:rPr>
                              <w:t>gaps</w:t>
                            </w:r>
                            <w:r>
                              <w:rPr>
                                <w:color w:val="01004C"/>
                                <w:spacing w:val="-16"/>
                              </w:rPr>
                              <w:t> </w:t>
                            </w:r>
                            <w:r>
                              <w:rPr>
                                <w:color w:val="01004C"/>
                              </w:rPr>
                              <w:t>in</w:t>
                            </w:r>
                            <w:r>
                              <w:rPr>
                                <w:color w:val="01004C"/>
                                <w:spacing w:val="-16"/>
                              </w:rPr>
                              <w:t> </w:t>
                            </w:r>
                            <w:r>
                              <w:rPr>
                                <w:color w:val="01004C"/>
                              </w:rPr>
                              <w:t>governance,</w:t>
                            </w:r>
                            <w:r>
                              <w:rPr>
                                <w:color w:val="01004C"/>
                                <w:spacing w:val="-16"/>
                              </w:rPr>
                              <w:t> </w:t>
                            </w:r>
                            <w:r>
                              <w:rPr>
                                <w:color w:val="01004C"/>
                              </w:rPr>
                              <w:t>insufficient</w:t>
                            </w:r>
                            <w:r>
                              <w:rPr>
                                <w:color w:val="01004C"/>
                                <w:spacing w:val="-15"/>
                              </w:rPr>
                              <w:t> </w:t>
                            </w:r>
                            <w:r>
                              <w:rPr>
                                <w:color w:val="01004C"/>
                              </w:rPr>
                              <w:t>training, and uncertainty about measuring return on investment.</w:t>
                            </w:r>
                          </w:p>
                          <w:p>
                            <w:pPr>
                              <w:pStyle w:val="BodyText"/>
                              <w:spacing w:line="228" w:lineRule="auto" w:before="172"/>
                              <w:ind w:left="283"/>
                            </w:pPr>
                            <w:r>
                              <w:rPr>
                                <w:color w:val="01004C"/>
                              </w:rPr>
                              <w:t>But</w:t>
                            </w:r>
                            <w:r>
                              <w:rPr>
                                <w:color w:val="01004C"/>
                                <w:spacing w:val="-8"/>
                              </w:rPr>
                              <w:t> </w:t>
                            </w:r>
                            <w:r>
                              <w:rPr>
                                <w:color w:val="01004C"/>
                              </w:rPr>
                              <w:t>they</w:t>
                            </w:r>
                            <w:r>
                              <w:rPr>
                                <w:color w:val="01004C"/>
                                <w:spacing w:val="-9"/>
                              </w:rPr>
                              <w:t> </w:t>
                            </w:r>
                            <w:r>
                              <w:rPr>
                                <w:color w:val="01004C"/>
                              </w:rPr>
                              <w:t>also</w:t>
                            </w:r>
                            <w:r>
                              <w:rPr>
                                <w:color w:val="01004C"/>
                                <w:spacing w:val="-9"/>
                              </w:rPr>
                              <w:t> </w:t>
                            </w:r>
                            <w:r>
                              <w:rPr>
                                <w:color w:val="01004C"/>
                              </w:rPr>
                              <w:t>provide</w:t>
                            </w:r>
                            <w:r>
                              <w:rPr>
                                <w:color w:val="01004C"/>
                                <w:spacing w:val="-8"/>
                              </w:rPr>
                              <w:t> </w:t>
                            </w:r>
                            <w:r>
                              <w:rPr>
                                <w:color w:val="01004C"/>
                              </w:rPr>
                              <w:t>an</w:t>
                            </w:r>
                            <w:r>
                              <w:rPr>
                                <w:color w:val="01004C"/>
                                <w:spacing w:val="-9"/>
                              </w:rPr>
                              <w:t> </w:t>
                            </w:r>
                            <w:r>
                              <w:rPr>
                                <w:color w:val="01004C"/>
                              </w:rPr>
                              <w:t>important</w:t>
                            </w:r>
                            <w:r>
                              <w:rPr>
                                <w:color w:val="01004C"/>
                                <w:spacing w:val="-8"/>
                              </w:rPr>
                              <w:t> </w:t>
                            </w:r>
                            <w:r>
                              <w:rPr>
                                <w:color w:val="01004C"/>
                              </w:rPr>
                              <w:t>roadmap</w:t>
                            </w:r>
                            <w:r>
                              <w:rPr>
                                <w:color w:val="01004C"/>
                                <w:spacing w:val="-8"/>
                              </w:rPr>
                              <w:t> </w:t>
                            </w:r>
                            <w:r>
                              <w:rPr>
                                <w:color w:val="01004C"/>
                              </w:rPr>
                              <w:t>for</w:t>
                            </w:r>
                            <w:r>
                              <w:rPr>
                                <w:color w:val="01004C"/>
                                <w:spacing w:val="-8"/>
                              </w:rPr>
                              <w:t> </w:t>
                            </w:r>
                            <w:r>
                              <w:rPr>
                                <w:color w:val="01004C"/>
                              </w:rPr>
                              <w:t>business,</w:t>
                            </w:r>
                            <w:r>
                              <w:rPr>
                                <w:color w:val="01004C"/>
                                <w:spacing w:val="-9"/>
                              </w:rPr>
                              <w:t> </w:t>
                            </w:r>
                            <w:r>
                              <w:rPr>
                                <w:color w:val="01004C"/>
                              </w:rPr>
                              <w:t>the</w:t>
                            </w:r>
                            <w:r>
                              <w:rPr>
                                <w:color w:val="01004C"/>
                                <w:spacing w:val="-8"/>
                              </w:rPr>
                              <w:t> </w:t>
                            </w:r>
                            <w:r>
                              <w:rPr>
                                <w:color w:val="01004C"/>
                              </w:rPr>
                              <w:t>not-for- profit sector, and government: revealing what is working, the traps to avoid, and the best practices for successful AI integration.</w:t>
                            </w:r>
                          </w:p>
                          <w:p>
                            <w:pPr>
                              <w:pStyle w:val="BodyText"/>
                              <w:spacing w:before="0"/>
                              <w:rPr>
                                <w:sz w:val="15"/>
                              </w:rPr>
                            </w:pPr>
                          </w:p>
                        </w:txbxContent>
                      </wps:txbx>
                      <wps:bodyPr wrap="square" lIns="0" tIns="0" rIns="0" bIns="0" rtlCol="0">
                        <a:noAutofit/>
                      </wps:bodyPr>
                    </wps:wsp>
                  </a:graphicData>
                </a:graphic>
              </wp:anchor>
            </w:drawing>
          </mc:Choice>
          <mc:Fallback>
            <w:pict>
              <v:shape style="position:absolute;margin-left:39.685001pt;margin-top:62.363003pt;width:374.2pt;height:413.9pt;mso-position-horizontal-relative:page;mso-position-vertical-relative:page;z-index:-18283008" type="#_x0000_t202" id="docshape40" filled="false" stroked="false">
                <v:textbox inset="0,0,0,0">
                  <w:txbxContent>
                    <w:p>
                      <w:pPr>
                        <w:spacing w:before="108"/>
                        <w:ind w:left="283" w:right="0" w:firstLine="0"/>
                        <w:jc w:val="left"/>
                        <w:rPr>
                          <w:rFonts w:ascii="Segoe UI Light"/>
                          <w:sz w:val="80"/>
                        </w:rPr>
                      </w:pPr>
                      <w:r>
                        <w:rPr>
                          <w:rFonts w:ascii="Segoe UI Light"/>
                          <w:color w:val="0000FA"/>
                          <w:spacing w:val="-2"/>
                          <w:sz w:val="80"/>
                        </w:rPr>
                        <w:t>Introduction</w:t>
                      </w:r>
                    </w:p>
                    <w:p>
                      <w:pPr>
                        <w:pStyle w:val="BodyText"/>
                        <w:spacing w:before="201"/>
                        <w:ind w:left="283"/>
                      </w:pPr>
                      <w:r>
                        <w:rPr>
                          <w:color w:val="01004C"/>
                        </w:rPr>
                        <w:t>Australians</w:t>
                      </w:r>
                      <w:r>
                        <w:rPr>
                          <w:color w:val="01004C"/>
                          <w:spacing w:val="-8"/>
                        </w:rPr>
                        <w:t> </w:t>
                      </w:r>
                      <w:r>
                        <w:rPr>
                          <w:color w:val="01004C"/>
                        </w:rPr>
                        <w:t>have</w:t>
                      </w:r>
                      <w:r>
                        <w:rPr>
                          <w:color w:val="01004C"/>
                          <w:spacing w:val="-6"/>
                        </w:rPr>
                        <w:t> </w:t>
                      </w:r>
                      <w:r>
                        <w:rPr>
                          <w:color w:val="01004C"/>
                        </w:rPr>
                        <w:t>taken</w:t>
                      </w:r>
                      <w:r>
                        <w:rPr>
                          <w:color w:val="01004C"/>
                          <w:spacing w:val="-7"/>
                        </w:rPr>
                        <w:t> </w:t>
                      </w:r>
                      <w:r>
                        <w:rPr>
                          <w:color w:val="01004C"/>
                        </w:rPr>
                        <w:t>to</w:t>
                      </w:r>
                      <w:r>
                        <w:rPr>
                          <w:color w:val="01004C"/>
                          <w:spacing w:val="-7"/>
                        </w:rPr>
                        <w:t> </w:t>
                      </w:r>
                      <w:r>
                        <w:rPr>
                          <w:color w:val="01004C"/>
                        </w:rPr>
                        <w:t>AI</w:t>
                      </w:r>
                      <w:r>
                        <w:rPr>
                          <w:color w:val="01004C"/>
                          <w:spacing w:val="-6"/>
                        </w:rPr>
                        <w:t> </w:t>
                      </w:r>
                      <w:r>
                        <w:rPr>
                          <w:color w:val="01004C"/>
                        </w:rPr>
                        <w:t>with</w:t>
                      </w:r>
                      <w:r>
                        <w:rPr>
                          <w:color w:val="01004C"/>
                          <w:spacing w:val="-7"/>
                        </w:rPr>
                        <w:t> </w:t>
                      </w:r>
                      <w:r>
                        <w:rPr>
                          <w:color w:val="01004C"/>
                          <w:spacing w:val="-2"/>
                        </w:rPr>
                        <w:t>enthusiasm.</w:t>
                      </w:r>
                    </w:p>
                    <w:p>
                      <w:pPr>
                        <w:pStyle w:val="BodyText"/>
                        <w:spacing w:line="228" w:lineRule="auto" w:before="170"/>
                        <w:ind w:left="283" w:right="723"/>
                      </w:pPr>
                      <w:r>
                        <w:rPr>
                          <w:color w:val="01004C"/>
                        </w:rPr>
                        <w:t>But despite widespread adoption, the nation is facing a critical gap</w:t>
                      </w:r>
                      <w:r>
                        <w:rPr>
                          <w:color w:val="01004C"/>
                          <w:spacing w:val="-6"/>
                        </w:rPr>
                        <w:t> </w:t>
                      </w:r>
                      <w:r>
                        <w:rPr>
                          <w:color w:val="01004C"/>
                        </w:rPr>
                        <w:t>between</w:t>
                      </w:r>
                      <w:r>
                        <w:rPr>
                          <w:color w:val="01004C"/>
                          <w:spacing w:val="-7"/>
                        </w:rPr>
                        <w:t> </w:t>
                      </w:r>
                      <w:r>
                        <w:rPr>
                          <w:color w:val="01004C"/>
                        </w:rPr>
                        <w:t>capturing</w:t>
                      </w:r>
                      <w:r>
                        <w:rPr>
                          <w:color w:val="01004C"/>
                          <w:spacing w:val="-7"/>
                        </w:rPr>
                        <w:t> </w:t>
                      </w:r>
                      <w:r>
                        <w:rPr>
                          <w:color w:val="01004C"/>
                        </w:rPr>
                        <w:t>the</w:t>
                      </w:r>
                      <w:r>
                        <w:rPr>
                          <w:color w:val="01004C"/>
                          <w:spacing w:val="-6"/>
                        </w:rPr>
                        <w:t> </w:t>
                      </w:r>
                      <w:r>
                        <w:rPr>
                          <w:color w:val="01004C"/>
                        </w:rPr>
                        <w:t>potential</w:t>
                      </w:r>
                      <w:r>
                        <w:rPr>
                          <w:color w:val="01004C"/>
                          <w:spacing w:val="-6"/>
                        </w:rPr>
                        <w:t> </w:t>
                      </w:r>
                      <w:r>
                        <w:rPr>
                          <w:color w:val="01004C"/>
                        </w:rPr>
                        <w:t>benefits</w:t>
                      </w:r>
                      <w:r>
                        <w:rPr>
                          <w:color w:val="01004C"/>
                          <w:spacing w:val="-7"/>
                        </w:rPr>
                        <w:t> </w:t>
                      </w:r>
                      <w:r>
                        <w:rPr>
                          <w:color w:val="01004C"/>
                        </w:rPr>
                        <w:t>of</w:t>
                      </w:r>
                      <w:r>
                        <w:rPr>
                          <w:color w:val="01004C"/>
                          <w:spacing w:val="-7"/>
                        </w:rPr>
                        <w:t> </w:t>
                      </w:r>
                      <w:r>
                        <w:rPr>
                          <w:color w:val="01004C"/>
                        </w:rPr>
                        <w:t>a</w:t>
                      </w:r>
                      <w:r>
                        <w:rPr>
                          <w:color w:val="01004C"/>
                          <w:spacing w:val="-6"/>
                        </w:rPr>
                        <w:t> </w:t>
                      </w:r>
                      <w:r>
                        <w:rPr>
                          <w:color w:val="01004C"/>
                        </w:rPr>
                        <w:t>powerful</w:t>
                      </w:r>
                      <w:r>
                        <w:rPr>
                          <w:color w:val="01004C"/>
                          <w:spacing w:val="-6"/>
                        </w:rPr>
                        <w:t> </w:t>
                      </w:r>
                      <w:r>
                        <w:rPr>
                          <w:color w:val="01004C"/>
                        </w:rPr>
                        <w:t>new</w:t>
                      </w:r>
                    </w:p>
                    <w:p>
                      <w:pPr>
                        <w:pStyle w:val="BodyText"/>
                        <w:spacing w:line="292" w:lineRule="exact" w:before="0"/>
                        <w:ind w:left="283"/>
                      </w:pPr>
                      <w:r>
                        <w:rPr>
                          <w:color w:val="01004C"/>
                        </w:rPr>
                        <w:t>technology</w:t>
                      </w:r>
                      <w:r>
                        <w:rPr>
                          <w:color w:val="01004C"/>
                          <w:spacing w:val="-10"/>
                        </w:rPr>
                        <w:t> </w:t>
                      </w:r>
                      <w:r>
                        <w:rPr>
                          <w:color w:val="01004C"/>
                        </w:rPr>
                        <w:t>and</w:t>
                      </w:r>
                      <w:r>
                        <w:rPr>
                          <w:color w:val="01004C"/>
                          <w:spacing w:val="-10"/>
                        </w:rPr>
                        <w:t> </w:t>
                      </w:r>
                      <w:r>
                        <w:rPr>
                          <w:color w:val="01004C"/>
                        </w:rPr>
                        <w:t>the</w:t>
                      </w:r>
                      <w:r>
                        <w:rPr>
                          <w:color w:val="01004C"/>
                          <w:spacing w:val="-10"/>
                        </w:rPr>
                        <w:t> </w:t>
                      </w:r>
                      <w:r>
                        <w:rPr>
                          <w:color w:val="01004C"/>
                        </w:rPr>
                        <w:t>day-to-day</w:t>
                      </w:r>
                      <w:r>
                        <w:rPr>
                          <w:color w:val="01004C"/>
                          <w:spacing w:val="-10"/>
                        </w:rPr>
                        <w:t> </w:t>
                      </w:r>
                      <w:r>
                        <w:rPr>
                          <w:color w:val="01004C"/>
                        </w:rPr>
                        <w:t>realities</w:t>
                      </w:r>
                      <w:r>
                        <w:rPr>
                          <w:color w:val="01004C"/>
                          <w:spacing w:val="-10"/>
                        </w:rPr>
                        <w:t> </w:t>
                      </w:r>
                      <w:r>
                        <w:rPr>
                          <w:color w:val="01004C"/>
                        </w:rPr>
                        <w:t>of</w:t>
                      </w:r>
                      <w:r>
                        <w:rPr>
                          <w:color w:val="01004C"/>
                          <w:spacing w:val="-10"/>
                        </w:rPr>
                        <w:t> </w:t>
                      </w:r>
                      <w:r>
                        <w:rPr>
                          <w:color w:val="01004C"/>
                        </w:rPr>
                        <w:t>effective</w:t>
                      </w:r>
                      <w:r>
                        <w:rPr>
                          <w:color w:val="01004C"/>
                          <w:spacing w:val="-9"/>
                        </w:rPr>
                        <w:t> </w:t>
                      </w:r>
                      <w:r>
                        <w:rPr>
                          <w:color w:val="01004C"/>
                          <w:spacing w:val="-2"/>
                        </w:rPr>
                        <w:t>implementation.</w:t>
                      </w:r>
                    </w:p>
                    <w:p>
                      <w:pPr>
                        <w:pStyle w:val="BodyText"/>
                        <w:spacing w:line="228" w:lineRule="auto" w:before="170"/>
                        <w:ind w:left="283" w:right="270"/>
                      </w:pPr>
                      <w:r>
                        <w:rPr>
                          <w:color w:val="01004C"/>
                        </w:rPr>
                        <w:t>Last</w:t>
                      </w:r>
                      <w:r>
                        <w:rPr>
                          <w:color w:val="01004C"/>
                          <w:spacing w:val="-8"/>
                        </w:rPr>
                        <w:t> </w:t>
                      </w:r>
                      <w:r>
                        <w:rPr>
                          <w:color w:val="01004C"/>
                        </w:rPr>
                        <w:t>year’s</w:t>
                      </w:r>
                      <w:r>
                        <w:rPr>
                          <w:color w:val="01004C"/>
                          <w:spacing w:val="-9"/>
                        </w:rPr>
                        <w:t> </w:t>
                      </w:r>
                      <w:hyperlink r:id="rId24">
                        <w:r>
                          <w:rPr>
                            <w:rFonts w:ascii="Segoe UI" w:hAnsi="Segoe UI"/>
                            <w:color w:val="0000FA"/>
                            <w:u w:val="single" w:color="0000FA"/>
                          </w:rPr>
                          <w:t>White</w:t>
                        </w:r>
                        <w:r>
                          <w:rPr>
                            <w:rFonts w:ascii="Segoe UI" w:hAnsi="Segoe UI"/>
                            <w:color w:val="0000FA"/>
                            <w:spacing w:val="-8"/>
                            <w:u w:val="single" w:color="0000FA"/>
                          </w:rPr>
                          <w:t> </w:t>
                        </w:r>
                        <w:r>
                          <w:rPr>
                            <w:rFonts w:ascii="Segoe UI" w:hAnsi="Segoe UI"/>
                            <w:color w:val="0000FA"/>
                            <w:u w:val="single" w:color="0000FA"/>
                          </w:rPr>
                          <w:t>Paper</w:t>
                        </w:r>
                        <w:r>
                          <w:rPr>
                            <w:rFonts w:ascii="Segoe UI" w:hAnsi="Segoe UI"/>
                            <w:color w:val="0000FA"/>
                            <w:spacing w:val="-8"/>
                            <w:u w:val="single" w:color="0000FA"/>
                          </w:rPr>
                          <w:t> </w:t>
                        </w:r>
                        <w:r>
                          <w:rPr>
                            <w:rFonts w:ascii="Segoe UI" w:hAnsi="Segoe UI"/>
                            <w:color w:val="0000FA"/>
                            <w:u w:val="single" w:color="0000FA"/>
                          </w:rPr>
                          <w:t>on</w:t>
                        </w:r>
                        <w:r>
                          <w:rPr>
                            <w:rFonts w:ascii="Segoe UI" w:hAnsi="Segoe UI"/>
                            <w:color w:val="0000FA"/>
                            <w:spacing w:val="-8"/>
                            <w:u w:val="single" w:color="0000FA"/>
                          </w:rPr>
                          <w:t> </w:t>
                        </w:r>
                        <w:r>
                          <w:rPr>
                            <w:rFonts w:ascii="Segoe UI" w:hAnsi="Segoe UI"/>
                            <w:color w:val="0000FA"/>
                            <w:u w:val="single" w:color="0000FA"/>
                          </w:rPr>
                          <w:t>AI</w:t>
                        </w:r>
                        <w:r>
                          <w:rPr>
                            <w:rFonts w:ascii="Segoe UI" w:hAnsi="Segoe UI"/>
                            <w:color w:val="0000FA"/>
                            <w:spacing w:val="-8"/>
                            <w:u w:val="single" w:color="0000FA"/>
                          </w:rPr>
                          <w:t> </w:t>
                        </w:r>
                        <w:r>
                          <w:rPr>
                            <w:rFonts w:ascii="Segoe UI" w:hAnsi="Segoe UI"/>
                            <w:color w:val="0000FA"/>
                            <w:u w:val="single" w:color="0000FA"/>
                          </w:rPr>
                          <w:t>Governance</w:t>
                        </w:r>
                      </w:hyperlink>
                      <w:r>
                        <w:rPr>
                          <w:rFonts w:ascii="Segoe UI" w:hAnsi="Segoe UI"/>
                          <w:color w:val="0000FA"/>
                          <w:spacing w:val="-8"/>
                        </w:rPr>
                        <w:t> </w:t>
                      </w:r>
                      <w:r>
                        <w:rPr>
                          <w:color w:val="01004C"/>
                        </w:rPr>
                        <w:t>from</w:t>
                      </w:r>
                      <w:r>
                        <w:rPr>
                          <w:color w:val="01004C"/>
                          <w:spacing w:val="-9"/>
                        </w:rPr>
                        <w:t> </w:t>
                      </w:r>
                      <w:r>
                        <w:rPr>
                          <w:color w:val="01004C"/>
                        </w:rPr>
                        <w:t>Governance</w:t>
                      </w:r>
                      <w:r>
                        <w:rPr>
                          <w:color w:val="01004C"/>
                          <w:spacing w:val="-8"/>
                        </w:rPr>
                        <w:t> </w:t>
                      </w:r>
                      <w:r>
                        <w:rPr>
                          <w:color w:val="01004C"/>
                        </w:rPr>
                        <w:t>Institute of Australia established foundational principles for responsible AI, identifying</w:t>
                      </w:r>
                      <w:r>
                        <w:rPr>
                          <w:color w:val="01004C"/>
                          <w:spacing w:val="-9"/>
                        </w:rPr>
                        <w:t> </w:t>
                      </w:r>
                      <w:r>
                        <w:rPr>
                          <w:color w:val="01004C"/>
                        </w:rPr>
                        <w:t>clear,</w:t>
                      </w:r>
                      <w:r>
                        <w:rPr>
                          <w:color w:val="01004C"/>
                          <w:spacing w:val="-9"/>
                        </w:rPr>
                        <w:t> </w:t>
                      </w:r>
                      <w:r>
                        <w:rPr>
                          <w:color w:val="01004C"/>
                        </w:rPr>
                        <w:t>actionable</w:t>
                      </w:r>
                      <w:r>
                        <w:rPr>
                          <w:color w:val="01004C"/>
                          <w:spacing w:val="-9"/>
                        </w:rPr>
                        <w:t> </w:t>
                      </w:r>
                      <w:r>
                        <w:rPr>
                          <w:color w:val="01004C"/>
                        </w:rPr>
                        <w:t>steps</w:t>
                      </w:r>
                      <w:r>
                        <w:rPr>
                          <w:color w:val="01004C"/>
                          <w:spacing w:val="-9"/>
                        </w:rPr>
                        <w:t> </w:t>
                      </w:r>
                      <w:r>
                        <w:rPr>
                          <w:color w:val="01004C"/>
                        </w:rPr>
                        <w:t>to</w:t>
                      </w:r>
                      <w:r>
                        <w:rPr>
                          <w:color w:val="01004C"/>
                          <w:spacing w:val="-9"/>
                        </w:rPr>
                        <w:t> </w:t>
                      </w:r>
                      <w:r>
                        <w:rPr>
                          <w:color w:val="01004C"/>
                        </w:rPr>
                        <w:t>help</w:t>
                      </w:r>
                      <w:r>
                        <w:rPr>
                          <w:color w:val="01004C"/>
                          <w:spacing w:val="-9"/>
                        </w:rPr>
                        <w:t> </w:t>
                      </w:r>
                      <w:r>
                        <w:rPr>
                          <w:color w:val="01004C"/>
                        </w:rPr>
                        <w:t>business</w:t>
                      </w:r>
                      <w:r>
                        <w:rPr>
                          <w:color w:val="01004C"/>
                          <w:spacing w:val="-9"/>
                        </w:rPr>
                        <w:t> </w:t>
                      </w:r>
                      <w:r>
                        <w:rPr>
                          <w:color w:val="01004C"/>
                        </w:rPr>
                        <w:t>leaders</w:t>
                      </w:r>
                      <w:r>
                        <w:rPr>
                          <w:color w:val="01004C"/>
                          <w:spacing w:val="-9"/>
                        </w:rPr>
                        <w:t> </w:t>
                      </w:r>
                      <w:r>
                        <w:rPr>
                          <w:color w:val="01004C"/>
                        </w:rPr>
                        <w:t>implement AI effectively and ethically.</w:t>
                      </w:r>
                    </w:p>
                    <w:p>
                      <w:pPr>
                        <w:pStyle w:val="BodyText"/>
                        <w:spacing w:line="228" w:lineRule="auto" w:before="171"/>
                        <w:ind w:left="283"/>
                      </w:pPr>
                      <w:r>
                        <w:rPr>
                          <w:color w:val="01004C"/>
                        </w:rPr>
                        <w:t>This</w:t>
                      </w:r>
                      <w:r>
                        <w:rPr>
                          <w:color w:val="01004C"/>
                          <w:spacing w:val="-10"/>
                        </w:rPr>
                        <w:t> </w:t>
                      </w:r>
                      <w:r>
                        <w:rPr>
                          <w:color w:val="01004C"/>
                        </w:rPr>
                        <w:t>year,</w:t>
                      </w:r>
                      <w:r>
                        <w:rPr>
                          <w:color w:val="01004C"/>
                          <w:spacing w:val="-10"/>
                        </w:rPr>
                        <w:t> </w:t>
                      </w:r>
                      <w:r>
                        <w:rPr>
                          <w:color w:val="01004C"/>
                        </w:rPr>
                        <w:t>we</w:t>
                      </w:r>
                      <w:r>
                        <w:rPr>
                          <w:color w:val="01004C"/>
                          <w:spacing w:val="-9"/>
                        </w:rPr>
                        <w:t> </w:t>
                      </w:r>
                      <w:r>
                        <w:rPr>
                          <w:color w:val="01004C"/>
                        </w:rPr>
                        <w:t>move</w:t>
                      </w:r>
                      <w:r>
                        <w:rPr>
                          <w:color w:val="01004C"/>
                          <w:spacing w:val="-9"/>
                        </w:rPr>
                        <w:t> </w:t>
                      </w:r>
                      <w:r>
                        <w:rPr>
                          <w:color w:val="01004C"/>
                        </w:rPr>
                        <w:t>beyond</w:t>
                      </w:r>
                      <w:r>
                        <w:rPr>
                          <w:color w:val="01004C"/>
                          <w:spacing w:val="-10"/>
                        </w:rPr>
                        <w:t> </w:t>
                      </w:r>
                      <w:r>
                        <w:rPr>
                          <w:color w:val="01004C"/>
                        </w:rPr>
                        <w:t>those</w:t>
                      </w:r>
                      <w:r>
                        <w:rPr>
                          <w:color w:val="01004C"/>
                          <w:spacing w:val="-9"/>
                        </w:rPr>
                        <w:t> </w:t>
                      </w:r>
                      <w:r>
                        <w:rPr>
                          <w:color w:val="01004C"/>
                        </w:rPr>
                        <w:t>foundations</w:t>
                      </w:r>
                      <w:r>
                        <w:rPr>
                          <w:color w:val="01004C"/>
                          <w:spacing w:val="-10"/>
                        </w:rPr>
                        <w:t> </w:t>
                      </w:r>
                      <w:r>
                        <w:rPr>
                          <w:color w:val="01004C"/>
                        </w:rPr>
                        <w:t>to</w:t>
                      </w:r>
                      <w:r>
                        <w:rPr>
                          <w:color w:val="01004C"/>
                          <w:spacing w:val="-10"/>
                        </w:rPr>
                        <w:t> </w:t>
                      </w:r>
                      <w:r>
                        <w:rPr>
                          <w:color w:val="01004C"/>
                        </w:rPr>
                        <w:t>present</w:t>
                      </w:r>
                      <w:r>
                        <w:rPr>
                          <w:color w:val="01004C"/>
                          <w:spacing w:val="-9"/>
                        </w:rPr>
                        <w:t> </w:t>
                      </w:r>
                      <w:r>
                        <w:rPr>
                          <w:color w:val="01004C"/>
                        </w:rPr>
                        <w:t>the</w:t>
                      </w:r>
                      <w:r>
                        <w:rPr>
                          <w:color w:val="01004C"/>
                          <w:spacing w:val="-9"/>
                        </w:rPr>
                        <w:t> </w:t>
                      </w:r>
                      <w:r>
                        <w:rPr>
                          <w:color w:val="01004C"/>
                        </w:rPr>
                        <w:t>practical realities of AI’s implementation in Australia.</w:t>
                      </w:r>
                    </w:p>
                    <w:p>
                      <w:pPr>
                        <w:pStyle w:val="BodyText"/>
                        <w:spacing w:line="228" w:lineRule="auto" w:before="172"/>
                        <w:ind w:left="283"/>
                      </w:pPr>
                      <w:r>
                        <w:rPr>
                          <w:color w:val="01004C"/>
                        </w:rPr>
                        <w:t>This paper is built on insights from a survey of 344 respondents in a diverse</w:t>
                      </w:r>
                      <w:r>
                        <w:rPr>
                          <w:color w:val="01004C"/>
                          <w:spacing w:val="-8"/>
                        </w:rPr>
                        <w:t> </w:t>
                      </w:r>
                      <w:r>
                        <w:rPr>
                          <w:color w:val="01004C"/>
                        </w:rPr>
                        <w:t>range</w:t>
                      </w:r>
                      <w:r>
                        <w:rPr>
                          <w:color w:val="01004C"/>
                          <w:spacing w:val="-8"/>
                        </w:rPr>
                        <w:t> </w:t>
                      </w:r>
                      <w:r>
                        <w:rPr>
                          <w:color w:val="01004C"/>
                        </w:rPr>
                        <w:t>of</w:t>
                      </w:r>
                      <w:r>
                        <w:rPr>
                          <w:color w:val="01004C"/>
                          <w:spacing w:val="-9"/>
                        </w:rPr>
                        <w:t> </w:t>
                      </w:r>
                      <w:r>
                        <w:rPr>
                          <w:color w:val="01004C"/>
                        </w:rPr>
                        <w:t>roles</w:t>
                      </w:r>
                      <w:r>
                        <w:rPr>
                          <w:color w:val="01004C"/>
                          <w:spacing w:val="-9"/>
                        </w:rPr>
                        <w:t> </w:t>
                      </w:r>
                      <w:r>
                        <w:rPr>
                          <w:color w:val="01004C"/>
                        </w:rPr>
                        <w:t>and</w:t>
                      </w:r>
                      <w:r>
                        <w:rPr>
                          <w:color w:val="01004C"/>
                          <w:spacing w:val="-9"/>
                        </w:rPr>
                        <w:t> </w:t>
                      </w:r>
                      <w:r>
                        <w:rPr>
                          <w:color w:val="01004C"/>
                        </w:rPr>
                        <w:t>organisation</w:t>
                      </w:r>
                      <w:r>
                        <w:rPr>
                          <w:color w:val="01004C"/>
                          <w:spacing w:val="-9"/>
                        </w:rPr>
                        <w:t> </w:t>
                      </w:r>
                      <w:r>
                        <w:rPr>
                          <w:color w:val="01004C"/>
                        </w:rPr>
                        <w:t>sizes,</w:t>
                      </w:r>
                      <w:r>
                        <w:rPr>
                          <w:color w:val="01004C"/>
                          <w:spacing w:val="-9"/>
                        </w:rPr>
                        <w:t> </w:t>
                      </w:r>
                      <w:r>
                        <w:rPr>
                          <w:color w:val="01004C"/>
                        </w:rPr>
                        <w:t>alongside</w:t>
                      </w:r>
                      <w:r>
                        <w:rPr>
                          <w:color w:val="01004C"/>
                          <w:spacing w:val="-8"/>
                        </w:rPr>
                        <w:t> </w:t>
                      </w:r>
                      <w:r>
                        <w:rPr>
                          <w:color w:val="01004C"/>
                        </w:rPr>
                        <w:t>detailed</w:t>
                      </w:r>
                      <w:r>
                        <w:rPr>
                          <w:color w:val="01004C"/>
                          <w:spacing w:val="-9"/>
                        </w:rPr>
                        <w:t> </w:t>
                      </w:r>
                      <w:r>
                        <w:rPr>
                          <w:color w:val="01004C"/>
                        </w:rPr>
                        <w:t>case studies of five carefully selected AI leaders.</w:t>
                      </w:r>
                    </w:p>
                    <w:p>
                      <w:pPr>
                        <w:pStyle w:val="BodyText"/>
                        <w:spacing w:line="228" w:lineRule="auto" w:before="172"/>
                        <w:ind w:left="283" w:right="270"/>
                      </w:pPr>
                      <w:r>
                        <w:rPr>
                          <w:color w:val="01004C"/>
                        </w:rPr>
                        <w:t>Their experiences reflect the real-world of AI implementation in Australia</w:t>
                      </w:r>
                      <w:r>
                        <w:rPr>
                          <w:color w:val="01004C"/>
                          <w:spacing w:val="-18"/>
                        </w:rPr>
                        <w:t> </w:t>
                      </w:r>
                      <w:r>
                        <w:rPr>
                          <w:color w:val="01004C"/>
                        </w:rPr>
                        <w:t>today</w:t>
                      </w:r>
                      <w:r>
                        <w:rPr>
                          <w:color w:val="01004C"/>
                          <w:spacing w:val="-16"/>
                        </w:rPr>
                        <w:t> </w:t>
                      </w:r>
                      <w:r>
                        <w:rPr>
                          <w:color w:val="01004C"/>
                        </w:rPr>
                        <w:t>–</w:t>
                      </w:r>
                      <w:r>
                        <w:rPr>
                          <w:color w:val="01004C"/>
                          <w:spacing w:val="-16"/>
                        </w:rPr>
                        <w:t> </w:t>
                      </w:r>
                      <w:r>
                        <w:rPr>
                          <w:color w:val="01004C"/>
                        </w:rPr>
                        <w:t>highlighting</w:t>
                      </w:r>
                      <w:r>
                        <w:rPr>
                          <w:color w:val="01004C"/>
                          <w:spacing w:val="-15"/>
                        </w:rPr>
                        <w:t> </w:t>
                      </w:r>
                      <w:r>
                        <w:rPr>
                          <w:color w:val="01004C"/>
                        </w:rPr>
                        <w:t>gaps</w:t>
                      </w:r>
                      <w:r>
                        <w:rPr>
                          <w:color w:val="01004C"/>
                          <w:spacing w:val="-16"/>
                        </w:rPr>
                        <w:t> </w:t>
                      </w:r>
                      <w:r>
                        <w:rPr>
                          <w:color w:val="01004C"/>
                        </w:rPr>
                        <w:t>in</w:t>
                      </w:r>
                      <w:r>
                        <w:rPr>
                          <w:color w:val="01004C"/>
                          <w:spacing w:val="-16"/>
                        </w:rPr>
                        <w:t> </w:t>
                      </w:r>
                      <w:r>
                        <w:rPr>
                          <w:color w:val="01004C"/>
                        </w:rPr>
                        <w:t>governance,</w:t>
                      </w:r>
                      <w:r>
                        <w:rPr>
                          <w:color w:val="01004C"/>
                          <w:spacing w:val="-16"/>
                        </w:rPr>
                        <w:t> </w:t>
                      </w:r>
                      <w:r>
                        <w:rPr>
                          <w:color w:val="01004C"/>
                        </w:rPr>
                        <w:t>insufficient</w:t>
                      </w:r>
                      <w:r>
                        <w:rPr>
                          <w:color w:val="01004C"/>
                          <w:spacing w:val="-15"/>
                        </w:rPr>
                        <w:t> </w:t>
                      </w:r>
                      <w:r>
                        <w:rPr>
                          <w:color w:val="01004C"/>
                        </w:rPr>
                        <w:t>training, and uncertainty about measuring return on investment.</w:t>
                      </w:r>
                    </w:p>
                    <w:p>
                      <w:pPr>
                        <w:pStyle w:val="BodyText"/>
                        <w:spacing w:line="228" w:lineRule="auto" w:before="172"/>
                        <w:ind w:left="283"/>
                      </w:pPr>
                      <w:r>
                        <w:rPr>
                          <w:color w:val="01004C"/>
                        </w:rPr>
                        <w:t>But</w:t>
                      </w:r>
                      <w:r>
                        <w:rPr>
                          <w:color w:val="01004C"/>
                          <w:spacing w:val="-8"/>
                        </w:rPr>
                        <w:t> </w:t>
                      </w:r>
                      <w:r>
                        <w:rPr>
                          <w:color w:val="01004C"/>
                        </w:rPr>
                        <w:t>they</w:t>
                      </w:r>
                      <w:r>
                        <w:rPr>
                          <w:color w:val="01004C"/>
                          <w:spacing w:val="-9"/>
                        </w:rPr>
                        <w:t> </w:t>
                      </w:r>
                      <w:r>
                        <w:rPr>
                          <w:color w:val="01004C"/>
                        </w:rPr>
                        <w:t>also</w:t>
                      </w:r>
                      <w:r>
                        <w:rPr>
                          <w:color w:val="01004C"/>
                          <w:spacing w:val="-9"/>
                        </w:rPr>
                        <w:t> </w:t>
                      </w:r>
                      <w:r>
                        <w:rPr>
                          <w:color w:val="01004C"/>
                        </w:rPr>
                        <w:t>provide</w:t>
                      </w:r>
                      <w:r>
                        <w:rPr>
                          <w:color w:val="01004C"/>
                          <w:spacing w:val="-8"/>
                        </w:rPr>
                        <w:t> </w:t>
                      </w:r>
                      <w:r>
                        <w:rPr>
                          <w:color w:val="01004C"/>
                        </w:rPr>
                        <w:t>an</w:t>
                      </w:r>
                      <w:r>
                        <w:rPr>
                          <w:color w:val="01004C"/>
                          <w:spacing w:val="-9"/>
                        </w:rPr>
                        <w:t> </w:t>
                      </w:r>
                      <w:r>
                        <w:rPr>
                          <w:color w:val="01004C"/>
                        </w:rPr>
                        <w:t>important</w:t>
                      </w:r>
                      <w:r>
                        <w:rPr>
                          <w:color w:val="01004C"/>
                          <w:spacing w:val="-8"/>
                        </w:rPr>
                        <w:t> </w:t>
                      </w:r>
                      <w:r>
                        <w:rPr>
                          <w:color w:val="01004C"/>
                        </w:rPr>
                        <w:t>roadmap</w:t>
                      </w:r>
                      <w:r>
                        <w:rPr>
                          <w:color w:val="01004C"/>
                          <w:spacing w:val="-8"/>
                        </w:rPr>
                        <w:t> </w:t>
                      </w:r>
                      <w:r>
                        <w:rPr>
                          <w:color w:val="01004C"/>
                        </w:rPr>
                        <w:t>for</w:t>
                      </w:r>
                      <w:r>
                        <w:rPr>
                          <w:color w:val="01004C"/>
                          <w:spacing w:val="-8"/>
                        </w:rPr>
                        <w:t> </w:t>
                      </w:r>
                      <w:r>
                        <w:rPr>
                          <w:color w:val="01004C"/>
                        </w:rPr>
                        <w:t>business,</w:t>
                      </w:r>
                      <w:r>
                        <w:rPr>
                          <w:color w:val="01004C"/>
                          <w:spacing w:val="-9"/>
                        </w:rPr>
                        <w:t> </w:t>
                      </w:r>
                      <w:r>
                        <w:rPr>
                          <w:color w:val="01004C"/>
                        </w:rPr>
                        <w:t>the</w:t>
                      </w:r>
                      <w:r>
                        <w:rPr>
                          <w:color w:val="01004C"/>
                          <w:spacing w:val="-8"/>
                        </w:rPr>
                        <w:t> </w:t>
                      </w:r>
                      <w:r>
                        <w:rPr>
                          <w:color w:val="01004C"/>
                        </w:rPr>
                        <w:t>not-for- profit sector, and government: revealing what is working, the traps to avoid, and the best practices for successful AI integration.</w:t>
                      </w:r>
                    </w:p>
                    <w:p>
                      <w:pPr>
                        <w:pStyle w:val="BodyText"/>
                        <w:spacing w:before="0"/>
                        <w:rPr>
                          <w:sz w:val="15"/>
                        </w:rPr>
                      </w:pPr>
                    </w:p>
                  </w:txbxContent>
                </v:textbox>
                <w10:wrap type="none"/>
              </v:shape>
            </w:pict>
          </mc:Fallback>
        </mc:AlternateContent>
      </w:r>
    </w:p>
    <w:p>
      <w:pPr>
        <w:spacing w:after="0"/>
        <w:rPr>
          <w:sz w:val="2"/>
          <w:szCs w:val="2"/>
        </w:rPr>
        <w:sectPr>
          <w:pgSz w:w="16840" w:h="11910" w:orient="landscape"/>
          <w:pgMar w:top="940" w:bottom="280" w:left="280" w:right="660"/>
        </w:sectPr>
      </w:pPr>
    </w:p>
    <w:p>
      <w:pPr>
        <w:rPr>
          <w:sz w:val="2"/>
          <w:szCs w:val="2"/>
        </w:rPr>
      </w:pPr>
      <w:r>
        <w:rPr/>
        <mc:AlternateContent>
          <mc:Choice Requires="wps">
            <w:drawing>
              <wp:anchor distT="0" distB="0" distL="0" distR="0" allowOverlap="1" layoutInCell="1" locked="0" behindDoc="1" simplePos="0" relativeHeight="485033984">
                <wp:simplePos x="0" y="0"/>
                <wp:positionH relativeFrom="page">
                  <wp:posOffset>503999</wp:posOffset>
                </wp:positionH>
                <wp:positionV relativeFrom="page">
                  <wp:posOffset>7167178</wp:posOffset>
                </wp:positionV>
                <wp:extent cx="9684385" cy="127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282496" from="39.685001pt,564.344788pt" to="802.205001pt,564.344788pt" stroked="true" strokeweight=".5pt" strokecolor="#01004c">
                <v:stroke dashstyle="solid"/>
                <w10:wrap type="none"/>
              </v:line>
            </w:pict>
          </mc:Fallback>
        </mc:AlternateContent>
      </w:r>
      <w:r>
        <w:rPr/>
        <w:drawing>
          <wp:anchor distT="0" distB="0" distL="0" distR="0" allowOverlap="1" layoutInCell="1" locked="0" behindDoc="1" simplePos="0" relativeHeight="485034496">
            <wp:simplePos x="0" y="0"/>
            <wp:positionH relativeFrom="page">
              <wp:posOffset>503999</wp:posOffset>
            </wp:positionH>
            <wp:positionV relativeFrom="page">
              <wp:posOffset>2163610</wp:posOffset>
            </wp:positionV>
            <wp:extent cx="2428379" cy="2624391"/>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25" cstate="print"/>
                    <a:stretch>
                      <a:fillRect/>
                    </a:stretch>
                  </pic:blipFill>
                  <pic:spPr>
                    <a:xfrm>
                      <a:off x="0" y="0"/>
                      <a:ext cx="2428379" cy="2624391"/>
                    </a:xfrm>
                    <a:prstGeom prst="rect">
                      <a:avLst/>
                    </a:prstGeom>
                  </pic:spPr>
                </pic:pic>
              </a:graphicData>
            </a:graphic>
          </wp:anchor>
        </w:drawing>
      </w:r>
      <w:r>
        <w:rPr/>
        <w:drawing>
          <wp:anchor distT="0" distB="0" distL="0" distR="0" allowOverlap="1" layoutInCell="1" locked="0" behindDoc="1" simplePos="0" relativeHeight="485035008">
            <wp:simplePos x="0" y="0"/>
            <wp:positionH relativeFrom="page">
              <wp:posOffset>5436006</wp:posOffset>
            </wp:positionH>
            <wp:positionV relativeFrom="page">
              <wp:posOffset>5270805</wp:posOffset>
            </wp:positionV>
            <wp:extent cx="1468912" cy="404951"/>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26" cstate="print"/>
                    <a:stretch>
                      <a:fillRect/>
                    </a:stretch>
                  </pic:blipFill>
                  <pic:spPr>
                    <a:xfrm>
                      <a:off x="0" y="0"/>
                      <a:ext cx="1468912" cy="404951"/>
                    </a:xfrm>
                    <a:prstGeom prst="rect">
                      <a:avLst/>
                    </a:prstGeom>
                  </pic:spPr>
                </pic:pic>
              </a:graphicData>
            </a:graphic>
          </wp:anchor>
        </w:drawing>
      </w:r>
      <w:r>
        <w:rPr/>
        <mc:AlternateContent>
          <mc:Choice Requires="wps">
            <w:drawing>
              <wp:anchor distT="0" distB="0" distL="0" distR="0" allowOverlap="1" layoutInCell="1" locked="0" behindDoc="1" simplePos="0" relativeHeight="485035520">
                <wp:simplePos x="0" y="0"/>
                <wp:positionH relativeFrom="page">
                  <wp:posOffset>491299</wp:posOffset>
                </wp:positionH>
                <wp:positionV relativeFrom="page">
                  <wp:posOffset>600959</wp:posOffset>
                </wp:positionV>
                <wp:extent cx="1975485" cy="701675"/>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1975485" cy="701675"/>
                        </a:xfrm>
                        <a:prstGeom prst="rect">
                          <a:avLst/>
                        </a:prstGeom>
                      </wps:spPr>
                      <wps:txbx>
                        <w:txbxContent>
                          <w:p>
                            <w:pPr>
                              <w:spacing w:before="20"/>
                              <w:ind w:left="20" w:right="0" w:firstLine="0"/>
                              <w:jc w:val="left"/>
                              <w:rPr>
                                <w:rFonts w:ascii="Segoe UI Light"/>
                                <w:sz w:val="80"/>
                              </w:rPr>
                            </w:pPr>
                            <w:bookmarkStart w:name="Foreword" w:id="1"/>
                            <w:bookmarkEnd w:id="1"/>
                            <w:r>
                              <w:rPr/>
                            </w:r>
                            <w:bookmarkStart w:name="_bookmark0" w:id="2"/>
                            <w:bookmarkEnd w:id="2"/>
                            <w:r>
                              <w:rPr/>
                            </w:r>
                            <w:r>
                              <w:rPr>
                                <w:rFonts w:ascii="Segoe UI Light"/>
                                <w:color w:val="0000FA"/>
                                <w:spacing w:val="-15"/>
                                <w:sz w:val="80"/>
                              </w:rPr>
                              <w:t>Foreword</w:t>
                            </w:r>
                          </w:p>
                        </w:txbxContent>
                      </wps:txbx>
                      <wps:bodyPr wrap="square" lIns="0" tIns="0" rIns="0" bIns="0" rtlCol="0">
                        <a:noAutofit/>
                      </wps:bodyPr>
                    </wps:wsp>
                  </a:graphicData>
                </a:graphic>
              </wp:anchor>
            </w:drawing>
          </mc:Choice>
          <mc:Fallback>
            <w:pict>
              <v:shape style="position:absolute;margin-left:38.685001pt;margin-top:47.319637pt;width:155.550pt;height:55.25pt;mso-position-horizontal-relative:page;mso-position-vertical-relative:page;z-index:-18280960" type="#_x0000_t202" id="docshape41" filled="false" stroked="false">
                <v:textbox inset="0,0,0,0">
                  <w:txbxContent>
                    <w:p>
                      <w:pPr>
                        <w:spacing w:before="20"/>
                        <w:ind w:left="20" w:right="0" w:firstLine="0"/>
                        <w:jc w:val="left"/>
                        <w:rPr>
                          <w:rFonts w:ascii="Segoe UI Light"/>
                          <w:sz w:val="80"/>
                        </w:rPr>
                      </w:pPr>
                      <w:bookmarkStart w:name="Foreword" w:id="3"/>
                      <w:bookmarkEnd w:id="3"/>
                      <w:r>
                        <w:rPr/>
                      </w:r>
                      <w:bookmarkStart w:name="_bookmark0" w:id="4"/>
                      <w:bookmarkEnd w:id="4"/>
                      <w:r>
                        <w:rPr/>
                      </w:r>
                      <w:r>
                        <w:rPr>
                          <w:rFonts w:ascii="Segoe UI Light"/>
                          <w:color w:val="0000FA"/>
                          <w:spacing w:val="-15"/>
                          <w:sz w:val="80"/>
                        </w:rPr>
                        <w:t>Foreword</w:t>
                      </w:r>
                    </w:p>
                  </w:txbxContent>
                </v:textbox>
                <w10:wrap type="none"/>
              </v:shape>
            </w:pict>
          </mc:Fallback>
        </mc:AlternateContent>
      </w:r>
      <w:r>
        <w:rPr/>
        <mc:AlternateContent>
          <mc:Choice Requires="wps">
            <w:drawing>
              <wp:anchor distT="0" distB="0" distL="0" distR="0" allowOverlap="1" layoutInCell="1" locked="0" behindDoc="1" simplePos="0" relativeHeight="485036032">
                <wp:simplePos x="0" y="0"/>
                <wp:positionH relativeFrom="page">
                  <wp:posOffset>491303</wp:posOffset>
                </wp:positionH>
                <wp:positionV relativeFrom="page">
                  <wp:posOffset>2099630</wp:posOffset>
                </wp:positionV>
                <wp:extent cx="4759960" cy="382905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4759960" cy="3829050"/>
                        </a:xfrm>
                        <a:prstGeom prst="rect">
                          <a:avLst/>
                        </a:prstGeom>
                      </wps:spPr>
                      <wps:txbx>
                        <w:txbxContent>
                          <w:p>
                            <w:pPr>
                              <w:pStyle w:val="BodyText"/>
                              <w:spacing w:line="298" w:lineRule="exact" w:before="20"/>
                              <w:ind w:left="4070"/>
                            </w:pPr>
                            <w:r>
                              <w:rPr>
                                <w:color w:val="01004C"/>
                              </w:rPr>
                              <w:t>As</w:t>
                            </w:r>
                            <w:r>
                              <w:rPr>
                                <w:color w:val="01004C"/>
                                <w:spacing w:val="-7"/>
                              </w:rPr>
                              <w:t> </w:t>
                            </w:r>
                            <w:r>
                              <w:rPr>
                                <w:color w:val="01004C"/>
                              </w:rPr>
                              <w:t>Chair</w:t>
                            </w:r>
                            <w:r>
                              <w:rPr>
                                <w:color w:val="01004C"/>
                                <w:spacing w:val="-6"/>
                              </w:rPr>
                              <w:t> </w:t>
                            </w:r>
                            <w:r>
                              <w:rPr>
                                <w:color w:val="01004C"/>
                              </w:rPr>
                              <w:t>of</w:t>
                            </w:r>
                            <w:r>
                              <w:rPr>
                                <w:color w:val="01004C"/>
                                <w:spacing w:val="-7"/>
                              </w:rPr>
                              <w:t> </w:t>
                            </w:r>
                            <w:r>
                              <w:rPr>
                                <w:color w:val="01004C"/>
                              </w:rPr>
                              <w:t>Governance</w:t>
                            </w:r>
                            <w:r>
                              <w:rPr>
                                <w:color w:val="01004C"/>
                                <w:spacing w:val="-5"/>
                              </w:rPr>
                              <w:t> </w:t>
                            </w:r>
                            <w:r>
                              <w:rPr>
                                <w:color w:val="01004C"/>
                                <w:spacing w:val="-2"/>
                              </w:rPr>
                              <w:t>Institute,</w:t>
                            </w:r>
                          </w:p>
                          <w:p>
                            <w:pPr>
                              <w:pStyle w:val="BodyText"/>
                              <w:spacing w:line="228" w:lineRule="auto"/>
                              <w:ind w:left="4070"/>
                            </w:pPr>
                            <w:r>
                              <w:rPr>
                                <w:color w:val="01004C"/>
                              </w:rPr>
                              <w:t>I am pleased to present this comprehensive</w:t>
                            </w:r>
                            <w:r>
                              <w:rPr>
                                <w:color w:val="01004C"/>
                                <w:spacing w:val="-11"/>
                              </w:rPr>
                              <w:t> </w:t>
                            </w:r>
                            <w:r>
                              <w:rPr>
                                <w:color w:val="01004C"/>
                              </w:rPr>
                              <w:t>report</w:t>
                            </w:r>
                            <w:r>
                              <w:rPr>
                                <w:color w:val="01004C"/>
                                <w:spacing w:val="-11"/>
                              </w:rPr>
                              <w:t> </w:t>
                            </w:r>
                            <w:r>
                              <w:rPr>
                                <w:color w:val="01004C"/>
                              </w:rPr>
                              <w:t>on</w:t>
                            </w:r>
                            <w:r>
                              <w:rPr>
                                <w:color w:val="01004C"/>
                                <w:spacing w:val="-12"/>
                              </w:rPr>
                              <w:t> </w:t>
                            </w:r>
                            <w:r>
                              <w:rPr>
                                <w:color w:val="01004C"/>
                              </w:rPr>
                              <w:t>the</w:t>
                            </w:r>
                            <w:r>
                              <w:rPr>
                                <w:color w:val="01004C"/>
                                <w:spacing w:val="-11"/>
                              </w:rPr>
                              <w:t> </w:t>
                            </w:r>
                            <w:r>
                              <w:rPr>
                                <w:color w:val="01004C"/>
                              </w:rPr>
                              <w:t>state of</w:t>
                            </w:r>
                            <w:r>
                              <w:rPr>
                                <w:color w:val="01004C"/>
                                <w:spacing w:val="-1"/>
                              </w:rPr>
                              <w:t> </w:t>
                            </w:r>
                            <w:r>
                              <w:rPr>
                                <w:color w:val="01004C"/>
                              </w:rPr>
                              <w:t>AI</w:t>
                            </w:r>
                            <w:r>
                              <w:rPr>
                                <w:color w:val="01004C"/>
                                <w:spacing w:val="-1"/>
                              </w:rPr>
                              <w:t> </w:t>
                            </w:r>
                            <w:r>
                              <w:rPr>
                                <w:color w:val="01004C"/>
                              </w:rPr>
                              <w:t>deployment and</w:t>
                            </w:r>
                            <w:r>
                              <w:rPr>
                                <w:color w:val="01004C"/>
                                <w:spacing w:val="-2"/>
                              </w:rPr>
                              <w:t> </w:t>
                            </w:r>
                            <w:r>
                              <w:rPr>
                                <w:color w:val="01004C"/>
                              </w:rPr>
                              <w:t>governance in Australia. The findings of the </w:t>
                            </w:r>
                            <w:r>
                              <w:rPr>
                                <w:rFonts w:ascii="Segoe UI" w:hAnsi="Segoe UI"/>
                                <w:b/>
                                <w:color w:val="01004C"/>
                              </w:rPr>
                              <w:t>2025 AI Deployment and Governance Survey </w:t>
                            </w:r>
                            <w:r>
                              <w:rPr>
                                <w:color w:val="01004C"/>
                              </w:rPr>
                              <w:t>highlight a critical juncture for our nation’s businesses, particularly the</w:t>
                            </w:r>
                          </w:p>
                          <w:p>
                            <w:pPr>
                              <w:pStyle w:val="BodyText"/>
                              <w:spacing w:line="228" w:lineRule="auto" w:before="0"/>
                              <w:ind w:left="4070" w:right="379"/>
                              <w:jc w:val="both"/>
                            </w:pPr>
                            <w:r>
                              <w:rPr>
                                <w:color w:val="01004C"/>
                                <w:spacing w:val="-2"/>
                              </w:rPr>
                              <w:t>small</w:t>
                            </w:r>
                            <w:r>
                              <w:rPr>
                                <w:color w:val="01004C"/>
                                <w:spacing w:val="-7"/>
                              </w:rPr>
                              <w:t> </w:t>
                            </w:r>
                            <w:r>
                              <w:rPr>
                                <w:color w:val="01004C"/>
                                <w:spacing w:val="-2"/>
                              </w:rPr>
                              <w:t>and</w:t>
                            </w:r>
                            <w:r>
                              <w:rPr>
                                <w:color w:val="01004C"/>
                                <w:spacing w:val="-8"/>
                              </w:rPr>
                              <w:t> </w:t>
                            </w:r>
                            <w:r>
                              <w:rPr>
                                <w:color w:val="01004C"/>
                                <w:spacing w:val="-2"/>
                              </w:rPr>
                              <w:t>not-for-profit</w:t>
                            </w:r>
                            <w:r>
                              <w:rPr>
                                <w:color w:val="01004C"/>
                                <w:spacing w:val="-7"/>
                              </w:rPr>
                              <w:t> </w:t>
                            </w:r>
                            <w:r>
                              <w:rPr>
                                <w:color w:val="01004C"/>
                                <w:spacing w:val="-2"/>
                              </w:rPr>
                              <w:t>sectors </w:t>
                            </w:r>
                            <w:r>
                              <w:rPr>
                                <w:color w:val="01004C"/>
                              </w:rPr>
                              <w:t>that form the backbone of our </w:t>
                            </w:r>
                            <w:r>
                              <w:rPr>
                                <w:color w:val="01004C"/>
                                <w:spacing w:val="-2"/>
                              </w:rPr>
                              <w:t>economy.</w:t>
                            </w:r>
                          </w:p>
                          <w:p>
                            <w:pPr>
                              <w:pStyle w:val="BodyText"/>
                              <w:spacing w:line="228" w:lineRule="auto" w:before="167"/>
                              <w:ind w:left="4070" w:right="165"/>
                            </w:pPr>
                            <w:r>
                              <w:rPr>
                                <w:color w:val="01004C"/>
                              </w:rPr>
                              <w:t>Artificial intelligence holds immense potential to drive innovation,</w:t>
                            </w:r>
                            <w:r>
                              <w:rPr>
                                <w:color w:val="01004C"/>
                                <w:spacing w:val="-16"/>
                              </w:rPr>
                              <w:t> </w:t>
                            </w:r>
                            <w:r>
                              <w:rPr>
                                <w:color w:val="01004C"/>
                              </w:rPr>
                              <w:t>enhance</w:t>
                            </w:r>
                            <w:r>
                              <w:rPr>
                                <w:color w:val="01004C"/>
                                <w:spacing w:val="-16"/>
                              </w:rPr>
                              <w:t> </w:t>
                            </w:r>
                            <w:r>
                              <w:rPr>
                                <w:color w:val="01004C"/>
                              </w:rPr>
                              <w:t>productivity,</w:t>
                            </w:r>
                          </w:p>
                          <w:p>
                            <w:pPr>
                              <w:pStyle w:val="BodyText"/>
                              <w:spacing w:line="228" w:lineRule="auto" w:before="0"/>
                              <w:ind w:left="20"/>
                            </w:pPr>
                            <w:r>
                              <w:rPr>
                                <w:color w:val="01004C"/>
                              </w:rPr>
                              <w:t>and foster economic resilience. However, our survey reveals significant barriers to effective AI adoption, including gaps in governance, insufficient training,</w:t>
                            </w:r>
                            <w:r>
                              <w:rPr>
                                <w:color w:val="01004C"/>
                                <w:spacing w:val="-9"/>
                              </w:rPr>
                              <w:t> </w:t>
                            </w:r>
                            <w:r>
                              <w:rPr>
                                <w:color w:val="01004C"/>
                              </w:rPr>
                              <w:t>and</w:t>
                            </w:r>
                            <w:r>
                              <w:rPr>
                                <w:color w:val="01004C"/>
                                <w:spacing w:val="-9"/>
                              </w:rPr>
                              <w:t> </w:t>
                            </w:r>
                            <w:r>
                              <w:rPr>
                                <w:color w:val="01004C"/>
                              </w:rPr>
                              <w:t>challenges</w:t>
                            </w:r>
                            <w:r>
                              <w:rPr>
                                <w:color w:val="01004C"/>
                                <w:spacing w:val="-9"/>
                              </w:rPr>
                              <w:t> </w:t>
                            </w:r>
                            <w:r>
                              <w:rPr>
                                <w:color w:val="01004C"/>
                              </w:rPr>
                              <w:t>in</w:t>
                            </w:r>
                            <w:r>
                              <w:rPr>
                                <w:color w:val="01004C"/>
                                <w:spacing w:val="-9"/>
                              </w:rPr>
                              <w:t> </w:t>
                            </w:r>
                            <w:r>
                              <w:rPr>
                                <w:color w:val="01004C"/>
                              </w:rPr>
                              <w:t>measuring</w:t>
                            </w:r>
                            <w:r>
                              <w:rPr>
                                <w:color w:val="01004C"/>
                                <w:spacing w:val="-9"/>
                              </w:rPr>
                              <w:t> </w:t>
                            </w:r>
                            <w:r>
                              <w:rPr>
                                <w:color w:val="01004C"/>
                              </w:rPr>
                              <w:t>return</w:t>
                            </w:r>
                            <w:r>
                              <w:rPr>
                                <w:color w:val="01004C"/>
                                <w:spacing w:val="-9"/>
                              </w:rPr>
                              <w:t> </w:t>
                            </w:r>
                            <w:r>
                              <w:rPr>
                                <w:color w:val="01004C"/>
                              </w:rPr>
                              <w:t>on</w:t>
                            </w:r>
                            <w:r>
                              <w:rPr>
                                <w:color w:val="01004C"/>
                                <w:spacing w:val="-9"/>
                              </w:rPr>
                              <w:t> </w:t>
                            </w:r>
                            <w:r>
                              <w:rPr>
                                <w:color w:val="01004C"/>
                              </w:rPr>
                              <w:t>investment.</w:t>
                            </w:r>
                            <w:r>
                              <w:rPr>
                                <w:color w:val="01004C"/>
                                <w:spacing w:val="-9"/>
                              </w:rPr>
                              <w:t> </w:t>
                            </w:r>
                            <w:r>
                              <w:rPr>
                                <w:color w:val="01004C"/>
                              </w:rPr>
                              <w:t>These</w:t>
                            </w:r>
                            <w:r>
                              <w:rPr>
                                <w:color w:val="01004C"/>
                                <w:spacing w:val="-8"/>
                              </w:rPr>
                              <w:t> </w:t>
                            </w:r>
                            <w:r>
                              <w:rPr>
                                <w:color w:val="01004C"/>
                              </w:rPr>
                              <w:t>obstacles are</w:t>
                            </w:r>
                            <w:r>
                              <w:rPr>
                                <w:color w:val="01004C"/>
                                <w:spacing w:val="-7"/>
                              </w:rPr>
                              <w:t> </w:t>
                            </w:r>
                            <w:r>
                              <w:rPr>
                                <w:color w:val="01004C"/>
                              </w:rPr>
                              <w:t>particularly</w:t>
                            </w:r>
                            <w:r>
                              <w:rPr>
                                <w:color w:val="01004C"/>
                                <w:spacing w:val="-8"/>
                              </w:rPr>
                              <w:t> </w:t>
                            </w:r>
                            <w:r>
                              <w:rPr>
                                <w:color w:val="01004C"/>
                              </w:rPr>
                              <w:t>pronounced</w:t>
                            </w:r>
                            <w:r>
                              <w:rPr>
                                <w:color w:val="01004C"/>
                                <w:spacing w:val="-8"/>
                              </w:rPr>
                              <w:t> </w:t>
                            </w:r>
                            <w:r>
                              <w:rPr>
                                <w:color w:val="01004C"/>
                              </w:rPr>
                              <w:t>for</w:t>
                            </w:r>
                            <w:r>
                              <w:rPr>
                                <w:color w:val="01004C"/>
                                <w:spacing w:val="-7"/>
                              </w:rPr>
                              <w:t> </w:t>
                            </w:r>
                            <w:r>
                              <w:rPr>
                                <w:color w:val="01004C"/>
                              </w:rPr>
                              <w:t>smaller</w:t>
                            </w:r>
                            <w:r>
                              <w:rPr>
                                <w:color w:val="01004C"/>
                                <w:spacing w:val="-7"/>
                              </w:rPr>
                              <w:t> </w:t>
                            </w:r>
                            <w:r>
                              <w:rPr>
                                <w:color w:val="01004C"/>
                              </w:rPr>
                              <w:t>enterprises,</w:t>
                            </w:r>
                            <w:r>
                              <w:rPr>
                                <w:color w:val="01004C"/>
                                <w:spacing w:val="-8"/>
                              </w:rPr>
                              <w:t> </w:t>
                            </w:r>
                            <w:r>
                              <w:rPr>
                                <w:color w:val="01004C"/>
                              </w:rPr>
                              <w:t>which</w:t>
                            </w:r>
                            <w:r>
                              <w:rPr>
                                <w:color w:val="01004C"/>
                                <w:spacing w:val="-8"/>
                              </w:rPr>
                              <w:t> </w:t>
                            </w:r>
                            <w:r>
                              <w:rPr>
                                <w:color w:val="01004C"/>
                              </w:rPr>
                              <w:t>risk</w:t>
                            </w:r>
                            <w:r>
                              <w:rPr>
                                <w:color w:val="01004C"/>
                                <w:spacing w:val="-8"/>
                              </w:rPr>
                              <w:t> </w:t>
                            </w:r>
                            <w:r>
                              <w:rPr>
                                <w:color w:val="01004C"/>
                              </w:rPr>
                              <w:t>falling</w:t>
                            </w:r>
                            <w:r>
                              <w:rPr>
                                <w:color w:val="01004C"/>
                                <w:spacing w:val="-8"/>
                              </w:rPr>
                              <w:t> </w:t>
                            </w:r>
                            <w:r>
                              <w:rPr>
                                <w:color w:val="01004C"/>
                              </w:rPr>
                              <w:t>behind their larger counterparts.</w:t>
                            </w:r>
                          </w:p>
                        </w:txbxContent>
                      </wps:txbx>
                      <wps:bodyPr wrap="square" lIns="0" tIns="0" rIns="0" bIns="0" rtlCol="0">
                        <a:noAutofit/>
                      </wps:bodyPr>
                    </wps:wsp>
                  </a:graphicData>
                </a:graphic>
              </wp:anchor>
            </w:drawing>
          </mc:Choice>
          <mc:Fallback>
            <w:pict>
              <v:shape style="position:absolute;margin-left:38.685299pt;margin-top:165.325226pt;width:374.8pt;height:301.5pt;mso-position-horizontal-relative:page;mso-position-vertical-relative:page;z-index:-18280448" type="#_x0000_t202" id="docshape42" filled="false" stroked="false">
                <v:textbox inset="0,0,0,0">
                  <w:txbxContent>
                    <w:p>
                      <w:pPr>
                        <w:pStyle w:val="BodyText"/>
                        <w:spacing w:line="298" w:lineRule="exact" w:before="20"/>
                        <w:ind w:left="4070"/>
                      </w:pPr>
                      <w:r>
                        <w:rPr>
                          <w:color w:val="01004C"/>
                        </w:rPr>
                        <w:t>As</w:t>
                      </w:r>
                      <w:r>
                        <w:rPr>
                          <w:color w:val="01004C"/>
                          <w:spacing w:val="-7"/>
                        </w:rPr>
                        <w:t> </w:t>
                      </w:r>
                      <w:r>
                        <w:rPr>
                          <w:color w:val="01004C"/>
                        </w:rPr>
                        <w:t>Chair</w:t>
                      </w:r>
                      <w:r>
                        <w:rPr>
                          <w:color w:val="01004C"/>
                          <w:spacing w:val="-6"/>
                        </w:rPr>
                        <w:t> </w:t>
                      </w:r>
                      <w:r>
                        <w:rPr>
                          <w:color w:val="01004C"/>
                        </w:rPr>
                        <w:t>of</w:t>
                      </w:r>
                      <w:r>
                        <w:rPr>
                          <w:color w:val="01004C"/>
                          <w:spacing w:val="-7"/>
                        </w:rPr>
                        <w:t> </w:t>
                      </w:r>
                      <w:r>
                        <w:rPr>
                          <w:color w:val="01004C"/>
                        </w:rPr>
                        <w:t>Governance</w:t>
                      </w:r>
                      <w:r>
                        <w:rPr>
                          <w:color w:val="01004C"/>
                          <w:spacing w:val="-5"/>
                        </w:rPr>
                        <w:t> </w:t>
                      </w:r>
                      <w:r>
                        <w:rPr>
                          <w:color w:val="01004C"/>
                          <w:spacing w:val="-2"/>
                        </w:rPr>
                        <w:t>Institute,</w:t>
                      </w:r>
                    </w:p>
                    <w:p>
                      <w:pPr>
                        <w:pStyle w:val="BodyText"/>
                        <w:spacing w:line="228" w:lineRule="auto"/>
                        <w:ind w:left="4070"/>
                      </w:pPr>
                      <w:r>
                        <w:rPr>
                          <w:color w:val="01004C"/>
                        </w:rPr>
                        <w:t>I am pleased to present this comprehensive</w:t>
                      </w:r>
                      <w:r>
                        <w:rPr>
                          <w:color w:val="01004C"/>
                          <w:spacing w:val="-11"/>
                        </w:rPr>
                        <w:t> </w:t>
                      </w:r>
                      <w:r>
                        <w:rPr>
                          <w:color w:val="01004C"/>
                        </w:rPr>
                        <w:t>report</w:t>
                      </w:r>
                      <w:r>
                        <w:rPr>
                          <w:color w:val="01004C"/>
                          <w:spacing w:val="-11"/>
                        </w:rPr>
                        <w:t> </w:t>
                      </w:r>
                      <w:r>
                        <w:rPr>
                          <w:color w:val="01004C"/>
                        </w:rPr>
                        <w:t>on</w:t>
                      </w:r>
                      <w:r>
                        <w:rPr>
                          <w:color w:val="01004C"/>
                          <w:spacing w:val="-12"/>
                        </w:rPr>
                        <w:t> </w:t>
                      </w:r>
                      <w:r>
                        <w:rPr>
                          <w:color w:val="01004C"/>
                        </w:rPr>
                        <w:t>the</w:t>
                      </w:r>
                      <w:r>
                        <w:rPr>
                          <w:color w:val="01004C"/>
                          <w:spacing w:val="-11"/>
                        </w:rPr>
                        <w:t> </w:t>
                      </w:r>
                      <w:r>
                        <w:rPr>
                          <w:color w:val="01004C"/>
                        </w:rPr>
                        <w:t>state of</w:t>
                      </w:r>
                      <w:r>
                        <w:rPr>
                          <w:color w:val="01004C"/>
                          <w:spacing w:val="-1"/>
                        </w:rPr>
                        <w:t> </w:t>
                      </w:r>
                      <w:r>
                        <w:rPr>
                          <w:color w:val="01004C"/>
                        </w:rPr>
                        <w:t>AI</w:t>
                      </w:r>
                      <w:r>
                        <w:rPr>
                          <w:color w:val="01004C"/>
                          <w:spacing w:val="-1"/>
                        </w:rPr>
                        <w:t> </w:t>
                      </w:r>
                      <w:r>
                        <w:rPr>
                          <w:color w:val="01004C"/>
                        </w:rPr>
                        <w:t>deployment and</w:t>
                      </w:r>
                      <w:r>
                        <w:rPr>
                          <w:color w:val="01004C"/>
                          <w:spacing w:val="-2"/>
                        </w:rPr>
                        <w:t> </w:t>
                      </w:r>
                      <w:r>
                        <w:rPr>
                          <w:color w:val="01004C"/>
                        </w:rPr>
                        <w:t>governance in Australia. The findings of the </w:t>
                      </w:r>
                      <w:r>
                        <w:rPr>
                          <w:rFonts w:ascii="Segoe UI" w:hAnsi="Segoe UI"/>
                          <w:b/>
                          <w:color w:val="01004C"/>
                        </w:rPr>
                        <w:t>2025 AI Deployment and Governance Survey </w:t>
                      </w:r>
                      <w:r>
                        <w:rPr>
                          <w:color w:val="01004C"/>
                        </w:rPr>
                        <w:t>highlight a critical juncture for our nation’s businesses, particularly the</w:t>
                      </w:r>
                    </w:p>
                    <w:p>
                      <w:pPr>
                        <w:pStyle w:val="BodyText"/>
                        <w:spacing w:line="228" w:lineRule="auto" w:before="0"/>
                        <w:ind w:left="4070" w:right="379"/>
                        <w:jc w:val="both"/>
                      </w:pPr>
                      <w:r>
                        <w:rPr>
                          <w:color w:val="01004C"/>
                          <w:spacing w:val="-2"/>
                        </w:rPr>
                        <w:t>small</w:t>
                      </w:r>
                      <w:r>
                        <w:rPr>
                          <w:color w:val="01004C"/>
                          <w:spacing w:val="-7"/>
                        </w:rPr>
                        <w:t> </w:t>
                      </w:r>
                      <w:r>
                        <w:rPr>
                          <w:color w:val="01004C"/>
                          <w:spacing w:val="-2"/>
                        </w:rPr>
                        <w:t>and</w:t>
                      </w:r>
                      <w:r>
                        <w:rPr>
                          <w:color w:val="01004C"/>
                          <w:spacing w:val="-8"/>
                        </w:rPr>
                        <w:t> </w:t>
                      </w:r>
                      <w:r>
                        <w:rPr>
                          <w:color w:val="01004C"/>
                          <w:spacing w:val="-2"/>
                        </w:rPr>
                        <w:t>not-for-profit</w:t>
                      </w:r>
                      <w:r>
                        <w:rPr>
                          <w:color w:val="01004C"/>
                          <w:spacing w:val="-7"/>
                        </w:rPr>
                        <w:t> </w:t>
                      </w:r>
                      <w:r>
                        <w:rPr>
                          <w:color w:val="01004C"/>
                          <w:spacing w:val="-2"/>
                        </w:rPr>
                        <w:t>sectors </w:t>
                      </w:r>
                      <w:r>
                        <w:rPr>
                          <w:color w:val="01004C"/>
                        </w:rPr>
                        <w:t>that form the backbone of our </w:t>
                      </w:r>
                      <w:r>
                        <w:rPr>
                          <w:color w:val="01004C"/>
                          <w:spacing w:val="-2"/>
                        </w:rPr>
                        <w:t>economy.</w:t>
                      </w:r>
                    </w:p>
                    <w:p>
                      <w:pPr>
                        <w:pStyle w:val="BodyText"/>
                        <w:spacing w:line="228" w:lineRule="auto" w:before="167"/>
                        <w:ind w:left="4070" w:right="165"/>
                      </w:pPr>
                      <w:r>
                        <w:rPr>
                          <w:color w:val="01004C"/>
                        </w:rPr>
                        <w:t>Artificial intelligence holds immense potential to drive innovation,</w:t>
                      </w:r>
                      <w:r>
                        <w:rPr>
                          <w:color w:val="01004C"/>
                          <w:spacing w:val="-16"/>
                        </w:rPr>
                        <w:t> </w:t>
                      </w:r>
                      <w:r>
                        <w:rPr>
                          <w:color w:val="01004C"/>
                        </w:rPr>
                        <w:t>enhance</w:t>
                      </w:r>
                      <w:r>
                        <w:rPr>
                          <w:color w:val="01004C"/>
                          <w:spacing w:val="-16"/>
                        </w:rPr>
                        <w:t> </w:t>
                      </w:r>
                      <w:r>
                        <w:rPr>
                          <w:color w:val="01004C"/>
                        </w:rPr>
                        <w:t>productivity,</w:t>
                      </w:r>
                    </w:p>
                    <w:p>
                      <w:pPr>
                        <w:pStyle w:val="BodyText"/>
                        <w:spacing w:line="228" w:lineRule="auto" w:before="0"/>
                        <w:ind w:left="20"/>
                      </w:pPr>
                      <w:r>
                        <w:rPr>
                          <w:color w:val="01004C"/>
                        </w:rPr>
                        <w:t>and foster economic resilience. However, our survey reveals significant barriers to effective AI adoption, including gaps in governance, insufficient training,</w:t>
                      </w:r>
                      <w:r>
                        <w:rPr>
                          <w:color w:val="01004C"/>
                          <w:spacing w:val="-9"/>
                        </w:rPr>
                        <w:t> </w:t>
                      </w:r>
                      <w:r>
                        <w:rPr>
                          <w:color w:val="01004C"/>
                        </w:rPr>
                        <w:t>and</w:t>
                      </w:r>
                      <w:r>
                        <w:rPr>
                          <w:color w:val="01004C"/>
                          <w:spacing w:val="-9"/>
                        </w:rPr>
                        <w:t> </w:t>
                      </w:r>
                      <w:r>
                        <w:rPr>
                          <w:color w:val="01004C"/>
                        </w:rPr>
                        <w:t>challenges</w:t>
                      </w:r>
                      <w:r>
                        <w:rPr>
                          <w:color w:val="01004C"/>
                          <w:spacing w:val="-9"/>
                        </w:rPr>
                        <w:t> </w:t>
                      </w:r>
                      <w:r>
                        <w:rPr>
                          <w:color w:val="01004C"/>
                        </w:rPr>
                        <w:t>in</w:t>
                      </w:r>
                      <w:r>
                        <w:rPr>
                          <w:color w:val="01004C"/>
                          <w:spacing w:val="-9"/>
                        </w:rPr>
                        <w:t> </w:t>
                      </w:r>
                      <w:r>
                        <w:rPr>
                          <w:color w:val="01004C"/>
                        </w:rPr>
                        <w:t>measuring</w:t>
                      </w:r>
                      <w:r>
                        <w:rPr>
                          <w:color w:val="01004C"/>
                          <w:spacing w:val="-9"/>
                        </w:rPr>
                        <w:t> </w:t>
                      </w:r>
                      <w:r>
                        <w:rPr>
                          <w:color w:val="01004C"/>
                        </w:rPr>
                        <w:t>return</w:t>
                      </w:r>
                      <w:r>
                        <w:rPr>
                          <w:color w:val="01004C"/>
                          <w:spacing w:val="-9"/>
                        </w:rPr>
                        <w:t> </w:t>
                      </w:r>
                      <w:r>
                        <w:rPr>
                          <w:color w:val="01004C"/>
                        </w:rPr>
                        <w:t>on</w:t>
                      </w:r>
                      <w:r>
                        <w:rPr>
                          <w:color w:val="01004C"/>
                          <w:spacing w:val="-9"/>
                        </w:rPr>
                        <w:t> </w:t>
                      </w:r>
                      <w:r>
                        <w:rPr>
                          <w:color w:val="01004C"/>
                        </w:rPr>
                        <w:t>investment.</w:t>
                      </w:r>
                      <w:r>
                        <w:rPr>
                          <w:color w:val="01004C"/>
                          <w:spacing w:val="-9"/>
                        </w:rPr>
                        <w:t> </w:t>
                      </w:r>
                      <w:r>
                        <w:rPr>
                          <w:color w:val="01004C"/>
                        </w:rPr>
                        <w:t>These</w:t>
                      </w:r>
                      <w:r>
                        <w:rPr>
                          <w:color w:val="01004C"/>
                          <w:spacing w:val="-8"/>
                        </w:rPr>
                        <w:t> </w:t>
                      </w:r>
                      <w:r>
                        <w:rPr>
                          <w:color w:val="01004C"/>
                        </w:rPr>
                        <w:t>obstacles are</w:t>
                      </w:r>
                      <w:r>
                        <w:rPr>
                          <w:color w:val="01004C"/>
                          <w:spacing w:val="-7"/>
                        </w:rPr>
                        <w:t> </w:t>
                      </w:r>
                      <w:r>
                        <w:rPr>
                          <w:color w:val="01004C"/>
                        </w:rPr>
                        <w:t>particularly</w:t>
                      </w:r>
                      <w:r>
                        <w:rPr>
                          <w:color w:val="01004C"/>
                          <w:spacing w:val="-8"/>
                        </w:rPr>
                        <w:t> </w:t>
                      </w:r>
                      <w:r>
                        <w:rPr>
                          <w:color w:val="01004C"/>
                        </w:rPr>
                        <w:t>pronounced</w:t>
                      </w:r>
                      <w:r>
                        <w:rPr>
                          <w:color w:val="01004C"/>
                          <w:spacing w:val="-8"/>
                        </w:rPr>
                        <w:t> </w:t>
                      </w:r>
                      <w:r>
                        <w:rPr>
                          <w:color w:val="01004C"/>
                        </w:rPr>
                        <w:t>for</w:t>
                      </w:r>
                      <w:r>
                        <w:rPr>
                          <w:color w:val="01004C"/>
                          <w:spacing w:val="-7"/>
                        </w:rPr>
                        <w:t> </w:t>
                      </w:r>
                      <w:r>
                        <w:rPr>
                          <w:color w:val="01004C"/>
                        </w:rPr>
                        <w:t>smaller</w:t>
                      </w:r>
                      <w:r>
                        <w:rPr>
                          <w:color w:val="01004C"/>
                          <w:spacing w:val="-7"/>
                        </w:rPr>
                        <w:t> </w:t>
                      </w:r>
                      <w:r>
                        <w:rPr>
                          <w:color w:val="01004C"/>
                        </w:rPr>
                        <w:t>enterprises,</w:t>
                      </w:r>
                      <w:r>
                        <w:rPr>
                          <w:color w:val="01004C"/>
                          <w:spacing w:val="-8"/>
                        </w:rPr>
                        <w:t> </w:t>
                      </w:r>
                      <w:r>
                        <w:rPr>
                          <w:color w:val="01004C"/>
                        </w:rPr>
                        <w:t>which</w:t>
                      </w:r>
                      <w:r>
                        <w:rPr>
                          <w:color w:val="01004C"/>
                          <w:spacing w:val="-8"/>
                        </w:rPr>
                        <w:t> </w:t>
                      </w:r>
                      <w:r>
                        <w:rPr>
                          <w:color w:val="01004C"/>
                        </w:rPr>
                        <w:t>risk</w:t>
                      </w:r>
                      <w:r>
                        <w:rPr>
                          <w:color w:val="01004C"/>
                          <w:spacing w:val="-8"/>
                        </w:rPr>
                        <w:t> </w:t>
                      </w:r>
                      <w:r>
                        <w:rPr>
                          <w:color w:val="01004C"/>
                        </w:rPr>
                        <w:t>falling</w:t>
                      </w:r>
                      <w:r>
                        <w:rPr>
                          <w:color w:val="01004C"/>
                          <w:spacing w:val="-8"/>
                        </w:rPr>
                        <w:t> </w:t>
                      </w:r>
                      <w:r>
                        <w:rPr>
                          <w:color w:val="01004C"/>
                        </w:rPr>
                        <w:t>behind their larger counterparts.</w:t>
                      </w:r>
                    </w:p>
                  </w:txbxContent>
                </v:textbox>
                <w10:wrap type="none"/>
              </v:shape>
            </w:pict>
          </mc:Fallback>
        </mc:AlternateContent>
      </w:r>
      <w:r>
        <w:rPr/>
        <mc:AlternateContent>
          <mc:Choice Requires="wps">
            <w:drawing>
              <wp:anchor distT="0" distB="0" distL="0" distR="0" allowOverlap="1" layoutInCell="1" locked="0" behindDoc="1" simplePos="0" relativeHeight="485036544">
                <wp:simplePos x="0" y="0"/>
                <wp:positionH relativeFrom="page">
                  <wp:posOffset>5423299</wp:posOffset>
                </wp:positionH>
                <wp:positionV relativeFrom="page">
                  <wp:posOffset>2099630</wp:posOffset>
                </wp:positionV>
                <wp:extent cx="4766945" cy="294449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4766945" cy="2944495"/>
                        </a:xfrm>
                        <a:prstGeom prst="rect">
                          <a:avLst/>
                        </a:prstGeom>
                      </wps:spPr>
                      <wps:txbx>
                        <w:txbxContent>
                          <w:p>
                            <w:pPr>
                              <w:pStyle w:val="BodyText"/>
                              <w:spacing w:line="228" w:lineRule="auto" w:before="32"/>
                              <w:ind w:left="20"/>
                            </w:pPr>
                            <w:r>
                              <w:rPr>
                                <w:color w:val="01004C"/>
                              </w:rPr>
                              <w:t>This</w:t>
                            </w:r>
                            <w:r>
                              <w:rPr>
                                <w:color w:val="01004C"/>
                                <w:spacing w:val="-1"/>
                              </w:rPr>
                              <w:t> </w:t>
                            </w:r>
                            <w:r>
                              <w:rPr>
                                <w:color w:val="01004C"/>
                              </w:rPr>
                              <w:t>report not only</w:t>
                            </w:r>
                            <w:r>
                              <w:rPr>
                                <w:color w:val="01004C"/>
                                <w:spacing w:val="-1"/>
                              </w:rPr>
                              <w:t> </w:t>
                            </w:r>
                            <w:r>
                              <w:rPr>
                                <w:color w:val="01004C"/>
                              </w:rPr>
                              <w:t>sheds</w:t>
                            </w:r>
                            <w:r>
                              <w:rPr>
                                <w:color w:val="01004C"/>
                                <w:spacing w:val="-1"/>
                              </w:rPr>
                              <w:t> </w:t>
                            </w:r>
                            <w:r>
                              <w:rPr>
                                <w:color w:val="01004C"/>
                              </w:rPr>
                              <w:t>light on</w:t>
                            </w:r>
                            <w:r>
                              <w:rPr>
                                <w:color w:val="01004C"/>
                                <w:spacing w:val="-1"/>
                              </w:rPr>
                              <w:t> </w:t>
                            </w:r>
                            <w:r>
                              <w:rPr>
                                <w:color w:val="01004C"/>
                              </w:rPr>
                              <w:t>these challenges</w:t>
                            </w:r>
                            <w:r>
                              <w:rPr>
                                <w:color w:val="01004C"/>
                                <w:spacing w:val="-1"/>
                              </w:rPr>
                              <w:t> </w:t>
                            </w:r>
                            <w:r>
                              <w:rPr>
                                <w:color w:val="01004C"/>
                              </w:rPr>
                              <w:t>but also</w:t>
                            </w:r>
                            <w:r>
                              <w:rPr>
                                <w:color w:val="01004C"/>
                                <w:spacing w:val="-1"/>
                              </w:rPr>
                              <w:t> </w:t>
                            </w:r>
                            <w:r>
                              <w:rPr>
                                <w:color w:val="01004C"/>
                              </w:rPr>
                              <w:t>offers</w:t>
                            </w:r>
                            <w:r>
                              <w:rPr>
                                <w:color w:val="01004C"/>
                                <w:spacing w:val="-1"/>
                              </w:rPr>
                              <w:t> </w:t>
                            </w:r>
                            <w:r>
                              <w:rPr>
                                <w:color w:val="01004C"/>
                              </w:rPr>
                              <w:t>practical steps for bridging the AI divide. By prioritising AI literacy, investing in training,</w:t>
                            </w:r>
                            <w:r>
                              <w:rPr>
                                <w:color w:val="01004C"/>
                                <w:spacing w:val="-11"/>
                              </w:rPr>
                              <w:t> </w:t>
                            </w:r>
                            <w:r>
                              <w:rPr>
                                <w:color w:val="01004C"/>
                              </w:rPr>
                              <w:t>and</w:t>
                            </w:r>
                            <w:r>
                              <w:rPr>
                                <w:color w:val="01004C"/>
                                <w:spacing w:val="-11"/>
                              </w:rPr>
                              <w:t> </w:t>
                            </w:r>
                            <w:r>
                              <w:rPr>
                                <w:color w:val="01004C"/>
                              </w:rPr>
                              <w:t>developing</w:t>
                            </w:r>
                            <w:r>
                              <w:rPr>
                                <w:color w:val="01004C"/>
                                <w:spacing w:val="-11"/>
                              </w:rPr>
                              <w:t> </w:t>
                            </w:r>
                            <w:r>
                              <w:rPr>
                                <w:color w:val="01004C"/>
                              </w:rPr>
                              <w:t>robust</w:t>
                            </w:r>
                            <w:r>
                              <w:rPr>
                                <w:color w:val="01004C"/>
                                <w:spacing w:val="-10"/>
                              </w:rPr>
                              <w:t> </w:t>
                            </w:r>
                            <w:r>
                              <w:rPr>
                                <w:color w:val="01004C"/>
                              </w:rPr>
                              <w:t>governance</w:t>
                            </w:r>
                            <w:r>
                              <w:rPr>
                                <w:color w:val="01004C"/>
                                <w:spacing w:val="-10"/>
                              </w:rPr>
                              <w:t> </w:t>
                            </w:r>
                            <w:r>
                              <w:rPr>
                                <w:color w:val="01004C"/>
                              </w:rPr>
                              <w:t>frameworks,</w:t>
                            </w:r>
                            <w:r>
                              <w:rPr>
                                <w:color w:val="01004C"/>
                                <w:spacing w:val="-11"/>
                              </w:rPr>
                              <w:t> </w:t>
                            </w:r>
                            <w:r>
                              <w:rPr>
                                <w:color w:val="01004C"/>
                              </w:rPr>
                              <w:t>organisations</w:t>
                            </w:r>
                            <w:r>
                              <w:rPr>
                                <w:color w:val="01004C"/>
                                <w:spacing w:val="-11"/>
                              </w:rPr>
                              <w:t> </w:t>
                            </w:r>
                            <w:r>
                              <w:rPr>
                                <w:color w:val="01004C"/>
                              </w:rPr>
                              <w:t>of</w:t>
                            </w:r>
                            <w:r>
                              <w:rPr>
                                <w:color w:val="01004C"/>
                                <w:spacing w:val="-11"/>
                              </w:rPr>
                              <w:t> </w:t>
                            </w:r>
                            <w:r>
                              <w:rPr>
                                <w:color w:val="01004C"/>
                              </w:rPr>
                              <w:t>all sizes can harness AI’s transformative power safely and effectively.</w:t>
                            </w:r>
                          </w:p>
                          <w:p>
                            <w:pPr>
                              <w:pStyle w:val="BodyText"/>
                              <w:spacing w:line="228" w:lineRule="auto" w:before="171"/>
                              <w:ind w:left="20"/>
                            </w:pPr>
                            <w:r>
                              <w:rPr>
                                <w:color w:val="01004C"/>
                              </w:rPr>
                              <w:t>The</w:t>
                            </w:r>
                            <w:r>
                              <w:rPr>
                                <w:color w:val="01004C"/>
                                <w:spacing w:val="-7"/>
                              </w:rPr>
                              <w:t> </w:t>
                            </w:r>
                            <w:r>
                              <w:rPr>
                                <w:color w:val="01004C"/>
                              </w:rPr>
                              <w:t>role</w:t>
                            </w:r>
                            <w:r>
                              <w:rPr>
                                <w:color w:val="01004C"/>
                                <w:spacing w:val="-7"/>
                              </w:rPr>
                              <w:t> </w:t>
                            </w:r>
                            <w:r>
                              <w:rPr>
                                <w:color w:val="01004C"/>
                              </w:rPr>
                              <w:t>of</w:t>
                            </w:r>
                            <w:r>
                              <w:rPr>
                                <w:color w:val="01004C"/>
                                <w:spacing w:val="-8"/>
                              </w:rPr>
                              <w:t> </w:t>
                            </w:r>
                            <w:r>
                              <w:rPr>
                                <w:color w:val="01004C"/>
                              </w:rPr>
                              <w:t>government</w:t>
                            </w:r>
                            <w:r>
                              <w:rPr>
                                <w:color w:val="01004C"/>
                                <w:spacing w:val="-7"/>
                              </w:rPr>
                              <w:t> </w:t>
                            </w:r>
                            <w:r>
                              <w:rPr>
                                <w:color w:val="01004C"/>
                              </w:rPr>
                              <w:t>support</w:t>
                            </w:r>
                            <w:r>
                              <w:rPr>
                                <w:color w:val="01004C"/>
                                <w:spacing w:val="-7"/>
                              </w:rPr>
                              <w:t> </w:t>
                            </w:r>
                            <w:r>
                              <w:rPr>
                                <w:color w:val="01004C"/>
                              </w:rPr>
                              <w:t>is</w:t>
                            </w:r>
                            <w:r>
                              <w:rPr>
                                <w:color w:val="01004C"/>
                                <w:spacing w:val="-8"/>
                              </w:rPr>
                              <w:t> </w:t>
                            </w:r>
                            <w:r>
                              <w:rPr>
                                <w:color w:val="01004C"/>
                              </w:rPr>
                              <w:t>also</w:t>
                            </w:r>
                            <w:r>
                              <w:rPr>
                                <w:color w:val="01004C"/>
                                <w:spacing w:val="-8"/>
                              </w:rPr>
                              <w:t> </w:t>
                            </w:r>
                            <w:r>
                              <w:rPr>
                                <w:color w:val="01004C"/>
                              </w:rPr>
                              <w:t>crucial</w:t>
                            </w:r>
                            <w:r>
                              <w:rPr>
                                <w:color w:val="01004C"/>
                                <w:spacing w:val="-7"/>
                              </w:rPr>
                              <w:t> </w:t>
                            </w:r>
                            <w:r>
                              <w:rPr>
                                <w:color w:val="01004C"/>
                              </w:rPr>
                              <w:t>in</w:t>
                            </w:r>
                            <w:r>
                              <w:rPr>
                                <w:color w:val="01004C"/>
                                <w:spacing w:val="-8"/>
                              </w:rPr>
                              <w:t> </w:t>
                            </w:r>
                            <w:r>
                              <w:rPr>
                                <w:color w:val="01004C"/>
                              </w:rPr>
                              <w:t>this</w:t>
                            </w:r>
                            <w:r>
                              <w:rPr>
                                <w:color w:val="01004C"/>
                                <w:spacing w:val="-8"/>
                              </w:rPr>
                              <w:t> </w:t>
                            </w:r>
                            <w:r>
                              <w:rPr>
                                <w:color w:val="01004C"/>
                              </w:rPr>
                              <w:t>journey.</w:t>
                            </w:r>
                            <w:r>
                              <w:rPr>
                                <w:color w:val="01004C"/>
                                <w:spacing w:val="-8"/>
                              </w:rPr>
                              <w:t> </w:t>
                            </w:r>
                            <w:r>
                              <w:rPr>
                                <w:color w:val="01004C"/>
                              </w:rPr>
                              <w:t>The</w:t>
                            </w:r>
                            <w:r>
                              <w:rPr>
                                <w:color w:val="01004C"/>
                                <w:spacing w:val="-7"/>
                              </w:rPr>
                              <w:t> </w:t>
                            </w:r>
                            <w:r>
                              <w:rPr>
                                <w:color w:val="01004C"/>
                              </w:rPr>
                              <w:t>National Artificial Intelligence Centre’s initiatives provide valuable resources and guidelines, but it is ultimately up to businesses to take proactive steps towards responsible AI adoption.</w:t>
                            </w:r>
                          </w:p>
                          <w:p>
                            <w:pPr>
                              <w:pStyle w:val="BodyText"/>
                              <w:spacing w:line="228" w:lineRule="auto" w:before="171"/>
                              <w:ind w:left="20"/>
                            </w:pPr>
                            <w:r>
                              <w:rPr>
                                <w:color w:val="01004C"/>
                              </w:rPr>
                              <w:t>I would like to thank National AI Centre (Department of Industry, Science and</w:t>
                            </w:r>
                            <w:r>
                              <w:rPr>
                                <w:color w:val="01004C"/>
                                <w:spacing w:val="-9"/>
                              </w:rPr>
                              <w:t> </w:t>
                            </w:r>
                            <w:r>
                              <w:rPr>
                                <w:color w:val="01004C"/>
                              </w:rPr>
                              <w:t>Resources),</w:t>
                            </w:r>
                            <w:r>
                              <w:rPr>
                                <w:color w:val="01004C"/>
                                <w:spacing w:val="-9"/>
                              </w:rPr>
                              <w:t> </w:t>
                            </w:r>
                            <w:r>
                              <w:rPr>
                                <w:color w:val="01004C"/>
                              </w:rPr>
                              <w:t>PKF</w:t>
                            </w:r>
                            <w:r>
                              <w:rPr>
                                <w:color w:val="01004C"/>
                                <w:spacing w:val="-8"/>
                              </w:rPr>
                              <w:t> </w:t>
                            </w:r>
                            <w:r>
                              <w:rPr>
                                <w:color w:val="01004C"/>
                              </w:rPr>
                              <w:t>and</w:t>
                            </w:r>
                            <w:r>
                              <w:rPr>
                                <w:color w:val="01004C"/>
                                <w:spacing w:val="-9"/>
                              </w:rPr>
                              <w:t> </w:t>
                            </w:r>
                            <w:r>
                              <w:rPr>
                                <w:color w:val="01004C"/>
                              </w:rPr>
                              <w:t>Diligent</w:t>
                            </w:r>
                            <w:r>
                              <w:rPr>
                                <w:color w:val="01004C"/>
                                <w:spacing w:val="-8"/>
                              </w:rPr>
                              <w:t> </w:t>
                            </w:r>
                            <w:r>
                              <w:rPr>
                                <w:color w:val="01004C"/>
                              </w:rPr>
                              <w:t>for</w:t>
                            </w:r>
                            <w:r>
                              <w:rPr>
                                <w:color w:val="01004C"/>
                                <w:spacing w:val="-8"/>
                              </w:rPr>
                              <w:t> </w:t>
                            </w:r>
                            <w:r>
                              <w:rPr>
                                <w:color w:val="01004C"/>
                              </w:rPr>
                              <w:t>their</w:t>
                            </w:r>
                            <w:r>
                              <w:rPr>
                                <w:color w:val="01004C"/>
                                <w:spacing w:val="-8"/>
                              </w:rPr>
                              <w:t> </w:t>
                            </w:r>
                            <w:r>
                              <w:rPr>
                                <w:color w:val="01004C"/>
                              </w:rPr>
                              <w:t>commitment</w:t>
                            </w:r>
                            <w:r>
                              <w:rPr>
                                <w:color w:val="01004C"/>
                                <w:spacing w:val="-8"/>
                              </w:rPr>
                              <w:t> </w:t>
                            </w:r>
                            <w:r>
                              <w:rPr>
                                <w:color w:val="01004C"/>
                              </w:rPr>
                              <w:t>and</w:t>
                            </w:r>
                            <w:r>
                              <w:rPr>
                                <w:color w:val="01004C"/>
                                <w:spacing w:val="-9"/>
                              </w:rPr>
                              <w:t> </w:t>
                            </w:r>
                            <w:r>
                              <w:rPr>
                                <w:color w:val="01004C"/>
                              </w:rPr>
                              <w:t>support</w:t>
                            </w:r>
                            <w:r>
                              <w:rPr>
                                <w:color w:val="01004C"/>
                                <w:spacing w:val="-8"/>
                              </w:rPr>
                              <w:t> </w:t>
                            </w:r>
                            <w:r>
                              <w:rPr>
                                <w:color w:val="01004C"/>
                              </w:rPr>
                              <w:t>of</w:t>
                            </w:r>
                            <w:r>
                              <w:rPr>
                                <w:color w:val="01004C"/>
                                <w:spacing w:val="-9"/>
                              </w:rPr>
                              <w:t> </w:t>
                            </w:r>
                            <w:r>
                              <w:rPr>
                                <w:color w:val="01004C"/>
                              </w:rPr>
                              <w:t>this important project.</w:t>
                            </w:r>
                          </w:p>
                          <w:p>
                            <w:pPr>
                              <w:pStyle w:val="BodyText"/>
                              <w:spacing w:line="228" w:lineRule="auto" w:before="172"/>
                              <w:ind w:left="20"/>
                            </w:pPr>
                            <w:r>
                              <w:rPr>
                                <w:color w:val="01004C"/>
                              </w:rPr>
                              <w:t>I</w:t>
                            </w:r>
                            <w:r>
                              <w:rPr>
                                <w:color w:val="01004C"/>
                                <w:spacing w:val="-5"/>
                              </w:rPr>
                              <w:t> </w:t>
                            </w:r>
                            <w:r>
                              <w:rPr>
                                <w:color w:val="01004C"/>
                              </w:rPr>
                              <w:t>hope</w:t>
                            </w:r>
                            <w:r>
                              <w:rPr>
                                <w:color w:val="01004C"/>
                                <w:spacing w:val="-5"/>
                              </w:rPr>
                              <w:t> </w:t>
                            </w:r>
                            <w:r>
                              <w:rPr>
                                <w:color w:val="01004C"/>
                              </w:rPr>
                              <w:t>this</w:t>
                            </w:r>
                            <w:r>
                              <w:rPr>
                                <w:color w:val="01004C"/>
                                <w:spacing w:val="-6"/>
                              </w:rPr>
                              <w:t> </w:t>
                            </w:r>
                            <w:r>
                              <w:rPr>
                                <w:color w:val="01004C"/>
                              </w:rPr>
                              <w:t>report</w:t>
                            </w:r>
                            <w:r>
                              <w:rPr>
                                <w:color w:val="01004C"/>
                                <w:spacing w:val="-5"/>
                              </w:rPr>
                              <w:t> </w:t>
                            </w:r>
                            <w:r>
                              <w:rPr>
                                <w:color w:val="01004C"/>
                              </w:rPr>
                              <w:t>serves</w:t>
                            </w:r>
                            <w:r>
                              <w:rPr>
                                <w:color w:val="01004C"/>
                                <w:spacing w:val="-6"/>
                              </w:rPr>
                              <w:t> </w:t>
                            </w:r>
                            <w:r>
                              <w:rPr>
                                <w:color w:val="01004C"/>
                              </w:rPr>
                              <w:t>as</w:t>
                            </w:r>
                            <w:r>
                              <w:rPr>
                                <w:color w:val="01004C"/>
                                <w:spacing w:val="-6"/>
                              </w:rPr>
                              <w:t> </w:t>
                            </w:r>
                            <w:r>
                              <w:rPr>
                                <w:color w:val="01004C"/>
                              </w:rPr>
                              <w:t>a</w:t>
                            </w:r>
                            <w:r>
                              <w:rPr>
                                <w:color w:val="01004C"/>
                                <w:spacing w:val="-5"/>
                              </w:rPr>
                              <w:t> </w:t>
                            </w:r>
                            <w:r>
                              <w:rPr>
                                <w:color w:val="01004C"/>
                              </w:rPr>
                              <w:t>valuable</w:t>
                            </w:r>
                            <w:r>
                              <w:rPr>
                                <w:color w:val="01004C"/>
                                <w:spacing w:val="-5"/>
                              </w:rPr>
                              <w:t> </w:t>
                            </w:r>
                            <w:r>
                              <w:rPr>
                                <w:color w:val="01004C"/>
                              </w:rPr>
                              <w:t>resource</w:t>
                            </w:r>
                            <w:r>
                              <w:rPr>
                                <w:color w:val="01004C"/>
                                <w:spacing w:val="-5"/>
                              </w:rPr>
                              <w:t> </w:t>
                            </w:r>
                            <w:r>
                              <w:rPr>
                                <w:color w:val="01004C"/>
                              </w:rPr>
                              <w:t>for</w:t>
                            </w:r>
                            <w:r>
                              <w:rPr>
                                <w:color w:val="01004C"/>
                                <w:spacing w:val="-5"/>
                              </w:rPr>
                              <w:t> </w:t>
                            </w:r>
                            <w:r>
                              <w:rPr>
                                <w:color w:val="01004C"/>
                              </w:rPr>
                              <w:t>all</w:t>
                            </w:r>
                            <w:r>
                              <w:rPr>
                                <w:color w:val="01004C"/>
                                <w:spacing w:val="-5"/>
                              </w:rPr>
                              <w:t> </w:t>
                            </w:r>
                            <w:r>
                              <w:rPr>
                                <w:color w:val="01004C"/>
                              </w:rPr>
                              <w:t>stakeholders,</w:t>
                            </w:r>
                            <w:r>
                              <w:rPr>
                                <w:color w:val="01004C"/>
                                <w:spacing w:val="-6"/>
                              </w:rPr>
                              <w:t> </w:t>
                            </w:r>
                            <w:r>
                              <w:rPr>
                                <w:color w:val="01004C"/>
                              </w:rPr>
                              <w:t>guiding them towards a future where AI benefits are accessible to all, fostering a more competitive and innovative Australian economy.</w:t>
                            </w:r>
                          </w:p>
                        </w:txbxContent>
                      </wps:txbx>
                      <wps:bodyPr wrap="square" lIns="0" tIns="0" rIns="0" bIns="0" rtlCol="0">
                        <a:noAutofit/>
                      </wps:bodyPr>
                    </wps:wsp>
                  </a:graphicData>
                </a:graphic>
              </wp:anchor>
            </w:drawing>
          </mc:Choice>
          <mc:Fallback>
            <w:pict>
              <v:shape style="position:absolute;margin-left:427.031494pt;margin-top:165.325226pt;width:375.35pt;height:231.85pt;mso-position-horizontal-relative:page;mso-position-vertical-relative:page;z-index:-18279936" type="#_x0000_t202" id="docshape43" filled="false" stroked="false">
                <v:textbox inset="0,0,0,0">
                  <w:txbxContent>
                    <w:p>
                      <w:pPr>
                        <w:pStyle w:val="BodyText"/>
                        <w:spacing w:line="228" w:lineRule="auto" w:before="32"/>
                        <w:ind w:left="20"/>
                      </w:pPr>
                      <w:r>
                        <w:rPr>
                          <w:color w:val="01004C"/>
                        </w:rPr>
                        <w:t>This</w:t>
                      </w:r>
                      <w:r>
                        <w:rPr>
                          <w:color w:val="01004C"/>
                          <w:spacing w:val="-1"/>
                        </w:rPr>
                        <w:t> </w:t>
                      </w:r>
                      <w:r>
                        <w:rPr>
                          <w:color w:val="01004C"/>
                        </w:rPr>
                        <w:t>report not only</w:t>
                      </w:r>
                      <w:r>
                        <w:rPr>
                          <w:color w:val="01004C"/>
                          <w:spacing w:val="-1"/>
                        </w:rPr>
                        <w:t> </w:t>
                      </w:r>
                      <w:r>
                        <w:rPr>
                          <w:color w:val="01004C"/>
                        </w:rPr>
                        <w:t>sheds</w:t>
                      </w:r>
                      <w:r>
                        <w:rPr>
                          <w:color w:val="01004C"/>
                          <w:spacing w:val="-1"/>
                        </w:rPr>
                        <w:t> </w:t>
                      </w:r>
                      <w:r>
                        <w:rPr>
                          <w:color w:val="01004C"/>
                        </w:rPr>
                        <w:t>light on</w:t>
                      </w:r>
                      <w:r>
                        <w:rPr>
                          <w:color w:val="01004C"/>
                          <w:spacing w:val="-1"/>
                        </w:rPr>
                        <w:t> </w:t>
                      </w:r>
                      <w:r>
                        <w:rPr>
                          <w:color w:val="01004C"/>
                        </w:rPr>
                        <w:t>these challenges</w:t>
                      </w:r>
                      <w:r>
                        <w:rPr>
                          <w:color w:val="01004C"/>
                          <w:spacing w:val="-1"/>
                        </w:rPr>
                        <w:t> </w:t>
                      </w:r>
                      <w:r>
                        <w:rPr>
                          <w:color w:val="01004C"/>
                        </w:rPr>
                        <w:t>but also</w:t>
                      </w:r>
                      <w:r>
                        <w:rPr>
                          <w:color w:val="01004C"/>
                          <w:spacing w:val="-1"/>
                        </w:rPr>
                        <w:t> </w:t>
                      </w:r>
                      <w:r>
                        <w:rPr>
                          <w:color w:val="01004C"/>
                        </w:rPr>
                        <w:t>offers</w:t>
                      </w:r>
                      <w:r>
                        <w:rPr>
                          <w:color w:val="01004C"/>
                          <w:spacing w:val="-1"/>
                        </w:rPr>
                        <w:t> </w:t>
                      </w:r>
                      <w:r>
                        <w:rPr>
                          <w:color w:val="01004C"/>
                        </w:rPr>
                        <w:t>practical steps for bridging the AI divide. By prioritising AI literacy, investing in training,</w:t>
                      </w:r>
                      <w:r>
                        <w:rPr>
                          <w:color w:val="01004C"/>
                          <w:spacing w:val="-11"/>
                        </w:rPr>
                        <w:t> </w:t>
                      </w:r>
                      <w:r>
                        <w:rPr>
                          <w:color w:val="01004C"/>
                        </w:rPr>
                        <w:t>and</w:t>
                      </w:r>
                      <w:r>
                        <w:rPr>
                          <w:color w:val="01004C"/>
                          <w:spacing w:val="-11"/>
                        </w:rPr>
                        <w:t> </w:t>
                      </w:r>
                      <w:r>
                        <w:rPr>
                          <w:color w:val="01004C"/>
                        </w:rPr>
                        <w:t>developing</w:t>
                      </w:r>
                      <w:r>
                        <w:rPr>
                          <w:color w:val="01004C"/>
                          <w:spacing w:val="-11"/>
                        </w:rPr>
                        <w:t> </w:t>
                      </w:r>
                      <w:r>
                        <w:rPr>
                          <w:color w:val="01004C"/>
                        </w:rPr>
                        <w:t>robust</w:t>
                      </w:r>
                      <w:r>
                        <w:rPr>
                          <w:color w:val="01004C"/>
                          <w:spacing w:val="-10"/>
                        </w:rPr>
                        <w:t> </w:t>
                      </w:r>
                      <w:r>
                        <w:rPr>
                          <w:color w:val="01004C"/>
                        </w:rPr>
                        <w:t>governance</w:t>
                      </w:r>
                      <w:r>
                        <w:rPr>
                          <w:color w:val="01004C"/>
                          <w:spacing w:val="-10"/>
                        </w:rPr>
                        <w:t> </w:t>
                      </w:r>
                      <w:r>
                        <w:rPr>
                          <w:color w:val="01004C"/>
                        </w:rPr>
                        <w:t>frameworks,</w:t>
                      </w:r>
                      <w:r>
                        <w:rPr>
                          <w:color w:val="01004C"/>
                          <w:spacing w:val="-11"/>
                        </w:rPr>
                        <w:t> </w:t>
                      </w:r>
                      <w:r>
                        <w:rPr>
                          <w:color w:val="01004C"/>
                        </w:rPr>
                        <w:t>organisations</w:t>
                      </w:r>
                      <w:r>
                        <w:rPr>
                          <w:color w:val="01004C"/>
                          <w:spacing w:val="-11"/>
                        </w:rPr>
                        <w:t> </w:t>
                      </w:r>
                      <w:r>
                        <w:rPr>
                          <w:color w:val="01004C"/>
                        </w:rPr>
                        <w:t>of</w:t>
                      </w:r>
                      <w:r>
                        <w:rPr>
                          <w:color w:val="01004C"/>
                          <w:spacing w:val="-11"/>
                        </w:rPr>
                        <w:t> </w:t>
                      </w:r>
                      <w:r>
                        <w:rPr>
                          <w:color w:val="01004C"/>
                        </w:rPr>
                        <w:t>all sizes can harness AI’s transformative power safely and effectively.</w:t>
                      </w:r>
                    </w:p>
                    <w:p>
                      <w:pPr>
                        <w:pStyle w:val="BodyText"/>
                        <w:spacing w:line="228" w:lineRule="auto" w:before="171"/>
                        <w:ind w:left="20"/>
                      </w:pPr>
                      <w:r>
                        <w:rPr>
                          <w:color w:val="01004C"/>
                        </w:rPr>
                        <w:t>The</w:t>
                      </w:r>
                      <w:r>
                        <w:rPr>
                          <w:color w:val="01004C"/>
                          <w:spacing w:val="-7"/>
                        </w:rPr>
                        <w:t> </w:t>
                      </w:r>
                      <w:r>
                        <w:rPr>
                          <w:color w:val="01004C"/>
                        </w:rPr>
                        <w:t>role</w:t>
                      </w:r>
                      <w:r>
                        <w:rPr>
                          <w:color w:val="01004C"/>
                          <w:spacing w:val="-7"/>
                        </w:rPr>
                        <w:t> </w:t>
                      </w:r>
                      <w:r>
                        <w:rPr>
                          <w:color w:val="01004C"/>
                        </w:rPr>
                        <w:t>of</w:t>
                      </w:r>
                      <w:r>
                        <w:rPr>
                          <w:color w:val="01004C"/>
                          <w:spacing w:val="-8"/>
                        </w:rPr>
                        <w:t> </w:t>
                      </w:r>
                      <w:r>
                        <w:rPr>
                          <w:color w:val="01004C"/>
                        </w:rPr>
                        <w:t>government</w:t>
                      </w:r>
                      <w:r>
                        <w:rPr>
                          <w:color w:val="01004C"/>
                          <w:spacing w:val="-7"/>
                        </w:rPr>
                        <w:t> </w:t>
                      </w:r>
                      <w:r>
                        <w:rPr>
                          <w:color w:val="01004C"/>
                        </w:rPr>
                        <w:t>support</w:t>
                      </w:r>
                      <w:r>
                        <w:rPr>
                          <w:color w:val="01004C"/>
                          <w:spacing w:val="-7"/>
                        </w:rPr>
                        <w:t> </w:t>
                      </w:r>
                      <w:r>
                        <w:rPr>
                          <w:color w:val="01004C"/>
                        </w:rPr>
                        <w:t>is</w:t>
                      </w:r>
                      <w:r>
                        <w:rPr>
                          <w:color w:val="01004C"/>
                          <w:spacing w:val="-8"/>
                        </w:rPr>
                        <w:t> </w:t>
                      </w:r>
                      <w:r>
                        <w:rPr>
                          <w:color w:val="01004C"/>
                        </w:rPr>
                        <w:t>also</w:t>
                      </w:r>
                      <w:r>
                        <w:rPr>
                          <w:color w:val="01004C"/>
                          <w:spacing w:val="-8"/>
                        </w:rPr>
                        <w:t> </w:t>
                      </w:r>
                      <w:r>
                        <w:rPr>
                          <w:color w:val="01004C"/>
                        </w:rPr>
                        <w:t>crucial</w:t>
                      </w:r>
                      <w:r>
                        <w:rPr>
                          <w:color w:val="01004C"/>
                          <w:spacing w:val="-7"/>
                        </w:rPr>
                        <w:t> </w:t>
                      </w:r>
                      <w:r>
                        <w:rPr>
                          <w:color w:val="01004C"/>
                        </w:rPr>
                        <w:t>in</w:t>
                      </w:r>
                      <w:r>
                        <w:rPr>
                          <w:color w:val="01004C"/>
                          <w:spacing w:val="-8"/>
                        </w:rPr>
                        <w:t> </w:t>
                      </w:r>
                      <w:r>
                        <w:rPr>
                          <w:color w:val="01004C"/>
                        </w:rPr>
                        <w:t>this</w:t>
                      </w:r>
                      <w:r>
                        <w:rPr>
                          <w:color w:val="01004C"/>
                          <w:spacing w:val="-8"/>
                        </w:rPr>
                        <w:t> </w:t>
                      </w:r>
                      <w:r>
                        <w:rPr>
                          <w:color w:val="01004C"/>
                        </w:rPr>
                        <w:t>journey.</w:t>
                      </w:r>
                      <w:r>
                        <w:rPr>
                          <w:color w:val="01004C"/>
                          <w:spacing w:val="-8"/>
                        </w:rPr>
                        <w:t> </w:t>
                      </w:r>
                      <w:r>
                        <w:rPr>
                          <w:color w:val="01004C"/>
                        </w:rPr>
                        <w:t>The</w:t>
                      </w:r>
                      <w:r>
                        <w:rPr>
                          <w:color w:val="01004C"/>
                          <w:spacing w:val="-7"/>
                        </w:rPr>
                        <w:t> </w:t>
                      </w:r>
                      <w:r>
                        <w:rPr>
                          <w:color w:val="01004C"/>
                        </w:rPr>
                        <w:t>National Artificial Intelligence Centre’s initiatives provide valuable resources and guidelines, but it is ultimately up to businesses to take proactive steps towards responsible AI adoption.</w:t>
                      </w:r>
                    </w:p>
                    <w:p>
                      <w:pPr>
                        <w:pStyle w:val="BodyText"/>
                        <w:spacing w:line="228" w:lineRule="auto" w:before="171"/>
                        <w:ind w:left="20"/>
                      </w:pPr>
                      <w:r>
                        <w:rPr>
                          <w:color w:val="01004C"/>
                        </w:rPr>
                        <w:t>I would like to thank National AI Centre (Department of Industry, Science and</w:t>
                      </w:r>
                      <w:r>
                        <w:rPr>
                          <w:color w:val="01004C"/>
                          <w:spacing w:val="-9"/>
                        </w:rPr>
                        <w:t> </w:t>
                      </w:r>
                      <w:r>
                        <w:rPr>
                          <w:color w:val="01004C"/>
                        </w:rPr>
                        <w:t>Resources),</w:t>
                      </w:r>
                      <w:r>
                        <w:rPr>
                          <w:color w:val="01004C"/>
                          <w:spacing w:val="-9"/>
                        </w:rPr>
                        <w:t> </w:t>
                      </w:r>
                      <w:r>
                        <w:rPr>
                          <w:color w:val="01004C"/>
                        </w:rPr>
                        <w:t>PKF</w:t>
                      </w:r>
                      <w:r>
                        <w:rPr>
                          <w:color w:val="01004C"/>
                          <w:spacing w:val="-8"/>
                        </w:rPr>
                        <w:t> </w:t>
                      </w:r>
                      <w:r>
                        <w:rPr>
                          <w:color w:val="01004C"/>
                        </w:rPr>
                        <w:t>and</w:t>
                      </w:r>
                      <w:r>
                        <w:rPr>
                          <w:color w:val="01004C"/>
                          <w:spacing w:val="-9"/>
                        </w:rPr>
                        <w:t> </w:t>
                      </w:r>
                      <w:r>
                        <w:rPr>
                          <w:color w:val="01004C"/>
                        </w:rPr>
                        <w:t>Diligent</w:t>
                      </w:r>
                      <w:r>
                        <w:rPr>
                          <w:color w:val="01004C"/>
                          <w:spacing w:val="-8"/>
                        </w:rPr>
                        <w:t> </w:t>
                      </w:r>
                      <w:r>
                        <w:rPr>
                          <w:color w:val="01004C"/>
                        </w:rPr>
                        <w:t>for</w:t>
                      </w:r>
                      <w:r>
                        <w:rPr>
                          <w:color w:val="01004C"/>
                          <w:spacing w:val="-8"/>
                        </w:rPr>
                        <w:t> </w:t>
                      </w:r>
                      <w:r>
                        <w:rPr>
                          <w:color w:val="01004C"/>
                        </w:rPr>
                        <w:t>their</w:t>
                      </w:r>
                      <w:r>
                        <w:rPr>
                          <w:color w:val="01004C"/>
                          <w:spacing w:val="-8"/>
                        </w:rPr>
                        <w:t> </w:t>
                      </w:r>
                      <w:r>
                        <w:rPr>
                          <w:color w:val="01004C"/>
                        </w:rPr>
                        <w:t>commitment</w:t>
                      </w:r>
                      <w:r>
                        <w:rPr>
                          <w:color w:val="01004C"/>
                          <w:spacing w:val="-8"/>
                        </w:rPr>
                        <w:t> </w:t>
                      </w:r>
                      <w:r>
                        <w:rPr>
                          <w:color w:val="01004C"/>
                        </w:rPr>
                        <w:t>and</w:t>
                      </w:r>
                      <w:r>
                        <w:rPr>
                          <w:color w:val="01004C"/>
                          <w:spacing w:val="-9"/>
                        </w:rPr>
                        <w:t> </w:t>
                      </w:r>
                      <w:r>
                        <w:rPr>
                          <w:color w:val="01004C"/>
                        </w:rPr>
                        <w:t>support</w:t>
                      </w:r>
                      <w:r>
                        <w:rPr>
                          <w:color w:val="01004C"/>
                          <w:spacing w:val="-8"/>
                        </w:rPr>
                        <w:t> </w:t>
                      </w:r>
                      <w:r>
                        <w:rPr>
                          <w:color w:val="01004C"/>
                        </w:rPr>
                        <w:t>of</w:t>
                      </w:r>
                      <w:r>
                        <w:rPr>
                          <w:color w:val="01004C"/>
                          <w:spacing w:val="-9"/>
                        </w:rPr>
                        <w:t> </w:t>
                      </w:r>
                      <w:r>
                        <w:rPr>
                          <w:color w:val="01004C"/>
                        </w:rPr>
                        <w:t>this important project.</w:t>
                      </w:r>
                    </w:p>
                    <w:p>
                      <w:pPr>
                        <w:pStyle w:val="BodyText"/>
                        <w:spacing w:line="228" w:lineRule="auto" w:before="172"/>
                        <w:ind w:left="20"/>
                      </w:pPr>
                      <w:r>
                        <w:rPr>
                          <w:color w:val="01004C"/>
                        </w:rPr>
                        <w:t>I</w:t>
                      </w:r>
                      <w:r>
                        <w:rPr>
                          <w:color w:val="01004C"/>
                          <w:spacing w:val="-5"/>
                        </w:rPr>
                        <w:t> </w:t>
                      </w:r>
                      <w:r>
                        <w:rPr>
                          <w:color w:val="01004C"/>
                        </w:rPr>
                        <w:t>hope</w:t>
                      </w:r>
                      <w:r>
                        <w:rPr>
                          <w:color w:val="01004C"/>
                          <w:spacing w:val="-5"/>
                        </w:rPr>
                        <w:t> </w:t>
                      </w:r>
                      <w:r>
                        <w:rPr>
                          <w:color w:val="01004C"/>
                        </w:rPr>
                        <w:t>this</w:t>
                      </w:r>
                      <w:r>
                        <w:rPr>
                          <w:color w:val="01004C"/>
                          <w:spacing w:val="-6"/>
                        </w:rPr>
                        <w:t> </w:t>
                      </w:r>
                      <w:r>
                        <w:rPr>
                          <w:color w:val="01004C"/>
                        </w:rPr>
                        <w:t>report</w:t>
                      </w:r>
                      <w:r>
                        <w:rPr>
                          <w:color w:val="01004C"/>
                          <w:spacing w:val="-5"/>
                        </w:rPr>
                        <w:t> </w:t>
                      </w:r>
                      <w:r>
                        <w:rPr>
                          <w:color w:val="01004C"/>
                        </w:rPr>
                        <w:t>serves</w:t>
                      </w:r>
                      <w:r>
                        <w:rPr>
                          <w:color w:val="01004C"/>
                          <w:spacing w:val="-6"/>
                        </w:rPr>
                        <w:t> </w:t>
                      </w:r>
                      <w:r>
                        <w:rPr>
                          <w:color w:val="01004C"/>
                        </w:rPr>
                        <w:t>as</w:t>
                      </w:r>
                      <w:r>
                        <w:rPr>
                          <w:color w:val="01004C"/>
                          <w:spacing w:val="-6"/>
                        </w:rPr>
                        <w:t> </w:t>
                      </w:r>
                      <w:r>
                        <w:rPr>
                          <w:color w:val="01004C"/>
                        </w:rPr>
                        <w:t>a</w:t>
                      </w:r>
                      <w:r>
                        <w:rPr>
                          <w:color w:val="01004C"/>
                          <w:spacing w:val="-5"/>
                        </w:rPr>
                        <w:t> </w:t>
                      </w:r>
                      <w:r>
                        <w:rPr>
                          <w:color w:val="01004C"/>
                        </w:rPr>
                        <w:t>valuable</w:t>
                      </w:r>
                      <w:r>
                        <w:rPr>
                          <w:color w:val="01004C"/>
                          <w:spacing w:val="-5"/>
                        </w:rPr>
                        <w:t> </w:t>
                      </w:r>
                      <w:r>
                        <w:rPr>
                          <w:color w:val="01004C"/>
                        </w:rPr>
                        <w:t>resource</w:t>
                      </w:r>
                      <w:r>
                        <w:rPr>
                          <w:color w:val="01004C"/>
                          <w:spacing w:val="-5"/>
                        </w:rPr>
                        <w:t> </w:t>
                      </w:r>
                      <w:r>
                        <w:rPr>
                          <w:color w:val="01004C"/>
                        </w:rPr>
                        <w:t>for</w:t>
                      </w:r>
                      <w:r>
                        <w:rPr>
                          <w:color w:val="01004C"/>
                          <w:spacing w:val="-5"/>
                        </w:rPr>
                        <w:t> </w:t>
                      </w:r>
                      <w:r>
                        <w:rPr>
                          <w:color w:val="01004C"/>
                        </w:rPr>
                        <w:t>all</w:t>
                      </w:r>
                      <w:r>
                        <w:rPr>
                          <w:color w:val="01004C"/>
                          <w:spacing w:val="-5"/>
                        </w:rPr>
                        <w:t> </w:t>
                      </w:r>
                      <w:r>
                        <w:rPr>
                          <w:color w:val="01004C"/>
                        </w:rPr>
                        <w:t>stakeholders,</w:t>
                      </w:r>
                      <w:r>
                        <w:rPr>
                          <w:color w:val="01004C"/>
                          <w:spacing w:val="-6"/>
                        </w:rPr>
                        <w:t> </w:t>
                      </w:r>
                      <w:r>
                        <w:rPr>
                          <w:color w:val="01004C"/>
                        </w:rPr>
                        <w:t>guiding them towards a future where AI benefits are accessible to all, fostering a more competitive and innovative Australian economy.</w:t>
                      </w:r>
                    </w:p>
                  </w:txbxContent>
                </v:textbox>
                <w10:wrap type="none"/>
              </v:shape>
            </w:pict>
          </mc:Fallback>
        </mc:AlternateContent>
      </w:r>
      <w:r>
        <w:rPr/>
        <mc:AlternateContent>
          <mc:Choice Requires="wps">
            <w:drawing>
              <wp:anchor distT="0" distB="0" distL="0" distR="0" allowOverlap="1" layoutInCell="1" locked="0" behindDoc="1" simplePos="0" relativeHeight="485037056">
                <wp:simplePos x="0" y="0"/>
                <wp:positionH relativeFrom="page">
                  <wp:posOffset>5423299</wp:posOffset>
                </wp:positionH>
                <wp:positionV relativeFrom="page">
                  <wp:posOffset>5706919</wp:posOffset>
                </wp:positionV>
                <wp:extent cx="2566670" cy="40386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2566670" cy="403860"/>
                        </a:xfrm>
                        <a:prstGeom prst="rect">
                          <a:avLst/>
                        </a:prstGeom>
                      </wps:spPr>
                      <wps:txbx>
                        <w:txbxContent>
                          <w:p>
                            <w:pPr>
                              <w:spacing w:line="298" w:lineRule="exact" w:before="20"/>
                              <w:ind w:left="20" w:right="0" w:firstLine="0"/>
                              <w:jc w:val="left"/>
                              <w:rPr>
                                <w:rFonts w:ascii="Segoe UI Semibold"/>
                                <w:b/>
                                <w:sz w:val="16"/>
                              </w:rPr>
                            </w:pPr>
                            <w:r>
                              <w:rPr>
                                <w:rFonts w:ascii="Segoe UI Semibold"/>
                                <w:b/>
                                <w:color w:val="01004C"/>
                                <w:sz w:val="23"/>
                              </w:rPr>
                              <w:t>Pauline</w:t>
                            </w:r>
                            <w:r>
                              <w:rPr>
                                <w:rFonts w:ascii="Segoe UI Semibold"/>
                                <w:b/>
                                <w:color w:val="01004C"/>
                                <w:spacing w:val="-2"/>
                                <w:sz w:val="23"/>
                              </w:rPr>
                              <w:t> </w:t>
                            </w:r>
                            <w:r>
                              <w:rPr>
                                <w:rFonts w:ascii="Segoe UI Semibold"/>
                                <w:b/>
                                <w:color w:val="01004C"/>
                                <w:sz w:val="23"/>
                              </w:rPr>
                              <w:t>Vamos,</w:t>
                            </w:r>
                            <w:r>
                              <w:rPr>
                                <w:rFonts w:ascii="Segoe UI Semibold"/>
                                <w:b/>
                                <w:color w:val="01004C"/>
                                <w:spacing w:val="-1"/>
                                <w:sz w:val="23"/>
                              </w:rPr>
                              <w:t> </w:t>
                            </w:r>
                            <w:r>
                              <w:rPr>
                                <w:rFonts w:ascii="Segoe UI Semibold"/>
                                <w:b/>
                                <w:color w:val="01004C"/>
                                <w:sz w:val="16"/>
                              </w:rPr>
                              <w:t>FGIA</w:t>
                            </w:r>
                            <w:r>
                              <w:rPr>
                                <w:rFonts w:ascii="Segoe UI Semibold"/>
                                <w:b/>
                                <w:color w:val="01004C"/>
                                <w:spacing w:val="-1"/>
                                <w:sz w:val="16"/>
                              </w:rPr>
                              <w:t> </w:t>
                            </w:r>
                            <w:r>
                              <w:rPr>
                                <w:rFonts w:ascii="Segoe UI Semibold"/>
                                <w:b/>
                                <w:color w:val="01004C"/>
                                <w:sz w:val="16"/>
                              </w:rPr>
                              <w:t>FCG, BALLB,</w:t>
                            </w:r>
                            <w:r>
                              <w:rPr>
                                <w:rFonts w:ascii="Segoe UI Semibold"/>
                                <w:b/>
                                <w:color w:val="01004C"/>
                                <w:spacing w:val="-1"/>
                                <w:sz w:val="16"/>
                              </w:rPr>
                              <w:t> </w:t>
                            </w:r>
                            <w:r>
                              <w:rPr>
                                <w:rFonts w:ascii="Segoe UI Semibold"/>
                                <w:b/>
                                <w:color w:val="01004C"/>
                                <w:sz w:val="16"/>
                              </w:rPr>
                              <w:t>FASFA, </w:t>
                            </w:r>
                            <w:r>
                              <w:rPr>
                                <w:rFonts w:ascii="Segoe UI Semibold"/>
                                <w:b/>
                                <w:color w:val="01004C"/>
                                <w:spacing w:val="-2"/>
                                <w:sz w:val="16"/>
                              </w:rPr>
                              <w:t>GAICD</w:t>
                            </w:r>
                          </w:p>
                          <w:p>
                            <w:pPr>
                              <w:pStyle w:val="BodyText"/>
                              <w:spacing w:line="298" w:lineRule="exact" w:before="0"/>
                              <w:ind w:left="20"/>
                            </w:pPr>
                            <w:r>
                              <w:rPr>
                                <w:color w:val="01004C"/>
                              </w:rPr>
                              <w:t>Chair,</w:t>
                            </w:r>
                            <w:r>
                              <w:rPr>
                                <w:color w:val="01004C"/>
                                <w:spacing w:val="-14"/>
                              </w:rPr>
                              <w:t> </w:t>
                            </w:r>
                            <w:r>
                              <w:rPr>
                                <w:color w:val="01004C"/>
                              </w:rPr>
                              <w:t>Governance</w:t>
                            </w:r>
                            <w:r>
                              <w:rPr>
                                <w:color w:val="01004C"/>
                                <w:spacing w:val="-12"/>
                              </w:rPr>
                              <w:t> </w:t>
                            </w:r>
                            <w:r>
                              <w:rPr>
                                <w:color w:val="01004C"/>
                              </w:rPr>
                              <w:t>Institute</w:t>
                            </w:r>
                            <w:r>
                              <w:rPr>
                                <w:color w:val="01004C"/>
                                <w:spacing w:val="-12"/>
                              </w:rPr>
                              <w:t> </w:t>
                            </w:r>
                            <w:r>
                              <w:rPr>
                                <w:color w:val="01004C"/>
                              </w:rPr>
                              <w:t>of</w:t>
                            </w:r>
                            <w:r>
                              <w:rPr>
                                <w:color w:val="01004C"/>
                                <w:spacing w:val="-13"/>
                              </w:rPr>
                              <w:t> </w:t>
                            </w:r>
                            <w:r>
                              <w:rPr>
                                <w:color w:val="01004C"/>
                                <w:spacing w:val="-2"/>
                              </w:rPr>
                              <w:t>Australia</w:t>
                            </w:r>
                          </w:p>
                        </w:txbxContent>
                      </wps:txbx>
                      <wps:bodyPr wrap="square" lIns="0" tIns="0" rIns="0" bIns="0" rtlCol="0">
                        <a:noAutofit/>
                      </wps:bodyPr>
                    </wps:wsp>
                  </a:graphicData>
                </a:graphic>
              </wp:anchor>
            </w:drawing>
          </mc:Choice>
          <mc:Fallback>
            <w:pict>
              <v:shape style="position:absolute;margin-left:427.031494pt;margin-top:449.363739pt;width:202.1pt;height:31.8pt;mso-position-horizontal-relative:page;mso-position-vertical-relative:page;z-index:-18279424" type="#_x0000_t202" id="docshape44" filled="false" stroked="false">
                <v:textbox inset="0,0,0,0">
                  <w:txbxContent>
                    <w:p>
                      <w:pPr>
                        <w:spacing w:line="298" w:lineRule="exact" w:before="20"/>
                        <w:ind w:left="20" w:right="0" w:firstLine="0"/>
                        <w:jc w:val="left"/>
                        <w:rPr>
                          <w:rFonts w:ascii="Segoe UI Semibold"/>
                          <w:b/>
                          <w:sz w:val="16"/>
                        </w:rPr>
                      </w:pPr>
                      <w:r>
                        <w:rPr>
                          <w:rFonts w:ascii="Segoe UI Semibold"/>
                          <w:b/>
                          <w:color w:val="01004C"/>
                          <w:sz w:val="23"/>
                        </w:rPr>
                        <w:t>Pauline</w:t>
                      </w:r>
                      <w:r>
                        <w:rPr>
                          <w:rFonts w:ascii="Segoe UI Semibold"/>
                          <w:b/>
                          <w:color w:val="01004C"/>
                          <w:spacing w:val="-2"/>
                          <w:sz w:val="23"/>
                        </w:rPr>
                        <w:t> </w:t>
                      </w:r>
                      <w:r>
                        <w:rPr>
                          <w:rFonts w:ascii="Segoe UI Semibold"/>
                          <w:b/>
                          <w:color w:val="01004C"/>
                          <w:sz w:val="23"/>
                        </w:rPr>
                        <w:t>Vamos,</w:t>
                      </w:r>
                      <w:r>
                        <w:rPr>
                          <w:rFonts w:ascii="Segoe UI Semibold"/>
                          <w:b/>
                          <w:color w:val="01004C"/>
                          <w:spacing w:val="-1"/>
                          <w:sz w:val="23"/>
                        </w:rPr>
                        <w:t> </w:t>
                      </w:r>
                      <w:r>
                        <w:rPr>
                          <w:rFonts w:ascii="Segoe UI Semibold"/>
                          <w:b/>
                          <w:color w:val="01004C"/>
                          <w:sz w:val="16"/>
                        </w:rPr>
                        <w:t>FGIA</w:t>
                      </w:r>
                      <w:r>
                        <w:rPr>
                          <w:rFonts w:ascii="Segoe UI Semibold"/>
                          <w:b/>
                          <w:color w:val="01004C"/>
                          <w:spacing w:val="-1"/>
                          <w:sz w:val="16"/>
                        </w:rPr>
                        <w:t> </w:t>
                      </w:r>
                      <w:r>
                        <w:rPr>
                          <w:rFonts w:ascii="Segoe UI Semibold"/>
                          <w:b/>
                          <w:color w:val="01004C"/>
                          <w:sz w:val="16"/>
                        </w:rPr>
                        <w:t>FCG, BALLB,</w:t>
                      </w:r>
                      <w:r>
                        <w:rPr>
                          <w:rFonts w:ascii="Segoe UI Semibold"/>
                          <w:b/>
                          <w:color w:val="01004C"/>
                          <w:spacing w:val="-1"/>
                          <w:sz w:val="16"/>
                        </w:rPr>
                        <w:t> </w:t>
                      </w:r>
                      <w:r>
                        <w:rPr>
                          <w:rFonts w:ascii="Segoe UI Semibold"/>
                          <w:b/>
                          <w:color w:val="01004C"/>
                          <w:sz w:val="16"/>
                        </w:rPr>
                        <w:t>FASFA, </w:t>
                      </w:r>
                      <w:r>
                        <w:rPr>
                          <w:rFonts w:ascii="Segoe UI Semibold"/>
                          <w:b/>
                          <w:color w:val="01004C"/>
                          <w:spacing w:val="-2"/>
                          <w:sz w:val="16"/>
                        </w:rPr>
                        <w:t>GAICD</w:t>
                      </w:r>
                    </w:p>
                    <w:p>
                      <w:pPr>
                        <w:pStyle w:val="BodyText"/>
                        <w:spacing w:line="298" w:lineRule="exact" w:before="0"/>
                        <w:ind w:left="20"/>
                      </w:pPr>
                      <w:r>
                        <w:rPr>
                          <w:color w:val="01004C"/>
                        </w:rPr>
                        <w:t>Chair,</w:t>
                      </w:r>
                      <w:r>
                        <w:rPr>
                          <w:color w:val="01004C"/>
                          <w:spacing w:val="-14"/>
                        </w:rPr>
                        <w:t> </w:t>
                      </w:r>
                      <w:r>
                        <w:rPr>
                          <w:color w:val="01004C"/>
                        </w:rPr>
                        <w:t>Governance</w:t>
                      </w:r>
                      <w:r>
                        <w:rPr>
                          <w:color w:val="01004C"/>
                          <w:spacing w:val="-12"/>
                        </w:rPr>
                        <w:t> </w:t>
                      </w:r>
                      <w:r>
                        <w:rPr>
                          <w:color w:val="01004C"/>
                        </w:rPr>
                        <w:t>Institute</w:t>
                      </w:r>
                      <w:r>
                        <w:rPr>
                          <w:color w:val="01004C"/>
                          <w:spacing w:val="-12"/>
                        </w:rPr>
                        <w:t> </w:t>
                      </w:r>
                      <w:r>
                        <w:rPr>
                          <w:color w:val="01004C"/>
                        </w:rPr>
                        <w:t>of</w:t>
                      </w:r>
                      <w:r>
                        <w:rPr>
                          <w:color w:val="01004C"/>
                          <w:spacing w:val="-13"/>
                        </w:rPr>
                        <w:t> </w:t>
                      </w:r>
                      <w:r>
                        <w:rPr>
                          <w:color w:val="01004C"/>
                          <w:spacing w:val="-2"/>
                        </w:rPr>
                        <w:t>Australia</w:t>
                      </w:r>
                    </w:p>
                  </w:txbxContent>
                </v:textbox>
                <w10:wrap type="none"/>
              </v:shape>
            </w:pict>
          </mc:Fallback>
        </mc:AlternateContent>
      </w:r>
      <w:r>
        <w:rPr/>
        <mc:AlternateContent>
          <mc:Choice Requires="wps">
            <w:drawing>
              <wp:anchor distT="0" distB="0" distL="0" distR="0" allowOverlap="1" layoutInCell="1" locked="0" behindDoc="1" simplePos="0" relativeHeight="485037568">
                <wp:simplePos x="0" y="0"/>
                <wp:positionH relativeFrom="page">
                  <wp:posOffset>491299</wp:posOffset>
                </wp:positionH>
                <wp:positionV relativeFrom="page">
                  <wp:posOffset>7223636</wp:posOffset>
                </wp:positionV>
                <wp:extent cx="2417445" cy="16065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278912" type="#_x0000_t202" id="docshape45"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038080">
                <wp:simplePos x="0" y="0"/>
                <wp:positionH relativeFrom="page">
                  <wp:posOffset>10122961</wp:posOffset>
                </wp:positionH>
                <wp:positionV relativeFrom="page">
                  <wp:posOffset>7223636</wp:posOffset>
                </wp:positionV>
                <wp:extent cx="77470" cy="16065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77470" cy="160655"/>
                        </a:xfrm>
                        <a:prstGeom prst="rect">
                          <a:avLst/>
                        </a:prstGeom>
                      </wps:spPr>
                      <wps:txbx>
                        <w:txbxContent>
                          <w:p>
                            <w:pPr>
                              <w:spacing w:before="20"/>
                              <w:ind w:left="20" w:right="0" w:firstLine="0"/>
                              <w:jc w:val="left"/>
                              <w:rPr>
                                <w:rFonts w:ascii="Segoe UI Light"/>
                                <w:sz w:val="16"/>
                              </w:rPr>
                            </w:pPr>
                            <w:r>
                              <w:rPr>
                                <w:rFonts w:ascii="Segoe UI Light"/>
                                <w:color w:val="01004C"/>
                                <w:spacing w:val="-10"/>
                                <w:sz w:val="16"/>
                              </w:rPr>
                              <w:t>3</w:t>
                            </w:r>
                          </w:p>
                        </w:txbxContent>
                      </wps:txbx>
                      <wps:bodyPr wrap="square" lIns="0" tIns="0" rIns="0" bIns="0" rtlCol="0">
                        <a:noAutofit/>
                      </wps:bodyPr>
                    </wps:wsp>
                  </a:graphicData>
                </a:graphic>
              </wp:anchor>
            </w:drawing>
          </mc:Choice>
          <mc:Fallback>
            <w:pict>
              <v:shape style="position:absolute;margin-left:797.083618pt;margin-top:568.790283pt;width:6.1pt;height:12.65pt;mso-position-horizontal-relative:page;mso-position-vertical-relative:page;z-index:-18278400" type="#_x0000_t202" id="docshape46" filled="false" stroked="false">
                <v:textbox inset="0,0,0,0">
                  <w:txbxContent>
                    <w:p>
                      <w:pPr>
                        <w:spacing w:before="20"/>
                        <w:ind w:left="20" w:right="0" w:firstLine="0"/>
                        <w:jc w:val="left"/>
                        <w:rPr>
                          <w:rFonts w:ascii="Segoe UI Light"/>
                          <w:sz w:val="16"/>
                        </w:rPr>
                      </w:pPr>
                      <w:r>
                        <w:rPr>
                          <w:rFonts w:ascii="Segoe UI Light"/>
                          <w:color w:val="01004C"/>
                          <w:spacing w:val="-10"/>
                          <w:sz w:val="16"/>
                        </w:rPr>
                        <w:t>3</w:t>
                      </w:r>
                    </w:p>
                  </w:txbxContent>
                </v:textbox>
                <w10:wrap type="none"/>
              </v:shape>
            </w:pict>
          </mc:Fallback>
        </mc:AlternateContent>
      </w:r>
      <w:r>
        <w:rPr/>
        <mc:AlternateContent>
          <mc:Choice Requires="wps">
            <w:drawing>
              <wp:anchor distT="0" distB="0" distL="0" distR="0" allowOverlap="1" layoutInCell="1" locked="0" behindDoc="1" simplePos="0" relativeHeight="485038592">
                <wp:simplePos x="0" y="0"/>
                <wp:positionH relativeFrom="page">
                  <wp:posOffset>503999</wp:posOffset>
                </wp:positionH>
                <wp:positionV relativeFrom="page">
                  <wp:posOffset>7027478</wp:posOffset>
                </wp:positionV>
                <wp:extent cx="9684385" cy="15240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277888" type="#_x0000_t202" id="docshape4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940" w:bottom="0" w:left="280" w:right="660"/>
        </w:sectPr>
      </w:pPr>
    </w:p>
    <w:p>
      <w:pPr>
        <w:rPr>
          <w:sz w:val="2"/>
          <w:szCs w:val="2"/>
        </w:rPr>
      </w:pPr>
      <w:r>
        <w:rPr/>
        <mc:AlternateContent>
          <mc:Choice Requires="wps">
            <w:drawing>
              <wp:anchor distT="0" distB="0" distL="0" distR="0" allowOverlap="1" layoutInCell="1" locked="0" behindDoc="1" simplePos="0" relativeHeight="485039104">
                <wp:simplePos x="0" y="0"/>
                <wp:positionH relativeFrom="page">
                  <wp:posOffset>503999</wp:posOffset>
                </wp:positionH>
                <wp:positionV relativeFrom="page">
                  <wp:posOffset>7167178</wp:posOffset>
                </wp:positionV>
                <wp:extent cx="9684385" cy="127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277376"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039616">
                <wp:simplePos x="0" y="0"/>
                <wp:positionH relativeFrom="page">
                  <wp:posOffset>503999</wp:posOffset>
                </wp:positionH>
                <wp:positionV relativeFrom="page">
                  <wp:posOffset>1493989</wp:posOffset>
                </wp:positionV>
                <wp:extent cx="3108960" cy="5562600"/>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3108960" cy="5562600"/>
                          <a:chExt cx="3108960" cy="5562600"/>
                        </a:xfrm>
                      </wpg:grpSpPr>
                      <pic:pic>
                        <pic:nvPicPr>
                          <pic:cNvPr id="55" name="Image 55"/>
                          <pic:cNvPicPr/>
                        </pic:nvPicPr>
                        <pic:blipFill>
                          <a:blip r:embed="rId27" cstate="print"/>
                          <a:stretch>
                            <a:fillRect/>
                          </a:stretch>
                        </pic:blipFill>
                        <pic:spPr>
                          <a:xfrm>
                            <a:off x="0" y="0"/>
                            <a:ext cx="3107994" cy="5562003"/>
                          </a:xfrm>
                          <a:prstGeom prst="rect">
                            <a:avLst/>
                          </a:prstGeom>
                        </pic:spPr>
                      </pic:pic>
                      <pic:pic>
                        <pic:nvPicPr>
                          <pic:cNvPr id="56" name="Image 56"/>
                          <pic:cNvPicPr/>
                        </pic:nvPicPr>
                        <pic:blipFill>
                          <a:blip r:embed="rId28" cstate="print"/>
                          <a:stretch>
                            <a:fillRect/>
                          </a:stretch>
                        </pic:blipFill>
                        <pic:spPr>
                          <a:xfrm>
                            <a:off x="1308747" y="4913299"/>
                            <a:ext cx="1799247" cy="62115"/>
                          </a:xfrm>
                          <a:prstGeom prst="rect">
                            <a:avLst/>
                          </a:prstGeom>
                        </pic:spPr>
                      </pic:pic>
                      <pic:pic>
                        <pic:nvPicPr>
                          <pic:cNvPr id="57" name="Image 57"/>
                          <pic:cNvPicPr/>
                        </pic:nvPicPr>
                        <pic:blipFill>
                          <a:blip r:embed="rId29" cstate="print"/>
                          <a:stretch>
                            <a:fillRect/>
                          </a:stretch>
                        </pic:blipFill>
                        <pic:spPr>
                          <a:xfrm>
                            <a:off x="2976816" y="2635491"/>
                            <a:ext cx="130721" cy="40487"/>
                          </a:xfrm>
                          <a:prstGeom prst="rect">
                            <a:avLst/>
                          </a:prstGeom>
                        </pic:spPr>
                      </pic:pic>
                      <pic:pic>
                        <pic:nvPicPr>
                          <pic:cNvPr id="58" name="Image 58"/>
                          <pic:cNvPicPr/>
                        </pic:nvPicPr>
                        <pic:blipFill>
                          <a:blip r:embed="rId30" cstate="print"/>
                          <a:stretch>
                            <a:fillRect/>
                          </a:stretch>
                        </pic:blipFill>
                        <pic:spPr>
                          <a:xfrm>
                            <a:off x="1211262" y="4753609"/>
                            <a:ext cx="1139063" cy="24447"/>
                          </a:xfrm>
                          <a:prstGeom prst="rect">
                            <a:avLst/>
                          </a:prstGeom>
                        </pic:spPr>
                      </pic:pic>
                      <pic:pic>
                        <pic:nvPicPr>
                          <pic:cNvPr id="59" name="Image 59"/>
                          <pic:cNvPicPr/>
                        </pic:nvPicPr>
                        <pic:blipFill>
                          <a:blip r:embed="rId31" cstate="print"/>
                          <a:stretch>
                            <a:fillRect/>
                          </a:stretch>
                        </pic:blipFill>
                        <pic:spPr>
                          <a:xfrm>
                            <a:off x="2354910" y="4712296"/>
                            <a:ext cx="75044" cy="110528"/>
                          </a:xfrm>
                          <a:prstGeom prst="rect">
                            <a:avLst/>
                          </a:prstGeom>
                        </pic:spPr>
                      </pic:pic>
                      <pic:pic>
                        <pic:nvPicPr>
                          <pic:cNvPr id="60" name="Image 60"/>
                          <pic:cNvPicPr/>
                        </pic:nvPicPr>
                        <pic:blipFill>
                          <a:blip r:embed="rId32" cstate="print"/>
                          <a:stretch>
                            <a:fillRect/>
                          </a:stretch>
                        </pic:blipFill>
                        <pic:spPr>
                          <a:xfrm>
                            <a:off x="1191996" y="691972"/>
                            <a:ext cx="1915998" cy="181940"/>
                          </a:xfrm>
                          <a:prstGeom prst="rect">
                            <a:avLst/>
                          </a:prstGeom>
                        </pic:spPr>
                      </pic:pic>
                      <pic:pic>
                        <pic:nvPicPr>
                          <pic:cNvPr id="61" name="Image 61"/>
                          <pic:cNvPicPr/>
                        </pic:nvPicPr>
                        <pic:blipFill>
                          <a:blip r:embed="rId33" cstate="print"/>
                          <a:stretch>
                            <a:fillRect/>
                          </a:stretch>
                        </pic:blipFill>
                        <pic:spPr>
                          <a:xfrm>
                            <a:off x="1699107" y="4252277"/>
                            <a:ext cx="731126" cy="24447"/>
                          </a:xfrm>
                          <a:prstGeom prst="rect">
                            <a:avLst/>
                          </a:prstGeom>
                        </pic:spPr>
                      </pic:pic>
                      <pic:pic>
                        <pic:nvPicPr>
                          <pic:cNvPr id="62" name="Image 62"/>
                          <pic:cNvPicPr/>
                        </pic:nvPicPr>
                        <pic:blipFill>
                          <a:blip r:embed="rId34" cstate="print"/>
                          <a:stretch>
                            <a:fillRect/>
                          </a:stretch>
                        </pic:blipFill>
                        <pic:spPr>
                          <a:xfrm>
                            <a:off x="1291450" y="4252277"/>
                            <a:ext cx="185547" cy="24447"/>
                          </a:xfrm>
                          <a:prstGeom prst="rect">
                            <a:avLst/>
                          </a:prstGeom>
                        </pic:spPr>
                      </pic:pic>
                      <pic:pic>
                        <pic:nvPicPr>
                          <pic:cNvPr id="63" name="Image 63"/>
                          <pic:cNvPicPr/>
                        </pic:nvPicPr>
                        <pic:blipFill>
                          <a:blip r:embed="rId35" cstate="print"/>
                          <a:stretch>
                            <a:fillRect/>
                          </a:stretch>
                        </pic:blipFill>
                        <pic:spPr>
                          <a:xfrm>
                            <a:off x="1116253" y="3675100"/>
                            <a:ext cx="485140" cy="30848"/>
                          </a:xfrm>
                          <a:prstGeom prst="rect">
                            <a:avLst/>
                          </a:prstGeom>
                        </pic:spPr>
                      </pic:pic>
                      <pic:pic>
                        <pic:nvPicPr>
                          <pic:cNvPr id="64" name="Image 64"/>
                          <pic:cNvPicPr/>
                        </pic:nvPicPr>
                        <pic:blipFill>
                          <a:blip r:embed="rId36" cstate="print"/>
                          <a:stretch>
                            <a:fillRect/>
                          </a:stretch>
                        </pic:blipFill>
                        <pic:spPr>
                          <a:xfrm>
                            <a:off x="1684807" y="3691153"/>
                            <a:ext cx="868438" cy="14795"/>
                          </a:xfrm>
                          <a:prstGeom prst="rect">
                            <a:avLst/>
                          </a:prstGeom>
                        </pic:spPr>
                      </pic:pic>
                      <pic:pic>
                        <pic:nvPicPr>
                          <pic:cNvPr id="65" name="Image 65"/>
                          <pic:cNvPicPr/>
                        </pic:nvPicPr>
                        <pic:blipFill>
                          <a:blip r:embed="rId37" cstate="print"/>
                          <a:stretch>
                            <a:fillRect/>
                          </a:stretch>
                        </pic:blipFill>
                        <pic:spPr>
                          <a:xfrm>
                            <a:off x="1904250" y="2757881"/>
                            <a:ext cx="509308" cy="24460"/>
                          </a:xfrm>
                          <a:prstGeom prst="rect">
                            <a:avLst/>
                          </a:prstGeom>
                        </pic:spPr>
                      </pic:pic>
                      <pic:pic>
                        <pic:nvPicPr>
                          <pic:cNvPr id="66" name="Image 66"/>
                          <pic:cNvPicPr/>
                        </pic:nvPicPr>
                        <pic:blipFill>
                          <a:blip r:embed="rId38" cstate="print"/>
                          <a:stretch>
                            <a:fillRect/>
                          </a:stretch>
                        </pic:blipFill>
                        <pic:spPr>
                          <a:xfrm>
                            <a:off x="1274787" y="2757881"/>
                            <a:ext cx="549414" cy="24460"/>
                          </a:xfrm>
                          <a:prstGeom prst="rect">
                            <a:avLst/>
                          </a:prstGeom>
                        </pic:spPr>
                      </pic:pic>
                      <pic:pic>
                        <pic:nvPicPr>
                          <pic:cNvPr id="67" name="Image 67"/>
                          <pic:cNvPicPr/>
                        </pic:nvPicPr>
                        <pic:blipFill>
                          <a:blip r:embed="rId39" cstate="print"/>
                          <a:stretch>
                            <a:fillRect/>
                          </a:stretch>
                        </pic:blipFill>
                        <pic:spPr>
                          <a:xfrm>
                            <a:off x="1339088" y="1387602"/>
                            <a:ext cx="1768132" cy="183857"/>
                          </a:xfrm>
                          <a:prstGeom prst="rect">
                            <a:avLst/>
                          </a:prstGeom>
                        </pic:spPr>
                      </pic:pic>
                      <pic:pic>
                        <pic:nvPicPr>
                          <pic:cNvPr id="68" name="Image 68"/>
                          <pic:cNvPicPr/>
                        </pic:nvPicPr>
                        <pic:blipFill>
                          <a:blip r:embed="rId40" cstate="print"/>
                          <a:stretch>
                            <a:fillRect/>
                          </a:stretch>
                        </pic:blipFill>
                        <pic:spPr>
                          <a:xfrm>
                            <a:off x="2418016" y="2716580"/>
                            <a:ext cx="75044" cy="110515"/>
                          </a:xfrm>
                          <a:prstGeom prst="rect">
                            <a:avLst/>
                          </a:prstGeom>
                        </pic:spPr>
                      </pic:pic>
                      <pic:pic>
                        <pic:nvPicPr>
                          <pic:cNvPr id="69" name="Image 69"/>
                          <pic:cNvPicPr/>
                        </pic:nvPicPr>
                        <pic:blipFill>
                          <a:blip r:embed="rId41" cstate="print"/>
                          <a:stretch>
                            <a:fillRect/>
                          </a:stretch>
                        </pic:blipFill>
                        <pic:spPr>
                          <a:xfrm>
                            <a:off x="1195705" y="1502232"/>
                            <a:ext cx="51181" cy="4000"/>
                          </a:xfrm>
                          <a:prstGeom prst="rect">
                            <a:avLst/>
                          </a:prstGeom>
                        </pic:spPr>
                      </pic:pic>
                      <pic:pic>
                        <pic:nvPicPr>
                          <pic:cNvPr id="70" name="Image 70"/>
                          <pic:cNvPicPr/>
                        </pic:nvPicPr>
                        <pic:blipFill>
                          <a:blip r:embed="rId40" cstate="print"/>
                          <a:stretch>
                            <a:fillRect/>
                          </a:stretch>
                        </pic:blipFill>
                        <pic:spPr>
                          <a:xfrm>
                            <a:off x="2446337" y="702538"/>
                            <a:ext cx="75056" cy="110528"/>
                          </a:xfrm>
                          <a:prstGeom prst="rect">
                            <a:avLst/>
                          </a:prstGeom>
                        </pic:spPr>
                      </pic:pic>
                      <pic:pic>
                        <pic:nvPicPr>
                          <pic:cNvPr id="71" name="Image 71"/>
                          <pic:cNvPicPr/>
                        </pic:nvPicPr>
                        <pic:blipFill>
                          <a:blip r:embed="rId42" cstate="print"/>
                          <a:stretch>
                            <a:fillRect/>
                          </a:stretch>
                        </pic:blipFill>
                        <pic:spPr>
                          <a:xfrm>
                            <a:off x="2095360" y="1122667"/>
                            <a:ext cx="1012266" cy="24422"/>
                          </a:xfrm>
                          <a:prstGeom prst="rect">
                            <a:avLst/>
                          </a:prstGeom>
                        </pic:spPr>
                      </pic:pic>
                      <pic:pic>
                        <pic:nvPicPr>
                          <pic:cNvPr id="72" name="Image 72"/>
                          <pic:cNvPicPr/>
                        </pic:nvPicPr>
                        <pic:blipFill>
                          <a:blip r:embed="rId43" cstate="print"/>
                          <a:stretch>
                            <a:fillRect/>
                          </a:stretch>
                        </pic:blipFill>
                        <pic:spPr>
                          <a:xfrm>
                            <a:off x="2971164" y="4562322"/>
                            <a:ext cx="137083" cy="20065"/>
                          </a:xfrm>
                          <a:prstGeom prst="rect">
                            <a:avLst/>
                          </a:prstGeom>
                        </pic:spPr>
                      </pic:pic>
                      <pic:pic>
                        <pic:nvPicPr>
                          <pic:cNvPr id="73" name="Image 73"/>
                          <pic:cNvPicPr/>
                        </pic:nvPicPr>
                        <pic:blipFill>
                          <a:blip r:embed="rId44" cstate="print"/>
                          <a:stretch>
                            <a:fillRect/>
                          </a:stretch>
                        </pic:blipFill>
                        <pic:spPr>
                          <a:xfrm>
                            <a:off x="1679524" y="4128617"/>
                            <a:ext cx="1428470" cy="243268"/>
                          </a:xfrm>
                          <a:prstGeom prst="rect">
                            <a:avLst/>
                          </a:prstGeom>
                        </pic:spPr>
                      </pic:pic>
                      <pic:pic>
                        <pic:nvPicPr>
                          <pic:cNvPr id="74" name="Image 74"/>
                          <pic:cNvPicPr/>
                        </pic:nvPicPr>
                        <pic:blipFill>
                          <a:blip r:embed="rId45" cstate="print"/>
                          <a:stretch>
                            <a:fillRect/>
                          </a:stretch>
                        </pic:blipFill>
                        <pic:spPr>
                          <a:xfrm>
                            <a:off x="2739339" y="1470761"/>
                            <a:ext cx="75056" cy="110515"/>
                          </a:xfrm>
                          <a:prstGeom prst="rect">
                            <a:avLst/>
                          </a:prstGeom>
                        </pic:spPr>
                      </pic:pic>
                      <pic:pic>
                        <pic:nvPicPr>
                          <pic:cNvPr id="75" name="Image 75"/>
                          <pic:cNvPicPr/>
                        </pic:nvPicPr>
                        <pic:blipFill>
                          <a:blip r:embed="rId46" cstate="print"/>
                          <a:stretch>
                            <a:fillRect/>
                          </a:stretch>
                        </pic:blipFill>
                        <pic:spPr>
                          <a:xfrm>
                            <a:off x="1678051" y="3622967"/>
                            <a:ext cx="975499" cy="139458"/>
                          </a:xfrm>
                          <a:prstGeom prst="rect">
                            <a:avLst/>
                          </a:prstGeom>
                        </pic:spPr>
                      </pic:pic>
                      <pic:pic>
                        <pic:nvPicPr>
                          <pic:cNvPr id="76" name="Image 76"/>
                          <pic:cNvPicPr/>
                        </pic:nvPicPr>
                        <pic:blipFill>
                          <a:blip r:embed="rId47" cstate="print"/>
                          <a:stretch>
                            <a:fillRect/>
                          </a:stretch>
                        </pic:blipFill>
                        <pic:spPr>
                          <a:xfrm>
                            <a:off x="1201902" y="5092039"/>
                            <a:ext cx="628916" cy="57048"/>
                          </a:xfrm>
                          <a:prstGeom prst="rect">
                            <a:avLst/>
                          </a:prstGeom>
                        </pic:spPr>
                      </pic:pic>
                      <pic:pic>
                        <pic:nvPicPr>
                          <pic:cNvPr id="77" name="Image 77"/>
                          <pic:cNvPicPr/>
                        </pic:nvPicPr>
                        <pic:blipFill>
                          <a:blip r:embed="rId48" cstate="print"/>
                          <a:stretch>
                            <a:fillRect/>
                          </a:stretch>
                        </pic:blipFill>
                        <pic:spPr>
                          <a:xfrm>
                            <a:off x="1526654" y="4517593"/>
                            <a:ext cx="628700" cy="57035"/>
                          </a:xfrm>
                          <a:prstGeom prst="rect">
                            <a:avLst/>
                          </a:prstGeom>
                        </pic:spPr>
                      </pic:pic>
                      <pic:pic>
                        <pic:nvPicPr>
                          <pic:cNvPr id="78" name="Image 78"/>
                          <pic:cNvPicPr/>
                        </pic:nvPicPr>
                        <pic:blipFill>
                          <a:blip r:embed="rId49" cstate="print"/>
                          <a:stretch>
                            <a:fillRect/>
                          </a:stretch>
                        </pic:blipFill>
                        <pic:spPr>
                          <a:xfrm>
                            <a:off x="2986493" y="2356446"/>
                            <a:ext cx="121500" cy="44691"/>
                          </a:xfrm>
                          <a:prstGeom prst="rect">
                            <a:avLst/>
                          </a:prstGeom>
                        </pic:spPr>
                      </pic:pic>
                      <pic:pic>
                        <pic:nvPicPr>
                          <pic:cNvPr id="79" name="Image 79"/>
                          <pic:cNvPicPr/>
                        </pic:nvPicPr>
                        <pic:blipFill>
                          <a:blip r:embed="rId50" cstate="print"/>
                          <a:stretch>
                            <a:fillRect/>
                          </a:stretch>
                        </pic:blipFill>
                        <pic:spPr>
                          <a:xfrm>
                            <a:off x="2586050" y="3635400"/>
                            <a:ext cx="63626" cy="93687"/>
                          </a:xfrm>
                          <a:prstGeom prst="rect">
                            <a:avLst/>
                          </a:prstGeom>
                        </pic:spPr>
                      </pic:pic>
                      <pic:pic>
                        <pic:nvPicPr>
                          <pic:cNvPr id="80" name="Image 80"/>
                          <pic:cNvPicPr/>
                        </pic:nvPicPr>
                        <pic:blipFill>
                          <a:blip r:embed="rId51" cstate="print"/>
                          <a:stretch>
                            <a:fillRect/>
                          </a:stretch>
                        </pic:blipFill>
                        <pic:spPr>
                          <a:xfrm>
                            <a:off x="1818741" y="3160229"/>
                            <a:ext cx="769835" cy="69862"/>
                          </a:xfrm>
                          <a:prstGeom prst="rect">
                            <a:avLst/>
                          </a:prstGeom>
                        </pic:spPr>
                      </pic:pic>
                      <pic:pic>
                        <pic:nvPicPr>
                          <pic:cNvPr id="81" name="Image 81"/>
                          <pic:cNvPicPr/>
                        </pic:nvPicPr>
                        <pic:blipFill>
                          <a:blip r:embed="rId52" cstate="print"/>
                          <a:stretch>
                            <a:fillRect/>
                          </a:stretch>
                        </pic:blipFill>
                        <pic:spPr>
                          <a:xfrm>
                            <a:off x="1681683" y="1707324"/>
                            <a:ext cx="1247266" cy="72986"/>
                          </a:xfrm>
                          <a:prstGeom prst="rect">
                            <a:avLst/>
                          </a:prstGeom>
                        </pic:spPr>
                      </pic:pic>
                      <pic:pic>
                        <pic:nvPicPr>
                          <pic:cNvPr id="82" name="Image 82"/>
                          <pic:cNvPicPr/>
                        </pic:nvPicPr>
                        <pic:blipFill>
                          <a:blip r:embed="rId53" cstate="print"/>
                          <a:stretch>
                            <a:fillRect/>
                          </a:stretch>
                        </pic:blipFill>
                        <pic:spPr>
                          <a:xfrm>
                            <a:off x="1813737" y="2981451"/>
                            <a:ext cx="1294333" cy="78689"/>
                          </a:xfrm>
                          <a:prstGeom prst="rect">
                            <a:avLst/>
                          </a:prstGeom>
                        </pic:spPr>
                      </pic:pic>
                      <pic:pic>
                        <pic:nvPicPr>
                          <pic:cNvPr id="83" name="Image 83"/>
                          <pic:cNvPicPr/>
                        </pic:nvPicPr>
                        <pic:blipFill>
                          <a:blip r:embed="rId54" cstate="print"/>
                          <a:stretch>
                            <a:fillRect/>
                          </a:stretch>
                        </pic:blipFill>
                        <pic:spPr>
                          <a:xfrm>
                            <a:off x="2616479" y="2097925"/>
                            <a:ext cx="491464" cy="14224"/>
                          </a:xfrm>
                          <a:prstGeom prst="rect">
                            <a:avLst/>
                          </a:prstGeom>
                        </pic:spPr>
                      </pic:pic>
                      <pic:pic>
                        <pic:nvPicPr>
                          <pic:cNvPr id="84" name="Image 84"/>
                          <pic:cNvPicPr/>
                        </pic:nvPicPr>
                        <pic:blipFill>
                          <a:blip r:embed="rId55" cstate="print"/>
                          <a:stretch>
                            <a:fillRect/>
                          </a:stretch>
                        </pic:blipFill>
                        <pic:spPr>
                          <a:xfrm>
                            <a:off x="3066033" y="3945445"/>
                            <a:ext cx="41757" cy="9601"/>
                          </a:xfrm>
                          <a:prstGeom prst="rect">
                            <a:avLst/>
                          </a:prstGeom>
                        </pic:spPr>
                      </pic:pic>
                      <pic:pic>
                        <pic:nvPicPr>
                          <pic:cNvPr id="85" name="Image 85"/>
                          <pic:cNvPicPr/>
                        </pic:nvPicPr>
                        <pic:blipFill>
                          <a:blip r:embed="rId56" cstate="print"/>
                          <a:stretch>
                            <a:fillRect/>
                          </a:stretch>
                        </pic:blipFill>
                        <pic:spPr>
                          <a:xfrm>
                            <a:off x="36944" y="5038661"/>
                            <a:ext cx="950633" cy="24460"/>
                          </a:xfrm>
                          <a:prstGeom prst="rect">
                            <a:avLst/>
                          </a:prstGeom>
                        </pic:spPr>
                      </pic:pic>
                      <pic:pic>
                        <pic:nvPicPr>
                          <pic:cNvPr id="86" name="Image 86"/>
                          <pic:cNvPicPr/>
                        </pic:nvPicPr>
                        <pic:blipFill>
                          <a:blip r:embed="rId57" cstate="print"/>
                          <a:stretch>
                            <a:fillRect/>
                          </a:stretch>
                        </pic:blipFill>
                        <pic:spPr>
                          <a:xfrm>
                            <a:off x="2719273" y="3945445"/>
                            <a:ext cx="285584" cy="9601"/>
                          </a:xfrm>
                          <a:prstGeom prst="rect">
                            <a:avLst/>
                          </a:prstGeom>
                        </pic:spPr>
                      </pic:pic>
                      <pic:pic>
                        <pic:nvPicPr>
                          <pic:cNvPr id="87" name="Image 87"/>
                          <pic:cNvPicPr/>
                        </pic:nvPicPr>
                        <pic:blipFill>
                          <a:blip r:embed="rId58" cstate="print"/>
                          <a:stretch>
                            <a:fillRect/>
                          </a:stretch>
                        </pic:blipFill>
                        <pic:spPr>
                          <a:xfrm>
                            <a:off x="2990583" y="3801084"/>
                            <a:ext cx="117538" cy="11620"/>
                          </a:xfrm>
                          <a:prstGeom prst="rect">
                            <a:avLst/>
                          </a:prstGeom>
                        </pic:spPr>
                      </pic:pic>
                      <pic:pic>
                        <pic:nvPicPr>
                          <pic:cNvPr id="88" name="Image 88"/>
                          <pic:cNvPicPr/>
                        </pic:nvPicPr>
                        <pic:blipFill>
                          <a:blip r:embed="rId59" cstate="print"/>
                          <a:stretch>
                            <a:fillRect/>
                          </a:stretch>
                        </pic:blipFill>
                        <pic:spPr>
                          <a:xfrm>
                            <a:off x="1250302" y="1250899"/>
                            <a:ext cx="1095984" cy="40525"/>
                          </a:xfrm>
                          <a:prstGeom prst="rect">
                            <a:avLst/>
                          </a:prstGeom>
                        </pic:spPr>
                      </pic:pic>
                      <pic:pic>
                        <pic:nvPicPr>
                          <pic:cNvPr id="89" name="Image 89"/>
                          <pic:cNvPicPr/>
                        </pic:nvPicPr>
                        <pic:blipFill>
                          <a:blip r:embed="rId60" cstate="print"/>
                          <a:stretch>
                            <a:fillRect/>
                          </a:stretch>
                        </pic:blipFill>
                        <pic:spPr>
                          <a:xfrm>
                            <a:off x="459536" y="1250899"/>
                            <a:ext cx="718997" cy="40525"/>
                          </a:xfrm>
                          <a:prstGeom prst="rect">
                            <a:avLst/>
                          </a:prstGeom>
                        </pic:spPr>
                      </pic:pic>
                      <pic:pic>
                        <pic:nvPicPr>
                          <pic:cNvPr id="90" name="Image 90"/>
                          <pic:cNvPicPr/>
                        </pic:nvPicPr>
                        <pic:blipFill>
                          <a:blip r:embed="rId61" cstate="print"/>
                          <a:stretch>
                            <a:fillRect/>
                          </a:stretch>
                        </pic:blipFill>
                        <pic:spPr>
                          <a:xfrm>
                            <a:off x="2309571" y="1182497"/>
                            <a:ext cx="123761" cy="183095"/>
                          </a:xfrm>
                          <a:prstGeom prst="rect">
                            <a:avLst/>
                          </a:prstGeom>
                        </pic:spPr>
                      </pic:pic>
                      <pic:pic>
                        <pic:nvPicPr>
                          <pic:cNvPr id="91" name="Image 91"/>
                          <pic:cNvPicPr/>
                        </pic:nvPicPr>
                        <pic:blipFill>
                          <a:blip r:embed="rId62" cstate="print"/>
                          <a:stretch>
                            <a:fillRect/>
                          </a:stretch>
                        </pic:blipFill>
                        <pic:spPr>
                          <a:xfrm>
                            <a:off x="1286852" y="1859191"/>
                            <a:ext cx="65722" cy="53593"/>
                          </a:xfrm>
                          <a:prstGeom prst="rect">
                            <a:avLst/>
                          </a:prstGeom>
                        </pic:spPr>
                      </pic:pic>
                      <pic:pic>
                        <pic:nvPicPr>
                          <pic:cNvPr id="92" name="Image 92"/>
                          <pic:cNvPicPr/>
                        </pic:nvPicPr>
                        <pic:blipFill>
                          <a:blip r:embed="rId63" cstate="print"/>
                          <a:stretch>
                            <a:fillRect/>
                          </a:stretch>
                        </pic:blipFill>
                        <pic:spPr>
                          <a:xfrm>
                            <a:off x="958278" y="1859191"/>
                            <a:ext cx="270332" cy="53594"/>
                          </a:xfrm>
                          <a:prstGeom prst="rect">
                            <a:avLst/>
                          </a:prstGeom>
                        </pic:spPr>
                      </pic:pic>
                      <pic:pic>
                        <pic:nvPicPr>
                          <pic:cNvPr id="93" name="Image 93"/>
                          <pic:cNvPicPr/>
                        </pic:nvPicPr>
                        <pic:blipFill>
                          <a:blip r:embed="rId64" cstate="print"/>
                          <a:stretch>
                            <a:fillRect/>
                          </a:stretch>
                        </pic:blipFill>
                        <pic:spPr>
                          <a:xfrm>
                            <a:off x="1281239" y="1793875"/>
                            <a:ext cx="1827136" cy="331215"/>
                          </a:xfrm>
                          <a:prstGeom prst="rect">
                            <a:avLst/>
                          </a:prstGeom>
                        </pic:spPr>
                      </pic:pic>
                      <pic:pic>
                        <pic:nvPicPr>
                          <pic:cNvPr id="94" name="Image 94"/>
                          <pic:cNvPicPr/>
                        </pic:nvPicPr>
                        <pic:blipFill>
                          <a:blip r:embed="rId65" cstate="print"/>
                          <a:stretch>
                            <a:fillRect/>
                          </a:stretch>
                        </pic:blipFill>
                        <pic:spPr>
                          <a:xfrm>
                            <a:off x="1711960" y="2981451"/>
                            <a:ext cx="17691" cy="2552"/>
                          </a:xfrm>
                          <a:prstGeom prst="rect">
                            <a:avLst/>
                          </a:prstGeom>
                        </pic:spPr>
                      </pic:pic>
                      <pic:pic>
                        <pic:nvPicPr>
                          <pic:cNvPr id="95" name="Image 95"/>
                          <pic:cNvPicPr/>
                        </pic:nvPicPr>
                        <pic:blipFill>
                          <a:blip r:embed="rId66" cstate="print"/>
                          <a:stretch>
                            <a:fillRect/>
                          </a:stretch>
                        </pic:blipFill>
                        <pic:spPr>
                          <a:xfrm>
                            <a:off x="1710029" y="2410142"/>
                            <a:ext cx="1398612" cy="158559"/>
                          </a:xfrm>
                          <a:prstGeom prst="rect">
                            <a:avLst/>
                          </a:prstGeom>
                        </pic:spPr>
                      </pic:pic>
                      <pic:pic>
                        <pic:nvPicPr>
                          <pic:cNvPr id="96" name="Image 96"/>
                          <pic:cNvPicPr/>
                        </pic:nvPicPr>
                        <pic:blipFill>
                          <a:blip r:embed="rId67" cstate="print"/>
                          <a:stretch>
                            <a:fillRect/>
                          </a:stretch>
                        </pic:blipFill>
                        <pic:spPr>
                          <a:xfrm>
                            <a:off x="1701355" y="3288474"/>
                            <a:ext cx="1406639" cy="52158"/>
                          </a:xfrm>
                          <a:prstGeom prst="rect">
                            <a:avLst/>
                          </a:prstGeom>
                        </pic:spPr>
                      </pic:pic>
                      <pic:pic>
                        <pic:nvPicPr>
                          <pic:cNvPr id="97" name="Image 97"/>
                          <pic:cNvPicPr/>
                        </pic:nvPicPr>
                        <pic:blipFill>
                          <a:blip r:embed="rId68" cstate="print"/>
                          <a:stretch>
                            <a:fillRect/>
                          </a:stretch>
                        </pic:blipFill>
                        <pic:spPr>
                          <a:xfrm>
                            <a:off x="1245946" y="3288474"/>
                            <a:ext cx="394627" cy="52158"/>
                          </a:xfrm>
                          <a:prstGeom prst="rect">
                            <a:avLst/>
                          </a:prstGeom>
                        </pic:spPr>
                      </pic:pic>
                      <pic:pic>
                        <pic:nvPicPr>
                          <pic:cNvPr id="98" name="Image 98"/>
                          <pic:cNvPicPr/>
                        </pic:nvPicPr>
                        <pic:blipFill>
                          <a:blip r:embed="rId69" cstate="print"/>
                          <a:stretch>
                            <a:fillRect/>
                          </a:stretch>
                        </pic:blipFill>
                        <pic:spPr>
                          <a:xfrm>
                            <a:off x="2770022" y="5135321"/>
                            <a:ext cx="338569" cy="29070"/>
                          </a:xfrm>
                          <a:prstGeom prst="rect">
                            <a:avLst/>
                          </a:prstGeom>
                        </pic:spPr>
                      </pic:pic>
                      <pic:pic>
                        <pic:nvPicPr>
                          <pic:cNvPr id="99" name="Image 99"/>
                          <pic:cNvPicPr/>
                        </pic:nvPicPr>
                        <pic:blipFill>
                          <a:blip r:embed="rId70" cstate="print"/>
                          <a:stretch>
                            <a:fillRect/>
                          </a:stretch>
                        </pic:blipFill>
                        <pic:spPr>
                          <a:xfrm>
                            <a:off x="2458364" y="3860444"/>
                            <a:ext cx="649770" cy="34137"/>
                          </a:xfrm>
                          <a:prstGeom prst="rect">
                            <a:avLst/>
                          </a:prstGeom>
                        </pic:spPr>
                      </pic:pic>
                      <pic:pic>
                        <pic:nvPicPr>
                          <pic:cNvPr id="100" name="Image 100"/>
                          <pic:cNvPicPr/>
                        </pic:nvPicPr>
                        <pic:blipFill>
                          <a:blip r:embed="rId71" cstate="print"/>
                          <a:stretch>
                            <a:fillRect/>
                          </a:stretch>
                        </pic:blipFill>
                        <pic:spPr>
                          <a:xfrm>
                            <a:off x="2876461" y="4304665"/>
                            <a:ext cx="76441" cy="113004"/>
                          </a:xfrm>
                          <a:prstGeom prst="rect">
                            <a:avLst/>
                          </a:prstGeom>
                        </pic:spPr>
                      </pic:pic>
                      <pic:pic>
                        <pic:nvPicPr>
                          <pic:cNvPr id="101" name="Image 101"/>
                          <pic:cNvPicPr/>
                        </pic:nvPicPr>
                        <pic:blipFill>
                          <a:blip r:embed="rId72" cstate="print"/>
                          <a:stretch>
                            <a:fillRect/>
                          </a:stretch>
                        </pic:blipFill>
                        <pic:spPr>
                          <a:xfrm>
                            <a:off x="1611947" y="3999522"/>
                            <a:ext cx="1422158" cy="32397"/>
                          </a:xfrm>
                          <a:prstGeom prst="rect">
                            <a:avLst/>
                          </a:prstGeom>
                        </pic:spPr>
                      </pic:pic>
                      <pic:pic>
                        <pic:nvPicPr>
                          <pic:cNvPr id="102" name="Image 102"/>
                          <pic:cNvPicPr/>
                        </pic:nvPicPr>
                        <pic:blipFill>
                          <a:blip r:embed="rId73" cstate="print"/>
                          <a:stretch>
                            <a:fillRect/>
                          </a:stretch>
                        </pic:blipFill>
                        <pic:spPr>
                          <a:xfrm>
                            <a:off x="1525193" y="3999522"/>
                            <a:ext cx="16751" cy="25184"/>
                          </a:xfrm>
                          <a:prstGeom prst="rect">
                            <a:avLst/>
                          </a:prstGeom>
                        </pic:spPr>
                      </pic:pic>
                      <pic:pic>
                        <pic:nvPicPr>
                          <pic:cNvPr id="103" name="Image 103"/>
                          <pic:cNvPicPr/>
                        </pic:nvPicPr>
                        <pic:blipFill>
                          <a:blip r:embed="rId74" cstate="print"/>
                          <a:stretch>
                            <a:fillRect/>
                          </a:stretch>
                        </pic:blipFill>
                        <pic:spPr>
                          <a:xfrm>
                            <a:off x="1657057" y="3521709"/>
                            <a:ext cx="1450936" cy="68186"/>
                          </a:xfrm>
                          <a:prstGeom prst="rect">
                            <a:avLst/>
                          </a:prstGeom>
                        </pic:spPr>
                      </pic:pic>
                      <pic:pic>
                        <pic:nvPicPr>
                          <pic:cNvPr id="104" name="Image 104"/>
                          <pic:cNvPicPr/>
                        </pic:nvPicPr>
                        <pic:blipFill>
                          <a:blip r:embed="rId75" cstate="print"/>
                          <a:stretch>
                            <a:fillRect/>
                          </a:stretch>
                        </pic:blipFill>
                        <pic:spPr>
                          <a:xfrm>
                            <a:off x="3004731" y="3944797"/>
                            <a:ext cx="99021" cy="146380"/>
                          </a:xfrm>
                          <a:prstGeom prst="rect">
                            <a:avLst/>
                          </a:prstGeom>
                        </pic:spPr>
                      </pic:pic>
                      <pic:pic>
                        <pic:nvPicPr>
                          <pic:cNvPr id="105" name="Image 105"/>
                          <pic:cNvPicPr/>
                        </pic:nvPicPr>
                        <pic:blipFill>
                          <a:blip r:embed="rId76" cstate="print"/>
                          <a:stretch>
                            <a:fillRect/>
                          </a:stretch>
                        </pic:blipFill>
                        <pic:spPr>
                          <a:xfrm>
                            <a:off x="1209662" y="3521709"/>
                            <a:ext cx="400951" cy="68186"/>
                          </a:xfrm>
                          <a:prstGeom prst="rect">
                            <a:avLst/>
                          </a:prstGeom>
                        </pic:spPr>
                      </pic:pic>
                      <pic:pic>
                        <pic:nvPicPr>
                          <pic:cNvPr id="106" name="Image 106"/>
                          <pic:cNvPicPr/>
                        </pic:nvPicPr>
                        <pic:blipFill>
                          <a:blip r:embed="rId77" cstate="print"/>
                          <a:stretch>
                            <a:fillRect/>
                          </a:stretch>
                        </pic:blipFill>
                        <pic:spPr>
                          <a:xfrm>
                            <a:off x="3025952" y="2990253"/>
                            <a:ext cx="78397" cy="115963"/>
                          </a:xfrm>
                          <a:prstGeom prst="rect">
                            <a:avLst/>
                          </a:prstGeom>
                        </pic:spPr>
                      </pic:pic>
                      <pic:pic>
                        <pic:nvPicPr>
                          <pic:cNvPr id="107" name="Image 107"/>
                          <pic:cNvPicPr/>
                        </pic:nvPicPr>
                        <pic:blipFill>
                          <a:blip r:embed="rId78" cstate="print"/>
                          <a:stretch>
                            <a:fillRect/>
                          </a:stretch>
                        </pic:blipFill>
                        <pic:spPr>
                          <a:xfrm>
                            <a:off x="309397" y="4779200"/>
                            <a:ext cx="1164818" cy="24993"/>
                          </a:xfrm>
                          <a:prstGeom prst="rect">
                            <a:avLst/>
                          </a:prstGeom>
                        </pic:spPr>
                      </pic:pic>
                      <pic:pic>
                        <pic:nvPicPr>
                          <pic:cNvPr id="108" name="Image 108"/>
                          <pic:cNvPicPr/>
                        </pic:nvPicPr>
                        <pic:blipFill>
                          <a:blip r:embed="rId79" cstate="print"/>
                          <a:stretch>
                            <a:fillRect/>
                          </a:stretch>
                        </pic:blipFill>
                        <pic:spPr>
                          <a:xfrm>
                            <a:off x="991920" y="4997361"/>
                            <a:ext cx="75056" cy="110528"/>
                          </a:xfrm>
                          <a:prstGeom prst="rect">
                            <a:avLst/>
                          </a:prstGeom>
                        </pic:spPr>
                      </pic:pic>
                      <pic:pic>
                        <pic:nvPicPr>
                          <pic:cNvPr id="109" name="Image 109"/>
                          <pic:cNvPicPr/>
                        </pic:nvPicPr>
                        <pic:blipFill>
                          <a:blip r:embed="rId80" cstate="print"/>
                          <a:stretch>
                            <a:fillRect/>
                          </a:stretch>
                        </pic:blipFill>
                        <pic:spPr>
                          <a:xfrm>
                            <a:off x="1451305" y="4736947"/>
                            <a:ext cx="76428" cy="112991"/>
                          </a:xfrm>
                          <a:prstGeom prst="rect">
                            <a:avLst/>
                          </a:prstGeom>
                        </pic:spPr>
                      </pic:pic>
                      <pic:pic>
                        <pic:nvPicPr>
                          <pic:cNvPr id="110" name="Image 110"/>
                          <pic:cNvPicPr/>
                        </pic:nvPicPr>
                        <pic:blipFill>
                          <a:blip r:embed="rId81" cstate="print"/>
                          <a:stretch>
                            <a:fillRect/>
                          </a:stretch>
                        </pic:blipFill>
                        <pic:spPr>
                          <a:xfrm>
                            <a:off x="421538" y="1045019"/>
                            <a:ext cx="9918" cy="4076"/>
                          </a:xfrm>
                          <a:prstGeom prst="rect">
                            <a:avLst/>
                          </a:prstGeom>
                        </pic:spPr>
                      </pic:pic>
                      <pic:pic>
                        <pic:nvPicPr>
                          <pic:cNvPr id="111" name="Image 111"/>
                          <pic:cNvPicPr/>
                        </pic:nvPicPr>
                        <pic:blipFill>
                          <a:blip r:embed="rId82" cstate="print"/>
                          <a:stretch>
                            <a:fillRect/>
                          </a:stretch>
                        </pic:blipFill>
                        <pic:spPr>
                          <a:xfrm>
                            <a:off x="405066" y="1052741"/>
                            <a:ext cx="140563" cy="151637"/>
                          </a:xfrm>
                          <a:prstGeom prst="rect">
                            <a:avLst/>
                          </a:prstGeom>
                        </pic:spPr>
                      </pic:pic>
                      <pic:pic>
                        <pic:nvPicPr>
                          <pic:cNvPr id="112" name="Image 112"/>
                          <pic:cNvPicPr/>
                        </pic:nvPicPr>
                        <pic:blipFill>
                          <a:blip r:embed="rId83" cstate="print"/>
                          <a:stretch>
                            <a:fillRect/>
                          </a:stretch>
                        </pic:blipFill>
                        <pic:spPr>
                          <a:xfrm>
                            <a:off x="212394" y="985621"/>
                            <a:ext cx="963066" cy="338061"/>
                          </a:xfrm>
                          <a:prstGeom prst="rect">
                            <a:avLst/>
                          </a:prstGeom>
                        </pic:spPr>
                      </pic:pic>
                      <pic:pic>
                        <pic:nvPicPr>
                          <pic:cNvPr id="113" name="Image 113"/>
                          <pic:cNvPicPr/>
                        </pic:nvPicPr>
                        <pic:blipFill>
                          <a:blip r:embed="rId84" cstate="print"/>
                          <a:stretch>
                            <a:fillRect/>
                          </a:stretch>
                        </pic:blipFill>
                        <pic:spPr>
                          <a:xfrm>
                            <a:off x="307009" y="1169111"/>
                            <a:ext cx="887450" cy="208940"/>
                          </a:xfrm>
                          <a:prstGeom prst="rect">
                            <a:avLst/>
                          </a:prstGeom>
                        </pic:spPr>
                      </pic:pic>
                      <pic:pic>
                        <pic:nvPicPr>
                          <pic:cNvPr id="114" name="Image 114"/>
                          <pic:cNvPicPr/>
                        </pic:nvPicPr>
                        <pic:blipFill>
                          <a:blip r:embed="rId85" cstate="print"/>
                          <a:stretch>
                            <a:fillRect/>
                          </a:stretch>
                        </pic:blipFill>
                        <pic:spPr>
                          <a:xfrm>
                            <a:off x="191477" y="1230337"/>
                            <a:ext cx="1027849" cy="226123"/>
                          </a:xfrm>
                          <a:prstGeom prst="rect">
                            <a:avLst/>
                          </a:prstGeom>
                        </pic:spPr>
                      </pic:pic>
                      <pic:pic>
                        <pic:nvPicPr>
                          <pic:cNvPr id="115" name="Image 115"/>
                          <pic:cNvPicPr/>
                        </pic:nvPicPr>
                        <pic:blipFill>
                          <a:blip r:embed="rId86" cstate="print"/>
                          <a:stretch>
                            <a:fillRect/>
                          </a:stretch>
                        </pic:blipFill>
                        <pic:spPr>
                          <a:xfrm>
                            <a:off x="956170" y="1581632"/>
                            <a:ext cx="29451" cy="20548"/>
                          </a:xfrm>
                          <a:prstGeom prst="rect">
                            <a:avLst/>
                          </a:prstGeom>
                        </pic:spPr>
                      </pic:pic>
                      <pic:pic>
                        <pic:nvPicPr>
                          <pic:cNvPr id="116" name="Image 116"/>
                          <pic:cNvPicPr/>
                        </pic:nvPicPr>
                        <pic:blipFill>
                          <a:blip r:embed="rId87" cstate="print"/>
                          <a:stretch>
                            <a:fillRect/>
                          </a:stretch>
                        </pic:blipFill>
                        <pic:spPr>
                          <a:xfrm>
                            <a:off x="968870" y="1603260"/>
                            <a:ext cx="151815" cy="165239"/>
                          </a:xfrm>
                          <a:prstGeom prst="rect">
                            <a:avLst/>
                          </a:prstGeom>
                        </pic:spPr>
                      </pic:pic>
                      <pic:pic>
                        <pic:nvPicPr>
                          <pic:cNvPr id="117" name="Image 117"/>
                          <pic:cNvPicPr/>
                        </pic:nvPicPr>
                        <pic:blipFill>
                          <a:blip r:embed="rId88" cstate="print"/>
                          <a:stretch>
                            <a:fillRect/>
                          </a:stretch>
                        </pic:blipFill>
                        <pic:spPr>
                          <a:xfrm>
                            <a:off x="1135189" y="1738325"/>
                            <a:ext cx="232651" cy="469734"/>
                          </a:xfrm>
                          <a:prstGeom prst="rect">
                            <a:avLst/>
                          </a:prstGeom>
                        </pic:spPr>
                      </pic:pic>
                      <pic:pic>
                        <pic:nvPicPr>
                          <pic:cNvPr id="118" name="Image 118"/>
                          <pic:cNvPicPr/>
                        </pic:nvPicPr>
                        <pic:blipFill>
                          <a:blip r:embed="rId89" cstate="print"/>
                          <a:stretch>
                            <a:fillRect/>
                          </a:stretch>
                        </pic:blipFill>
                        <pic:spPr>
                          <a:xfrm>
                            <a:off x="1058506" y="1763115"/>
                            <a:ext cx="101257" cy="149694"/>
                          </a:xfrm>
                          <a:prstGeom prst="rect">
                            <a:avLst/>
                          </a:prstGeom>
                        </pic:spPr>
                      </pic:pic>
                      <pic:pic>
                        <pic:nvPicPr>
                          <pic:cNvPr id="119" name="Image 119"/>
                          <pic:cNvPicPr/>
                        </pic:nvPicPr>
                        <pic:blipFill>
                          <a:blip r:embed="rId90" cstate="print"/>
                          <a:stretch>
                            <a:fillRect/>
                          </a:stretch>
                        </pic:blipFill>
                        <pic:spPr>
                          <a:xfrm>
                            <a:off x="192493" y="1384439"/>
                            <a:ext cx="1588071" cy="348348"/>
                          </a:xfrm>
                          <a:prstGeom prst="rect">
                            <a:avLst/>
                          </a:prstGeom>
                        </pic:spPr>
                      </pic:pic>
                      <pic:pic>
                        <pic:nvPicPr>
                          <pic:cNvPr id="120" name="Image 120"/>
                          <pic:cNvPicPr/>
                        </pic:nvPicPr>
                        <pic:blipFill>
                          <a:blip r:embed="rId91" cstate="print"/>
                          <a:stretch>
                            <a:fillRect/>
                          </a:stretch>
                        </pic:blipFill>
                        <pic:spPr>
                          <a:xfrm>
                            <a:off x="1128166" y="1912784"/>
                            <a:ext cx="100850" cy="231635"/>
                          </a:xfrm>
                          <a:prstGeom prst="rect">
                            <a:avLst/>
                          </a:prstGeom>
                        </pic:spPr>
                      </pic:pic>
                      <pic:pic>
                        <pic:nvPicPr>
                          <pic:cNvPr id="121" name="Image 121"/>
                          <pic:cNvPicPr/>
                        </pic:nvPicPr>
                        <pic:blipFill>
                          <a:blip r:embed="rId92" cstate="print"/>
                          <a:stretch>
                            <a:fillRect/>
                          </a:stretch>
                        </pic:blipFill>
                        <pic:spPr>
                          <a:xfrm>
                            <a:off x="1243457" y="2114169"/>
                            <a:ext cx="190639" cy="235330"/>
                          </a:xfrm>
                          <a:prstGeom prst="rect">
                            <a:avLst/>
                          </a:prstGeom>
                        </pic:spPr>
                      </pic:pic>
                      <pic:pic>
                        <pic:nvPicPr>
                          <pic:cNvPr id="122" name="Image 122"/>
                          <pic:cNvPicPr/>
                        </pic:nvPicPr>
                        <pic:blipFill>
                          <a:blip r:embed="rId93" cstate="print"/>
                          <a:stretch>
                            <a:fillRect/>
                          </a:stretch>
                        </pic:blipFill>
                        <pic:spPr>
                          <a:xfrm>
                            <a:off x="1345145" y="2353919"/>
                            <a:ext cx="407339" cy="373075"/>
                          </a:xfrm>
                          <a:prstGeom prst="rect">
                            <a:avLst/>
                          </a:prstGeom>
                        </pic:spPr>
                      </pic:pic>
                      <pic:pic>
                        <pic:nvPicPr>
                          <pic:cNvPr id="123" name="Image 123"/>
                          <pic:cNvPicPr/>
                        </pic:nvPicPr>
                        <pic:blipFill>
                          <a:blip r:embed="rId94" cstate="print"/>
                          <a:stretch>
                            <a:fillRect/>
                          </a:stretch>
                        </pic:blipFill>
                        <pic:spPr>
                          <a:xfrm>
                            <a:off x="1230871" y="2344547"/>
                            <a:ext cx="589584" cy="462432"/>
                          </a:xfrm>
                          <a:prstGeom prst="rect">
                            <a:avLst/>
                          </a:prstGeom>
                        </pic:spPr>
                      </pic:pic>
                      <pic:pic>
                        <pic:nvPicPr>
                          <pic:cNvPr id="124" name="Image 124"/>
                          <pic:cNvPicPr/>
                        </pic:nvPicPr>
                        <pic:blipFill>
                          <a:blip r:embed="rId95" cstate="print"/>
                          <a:stretch>
                            <a:fillRect/>
                          </a:stretch>
                        </pic:blipFill>
                        <pic:spPr>
                          <a:xfrm>
                            <a:off x="1148803" y="2249741"/>
                            <a:ext cx="103225" cy="89992"/>
                          </a:xfrm>
                          <a:prstGeom prst="rect">
                            <a:avLst/>
                          </a:prstGeom>
                        </pic:spPr>
                      </pic:pic>
                      <pic:pic>
                        <pic:nvPicPr>
                          <pic:cNvPr id="125" name="Image 125"/>
                          <pic:cNvPicPr/>
                        </pic:nvPicPr>
                        <pic:blipFill>
                          <a:blip r:embed="rId96" cstate="print"/>
                          <a:stretch>
                            <a:fillRect/>
                          </a:stretch>
                        </pic:blipFill>
                        <pic:spPr>
                          <a:xfrm>
                            <a:off x="1285646" y="2495791"/>
                            <a:ext cx="526389" cy="383984"/>
                          </a:xfrm>
                          <a:prstGeom prst="rect">
                            <a:avLst/>
                          </a:prstGeom>
                        </pic:spPr>
                      </pic:pic>
                      <pic:pic>
                        <pic:nvPicPr>
                          <pic:cNvPr id="126" name="Image 126"/>
                          <pic:cNvPicPr/>
                        </pic:nvPicPr>
                        <pic:blipFill>
                          <a:blip r:embed="rId97" cstate="print"/>
                          <a:stretch>
                            <a:fillRect/>
                          </a:stretch>
                        </pic:blipFill>
                        <pic:spPr>
                          <a:xfrm>
                            <a:off x="1807692" y="2691320"/>
                            <a:ext cx="95554" cy="76212"/>
                          </a:xfrm>
                          <a:prstGeom prst="rect">
                            <a:avLst/>
                          </a:prstGeom>
                        </pic:spPr>
                      </pic:pic>
                      <pic:pic>
                        <pic:nvPicPr>
                          <pic:cNvPr id="127" name="Image 127"/>
                          <pic:cNvPicPr/>
                        </pic:nvPicPr>
                        <pic:blipFill>
                          <a:blip r:embed="rId98" cstate="print"/>
                          <a:stretch>
                            <a:fillRect/>
                          </a:stretch>
                        </pic:blipFill>
                        <pic:spPr>
                          <a:xfrm>
                            <a:off x="1226515" y="2540787"/>
                            <a:ext cx="551865" cy="433705"/>
                          </a:xfrm>
                          <a:prstGeom prst="rect">
                            <a:avLst/>
                          </a:prstGeom>
                        </pic:spPr>
                      </pic:pic>
                      <pic:pic>
                        <pic:nvPicPr>
                          <pic:cNvPr id="128" name="Image 128"/>
                          <pic:cNvPicPr/>
                        </pic:nvPicPr>
                        <pic:blipFill>
                          <a:blip r:embed="rId99" cstate="print"/>
                          <a:stretch>
                            <a:fillRect/>
                          </a:stretch>
                        </pic:blipFill>
                        <pic:spPr>
                          <a:xfrm>
                            <a:off x="1226464" y="2656649"/>
                            <a:ext cx="422135" cy="388835"/>
                          </a:xfrm>
                          <a:prstGeom prst="rect">
                            <a:avLst/>
                          </a:prstGeom>
                        </pic:spPr>
                      </pic:pic>
                      <pic:pic>
                        <pic:nvPicPr>
                          <pic:cNvPr id="129" name="Image 129"/>
                          <pic:cNvPicPr/>
                        </pic:nvPicPr>
                        <pic:blipFill>
                          <a:blip r:embed="rId100" cstate="print"/>
                          <a:stretch>
                            <a:fillRect/>
                          </a:stretch>
                        </pic:blipFill>
                        <pic:spPr>
                          <a:xfrm>
                            <a:off x="42214" y="2930969"/>
                            <a:ext cx="1344942" cy="158407"/>
                          </a:xfrm>
                          <a:prstGeom prst="rect">
                            <a:avLst/>
                          </a:prstGeom>
                        </pic:spPr>
                      </pic:pic>
                      <pic:pic>
                        <pic:nvPicPr>
                          <pic:cNvPr id="130" name="Image 130"/>
                          <pic:cNvPicPr/>
                        </pic:nvPicPr>
                        <pic:blipFill>
                          <a:blip r:embed="rId101" cstate="print"/>
                          <a:stretch>
                            <a:fillRect/>
                          </a:stretch>
                        </pic:blipFill>
                        <pic:spPr>
                          <a:xfrm>
                            <a:off x="0" y="3093884"/>
                            <a:ext cx="65227" cy="65214"/>
                          </a:xfrm>
                          <a:prstGeom prst="rect">
                            <a:avLst/>
                          </a:prstGeom>
                        </pic:spPr>
                      </pic:pic>
                      <pic:pic>
                        <pic:nvPicPr>
                          <pic:cNvPr id="131" name="Image 131"/>
                          <pic:cNvPicPr/>
                        </pic:nvPicPr>
                        <pic:blipFill>
                          <a:blip r:embed="rId102" cstate="print"/>
                          <a:stretch>
                            <a:fillRect/>
                          </a:stretch>
                        </pic:blipFill>
                        <pic:spPr>
                          <a:xfrm>
                            <a:off x="1240790" y="1616011"/>
                            <a:ext cx="114223" cy="121285"/>
                          </a:xfrm>
                          <a:prstGeom prst="rect">
                            <a:avLst/>
                          </a:prstGeom>
                        </pic:spPr>
                      </pic:pic>
                      <pic:pic>
                        <pic:nvPicPr>
                          <pic:cNvPr id="132" name="Image 132"/>
                          <pic:cNvPicPr/>
                        </pic:nvPicPr>
                        <pic:blipFill>
                          <a:blip r:embed="rId103" cstate="print"/>
                          <a:stretch>
                            <a:fillRect/>
                          </a:stretch>
                        </pic:blipFill>
                        <pic:spPr>
                          <a:xfrm>
                            <a:off x="1434096" y="2349500"/>
                            <a:ext cx="58559" cy="80733"/>
                          </a:xfrm>
                          <a:prstGeom prst="rect">
                            <a:avLst/>
                          </a:prstGeom>
                        </pic:spPr>
                      </pic:pic>
                      <pic:pic>
                        <pic:nvPicPr>
                          <pic:cNvPr id="133" name="Image 133"/>
                          <pic:cNvPicPr/>
                        </pic:nvPicPr>
                        <pic:blipFill>
                          <a:blip r:embed="rId104" cstate="print"/>
                          <a:stretch>
                            <a:fillRect/>
                          </a:stretch>
                        </pic:blipFill>
                        <pic:spPr>
                          <a:xfrm>
                            <a:off x="1526578" y="2440127"/>
                            <a:ext cx="273603" cy="255269"/>
                          </a:xfrm>
                          <a:prstGeom prst="rect">
                            <a:avLst/>
                          </a:prstGeom>
                        </pic:spPr>
                      </pic:pic>
                      <pic:pic>
                        <pic:nvPicPr>
                          <pic:cNvPr id="134" name="Image 134"/>
                          <pic:cNvPicPr/>
                        </pic:nvPicPr>
                        <pic:blipFill>
                          <a:blip r:embed="rId105" cstate="print"/>
                          <a:stretch>
                            <a:fillRect/>
                          </a:stretch>
                        </pic:blipFill>
                        <pic:spPr>
                          <a:xfrm>
                            <a:off x="1351737" y="2119350"/>
                            <a:ext cx="31572" cy="36004"/>
                          </a:xfrm>
                          <a:prstGeom prst="rect">
                            <a:avLst/>
                          </a:prstGeom>
                        </pic:spPr>
                      </pic:pic>
                      <pic:pic>
                        <pic:nvPicPr>
                          <pic:cNvPr id="135" name="Image 135"/>
                          <pic:cNvPicPr/>
                        </pic:nvPicPr>
                        <pic:blipFill>
                          <a:blip r:embed="rId106" cstate="print"/>
                          <a:stretch>
                            <a:fillRect/>
                          </a:stretch>
                        </pic:blipFill>
                        <pic:spPr>
                          <a:xfrm>
                            <a:off x="0" y="330"/>
                            <a:ext cx="1258011" cy="1279639"/>
                          </a:xfrm>
                          <a:prstGeom prst="rect">
                            <a:avLst/>
                          </a:prstGeom>
                        </pic:spPr>
                      </pic:pic>
                      <pic:pic>
                        <pic:nvPicPr>
                          <pic:cNvPr id="136" name="Image 136"/>
                          <pic:cNvPicPr/>
                        </pic:nvPicPr>
                        <pic:blipFill>
                          <a:blip r:embed="rId107" cstate="print"/>
                          <a:stretch>
                            <a:fillRect/>
                          </a:stretch>
                        </pic:blipFill>
                        <pic:spPr>
                          <a:xfrm>
                            <a:off x="0" y="2890659"/>
                            <a:ext cx="1892325" cy="2285263"/>
                          </a:xfrm>
                          <a:prstGeom prst="rect">
                            <a:avLst/>
                          </a:prstGeom>
                        </pic:spPr>
                      </pic:pic>
                      <pic:pic>
                        <pic:nvPicPr>
                          <pic:cNvPr id="137" name="Image 137"/>
                          <pic:cNvPicPr/>
                        </pic:nvPicPr>
                        <pic:blipFill>
                          <a:blip r:embed="rId108" cstate="print"/>
                          <a:stretch>
                            <a:fillRect/>
                          </a:stretch>
                        </pic:blipFill>
                        <pic:spPr>
                          <a:xfrm>
                            <a:off x="1353337" y="2101291"/>
                            <a:ext cx="189380" cy="292303"/>
                          </a:xfrm>
                          <a:prstGeom prst="rect">
                            <a:avLst/>
                          </a:prstGeom>
                        </pic:spPr>
                      </pic:pic>
                      <pic:pic>
                        <pic:nvPicPr>
                          <pic:cNvPr id="138" name="Image 138"/>
                          <pic:cNvPicPr/>
                        </pic:nvPicPr>
                        <pic:blipFill>
                          <a:blip r:embed="rId109" cstate="print"/>
                          <a:stretch>
                            <a:fillRect/>
                          </a:stretch>
                        </pic:blipFill>
                        <pic:spPr>
                          <a:xfrm>
                            <a:off x="1331899" y="2279611"/>
                            <a:ext cx="173329" cy="128409"/>
                          </a:xfrm>
                          <a:prstGeom prst="rect">
                            <a:avLst/>
                          </a:prstGeom>
                        </pic:spPr>
                      </pic:pic>
                      <pic:pic>
                        <pic:nvPicPr>
                          <pic:cNvPr id="139" name="Image 139"/>
                          <pic:cNvPicPr/>
                        </pic:nvPicPr>
                        <pic:blipFill>
                          <a:blip r:embed="rId110" cstate="print"/>
                          <a:stretch>
                            <a:fillRect/>
                          </a:stretch>
                        </pic:blipFill>
                        <pic:spPr>
                          <a:xfrm>
                            <a:off x="1598803" y="2565831"/>
                            <a:ext cx="67348" cy="67360"/>
                          </a:xfrm>
                          <a:prstGeom prst="rect">
                            <a:avLst/>
                          </a:prstGeom>
                        </pic:spPr>
                      </pic:pic>
                      <pic:pic>
                        <pic:nvPicPr>
                          <pic:cNvPr id="140" name="Image 140"/>
                          <pic:cNvPicPr/>
                        </pic:nvPicPr>
                        <pic:blipFill>
                          <a:blip r:embed="rId111" cstate="print"/>
                          <a:stretch>
                            <a:fillRect/>
                          </a:stretch>
                        </pic:blipFill>
                        <pic:spPr>
                          <a:xfrm>
                            <a:off x="530199" y="4555997"/>
                            <a:ext cx="200253" cy="96761"/>
                          </a:xfrm>
                          <a:prstGeom prst="rect">
                            <a:avLst/>
                          </a:prstGeom>
                        </pic:spPr>
                      </pic:pic>
                      <pic:pic>
                        <pic:nvPicPr>
                          <pic:cNvPr id="141" name="Image 141"/>
                          <pic:cNvPicPr/>
                        </pic:nvPicPr>
                        <pic:blipFill>
                          <a:blip r:embed="rId112" cstate="print"/>
                          <a:stretch>
                            <a:fillRect/>
                          </a:stretch>
                        </pic:blipFill>
                        <pic:spPr>
                          <a:xfrm>
                            <a:off x="1434452" y="3097910"/>
                            <a:ext cx="152133" cy="100050"/>
                          </a:xfrm>
                          <a:prstGeom prst="rect">
                            <a:avLst/>
                          </a:prstGeom>
                        </pic:spPr>
                      </pic:pic>
                      <pic:pic>
                        <pic:nvPicPr>
                          <pic:cNvPr id="142" name="Image 142"/>
                          <pic:cNvPicPr/>
                        </pic:nvPicPr>
                        <pic:blipFill>
                          <a:blip r:embed="rId113" cstate="print"/>
                          <a:stretch>
                            <a:fillRect/>
                          </a:stretch>
                        </pic:blipFill>
                        <pic:spPr>
                          <a:xfrm>
                            <a:off x="1386192" y="2913176"/>
                            <a:ext cx="200393" cy="284759"/>
                          </a:xfrm>
                          <a:prstGeom prst="rect">
                            <a:avLst/>
                          </a:prstGeom>
                        </pic:spPr>
                      </pic:pic>
                      <pic:pic>
                        <pic:nvPicPr>
                          <pic:cNvPr id="143" name="Image 143"/>
                          <pic:cNvPicPr/>
                        </pic:nvPicPr>
                        <pic:blipFill>
                          <a:blip r:embed="rId114" cstate="print"/>
                          <a:stretch>
                            <a:fillRect/>
                          </a:stretch>
                        </pic:blipFill>
                        <pic:spPr>
                          <a:xfrm>
                            <a:off x="1160081" y="2641104"/>
                            <a:ext cx="96519" cy="40893"/>
                          </a:xfrm>
                          <a:prstGeom prst="rect">
                            <a:avLst/>
                          </a:prstGeom>
                        </pic:spPr>
                      </pic:pic>
                      <pic:pic>
                        <pic:nvPicPr>
                          <pic:cNvPr id="144" name="Image 144"/>
                          <pic:cNvPicPr/>
                        </pic:nvPicPr>
                        <pic:blipFill>
                          <a:blip r:embed="rId115" cstate="print"/>
                          <a:stretch>
                            <a:fillRect/>
                          </a:stretch>
                        </pic:blipFill>
                        <pic:spPr>
                          <a:xfrm>
                            <a:off x="1155484" y="2540787"/>
                            <a:ext cx="101269" cy="141211"/>
                          </a:xfrm>
                          <a:prstGeom prst="rect">
                            <a:avLst/>
                          </a:prstGeom>
                        </pic:spPr>
                      </pic:pic>
                      <pic:pic>
                        <pic:nvPicPr>
                          <pic:cNvPr id="145" name="Image 145"/>
                          <pic:cNvPicPr/>
                        </pic:nvPicPr>
                        <pic:blipFill>
                          <a:blip r:embed="rId116" cstate="print"/>
                          <a:stretch>
                            <a:fillRect/>
                          </a:stretch>
                        </pic:blipFill>
                        <pic:spPr>
                          <a:xfrm>
                            <a:off x="1151639" y="2459685"/>
                            <a:ext cx="159420" cy="105841"/>
                          </a:xfrm>
                          <a:prstGeom prst="rect">
                            <a:avLst/>
                          </a:prstGeom>
                        </pic:spPr>
                      </pic:pic>
                      <pic:pic>
                        <pic:nvPicPr>
                          <pic:cNvPr id="146" name="Image 146"/>
                          <pic:cNvPicPr/>
                        </pic:nvPicPr>
                        <pic:blipFill>
                          <a:blip r:embed="rId117" cstate="print"/>
                          <a:stretch>
                            <a:fillRect/>
                          </a:stretch>
                        </pic:blipFill>
                        <pic:spPr>
                          <a:xfrm>
                            <a:off x="1318006" y="1921217"/>
                            <a:ext cx="101231" cy="203873"/>
                          </a:xfrm>
                          <a:prstGeom prst="rect">
                            <a:avLst/>
                          </a:prstGeom>
                        </pic:spPr>
                      </pic:pic>
                      <pic:pic>
                        <pic:nvPicPr>
                          <pic:cNvPr id="147" name="Image 147"/>
                          <pic:cNvPicPr/>
                        </pic:nvPicPr>
                        <pic:blipFill>
                          <a:blip r:embed="rId118" cstate="print"/>
                          <a:stretch>
                            <a:fillRect/>
                          </a:stretch>
                        </pic:blipFill>
                        <pic:spPr>
                          <a:xfrm>
                            <a:off x="1348981" y="1801025"/>
                            <a:ext cx="1270" cy="1841"/>
                          </a:xfrm>
                          <a:prstGeom prst="rect">
                            <a:avLst/>
                          </a:prstGeom>
                        </pic:spPr>
                      </pic:pic>
                      <pic:pic>
                        <pic:nvPicPr>
                          <pic:cNvPr id="148" name="Image 148"/>
                          <pic:cNvPicPr/>
                        </pic:nvPicPr>
                        <pic:blipFill>
                          <a:blip r:embed="rId119" cstate="print"/>
                          <a:stretch>
                            <a:fillRect/>
                          </a:stretch>
                        </pic:blipFill>
                        <pic:spPr>
                          <a:xfrm>
                            <a:off x="1216698" y="1729879"/>
                            <a:ext cx="199732" cy="288086"/>
                          </a:xfrm>
                          <a:prstGeom prst="rect">
                            <a:avLst/>
                          </a:prstGeom>
                        </pic:spPr>
                      </pic:pic>
                      <pic:pic>
                        <pic:nvPicPr>
                          <pic:cNvPr id="149" name="Image 149"/>
                          <pic:cNvPicPr/>
                        </pic:nvPicPr>
                        <pic:blipFill>
                          <a:blip r:embed="rId120" cstate="print"/>
                          <a:stretch>
                            <a:fillRect/>
                          </a:stretch>
                        </pic:blipFill>
                        <pic:spPr>
                          <a:xfrm>
                            <a:off x="1273937" y="2180310"/>
                            <a:ext cx="186689" cy="180898"/>
                          </a:xfrm>
                          <a:prstGeom prst="rect">
                            <a:avLst/>
                          </a:prstGeom>
                        </pic:spPr>
                      </pic:pic>
                      <pic:pic>
                        <pic:nvPicPr>
                          <pic:cNvPr id="150" name="Image 150"/>
                          <pic:cNvPicPr/>
                        </pic:nvPicPr>
                        <pic:blipFill>
                          <a:blip r:embed="rId121" cstate="print"/>
                          <a:stretch>
                            <a:fillRect/>
                          </a:stretch>
                        </pic:blipFill>
                        <pic:spPr>
                          <a:xfrm>
                            <a:off x="1159802" y="1184986"/>
                            <a:ext cx="133172" cy="223570"/>
                          </a:xfrm>
                          <a:prstGeom prst="rect">
                            <a:avLst/>
                          </a:prstGeom>
                        </pic:spPr>
                      </pic:pic>
                      <pic:pic>
                        <pic:nvPicPr>
                          <pic:cNvPr id="151" name="Image 151"/>
                          <pic:cNvPicPr/>
                        </pic:nvPicPr>
                        <pic:blipFill>
                          <a:blip r:embed="rId122" cstate="print"/>
                          <a:stretch>
                            <a:fillRect/>
                          </a:stretch>
                        </pic:blipFill>
                        <pic:spPr>
                          <a:xfrm>
                            <a:off x="1646059" y="2914040"/>
                            <a:ext cx="229806" cy="166344"/>
                          </a:xfrm>
                          <a:prstGeom prst="rect">
                            <a:avLst/>
                          </a:prstGeom>
                        </pic:spPr>
                      </pic:pic>
                      <pic:pic>
                        <pic:nvPicPr>
                          <pic:cNvPr id="152" name="Image 152"/>
                          <pic:cNvPicPr/>
                        </pic:nvPicPr>
                        <pic:blipFill>
                          <a:blip r:embed="rId123" cstate="print"/>
                          <a:stretch>
                            <a:fillRect/>
                          </a:stretch>
                        </pic:blipFill>
                        <pic:spPr>
                          <a:xfrm>
                            <a:off x="1206017" y="2424785"/>
                            <a:ext cx="191706" cy="116001"/>
                          </a:xfrm>
                          <a:prstGeom prst="rect">
                            <a:avLst/>
                          </a:prstGeom>
                        </pic:spPr>
                      </pic:pic>
                      <pic:pic>
                        <pic:nvPicPr>
                          <pic:cNvPr id="153" name="Image 153"/>
                          <pic:cNvPicPr/>
                        </pic:nvPicPr>
                        <pic:blipFill>
                          <a:blip r:embed="rId124" cstate="print"/>
                          <a:stretch>
                            <a:fillRect/>
                          </a:stretch>
                        </pic:blipFill>
                        <pic:spPr>
                          <a:xfrm>
                            <a:off x="1735505" y="2654122"/>
                            <a:ext cx="183032" cy="358648"/>
                          </a:xfrm>
                          <a:prstGeom prst="rect">
                            <a:avLst/>
                          </a:prstGeom>
                        </pic:spPr>
                      </pic:pic>
                      <pic:pic>
                        <pic:nvPicPr>
                          <pic:cNvPr id="154" name="Image 154"/>
                          <pic:cNvPicPr/>
                        </pic:nvPicPr>
                        <pic:blipFill>
                          <a:blip r:embed="rId125" cstate="print"/>
                          <a:stretch>
                            <a:fillRect/>
                          </a:stretch>
                        </pic:blipFill>
                        <pic:spPr>
                          <a:xfrm>
                            <a:off x="1074686" y="1309382"/>
                            <a:ext cx="280238" cy="332244"/>
                          </a:xfrm>
                          <a:prstGeom prst="rect">
                            <a:avLst/>
                          </a:prstGeom>
                        </pic:spPr>
                      </pic:pic>
                      <pic:pic>
                        <pic:nvPicPr>
                          <pic:cNvPr id="155" name="Image 155"/>
                          <pic:cNvPicPr/>
                        </pic:nvPicPr>
                        <pic:blipFill>
                          <a:blip r:embed="rId126" cstate="print"/>
                          <a:stretch>
                            <a:fillRect/>
                          </a:stretch>
                        </pic:blipFill>
                        <pic:spPr>
                          <a:xfrm>
                            <a:off x="1747329" y="2654084"/>
                            <a:ext cx="101269" cy="100317"/>
                          </a:xfrm>
                          <a:prstGeom prst="rect">
                            <a:avLst/>
                          </a:prstGeom>
                        </pic:spPr>
                      </pic:pic>
                      <pic:pic>
                        <pic:nvPicPr>
                          <pic:cNvPr id="156" name="Image 156"/>
                          <pic:cNvPicPr/>
                        </pic:nvPicPr>
                        <pic:blipFill>
                          <a:blip r:embed="rId127" cstate="print"/>
                          <a:stretch>
                            <a:fillRect/>
                          </a:stretch>
                        </pic:blipFill>
                        <pic:spPr>
                          <a:xfrm>
                            <a:off x="1485798" y="2382850"/>
                            <a:ext cx="101269" cy="101269"/>
                          </a:xfrm>
                          <a:prstGeom prst="rect">
                            <a:avLst/>
                          </a:prstGeom>
                        </pic:spPr>
                      </pic:pic>
                      <pic:pic>
                        <pic:nvPicPr>
                          <pic:cNvPr id="157" name="Image 157"/>
                          <pic:cNvPicPr/>
                        </pic:nvPicPr>
                        <pic:blipFill>
                          <a:blip r:embed="rId128" cstate="print"/>
                          <a:stretch>
                            <a:fillRect/>
                          </a:stretch>
                        </pic:blipFill>
                        <pic:spPr>
                          <a:xfrm>
                            <a:off x="1492656" y="2393594"/>
                            <a:ext cx="73698" cy="83680"/>
                          </a:xfrm>
                          <a:prstGeom prst="rect">
                            <a:avLst/>
                          </a:prstGeom>
                        </pic:spPr>
                      </pic:pic>
                      <pic:pic>
                        <pic:nvPicPr>
                          <pic:cNvPr id="158" name="Image 158"/>
                          <pic:cNvPicPr/>
                        </pic:nvPicPr>
                        <pic:blipFill>
                          <a:blip r:embed="rId129" cstate="print"/>
                          <a:stretch>
                            <a:fillRect/>
                          </a:stretch>
                        </pic:blipFill>
                        <pic:spPr>
                          <a:xfrm>
                            <a:off x="1372158" y="2180310"/>
                            <a:ext cx="88036" cy="101257"/>
                          </a:xfrm>
                          <a:prstGeom prst="rect">
                            <a:avLst/>
                          </a:prstGeom>
                        </pic:spPr>
                      </pic:pic>
                      <pic:pic>
                        <pic:nvPicPr>
                          <pic:cNvPr id="159" name="Image 159"/>
                          <pic:cNvPicPr/>
                        </pic:nvPicPr>
                        <pic:blipFill>
                          <a:blip r:embed="rId130" cstate="print"/>
                          <a:stretch>
                            <a:fillRect/>
                          </a:stretch>
                        </pic:blipFill>
                        <pic:spPr>
                          <a:xfrm>
                            <a:off x="1414780" y="1728038"/>
                            <a:ext cx="30111" cy="83045"/>
                          </a:xfrm>
                          <a:prstGeom prst="rect">
                            <a:avLst/>
                          </a:prstGeom>
                        </pic:spPr>
                      </pic:pic>
                      <pic:pic>
                        <pic:nvPicPr>
                          <pic:cNvPr id="160" name="Image 160"/>
                          <pic:cNvPicPr/>
                        </pic:nvPicPr>
                        <pic:blipFill>
                          <a:blip r:embed="rId131" cstate="print"/>
                          <a:stretch>
                            <a:fillRect/>
                          </a:stretch>
                        </pic:blipFill>
                        <pic:spPr>
                          <a:xfrm>
                            <a:off x="1351737" y="1732788"/>
                            <a:ext cx="10426" cy="71158"/>
                          </a:xfrm>
                          <a:prstGeom prst="rect">
                            <a:avLst/>
                          </a:prstGeom>
                        </pic:spPr>
                      </pic:pic>
                      <pic:pic>
                        <pic:nvPicPr>
                          <pic:cNvPr id="161" name="Image 161"/>
                          <pic:cNvPicPr/>
                        </pic:nvPicPr>
                        <pic:blipFill>
                          <a:blip r:embed="rId132" cstate="print"/>
                          <a:stretch>
                            <a:fillRect/>
                          </a:stretch>
                        </pic:blipFill>
                        <pic:spPr>
                          <a:xfrm>
                            <a:off x="1206017" y="1712061"/>
                            <a:ext cx="238874" cy="301371"/>
                          </a:xfrm>
                          <a:prstGeom prst="rect">
                            <a:avLst/>
                          </a:prstGeom>
                        </pic:spPr>
                      </pic:pic>
                      <pic:pic>
                        <pic:nvPicPr>
                          <pic:cNvPr id="162" name="Image 162"/>
                          <pic:cNvPicPr/>
                        </pic:nvPicPr>
                        <pic:blipFill>
                          <a:blip r:embed="rId133" cstate="print"/>
                          <a:stretch>
                            <a:fillRect/>
                          </a:stretch>
                        </pic:blipFill>
                        <pic:spPr>
                          <a:xfrm>
                            <a:off x="1206017" y="2818307"/>
                            <a:ext cx="60439" cy="88963"/>
                          </a:xfrm>
                          <a:prstGeom prst="rect">
                            <a:avLst/>
                          </a:prstGeom>
                        </pic:spPr>
                      </pic:pic>
                      <pic:pic>
                        <pic:nvPicPr>
                          <pic:cNvPr id="163" name="Image 163"/>
                          <pic:cNvPicPr/>
                        </pic:nvPicPr>
                        <pic:blipFill>
                          <a:blip r:embed="rId134" cstate="print"/>
                          <a:stretch>
                            <a:fillRect/>
                          </a:stretch>
                        </pic:blipFill>
                        <pic:spPr>
                          <a:xfrm>
                            <a:off x="1206017" y="3004921"/>
                            <a:ext cx="60439" cy="76136"/>
                          </a:xfrm>
                          <a:prstGeom prst="rect">
                            <a:avLst/>
                          </a:prstGeom>
                        </pic:spPr>
                      </pic:pic>
                      <pic:pic>
                        <pic:nvPicPr>
                          <pic:cNvPr id="164" name="Image 164"/>
                          <pic:cNvPicPr/>
                        </pic:nvPicPr>
                        <pic:blipFill>
                          <a:blip r:embed="rId135" cstate="print"/>
                          <a:stretch>
                            <a:fillRect/>
                          </a:stretch>
                        </pic:blipFill>
                        <pic:spPr>
                          <a:xfrm>
                            <a:off x="1241259" y="2818307"/>
                            <a:ext cx="395566" cy="349872"/>
                          </a:xfrm>
                          <a:prstGeom prst="rect">
                            <a:avLst/>
                          </a:prstGeom>
                        </pic:spPr>
                      </pic:pic>
                      <pic:pic>
                        <pic:nvPicPr>
                          <pic:cNvPr id="165" name="Image 165"/>
                          <pic:cNvPicPr/>
                        </pic:nvPicPr>
                        <pic:blipFill>
                          <a:blip r:embed="rId136" cstate="print"/>
                          <a:stretch>
                            <a:fillRect/>
                          </a:stretch>
                        </pic:blipFill>
                        <pic:spPr>
                          <a:xfrm>
                            <a:off x="1206017" y="2265172"/>
                            <a:ext cx="60439" cy="89001"/>
                          </a:xfrm>
                          <a:prstGeom prst="rect">
                            <a:avLst/>
                          </a:prstGeom>
                        </pic:spPr>
                      </pic:pic>
                      <pic:pic>
                        <pic:nvPicPr>
                          <pic:cNvPr id="166" name="Image 166"/>
                          <pic:cNvPicPr/>
                        </pic:nvPicPr>
                        <pic:blipFill>
                          <a:blip r:embed="rId137" cstate="print"/>
                          <a:stretch>
                            <a:fillRect/>
                          </a:stretch>
                        </pic:blipFill>
                        <pic:spPr>
                          <a:xfrm>
                            <a:off x="1337310" y="2080806"/>
                            <a:ext cx="98602" cy="273367"/>
                          </a:xfrm>
                          <a:prstGeom prst="rect">
                            <a:avLst/>
                          </a:prstGeom>
                        </pic:spPr>
                      </pic:pic>
                      <pic:pic>
                        <pic:nvPicPr>
                          <pic:cNvPr id="167" name="Image 167"/>
                          <pic:cNvPicPr/>
                        </pic:nvPicPr>
                        <pic:blipFill>
                          <a:blip r:embed="rId138" cstate="print"/>
                          <a:stretch>
                            <a:fillRect/>
                          </a:stretch>
                        </pic:blipFill>
                        <pic:spPr>
                          <a:xfrm>
                            <a:off x="1206182" y="2633929"/>
                            <a:ext cx="60121" cy="88976"/>
                          </a:xfrm>
                          <a:prstGeom prst="rect">
                            <a:avLst/>
                          </a:prstGeom>
                        </pic:spPr>
                      </pic:pic>
                      <pic:pic>
                        <pic:nvPicPr>
                          <pic:cNvPr id="168" name="Image 168"/>
                          <pic:cNvPicPr/>
                        </pic:nvPicPr>
                        <pic:blipFill>
                          <a:blip r:embed="rId139" cstate="print"/>
                          <a:stretch>
                            <a:fillRect/>
                          </a:stretch>
                        </pic:blipFill>
                        <pic:spPr>
                          <a:xfrm>
                            <a:off x="1337310" y="2633929"/>
                            <a:ext cx="60413" cy="88976"/>
                          </a:xfrm>
                          <a:prstGeom prst="rect">
                            <a:avLst/>
                          </a:prstGeom>
                        </pic:spPr>
                      </pic:pic>
                      <pic:pic>
                        <pic:nvPicPr>
                          <pic:cNvPr id="169" name="Image 169"/>
                          <pic:cNvPicPr/>
                        </pic:nvPicPr>
                        <pic:blipFill>
                          <a:blip r:embed="rId140" cstate="print"/>
                          <a:stretch>
                            <a:fillRect/>
                          </a:stretch>
                        </pic:blipFill>
                        <pic:spPr>
                          <a:xfrm>
                            <a:off x="1206182" y="2080793"/>
                            <a:ext cx="60121" cy="89001"/>
                          </a:xfrm>
                          <a:prstGeom prst="rect">
                            <a:avLst/>
                          </a:prstGeom>
                        </pic:spPr>
                      </pic:pic>
                      <pic:pic>
                        <pic:nvPicPr>
                          <pic:cNvPr id="170" name="Image 170"/>
                          <pic:cNvPicPr/>
                        </pic:nvPicPr>
                        <pic:blipFill>
                          <a:blip r:embed="rId141" cstate="print"/>
                          <a:stretch>
                            <a:fillRect/>
                          </a:stretch>
                        </pic:blipFill>
                        <pic:spPr>
                          <a:xfrm>
                            <a:off x="0" y="1528546"/>
                            <a:ext cx="1135189" cy="1378699"/>
                          </a:xfrm>
                          <a:prstGeom prst="rect">
                            <a:avLst/>
                          </a:prstGeom>
                        </pic:spPr>
                      </pic:pic>
                      <pic:pic>
                        <pic:nvPicPr>
                          <pic:cNvPr id="171" name="Image 171"/>
                          <pic:cNvPicPr/>
                        </pic:nvPicPr>
                        <pic:blipFill>
                          <a:blip r:embed="rId142" cstate="print"/>
                          <a:stretch>
                            <a:fillRect/>
                          </a:stretch>
                        </pic:blipFill>
                        <pic:spPr>
                          <a:xfrm>
                            <a:off x="0" y="2818383"/>
                            <a:ext cx="1241259" cy="1397000"/>
                          </a:xfrm>
                          <a:prstGeom prst="rect">
                            <a:avLst/>
                          </a:prstGeom>
                        </pic:spPr>
                      </pic:pic>
                      <pic:pic>
                        <pic:nvPicPr>
                          <pic:cNvPr id="172" name="Image 172"/>
                          <pic:cNvPicPr/>
                        </pic:nvPicPr>
                        <pic:blipFill>
                          <a:blip r:embed="rId143" cstate="print"/>
                          <a:stretch>
                            <a:fillRect/>
                          </a:stretch>
                        </pic:blipFill>
                        <pic:spPr>
                          <a:xfrm>
                            <a:off x="0" y="3872484"/>
                            <a:ext cx="69850" cy="152400"/>
                          </a:xfrm>
                          <a:prstGeom prst="rect">
                            <a:avLst/>
                          </a:prstGeom>
                        </pic:spPr>
                      </pic:pic>
                      <pic:pic>
                        <pic:nvPicPr>
                          <pic:cNvPr id="173" name="Image 173"/>
                          <pic:cNvPicPr/>
                        </pic:nvPicPr>
                        <pic:blipFill>
                          <a:blip r:embed="rId144" cstate="print"/>
                          <a:stretch>
                            <a:fillRect/>
                          </a:stretch>
                        </pic:blipFill>
                        <pic:spPr>
                          <a:xfrm>
                            <a:off x="0" y="4290034"/>
                            <a:ext cx="1241259" cy="311302"/>
                          </a:xfrm>
                          <a:prstGeom prst="rect">
                            <a:avLst/>
                          </a:prstGeom>
                        </pic:spPr>
                      </pic:pic>
                      <pic:pic>
                        <pic:nvPicPr>
                          <pic:cNvPr id="174" name="Image 174"/>
                          <pic:cNvPicPr/>
                        </pic:nvPicPr>
                        <pic:blipFill>
                          <a:blip r:embed="rId145" cstate="print"/>
                          <a:stretch>
                            <a:fillRect/>
                          </a:stretch>
                        </pic:blipFill>
                        <pic:spPr>
                          <a:xfrm>
                            <a:off x="0" y="239267"/>
                            <a:ext cx="712431" cy="179235"/>
                          </a:xfrm>
                          <a:prstGeom prst="rect">
                            <a:avLst/>
                          </a:prstGeom>
                        </pic:spPr>
                      </pic:pic>
                      <pic:pic>
                        <pic:nvPicPr>
                          <pic:cNvPr id="175" name="Image 175"/>
                          <pic:cNvPicPr/>
                        </pic:nvPicPr>
                        <pic:blipFill>
                          <a:blip r:embed="rId146" cstate="print"/>
                          <a:stretch>
                            <a:fillRect/>
                          </a:stretch>
                        </pic:blipFill>
                        <pic:spPr>
                          <a:xfrm>
                            <a:off x="0" y="421436"/>
                            <a:ext cx="825334" cy="118211"/>
                          </a:xfrm>
                          <a:prstGeom prst="rect">
                            <a:avLst/>
                          </a:prstGeom>
                        </pic:spPr>
                      </pic:pic>
                      <pic:pic>
                        <pic:nvPicPr>
                          <pic:cNvPr id="176" name="Image 176"/>
                          <pic:cNvPicPr/>
                        </pic:nvPicPr>
                        <pic:blipFill>
                          <a:blip r:embed="rId147" cstate="print"/>
                          <a:stretch>
                            <a:fillRect/>
                          </a:stretch>
                        </pic:blipFill>
                        <pic:spPr>
                          <a:xfrm>
                            <a:off x="0" y="581736"/>
                            <a:ext cx="954824" cy="152628"/>
                          </a:xfrm>
                          <a:prstGeom prst="rect">
                            <a:avLst/>
                          </a:prstGeom>
                        </pic:spPr>
                      </pic:pic>
                      <pic:pic>
                        <pic:nvPicPr>
                          <pic:cNvPr id="177" name="Image 177"/>
                          <pic:cNvPicPr/>
                        </pic:nvPicPr>
                        <pic:blipFill>
                          <a:blip r:embed="rId148" cstate="print"/>
                          <a:stretch>
                            <a:fillRect/>
                          </a:stretch>
                        </pic:blipFill>
                        <pic:spPr>
                          <a:xfrm>
                            <a:off x="9372" y="1158963"/>
                            <a:ext cx="60477" cy="88900"/>
                          </a:xfrm>
                          <a:prstGeom prst="rect">
                            <a:avLst/>
                          </a:prstGeom>
                        </pic:spPr>
                      </pic:pic>
                      <pic:pic>
                        <pic:nvPicPr>
                          <pic:cNvPr id="178" name="Image 178"/>
                          <pic:cNvPicPr/>
                        </pic:nvPicPr>
                        <pic:blipFill>
                          <a:blip r:embed="rId149" cstate="print"/>
                          <a:stretch>
                            <a:fillRect/>
                          </a:stretch>
                        </pic:blipFill>
                        <pic:spPr>
                          <a:xfrm>
                            <a:off x="140665" y="1158963"/>
                            <a:ext cx="60502" cy="88900"/>
                          </a:xfrm>
                          <a:prstGeom prst="rect">
                            <a:avLst/>
                          </a:prstGeom>
                        </pic:spPr>
                      </pic:pic>
                      <pic:pic>
                        <pic:nvPicPr>
                          <pic:cNvPr id="179" name="Image 179"/>
                          <pic:cNvPicPr/>
                        </pic:nvPicPr>
                        <pic:blipFill>
                          <a:blip r:embed="rId150" cstate="print"/>
                          <a:stretch>
                            <a:fillRect/>
                          </a:stretch>
                        </pic:blipFill>
                        <pic:spPr>
                          <a:xfrm>
                            <a:off x="271970" y="1158963"/>
                            <a:ext cx="60490" cy="88900"/>
                          </a:xfrm>
                          <a:prstGeom prst="rect">
                            <a:avLst/>
                          </a:prstGeom>
                        </pic:spPr>
                      </pic:pic>
                      <pic:pic>
                        <pic:nvPicPr>
                          <pic:cNvPr id="180" name="Image 180"/>
                          <pic:cNvPicPr/>
                        </pic:nvPicPr>
                        <pic:blipFill>
                          <a:blip r:embed="rId151" cstate="print"/>
                          <a:stretch>
                            <a:fillRect/>
                          </a:stretch>
                        </pic:blipFill>
                        <pic:spPr>
                          <a:xfrm>
                            <a:off x="407174" y="1158963"/>
                            <a:ext cx="60071" cy="88900"/>
                          </a:xfrm>
                          <a:prstGeom prst="rect">
                            <a:avLst/>
                          </a:prstGeom>
                        </pic:spPr>
                      </pic:pic>
                      <pic:pic>
                        <pic:nvPicPr>
                          <pic:cNvPr id="181" name="Image 181"/>
                          <pic:cNvPicPr/>
                        </pic:nvPicPr>
                        <pic:blipFill>
                          <a:blip r:embed="rId152" cstate="print"/>
                          <a:stretch>
                            <a:fillRect/>
                          </a:stretch>
                        </pic:blipFill>
                        <pic:spPr>
                          <a:xfrm>
                            <a:off x="0" y="785583"/>
                            <a:ext cx="1184948" cy="462279"/>
                          </a:xfrm>
                          <a:prstGeom prst="rect">
                            <a:avLst/>
                          </a:prstGeom>
                        </pic:spPr>
                      </pic:pic>
                      <pic:pic>
                        <pic:nvPicPr>
                          <pic:cNvPr id="182" name="Image 182"/>
                          <pic:cNvPicPr/>
                        </pic:nvPicPr>
                        <pic:blipFill>
                          <a:blip r:embed="rId153" cstate="print"/>
                          <a:stretch>
                            <a:fillRect/>
                          </a:stretch>
                        </pic:blipFill>
                        <pic:spPr>
                          <a:xfrm>
                            <a:off x="939901" y="1345577"/>
                            <a:ext cx="60083" cy="88925"/>
                          </a:xfrm>
                          <a:prstGeom prst="rect">
                            <a:avLst/>
                          </a:prstGeom>
                        </pic:spPr>
                      </pic:pic>
                      <pic:pic>
                        <pic:nvPicPr>
                          <pic:cNvPr id="183" name="Image 183"/>
                          <pic:cNvPicPr/>
                        </pic:nvPicPr>
                        <pic:blipFill>
                          <a:blip r:embed="rId154" cstate="print"/>
                          <a:stretch>
                            <a:fillRect/>
                          </a:stretch>
                        </pic:blipFill>
                        <pic:spPr>
                          <a:xfrm>
                            <a:off x="804837" y="1345577"/>
                            <a:ext cx="60083" cy="88925"/>
                          </a:xfrm>
                          <a:prstGeom prst="rect">
                            <a:avLst/>
                          </a:prstGeom>
                        </pic:spPr>
                      </pic:pic>
                      <pic:pic>
                        <pic:nvPicPr>
                          <pic:cNvPr id="184" name="Image 184"/>
                          <pic:cNvPicPr/>
                        </pic:nvPicPr>
                        <pic:blipFill>
                          <a:blip r:embed="rId155" cstate="print"/>
                          <a:stretch>
                            <a:fillRect/>
                          </a:stretch>
                        </pic:blipFill>
                        <pic:spPr>
                          <a:xfrm>
                            <a:off x="673392" y="1345577"/>
                            <a:ext cx="60363" cy="88925"/>
                          </a:xfrm>
                          <a:prstGeom prst="rect">
                            <a:avLst/>
                          </a:prstGeom>
                        </pic:spPr>
                      </pic:pic>
                      <pic:pic>
                        <pic:nvPicPr>
                          <pic:cNvPr id="185" name="Image 185"/>
                          <pic:cNvPicPr/>
                        </pic:nvPicPr>
                        <pic:blipFill>
                          <a:blip r:embed="rId156" cstate="print"/>
                          <a:stretch>
                            <a:fillRect/>
                          </a:stretch>
                        </pic:blipFill>
                        <pic:spPr>
                          <a:xfrm>
                            <a:off x="542099" y="1345577"/>
                            <a:ext cx="60350" cy="88925"/>
                          </a:xfrm>
                          <a:prstGeom prst="rect">
                            <a:avLst/>
                          </a:prstGeom>
                        </pic:spPr>
                      </pic:pic>
                      <pic:pic>
                        <pic:nvPicPr>
                          <pic:cNvPr id="186" name="Image 186"/>
                          <pic:cNvPicPr/>
                        </pic:nvPicPr>
                        <pic:blipFill>
                          <a:blip r:embed="rId157" cstate="print"/>
                          <a:stretch>
                            <a:fillRect/>
                          </a:stretch>
                        </pic:blipFill>
                        <pic:spPr>
                          <a:xfrm>
                            <a:off x="407174" y="1345577"/>
                            <a:ext cx="60071" cy="88925"/>
                          </a:xfrm>
                          <a:prstGeom prst="rect">
                            <a:avLst/>
                          </a:prstGeom>
                        </pic:spPr>
                      </pic:pic>
                      <pic:pic>
                        <pic:nvPicPr>
                          <pic:cNvPr id="187" name="Image 187"/>
                          <pic:cNvPicPr/>
                        </pic:nvPicPr>
                        <pic:blipFill>
                          <a:blip r:embed="rId158" cstate="print"/>
                          <a:stretch>
                            <a:fillRect/>
                          </a:stretch>
                        </pic:blipFill>
                        <pic:spPr>
                          <a:xfrm>
                            <a:off x="272110" y="1345577"/>
                            <a:ext cx="60210" cy="88925"/>
                          </a:xfrm>
                          <a:prstGeom prst="rect">
                            <a:avLst/>
                          </a:prstGeom>
                        </pic:spPr>
                      </pic:pic>
                      <pic:pic>
                        <pic:nvPicPr>
                          <pic:cNvPr id="188" name="Image 188"/>
                          <pic:cNvPicPr/>
                        </pic:nvPicPr>
                        <pic:blipFill>
                          <a:blip r:embed="rId159" cstate="print"/>
                          <a:stretch>
                            <a:fillRect/>
                          </a:stretch>
                        </pic:blipFill>
                        <pic:spPr>
                          <a:xfrm>
                            <a:off x="140804" y="1345577"/>
                            <a:ext cx="60210" cy="88925"/>
                          </a:xfrm>
                          <a:prstGeom prst="rect">
                            <a:avLst/>
                          </a:prstGeom>
                        </pic:spPr>
                      </pic:pic>
                      <pic:pic>
                        <pic:nvPicPr>
                          <pic:cNvPr id="189" name="Image 189"/>
                          <pic:cNvPicPr/>
                        </pic:nvPicPr>
                        <pic:blipFill>
                          <a:blip r:embed="rId160" cstate="print"/>
                          <a:stretch>
                            <a:fillRect/>
                          </a:stretch>
                        </pic:blipFill>
                        <pic:spPr>
                          <a:xfrm>
                            <a:off x="9639" y="1345577"/>
                            <a:ext cx="60083" cy="88925"/>
                          </a:xfrm>
                          <a:prstGeom prst="rect">
                            <a:avLst/>
                          </a:prstGeom>
                        </pic:spPr>
                      </pic:pic>
                      <pic:pic>
                        <pic:nvPicPr>
                          <pic:cNvPr id="190" name="Image 190"/>
                          <pic:cNvPicPr/>
                        </pic:nvPicPr>
                        <pic:blipFill>
                          <a:blip r:embed="rId161" cstate="print"/>
                          <a:stretch>
                            <a:fillRect/>
                          </a:stretch>
                        </pic:blipFill>
                        <pic:spPr>
                          <a:xfrm>
                            <a:off x="939774" y="1527746"/>
                            <a:ext cx="60350" cy="88925"/>
                          </a:xfrm>
                          <a:prstGeom prst="rect">
                            <a:avLst/>
                          </a:prstGeom>
                        </pic:spPr>
                      </pic:pic>
                      <pic:pic>
                        <pic:nvPicPr>
                          <pic:cNvPr id="191" name="Image 191"/>
                          <pic:cNvPicPr/>
                        </pic:nvPicPr>
                        <pic:blipFill>
                          <a:blip r:embed="rId162" cstate="print"/>
                          <a:stretch>
                            <a:fillRect/>
                          </a:stretch>
                        </pic:blipFill>
                        <pic:spPr>
                          <a:xfrm>
                            <a:off x="804837" y="1527746"/>
                            <a:ext cx="60083" cy="88925"/>
                          </a:xfrm>
                          <a:prstGeom prst="rect">
                            <a:avLst/>
                          </a:prstGeom>
                        </pic:spPr>
                      </pic:pic>
                      <pic:pic>
                        <pic:nvPicPr>
                          <pic:cNvPr id="192" name="Image 192"/>
                          <pic:cNvPicPr/>
                        </pic:nvPicPr>
                        <pic:blipFill>
                          <a:blip r:embed="rId163" cstate="print"/>
                          <a:stretch>
                            <a:fillRect/>
                          </a:stretch>
                        </pic:blipFill>
                        <pic:spPr>
                          <a:xfrm>
                            <a:off x="0" y="1527898"/>
                            <a:ext cx="733755" cy="1013460"/>
                          </a:xfrm>
                          <a:prstGeom prst="rect">
                            <a:avLst/>
                          </a:prstGeom>
                        </pic:spPr>
                      </pic:pic>
                      <pic:pic>
                        <pic:nvPicPr>
                          <pic:cNvPr id="193" name="Image 193"/>
                          <pic:cNvPicPr/>
                        </pic:nvPicPr>
                        <pic:blipFill>
                          <a:blip r:embed="rId164" cstate="print"/>
                          <a:stretch>
                            <a:fillRect/>
                          </a:stretch>
                        </pic:blipFill>
                        <pic:spPr>
                          <a:xfrm>
                            <a:off x="1074686" y="1712023"/>
                            <a:ext cx="60502" cy="89052"/>
                          </a:xfrm>
                          <a:prstGeom prst="rect">
                            <a:avLst/>
                          </a:prstGeom>
                        </pic:spPr>
                      </pic:pic>
                      <pic:pic>
                        <pic:nvPicPr>
                          <pic:cNvPr id="194" name="Image 194"/>
                          <pic:cNvPicPr/>
                        </pic:nvPicPr>
                        <pic:blipFill>
                          <a:blip r:embed="rId165" cstate="print"/>
                          <a:stretch>
                            <a:fillRect/>
                          </a:stretch>
                        </pic:blipFill>
                        <pic:spPr>
                          <a:xfrm>
                            <a:off x="939901" y="1712023"/>
                            <a:ext cx="60083" cy="89052"/>
                          </a:xfrm>
                          <a:prstGeom prst="rect">
                            <a:avLst/>
                          </a:prstGeom>
                        </pic:spPr>
                      </pic:pic>
                      <pic:pic>
                        <pic:nvPicPr>
                          <pic:cNvPr id="195" name="Image 195"/>
                          <pic:cNvPicPr/>
                        </pic:nvPicPr>
                        <pic:blipFill>
                          <a:blip r:embed="rId166" cstate="print"/>
                          <a:stretch>
                            <a:fillRect/>
                          </a:stretch>
                        </pic:blipFill>
                        <pic:spPr>
                          <a:xfrm>
                            <a:off x="1074826" y="1898650"/>
                            <a:ext cx="60210" cy="89077"/>
                          </a:xfrm>
                          <a:prstGeom prst="rect">
                            <a:avLst/>
                          </a:prstGeom>
                        </pic:spPr>
                      </pic:pic>
                      <pic:pic>
                        <pic:nvPicPr>
                          <pic:cNvPr id="196" name="Image 196"/>
                          <pic:cNvPicPr/>
                        </pic:nvPicPr>
                        <pic:blipFill>
                          <a:blip r:embed="rId167" cstate="print"/>
                          <a:stretch>
                            <a:fillRect/>
                          </a:stretch>
                        </pic:blipFill>
                        <pic:spPr>
                          <a:xfrm>
                            <a:off x="1074686" y="2080831"/>
                            <a:ext cx="60502" cy="88925"/>
                          </a:xfrm>
                          <a:prstGeom prst="rect">
                            <a:avLst/>
                          </a:prstGeom>
                        </pic:spPr>
                      </pic:pic>
                      <pic:pic>
                        <pic:nvPicPr>
                          <pic:cNvPr id="197" name="Image 197"/>
                          <pic:cNvPicPr/>
                        </pic:nvPicPr>
                        <pic:blipFill>
                          <a:blip r:embed="rId168" cstate="print"/>
                          <a:stretch>
                            <a:fillRect/>
                          </a:stretch>
                        </pic:blipFill>
                        <pic:spPr>
                          <a:xfrm>
                            <a:off x="1074686" y="2265235"/>
                            <a:ext cx="60502" cy="88938"/>
                          </a:xfrm>
                          <a:prstGeom prst="rect">
                            <a:avLst/>
                          </a:prstGeom>
                        </pic:spPr>
                      </pic:pic>
                      <pic:pic>
                        <pic:nvPicPr>
                          <pic:cNvPr id="198" name="Image 198"/>
                          <pic:cNvPicPr/>
                        </pic:nvPicPr>
                        <pic:blipFill>
                          <a:blip r:embed="rId169" cstate="print"/>
                          <a:stretch>
                            <a:fillRect/>
                          </a:stretch>
                        </pic:blipFill>
                        <pic:spPr>
                          <a:xfrm>
                            <a:off x="1074826" y="2451735"/>
                            <a:ext cx="60210" cy="89065"/>
                          </a:xfrm>
                          <a:prstGeom prst="rect">
                            <a:avLst/>
                          </a:prstGeom>
                        </pic:spPr>
                      </pic:pic>
                      <pic:pic>
                        <pic:nvPicPr>
                          <pic:cNvPr id="199" name="Image 199"/>
                          <pic:cNvPicPr/>
                        </pic:nvPicPr>
                        <pic:blipFill>
                          <a:blip r:embed="rId170" cstate="print"/>
                          <a:stretch>
                            <a:fillRect/>
                          </a:stretch>
                        </pic:blipFill>
                        <pic:spPr>
                          <a:xfrm>
                            <a:off x="0" y="2584843"/>
                            <a:ext cx="649846" cy="31648"/>
                          </a:xfrm>
                          <a:prstGeom prst="rect">
                            <a:avLst/>
                          </a:prstGeom>
                        </pic:spPr>
                      </pic:pic>
                      <pic:pic>
                        <pic:nvPicPr>
                          <pic:cNvPr id="200" name="Image 200"/>
                          <pic:cNvPicPr/>
                        </pic:nvPicPr>
                        <pic:blipFill>
                          <a:blip r:embed="rId171" cstate="print"/>
                          <a:stretch>
                            <a:fillRect/>
                          </a:stretch>
                        </pic:blipFill>
                        <pic:spPr>
                          <a:xfrm>
                            <a:off x="1074686" y="2633916"/>
                            <a:ext cx="60502" cy="88925"/>
                          </a:xfrm>
                          <a:prstGeom prst="rect">
                            <a:avLst/>
                          </a:prstGeom>
                        </pic:spPr>
                      </pic:pic>
                      <pic:pic>
                        <pic:nvPicPr>
                          <pic:cNvPr id="201" name="Image 201"/>
                          <pic:cNvPicPr/>
                        </pic:nvPicPr>
                        <pic:blipFill>
                          <a:blip r:embed="rId172" cstate="print"/>
                          <a:stretch>
                            <a:fillRect/>
                          </a:stretch>
                        </pic:blipFill>
                        <pic:spPr>
                          <a:xfrm>
                            <a:off x="804697" y="2818320"/>
                            <a:ext cx="60350" cy="88925"/>
                          </a:xfrm>
                          <a:prstGeom prst="rect">
                            <a:avLst/>
                          </a:prstGeom>
                        </pic:spPr>
                      </pic:pic>
                      <pic:pic>
                        <pic:nvPicPr>
                          <pic:cNvPr id="202" name="Image 202"/>
                          <pic:cNvPicPr/>
                        </pic:nvPicPr>
                        <pic:blipFill>
                          <a:blip r:embed="rId173" cstate="print"/>
                          <a:stretch>
                            <a:fillRect/>
                          </a:stretch>
                        </pic:blipFill>
                        <pic:spPr>
                          <a:xfrm>
                            <a:off x="0" y="34226"/>
                            <a:ext cx="411772" cy="163220"/>
                          </a:xfrm>
                          <a:prstGeom prst="rect">
                            <a:avLst/>
                          </a:prstGeom>
                        </pic:spPr>
                      </pic:pic>
                      <pic:pic>
                        <pic:nvPicPr>
                          <pic:cNvPr id="203" name="Image 203"/>
                          <pic:cNvPicPr/>
                        </pic:nvPicPr>
                        <pic:blipFill>
                          <a:blip r:embed="rId174" cstate="print"/>
                          <a:stretch>
                            <a:fillRect/>
                          </a:stretch>
                        </pic:blipFill>
                        <pic:spPr>
                          <a:xfrm>
                            <a:off x="1241259" y="3186988"/>
                            <a:ext cx="402958" cy="105803"/>
                          </a:xfrm>
                          <a:prstGeom prst="rect">
                            <a:avLst/>
                          </a:prstGeom>
                        </pic:spPr>
                      </pic:pic>
                      <pic:pic>
                        <pic:nvPicPr>
                          <pic:cNvPr id="204" name="Image 204"/>
                          <pic:cNvPicPr/>
                        </pic:nvPicPr>
                        <pic:blipFill>
                          <a:blip r:embed="rId175" cstate="print"/>
                          <a:stretch>
                            <a:fillRect/>
                          </a:stretch>
                        </pic:blipFill>
                        <pic:spPr>
                          <a:xfrm>
                            <a:off x="1241259" y="3296310"/>
                            <a:ext cx="475995" cy="535901"/>
                          </a:xfrm>
                          <a:prstGeom prst="rect">
                            <a:avLst/>
                          </a:prstGeom>
                        </pic:spPr>
                      </pic:pic>
                      <pic:pic>
                        <pic:nvPicPr>
                          <pic:cNvPr id="205" name="Image 205"/>
                          <pic:cNvPicPr/>
                        </pic:nvPicPr>
                        <pic:blipFill>
                          <a:blip r:embed="rId176" cstate="print"/>
                          <a:stretch>
                            <a:fillRect/>
                          </a:stretch>
                        </pic:blipFill>
                        <pic:spPr>
                          <a:xfrm>
                            <a:off x="1241259" y="3371405"/>
                            <a:ext cx="156527" cy="88925"/>
                          </a:xfrm>
                          <a:prstGeom prst="rect">
                            <a:avLst/>
                          </a:prstGeom>
                        </pic:spPr>
                      </pic:pic>
                      <pic:pic>
                        <pic:nvPicPr>
                          <pic:cNvPr id="206" name="Image 206"/>
                          <pic:cNvPicPr/>
                        </pic:nvPicPr>
                        <pic:blipFill>
                          <a:blip r:embed="rId177" cstate="print"/>
                          <a:stretch>
                            <a:fillRect/>
                          </a:stretch>
                        </pic:blipFill>
                        <pic:spPr>
                          <a:xfrm>
                            <a:off x="1241259" y="3541864"/>
                            <a:ext cx="156527" cy="105105"/>
                          </a:xfrm>
                          <a:prstGeom prst="rect">
                            <a:avLst/>
                          </a:prstGeom>
                        </pic:spPr>
                      </pic:pic>
                      <pic:pic>
                        <pic:nvPicPr>
                          <pic:cNvPr id="207" name="Image 207"/>
                          <pic:cNvPicPr/>
                        </pic:nvPicPr>
                        <pic:blipFill>
                          <a:blip r:embed="rId178" cstate="print"/>
                          <a:stretch>
                            <a:fillRect/>
                          </a:stretch>
                        </pic:blipFill>
                        <pic:spPr>
                          <a:xfrm>
                            <a:off x="1241259" y="3740505"/>
                            <a:ext cx="262470" cy="146900"/>
                          </a:xfrm>
                          <a:prstGeom prst="rect">
                            <a:avLst/>
                          </a:prstGeom>
                        </pic:spPr>
                      </pic:pic>
                      <pic:pic>
                        <pic:nvPicPr>
                          <pic:cNvPr id="208" name="Image 208"/>
                          <pic:cNvPicPr/>
                        </pic:nvPicPr>
                        <pic:blipFill>
                          <a:blip r:embed="rId179" cstate="print"/>
                          <a:stretch>
                            <a:fillRect/>
                          </a:stretch>
                        </pic:blipFill>
                        <pic:spPr>
                          <a:xfrm>
                            <a:off x="1241259" y="3924490"/>
                            <a:ext cx="347903" cy="131724"/>
                          </a:xfrm>
                          <a:prstGeom prst="rect">
                            <a:avLst/>
                          </a:prstGeom>
                        </pic:spPr>
                      </pic:pic>
                      <pic:pic>
                        <pic:nvPicPr>
                          <pic:cNvPr id="209" name="Image 209"/>
                          <pic:cNvPicPr/>
                        </pic:nvPicPr>
                        <pic:blipFill>
                          <a:blip r:embed="rId180" cstate="print"/>
                          <a:stretch>
                            <a:fillRect/>
                          </a:stretch>
                        </pic:blipFill>
                        <pic:spPr>
                          <a:xfrm>
                            <a:off x="1241259" y="4111116"/>
                            <a:ext cx="422744" cy="464159"/>
                          </a:xfrm>
                          <a:prstGeom prst="rect">
                            <a:avLst/>
                          </a:prstGeom>
                        </pic:spPr>
                      </pic:pic>
                      <pic:pic>
                        <pic:nvPicPr>
                          <pic:cNvPr id="210" name="Image 210"/>
                          <pic:cNvPicPr/>
                        </pic:nvPicPr>
                        <pic:blipFill>
                          <a:blip r:embed="rId181" cstate="print"/>
                          <a:stretch>
                            <a:fillRect/>
                          </a:stretch>
                        </pic:blipFill>
                        <pic:spPr>
                          <a:xfrm>
                            <a:off x="272110" y="4664341"/>
                            <a:ext cx="37350" cy="31495"/>
                          </a:xfrm>
                          <a:prstGeom prst="rect">
                            <a:avLst/>
                          </a:prstGeom>
                        </pic:spPr>
                      </pic:pic>
                      <pic:pic>
                        <pic:nvPicPr>
                          <pic:cNvPr id="211" name="Image 211"/>
                          <pic:cNvPicPr/>
                        </pic:nvPicPr>
                        <pic:blipFill>
                          <a:blip r:embed="rId182" cstate="print"/>
                          <a:stretch>
                            <a:fillRect/>
                          </a:stretch>
                        </pic:blipFill>
                        <pic:spPr>
                          <a:xfrm>
                            <a:off x="0" y="4664341"/>
                            <a:ext cx="223469" cy="270967"/>
                          </a:xfrm>
                          <a:prstGeom prst="rect">
                            <a:avLst/>
                          </a:prstGeom>
                        </pic:spPr>
                      </pic:pic>
                    </wpg:wgp>
                  </a:graphicData>
                </a:graphic>
              </wp:anchor>
            </w:drawing>
          </mc:Choice>
          <mc:Fallback>
            <w:pict>
              <v:group style="position:absolute;margin-left:39.684998pt;margin-top:117.637001pt;width:244.8pt;height:438pt;mso-position-horizontal-relative:page;mso-position-vertical-relative:page;z-index:-18276864" id="docshapegroup48" coordorigin="794,2353" coordsize="4896,8760">
                <v:shape style="position:absolute;left:793;top:2352;width:4895;height:8760" type="#_x0000_t75" id="docshape49" stroked="false">
                  <v:imagedata r:id="rId27" o:title=""/>
                </v:shape>
                <v:shape style="position:absolute;left:2854;top:10090;width:2834;height:98" type="#_x0000_t75" id="docshape50" stroked="false">
                  <v:imagedata r:id="rId28" o:title=""/>
                </v:shape>
                <v:shape style="position:absolute;left:5481;top:6503;width:206;height:64" type="#_x0000_t75" id="docshape51" stroked="false">
                  <v:imagedata r:id="rId29" o:title=""/>
                </v:shape>
                <v:shape style="position:absolute;left:2701;top:9838;width:1794;height:39" type="#_x0000_t75" id="docshape52" stroked="false">
                  <v:imagedata r:id="rId30" o:title=""/>
                </v:shape>
                <v:shape style="position:absolute;left:4502;top:9773;width:119;height:175" type="#_x0000_t75" id="docshape53" stroked="false">
                  <v:imagedata r:id="rId31" o:title=""/>
                </v:shape>
                <v:shape style="position:absolute;left:2670;top:3442;width:3018;height:287" type="#_x0000_t75" id="docshape54" stroked="false">
                  <v:imagedata r:id="rId32" o:title=""/>
                </v:shape>
                <v:shape style="position:absolute;left:3469;top:9049;width:1152;height:39" type="#_x0000_t75" id="docshape55" stroked="false">
                  <v:imagedata r:id="rId33" o:title=""/>
                </v:shape>
                <v:shape style="position:absolute;left:2827;top:9049;width:293;height:39" type="#_x0000_t75" id="docshape56" stroked="false">
                  <v:imagedata r:id="rId34" o:title=""/>
                </v:shape>
                <v:shape style="position:absolute;left:2551;top:8140;width:764;height:49" type="#_x0000_t75" id="docshape57" stroked="false">
                  <v:imagedata r:id="rId35" o:title=""/>
                </v:shape>
                <v:shape style="position:absolute;left:3446;top:8165;width:1368;height:24" type="#_x0000_t75" id="docshape58" stroked="false">
                  <v:imagedata r:id="rId36" o:title=""/>
                </v:shape>
                <v:shape style="position:absolute;left:3792;top:6695;width:803;height:39" type="#_x0000_t75" id="docshape59" stroked="false">
                  <v:imagedata r:id="rId37" o:title=""/>
                </v:shape>
                <v:shape style="position:absolute;left:2801;top:6695;width:866;height:39" type="#_x0000_t75" id="docshape60" stroked="false">
                  <v:imagedata r:id="rId38" o:title=""/>
                </v:shape>
                <v:shape style="position:absolute;left:2902;top:4537;width:2785;height:290" type="#_x0000_t75" id="docshape61" stroked="false">
                  <v:imagedata r:id="rId39" o:title=""/>
                </v:shape>
                <v:shape style="position:absolute;left:4601;top:6630;width:119;height:175" type="#_x0000_t75" id="docshape62" stroked="false">
                  <v:imagedata r:id="rId40" o:title=""/>
                </v:shape>
                <v:shape style="position:absolute;left:2676;top:4718;width:81;height:7" type="#_x0000_t75" id="docshape63" stroked="false">
                  <v:imagedata r:id="rId41" o:title=""/>
                </v:shape>
                <v:shape style="position:absolute;left:4646;top:3459;width:119;height:175" type="#_x0000_t75" id="docshape64" stroked="false">
                  <v:imagedata r:id="rId40" o:title=""/>
                </v:shape>
                <v:shape style="position:absolute;left:4093;top:4120;width:1595;height:39" type="#_x0000_t75" id="docshape65" stroked="false">
                  <v:imagedata r:id="rId42" o:title=""/>
                </v:shape>
                <v:shape style="position:absolute;left:5472;top:9537;width:216;height:32" type="#_x0000_t75" id="docshape66" stroked="false">
                  <v:imagedata r:id="rId43" o:title=""/>
                </v:shape>
                <v:shape style="position:absolute;left:3438;top:8854;width:2250;height:384" type="#_x0000_t75" id="docshape67" stroked="false">
                  <v:imagedata r:id="rId44" o:title=""/>
                </v:shape>
                <v:shape style="position:absolute;left:5107;top:4668;width:119;height:175" type="#_x0000_t75" id="docshape68" stroked="false">
                  <v:imagedata r:id="rId45" o:title=""/>
                </v:shape>
                <v:shape style="position:absolute;left:3436;top:8058;width:1537;height:220" type="#_x0000_t75" id="docshape69" stroked="false">
                  <v:imagedata r:id="rId46" o:title=""/>
                </v:shape>
                <v:shape style="position:absolute;left:2686;top:10371;width:991;height:90" type="#_x0000_t75" id="docshape70" stroked="false">
                  <v:imagedata r:id="rId47" o:title=""/>
                </v:shape>
                <v:shape style="position:absolute;left:3197;top:9467;width:991;height:90" type="#_x0000_t75" id="docshape71" stroked="false">
                  <v:imagedata r:id="rId48" o:title=""/>
                </v:shape>
                <v:shape style="position:absolute;left:5496;top:6063;width:192;height:71" type="#_x0000_t75" id="docshape72" stroked="false">
                  <v:imagedata r:id="rId49" o:title=""/>
                </v:shape>
                <v:shape style="position:absolute;left:4866;top:8077;width:101;height:148" type="#_x0000_t75" id="docshape73" stroked="false">
                  <v:imagedata r:id="rId50" o:title=""/>
                </v:shape>
                <v:shape style="position:absolute;left:3657;top:7329;width:1213;height:111" type="#_x0000_t75" id="docshape74" stroked="false">
                  <v:imagedata r:id="rId51" o:title=""/>
                </v:shape>
                <v:shape style="position:absolute;left:3442;top:5041;width:1965;height:115" type="#_x0000_t75" id="docshape75" stroked="false">
                  <v:imagedata r:id="rId52" o:title=""/>
                </v:shape>
                <v:shape style="position:absolute;left:3649;top:7047;width:2039;height:124" type="#_x0000_t75" id="docshape76" stroked="false">
                  <v:imagedata r:id="rId53" o:title=""/>
                </v:shape>
                <v:shape style="position:absolute;left:4914;top:5656;width:774;height:23" type="#_x0000_t75" id="docshape77" stroked="false">
                  <v:imagedata r:id="rId54" o:title=""/>
                </v:shape>
                <v:shape style="position:absolute;left:5622;top:8566;width:66;height:16" type="#_x0000_t75" id="docshape78" stroked="false">
                  <v:imagedata r:id="rId55" o:title=""/>
                </v:shape>
                <v:shape style="position:absolute;left:851;top:10287;width:1498;height:39" type="#_x0000_t75" id="docshape79" stroked="false">
                  <v:imagedata r:id="rId56" o:title=""/>
                </v:shape>
                <v:shape style="position:absolute;left:5076;top:8566;width:450;height:16" type="#_x0000_t75" id="docshape80" stroked="false">
                  <v:imagedata r:id="rId57" o:title=""/>
                </v:shape>
                <v:shape style="position:absolute;left:5503;top:8338;width:186;height:19" type="#_x0000_t75" id="docshape81" stroked="false">
                  <v:imagedata r:id="rId58" o:title=""/>
                </v:shape>
                <v:shape style="position:absolute;left:2762;top:4322;width:1726;height:64" type="#_x0000_t75" id="docshape82" stroked="false">
                  <v:imagedata r:id="rId59" o:title=""/>
                </v:shape>
                <v:shape style="position:absolute;left:1517;top:4322;width:1133;height:64" type="#_x0000_t75" id="docshape83" stroked="false">
                  <v:imagedata r:id="rId60" o:title=""/>
                </v:shape>
                <v:shape style="position:absolute;left:4430;top:4214;width:195;height:289" type="#_x0000_t75" id="docshape84" stroked="false">
                  <v:imagedata r:id="rId61" o:title=""/>
                </v:shape>
                <v:shape style="position:absolute;left:2820;top:5280;width:104;height:85" type="#_x0000_t75" id="docshape85" stroked="false">
                  <v:imagedata r:id="rId62" o:title=""/>
                </v:shape>
                <v:shape style="position:absolute;left:2302;top:5280;width:426;height:85" type="#_x0000_t75" id="docshape86" stroked="false">
                  <v:imagedata r:id="rId63" o:title=""/>
                </v:shape>
                <v:shape style="position:absolute;left:2811;top:5177;width:2878;height:522" type="#_x0000_t75" id="docshape87" stroked="false">
                  <v:imagedata r:id="rId64" o:title=""/>
                </v:shape>
                <v:shape style="position:absolute;left:3489;top:7047;width:28;height:5" type="#_x0000_t75" id="docshape88" stroked="false">
                  <v:imagedata r:id="rId65" o:title=""/>
                </v:shape>
                <v:shape style="position:absolute;left:3486;top:6148;width:2203;height:250" type="#_x0000_t75" id="docshape89" stroked="false">
                  <v:imagedata r:id="rId66" o:title=""/>
                </v:shape>
                <v:shape style="position:absolute;left:3473;top:7531;width:2216;height:83" type="#_x0000_t75" id="docshape90" stroked="false">
                  <v:imagedata r:id="rId67" o:title=""/>
                </v:shape>
                <v:shape style="position:absolute;left:2755;top:7531;width:622;height:83" type="#_x0000_t75" id="docshape91" stroked="false">
                  <v:imagedata r:id="rId68" o:title=""/>
                </v:shape>
                <v:shape style="position:absolute;left:5155;top:10439;width:534;height:46" type="#_x0000_t75" id="docshape92" stroked="false">
                  <v:imagedata r:id="rId69" o:title=""/>
                </v:shape>
                <v:shape style="position:absolute;left:4665;top:8432;width:1024;height:54" type="#_x0000_t75" id="docshape93" stroked="false">
                  <v:imagedata r:id="rId70" o:title=""/>
                </v:shape>
                <v:shape style="position:absolute;left:5323;top:9131;width:121;height:178" type="#_x0000_t75" id="docshape94" stroked="false">
                  <v:imagedata r:id="rId71" o:title=""/>
                </v:shape>
                <v:shape style="position:absolute;left:3332;top:8651;width:2240;height:52" type="#_x0000_t75" id="docshape95" stroked="false">
                  <v:imagedata r:id="rId72" o:title=""/>
                </v:shape>
                <v:shape style="position:absolute;left:3195;top:8651;width:27;height:40" type="#_x0000_t75" id="docshape96" stroked="false">
                  <v:imagedata r:id="rId73" o:title=""/>
                </v:shape>
                <v:shape style="position:absolute;left:3403;top:7898;width:2285;height:108" type="#_x0000_t75" id="docshape97" stroked="false">
                  <v:imagedata r:id="rId74" o:title=""/>
                </v:shape>
                <v:shape style="position:absolute;left:5525;top:8565;width:156;height:231" type="#_x0000_t75" id="docshape98" stroked="false">
                  <v:imagedata r:id="rId75" o:title=""/>
                </v:shape>
                <v:shape style="position:absolute;left:2698;top:7898;width:632;height:108" type="#_x0000_t75" id="docshape99" stroked="false">
                  <v:imagedata r:id="rId76" o:title=""/>
                </v:shape>
                <v:shape style="position:absolute;left:5558;top:7061;width:124;height:183" type="#_x0000_t75" id="docshape100" stroked="false">
                  <v:imagedata r:id="rId77" o:title=""/>
                </v:shape>
                <v:shape style="position:absolute;left:1280;top:9879;width:1835;height:40" type="#_x0000_t75" id="docshape101" stroked="false">
                  <v:imagedata r:id="rId78" o:title=""/>
                </v:shape>
                <v:shape style="position:absolute;left:2355;top:10222;width:119;height:175" type="#_x0000_t75" id="docshape102" stroked="false">
                  <v:imagedata r:id="rId79" o:title=""/>
                </v:shape>
                <v:shape style="position:absolute;left:3079;top:9812;width:121;height:178" type="#_x0000_t75" id="docshape103" stroked="false">
                  <v:imagedata r:id="rId80" o:title=""/>
                </v:shape>
                <v:shape style="position:absolute;left:1457;top:3998;width:16;height:7" type="#_x0000_t75" id="docshape104" stroked="false">
                  <v:imagedata r:id="rId81" o:title=""/>
                </v:shape>
                <v:shape style="position:absolute;left:1431;top:4010;width:222;height:239" type="#_x0000_t75" id="docshape105" stroked="false">
                  <v:imagedata r:id="rId82" o:title=""/>
                </v:shape>
                <v:shape style="position:absolute;left:1128;top:3904;width:1517;height:533" type="#_x0000_t75" id="docshape106" stroked="false">
                  <v:imagedata r:id="rId83" o:title=""/>
                </v:shape>
                <v:shape style="position:absolute;left:1277;top:4193;width:1398;height:330" type="#_x0000_t75" id="docshape107" stroked="false">
                  <v:imagedata r:id="rId84" o:title=""/>
                </v:shape>
                <v:shape style="position:absolute;left:1095;top:4290;width:1619;height:357" type="#_x0000_t75" id="docshape108" stroked="false">
                  <v:imagedata r:id="rId85" o:title=""/>
                </v:shape>
                <v:shape style="position:absolute;left:2299;top:4843;width:47;height:33" type="#_x0000_t75" id="docshape109" stroked="false">
                  <v:imagedata r:id="rId86" o:title=""/>
                </v:shape>
                <v:shape style="position:absolute;left:2319;top:4877;width:240;height:261" type="#_x0000_t75" id="docshape110" stroked="false">
                  <v:imagedata r:id="rId87" o:title=""/>
                </v:shape>
                <v:shape style="position:absolute;left:2581;top:5090;width:367;height:740" type="#_x0000_t75" id="docshape111" stroked="false">
                  <v:imagedata r:id="rId88" o:title=""/>
                </v:shape>
                <v:shape style="position:absolute;left:2460;top:5129;width:160;height:236" type="#_x0000_t75" id="docshape112" stroked="false">
                  <v:imagedata r:id="rId89" o:title=""/>
                </v:shape>
                <v:shape style="position:absolute;left:1096;top:4532;width:2501;height:549" type="#_x0000_t75" id="docshape113" stroked="false">
                  <v:imagedata r:id="rId90" o:title=""/>
                </v:shape>
                <v:shape style="position:absolute;left:2570;top:5365;width:159;height:365" type="#_x0000_t75" id="docshape114" stroked="false">
                  <v:imagedata r:id="rId91" o:title=""/>
                </v:shape>
                <v:shape style="position:absolute;left:2751;top:5682;width:301;height:371" type="#_x0000_t75" id="docshape115" stroked="false">
                  <v:imagedata r:id="rId92" o:title=""/>
                </v:shape>
                <v:shape style="position:absolute;left:2912;top:6059;width:642;height:588" type="#_x0000_t75" id="docshape116" stroked="false">
                  <v:imagedata r:id="rId93" o:title=""/>
                </v:shape>
                <v:shape style="position:absolute;left:2732;top:6044;width:929;height:729" type="#_x0000_t75" id="docshape117" stroked="false">
                  <v:imagedata r:id="rId94" o:title=""/>
                </v:shape>
                <v:shape style="position:absolute;left:2602;top:5895;width:163;height:142" type="#_x0000_t75" id="docshape118" stroked="false">
                  <v:imagedata r:id="rId95" o:title=""/>
                </v:shape>
                <v:shape style="position:absolute;left:2818;top:6283;width:829;height:605" type="#_x0000_t75" id="docshape119" stroked="false">
                  <v:imagedata r:id="rId96" o:title=""/>
                </v:shape>
                <v:shape style="position:absolute;left:3640;top:6591;width:151;height:121" type="#_x0000_t75" id="docshape120" stroked="false">
                  <v:imagedata r:id="rId97" o:title=""/>
                </v:shape>
                <v:shape style="position:absolute;left:2725;top:6353;width:870;height:683" type="#_x0000_t75" id="docshape121" stroked="false">
                  <v:imagedata r:id="rId98" o:title=""/>
                </v:shape>
                <v:shape style="position:absolute;left:2725;top:6536;width:665;height:613" type="#_x0000_t75" id="docshape122" stroked="false">
                  <v:imagedata r:id="rId99" o:title=""/>
                </v:shape>
                <v:shape style="position:absolute;left:860;top:6968;width:2119;height:250" type="#_x0000_t75" id="docshape123" stroked="false">
                  <v:imagedata r:id="rId100" o:title=""/>
                </v:shape>
                <v:shape style="position:absolute;left:793;top:7225;width:103;height:103" type="#_x0000_t75" id="docshape124" stroked="false">
                  <v:imagedata r:id="rId101" o:title=""/>
                </v:shape>
                <v:shape style="position:absolute;left:2747;top:4897;width:180;height:191" type="#_x0000_t75" id="docshape125" stroked="false">
                  <v:imagedata r:id="rId102" o:title=""/>
                </v:shape>
                <v:shape style="position:absolute;left:3052;top:6052;width:93;height:128" type="#_x0000_t75" id="docshape126" stroked="false">
                  <v:imagedata r:id="rId103" o:title=""/>
                </v:shape>
                <v:shape style="position:absolute;left:3197;top:6195;width:431;height:402" type="#_x0000_t75" id="docshape127" stroked="false">
                  <v:imagedata r:id="rId104" o:title=""/>
                </v:shape>
                <v:shape style="position:absolute;left:2922;top:5690;width:50;height:57" type="#_x0000_t75" id="docshape128" stroked="false">
                  <v:imagedata r:id="rId105" o:title=""/>
                </v:shape>
                <v:shape style="position:absolute;left:793;top:2353;width:1982;height:2016" type="#_x0000_t75" id="docshape129" stroked="false">
                  <v:imagedata r:id="rId106" o:title=""/>
                </v:shape>
                <v:shape style="position:absolute;left:793;top:6904;width:2981;height:3599" type="#_x0000_t75" id="docshape130" stroked="false">
                  <v:imagedata r:id="rId107" o:title=""/>
                </v:shape>
                <v:shape style="position:absolute;left:2924;top:5661;width:299;height:461" type="#_x0000_t75" id="docshape131" stroked="false">
                  <v:imagedata r:id="rId108" o:title=""/>
                </v:shape>
                <v:shape style="position:absolute;left:2891;top:5942;width:273;height:203" type="#_x0000_t75" id="docshape132" stroked="false">
                  <v:imagedata r:id="rId109" o:title=""/>
                </v:shape>
                <v:shape style="position:absolute;left:3311;top:6393;width:107;height:107" type="#_x0000_t75" id="docshape133" stroked="false">
                  <v:imagedata r:id="rId110" o:title=""/>
                </v:shape>
                <v:shape style="position:absolute;left:1628;top:9527;width:316;height:153" type="#_x0000_t75" id="docshape134" stroked="false">
                  <v:imagedata r:id="rId111" o:title=""/>
                </v:shape>
                <v:shape style="position:absolute;left:3052;top:7231;width:240;height:158" type="#_x0000_t75" id="docshape135" stroked="false">
                  <v:imagedata r:id="rId112" o:title=""/>
                </v:shape>
                <v:shape style="position:absolute;left:2976;top:6940;width:316;height:449" type="#_x0000_t75" id="docshape136" stroked="false">
                  <v:imagedata r:id="rId113" o:title=""/>
                </v:shape>
                <v:shape style="position:absolute;left:2620;top:6511;width:152;height:65" type="#_x0000_t75" id="docshape137" stroked="false">
                  <v:imagedata r:id="rId114" o:title=""/>
                </v:shape>
                <v:shape style="position:absolute;left:2613;top:6353;width:160;height:223" type="#_x0000_t75" id="docshape138" stroked="false">
                  <v:imagedata r:id="rId115" o:title=""/>
                </v:shape>
                <v:shape style="position:absolute;left:2607;top:6226;width:252;height:167" type="#_x0000_t75" id="docshape139" stroked="false">
                  <v:imagedata r:id="rId116" o:title=""/>
                </v:shape>
                <v:shape style="position:absolute;left:2869;top:5378;width:160;height:322" type="#_x0000_t75" id="docshape140" stroked="false">
                  <v:imagedata r:id="rId117" o:title=""/>
                </v:shape>
                <v:shape style="position:absolute;left:2918;top:5189;width:2;height:3" type="#_x0000_t75" id="docshape141" stroked="false">
                  <v:imagedata r:id="rId118" o:title=""/>
                </v:shape>
                <v:shape style="position:absolute;left:2709;top:5076;width:315;height:454" type="#_x0000_t75" id="docshape142" stroked="false">
                  <v:imagedata r:id="rId119" o:title=""/>
                </v:shape>
                <v:shape style="position:absolute;left:2799;top:5786;width:294;height:285" type="#_x0000_t75" id="docshape143" stroked="false">
                  <v:imagedata r:id="rId120" o:title=""/>
                </v:shape>
                <v:shape style="position:absolute;left:2620;top:4218;width:210;height:353" type="#_x0000_t75" id="docshape144" stroked="false">
                  <v:imagedata r:id="rId121" o:title=""/>
                </v:shape>
                <v:shape style="position:absolute;left:3385;top:6941;width:362;height:262" type="#_x0000_t75" id="docshape145" stroked="false">
                  <v:imagedata r:id="rId122" o:title=""/>
                </v:shape>
                <v:shape style="position:absolute;left:2692;top:6171;width:302;height:183" type="#_x0000_t75" id="docshape146" stroked="false">
                  <v:imagedata r:id="rId123" o:title=""/>
                </v:shape>
                <v:shape style="position:absolute;left:3526;top:6532;width:289;height:565" type="#_x0000_t75" id="docshape147" stroked="false">
                  <v:imagedata r:id="rId124" o:title=""/>
                </v:shape>
                <v:shape style="position:absolute;left:2486;top:4414;width:442;height:524" type="#_x0000_t75" id="docshape148" stroked="false">
                  <v:imagedata r:id="rId125" o:title=""/>
                </v:shape>
                <v:shape style="position:absolute;left:3545;top:6532;width:160;height:158" type="#_x0000_t75" id="docshape149" stroked="false">
                  <v:imagedata r:id="rId126" o:title=""/>
                </v:shape>
                <v:shape style="position:absolute;left:3133;top:6105;width:160;height:160" type="#_x0000_t75" id="docshape150" stroked="false">
                  <v:imagedata r:id="rId127" o:title=""/>
                </v:shape>
                <v:shape style="position:absolute;left:3144;top:6122;width:117;height:132" type="#_x0000_t75" id="docshape151" stroked="false">
                  <v:imagedata r:id="rId128" o:title=""/>
                </v:shape>
                <v:shape style="position:absolute;left:2954;top:5786;width:139;height:160" type="#_x0000_t75" id="docshape152" stroked="false">
                  <v:imagedata r:id="rId129" o:title=""/>
                </v:shape>
                <v:shape style="position:absolute;left:3021;top:5074;width:48;height:131" type="#_x0000_t75" id="docshape153" stroked="false">
                  <v:imagedata r:id="rId130" o:title=""/>
                </v:shape>
                <v:shape style="position:absolute;left:2922;top:5081;width:17;height:113" type="#_x0000_t75" id="docshape154" stroked="false">
                  <v:imagedata r:id="rId131" o:title=""/>
                </v:shape>
                <v:shape style="position:absolute;left:2692;top:5048;width:377;height:475" type="#_x0000_t75" id="docshape155" stroked="false">
                  <v:imagedata r:id="rId132" o:title=""/>
                </v:shape>
                <v:shape style="position:absolute;left:2692;top:6791;width:96;height:141" type="#_x0000_t75" id="docshape156" stroked="false">
                  <v:imagedata r:id="rId133" o:title=""/>
                </v:shape>
                <v:shape style="position:absolute;left:2692;top:7084;width:96;height:120" type="#_x0000_t75" id="docshape157" stroked="false">
                  <v:imagedata r:id="rId134" o:title=""/>
                </v:shape>
                <v:shape style="position:absolute;left:2748;top:6791;width:623;height:551" type="#_x0000_t75" id="docshape158" stroked="false">
                  <v:imagedata r:id="rId135" o:title=""/>
                </v:shape>
                <v:shape style="position:absolute;left:2692;top:5919;width:96;height:141" type="#_x0000_t75" id="docshape159" stroked="false">
                  <v:imagedata r:id="rId136" o:title=""/>
                </v:shape>
                <v:shape style="position:absolute;left:2899;top:5629;width:156;height:431" type="#_x0000_t75" id="docshape160" stroked="false">
                  <v:imagedata r:id="rId137" o:title=""/>
                </v:shape>
                <v:shape style="position:absolute;left:2693;top:6500;width:95;height:141" type="#_x0000_t75" id="docshape161" stroked="false">
                  <v:imagedata r:id="rId138" o:title=""/>
                </v:shape>
                <v:shape style="position:absolute;left:2899;top:6500;width:96;height:141" type="#_x0000_t75" id="docshape162" stroked="false">
                  <v:imagedata r:id="rId139" o:title=""/>
                </v:shape>
                <v:shape style="position:absolute;left:2693;top:5629;width:95;height:141" type="#_x0000_t75" id="docshape163" stroked="false">
                  <v:imagedata r:id="rId140" o:title=""/>
                </v:shape>
                <v:shape style="position:absolute;left:793;top:4759;width:1788;height:2172" type="#_x0000_t75" id="docshape164" stroked="false">
                  <v:imagedata r:id="rId141" o:title=""/>
                </v:shape>
                <v:shape style="position:absolute;left:793;top:6791;width:1955;height:2200" type="#_x0000_t75" id="docshape165" stroked="false">
                  <v:imagedata r:id="rId142" o:title=""/>
                </v:shape>
                <v:shape style="position:absolute;left:793;top:8451;width:110;height:240" type="#_x0000_t75" id="docshape166" stroked="false">
                  <v:imagedata r:id="rId143" o:title=""/>
                </v:shape>
                <v:shape style="position:absolute;left:793;top:9108;width:1955;height:491" type="#_x0000_t75" id="docshape167" stroked="false">
                  <v:imagedata r:id="rId144" o:title=""/>
                </v:shape>
                <v:shape style="position:absolute;left:793;top:2729;width:1122;height:283" type="#_x0000_t75" id="docshape168" stroked="false">
                  <v:imagedata r:id="rId145" o:title=""/>
                </v:shape>
                <v:shape style="position:absolute;left:793;top:3016;width:1300;height:187" type="#_x0000_t75" id="docshape169" stroked="false">
                  <v:imagedata r:id="rId146" o:title=""/>
                </v:shape>
                <v:shape style="position:absolute;left:793;top:3268;width:1504;height:241" type="#_x0000_t75" id="docshape170" stroked="false">
                  <v:imagedata r:id="rId147" o:title=""/>
                </v:shape>
                <v:shape style="position:absolute;left:808;top:4177;width:96;height:140" type="#_x0000_t75" id="docshape171" stroked="false">
                  <v:imagedata r:id="rId148" o:title=""/>
                </v:shape>
                <v:shape style="position:absolute;left:1015;top:4177;width:96;height:140" type="#_x0000_t75" id="docshape172" stroked="false">
                  <v:imagedata r:id="rId149" o:title=""/>
                </v:shape>
                <v:shape style="position:absolute;left:1222;top:4177;width:96;height:140" type="#_x0000_t75" id="docshape173" stroked="false">
                  <v:imagedata r:id="rId150" o:title=""/>
                </v:shape>
                <v:shape style="position:absolute;left:1434;top:4177;width:95;height:140" type="#_x0000_t75" id="docshape174" stroked="false">
                  <v:imagedata r:id="rId151" o:title=""/>
                </v:shape>
                <v:shape style="position:absolute;left:793;top:3589;width:1867;height:728" type="#_x0000_t75" id="docshape175" stroked="false">
                  <v:imagedata r:id="rId152" o:title=""/>
                </v:shape>
                <v:shape style="position:absolute;left:2273;top:4471;width:95;height:141" type="#_x0000_t75" id="docshape176" stroked="false">
                  <v:imagedata r:id="rId153" o:title=""/>
                </v:shape>
                <v:shape style="position:absolute;left:2061;top:4471;width:95;height:141" type="#_x0000_t75" id="docshape177" stroked="false">
                  <v:imagedata r:id="rId154" o:title=""/>
                </v:shape>
                <v:shape style="position:absolute;left:1854;top:4471;width:96;height:141" type="#_x0000_t75" id="docshape178" stroked="false">
                  <v:imagedata r:id="rId155" o:title=""/>
                </v:shape>
                <v:shape style="position:absolute;left:1647;top:4471;width:96;height:141" type="#_x0000_t75" id="docshape179" stroked="false">
                  <v:imagedata r:id="rId156" o:title=""/>
                </v:shape>
                <v:shape style="position:absolute;left:1434;top:4471;width:95;height:141" type="#_x0000_t75" id="docshape180" stroked="false">
                  <v:imagedata r:id="rId157" o:title=""/>
                </v:shape>
                <v:shape style="position:absolute;left:1222;top:4471;width:95;height:141" type="#_x0000_t75" id="docshape181" stroked="false">
                  <v:imagedata r:id="rId158" o:title=""/>
                </v:shape>
                <v:shape style="position:absolute;left:1015;top:4471;width:95;height:141" type="#_x0000_t75" id="docshape182" stroked="false">
                  <v:imagedata r:id="rId159" o:title=""/>
                </v:shape>
                <v:shape style="position:absolute;left:808;top:4471;width:95;height:141" type="#_x0000_t75" id="docshape183" stroked="false">
                  <v:imagedata r:id="rId160" o:title=""/>
                </v:shape>
                <v:shape style="position:absolute;left:2273;top:4758;width:96;height:141" type="#_x0000_t75" id="docshape184" stroked="false">
                  <v:imagedata r:id="rId161" o:title=""/>
                </v:shape>
                <v:shape style="position:absolute;left:2061;top:4758;width:95;height:141" type="#_x0000_t75" id="docshape185" stroked="false">
                  <v:imagedata r:id="rId162" o:title=""/>
                </v:shape>
                <v:shape style="position:absolute;left:793;top:4758;width:1156;height:1596" type="#_x0000_t75" id="docshape186" stroked="false">
                  <v:imagedata r:id="rId163" o:title=""/>
                </v:shape>
                <v:shape style="position:absolute;left:2486;top:5048;width:96;height:141" type="#_x0000_t75" id="docshape187" stroked="false">
                  <v:imagedata r:id="rId164" o:title=""/>
                </v:shape>
                <v:shape style="position:absolute;left:2273;top:5048;width:95;height:141" type="#_x0000_t75" id="docshape188" stroked="false">
                  <v:imagedata r:id="rId165" o:title=""/>
                </v:shape>
                <v:shape style="position:absolute;left:2486;top:5342;width:95;height:141" type="#_x0000_t75" id="docshape189" stroked="false">
                  <v:imagedata r:id="rId166" o:title=""/>
                </v:shape>
                <v:shape style="position:absolute;left:2486;top:5629;width:96;height:141" type="#_x0000_t75" id="docshape190" stroked="false">
                  <v:imagedata r:id="rId167" o:title=""/>
                </v:shape>
                <v:shape style="position:absolute;left:2486;top:5920;width:96;height:141" type="#_x0000_t75" id="docshape191" stroked="false">
                  <v:imagedata r:id="rId168" o:title=""/>
                </v:shape>
                <v:shape style="position:absolute;left:2486;top:6213;width:95;height:141" type="#_x0000_t75" id="docshape192" stroked="false">
                  <v:imagedata r:id="rId169" o:title=""/>
                </v:shape>
                <v:shape style="position:absolute;left:793;top:6423;width:1024;height:50" type="#_x0000_t75" id="docshape193" stroked="false">
                  <v:imagedata r:id="rId170" o:title=""/>
                </v:shape>
                <v:shape style="position:absolute;left:2486;top:6500;width:96;height:141" type="#_x0000_t75" id="docshape194" stroked="false">
                  <v:imagedata r:id="rId171" o:title=""/>
                </v:shape>
                <v:shape style="position:absolute;left:2060;top:6791;width:96;height:141" type="#_x0000_t75" id="docshape195" stroked="false">
                  <v:imagedata r:id="rId172" o:title=""/>
                </v:shape>
                <v:shape style="position:absolute;left:793;top:2406;width:649;height:258" type="#_x0000_t75" id="docshape196" stroked="false">
                  <v:imagedata r:id="rId173" o:title=""/>
                </v:shape>
                <v:shape style="position:absolute;left:2748;top:7371;width:635;height:167" type="#_x0000_t75" id="docshape197" stroked="false">
                  <v:imagedata r:id="rId174" o:title=""/>
                </v:shape>
                <v:shape style="position:absolute;left:2748;top:7543;width:750;height:844" type="#_x0000_t75" id="docshape198" stroked="false">
                  <v:imagedata r:id="rId175" o:title=""/>
                </v:shape>
                <v:shape style="position:absolute;left:2748;top:7662;width:247;height:141" type="#_x0000_t75" id="docshape199" stroked="false">
                  <v:imagedata r:id="rId176" o:title=""/>
                </v:shape>
                <v:shape style="position:absolute;left:2748;top:7930;width:247;height:166" type="#_x0000_t75" id="docshape200" stroked="false">
                  <v:imagedata r:id="rId177" o:title=""/>
                </v:shape>
                <v:shape style="position:absolute;left:2748;top:8243;width:414;height:232" type="#_x0000_t75" id="docshape201" stroked="false">
                  <v:imagedata r:id="rId178" o:title=""/>
                </v:shape>
                <v:shape style="position:absolute;left:2748;top:8533;width:548;height:208" type="#_x0000_t75" id="docshape202" stroked="false">
                  <v:imagedata r:id="rId179" o:title=""/>
                </v:shape>
                <v:shape style="position:absolute;left:2748;top:8826;width:666;height:731" type="#_x0000_t75" id="docshape203" stroked="false">
                  <v:imagedata r:id="rId180" o:title=""/>
                </v:shape>
                <v:shape style="position:absolute;left:1222;top:9698;width:59;height:50" type="#_x0000_t75" id="docshape204" stroked="false">
                  <v:imagedata r:id="rId181" o:title=""/>
                </v:shape>
                <v:shape style="position:absolute;left:793;top:9698;width:352;height:427" type="#_x0000_t75" id="docshape205" stroked="false">
                  <v:imagedata r:id="rId182" o:title=""/>
                </v:shape>
                <w10:wrap type="none"/>
              </v:group>
            </w:pict>
          </mc:Fallback>
        </mc:AlternateContent>
      </w:r>
      <w:r>
        <w:rPr/>
        <mc:AlternateContent>
          <mc:Choice Requires="wps">
            <w:drawing>
              <wp:anchor distT="0" distB="0" distL="0" distR="0" allowOverlap="1" layoutInCell="1" locked="0" behindDoc="1" simplePos="0" relativeHeight="485040128">
                <wp:simplePos x="0" y="0"/>
                <wp:positionH relativeFrom="page">
                  <wp:posOffset>491299</wp:posOffset>
                </wp:positionH>
                <wp:positionV relativeFrom="page">
                  <wp:posOffset>312958</wp:posOffset>
                </wp:positionV>
                <wp:extent cx="3977004" cy="701675"/>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3977004" cy="701675"/>
                        </a:xfrm>
                        <a:prstGeom prst="rect">
                          <a:avLst/>
                        </a:prstGeom>
                      </wps:spPr>
                      <wps:txbx>
                        <w:txbxContent>
                          <w:p>
                            <w:pPr>
                              <w:spacing w:before="20"/>
                              <w:ind w:left="20" w:right="0" w:firstLine="0"/>
                              <w:jc w:val="left"/>
                              <w:rPr>
                                <w:rFonts w:ascii="Segoe UI Light"/>
                                <w:sz w:val="80"/>
                              </w:rPr>
                            </w:pPr>
                            <w:bookmarkStart w:name="Executive summary " w:id="5"/>
                            <w:bookmarkEnd w:id="5"/>
                            <w:r>
                              <w:rPr/>
                            </w:r>
                            <w:bookmarkStart w:name="_bookmark1" w:id="6"/>
                            <w:bookmarkEnd w:id="6"/>
                            <w:r>
                              <w:rPr/>
                            </w:r>
                            <w:r>
                              <w:rPr>
                                <w:rFonts w:ascii="Segoe UI Light"/>
                                <w:color w:val="0000FA"/>
                                <w:spacing w:val="-6"/>
                                <w:sz w:val="80"/>
                              </w:rPr>
                              <w:t>Executive</w:t>
                            </w:r>
                            <w:r>
                              <w:rPr>
                                <w:rFonts w:ascii="Segoe UI Light"/>
                                <w:color w:val="0000FA"/>
                                <w:spacing w:val="-45"/>
                                <w:sz w:val="80"/>
                              </w:rPr>
                              <w:t> </w:t>
                            </w:r>
                            <w:r>
                              <w:rPr>
                                <w:rFonts w:ascii="Segoe UI Light"/>
                                <w:color w:val="0000FA"/>
                                <w:spacing w:val="-9"/>
                                <w:sz w:val="80"/>
                              </w:rPr>
                              <w:t>summary</w:t>
                            </w:r>
                          </w:p>
                        </w:txbxContent>
                      </wps:txbx>
                      <wps:bodyPr wrap="square" lIns="0" tIns="0" rIns="0" bIns="0" rtlCol="0">
                        <a:noAutofit/>
                      </wps:bodyPr>
                    </wps:wsp>
                  </a:graphicData>
                </a:graphic>
              </wp:anchor>
            </w:drawing>
          </mc:Choice>
          <mc:Fallback>
            <w:pict>
              <v:shape style="position:absolute;margin-left:38.685001pt;margin-top:24.642439pt;width:313.150pt;height:55.25pt;mso-position-horizontal-relative:page;mso-position-vertical-relative:page;z-index:-18276352" type="#_x0000_t202" id="docshape206" filled="false" stroked="false">
                <v:textbox inset="0,0,0,0">
                  <w:txbxContent>
                    <w:p>
                      <w:pPr>
                        <w:spacing w:before="20"/>
                        <w:ind w:left="20" w:right="0" w:firstLine="0"/>
                        <w:jc w:val="left"/>
                        <w:rPr>
                          <w:rFonts w:ascii="Segoe UI Light"/>
                          <w:sz w:val="80"/>
                        </w:rPr>
                      </w:pPr>
                      <w:bookmarkStart w:name="Executive summary " w:id="7"/>
                      <w:bookmarkEnd w:id="7"/>
                      <w:r>
                        <w:rPr/>
                      </w:r>
                      <w:bookmarkStart w:name="_bookmark1" w:id="8"/>
                      <w:bookmarkEnd w:id="8"/>
                      <w:r>
                        <w:rPr/>
                      </w:r>
                      <w:r>
                        <w:rPr>
                          <w:rFonts w:ascii="Segoe UI Light"/>
                          <w:color w:val="0000FA"/>
                          <w:spacing w:val="-6"/>
                          <w:sz w:val="80"/>
                        </w:rPr>
                        <w:t>Executive</w:t>
                      </w:r>
                      <w:r>
                        <w:rPr>
                          <w:rFonts w:ascii="Segoe UI Light"/>
                          <w:color w:val="0000FA"/>
                          <w:spacing w:val="-45"/>
                          <w:sz w:val="80"/>
                        </w:rPr>
                        <w:t> </w:t>
                      </w:r>
                      <w:r>
                        <w:rPr>
                          <w:rFonts w:ascii="Segoe UI Light"/>
                          <w:color w:val="0000FA"/>
                          <w:spacing w:val="-9"/>
                          <w:sz w:val="80"/>
                        </w:rPr>
                        <w:t>summary</w:t>
                      </w:r>
                    </w:p>
                  </w:txbxContent>
                </v:textbox>
                <w10:wrap type="none"/>
              </v:shape>
            </w:pict>
          </mc:Fallback>
        </mc:AlternateContent>
      </w:r>
      <w:r>
        <w:rPr/>
        <mc:AlternateContent>
          <mc:Choice Requires="wps">
            <w:drawing>
              <wp:anchor distT="0" distB="0" distL="0" distR="0" allowOverlap="1" layoutInCell="1" locked="0" behindDoc="1" simplePos="0" relativeHeight="485040640">
                <wp:simplePos x="0" y="0"/>
                <wp:positionH relativeFrom="page">
                  <wp:posOffset>3779300</wp:posOffset>
                </wp:positionH>
                <wp:positionV relativeFrom="page">
                  <wp:posOffset>1430030</wp:posOffset>
                </wp:positionV>
                <wp:extent cx="3117215" cy="5604510"/>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3117215" cy="5604510"/>
                        </a:xfrm>
                        <a:prstGeom prst="rect">
                          <a:avLst/>
                        </a:prstGeom>
                      </wps:spPr>
                      <wps:txbx>
                        <w:txbxContent>
                          <w:p>
                            <w:pPr>
                              <w:pStyle w:val="BodyText"/>
                              <w:spacing w:line="232" w:lineRule="auto" w:before="27"/>
                              <w:ind w:left="20" w:right="7"/>
                            </w:pPr>
                            <w:r>
                              <w:rPr>
                                <w:color w:val="01004C"/>
                              </w:rPr>
                              <w:t>Artificial intelligence adoption is accelerating but a</w:t>
                            </w:r>
                            <w:r>
                              <w:rPr>
                                <w:color w:val="01004C"/>
                                <w:spacing w:val="-7"/>
                              </w:rPr>
                              <w:t> </w:t>
                            </w:r>
                            <w:r>
                              <w:rPr>
                                <w:color w:val="01004C"/>
                              </w:rPr>
                              <w:t>growing</w:t>
                            </w:r>
                            <w:r>
                              <w:rPr>
                                <w:color w:val="01004C"/>
                                <w:spacing w:val="-8"/>
                              </w:rPr>
                              <w:t> </w:t>
                            </w:r>
                            <w:r>
                              <w:rPr>
                                <w:color w:val="01004C"/>
                              </w:rPr>
                              <w:t>divide</w:t>
                            </w:r>
                            <w:r>
                              <w:rPr>
                                <w:color w:val="01004C"/>
                                <w:spacing w:val="-7"/>
                              </w:rPr>
                              <w:t> </w:t>
                            </w:r>
                            <w:r>
                              <w:rPr>
                                <w:color w:val="01004C"/>
                              </w:rPr>
                              <w:t>is</w:t>
                            </w:r>
                            <w:r>
                              <w:rPr>
                                <w:color w:val="01004C"/>
                                <w:spacing w:val="-8"/>
                              </w:rPr>
                              <w:t> </w:t>
                            </w:r>
                            <w:r>
                              <w:rPr>
                                <w:color w:val="01004C"/>
                              </w:rPr>
                              <w:t>emerging</w:t>
                            </w:r>
                            <w:r>
                              <w:rPr>
                                <w:color w:val="01004C"/>
                                <w:spacing w:val="-8"/>
                              </w:rPr>
                              <w:t> </w:t>
                            </w:r>
                            <w:r>
                              <w:rPr>
                                <w:color w:val="01004C"/>
                              </w:rPr>
                              <w:t>between</w:t>
                            </w:r>
                            <w:r>
                              <w:rPr>
                                <w:color w:val="01004C"/>
                                <w:spacing w:val="-8"/>
                              </w:rPr>
                              <w:t> </w:t>
                            </w:r>
                            <w:r>
                              <w:rPr>
                                <w:color w:val="01004C"/>
                              </w:rPr>
                              <w:t>the</w:t>
                            </w:r>
                            <w:r>
                              <w:rPr>
                                <w:color w:val="01004C"/>
                                <w:spacing w:val="-7"/>
                              </w:rPr>
                              <w:t> </w:t>
                            </w:r>
                            <w:r>
                              <w:rPr>
                                <w:color w:val="01004C"/>
                              </w:rPr>
                              <w:t>largest organisations</w:t>
                            </w:r>
                            <w:r>
                              <w:rPr>
                                <w:color w:val="01004C"/>
                                <w:spacing w:val="-6"/>
                              </w:rPr>
                              <w:t> </w:t>
                            </w:r>
                            <w:r>
                              <w:rPr>
                                <w:color w:val="01004C"/>
                              </w:rPr>
                              <w:t>and</w:t>
                            </w:r>
                            <w:r>
                              <w:rPr>
                                <w:color w:val="01004C"/>
                                <w:spacing w:val="-6"/>
                              </w:rPr>
                              <w:t> </w:t>
                            </w:r>
                            <w:r>
                              <w:rPr>
                                <w:color w:val="01004C"/>
                              </w:rPr>
                              <w:t>their</w:t>
                            </w:r>
                            <w:r>
                              <w:rPr>
                                <w:color w:val="01004C"/>
                                <w:spacing w:val="-5"/>
                              </w:rPr>
                              <w:t> </w:t>
                            </w:r>
                            <w:r>
                              <w:rPr>
                                <w:color w:val="01004C"/>
                              </w:rPr>
                              <w:t>smaller</w:t>
                            </w:r>
                            <w:r>
                              <w:rPr>
                                <w:color w:val="01004C"/>
                                <w:spacing w:val="-5"/>
                              </w:rPr>
                              <w:t> </w:t>
                            </w:r>
                            <w:r>
                              <w:rPr>
                                <w:color w:val="01004C"/>
                              </w:rPr>
                              <w:t>and</w:t>
                            </w:r>
                            <w:r>
                              <w:rPr>
                                <w:color w:val="01004C"/>
                                <w:spacing w:val="-6"/>
                              </w:rPr>
                              <w:t> </w:t>
                            </w:r>
                            <w:r>
                              <w:rPr>
                                <w:color w:val="01004C"/>
                              </w:rPr>
                              <w:t>not-for-profit </w:t>
                            </w:r>
                            <w:r>
                              <w:rPr>
                                <w:color w:val="01004C"/>
                                <w:spacing w:val="-2"/>
                              </w:rPr>
                              <w:t>counterparts.</w:t>
                            </w:r>
                          </w:p>
                          <w:p>
                            <w:pPr>
                              <w:spacing w:line="232" w:lineRule="auto" w:before="177"/>
                              <w:ind w:left="20" w:right="355" w:firstLine="0"/>
                              <w:jc w:val="both"/>
                              <w:rPr>
                                <w:sz w:val="23"/>
                              </w:rPr>
                            </w:pPr>
                            <w:r>
                              <w:rPr>
                                <w:color w:val="01004C"/>
                                <w:sz w:val="23"/>
                              </w:rPr>
                              <w:t>The </w:t>
                            </w:r>
                            <w:r>
                              <w:rPr>
                                <w:rFonts w:ascii="Segoe UI"/>
                                <w:b/>
                                <w:color w:val="01004C"/>
                                <w:sz w:val="23"/>
                              </w:rPr>
                              <w:t>2025 AI Deployment and Governance Survey</w:t>
                            </w:r>
                            <w:r>
                              <w:rPr>
                                <w:rFonts w:ascii="Segoe UI"/>
                                <w:b/>
                                <w:color w:val="01004C"/>
                                <w:spacing w:val="-12"/>
                                <w:sz w:val="23"/>
                              </w:rPr>
                              <w:t> </w:t>
                            </w:r>
                            <w:r>
                              <w:rPr>
                                <w:color w:val="01004C"/>
                                <w:sz w:val="23"/>
                              </w:rPr>
                              <w:t>provides</w:t>
                            </w:r>
                            <w:r>
                              <w:rPr>
                                <w:color w:val="01004C"/>
                                <w:spacing w:val="-12"/>
                                <w:sz w:val="23"/>
                              </w:rPr>
                              <w:t> </w:t>
                            </w:r>
                            <w:r>
                              <w:rPr>
                                <w:color w:val="01004C"/>
                                <w:sz w:val="23"/>
                              </w:rPr>
                              <w:t>a</w:t>
                            </w:r>
                            <w:r>
                              <w:rPr>
                                <w:color w:val="01004C"/>
                                <w:spacing w:val="-11"/>
                                <w:sz w:val="23"/>
                              </w:rPr>
                              <w:t> </w:t>
                            </w:r>
                            <w:r>
                              <w:rPr>
                                <w:color w:val="01004C"/>
                                <w:sz w:val="23"/>
                              </w:rPr>
                              <w:t>snapshot</w:t>
                            </w:r>
                            <w:r>
                              <w:rPr>
                                <w:color w:val="01004C"/>
                                <w:spacing w:val="-11"/>
                                <w:sz w:val="23"/>
                              </w:rPr>
                              <w:t> </w:t>
                            </w:r>
                            <w:r>
                              <w:rPr>
                                <w:color w:val="01004C"/>
                                <w:sz w:val="23"/>
                              </w:rPr>
                              <w:t>of</w:t>
                            </w:r>
                            <w:r>
                              <w:rPr>
                                <w:color w:val="01004C"/>
                                <w:spacing w:val="-12"/>
                                <w:sz w:val="23"/>
                              </w:rPr>
                              <w:t> </w:t>
                            </w:r>
                            <w:r>
                              <w:rPr>
                                <w:color w:val="01004C"/>
                                <w:sz w:val="23"/>
                              </w:rPr>
                              <w:t>how</w:t>
                            </w:r>
                            <w:r>
                              <w:rPr>
                                <w:color w:val="01004C"/>
                                <w:spacing w:val="-11"/>
                                <w:sz w:val="23"/>
                              </w:rPr>
                              <w:t> </w:t>
                            </w:r>
                            <w:r>
                              <w:rPr>
                                <w:color w:val="01004C"/>
                                <w:sz w:val="23"/>
                              </w:rPr>
                              <w:t>Australian organisations are using AI.</w:t>
                            </w:r>
                          </w:p>
                          <w:p>
                            <w:pPr>
                              <w:pStyle w:val="BodyText"/>
                              <w:spacing w:line="232" w:lineRule="auto" w:before="178"/>
                              <w:ind w:left="20" w:right="7"/>
                            </w:pPr>
                            <w:r>
                              <w:rPr>
                                <w:color w:val="01004C"/>
                              </w:rPr>
                              <w:t>The</w:t>
                            </w:r>
                            <w:r>
                              <w:rPr>
                                <w:color w:val="01004C"/>
                                <w:spacing w:val="-8"/>
                              </w:rPr>
                              <w:t> </w:t>
                            </w:r>
                            <w:r>
                              <w:rPr>
                                <w:color w:val="01004C"/>
                              </w:rPr>
                              <w:t>survey’s</w:t>
                            </w:r>
                            <w:r>
                              <w:rPr>
                                <w:color w:val="01004C"/>
                                <w:spacing w:val="-9"/>
                              </w:rPr>
                              <w:t> </w:t>
                            </w:r>
                            <w:r>
                              <w:rPr>
                                <w:color w:val="01004C"/>
                              </w:rPr>
                              <w:t>findings</w:t>
                            </w:r>
                            <w:r>
                              <w:rPr>
                                <w:color w:val="01004C"/>
                                <w:spacing w:val="-9"/>
                              </w:rPr>
                              <w:t> </w:t>
                            </w:r>
                            <w:r>
                              <w:rPr>
                                <w:color w:val="01004C"/>
                              </w:rPr>
                              <w:t>reveal</w:t>
                            </w:r>
                            <w:r>
                              <w:rPr>
                                <w:color w:val="01004C"/>
                                <w:spacing w:val="-8"/>
                              </w:rPr>
                              <w:t> </w:t>
                            </w:r>
                            <w:r>
                              <w:rPr>
                                <w:color w:val="01004C"/>
                              </w:rPr>
                              <w:t>uneven</w:t>
                            </w:r>
                            <w:r>
                              <w:rPr>
                                <w:color w:val="01004C"/>
                                <w:spacing w:val="-9"/>
                              </w:rPr>
                              <w:t> </w:t>
                            </w:r>
                            <w:r>
                              <w:rPr>
                                <w:color w:val="01004C"/>
                              </w:rPr>
                              <w:t>adoption, gaps in governance, insufficient training, and uncertainty about measuring AI’s return on investment</w:t>
                            </w:r>
                            <w:r>
                              <w:rPr>
                                <w:color w:val="01004C"/>
                                <w:spacing w:val="-16"/>
                              </w:rPr>
                              <w:t> </w:t>
                            </w:r>
                            <w:r>
                              <w:rPr>
                                <w:color w:val="01004C"/>
                              </w:rPr>
                              <w:t>–</w:t>
                            </w:r>
                            <w:r>
                              <w:rPr>
                                <w:color w:val="01004C"/>
                                <w:spacing w:val="-16"/>
                              </w:rPr>
                              <w:t> </w:t>
                            </w:r>
                            <w:r>
                              <w:rPr>
                                <w:color w:val="01004C"/>
                              </w:rPr>
                              <w:t>all</w:t>
                            </w:r>
                            <w:r>
                              <w:rPr>
                                <w:color w:val="01004C"/>
                                <w:spacing w:val="-16"/>
                              </w:rPr>
                              <w:t> </w:t>
                            </w:r>
                            <w:r>
                              <w:rPr>
                                <w:color w:val="01004C"/>
                              </w:rPr>
                              <w:t>significant</w:t>
                            </w:r>
                            <w:r>
                              <w:rPr>
                                <w:color w:val="01004C"/>
                                <w:spacing w:val="-15"/>
                              </w:rPr>
                              <w:t> </w:t>
                            </w:r>
                            <w:r>
                              <w:rPr>
                                <w:color w:val="01004C"/>
                              </w:rPr>
                              <w:t>barriers</w:t>
                            </w:r>
                            <w:r>
                              <w:rPr>
                                <w:color w:val="01004C"/>
                                <w:spacing w:val="-16"/>
                              </w:rPr>
                              <w:t> </w:t>
                            </w:r>
                            <w:r>
                              <w:rPr>
                                <w:color w:val="01004C"/>
                              </w:rPr>
                              <w:t>preventing organisations from harnessing AI’s potential.</w:t>
                            </w:r>
                          </w:p>
                          <w:p>
                            <w:pPr>
                              <w:pStyle w:val="BodyText"/>
                              <w:spacing w:line="232" w:lineRule="auto" w:before="176"/>
                              <w:ind w:left="20" w:right="298"/>
                              <w:jc w:val="both"/>
                            </w:pPr>
                            <w:r>
                              <w:rPr>
                                <w:color w:val="01004C"/>
                              </w:rPr>
                              <w:t>The</w:t>
                            </w:r>
                            <w:r>
                              <w:rPr>
                                <w:color w:val="01004C"/>
                                <w:spacing w:val="-8"/>
                              </w:rPr>
                              <w:t> </w:t>
                            </w:r>
                            <w:r>
                              <w:rPr>
                                <w:color w:val="01004C"/>
                              </w:rPr>
                              <w:t>divide</w:t>
                            </w:r>
                            <w:r>
                              <w:rPr>
                                <w:color w:val="01004C"/>
                                <w:spacing w:val="-8"/>
                              </w:rPr>
                              <w:t> </w:t>
                            </w:r>
                            <w:r>
                              <w:rPr>
                                <w:color w:val="01004C"/>
                              </w:rPr>
                              <w:t>is</w:t>
                            </w:r>
                            <w:r>
                              <w:rPr>
                                <w:color w:val="01004C"/>
                                <w:spacing w:val="-9"/>
                              </w:rPr>
                              <w:t> </w:t>
                            </w:r>
                            <w:r>
                              <w:rPr>
                                <w:color w:val="01004C"/>
                              </w:rPr>
                              <w:t>more</w:t>
                            </w:r>
                            <w:r>
                              <w:rPr>
                                <w:color w:val="01004C"/>
                                <w:spacing w:val="-8"/>
                              </w:rPr>
                              <w:t> </w:t>
                            </w:r>
                            <w:r>
                              <w:rPr>
                                <w:color w:val="01004C"/>
                              </w:rPr>
                              <w:t>than</w:t>
                            </w:r>
                            <w:r>
                              <w:rPr>
                                <w:color w:val="01004C"/>
                                <w:spacing w:val="-9"/>
                              </w:rPr>
                              <w:t> </w:t>
                            </w:r>
                            <w:r>
                              <w:rPr>
                                <w:color w:val="01004C"/>
                              </w:rPr>
                              <w:t>merely</w:t>
                            </w:r>
                            <w:r>
                              <w:rPr>
                                <w:color w:val="01004C"/>
                                <w:spacing w:val="-9"/>
                              </w:rPr>
                              <w:t> </w:t>
                            </w:r>
                            <w:r>
                              <w:rPr>
                                <w:color w:val="01004C"/>
                              </w:rPr>
                              <w:t>a</w:t>
                            </w:r>
                            <w:r>
                              <w:rPr>
                                <w:color w:val="01004C"/>
                                <w:spacing w:val="-8"/>
                              </w:rPr>
                              <w:t> </w:t>
                            </w:r>
                            <w:r>
                              <w:rPr>
                                <w:color w:val="01004C"/>
                              </w:rPr>
                              <w:t>technological challenge for business.</w:t>
                            </w:r>
                          </w:p>
                          <w:p>
                            <w:pPr>
                              <w:pStyle w:val="BodyText"/>
                              <w:spacing w:line="232" w:lineRule="auto" w:before="178"/>
                              <w:ind w:left="20" w:right="65"/>
                            </w:pPr>
                            <w:r>
                              <w:rPr>
                                <w:color w:val="01004C"/>
                              </w:rPr>
                              <w:t>With</w:t>
                            </w:r>
                            <w:r>
                              <w:rPr>
                                <w:color w:val="01004C"/>
                                <w:spacing w:val="-10"/>
                              </w:rPr>
                              <w:t> </w:t>
                            </w:r>
                            <w:r>
                              <w:rPr>
                                <w:color w:val="01004C"/>
                              </w:rPr>
                              <w:t>small</w:t>
                            </w:r>
                            <w:r>
                              <w:rPr>
                                <w:color w:val="01004C"/>
                                <w:spacing w:val="-9"/>
                              </w:rPr>
                              <w:t> </w:t>
                            </w:r>
                            <w:r>
                              <w:rPr>
                                <w:color w:val="01004C"/>
                              </w:rPr>
                              <w:t>enterprises</w:t>
                            </w:r>
                            <w:r>
                              <w:rPr>
                                <w:color w:val="01004C"/>
                                <w:spacing w:val="-10"/>
                              </w:rPr>
                              <w:t> </w:t>
                            </w:r>
                            <w:r>
                              <w:rPr>
                                <w:color w:val="01004C"/>
                              </w:rPr>
                              <w:t>accounting</w:t>
                            </w:r>
                            <w:r>
                              <w:rPr>
                                <w:color w:val="01004C"/>
                                <w:spacing w:val="-10"/>
                              </w:rPr>
                              <w:t> </w:t>
                            </w:r>
                            <w:r>
                              <w:rPr>
                                <w:color w:val="01004C"/>
                              </w:rPr>
                              <w:t>for</w:t>
                            </w:r>
                            <w:r>
                              <w:rPr>
                                <w:color w:val="01004C"/>
                                <w:spacing w:val="-9"/>
                              </w:rPr>
                              <w:t> </w:t>
                            </w:r>
                            <w:r>
                              <w:rPr>
                                <w:color w:val="01004C"/>
                              </w:rPr>
                              <w:t>98</w:t>
                            </w:r>
                            <w:r>
                              <w:rPr>
                                <w:color w:val="01004C"/>
                                <w:spacing w:val="-9"/>
                              </w:rPr>
                              <w:t> </w:t>
                            </w:r>
                            <w:r>
                              <w:rPr>
                                <w:color w:val="01004C"/>
                              </w:rPr>
                              <w:t>per</w:t>
                            </w:r>
                            <w:r>
                              <w:rPr>
                                <w:color w:val="01004C"/>
                                <w:spacing w:val="-9"/>
                              </w:rPr>
                              <w:t> </w:t>
                            </w:r>
                            <w:r>
                              <w:rPr>
                                <w:color w:val="01004C"/>
                              </w:rPr>
                              <w:t>cent of Australia’s business community, their limited</w:t>
                            </w:r>
                            <w:r>
                              <w:rPr>
                                <w:color w:val="01004C"/>
                              </w:rPr>
                              <w:t> AI adoption poses a tangible risk to the nation’s economic competitiveness.</w:t>
                            </w:r>
                          </w:p>
                          <w:p>
                            <w:pPr>
                              <w:pStyle w:val="BodyText"/>
                              <w:spacing w:line="232" w:lineRule="auto" w:before="177"/>
                              <w:ind w:left="20" w:right="7"/>
                            </w:pPr>
                            <w:r>
                              <w:rPr>
                                <w:color w:val="01004C"/>
                              </w:rPr>
                              <w:t>If</w:t>
                            </w:r>
                            <w:r>
                              <w:rPr>
                                <w:color w:val="01004C"/>
                                <w:spacing w:val="-10"/>
                              </w:rPr>
                              <w:t> </w:t>
                            </w:r>
                            <w:r>
                              <w:rPr>
                                <w:color w:val="01004C"/>
                              </w:rPr>
                              <w:t>small</w:t>
                            </w:r>
                            <w:r>
                              <w:rPr>
                                <w:color w:val="01004C"/>
                                <w:spacing w:val="-9"/>
                              </w:rPr>
                              <w:t> </w:t>
                            </w:r>
                            <w:r>
                              <w:rPr>
                                <w:color w:val="01004C"/>
                              </w:rPr>
                              <w:t>business</w:t>
                            </w:r>
                            <w:r>
                              <w:rPr>
                                <w:color w:val="01004C"/>
                                <w:spacing w:val="-10"/>
                              </w:rPr>
                              <w:t> </w:t>
                            </w:r>
                            <w:r>
                              <w:rPr>
                                <w:color w:val="01004C"/>
                              </w:rPr>
                              <w:t>and</w:t>
                            </w:r>
                            <w:r>
                              <w:rPr>
                                <w:color w:val="01004C"/>
                                <w:spacing w:val="-10"/>
                              </w:rPr>
                              <w:t> </w:t>
                            </w:r>
                            <w:r>
                              <w:rPr>
                                <w:color w:val="01004C"/>
                              </w:rPr>
                              <w:t>NFPs</w:t>
                            </w:r>
                            <w:r>
                              <w:rPr>
                                <w:color w:val="01004C"/>
                                <w:spacing w:val="-10"/>
                              </w:rPr>
                              <w:t> </w:t>
                            </w:r>
                            <w:r>
                              <w:rPr>
                                <w:color w:val="01004C"/>
                              </w:rPr>
                              <w:t>fail</w:t>
                            </w:r>
                            <w:r>
                              <w:rPr>
                                <w:color w:val="01004C"/>
                                <w:spacing w:val="-9"/>
                              </w:rPr>
                              <w:t> </w:t>
                            </w:r>
                            <w:r>
                              <w:rPr>
                                <w:color w:val="01004C"/>
                              </w:rPr>
                              <w:t>to</w:t>
                            </w:r>
                            <w:r>
                              <w:rPr>
                                <w:color w:val="01004C"/>
                                <w:spacing w:val="-10"/>
                              </w:rPr>
                              <w:t> </w:t>
                            </w:r>
                            <w:r>
                              <w:rPr>
                                <w:color w:val="01004C"/>
                              </w:rPr>
                              <w:t>implement</w:t>
                            </w:r>
                            <w:r>
                              <w:rPr>
                                <w:color w:val="01004C"/>
                                <w:spacing w:val="-9"/>
                              </w:rPr>
                              <w:t> </w:t>
                            </w:r>
                            <w:r>
                              <w:rPr>
                                <w:color w:val="01004C"/>
                              </w:rPr>
                              <w:t>AI effectively,</w:t>
                            </w:r>
                            <w:r>
                              <w:rPr>
                                <w:color w:val="01004C"/>
                                <w:spacing w:val="-10"/>
                              </w:rPr>
                              <w:t> </w:t>
                            </w:r>
                            <w:r>
                              <w:rPr>
                                <w:color w:val="01004C"/>
                              </w:rPr>
                              <w:t>they</w:t>
                            </w:r>
                            <w:r>
                              <w:rPr>
                                <w:color w:val="01004C"/>
                                <w:spacing w:val="-10"/>
                              </w:rPr>
                              <w:t> </w:t>
                            </w:r>
                            <w:r>
                              <w:rPr>
                                <w:color w:val="01004C"/>
                              </w:rPr>
                              <w:t>will</w:t>
                            </w:r>
                            <w:r>
                              <w:rPr>
                                <w:color w:val="01004C"/>
                                <w:spacing w:val="-9"/>
                              </w:rPr>
                              <w:t> </w:t>
                            </w:r>
                            <w:r>
                              <w:rPr>
                                <w:color w:val="01004C"/>
                              </w:rPr>
                              <w:t>struggle</w:t>
                            </w:r>
                            <w:r>
                              <w:rPr>
                                <w:color w:val="01004C"/>
                                <w:spacing w:val="-9"/>
                              </w:rPr>
                              <w:t> </w:t>
                            </w:r>
                            <w:r>
                              <w:rPr>
                                <w:color w:val="01004C"/>
                              </w:rPr>
                              <w:t>to</w:t>
                            </w:r>
                            <w:r>
                              <w:rPr>
                                <w:color w:val="01004C"/>
                                <w:spacing w:val="-10"/>
                              </w:rPr>
                              <w:t> </w:t>
                            </w:r>
                            <w:r>
                              <w:rPr>
                                <w:color w:val="01004C"/>
                              </w:rPr>
                              <w:t>keep</w:t>
                            </w:r>
                            <w:r>
                              <w:rPr>
                                <w:color w:val="01004C"/>
                                <w:spacing w:val="-9"/>
                              </w:rPr>
                              <w:t> </w:t>
                            </w:r>
                            <w:r>
                              <w:rPr>
                                <w:color w:val="01004C"/>
                              </w:rPr>
                              <w:t>pace</w:t>
                            </w:r>
                            <w:r>
                              <w:rPr>
                                <w:color w:val="01004C"/>
                                <w:spacing w:val="-9"/>
                              </w:rPr>
                              <w:t> </w:t>
                            </w:r>
                            <w:r>
                              <w:rPr>
                                <w:color w:val="01004C"/>
                              </w:rPr>
                              <w:t>with their larger counterparts, limiting innovation, reducing competition, and weakening the resilience of the Australian economy.</w:t>
                            </w:r>
                          </w:p>
                          <w:p>
                            <w:pPr>
                              <w:pStyle w:val="BodyText"/>
                              <w:spacing w:line="232" w:lineRule="auto" w:before="177"/>
                              <w:ind w:left="20" w:right="7"/>
                            </w:pPr>
                            <w:r>
                              <w:rPr>
                                <w:color w:val="01004C"/>
                              </w:rPr>
                              <w:t>This report examines how organisations are implementing</w:t>
                            </w:r>
                            <w:r>
                              <w:rPr>
                                <w:color w:val="01004C"/>
                                <w:spacing w:val="-10"/>
                              </w:rPr>
                              <w:t> </w:t>
                            </w:r>
                            <w:r>
                              <w:rPr>
                                <w:color w:val="01004C"/>
                              </w:rPr>
                              <w:t>AI</w:t>
                            </w:r>
                            <w:r>
                              <w:rPr>
                                <w:color w:val="01004C"/>
                                <w:spacing w:val="-9"/>
                              </w:rPr>
                              <w:t> </w:t>
                            </w:r>
                            <w:r>
                              <w:rPr>
                                <w:color w:val="01004C"/>
                              </w:rPr>
                              <w:t>and</w:t>
                            </w:r>
                            <w:r>
                              <w:rPr>
                                <w:color w:val="01004C"/>
                                <w:spacing w:val="-10"/>
                              </w:rPr>
                              <w:t> </w:t>
                            </w:r>
                            <w:r>
                              <w:rPr>
                                <w:color w:val="01004C"/>
                              </w:rPr>
                              <w:t>outlines</w:t>
                            </w:r>
                            <w:r>
                              <w:rPr>
                                <w:color w:val="01004C"/>
                                <w:spacing w:val="-10"/>
                              </w:rPr>
                              <w:t> </w:t>
                            </w:r>
                            <w:r>
                              <w:rPr>
                                <w:color w:val="01004C"/>
                              </w:rPr>
                              <w:t>practical</w:t>
                            </w:r>
                            <w:r>
                              <w:rPr>
                                <w:color w:val="01004C"/>
                                <w:spacing w:val="-9"/>
                              </w:rPr>
                              <w:t> </w:t>
                            </w:r>
                            <w:r>
                              <w:rPr>
                                <w:color w:val="01004C"/>
                              </w:rPr>
                              <w:t>steps</w:t>
                            </w:r>
                            <w:r>
                              <w:rPr>
                                <w:color w:val="01004C"/>
                                <w:spacing w:val="-10"/>
                              </w:rPr>
                              <w:t> </w:t>
                            </w:r>
                            <w:r>
                              <w:rPr>
                                <w:color w:val="01004C"/>
                              </w:rPr>
                              <w:t>for smaller businesses to close the gap – ensuring</w:t>
                            </w:r>
                          </w:p>
                        </w:txbxContent>
                      </wps:txbx>
                      <wps:bodyPr wrap="square" lIns="0" tIns="0" rIns="0" bIns="0" rtlCol="0">
                        <a:noAutofit/>
                      </wps:bodyPr>
                    </wps:wsp>
                  </a:graphicData>
                </a:graphic>
              </wp:anchor>
            </w:drawing>
          </mc:Choice>
          <mc:Fallback>
            <w:pict>
              <v:shape style="position:absolute;margin-left:297.582703pt;margin-top:112.60083pt;width:245.45pt;height:441.3pt;mso-position-horizontal-relative:page;mso-position-vertical-relative:page;z-index:-18275840" type="#_x0000_t202" id="docshape207" filled="false" stroked="false">
                <v:textbox inset="0,0,0,0">
                  <w:txbxContent>
                    <w:p>
                      <w:pPr>
                        <w:pStyle w:val="BodyText"/>
                        <w:spacing w:line="232" w:lineRule="auto" w:before="27"/>
                        <w:ind w:left="20" w:right="7"/>
                      </w:pPr>
                      <w:r>
                        <w:rPr>
                          <w:color w:val="01004C"/>
                        </w:rPr>
                        <w:t>Artificial intelligence adoption is accelerating but a</w:t>
                      </w:r>
                      <w:r>
                        <w:rPr>
                          <w:color w:val="01004C"/>
                          <w:spacing w:val="-7"/>
                        </w:rPr>
                        <w:t> </w:t>
                      </w:r>
                      <w:r>
                        <w:rPr>
                          <w:color w:val="01004C"/>
                        </w:rPr>
                        <w:t>growing</w:t>
                      </w:r>
                      <w:r>
                        <w:rPr>
                          <w:color w:val="01004C"/>
                          <w:spacing w:val="-8"/>
                        </w:rPr>
                        <w:t> </w:t>
                      </w:r>
                      <w:r>
                        <w:rPr>
                          <w:color w:val="01004C"/>
                        </w:rPr>
                        <w:t>divide</w:t>
                      </w:r>
                      <w:r>
                        <w:rPr>
                          <w:color w:val="01004C"/>
                          <w:spacing w:val="-7"/>
                        </w:rPr>
                        <w:t> </w:t>
                      </w:r>
                      <w:r>
                        <w:rPr>
                          <w:color w:val="01004C"/>
                        </w:rPr>
                        <w:t>is</w:t>
                      </w:r>
                      <w:r>
                        <w:rPr>
                          <w:color w:val="01004C"/>
                          <w:spacing w:val="-8"/>
                        </w:rPr>
                        <w:t> </w:t>
                      </w:r>
                      <w:r>
                        <w:rPr>
                          <w:color w:val="01004C"/>
                        </w:rPr>
                        <w:t>emerging</w:t>
                      </w:r>
                      <w:r>
                        <w:rPr>
                          <w:color w:val="01004C"/>
                          <w:spacing w:val="-8"/>
                        </w:rPr>
                        <w:t> </w:t>
                      </w:r>
                      <w:r>
                        <w:rPr>
                          <w:color w:val="01004C"/>
                        </w:rPr>
                        <w:t>between</w:t>
                      </w:r>
                      <w:r>
                        <w:rPr>
                          <w:color w:val="01004C"/>
                          <w:spacing w:val="-8"/>
                        </w:rPr>
                        <w:t> </w:t>
                      </w:r>
                      <w:r>
                        <w:rPr>
                          <w:color w:val="01004C"/>
                        </w:rPr>
                        <w:t>the</w:t>
                      </w:r>
                      <w:r>
                        <w:rPr>
                          <w:color w:val="01004C"/>
                          <w:spacing w:val="-7"/>
                        </w:rPr>
                        <w:t> </w:t>
                      </w:r>
                      <w:r>
                        <w:rPr>
                          <w:color w:val="01004C"/>
                        </w:rPr>
                        <w:t>largest organisations</w:t>
                      </w:r>
                      <w:r>
                        <w:rPr>
                          <w:color w:val="01004C"/>
                          <w:spacing w:val="-6"/>
                        </w:rPr>
                        <w:t> </w:t>
                      </w:r>
                      <w:r>
                        <w:rPr>
                          <w:color w:val="01004C"/>
                        </w:rPr>
                        <w:t>and</w:t>
                      </w:r>
                      <w:r>
                        <w:rPr>
                          <w:color w:val="01004C"/>
                          <w:spacing w:val="-6"/>
                        </w:rPr>
                        <w:t> </w:t>
                      </w:r>
                      <w:r>
                        <w:rPr>
                          <w:color w:val="01004C"/>
                        </w:rPr>
                        <w:t>their</w:t>
                      </w:r>
                      <w:r>
                        <w:rPr>
                          <w:color w:val="01004C"/>
                          <w:spacing w:val="-5"/>
                        </w:rPr>
                        <w:t> </w:t>
                      </w:r>
                      <w:r>
                        <w:rPr>
                          <w:color w:val="01004C"/>
                        </w:rPr>
                        <w:t>smaller</w:t>
                      </w:r>
                      <w:r>
                        <w:rPr>
                          <w:color w:val="01004C"/>
                          <w:spacing w:val="-5"/>
                        </w:rPr>
                        <w:t> </w:t>
                      </w:r>
                      <w:r>
                        <w:rPr>
                          <w:color w:val="01004C"/>
                        </w:rPr>
                        <w:t>and</w:t>
                      </w:r>
                      <w:r>
                        <w:rPr>
                          <w:color w:val="01004C"/>
                          <w:spacing w:val="-6"/>
                        </w:rPr>
                        <w:t> </w:t>
                      </w:r>
                      <w:r>
                        <w:rPr>
                          <w:color w:val="01004C"/>
                        </w:rPr>
                        <w:t>not-for-profit </w:t>
                      </w:r>
                      <w:r>
                        <w:rPr>
                          <w:color w:val="01004C"/>
                          <w:spacing w:val="-2"/>
                        </w:rPr>
                        <w:t>counterparts.</w:t>
                      </w:r>
                    </w:p>
                    <w:p>
                      <w:pPr>
                        <w:spacing w:line="232" w:lineRule="auto" w:before="177"/>
                        <w:ind w:left="20" w:right="355" w:firstLine="0"/>
                        <w:jc w:val="both"/>
                        <w:rPr>
                          <w:sz w:val="23"/>
                        </w:rPr>
                      </w:pPr>
                      <w:r>
                        <w:rPr>
                          <w:color w:val="01004C"/>
                          <w:sz w:val="23"/>
                        </w:rPr>
                        <w:t>The </w:t>
                      </w:r>
                      <w:r>
                        <w:rPr>
                          <w:rFonts w:ascii="Segoe UI"/>
                          <w:b/>
                          <w:color w:val="01004C"/>
                          <w:sz w:val="23"/>
                        </w:rPr>
                        <w:t>2025 AI Deployment and Governance Survey</w:t>
                      </w:r>
                      <w:r>
                        <w:rPr>
                          <w:rFonts w:ascii="Segoe UI"/>
                          <w:b/>
                          <w:color w:val="01004C"/>
                          <w:spacing w:val="-12"/>
                          <w:sz w:val="23"/>
                        </w:rPr>
                        <w:t> </w:t>
                      </w:r>
                      <w:r>
                        <w:rPr>
                          <w:color w:val="01004C"/>
                          <w:sz w:val="23"/>
                        </w:rPr>
                        <w:t>provides</w:t>
                      </w:r>
                      <w:r>
                        <w:rPr>
                          <w:color w:val="01004C"/>
                          <w:spacing w:val="-12"/>
                          <w:sz w:val="23"/>
                        </w:rPr>
                        <w:t> </w:t>
                      </w:r>
                      <w:r>
                        <w:rPr>
                          <w:color w:val="01004C"/>
                          <w:sz w:val="23"/>
                        </w:rPr>
                        <w:t>a</w:t>
                      </w:r>
                      <w:r>
                        <w:rPr>
                          <w:color w:val="01004C"/>
                          <w:spacing w:val="-11"/>
                          <w:sz w:val="23"/>
                        </w:rPr>
                        <w:t> </w:t>
                      </w:r>
                      <w:r>
                        <w:rPr>
                          <w:color w:val="01004C"/>
                          <w:sz w:val="23"/>
                        </w:rPr>
                        <w:t>snapshot</w:t>
                      </w:r>
                      <w:r>
                        <w:rPr>
                          <w:color w:val="01004C"/>
                          <w:spacing w:val="-11"/>
                          <w:sz w:val="23"/>
                        </w:rPr>
                        <w:t> </w:t>
                      </w:r>
                      <w:r>
                        <w:rPr>
                          <w:color w:val="01004C"/>
                          <w:sz w:val="23"/>
                        </w:rPr>
                        <w:t>of</w:t>
                      </w:r>
                      <w:r>
                        <w:rPr>
                          <w:color w:val="01004C"/>
                          <w:spacing w:val="-12"/>
                          <w:sz w:val="23"/>
                        </w:rPr>
                        <w:t> </w:t>
                      </w:r>
                      <w:r>
                        <w:rPr>
                          <w:color w:val="01004C"/>
                          <w:sz w:val="23"/>
                        </w:rPr>
                        <w:t>how</w:t>
                      </w:r>
                      <w:r>
                        <w:rPr>
                          <w:color w:val="01004C"/>
                          <w:spacing w:val="-11"/>
                          <w:sz w:val="23"/>
                        </w:rPr>
                        <w:t> </w:t>
                      </w:r>
                      <w:r>
                        <w:rPr>
                          <w:color w:val="01004C"/>
                          <w:sz w:val="23"/>
                        </w:rPr>
                        <w:t>Australian organisations are using AI.</w:t>
                      </w:r>
                    </w:p>
                    <w:p>
                      <w:pPr>
                        <w:pStyle w:val="BodyText"/>
                        <w:spacing w:line="232" w:lineRule="auto" w:before="178"/>
                        <w:ind w:left="20" w:right="7"/>
                      </w:pPr>
                      <w:r>
                        <w:rPr>
                          <w:color w:val="01004C"/>
                        </w:rPr>
                        <w:t>The</w:t>
                      </w:r>
                      <w:r>
                        <w:rPr>
                          <w:color w:val="01004C"/>
                          <w:spacing w:val="-8"/>
                        </w:rPr>
                        <w:t> </w:t>
                      </w:r>
                      <w:r>
                        <w:rPr>
                          <w:color w:val="01004C"/>
                        </w:rPr>
                        <w:t>survey’s</w:t>
                      </w:r>
                      <w:r>
                        <w:rPr>
                          <w:color w:val="01004C"/>
                          <w:spacing w:val="-9"/>
                        </w:rPr>
                        <w:t> </w:t>
                      </w:r>
                      <w:r>
                        <w:rPr>
                          <w:color w:val="01004C"/>
                        </w:rPr>
                        <w:t>findings</w:t>
                      </w:r>
                      <w:r>
                        <w:rPr>
                          <w:color w:val="01004C"/>
                          <w:spacing w:val="-9"/>
                        </w:rPr>
                        <w:t> </w:t>
                      </w:r>
                      <w:r>
                        <w:rPr>
                          <w:color w:val="01004C"/>
                        </w:rPr>
                        <w:t>reveal</w:t>
                      </w:r>
                      <w:r>
                        <w:rPr>
                          <w:color w:val="01004C"/>
                          <w:spacing w:val="-8"/>
                        </w:rPr>
                        <w:t> </w:t>
                      </w:r>
                      <w:r>
                        <w:rPr>
                          <w:color w:val="01004C"/>
                        </w:rPr>
                        <w:t>uneven</w:t>
                      </w:r>
                      <w:r>
                        <w:rPr>
                          <w:color w:val="01004C"/>
                          <w:spacing w:val="-9"/>
                        </w:rPr>
                        <w:t> </w:t>
                      </w:r>
                      <w:r>
                        <w:rPr>
                          <w:color w:val="01004C"/>
                        </w:rPr>
                        <w:t>adoption, gaps in governance, insufficient training, and uncertainty about measuring AI’s return on investment</w:t>
                      </w:r>
                      <w:r>
                        <w:rPr>
                          <w:color w:val="01004C"/>
                          <w:spacing w:val="-16"/>
                        </w:rPr>
                        <w:t> </w:t>
                      </w:r>
                      <w:r>
                        <w:rPr>
                          <w:color w:val="01004C"/>
                        </w:rPr>
                        <w:t>–</w:t>
                      </w:r>
                      <w:r>
                        <w:rPr>
                          <w:color w:val="01004C"/>
                          <w:spacing w:val="-16"/>
                        </w:rPr>
                        <w:t> </w:t>
                      </w:r>
                      <w:r>
                        <w:rPr>
                          <w:color w:val="01004C"/>
                        </w:rPr>
                        <w:t>all</w:t>
                      </w:r>
                      <w:r>
                        <w:rPr>
                          <w:color w:val="01004C"/>
                          <w:spacing w:val="-16"/>
                        </w:rPr>
                        <w:t> </w:t>
                      </w:r>
                      <w:r>
                        <w:rPr>
                          <w:color w:val="01004C"/>
                        </w:rPr>
                        <w:t>significant</w:t>
                      </w:r>
                      <w:r>
                        <w:rPr>
                          <w:color w:val="01004C"/>
                          <w:spacing w:val="-15"/>
                        </w:rPr>
                        <w:t> </w:t>
                      </w:r>
                      <w:r>
                        <w:rPr>
                          <w:color w:val="01004C"/>
                        </w:rPr>
                        <w:t>barriers</w:t>
                      </w:r>
                      <w:r>
                        <w:rPr>
                          <w:color w:val="01004C"/>
                          <w:spacing w:val="-16"/>
                        </w:rPr>
                        <w:t> </w:t>
                      </w:r>
                      <w:r>
                        <w:rPr>
                          <w:color w:val="01004C"/>
                        </w:rPr>
                        <w:t>preventing organisations from harnessing AI’s potential.</w:t>
                      </w:r>
                    </w:p>
                    <w:p>
                      <w:pPr>
                        <w:pStyle w:val="BodyText"/>
                        <w:spacing w:line="232" w:lineRule="auto" w:before="176"/>
                        <w:ind w:left="20" w:right="298"/>
                        <w:jc w:val="both"/>
                      </w:pPr>
                      <w:r>
                        <w:rPr>
                          <w:color w:val="01004C"/>
                        </w:rPr>
                        <w:t>The</w:t>
                      </w:r>
                      <w:r>
                        <w:rPr>
                          <w:color w:val="01004C"/>
                          <w:spacing w:val="-8"/>
                        </w:rPr>
                        <w:t> </w:t>
                      </w:r>
                      <w:r>
                        <w:rPr>
                          <w:color w:val="01004C"/>
                        </w:rPr>
                        <w:t>divide</w:t>
                      </w:r>
                      <w:r>
                        <w:rPr>
                          <w:color w:val="01004C"/>
                          <w:spacing w:val="-8"/>
                        </w:rPr>
                        <w:t> </w:t>
                      </w:r>
                      <w:r>
                        <w:rPr>
                          <w:color w:val="01004C"/>
                        </w:rPr>
                        <w:t>is</w:t>
                      </w:r>
                      <w:r>
                        <w:rPr>
                          <w:color w:val="01004C"/>
                          <w:spacing w:val="-9"/>
                        </w:rPr>
                        <w:t> </w:t>
                      </w:r>
                      <w:r>
                        <w:rPr>
                          <w:color w:val="01004C"/>
                        </w:rPr>
                        <w:t>more</w:t>
                      </w:r>
                      <w:r>
                        <w:rPr>
                          <w:color w:val="01004C"/>
                          <w:spacing w:val="-8"/>
                        </w:rPr>
                        <w:t> </w:t>
                      </w:r>
                      <w:r>
                        <w:rPr>
                          <w:color w:val="01004C"/>
                        </w:rPr>
                        <w:t>than</w:t>
                      </w:r>
                      <w:r>
                        <w:rPr>
                          <w:color w:val="01004C"/>
                          <w:spacing w:val="-9"/>
                        </w:rPr>
                        <w:t> </w:t>
                      </w:r>
                      <w:r>
                        <w:rPr>
                          <w:color w:val="01004C"/>
                        </w:rPr>
                        <w:t>merely</w:t>
                      </w:r>
                      <w:r>
                        <w:rPr>
                          <w:color w:val="01004C"/>
                          <w:spacing w:val="-9"/>
                        </w:rPr>
                        <w:t> </w:t>
                      </w:r>
                      <w:r>
                        <w:rPr>
                          <w:color w:val="01004C"/>
                        </w:rPr>
                        <w:t>a</w:t>
                      </w:r>
                      <w:r>
                        <w:rPr>
                          <w:color w:val="01004C"/>
                          <w:spacing w:val="-8"/>
                        </w:rPr>
                        <w:t> </w:t>
                      </w:r>
                      <w:r>
                        <w:rPr>
                          <w:color w:val="01004C"/>
                        </w:rPr>
                        <w:t>technological challenge for business.</w:t>
                      </w:r>
                    </w:p>
                    <w:p>
                      <w:pPr>
                        <w:pStyle w:val="BodyText"/>
                        <w:spacing w:line="232" w:lineRule="auto" w:before="178"/>
                        <w:ind w:left="20" w:right="65"/>
                      </w:pPr>
                      <w:r>
                        <w:rPr>
                          <w:color w:val="01004C"/>
                        </w:rPr>
                        <w:t>With</w:t>
                      </w:r>
                      <w:r>
                        <w:rPr>
                          <w:color w:val="01004C"/>
                          <w:spacing w:val="-10"/>
                        </w:rPr>
                        <w:t> </w:t>
                      </w:r>
                      <w:r>
                        <w:rPr>
                          <w:color w:val="01004C"/>
                        </w:rPr>
                        <w:t>small</w:t>
                      </w:r>
                      <w:r>
                        <w:rPr>
                          <w:color w:val="01004C"/>
                          <w:spacing w:val="-9"/>
                        </w:rPr>
                        <w:t> </w:t>
                      </w:r>
                      <w:r>
                        <w:rPr>
                          <w:color w:val="01004C"/>
                        </w:rPr>
                        <w:t>enterprises</w:t>
                      </w:r>
                      <w:r>
                        <w:rPr>
                          <w:color w:val="01004C"/>
                          <w:spacing w:val="-10"/>
                        </w:rPr>
                        <w:t> </w:t>
                      </w:r>
                      <w:r>
                        <w:rPr>
                          <w:color w:val="01004C"/>
                        </w:rPr>
                        <w:t>accounting</w:t>
                      </w:r>
                      <w:r>
                        <w:rPr>
                          <w:color w:val="01004C"/>
                          <w:spacing w:val="-10"/>
                        </w:rPr>
                        <w:t> </w:t>
                      </w:r>
                      <w:r>
                        <w:rPr>
                          <w:color w:val="01004C"/>
                        </w:rPr>
                        <w:t>for</w:t>
                      </w:r>
                      <w:r>
                        <w:rPr>
                          <w:color w:val="01004C"/>
                          <w:spacing w:val="-9"/>
                        </w:rPr>
                        <w:t> </w:t>
                      </w:r>
                      <w:r>
                        <w:rPr>
                          <w:color w:val="01004C"/>
                        </w:rPr>
                        <w:t>98</w:t>
                      </w:r>
                      <w:r>
                        <w:rPr>
                          <w:color w:val="01004C"/>
                          <w:spacing w:val="-9"/>
                        </w:rPr>
                        <w:t> </w:t>
                      </w:r>
                      <w:r>
                        <w:rPr>
                          <w:color w:val="01004C"/>
                        </w:rPr>
                        <w:t>per</w:t>
                      </w:r>
                      <w:r>
                        <w:rPr>
                          <w:color w:val="01004C"/>
                          <w:spacing w:val="-9"/>
                        </w:rPr>
                        <w:t> </w:t>
                      </w:r>
                      <w:r>
                        <w:rPr>
                          <w:color w:val="01004C"/>
                        </w:rPr>
                        <w:t>cent of Australia’s business community, their limited</w:t>
                      </w:r>
                      <w:r>
                        <w:rPr>
                          <w:color w:val="01004C"/>
                        </w:rPr>
                        <w:t> AI adoption poses a tangible risk to the nation’s economic competitiveness.</w:t>
                      </w:r>
                    </w:p>
                    <w:p>
                      <w:pPr>
                        <w:pStyle w:val="BodyText"/>
                        <w:spacing w:line="232" w:lineRule="auto" w:before="177"/>
                        <w:ind w:left="20" w:right="7"/>
                      </w:pPr>
                      <w:r>
                        <w:rPr>
                          <w:color w:val="01004C"/>
                        </w:rPr>
                        <w:t>If</w:t>
                      </w:r>
                      <w:r>
                        <w:rPr>
                          <w:color w:val="01004C"/>
                          <w:spacing w:val="-10"/>
                        </w:rPr>
                        <w:t> </w:t>
                      </w:r>
                      <w:r>
                        <w:rPr>
                          <w:color w:val="01004C"/>
                        </w:rPr>
                        <w:t>small</w:t>
                      </w:r>
                      <w:r>
                        <w:rPr>
                          <w:color w:val="01004C"/>
                          <w:spacing w:val="-9"/>
                        </w:rPr>
                        <w:t> </w:t>
                      </w:r>
                      <w:r>
                        <w:rPr>
                          <w:color w:val="01004C"/>
                        </w:rPr>
                        <w:t>business</w:t>
                      </w:r>
                      <w:r>
                        <w:rPr>
                          <w:color w:val="01004C"/>
                          <w:spacing w:val="-10"/>
                        </w:rPr>
                        <w:t> </w:t>
                      </w:r>
                      <w:r>
                        <w:rPr>
                          <w:color w:val="01004C"/>
                        </w:rPr>
                        <w:t>and</w:t>
                      </w:r>
                      <w:r>
                        <w:rPr>
                          <w:color w:val="01004C"/>
                          <w:spacing w:val="-10"/>
                        </w:rPr>
                        <w:t> </w:t>
                      </w:r>
                      <w:r>
                        <w:rPr>
                          <w:color w:val="01004C"/>
                        </w:rPr>
                        <w:t>NFPs</w:t>
                      </w:r>
                      <w:r>
                        <w:rPr>
                          <w:color w:val="01004C"/>
                          <w:spacing w:val="-10"/>
                        </w:rPr>
                        <w:t> </w:t>
                      </w:r>
                      <w:r>
                        <w:rPr>
                          <w:color w:val="01004C"/>
                        </w:rPr>
                        <w:t>fail</w:t>
                      </w:r>
                      <w:r>
                        <w:rPr>
                          <w:color w:val="01004C"/>
                          <w:spacing w:val="-9"/>
                        </w:rPr>
                        <w:t> </w:t>
                      </w:r>
                      <w:r>
                        <w:rPr>
                          <w:color w:val="01004C"/>
                        </w:rPr>
                        <w:t>to</w:t>
                      </w:r>
                      <w:r>
                        <w:rPr>
                          <w:color w:val="01004C"/>
                          <w:spacing w:val="-10"/>
                        </w:rPr>
                        <w:t> </w:t>
                      </w:r>
                      <w:r>
                        <w:rPr>
                          <w:color w:val="01004C"/>
                        </w:rPr>
                        <w:t>implement</w:t>
                      </w:r>
                      <w:r>
                        <w:rPr>
                          <w:color w:val="01004C"/>
                          <w:spacing w:val="-9"/>
                        </w:rPr>
                        <w:t> </w:t>
                      </w:r>
                      <w:r>
                        <w:rPr>
                          <w:color w:val="01004C"/>
                        </w:rPr>
                        <w:t>AI effectively,</w:t>
                      </w:r>
                      <w:r>
                        <w:rPr>
                          <w:color w:val="01004C"/>
                          <w:spacing w:val="-10"/>
                        </w:rPr>
                        <w:t> </w:t>
                      </w:r>
                      <w:r>
                        <w:rPr>
                          <w:color w:val="01004C"/>
                        </w:rPr>
                        <w:t>they</w:t>
                      </w:r>
                      <w:r>
                        <w:rPr>
                          <w:color w:val="01004C"/>
                          <w:spacing w:val="-10"/>
                        </w:rPr>
                        <w:t> </w:t>
                      </w:r>
                      <w:r>
                        <w:rPr>
                          <w:color w:val="01004C"/>
                        </w:rPr>
                        <w:t>will</w:t>
                      </w:r>
                      <w:r>
                        <w:rPr>
                          <w:color w:val="01004C"/>
                          <w:spacing w:val="-9"/>
                        </w:rPr>
                        <w:t> </w:t>
                      </w:r>
                      <w:r>
                        <w:rPr>
                          <w:color w:val="01004C"/>
                        </w:rPr>
                        <w:t>struggle</w:t>
                      </w:r>
                      <w:r>
                        <w:rPr>
                          <w:color w:val="01004C"/>
                          <w:spacing w:val="-9"/>
                        </w:rPr>
                        <w:t> </w:t>
                      </w:r>
                      <w:r>
                        <w:rPr>
                          <w:color w:val="01004C"/>
                        </w:rPr>
                        <w:t>to</w:t>
                      </w:r>
                      <w:r>
                        <w:rPr>
                          <w:color w:val="01004C"/>
                          <w:spacing w:val="-10"/>
                        </w:rPr>
                        <w:t> </w:t>
                      </w:r>
                      <w:r>
                        <w:rPr>
                          <w:color w:val="01004C"/>
                        </w:rPr>
                        <w:t>keep</w:t>
                      </w:r>
                      <w:r>
                        <w:rPr>
                          <w:color w:val="01004C"/>
                          <w:spacing w:val="-9"/>
                        </w:rPr>
                        <w:t> </w:t>
                      </w:r>
                      <w:r>
                        <w:rPr>
                          <w:color w:val="01004C"/>
                        </w:rPr>
                        <w:t>pace</w:t>
                      </w:r>
                      <w:r>
                        <w:rPr>
                          <w:color w:val="01004C"/>
                          <w:spacing w:val="-9"/>
                        </w:rPr>
                        <w:t> </w:t>
                      </w:r>
                      <w:r>
                        <w:rPr>
                          <w:color w:val="01004C"/>
                        </w:rPr>
                        <w:t>with their larger counterparts, limiting innovation, reducing competition, and weakening the resilience of the Australian economy.</w:t>
                      </w:r>
                    </w:p>
                    <w:p>
                      <w:pPr>
                        <w:pStyle w:val="BodyText"/>
                        <w:spacing w:line="232" w:lineRule="auto" w:before="177"/>
                        <w:ind w:left="20" w:right="7"/>
                      </w:pPr>
                      <w:r>
                        <w:rPr>
                          <w:color w:val="01004C"/>
                        </w:rPr>
                        <w:t>This report examines how organisations are implementing</w:t>
                      </w:r>
                      <w:r>
                        <w:rPr>
                          <w:color w:val="01004C"/>
                          <w:spacing w:val="-10"/>
                        </w:rPr>
                        <w:t> </w:t>
                      </w:r>
                      <w:r>
                        <w:rPr>
                          <w:color w:val="01004C"/>
                        </w:rPr>
                        <w:t>AI</w:t>
                      </w:r>
                      <w:r>
                        <w:rPr>
                          <w:color w:val="01004C"/>
                          <w:spacing w:val="-9"/>
                        </w:rPr>
                        <w:t> </w:t>
                      </w:r>
                      <w:r>
                        <w:rPr>
                          <w:color w:val="01004C"/>
                        </w:rPr>
                        <w:t>and</w:t>
                      </w:r>
                      <w:r>
                        <w:rPr>
                          <w:color w:val="01004C"/>
                          <w:spacing w:val="-10"/>
                        </w:rPr>
                        <w:t> </w:t>
                      </w:r>
                      <w:r>
                        <w:rPr>
                          <w:color w:val="01004C"/>
                        </w:rPr>
                        <w:t>outlines</w:t>
                      </w:r>
                      <w:r>
                        <w:rPr>
                          <w:color w:val="01004C"/>
                          <w:spacing w:val="-10"/>
                        </w:rPr>
                        <w:t> </w:t>
                      </w:r>
                      <w:r>
                        <w:rPr>
                          <w:color w:val="01004C"/>
                        </w:rPr>
                        <w:t>practical</w:t>
                      </w:r>
                      <w:r>
                        <w:rPr>
                          <w:color w:val="01004C"/>
                          <w:spacing w:val="-9"/>
                        </w:rPr>
                        <w:t> </w:t>
                      </w:r>
                      <w:r>
                        <w:rPr>
                          <w:color w:val="01004C"/>
                        </w:rPr>
                        <w:t>steps</w:t>
                      </w:r>
                      <w:r>
                        <w:rPr>
                          <w:color w:val="01004C"/>
                          <w:spacing w:val="-10"/>
                        </w:rPr>
                        <w:t> </w:t>
                      </w:r>
                      <w:r>
                        <w:rPr>
                          <w:color w:val="01004C"/>
                        </w:rPr>
                        <w:t>for smaller businesses to close the gap – ensuring</w:t>
                      </w:r>
                    </w:p>
                  </w:txbxContent>
                </v:textbox>
                <w10:wrap type="none"/>
              </v:shape>
            </w:pict>
          </mc:Fallback>
        </mc:AlternateContent>
      </w:r>
      <w:r>
        <w:rPr/>
        <mc:AlternateContent>
          <mc:Choice Requires="wps">
            <w:drawing>
              <wp:anchor distT="0" distB="0" distL="0" distR="0" allowOverlap="1" layoutInCell="1" locked="0" behindDoc="1" simplePos="0" relativeHeight="485041152">
                <wp:simplePos x="0" y="0"/>
                <wp:positionH relativeFrom="page">
                  <wp:posOffset>7067323</wp:posOffset>
                </wp:positionH>
                <wp:positionV relativeFrom="page">
                  <wp:posOffset>1430760</wp:posOffset>
                </wp:positionV>
                <wp:extent cx="3121025" cy="560451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3121025" cy="5604510"/>
                        </a:xfrm>
                        <a:prstGeom prst="rect">
                          <a:avLst/>
                        </a:prstGeom>
                      </wps:spPr>
                      <wps:txbx>
                        <w:txbxContent>
                          <w:p>
                            <w:pPr>
                              <w:pStyle w:val="BodyText"/>
                              <w:spacing w:line="235" w:lineRule="auto" w:before="25"/>
                              <w:ind w:left="20" w:right="168"/>
                            </w:pPr>
                            <w:r>
                              <w:rPr>
                                <w:color w:val="01004C"/>
                              </w:rPr>
                              <w:t>AI becomes a benefit for all. It also highlights the</w:t>
                            </w:r>
                            <w:r>
                              <w:rPr>
                                <w:color w:val="01004C"/>
                                <w:spacing w:val="-8"/>
                              </w:rPr>
                              <w:t> </w:t>
                            </w:r>
                            <w:r>
                              <w:rPr>
                                <w:color w:val="01004C"/>
                              </w:rPr>
                              <w:t>role</w:t>
                            </w:r>
                            <w:r>
                              <w:rPr>
                                <w:color w:val="01004C"/>
                                <w:spacing w:val="-8"/>
                              </w:rPr>
                              <w:t> </w:t>
                            </w:r>
                            <w:r>
                              <w:rPr>
                                <w:color w:val="01004C"/>
                              </w:rPr>
                              <w:t>for</w:t>
                            </w:r>
                            <w:r>
                              <w:rPr>
                                <w:color w:val="01004C"/>
                                <w:spacing w:val="-8"/>
                              </w:rPr>
                              <w:t> </w:t>
                            </w:r>
                            <w:r>
                              <w:rPr>
                                <w:color w:val="01004C"/>
                              </w:rPr>
                              <w:t>government</w:t>
                            </w:r>
                            <w:r>
                              <w:rPr>
                                <w:color w:val="01004C"/>
                                <w:spacing w:val="-8"/>
                              </w:rPr>
                              <w:t> </w:t>
                            </w:r>
                            <w:r>
                              <w:rPr>
                                <w:color w:val="01004C"/>
                              </w:rPr>
                              <w:t>supporting</w:t>
                            </w:r>
                            <w:r>
                              <w:rPr>
                                <w:color w:val="01004C"/>
                                <w:spacing w:val="-9"/>
                              </w:rPr>
                              <w:t> </w:t>
                            </w:r>
                            <w:r>
                              <w:rPr>
                                <w:color w:val="01004C"/>
                              </w:rPr>
                              <w:t>a</w:t>
                            </w:r>
                            <w:r>
                              <w:rPr>
                                <w:color w:val="01004C"/>
                                <w:spacing w:val="-8"/>
                              </w:rPr>
                              <w:t> </w:t>
                            </w:r>
                            <w:r>
                              <w:rPr>
                                <w:color w:val="01004C"/>
                              </w:rPr>
                              <w:t>large</w:t>
                            </w:r>
                            <w:r>
                              <w:rPr>
                                <w:color w:val="01004C"/>
                                <w:spacing w:val="-8"/>
                              </w:rPr>
                              <w:t> </w:t>
                            </w:r>
                            <w:r>
                              <w:rPr>
                                <w:color w:val="01004C"/>
                              </w:rPr>
                              <w:t>and</w:t>
                            </w:r>
                          </w:p>
                          <w:p>
                            <w:pPr>
                              <w:pStyle w:val="BodyText"/>
                              <w:spacing w:line="235" w:lineRule="auto" w:before="2"/>
                              <w:ind w:left="20"/>
                            </w:pPr>
                            <w:r>
                              <w:rPr>
                                <w:color w:val="01004C"/>
                              </w:rPr>
                              <w:t>diverse</w:t>
                            </w:r>
                            <w:r>
                              <w:rPr>
                                <w:color w:val="01004C"/>
                                <w:spacing w:val="-11"/>
                              </w:rPr>
                              <w:t> </w:t>
                            </w:r>
                            <w:r>
                              <w:rPr>
                                <w:color w:val="01004C"/>
                              </w:rPr>
                              <w:t>business</w:t>
                            </w:r>
                            <w:r>
                              <w:rPr>
                                <w:color w:val="01004C"/>
                                <w:spacing w:val="-12"/>
                              </w:rPr>
                              <w:t> </w:t>
                            </w:r>
                            <w:r>
                              <w:rPr>
                                <w:color w:val="01004C"/>
                              </w:rPr>
                              <w:t>community</w:t>
                            </w:r>
                            <w:r>
                              <w:rPr>
                                <w:color w:val="01004C"/>
                                <w:spacing w:val="-12"/>
                              </w:rPr>
                              <w:t> </w:t>
                            </w:r>
                            <w:r>
                              <w:rPr>
                                <w:color w:val="01004C"/>
                              </w:rPr>
                              <w:t>currently</w:t>
                            </w:r>
                            <w:r>
                              <w:rPr>
                                <w:color w:val="01004C"/>
                                <w:spacing w:val="-12"/>
                              </w:rPr>
                              <w:t> </w:t>
                            </w:r>
                            <w:r>
                              <w:rPr>
                                <w:color w:val="01004C"/>
                              </w:rPr>
                              <w:t>lacking</w:t>
                            </w:r>
                            <w:r>
                              <w:rPr>
                                <w:color w:val="01004C"/>
                                <w:spacing w:val="-12"/>
                              </w:rPr>
                              <w:t> </w:t>
                            </w:r>
                            <w:r>
                              <w:rPr>
                                <w:color w:val="01004C"/>
                              </w:rPr>
                              <w:t>the tools and resources to deploy AI effectively.</w:t>
                            </w:r>
                          </w:p>
                          <w:p>
                            <w:pPr>
                              <w:pStyle w:val="BodyText"/>
                              <w:spacing w:line="235" w:lineRule="auto" w:before="182"/>
                              <w:ind w:left="20" w:right="168"/>
                            </w:pPr>
                            <w:r>
                              <w:rPr>
                                <w:color w:val="01004C"/>
                              </w:rPr>
                              <w:t>AI</w:t>
                            </w:r>
                            <w:r>
                              <w:rPr>
                                <w:color w:val="01004C"/>
                                <w:spacing w:val="-10"/>
                              </w:rPr>
                              <w:t> </w:t>
                            </w:r>
                            <w:r>
                              <w:rPr>
                                <w:color w:val="01004C"/>
                              </w:rPr>
                              <w:t>remains</w:t>
                            </w:r>
                            <w:r>
                              <w:rPr>
                                <w:color w:val="01004C"/>
                                <w:spacing w:val="-10"/>
                              </w:rPr>
                              <w:t> </w:t>
                            </w:r>
                            <w:r>
                              <w:rPr>
                                <w:color w:val="01004C"/>
                              </w:rPr>
                              <w:t>a</w:t>
                            </w:r>
                            <w:r>
                              <w:rPr>
                                <w:color w:val="01004C"/>
                                <w:spacing w:val="-10"/>
                              </w:rPr>
                              <w:t> </w:t>
                            </w:r>
                            <w:r>
                              <w:rPr>
                                <w:color w:val="01004C"/>
                              </w:rPr>
                              <w:t>work</w:t>
                            </w:r>
                            <w:r>
                              <w:rPr>
                                <w:color w:val="01004C"/>
                                <w:spacing w:val="-10"/>
                              </w:rPr>
                              <w:t> </w:t>
                            </w:r>
                            <w:r>
                              <w:rPr>
                                <w:color w:val="01004C"/>
                              </w:rPr>
                              <w:t>in</w:t>
                            </w:r>
                            <w:r>
                              <w:rPr>
                                <w:color w:val="01004C"/>
                                <w:spacing w:val="-10"/>
                              </w:rPr>
                              <w:t> </w:t>
                            </w:r>
                            <w:r>
                              <w:rPr>
                                <w:color w:val="01004C"/>
                              </w:rPr>
                              <w:t>progress</w:t>
                            </w:r>
                            <w:r>
                              <w:rPr>
                                <w:color w:val="01004C"/>
                                <w:spacing w:val="-10"/>
                              </w:rPr>
                              <w:t> </w:t>
                            </w:r>
                            <w:r>
                              <w:rPr>
                                <w:color w:val="01004C"/>
                              </w:rPr>
                              <w:t>for</w:t>
                            </w:r>
                            <w:r>
                              <w:rPr>
                                <w:color w:val="01004C"/>
                                <w:spacing w:val="-10"/>
                              </w:rPr>
                              <w:t> </w:t>
                            </w:r>
                            <w:r>
                              <w:rPr>
                                <w:color w:val="01004C"/>
                              </w:rPr>
                              <w:t>Australian </w:t>
                            </w:r>
                            <w:r>
                              <w:rPr>
                                <w:color w:val="01004C"/>
                                <w:spacing w:val="-2"/>
                              </w:rPr>
                              <w:t>business.</w:t>
                            </w:r>
                          </w:p>
                          <w:p>
                            <w:pPr>
                              <w:pStyle w:val="BodyText"/>
                              <w:spacing w:line="235" w:lineRule="auto" w:before="182"/>
                              <w:ind w:left="20" w:right="480"/>
                            </w:pPr>
                            <w:r>
                              <w:rPr>
                                <w:color w:val="01004C"/>
                              </w:rPr>
                              <w:t>Organisations are grappling with questions of</w:t>
                            </w:r>
                            <w:r>
                              <w:rPr>
                                <w:color w:val="01004C"/>
                                <w:spacing w:val="-13"/>
                              </w:rPr>
                              <w:t> </w:t>
                            </w:r>
                            <w:r>
                              <w:rPr>
                                <w:color w:val="01004C"/>
                              </w:rPr>
                              <w:t>risk,</w:t>
                            </w:r>
                            <w:r>
                              <w:rPr>
                                <w:color w:val="01004C"/>
                                <w:spacing w:val="-13"/>
                              </w:rPr>
                              <w:t> </w:t>
                            </w:r>
                            <w:r>
                              <w:rPr>
                                <w:color w:val="01004C"/>
                              </w:rPr>
                              <w:t>compliance,</w:t>
                            </w:r>
                            <w:r>
                              <w:rPr>
                                <w:color w:val="01004C"/>
                                <w:spacing w:val="-13"/>
                              </w:rPr>
                              <w:t> </w:t>
                            </w:r>
                            <w:r>
                              <w:rPr>
                                <w:color w:val="01004C"/>
                              </w:rPr>
                              <w:t>and</w:t>
                            </w:r>
                            <w:r>
                              <w:rPr>
                                <w:color w:val="01004C"/>
                                <w:spacing w:val="-13"/>
                              </w:rPr>
                              <w:t> </w:t>
                            </w:r>
                            <w:r>
                              <w:rPr>
                                <w:color w:val="01004C"/>
                              </w:rPr>
                              <w:t>accountability</w:t>
                            </w:r>
                            <w:r>
                              <w:rPr>
                                <w:color w:val="01004C"/>
                                <w:spacing w:val="-13"/>
                              </w:rPr>
                              <w:t> </w:t>
                            </w:r>
                            <w:r>
                              <w:rPr>
                                <w:color w:val="01004C"/>
                              </w:rPr>
                              <w:t>while navigating an ever-evolving regulatory </w:t>
                            </w:r>
                            <w:r>
                              <w:rPr>
                                <w:color w:val="01004C"/>
                                <w:spacing w:val="-2"/>
                              </w:rPr>
                              <w:t>environment.</w:t>
                            </w:r>
                          </w:p>
                          <w:p>
                            <w:pPr>
                              <w:pStyle w:val="BodyText"/>
                              <w:spacing w:line="235" w:lineRule="auto" w:before="184"/>
                              <w:ind w:left="20"/>
                            </w:pPr>
                            <w:r>
                              <w:rPr>
                                <w:color w:val="01004C"/>
                              </w:rPr>
                              <w:t>Yet it is increasingly clear that AI is widely used across</w:t>
                            </w:r>
                            <w:r>
                              <w:rPr>
                                <w:color w:val="01004C"/>
                                <w:spacing w:val="-14"/>
                              </w:rPr>
                              <w:t> </w:t>
                            </w:r>
                            <w:r>
                              <w:rPr>
                                <w:color w:val="01004C"/>
                              </w:rPr>
                              <w:t>most</w:t>
                            </w:r>
                            <w:r>
                              <w:rPr>
                                <w:color w:val="01004C"/>
                                <w:spacing w:val="-13"/>
                              </w:rPr>
                              <w:t> </w:t>
                            </w:r>
                            <w:r>
                              <w:rPr>
                                <w:color w:val="01004C"/>
                              </w:rPr>
                              <w:t>organisations</w:t>
                            </w:r>
                            <w:r>
                              <w:rPr>
                                <w:color w:val="01004C"/>
                                <w:spacing w:val="-14"/>
                              </w:rPr>
                              <w:t> </w:t>
                            </w:r>
                            <w:r>
                              <w:rPr>
                                <w:color w:val="01004C"/>
                              </w:rPr>
                              <w:t>whether</w:t>
                            </w:r>
                            <w:r>
                              <w:rPr>
                                <w:color w:val="01004C"/>
                                <w:spacing w:val="-13"/>
                              </w:rPr>
                              <w:t> </w:t>
                            </w:r>
                            <w:r>
                              <w:rPr>
                                <w:color w:val="01004C"/>
                              </w:rPr>
                              <w:t>leaders</w:t>
                            </w:r>
                            <w:r>
                              <w:rPr>
                                <w:color w:val="01004C"/>
                                <w:spacing w:val="-14"/>
                              </w:rPr>
                              <w:t> </w:t>
                            </w:r>
                            <w:r>
                              <w:rPr>
                                <w:color w:val="01004C"/>
                              </w:rPr>
                              <w:t>realise it or not.</w:t>
                            </w:r>
                          </w:p>
                          <w:p>
                            <w:pPr>
                              <w:pStyle w:val="BodyText"/>
                              <w:spacing w:line="235" w:lineRule="auto" w:before="183"/>
                              <w:ind w:left="20" w:right="168"/>
                            </w:pPr>
                            <w:r>
                              <w:rPr>
                                <w:color w:val="01004C"/>
                              </w:rPr>
                              <w:t>The rapid democratisation of AI and the growing</w:t>
                            </w:r>
                            <w:r>
                              <w:rPr>
                                <w:color w:val="01004C"/>
                                <w:spacing w:val="-15"/>
                              </w:rPr>
                              <w:t> </w:t>
                            </w:r>
                            <w:r>
                              <w:rPr>
                                <w:color w:val="01004C"/>
                              </w:rPr>
                              <w:t>availability</w:t>
                            </w:r>
                            <w:r>
                              <w:rPr>
                                <w:color w:val="01004C"/>
                                <w:spacing w:val="-15"/>
                              </w:rPr>
                              <w:t> </w:t>
                            </w:r>
                            <w:r>
                              <w:rPr>
                                <w:color w:val="01004C"/>
                              </w:rPr>
                              <w:t>of</w:t>
                            </w:r>
                            <w:r>
                              <w:rPr>
                                <w:color w:val="01004C"/>
                                <w:spacing w:val="-15"/>
                              </w:rPr>
                              <w:t> </w:t>
                            </w:r>
                            <w:r>
                              <w:rPr>
                                <w:color w:val="01004C"/>
                              </w:rPr>
                              <w:t>affordable</w:t>
                            </w:r>
                            <w:r>
                              <w:rPr>
                                <w:color w:val="01004C"/>
                                <w:spacing w:val="-14"/>
                              </w:rPr>
                              <w:t> </w:t>
                            </w:r>
                            <w:r>
                              <w:rPr>
                                <w:color w:val="01004C"/>
                              </w:rPr>
                              <w:t>AI</w:t>
                            </w:r>
                            <w:r>
                              <w:rPr>
                                <w:color w:val="01004C"/>
                                <w:spacing w:val="-14"/>
                              </w:rPr>
                              <w:t> </w:t>
                            </w:r>
                            <w:r>
                              <w:rPr>
                                <w:color w:val="01004C"/>
                              </w:rPr>
                              <w:t>tools</w:t>
                            </w:r>
                            <w:r>
                              <w:rPr>
                                <w:color w:val="01004C"/>
                                <w:spacing w:val="-15"/>
                              </w:rPr>
                              <w:t> </w:t>
                            </w:r>
                            <w:r>
                              <w:rPr>
                                <w:color w:val="01004C"/>
                              </w:rPr>
                              <w:t>means the powerful technology is being deployed undetected across the community.</w:t>
                            </w:r>
                          </w:p>
                          <w:p>
                            <w:pPr>
                              <w:pStyle w:val="BodyText"/>
                              <w:spacing w:line="235" w:lineRule="auto" w:before="184"/>
                              <w:ind w:left="20" w:right="168"/>
                            </w:pPr>
                            <w:r>
                              <w:rPr>
                                <w:color w:val="01004C"/>
                              </w:rPr>
                              <w:t>Nearly</w:t>
                            </w:r>
                            <w:r>
                              <w:rPr>
                                <w:color w:val="01004C"/>
                                <w:spacing w:val="-7"/>
                              </w:rPr>
                              <w:t> </w:t>
                            </w:r>
                            <w:r>
                              <w:rPr>
                                <w:color w:val="01004C"/>
                              </w:rPr>
                              <w:t>nine</w:t>
                            </w:r>
                            <w:r>
                              <w:rPr>
                                <w:color w:val="01004C"/>
                                <w:spacing w:val="-6"/>
                              </w:rPr>
                              <w:t> </w:t>
                            </w:r>
                            <w:r>
                              <w:rPr>
                                <w:color w:val="01004C"/>
                              </w:rPr>
                              <w:t>in</w:t>
                            </w:r>
                            <w:r>
                              <w:rPr>
                                <w:color w:val="01004C"/>
                                <w:spacing w:val="-7"/>
                              </w:rPr>
                              <w:t> </w:t>
                            </w:r>
                            <w:r>
                              <w:rPr>
                                <w:color w:val="01004C"/>
                              </w:rPr>
                              <w:t>10</w:t>
                            </w:r>
                            <w:r>
                              <w:rPr>
                                <w:color w:val="01004C"/>
                                <w:spacing w:val="-6"/>
                              </w:rPr>
                              <w:t> </w:t>
                            </w:r>
                            <w:r>
                              <w:rPr>
                                <w:color w:val="01004C"/>
                              </w:rPr>
                              <w:t>survey</w:t>
                            </w:r>
                            <w:r>
                              <w:rPr>
                                <w:color w:val="01004C"/>
                                <w:spacing w:val="-7"/>
                              </w:rPr>
                              <w:t> </w:t>
                            </w:r>
                            <w:r>
                              <w:rPr>
                                <w:color w:val="01004C"/>
                              </w:rPr>
                              <w:t>respondents</w:t>
                            </w:r>
                            <w:r>
                              <w:rPr>
                                <w:color w:val="01004C"/>
                                <w:spacing w:val="-7"/>
                              </w:rPr>
                              <w:t> </w:t>
                            </w:r>
                            <w:r>
                              <w:rPr>
                                <w:color w:val="01004C"/>
                              </w:rPr>
                              <w:t>report</w:t>
                            </w:r>
                            <w:r>
                              <w:rPr>
                                <w:color w:val="01004C"/>
                                <w:spacing w:val="-6"/>
                              </w:rPr>
                              <w:t> </w:t>
                            </w:r>
                            <w:r>
                              <w:rPr>
                                <w:color w:val="01004C"/>
                              </w:rPr>
                              <w:t>AI use in their organisation.</w:t>
                            </w:r>
                          </w:p>
                          <w:p>
                            <w:pPr>
                              <w:pStyle w:val="BodyText"/>
                              <w:spacing w:line="235" w:lineRule="auto" w:before="182"/>
                              <w:ind w:left="20"/>
                            </w:pPr>
                            <w:r>
                              <w:rPr>
                                <w:color w:val="01004C"/>
                              </w:rPr>
                              <w:t>But</w:t>
                            </w:r>
                            <w:r>
                              <w:rPr>
                                <w:color w:val="01004C"/>
                                <w:spacing w:val="-9"/>
                              </w:rPr>
                              <w:t> </w:t>
                            </w:r>
                            <w:r>
                              <w:rPr>
                                <w:color w:val="01004C"/>
                              </w:rPr>
                              <w:t>despite</w:t>
                            </w:r>
                            <w:r>
                              <w:rPr>
                                <w:color w:val="01004C"/>
                                <w:spacing w:val="-9"/>
                              </w:rPr>
                              <w:t> </w:t>
                            </w:r>
                            <w:r>
                              <w:rPr>
                                <w:color w:val="01004C"/>
                              </w:rPr>
                              <w:t>widespread</w:t>
                            </w:r>
                            <w:r>
                              <w:rPr>
                                <w:color w:val="01004C"/>
                                <w:spacing w:val="-10"/>
                              </w:rPr>
                              <w:t> </w:t>
                            </w:r>
                            <w:r>
                              <w:rPr>
                                <w:color w:val="01004C"/>
                              </w:rPr>
                              <w:t>usage,</w:t>
                            </w:r>
                            <w:r>
                              <w:rPr>
                                <w:color w:val="01004C"/>
                                <w:spacing w:val="-10"/>
                              </w:rPr>
                              <w:t> </w:t>
                            </w:r>
                            <w:r>
                              <w:rPr>
                                <w:color w:val="01004C"/>
                              </w:rPr>
                              <w:t>a</w:t>
                            </w:r>
                            <w:r>
                              <w:rPr>
                                <w:color w:val="01004C"/>
                                <w:spacing w:val="-9"/>
                              </w:rPr>
                              <w:t> </w:t>
                            </w:r>
                            <w:r>
                              <w:rPr>
                                <w:color w:val="01004C"/>
                              </w:rPr>
                              <w:t>lack</w:t>
                            </w:r>
                            <w:r>
                              <w:rPr>
                                <w:color w:val="01004C"/>
                                <w:spacing w:val="-10"/>
                              </w:rPr>
                              <w:t> </w:t>
                            </w:r>
                            <w:r>
                              <w:rPr>
                                <w:color w:val="01004C"/>
                              </w:rPr>
                              <w:t>of</w:t>
                            </w:r>
                            <w:r>
                              <w:rPr>
                                <w:color w:val="01004C"/>
                                <w:spacing w:val="-10"/>
                              </w:rPr>
                              <w:t> </w:t>
                            </w:r>
                            <w:r>
                              <w:rPr>
                                <w:color w:val="01004C"/>
                              </w:rPr>
                              <w:t>training</w:t>
                            </w:r>
                            <w:r>
                              <w:rPr>
                                <w:color w:val="01004C"/>
                                <w:spacing w:val="-10"/>
                              </w:rPr>
                              <w:t> </w:t>
                            </w:r>
                            <w:r>
                              <w:rPr>
                                <w:color w:val="01004C"/>
                              </w:rPr>
                              <w:t>is hindering the effectiveness of this deployment.</w:t>
                            </w:r>
                          </w:p>
                          <w:p>
                            <w:pPr>
                              <w:pStyle w:val="BodyText"/>
                              <w:spacing w:line="235" w:lineRule="auto" w:before="182"/>
                              <w:ind w:left="20"/>
                            </w:pPr>
                            <w:r>
                              <w:rPr>
                                <w:color w:val="01004C"/>
                              </w:rPr>
                              <w:t>Almost</w:t>
                            </w:r>
                            <w:r>
                              <w:rPr>
                                <w:color w:val="01004C"/>
                                <w:spacing w:val="-7"/>
                              </w:rPr>
                              <w:t> </w:t>
                            </w:r>
                            <w:r>
                              <w:rPr>
                                <w:color w:val="01004C"/>
                              </w:rPr>
                              <w:t>half</w:t>
                            </w:r>
                            <w:r>
                              <w:rPr>
                                <w:color w:val="01004C"/>
                                <w:spacing w:val="-8"/>
                              </w:rPr>
                              <w:t> </w:t>
                            </w:r>
                            <w:r>
                              <w:rPr>
                                <w:color w:val="01004C"/>
                              </w:rPr>
                              <w:t>of</w:t>
                            </w:r>
                            <w:r>
                              <w:rPr>
                                <w:color w:val="01004C"/>
                                <w:spacing w:val="-8"/>
                              </w:rPr>
                              <w:t> </w:t>
                            </w:r>
                            <w:r>
                              <w:rPr>
                                <w:color w:val="01004C"/>
                              </w:rPr>
                              <w:t>respondents</w:t>
                            </w:r>
                            <w:r>
                              <w:rPr>
                                <w:color w:val="01004C"/>
                                <w:spacing w:val="-8"/>
                              </w:rPr>
                              <w:t> </w:t>
                            </w:r>
                            <w:r>
                              <w:rPr>
                                <w:color w:val="01004C"/>
                              </w:rPr>
                              <w:t>report</w:t>
                            </w:r>
                            <w:r>
                              <w:rPr>
                                <w:color w:val="01004C"/>
                                <w:spacing w:val="-7"/>
                              </w:rPr>
                              <w:t> </w:t>
                            </w:r>
                            <w:r>
                              <w:rPr>
                                <w:color w:val="01004C"/>
                              </w:rPr>
                              <w:t>that</w:t>
                            </w:r>
                            <w:r>
                              <w:rPr>
                                <w:color w:val="01004C"/>
                                <w:spacing w:val="-7"/>
                              </w:rPr>
                              <w:t> </w:t>
                            </w:r>
                            <w:r>
                              <w:rPr>
                                <w:color w:val="01004C"/>
                              </w:rPr>
                              <w:t>they</w:t>
                            </w:r>
                            <w:r>
                              <w:rPr>
                                <w:color w:val="01004C"/>
                                <w:spacing w:val="-8"/>
                              </w:rPr>
                              <w:t> </w:t>
                            </w:r>
                            <w:r>
                              <w:rPr>
                                <w:color w:val="01004C"/>
                              </w:rPr>
                              <w:t>have received</w:t>
                            </w:r>
                            <w:r>
                              <w:rPr>
                                <w:color w:val="01004C"/>
                                <w:spacing w:val="-2"/>
                              </w:rPr>
                              <w:t> </w:t>
                            </w:r>
                            <w:r>
                              <w:rPr>
                                <w:color w:val="01004C"/>
                              </w:rPr>
                              <w:t>no</w:t>
                            </w:r>
                            <w:r>
                              <w:rPr>
                                <w:color w:val="01004C"/>
                                <w:spacing w:val="-2"/>
                              </w:rPr>
                              <w:t> </w:t>
                            </w:r>
                            <w:r>
                              <w:rPr>
                                <w:color w:val="01004C"/>
                              </w:rPr>
                              <w:t>training</w:t>
                            </w:r>
                            <w:r>
                              <w:rPr>
                                <w:color w:val="01004C"/>
                                <w:spacing w:val="-2"/>
                              </w:rPr>
                              <w:t> </w:t>
                            </w:r>
                            <w:r>
                              <w:rPr>
                                <w:color w:val="01004C"/>
                              </w:rPr>
                              <w:t>in</w:t>
                            </w:r>
                            <w:r>
                              <w:rPr>
                                <w:color w:val="01004C"/>
                                <w:spacing w:val="-2"/>
                              </w:rPr>
                              <w:t> </w:t>
                            </w:r>
                            <w:r>
                              <w:rPr>
                                <w:color w:val="01004C"/>
                              </w:rPr>
                              <w:t>AI</w:t>
                            </w:r>
                            <w:r>
                              <w:rPr>
                                <w:color w:val="01004C"/>
                                <w:spacing w:val="-1"/>
                              </w:rPr>
                              <w:t> </w:t>
                            </w:r>
                            <w:r>
                              <w:rPr>
                                <w:color w:val="01004C"/>
                              </w:rPr>
                              <w:t>–</w:t>
                            </w:r>
                            <w:r>
                              <w:rPr>
                                <w:color w:val="01004C"/>
                                <w:spacing w:val="-1"/>
                              </w:rPr>
                              <w:t> </w:t>
                            </w:r>
                            <w:r>
                              <w:rPr>
                                <w:color w:val="01004C"/>
                              </w:rPr>
                              <w:t>and</w:t>
                            </w:r>
                            <w:r>
                              <w:rPr>
                                <w:color w:val="01004C"/>
                                <w:spacing w:val="-2"/>
                              </w:rPr>
                              <w:t> </w:t>
                            </w:r>
                            <w:r>
                              <w:rPr>
                                <w:color w:val="01004C"/>
                              </w:rPr>
                              <w:t>some</w:t>
                            </w:r>
                            <w:r>
                              <w:rPr>
                                <w:color w:val="01004C"/>
                                <w:spacing w:val="-1"/>
                              </w:rPr>
                              <w:t> </w:t>
                            </w:r>
                            <w:r>
                              <w:rPr>
                                <w:color w:val="01004C"/>
                              </w:rPr>
                              <w:t>two-thirds say their organisation is yet to develop training programs.</w:t>
                            </w:r>
                            <w:r>
                              <w:rPr>
                                <w:color w:val="01004C"/>
                                <w:spacing w:val="-13"/>
                              </w:rPr>
                              <w:t> </w:t>
                            </w:r>
                            <w:r>
                              <w:rPr>
                                <w:color w:val="01004C"/>
                              </w:rPr>
                              <w:t>Meanwhile,</w:t>
                            </w:r>
                            <w:r>
                              <w:rPr>
                                <w:color w:val="01004C"/>
                                <w:spacing w:val="-13"/>
                              </w:rPr>
                              <w:t> </w:t>
                            </w:r>
                            <w:r>
                              <w:rPr>
                                <w:color w:val="01004C"/>
                              </w:rPr>
                              <w:t>organisations</w:t>
                            </w:r>
                            <w:r>
                              <w:rPr>
                                <w:color w:val="01004C"/>
                                <w:spacing w:val="-13"/>
                              </w:rPr>
                              <w:t> </w:t>
                            </w:r>
                            <w:r>
                              <w:rPr>
                                <w:color w:val="01004C"/>
                              </w:rPr>
                              <w:t>say</w:t>
                            </w:r>
                            <w:r>
                              <w:rPr>
                                <w:color w:val="01004C"/>
                                <w:spacing w:val="-13"/>
                              </w:rPr>
                              <w:t> </w:t>
                            </w:r>
                            <w:r>
                              <w:rPr>
                                <w:color w:val="01004C"/>
                              </w:rPr>
                              <w:t>a</w:t>
                            </w:r>
                            <w:r>
                              <w:rPr>
                                <w:color w:val="01004C"/>
                                <w:spacing w:val="-12"/>
                              </w:rPr>
                              <w:t> </w:t>
                            </w:r>
                            <w:r>
                              <w:rPr>
                                <w:color w:val="01004C"/>
                              </w:rPr>
                              <w:t>lack</w:t>
                            </w:r>
                            <w:r>
                              <w:rPr>
                                <w:color w:val="01004C"/>
                                <w:spacing w:val="-13"/>
                              </w:rPr>
                              <w:t> </w:t>
                            </w:r>
                            <w:r>
                              <w:rPr>
                                <w:color w:val="01004C"/>
                              </w:rPr>
                              <w:t>of</w:t>
                            </w:r>
                          </w:p>
                        </w:txbxContent>
                      </wps:txbx>
                      <wps:bodyPr wrap="square" lIns="0" tIns="0" rIns="0" bIns="0" rtlCol="0">
                        <a:noAutofit/>
                      </wps:bodyPr>
                    </wps:wsp>
                  </a:graphicData>
                </a:graphic>
              </wp:anchor>
            </w:drawing>
          </mc:Choice>
          <mc:Fallback>
            <w:pict>
              <v:shape style="position:absolute;margin-left:556.482178pt;margin-top:112.658333pt;width:245.75pt;height:441.3pt;mso-position-horizontal-relative:page;mso-position-vertical-relative:page;z-index:-18275328" type="#_x0000_t202" id="docshape208" filled="false" stroked="false">
                <v:textbox inset="0,0,0,0">
                  <w:txbxContent>
                    <w:p>
                      <w:pPr>
                        <w:pStyle w:val="BodyText"/>
                        <w:spacing w:line="235" w:lineRule="auto" w:before="25"/>
                        <w:ind w:left="20" w:right="168"/>
                      </w:pPr>
                      <w:r>
                        <w:rPr>
                          <w:color w:val="01004C"/>
                        </w:rPr>
                        <w:t>AI becomes a benefit for all. It also highlights the</w:t>
                      </w:r>
                      <w:r>
                        <w:rPr>
                          <w:color w:val="01004C"/>
                          <w:spacing w:val="-8"/>
                        </w:rPr>
                        <w:t> </w:t>
                      </w:r>
                      <w:r>
                        <w:rPr>
                          <w:color w:val="01004C"/>
                        </w:rPr>
                        <w:t>role</w:t>
                      </w:r>
                      <w:r>
                        <w:rPr>
                          <w:color w:val="01004C"/>
                          <w:spacing w:val="-8"/>
                        </w:rPr>
                        <w:t> </w:t>
                      </w:r>
                      <w:r>
                        <w:rPr>
                          <w:color w:val="01004C"/>
                        </w:rPr>
                        <w:t>for</w:t>
                      </w:r>
                      <w:r>
                        <w:rPr>
                          <w:color w:val="01004C"/>
                          <w:spacing w:val="-8"/>
                        </w:rPr>
                        <w:t> </w:t>
                      </w:r>
                      <w:r>
                        <w:rPr>
                          <w:color w:val="01004C"/>
                        </w:rPr>
                        <w:t>government</w:t>
                      </w:r>
                      <w:r>
                        <w:rPr>
                          <w:color w:val="01004C"/>
                          <w:spacing w:val="-8"/>
                        </w:rPr>
                        <w:t> </w:t>
                      </w:r>
                      <w:r>
                        <w:rPr>
                          <w:color w:val="01004C"/>
                        </w:rPr>
                        <w:t>supporting</w:t>
                      </w:r>
                      <w:r>
                        <w:rPr>
                          <w:color w:val="01004C"/>
                          <w:spacing w:val="-9"/>
                        </w:rPr>
                        <w:t> </w:t>
                      </w:r>
                      <w:r>
                        <w:rPr>
                          <w:color w:val="01004C"/>
                        </w:rPr>
                        <w:t>a</w:t>
                      </w:r>
                      <w:r>
                        <w:rPr>
                          <w:color w:val="01004C"/>
                          <w:spacing w:val="-8"/>
                        </w:rPr>
                        <w:t> </w:t>
                      </w:r>
                      <w:r>
                        <w:rPr>
                          <w:color w:val="01004C"/>
                        </w:rPr>
                        <w:t>large</w:t>
                      </w:r>
                      <w:r>
                        <w:rPr>
                          <w:color w:val="01004C"/>
                          <w:spacing w:val="-8"/>
                        </w:rPr>
                        <w:t> </w:t>
                      </w:r>
                      <w:r>
                        <w:rPr>
                          <w:color w:val="01004C"/>
                        </w:rPr>
                        <w:t>and</w:t>
                      </w:r>
                    </w:p>
                    <w:p>
                      <w:pPr>
                        <w:pStyle w:val="BodyText"/>
                        <w:spacing w:line="235" w:lineRule="auto" w:before="2"/>
                        <w:ind w:left="20"/>
                      </w:pPr>
                      <w:r>
                        <w:rPr>
                          <w:color w:val="01004C"/>
                        </w:rPr>
                        <w:t>diverse</w:t>
                      </w:r>
                      <w:r>
                        <w:rPr>
                          <w:color w:val="01004C"/>
                          <w:spacing w:val="-11"/>
                        </w:rPr>
                        <w:t> </w:t>
                      </w:r>
                      <w:r>
                        <w:rPr>
                          <w:color w:val="01004C"/>
                        </w:rPr>
                        <w:t>business</w:t>
                      </w:r>
                      <w:r>
                        <w:rPr>
                          <w:color w:val="01004C"/>
                          <w:spacing w:val="-12"/>
                        </w:rPr>
                        <w:t> </w:t>
                      </w:r>
                      <w:r>
                        <w:rPr>
                          <w:color w:val="01004C"/>
                        </w:rPr>
                        <w:t>community</w:t>
                      </w:r>
                      <w:r>
                        <w:rPr>
                          <w:color w:val="01004C"/>
                          <w:spacing w:val="-12"/>
                        </w:rPr>
                        <w:t> </w:t>
                      </w:r>
                      <w:r>
                        <w:rPr>
                          <w:color w:val="01004C"/>
                        </w:rPr>
                        <w:t>currently</w:t>
                      </w:r>
                      <w:r>
                        <w:rPr>
                          <w:color w:val="01004C"/>
                          <w:spacing w:val="-12"/>
                        </w:rPr>
                        <w:t> </w:t>
                      </w:r>
                      <w:r>
                        <w:rPr>
                          <w:color w:val="01004C"/>
                        </w:rPr>
                        <w:t>lacking</w:t>
                      </w:r>
                      <w:r>
                        <w:rPr>
                          <w:color w:val="01004C"/>
                          <w:spacing w:val="-12"/>
                        </w:rPr>
                        <w:t> </w:t>
                      </w:r>
                      <w:r>
                        <w:rPr>
                          <w:color w:val="01004C"/>
                        </w:rPr>
                        <w:t>the tools and resources to deploy AI effectively.</w:t>
                      </w:r>
                    </w:p>
                    <w:p>
                      <w:pPr>
                        <w:pStyle w:val="BodyText"/>
                        <w:spacing w:line="235" w:lineRule="auto" w:before="182"/>
                        <w:ind w:left="20" w:right="168"/>
                      </w:pPr>
                      <w:r>
                        <w:rPr>
                          <w:color w:val="01004C"/>
                        </w:rPr>
                        <w:t>AI</w:t>
                      </w:r>
                      <w:r>
                        <w:rPr>
                          <w:color w:val="01004C"/>
                          <w:spacing w:val="-10"/>
                        </w:rPr>
                        <w:t> </w:t>
                      </w:r>
                      <w:r>
                        <w:rPr>
                          <w:color w:val="01004C"/>
                        </w:rPr>
                        <w:t>remains</w:t>
                      </w:r>
                      <w:r>
                        <w:rPr>
                          <w:color w:val="01004C"/>
                          <w:spacing w:val="-10"/>
                        </w:rPr>
                        <w:t> </w:t>
                      </w:r>
                      <w:r>
                        <w:rPr>
                          <w:color w:val="01004C"/>
                        </w:rPr>
                        <w:t>a</w:t>
                      </w:r>
                      <w:r>
                        <w:rPr>
                          <w:color w:val="01004C"/>
                          <w:spacing w:val="-10"/>
                        </w:rPr>
                        <w:t> </w:t>
                      </w:r>
                      <w:r>
                        <w:rPr>
                          <w:color w:val="01004C"/>
                        </w:rPr>
                        <w:t>work</w:t>
                      </w:r>
                      <w:r>
                        <w:rPr>
                          <w:color w:val="01004C"/>
                          <w:spacing w:val="-10"/>
                        </w:rPr>
                        <w:t> </w:t>
                      </w:r>
                      <w:r>
                        <w:rPr>
                          <w:color w:val="01004C"/>
                        </w:rPr>
                        <w:t>in</w:t>
                      </w:r>
                      <w:r>
                        <w:rPr>
                          <w:color w:val="01004C"/>
                          <w:spacing w:val="-10"/>
                        </w:rPr>
                        <w:t> </w:t>
                      </w:r>
                      <w:r>
                        <w:rPr>
                          <w:color w:val="01004C"/>
                        </w:rPr>
                        <w:t>progress</w:t>
                      </w:r>
                      <w:r>
                        <w:rPr>
                          <w:color w:val="01004C"/>
                          <w:spacing w:val="-10"/>
                        </w:rPr>
                        <w:t> </w:t>
                      </w:r>
                      <w:r>
                        <w:rPr>
                          <w:color w:val="01004C"/>
                        </w:rPr>
                        <w:t>for</w:t>
                      </w:r>
                      <w:r>
                        <w:rPr>
                          <w:color w:val="01004C"/>
                          <w:spacing w:val="-10"/>
                        </w:rPr>
                        <w:t> </w:t>
                      </w:r>
                      <w:r>
                        <w:rPr>
                          <w:color w:val="01004C"/>
                        </w:rPr>
                        <w:t>Australian </w:t>
                      </w:r>
                      <w:r>
                        <w:rPr>
                          <w:color w:val="01004C"/>
                          <w:spacing w:val="-2"/>
                        </w:rPr>
                        <w:t>business.</w:t>
                      </w:r>
                    </w:p>
                    <w:p>
                      <w:pPr>
                        <w:pStyle w:val="BodyText"/>
                        <w:spacing w:line="235" w:lineRule="auto" w:before="182"/>
                        <w:ind w:left="20" w:right="480"/>
                      </w:pPr>
                      <w:r>
                        <w:rPr>
                          <w:color w:val="01004C"/>
                        </w:rPr>
                        <w:t>Organisations are grappling with questions of</w:t>
                      </w:r>
                      <w:r>
                        <w:rPr>
                          <w:color w:val="01004C"/>
                          <w:spacing w:val="-13"/>
                        </w:rPr>
                        <w:t> </w:t>
                      </w:r>
                      <w:r>
                        <w:rPr>
                          <w:color w:val="01004C"/>
                        </w:rPr>
                        <w:t>risk,</w:t>
                      </w:r>
                      <w:r>
                        <w:rPr>
                          <w:color w:val="01004C"/>
                          <w:spacing w:val="-13"/>
                        </w:rPr>
                        <w:t> </w:t>
                      </w:r>
                      <w:r>
                        <w:rPr>
                          <w:color w:val="01004C"/>
                        </w:rPr>
                        <w:t>compliance,</w:t>
                      </w:r>
                      <w:r>
                        <w:rPr>
                          <w:color w:val="01004C"/>
                          <w:spacing w:val="-13"/>
                        </w:rPr>
                        <w:t> </w:t>
                      </w:r>
                      <w:r>
                        <w:rPr>
                          <w:color w:val="01004C"/>
                        </w:rPr>
                        <w:t>and</w:t>
                      </w:r>
                      <w:r>
                        <w:rPr>
                          <w:color w:val="01004C"/>
                          <w:spacing w:val="-13"/>
                        </w:rPr>
                        <w:t> </w:t>
                      </w:r>
                      <w:r>
                        <w:rPr>
                          <w:color w:val="01004C"/>
                        </w:rPr>
                        <w:t>accountability</w:t>
                      </w:r>
                      <w:r>
                        <w:rPr>
                          <w:color w:val="01004C"/>
                          <w:spacing w:val="-13"/>
                        </w:rPr>
                        <w:t> </w:t>
                      </w:r>
                      <w:r>
                        <w:rPr>
                          <w:color w:val="01004C"/>
                        </w:rPr>
                        <w:t>while navigating an ever-evolving regulatory </w:t>
                      </w:r>
                      <w:r>
                        <w:rPr>
                          <w:color w:val="01004C"/>
                          <w:spacing w:val="-2"/>
                        </w:rPr>
                        <w:t>environment.</w:t>
                      </w:r>
                    </w:p>
                    <w:p>
                      <w:pPr>
                        <w:pStyle w:val="BodyText"/>
                        <w:spacing w:line="235" w:lineRule="auto" w:before="184"/>
                        <w:ind w:left="20"/>
                      </w:pPr>
                      <w:r>
                        <w:rPr>
                          <w:color w:val="01004C"/>
                        </w:rPr>
                        <w:t>Yet it is increasingly clear that AI is widely used across</w:t>
                      </w:r>
                      <w:r>
                        <w:rPr>
                          <w:color w:val="01004C"/>
                          <w:spacing w:val="-14"/>
                        </w:rPr>
                        <w:t> </w:t>
                      </w:r>
                      <w:r>
                        <w:rPr>
                          <w:color w:val="01004C"/>
                        </w:rPr>
                        <w:t>most</w:t>
                      </w:r>
                      <w:r>
                        <w:rPr>
                          <w:color w:val="01004C"/>
                          <w:spacing w:val="-13"/>
                        </w:rPr>
                        <w:t> </w:t>
                      </w:r>
                      <w:r>
                        <w:rPr>
                          <w:color w:val="01004C"/>
                        </w:rPr>
                        <w:t>organisations</w:t>
                      </w:r>
                      <w:r>
                        <w:rPr>
                          <w:color w:val="01004C"/>
                          <w:spacing w:val="-14"/>
                        </w:rPr>
                        <w:t> </w:t>
                      </w:r>
                      <w:r>
                        <w:rPr>
                          <w:color w:val="01004C"/>
                        </w:rPr>
                        <w:t>whether</w:t>
                      </w:r>
                      <w:r>
                        <w:rPr>
                          <w:color w:val="01004C"/>
                          <w:spacing w:val="-13"/>
                        </w:rPr>
                        <w:t> </w:t>
                      </w:r>
                      <w:r>
                        <w:rPr>
                          <w:color w:val="01004C"/>
                        </w:rPr>
                        <w:t>leaders</w:t>
                      </w:r>
                      <w:r>
                        <w:rPr>
                          <w:color w:val="01004C"/>
                          <w:spacing w:val="-14"/>
                        </w:rPr>
                        <w:t> </w:t>
                      </w:r>
                      <w:r>
                        <w:rPr>
                          <w:color w:val="01004C"/>
                        </w:rPr>
                        <w:t>realise it or not.</w:t>
                      </w:r>
                    </w:p>
                    <w:p>
                      <w:pPr>
                        <w:pStyle w:val="BodyText"/>
                        <w:spacing w:line="235" w:lineRule="auto" w:before="183"/>
                        <w:ind w:left="20" w:right="168"/>
                      </w:pPr>
                      <w:r>
                        <w:rPr>
                          <w:color w:val="01004C"/>
                        </w:rPr>
                        <w:t>The rapid democratisation of AI and the growing</w:t>
                      </w:r>
                      <w:r>
                        <w:rPr>
                          <w:color w:val="01004C"/>
                          <w:spacing w:val="-15"/>
                        </w:rPr>
                        <w:t> </w:t>
                      </w:r>
                      <w:r>
                        <w:rPr>
                          <w:color w:val="01004C"/>
                        </w:rPr>
                        <w:t>availability</w:t>
                      </w:r>
                      <w:r>
                        <w:rPr>
                          <w:color w:val="01004C"/>
                          <w:spacing w:val="-15"/>
                        </w:rPr>
                        <w:t> </w:t>
                      </w:r>
                      <w:r>
                        <w:rPr>
                          <w:color w:val="01004C"/>
                        </w:rPr>
                        <w:t>of</w:t>
                      </w:r>
                      <w:r>
                        <w:rPr>
                          <w:color w:val="01004C"/>
                          <w:spacing w:val="-15"/>
                        </w:rPr>
                        <w:t> </w:t>
                      </w:r>
                      <w:r>
                        <w:rPr>
                          <w:color w:val="01004C"/>
                        </w:rPr>
                        <w:t>affordable</w:t>
                      </w:r>
                      <w:r>
                        <w:rPr>
                          <w:color w:val="01004C"/>
                          <w:spacing w:val="-14"/>
                        </w:rPr>
                        <w:t> </w:t>
                      </w:r>
                      <w:r>
                        <w:rPr>
                          <w:color w:val="01004C"/>
                        </w:rPr>
                        <w:t>AI</w:t>
                      </w:r>
                      <w:r>
                        <w:rPr>
                          <w:color w:val="01004C"/>
                          <w:spacing w:val="-14"/>
                        </w:rPr>
                        <w:t> </w:t>
                      </w:r>
                      <w:r>
                        <w:rPr>
                          <w:color w:val="01004C"/>
                        </w:rPr>
                        <w:t>tools</w:t>
                      </w:r>
                      <w:r>
                        <w:rPr>
                          <w:color w:val="01004C"/>
                          <w:spacing w:val="-15"/>
                        </w:rPr>
                        <w:t> </w:t>
                      </w:r>
                      <w:r>
                        <w:rPr>
                          <w:color w:val="01004C"/>
                        </w:rPr>
                        <w:t>means the powerful technology is being deployed undetected across the community.</w:t>
                      </w:r>
                    </w:p>
                    <w:p>
                      <w:pPr>
                        <w:pStyle w:val="BodyText"/>
                        <w:spacing w:line="235" w:lineRule="auto" w:before="184"/>
                        <w:ind w:left="20" w:right="168"/>
                      </w:pPr>
                      <w:r>
                        <w:rPr>
                          <w:color w:val="01004C"/>
                        </w:rPr>
                        <w:t>Nearly</w:t>
                      </w:r>
                      <w:r>
                        <w:rPr>
                          <w:color w:val="01004C"/>
                          <w:spacing w:val="-7"/>
                        </w:rPr>
                        <w:t> </w:t>
                      </w:r>
                      <w:r>
                        <w:rPr>
                          <w:color w:val="01004C"/>
                        </w:rPr>
                        <w:t>nine</w:t>
                      </w:r>
                      <w:r>
                        <w:rPr>
                          <w:color w:val="01004C"/>
                          <w:spacing w:val="-6"/>
                        </w:rPr>
                        <w:t> </w:t>
                      </w:r>
                      <w:r>
                        <w:rPr>
                          <w:color w:val="01004C"/>
                        </w:rPr>
                        <w:t>in</w:t>
                      </w:r>
                      <w:r>
                        <w:rPr>
                          <w:color w:val="01004C"/>
                          <w:spacing w:val="-7"/>
                        </w:rPr>
                        <w:t> </w:t>
                      </w:r>
                      <w:r>
                        <w:rPr>
                          <w:color w:val="01004C"/>
                        </w:rPr>
                        <w:t>10</w:t>
                      </w:r>
                      <w:r>
                        <w:rPr>
                          <w:color w:val="01004C"/>
                          <w:spacing w:val="-6"/>
                        </w:rPr>
                        <w:t> </w:t>
                      </w:r>
                      <w:r>
                        <w:rPr>
                          <w:color w:val="01004C"/>
                        </w:rPr>
                        <w:t>survey</w:t>
                      </w:r>
                      <w:r>
                        <w:rPr>
                          <w:color w:val="01004C"/>
                          <w:spacing w:val="-7"/>
                        </w:rPr>
                        <w:t> </w:t>
                      </w:r>
                      <w:r>
                        <w:rPr>
                          <w:color w:val="01004C"/>
                        </w:rPr>
                        <w:t>respondents</w:t>
                      </w:r>
                      <w:r>
                        <w:rPr>
                          <w:color w:val="01004C"/>
                          <w:spacing w:val="-7"/>
                        </w:rPr>
                        <w:t> </w:t>
                      </w:r>
                      <w:r>
                        <w:rPr>
                          <w:color w:val="01004C"/>
                        </w:rPr>
                        <w:t>report</w:t>
                      </w:r>
                      <w:r>
                        <w:rPr>
                          <w:color w:val="01004C"/>
                          <w:spacing w:val="-6"/>
                        </w:rPr>
                        <w:t> </w:t>
                      </w:r>
                      <w:r>
                        <w:rPr>
                          <w:color w:val="01004C"/>
                        </w:rPr>
                        <w:t>AI use in their organisation.</w:t>
                      </w:r>
                    </w:p>
                    <w:p>
                      <w:pPr>
                        <w:pStyle w:val="BodyText"/>
                        <w:spacing w:line="235" w:lineRule="auto" w:before="182"/>
                        <w:ind w:left="20"/>
                      </w:pPr>
                      <w:r>
                        <w:rPr>
                          <w:color w:val="01004C"/>
                        </w:rPr>
                        <w:t>But</w:t>
                      </w:r>
                      <w:r>
                        <w:rPr>
                          <w:color w:val="01004C"/>
                          <w:spacing w:val="-9"/>
                        </w:rPr>
                        <w:t> </w:t>
                      </w:r>
                      <w:r>
                        <w:rPr>
                          <w:color w:val="01004C"/>
                        </w:rPr>
                        <w:t>despite</w:t>
                      </w:r>
                      <w:r>
                        <w:rPr>
                          <w:color w:val="01004C"/>
                          <w:spacing w:val="-9"/>
                        </w:rPr>
                        <w:t> </w:t>
                      </w:r>
                      <w:r>
                        <w:rPr>
                          <w:color w:val="01004C"/>
                        </w:rPr>
                        <w:t>widespread</w:t>
                      </w:r>
                      <w:r>
                        <w:rPr>
                          <w:color w:val="01004C"/>
                          <w:spacing w:val="-10"/>
                        </w:rPr>
                        <w:t> </w:t>
                      </w:r>
                      <w:r>
                        <w:rPr>
                          <w:color w:val="01004C"/>
                        </w:rPr>
                        <w:t>usage,</w:t>
                      </w:r>
                      <w:r>
                        <w:rPr>
                          <w:color w:val="01004C"/>
                          <w:spacing w:val="-10"/>
                        </w:rPr>
                        <w:t> </w:t>
                      </w:r>
                      <w:r>
                        <w:rPr>
                          <w:color w:val="01004C"/>
                        </w:rPr>
                        <w:t>a</w:t>
                      </w:r>
                      <w:r>
                        <w:rPr>
                          <w:color w:val="01004C"/>
                          <w:spacing w:val="-9"/>
                        </w:rPr>
                        <w:t> </w:t>
                      </w:r>
                      <w:r>
                        <w:rPr>
                          <w:color w:val="01004C"/>
                        </w:rPr>
                        <w:t>lack</w:t>
                      </w:r>
                      <w:r>
                        <w:rPr>
                          <w:color w:val="01004C"/>
                          <w:spacing w:val="-10"/>
                        </w:rPr>
                        <w:t> </w:t>
                      </w:r>
                      <w:r>
                        <w:rPr>
                          <w:color w:val="01004C"/>
                        </w:rPr>
                        <w:t>of</w:t>
                      </w:r>
                      <w:r>
                        <w:rPr>
                          <w:color w:val="01004C"/>
                          <w:spacing w:val="-10"/>
                        </w:rPr>
                        <w:t> </w:t>
                      </w:r>
                      <w:r>
                        <w:rPr>
                          <w:color w:val="01004C"/>
                        </w:rPr>
                        <w:t>training</w:t>
                      </w:r>
                      <w:r>
                        <w:rPr>
                          <w:color w:val="01004C"/>
                          <w:spacing w:val="-10"/>
                        </w:rPr>
                        <w:t> </w:t>
                      </w:r>
                      <w:r>
                        <w:rPr>
                          <w:color w:val="01004C"/>
                        </w:rPr>
                        <w:t>is hindering the effectiveness of this deployment.</w:t>
                      </w:r>
                    </w:p>
                    <w:p>
                      <w:pPr>
                        <w:pStyle w:val="BodyText"/>
                        <w:spacing w:line="235" w:lineRule="auto" w:before="182"/>
                        <w:ind w:left="20"/>
                      </w:pPr>
                      <w:r>
                        <w:rPr>
                          <w:color w:val="01004C"/>
                        </w:rPr>
                        <w:t>Almost</w:t>
                      </w:r>
                      <w:r>
                        <w:rPr>
                          <w:color w:val="01004C"/>
                          <w:spacing w:val="-7"/>
                        </w:rPr>
                        <w:t> </w:t>
                      </w:r>
                      <w:r>
                        <w:rPr>
                          <w:color w:val="01004C"/>
                        </w:rPr>
                        <w:t>half</w:t>
                      </w:r>
                      <w:r>
                        <w:rPr>
                          <w:color w:val="01004C"/>
                          <w:spacing w:val="-8"/>
                        </w:rPr>
                        <w:t> </w:t>
                      </w:r>
                      <w:r>
                        <w:rPr>
                          <w:color w:val="01004C"/>
                        </w:rPr>
                        <w:t>of</w:t>
                      </w:r>
                      <w:r>
                        <w:rPr>
                          <w:color w:val="01004C"/>
                          <w:spacing w:val="-8"/>
                        </w:rPr>
                        <w:t> </w:t>
                      </w:r>
                      <w:r>
                        <w:rPr>
                          <w:color w:val="01004C"/>
                        </w:rPr>
                        <w:t>respondents</w:t>
                      </w:r>
                      <w:r>
                        <w:rPr>
                          <w:color w:val="01004C"/>
                          <w:spacing w:val="-8"/>
                        </w:rPr>
                        <w:t> </w:t>
                      </w:r>
                      <w:r>
                        <w:rPr>
                          <w:color w:val="01004C"/>
                        </w:rPr>
                        <w:t>report</w:t>
                      </w:r>
                      <w:r>
                        <w:rPr>
                          <w:color w:val="01004C"/>
                          <w:spacing w:val="-7"/>
                        </w:rPr>
                        <w:t> </w:t>
                      </w:r>
                      <w:r>
                        <w:rPr>
                          <w:color w:val="01004C"/>
                        </w:rPr>
                        <w:t>that</w:t>
                      </w:r>
                      <w:r>
                        <w:rPr>
                          <w:color w:val="01004C"/>
                          <w:spacing w:val="-7"/>
                        </w:rPr>
                        <w:t> </w:t>
                      </w:r>
                      <w:r>
                        <w:rPr>
                          <w:color w:val="01004C"/>
                        </w:rPr>
                        <w:t>they</w:t>
                      </w:r>
                      <w:r>
                        <w:rPr>
                          <w:color w:val="01004C"/>
                          <w:spacing w:val="-8"/>
                        </w:rPr>
                        <w:t> </w:t>
                      </w:r>
                      <w:r>
                        <w:rPr>
                          <w:color w:val="01004C"/>
                        </w:rPr>
                        <w:t>have received</w:t>
                      </w:r>
                      <w:r>
                        <w:rPr>
                          <w:color w:val="01004C"/>
                          <w:spacing w:val="-2"/>
                        </w:rPr>
                        <w:t> </w:t>
                      </w:r>
                      <w:r>
                        <w:rPr>
                          <w:color w:val="01004C"/>
                        </w:rPr>
                        <w:t>no</w:t>
                      </w:r>
                      <w:r>
                        <w:rPr>
                          <w:color w:val="01004C"/>
                          <w:spacing w:val="-2"/>
                        </w:rPr>
                        <w:t> </w:t>
                      </w:r>
                      <w:r>
                        <w:rPr>
                          <w:color w:val="01004C"/>
                        </w:rPr>
                        <w:t>training</w:t>
                      </w:r>
                      <w:r>
                        <w:rPr>
                          <w:color w:val="01004C"/>
                          <w:spacing w:val="-2"/>
                        </w:rPr>
                        <w:t> </w:t>
                      </w:r>
                      <w:r>
                        <w:rPr>
                          <w:color w:val="01004C"/>
                        </w:rPr>
                        <w:t>in</w:t>
                      </w:r>
                      <w:r>
                        <w:rPr>
                          <w:color w:val="01004C"/>
                          <w:spacing w:val="-2"/>
                        </w:rPr>
                        <w:t> </w:t>
                      </w:r>
                      <w:r>
                        <w:rPr>
                          <w:color w:val="01004C"/>
                        </w:rPr>
                        <w:t>AI</w:t>
                      </w:r>
                      <w:r>
                        <w:rPr>
                          <w:color w:val="01004C"/>
                          <w:spacing w:val="-1"/>
                        </w:rPr>
                        <w:t> </w:t>
                      </w:r>
                      <w:r>
                        <w:rPr>
                          <w:color w:val="01004C"/>
                        </w:rPr>
                        <w:t>–</w:t>
                      </w:r>
                      <w:r>
                        <w:rPr>
                          <w:color w:val="01004C"/>
                          <w:spacing w:val="-1"/>
                        </w:rPr>
                        <w:t> </w:t>
                      </w:r>
                      <w:r>
                        <w:rPr>
                          <w:color w:val="01004C"/>
                        </w:rPr>
                        <w:t>and</w:t>
                      </w:r>
                      <w:r>
                        <w:rPr>
                          <w:color w:val="01004C"/>
                          <w:spacing w:val="-2"/>
                        </w:rPr>
                        <w:t> </w:t>
                      </w:r>
                      <w:r>
                        <w:rPr>
                          <w:color w:val="01004C"/>
                        </w:rPr>
                        <w:t>some</w:t>
                      </w:r>
                      <w:r>
                        <w:rPr>
                          <w:color w:val="01004C"/>
                          <w:spacing w:val="-1"/>
                        </w:rPr>
                        <w:t> </w:t>
                      </w:r>
                      <w:r>
                        <w:rPr>
                          <w:color w:val="01004C"/>
                        </w:rPr>
                        <w:t>two-thirds say their organisation is yet to develop training programs.</w:t>
                      </w:r>
                      <w:r>
                        <w:rPr>
                          <w:color w:val="01004C"/>
                          <w:spacing w:val="-13"/>
                        </w:rPr>
                        <w:t> </w:t>
                      </w:r>
                      <w:r>
                        <w:rPr>
                          <w:color w:val="01004C"/>
                        </w:rPr>
                        <w:t>Meanwhile,</w:t>
                      </w:r>
                      <w:r>
                        <w:rPr>
                          <w:color w:val="01004C"/>
                          <w:spacing w:val="-13"/>
                        </w:rPr>
                        <w:t> </w:t>
                      </w:r>
                      <w:r>
                        <w:rPr>
                          <w:color w:val="01004C"/>
                        </w:rPr>
                        <w:t>organisations</w:t>
                      </w:r>
                      <w:r>
                        <w:rPr>
                          <w:color w:val="01004C"/>
                          <w:spacing w:val="-13"/>
                        </w:rPr>
                        <w:t> </w:t>
                      </w:r>
                      <w:r>
                        <w:rPr>
                          <w:color w:val="01004C"/>
                        </w:rPr>
                        <w:t>say</w:t>
                      </w:r>
                      <w:r>
                        <w:rPr>
                          <w:color w:val="01004C"/>
                          <w:spacing w:val="-13"/>
                        </w:rPr>
                        <w:t> </w:t>
                      </w:r>
                      <w:r>
                        <w:rPr>
                          <w:color w:val="01004C"/>
                        </w:rPr>
                        <w:t>a</w:t>
                      </w:r>
                      <w:r>
                        <w:rPr>
                          <w:color w:val="01004C"/>
                          <w:spacing w:val="-12"/>
                        </w:rPr>
                        <w:t> </w:t>
                      </w:r>
                      <w:r>
                        <w:rPr>
                          <w:color w:val="01004C"/>
                        </w:rPr>
                        <w:t>lack</w:t>
                      </w:r>
                      <w:r>
                        <w:rPr>
                          <w:color w:val="01004C"/>
                          <w:spacing w:val="-13"/>
                        </w:rPr>
                        <w:t> </w:t>
                      </w:r>
                      <w:r>
                        <w:rPr>
                          <w:color w:val="01004C"/>
                        </w:rPr>
                        <w:t>of</w:t>
                      </w:r>
                    </w:p>
                  </w:txbxContent>
                </v:textbox>
                <w10:wrap type="none"/>
              </v:shape>
            </w:pict>
          </mc:Fallback>
        </mc:AlternateContent>
      </w:r>
      <w:r>
        <w:rPr/>
        <mc:AlternateContent>
          <mc:Choice Requires="wps">
            <w:drawing>
              <wp:anchor distT="0" distB="0" distL="0" distR="0" allowOverlap="1" layoutInCell="1" locked="0" behindDoc="1" simplePos="0" relativeHeight="485041664">
                <wp:simplePos x="0" y="0"/>
                <wp:positionH relativeFrom="page">
                  <wp:posOffset>491299</wp:posOffset>
                </wp:positionH>
                <wp:positionV relativeFrom="page">
                  <wp:posOffset>7223636</wp:posOffset>
                </wp:positionV>
                <wp:extent cx="2417445" cy="160655"/>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274816" type="#_x0000_t202" id="docshape209"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042176">
                <wp:simplePos x="0" y="0"/>
                <wp:positionH relativeFrom="page">
                  <wp:posOffset>10121374</wp:posOffset>
                </wp:positionH>
                <wp:positionV relativeFrom="page">
                  <wp:posOffset>7223636</wp:posOffset>
                </wp:positionV>
                <wp:extent cx="78740" cy="160655"/>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78740" cy="160655"/>
                        </a:xfrm>
                        <a:prstGeom prst="rect">
                          <a:avLst/>
                        </a:prstGeom>
                      </wps:spPr>
                      <wps:txbx>
                        <w:txbxContent>
                          <w:p>
                            <w:pPr>
                              <w:spacing w:before="20"/>
                              <w:ind w:left="20" w:right="0" w:firstLine="0"/>
                              <w:jc w:val="left"/>
                              <w:rPr>
                                <w:rFonts w:ascii="Segoe UI Light"/>
                                <w:sz w:val="16"/>
                              </w:rPr>
                            </w:pPr>
                            <w:r>
                              <w:rPr>
                                <w:rFonts w:ascii="Segoe UI Light"/>
                                <w:color w:val="01004C"/>
                                <w:spacing w:val="-10"/>
                                <w:sz w:val="16"/>
                              </w:rPr>
                              <w:t>4</w:t>
                            </w:r>
                          </w:p>
                        </w:txbxContent>
                      </wps:txbx>
                      <wps:bodyPr wrap="square" lIns="0" tIns="0" rIns="0" bIns="0" rtlCol="0">
                        <a:noAutofit/>
                      </wps:bodyPr>
                    </wps:wsp>
                  </a:graphicData>
                </a:graphic>
              </wp:anchor>
            </w:drawing>
          </mc:Choice>
          <mc:Fallback>
            <w:pict>
              <v:shape style="position:absolute;margin-left:796.958618pt;margin-top:568.790283pt;width:6.2pt;height:12.65pt;mso-position-horizontal-relative:page;mso-position-vertical-relative:page;z-index:-18274304" type="#_x0000_t202" id="docshape210" filled="false" stroked="false">
                <v:textbox inset="0,0,0,0">
                  <w:txbxContent>
                    <w:p>
                      <w:pPr>
                        <w:spacing w:before="20"/>
                        <w:ind w:left="20" w:right="0" w:firstLine="0"/>
                        <w:jc w:val="left"/>
                        <w:rPr>
                          <w:rFonts w:ascii="Segoe UI Light"/>
                          <w:sz w:val="16"/>
                        </w:rPr>
                      </w:pPr>
                      <w:r>
                        <w:rPr>
                          <w:rFonts w:ascii="Segoe UI Light"/>
                          <w:color w:val="01004C"/>
                          <w:spacing w:val="-10"/>
                          <w:sz w:val="16"/>
                        </w:rPr>
                        <w:t>4</w:t>
                      </w:r>
                    </w:p>
                  </w:txbxContent>
                </v:textbox>
                <w10:wrap type="none"/>
              </v:shape>
            </w:pict>
          </mc:Fallback>
        </mc:AlternateContent>
      </w:r>
      <w:r>
        <w:rPr/>
        <mc:AlternateContent>
          <mc:Choice Requires="wps">
            <w:drawing>
              <wp:anchor distT="0" distB="0" distL="0" distR="0" allowOverlap="1" layoutInCell="1" locked="0" behindDoc="1" simplePos="0" relativeHeight="485042688">
                <wp:simplePos x="0" y="0"/>
                <wp:positionH relativeFrom="page">
                  <wp:posOffset>503999</wp:posOffset>
                </wp:positionH>
                <wp:positionV relativeFrom="page">
                  <wp:posOffset>7027478</wp:posOffset>
                </wp:positionV>
                <wp:extent cx="9684385" cy="152400"/>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273792" type="#_x0000_t202" id="docshape21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480" w:bottom="0" w:left="280" w:right="660"/>
        </w:sectPr>
      </w:pPr>
    </w:p>
    <w:p>
      <w:pPr>
        <w:rPr>
          <w:sz w:val="2"/>
          <w:szCs w:val="2"/>
        </w:rPr>
      </w:pPr>
      <w:r>
        <w:rPr/>
        <mc:AlternateContent>
          <mc:Choice Requires="wps">
            <w:drawing>
              <wp:anchor distT="0" distB="0" distL="0" distR="0" allowOverlap="1" layoutInCell="1" locked="0" behindDoc="1" simplePos="0" relativeHeight="485043200">
                <wp:simplePos x="0" y="0"/>
                <wp:positionH relativeFrom="page">
                  <wp:posOffset>503999</wp:posOffset>
                </wp:positionH>
                <wp:positionV relativeFrom="page">
                  <wp:posOffset>7167178</wp:posOffset>
                </wp:positionV>
                <wp:extent cx="9684385" cy="1270"/>
                <wp:effectExtent l="0" t="0" r="0" b="0"/>
                <wp:wrapNone/>
                <wp:docPr id="218" name="Graphic 218"/>
                <wp:cNvGraphicFramePr>
                  <a:graphicFrameLocks/>
                </wp:cNvGraphicFramePr>
                <a:graphic>
                  <a:graphicData uri="http://schemas.microsoft.com/office/word/2010/wordprocessingShape">
                    <wps:wsp>
                      <wps:cNvPr id="218" name="Graphic 218"/>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273280" from="39.685001pt,564.344788pt" to="802.205001pt,564.344788pt" stroked="true" strokeweight=".5pt" strokecolor="#01004c">
                <v:stroke dashstyle="solid"/>
                <w10:wrap type="none"/>
              </v:line>
            </w:pict>
          </mc:Fallback>
        </mc:AlternateContent>
      </w:r>
      <w:r>
        <w:rPr/>
        <w:drawing>
          <wp:anchor distT="0" distB="0" distL="0" distR="0" allowOverlap="1" layoutInCell="1" locked="0" behindDoc="1" simplePos="0" relativeHeight="485043712">
            <wp:simplePos x="0" y="0"/>
            <wp:positionH relativeFrom="page">
              <wp:posOffset>7080008</wp:posOffset>
            </wp:positionH>
            <wp:positionV relativeFrom="page">
              <wp:posOffset>1493989</wp:posOffset>
            </wp:positionV>
            <wp:extent cx="3107994" cy="5562003"/>
            <wp:effectExtent l="0" t="0" r="0" b="0"/>
            <wp:wrapNone/>
            <wp:docPr id="219" name="Image 219"/>
            <wp:cNvGraphicFramePr>
              <a:graphicFrameLocks/>
            </wp:cNvGraphicFramePr>
            <a:graphic>
              <a:graphicData uri="http://schemas.openxmlformats.org/drawingml/2006/picture">
                <pic:pic>
                  <pic:nvPicPr>
                    <pic:cNvPr id="219" name="Image 219"/>
                    <pic:cNvPicPr/>
                  </pic:nvPicPr>
                  <pic:blipFill>
                    <a:blip r:embed="rId183" cstate="print"/>
                    <a:stretch>
                      <a:fillRect/>
                    </a:stretch>
                  </pic:blipFill>
                  <pic:spPr>
                    <a:xfrm>
                      <a:off x="0" y="0"/>
                      <a:ext cx="3107994" cy="5562003"/>
                    </a:xfrm>
                    <a:prstGeom prst="rect">
                      <a:avLst/>
                    </a:prstGeom>
                  </pic:spPr>
                </pic:pic>
              </a:graphicData>
            </a:graphic>
          </wp:anchor>
        </w:drawing>
      </w:r>
      <w:r>
        <w:rPr/>
        <mc:AlternateContent>
          <mc:Choice Requires="wps">
            <w:drawing>
              <wp:anchor distT="0" distB="0" distL="0" distR="0" allowOverlap="1" layoutInCell="1" locked="0" behindDoc="1" simplePos="0" relativeHeight="485044224">
                <wp:simplePos x="0" y="0"/>
                <wp:positionH relativeFrom="page">
                  <wp:posOffset>491299</wp:posOffset>
                </wp:positionH>
                <wp:positionV relativeFrom="page">
                  <wp:posOffset>402132</wp:posOffset>
                </wp:positionV>
                <wp:extent cx="2024380" cy="363855"/>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2024380" cy="363855"/>
                        </a:xfrm>
                        <a:prstGeom prst="rect">
                          <a:avLst/>
                        </a:prstGeom>
                      </wps:spPr>
                      <wps:txbx>
                        <w:txbxContent>
                          <w:p>
                            <w:pPr>
                              <w:spacing w:before="20"/>
                              <w:ind w:left="20" w:right="0" w:firstLine="0"/>
                              <w:jc w:val="left"/>
                              <w:rPr>
                                <w:rFonts w:ascii="Segoe UI Light"/>
                                <w:sz w:val="40"/>
                              </w:rPr>
                            </w:pPr>
                            <w:r>
                              <w:rPr>
                                <w:rFonts w:ascii="Segoe UI Light"/>
                                <w:color w:val="0000FA"/>
                                <w:spacing w:val="-2"/>
                                <w:sz w:val="40"/>
                              </w:rPr>
                              <w:t>Executive</w:t>
                            </w:r>
                            <w:r>
                              <w:rPr>
                                <w:rFonts w:ascii="Segoe UI Light"/>
                                <w:color w:val="0000FA"/>
                                <w:spacing w:val="-13"/>
                                <w:sz w:val="40"/>
                              </w:rPr>
                              <w:t> </w:t>
                            </w:r>
                            <w:r>
                              <w:rPr>
                                <w:rFonts w:ascii="Segoe UI Light"/>
                                <w:color w:val="0000FA"/>
                                <w:spacing w:val="-2"/>
                                <w:sz w:val="40"/>
                              </w:rPr>
                              <w:t>summary</w:t>
                            </w:r>
                          </w:p>
                        </w:txbxContent>
                      </wps:txbx>
                      <wps:bodyPr wrap="square" lIns="0" tIns="0" rIns="0" bIns="0" rtlCol="0">
                        <a:noAutofit/>
                      </wps:bodyPr>
                    </wps:wsp>
                  </a:graphicData>
                </a:graphic>
              </wp:anchor>
            </w:drawing>
          </mc:Choice>
          <mc:Fallback>
            <w:pict>
              <v:shape style="position:absolute;margin-left:38.685001pt;margin-top:31.663969pt;width:159.4pt;height:28.65pt;mso-position-horizontal-relative:page;mso-position-vertical-relative:page;z-index:-18272256" type="#_x0000_t202" id="docshape212" filled="false" stroked="false">
                <v:textbox inset="0,0,0,0">
                  <w:txbxContent>
                    <w:p>
                      <w:pPr>
                        <w:spacing w:before="20"/>
                        <w:ind w:left="20" w:right="0" w:firstLine="0"/>
                        <w:jc w:val="left"/>
                        <w:rPr>
                          <w:rFonts w:ascii="Segoe UI Light"/>
                          <w:sz w:val="40"/>
                        </w:rPr>
                      </w:pPr>
                      <w:r>
                        <w:rPr>
                          <w:rFonts w:ascii="Segoe UI Light"/>
                          <w:color w:val="0000FA"/>
                          <w:spacing w:val="-2"/>
                          <w:sz w:val="40"/>
                        </w:rPr>
                        <w:t>Executive</w:t>
                      </w:r>
                      <w:r>
                        <w:rPr>
                          <w:rFonts w:ascii="Segoe UI Light"/>
                          <w:color w:val="0000FA"/>
                          <w:spacing w:val="-13"/>
                          <w:sz w:val="40"/>
                        </w:rPr>
                        <w:t> </w:t>
                      </w:r>
                      <w:r>
                        <w:rPr>
                          <w:rFonts w:ascii="Segoe UI Light"/>
                          <w:color w:val="0000FA"/>
                          <w:spacing w:val="-2"/>
                          <w:sz w:val="40"/>
                        </w:rPr>
                        <w:t>summary</w:t>
                      </w:r>
                    </w:p>
                  </w:txbxContent>
                </v:textbox>
                <w10:wrap type="none"/>
              </v:shape>
            </w:pict>
          </mc:Fallback>
        </mc:AlternateContent>
      </w:r>
      <w:r>
        <w:rPr/>
        <mc:AlternateContent>
          <mc:Choice Requires="wps">
            <w:drawing>
              <wp:anchor distT="0" distB="0" distL="0" distR="0" allowOverlap="1" layoutInCell="1" locked="0" behindDoc="1" simplePos="0" relativeHeight="485044736">
                <wp:simplePos x="0" y="0"/>
                <wp:positionH relativeFrom="page">
                  <wp:posOffset>491299</wp:posOffset>
                </wp:positionH>
                <wp:positionV relativeFrom="page">
                  <wp:posOffset>1430030</wp:posOffset>
                </wp:positionV>
                <wp:extent cx="3133090" cy="4658360"/>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3133090" cy="4658360"/>
                        </a:xfrm>
                        <a:prstGeom prst="rect">
                          <a:avLst/>
                        </a:prstGeom>
                      </wps:spPr>
                      <wps:txbx>
                        <w:txbxContent>
                          <w:p>
                            <w:pPr>
                              <w:pStyle w:val="BodyText"/>
                              <w:spacing w:line="228" w:lineRule="auto" w:before="32"/>
                              <w:ind w:left="20"/>
                            </w:pPr>
                            <w:r>
                              <w:rPr>
                                <w:color w:val="01004C"/>
                              </w:rPr>
                              <w:t>knowledge and poor digital literacy is the single </w:t>
                            </w:r>
                            <w:r>
                              <w:rPr>
                                <w:color w:val="01004C"/>
                                <w:spacing w:val="-6"/>
                              </w:rPr>
                              <w:t>biggest barrier preventing the effective rollout of AI.</w:t>
                            </w:r>
                          </w:p>
                          <w:p>
                            <w:pPr>
                              <w:pStyle w:val="BodyText"/>
                              <w:spacing w:before="166"/>
                              <w:ind w:left="20"/>
                            </w:pPr>
                            <w:r>
                              <w:rPr>
                                <w:color w:val="01004C"/>
                              </w:rPr>
                              <w:t>The</w:t>
                            </w:r>
                            <w:r>
                              <w:rPr>
                                <w:color w:val="01004C"/>
                                <w:spacing w:val="-5"/>
                              </w:rPr>
                              <w:t> </w:t>
                            </w:r>
                            <w:r>
                              <w:rPr>
                                <w:color w:val="01004C"/>
                              </w:rPr>
                              <w:t>scale</w:t>
                            </w:r>
                            <w:r>
                              <w:rPr>
                                <w:color w:val="01004C"/>
                                <w:spacing w:val="-4"/>
                              </w:rPr>
                              <w:t> </w:t>
                            </w:r>
                            <w:r>
                              <w:rPr>
                                <w:color w:val="01004C"/>
                              </w:rPr>
                              <w:t>of</w:t>
                            </w:r>
                            <w:r>
                              <w:rPr>
                                <w:color w:val="01004C"/>
                                <w:spacing w:val="-5"/>
                              </w:rPr>
                              <w:t> </w:t>
                            </w:r>
                            <w:r>
                              <w:rPr>
                                <w:color w:val="01004C"/>
                              </w:rPr>
                              <w:t>these</w:t>
                            </w:r>
                            <w:r>
                              <w:rPr>
                                <w:color w:val="01004C"/>
                                <w:spacing w:val="-4"/>
                              </w:rPr>
                              <w:t> </w:t>
                            </w:r>
                            <w:r>
                              <w:rPr>
                                <w:color w:val="01004C"/>
                              </w:rPr>
                              <w:t>challenges</w:t>
                            </w:r>
                            <w:r>
                              <w:rPr>
                                <w:color w:val="01004C"/>
                                <w:spacing w:val="-5"/>
                              </w:rPr>
                              <w:t> </w:t>
                            </w:r>
                            <w:r>
                              <w:rPr>
                                <w:color w:val="01004C"/>
                              </w:rPr>
                              <w:t>is</w:t>
                            </w:r>
                            <w:r>
                              <w:rPr>
                                <w:color w:val="01004C"/>
                                <w:spacing w:val="-5"/>
                              </w:rPr>
                              <w:t> </w:t>
                            </w:r>
                            <w:r>
                              <w:rPr>
                                <w:color w:val="01004C"/>
                                <w:spacing w:val="-2"/>
                              </w:rPr>
                              <w:t>significant.</w:t>
                            </w:r>
                          </w:p>
                          <w:p>
                            <w:pPr>
                              <w:pStyle w:val="BodyText"/>
                              <w:spacing w:line="228" w:lineRule="auto" w:before="177"/>
                              <w:ind w:left="20" w:right="162"/>
                            </w:pPr>
                            <w:r>
                              <w:rPr>
                                <w:color w:val="01004C"/>
                              </w:rPr>
                              <w:t>A</w:t>
                            </w:r>
                            <w:r>
                              <w:rPr>
                                <w:color w:val="01004C"/>
                                <w:spacing w:val="-8"/>
                              </w:rPr>
                              <w:t> </w:t>
                            </w:r>
                            <w:r>
                              <w:rPr>
                                <w:color w:val="01004C"/>
                              </w:rPr>
                              <w:t>striking</w:t>
                            </w:r>
                            <w:r>
                              <w:rPr>
                                <w:color w:val="01004C"/>
                                <w:spacing w:val="-8"/>
                              </w:rPr>
                              <w:t> </w:t>
                            </w:r>
                            <w:r>
                              <w:rPr>
                                <w:color w:val="01004C"/>
                              </w:rPr>
                              <w:t>93</w:t>
                            </w:r>
                            <w:r>
                              <w:rPr>
                                <w:color w:val="01004C"/>
                                <w:spacing w:val="-7"/>
                              </w:rPr>
                              <w:t> </w:t>
                            </w:r>
                            <w:r>
                              <w:rPr>
                                <w:color w:val="01004C"/>
                              </w:rPr>
                              <w:t>per</w:t>
                            </w:r>
                            <w:r>
                              <w:rPr>
                                <w:color w:val="01004C"/>
                                <w:spacing w:val="-7"/>
                              </w:rPr>
                              <w:t> </w:t>
                            </w:r>
                            <w:r>
                              <w:rPr>
                                <w:color w:val="01004C"/>
                              </w:rPr>
                              <w:t>cent</w:t>
                            </w:r>
                            <w:r>
                              <w:rPr>
                                <w:color w:val="01004C"/>
                                <w:spacing w:val="-7"/>
                              </w:rPr>
                              <w:t> </w:t>
                            </w:r>
                            <w:r>
                              <w:rPr>
                                <w:color w:val="01004C"/>
                              </w:rPr>
                              <w:t>of</w:t>
                            </w:r>
                            <w:r>
                              <w:rPr>
                                <w:color w:val="01004C"/>
                                <w:spacing w:val="-8"/>
                              </w:rPr>
                              <w:t> </w:t>
                            </w:r>
                            <w:r>
                              <w:rPr>
                                <w:color w:val="01004C"/>
                              </w:rPr>
                              <w:t>respondents</w:t>
                            </w:r>
                            <w:r>
                              <w:rPr>
                                <w:color w:val="01004C"/>
                                <w:spacing w:val="-8"/>
                              </w:rPr>
                              <w:t> </w:t>
                            </w:r>
                            <w:r>
                              <w:rPr>
                                <w:color w:val="01004C"/>
                              </w:rPr>
                              <w:t>say</w:t>
                            </w:r>
                            <w:r>
                              <w:rPr>
                                <w:color w:val="01004C"/>
                                <w:spacing w:val="-8"/>
                              </w:rPr>
                              <w:t> </w:t>
                            </w:r>
                            <w:r>
                              <w:rPr>
                                <w:color w:val="01004C"/>
                              </w:rPr>
                              <w:t>they are unable to effectively measure return on investment</w:t>
                            </w:r>
                            <w:r>
                              <w:rPr>
                                <w:color w:val="01004C"/>
                                <w:spacing w:val="-1"/>
                              </w:rPr>
                              <w:t> </w:t>
                            </w:r>
                            <w:r>
                              <w:rPr>
                                <w:color w:val="01004C"/>
                              </w:rPr>
                              <w:t>for</w:t>
                            </w:r>
                            <w:r>
                              <w:rPr>
                                <w:color w:val="01004C"/>
                                <w:spacing w:val="-1"/>
                              </w:rPr>
                              <w:t> </w:t>
                            </w:r>
                            <w:r>
                              <w:rPr>
                                <w:color w:val="01004C"/>
                              </w:rPr>
                              <w:t>AI</w:t>
                            </w:r>
                            <w:r>
                              <w:rPr>
                                <w:color w:val="01004C"/>
                                <w:spacing w:val="-1"/>
                              </w:rPr>
                              <w:t> </w:t>
                            </w:r>
                            <w:r>
                              <w:rPr>
                                <w:color w:val="01004C"/>
                              </w:rPr>
                              <w:t>initiatives,</w:t>
                            </w:r>
                            <w:r>
                              <w:rPr>
                                <w:color w:val="01004C"/>
                                <w:spacing w:val="-2"/>
                              </w:rPr>
                              <w:t> </w:t>
                            </w:r>
                            <w:r>
                              <w:rPr>
                                <w:color w:val="01004C"/>
                              </w:rPr>
                              <w:t>while</w:t>
                            </w:r>
                            <w:r>
                              <w:rPr>
                                <w:color w:val="01004C"/>
                                <w:spacing w:val="-1"/>
                              </w:rPr>
                              <w:t> </w:t>
                            </w:r>
                            <w:r>
                              <w:rPr>
                                <w:color w:val="01004C"/>
                              </w:rPr>
                              <w:t>88</w:t>
                            </w:r>
                            <w:r>
                              <w:rPr>
                                <w:color w:val="01004C"/>
                                <w:spacing w:val="-1"/>
                              </w:rPr>
                              <w:t> </w:t>
                            </w:r>
                            <w:r>
                              <w:rPr>
                                <w:color w:val="01004C"/>
                              </w:rPr>
                              <w:t>per</w:t>
                            </w:r>
                            <w:r>
                              <w:rPr>
                                <w:color w:val="01004C"/>
                                <w:spacing w:val="-1"/>
                              </w:rPr>
                              <w:t> </w:t>
                            </w:r>
                            <w:r>
                              <w:rPr>
                                <w:color w:val="01004C"/>
                              </w:rPr>
                              <w:t>cent report difficulties integrating AI with existing </w:t>
                            </w:r>
                            <w:r>
                              <w:rPr>
                                <w:color w:val="01004C"/>
                                <w:spacing w:val="-2"/>
                              </w:rPr>
                              <w:t>systems.</w:t>
                            </w:r>
                          </w:p>
                          <w:p>
                            <w:pPr>
                              <w:pStyle w:val="BodyText"/>
                              <w:spacing w:line="228" w:lineRule="auto" w:before="177"/>
                              <w:ind w:left="20" w:right="25"/>
                            </w:pPr>
                            <w:r>
                              <w:rPr>
                                <w:color w:val="01004C"/>
                              </w:rPr>
                              <w:t>With nearly half of respondents saying their organisation is using AI in just one isolated business</w:t>
                            </w:r>
                            <w:r>
                              <w:rPr>
                                <w:color w:val="01004C"/>
                                <w:spacing w:val="-18"/>
                              </w:rPr>
                              <w:t> </w:t>
                            </w:r>
                            <w:r>
                              <w:rPr>
                                <w:color w:val="01004C"/>
                              </w:rPr>
                              <w:t>function,</w:t>
                            </w:r>
                            <w:r>
                              <w:rPr>
                                <w:color w:val="01004C"/>
                                <w:spacing w:val="-16"/>
                              </w:rPr>
                              <w:t> </w:t>
                            </w:r>
                            <w:r>
                              <w:rPr>
                                <w:color w:val="01004C"/>
                              </w:rPr>
                              <w:t>the</w:t>
                            </w:r>
                            <w:r>
                              <w:rPr>
                                <w:color w:val="01004C"/>
                                <w:spacing w:val="-16"/>
                              </w:rPr>
                              <w:t> </w:t>
                            </w:r>
                            <w:r>
                              <w:rPr>
                                <w:color w:val="01004C"/>
                              </w:rPr>
                              <w:t>technology’s</w:t>
                            </w:r>
                            <w:r>
                              <w:rPr>
                                <w:color w:val="01004C"/>
                                <w:spacing w:val="-15"/>
                              </w:rPr>
                              <w:t> </w:t>
                            </w:r>
                            <w:r>
                              <w:rPr>
                                <w:color w:val="01004C"/>
                              </w:rPr>
                              <w:t>transformative potential remains largely untapped.</w:t>
                            </w:r>
                          </w:p>
                          <w:p>
                            <w:pPr>
                              <w:pStyle w:val="BodyText"/>
                              <w:spacing w:before="165"/>
                              <w:ind w:left="20"/>
                            </w:pPr>
                            <w:r>
                              <w:rPr>
                                <w:color w:val="01004C"/>
                              </w:rPr>
                              <w:t>There</w:t>
                            </w:r>
                            <w:r>
                              <w:rPr>
                                <w:color w:val="01004C"/>
                                <w:spacing w:val="-3"/>
                              </w:rPr>
                              <w:t> </w:t>
                            </w:r>
                            <w:r>
                              <w:rPr>
                                <w:color w:val="01004C"/>
                              </w:rPr>
                              <w:t>is</w:t>
                            </w:r>
                            <w:r>
                              <w:rPr>
                                <w:color w:val="01004C"/>
                                <w:spacing w:val="-4"/>
                              </w:rPr>
                              <w:t> </w:t>
                            </w:r>
                            <w:r>
                              <w:rPr>
                                <w:color w:val="01004C"/>
                              </w:rPr>
                              <w:t>a</w:t>
                            </w:r>
                            <w:r>
                              <w:rPr>
                                <w:color w:val="01004C"/>
                                <w:spacing w:val="-3"/>
                              </w:rPr>
                              <w:t> </w:t>
                            </w:r>
                            <w:r>
                              <w:rPr>
                                <w:color w:val="01004C"/>
                              </w:rPr>
                              <w:t>path</w:t>
                            </w:r>
                            <w:r>
                              <w:rPr>
                                <w:color w:val="01004C"/>
                                <w:spacing w:val="-3"/>
                              </w:rPr>
                              <w:t> </w:t>
                            </w:r>
                            <w:r>
                              <w:rPr>
                                <w:color w:val="01004C"/>
                                <w:spacing w:val="-2"/>
                              </w:rPr>
                              <w:t>forward.</w:t>
                            </w:r>
                          </w:p>
                          <w:p>
                            <w:pPr>
                              <w:pStyle w:val="BodyText"/>
                              <w:spacing w:line="228" w:lineRule="auto" w:before="176"/>
                              <w:ind w:left="20"/>
                            </w:pPr>
                            <w:r>
                              <w:rPr>
                                <w:color w:val="01004C"/>
                              </w:rPr>
                              <w:t>The federal government’s National Artificial Intelligence</w:t>
                            </w:r>
                            <w:r>
                              <w:rPr>
                                <w:color w:val="01004C"/>
                                <w:spacing w:val="-9"/>
                              </w:rPr>
                              <w:t> </w:t>
                            </w:r>
                            <w:r>
                              <w:rPr>
                                <w:color w:val="01004C"/>
                              </w:rPr>
                              <w:t>Centre</w:t>
                            </w:r>
                            <w:r>
                              <w:rPr>
                                <w:color w:val="01004C"/>
                                <w:spacing w:val="-9"/>
                              </w:rPr>
                              <w:t> </w:t>
                            </w:r>
                            <w:r>
                              <w:rPr>
                                <w:color w:val="01004C"/>
                              </w:rPr>
                              <w:t>(NAIC)</w:t>
                            </w:r>
                            <w:r>
                              <w:rPr>
                                <w:color w:val="01004C"/>
                                <w:spacing w:val="-9"/>
                              </w:rPr>
                              <w:t> </w:t>
                            </w:r>
                            <w:r>
                              <w:rPr>
                                <w:color w:val="01004C"/>
                              </w:rPr>
                              <w:t>was</w:t>
                            </w:r>
                            <w:r>
                              <w:rPr>
                                <w:color w:val="01004C"/>
                                <w:spacing w:val="-10"/>
                              </w:rPr>
                              <w:t> </w:t>
                            </w:r>
                            <w:r>
                              <w:rPr>
                                <w:color w:val="01004C"/>
                              </w:rPr>
                              <w:t>established</w:t>
                            </w:r>
                            <w:r>
                              <w:rPr>
                                <w:color w:val="01004C"/>
                                <w:spacing w:val="-10"/>
                              </w:rPr>
                              <w:t> </w:t>
                            </w:r>
                            <w:r>
                              <w:rPr>
                                <w:color w:val="01004C"/>
                              </w:rPr>
                              <w:t>in</w:t>
                            </w:r>
                            <w:r>
                              <w:rPr>
                                <w:color w:val="01004C"/>
                                <w:spacing w:val="-10"/>
                              </w:rPr>
                              <w:t> </w:t>
                            </w:r>
                            <w:r>
                              <w:rPr>
                                <w:color w:val="01004C"/>
                              </w:rPr>
                              <w:t>2021 to</w:t>
                            </w:r>
                            <w:r>
                              <w:rPr>
                                <w:color w:val="01004C"/>
                                <w:spacing w:val="-13"/>
                              </w:rPr>
                              <w:t> </w:t>
                            </w:r>
                            <w:r>
                              <w:rPr>
                                <w:color w:val="01004C"/>
                              </w:rPr>
                              <w:t>support</w:t>
                            </w:r>
                            <w:r>
                              <w:rPr>
                                <w:color w:val="01004C"/>
                                <w:spacing w:val="-13"/>
                              </w:rPr>
                              <w:t> </w:t>
                            </w:r>
                            <w:r>
                              <w:rPr>
                                <w:color w:val="01004C"/>
                              </w:rPr>
                              <w:t>adoption</w:t>
                            </w:r>
                            <w:r>
                              <w:rPr>
                                <w:color w:val="01004C"/>
                                <w:spacing w:val="-13"/>
                              </w:rPr>
                              <w:t> </w:t>
                            </w:r>
                            <w:r>
                              <w:rPr>
                                <w:color w:val="01004C"/>
                              </w:rPr>
                              <w:t>of</w:t>
                            </w:r>
                            <w:r>
                              <w:rPr>
                                <w:color w:val="01004C"/>
                                <w:spacing w:val="-13"/>
                              </w:rPr>
                              <w:t> </w:t>
                            </w:r>
                            <w:r>
                              <w:rPr>
                                <w:color w:val="01004C"/>
                              </w:rPr>
                              <w:t>AI</w:t>
                            </w:r>
                            <w:r>
                              <w:rPr>
                                <w:color w:val="01004C"/>
                                <w:spacing w:val="-13"/>
                              </w:rPr>
                              <w:t> </w:t>
                            </w:r>
                            <w:r>
                              <w:rPr>
                                <w:color w:val="01004C"/>
                              </w:rPr>
                              <w:t>and</w:t>
                            </w:r>
                            <w:r>
                              <w:rPr>
                                <w:color w:val="01004C"/>
                                <w:spacing w:val="-13"/>
                              </w:rPr>
                              <w:t> </w:t>
                            </w:r>
                            <w:r>
                              <w:rPr>
                                <w:color w:val="01004C"/>
                              </w:rPr>
                              <w:t>nurture</w:t>
                            </w:r>
                            <w:r>
                              <w:rPr>
                                <w:color w:val="01004C"/>
                                <w:spacing w:val="-13"/>
                              </w:rPr>
                              <w:t> </w:t>
                            </w:r>
                            <w:r>
                              <w:rPr>
                                <w:color w:val="01004C"/>
                              </w:rPr>
                              <w:t>a</w:t>
                            </w:r>
                            <w:r>
                              <w:rPr>
                                <w:color w:val="01004C"/>
                                <w:spacing w:val="-13"/>
                              </w:rPr>
                              <w:t> </w:t>
                            </w:r>
                            <w:r>
                              <w:rPr>
                                <w:color w:val="01004C"/>
                              </w:rPr>
                              <w:t>healthy</w:t>
                            </w:r>
                            <w:r>
                              <w:rPr>
                                <w:color w:val="01004C"/>
                                <w:spacing w:val="-13"/>
                              </w:rPr>
                              <w:t> </w:t>
                            </w:r>
                            <w:r>
                              <w:rPr>
                                <w:color w:val="01004C"/>
                              </w:rPr>
                              <w:t>AI ecosystem in Australia. NAIC offers free courses, resources</w:t>
                            </w:r>
                            <w:r>
                              <w:rPr>
                                <w:color w:val="01004C"/>
                                <w:spacing w:val="-8"/>
                              </w:rPr>
                              <w:t> </w:t>
                            </w:r>
                            <w:r>
                              <w:rPr>
                                <w:color w:val="01004C"/>
                              </w:rPr>
                              <w:t>to</w:t>
                            </w:r>
                            <w:r>
                              <w:rPr>
                                <w:color w:val="01004C"/>
                                <w:spacing w:val="-8"/>
                              </w:rPr>
                              <w:t> </w:t>
                            </w:r>
                            <w:r>
                              <w:rPr>
                                <w:color w:val="01004C"/>
                              </w:rPr>
                              <w:t>help</w:t>
                            </w:r>
                            <w:r>
                              <w:rPr>
                                <w:color w:val="01004C"/>
                                <w:spacing w:val="-8"/>
                              </w:rPr>
                              <w:t> </w:t>
                            </w:r>
                            <w:r>
                              <w:rPr>
                                <w:color w:val="01004C"/>
                              </w:rPr>
                              <w:t>support</w:t>
                            </w:r>
                            <w:r>
                              <w:rPr>
                                <w:color w:val="01004C"/>
                                <w:spacing w:val="-8"/>
                              </w:rPr>
                              <w:t> </w:t>
                            </w:r>
                            <w:r>
                              <w:rPr>
                                <w:color w:val="01004C"/>
                              </w:rPr>
                              <w:t>the</w:t>
                            </w:r>
                            <w:r>
                              <w:rPr>
                                <w:color w:val="01004C"/>
                                <w:spacing w:val="-8"/>
                              </w:rPr>
                              <w:t> </w:t>
                            </w:r>
                            <w:r>
                              <w:rPr>
                                <w:color w:val="01004C"/>
                              </w:rPr>
                              <w:t>AI</w:t>
                            </w:r>
                            <w:r>
                              <w:rPr>
                                <w:color w:val="01004C"/>
                                <w:spacing w:val="-7"/>
                              </w:rPr>
                              <w:t> </w:t>
                            </w:r>
                            <w:r>
                              <w:rPr>
                                <w:color w:val="01004C"/>
                              </w:rPr>
                              <w:t>industry,</w:t>
                            </w:r>
                            <w:r>
                              <w:rPr>
                                <w:color w:val="01004C"/>
                                <w:spacing w:val="-8"/>
                              </w:rPr>
                              <w:t> </w:t>
                            </w:r>
                            <w:r>
                              <w:rPr>
                                <w:color w:val="01004C"/>
                              </w:rPr>
                              <w:t>and</w:t>
                            </w:r>
                            <w:r>
                              <w:rPr>
                                <w:color w:val="01004C"/>
                                <w:spacing w:val="-8"/>
                              </w:rPr>
                              <w:t> </w:t>
                            </w:r>
                            <w:r>
                              <w:rPr>
                                <w:color w:val="01004C"/>
                              </w:rPr>
                              <w:t>has developed a set of guidelines on responsibly and safely using AI. Four new AI Adopt Centres, have also been established to provide expert support directly to SMEs, including free specialist training.</w:t>
                            </w:r>
                          </w:p>
                        </w:txbxContent>
                      </wps:txbx>
                      <wps:bodyPr wrap="square" lIns="0" tIns="0" rIns="0" bIns="0" rtlCol="0">
                        <a:noAutofit/>
                      </wps:bodyPr>
                    </wps:wsp>
                  </a:graphicData>
                </a:graphic>
              </wp:anchor>
            </w:drawing>
          </mc:Choice>
          <mc:Fallback>
            <w:pict>
              <v:shape style="position:absolute;margin-left:38.685001pt;margin-top:112.60083pt;width:246.7pt;height:366.8pt;mso-position-horizontal-relative:page;mso-position-vertical-relative:page;z-index:-18271744" type="#_x0000_t202" id="docshape213" filled="false" stroked="false">
                <v:textbox inset="0,0,0,0">
                  <w:txbxContent>
                    <w:p>
                      <w:pPr>
                        <w:pStyle w:val="BodyText"/>
                        <w:spacing w:line="228" w:lineRule="auto" w:before="32"/>
                        <w:ind w:left="20"/>
                      </w:pPr>
                      <w:r>
                        <w:rPr>
                          <w:color w:val="01004C"/>
                        </w:rPr>
                        <w:t>knowledge and poor digital literacy is the single </w:t>
                      </w:r>
                      <w:r>
                        <w:rPr>
                          <w:color w:val="01004C"/>
                          <w:spacing w:val="-6"/>
                        </w:rPr>
                        <w:t>biggest barrier preventing the effective rollout of AI.</w:t>
                      </w:r>
                    </w:p>
                    <w:p>
                      <w:pPr>
                        <w:pStyle w:val="BodyText"/>
                        <w:spacing w:before="166"/>
                        <w:ind w:left="20"/>
                      </w:pPr>
                      <w:r>
                        <w:rPr>
                          <w:color w:val="01004C"/>
                        </w:rPr>
                        <w:t>The</w:t>
                      </w:r>
                      <w:r>
                        <w:rPr>
                          <w:color w:val="01004C"/>
                          <w:spacing w:val="-5"/>
                        </w:rPr>
                        <w:t> </w:t>
                      </w:r>
                      <w:r>
                        <w:rPr>
                          <w:color w:val="01004C"/>
                        </w:rPr>
                        <w:t>scale</w:t>
                      </w:r>
                      <w:r>
                        <w:rPr>
                          <w:color w:val="01004C"/>
                          <w:spacing w:val="-4"/>
                        </w:rPr>
                        <w:t> </w:t>
                      </w:r>
                      <w:r>
                        <w:rPr>
                          <w:color w:val="01004C"/>
                        </w:rPr>
                        <w:t>of</w:t>
                      </w:r>
                      <w:r>
                        <w:rPr>
                          <w:color w:val="01004C"/>
                          <w:spacing w:val="-5"/>
                        </w:rPr>
                        <w:t> </w:t>
                      </w:r>
                      <w:r>
                        <w:rPr>
                          <w:color w:val="01004C"/>
                        </w:rPr>
                        <w:t>these</w:t>
                      </w:r>
                      <w:r>
                        <w:rPr>
                          <w:color w:val="01004C"/>
                          <w:spacing w:val="-4"/>
                        </w:rPr>
                        <w:t> </w:t>
                      </w:r>
                      <w:r>
                        <w:rPr>
                          <w:color w:val="01004C"/>
                        </w:rPr>
                        <w:t>challenges</w:t>
                      </w:r>
                      <w:r>
                        <w:rPr>
                          <w:color w:val="01004C"/>
                          <w:spacing w:val="-5"/>
                        </w:rPr>
                        <w:t> </w:t>
                      </w:r>
                      <w:r>
                        <w:rPr>
                          <w:color w:val="01004C"/>
                        </w:rPr>
                        <w:t>is</w:t>
                      </w:r>
                      <w:r>
                        <w:rPr>
                          <w:color w:val="01004C"/>
                          <w:spacing w:val="-5"/>
                        </w:rPr>
                        <w:t> </w:t>
                      </w:r>
                      <w:r>
                        <w:rPr>
                          <w:color w:val="01004C"/>
                          <w:spacing w:val="-2"/>
                        </w:rPr>
                        <w:t>significant.</w:t>
                      </w:r>
                    </w:p>
                    <w:p>
                      <w:pPr>
                        <w:pStyle w:val="BodyText"/>
                        <w:spacing w:line="228" w:lineRule="auto" w:before="177"/>
                        <w:ind w:left="20" w:right="162"/>
                      </w:pPr>
                      <w:r>
                        <w:rPr>
                          <w:color w:val="01004C"/>
                        </w:rPr>
                        <w:t>A</w:t>
                      </w:r>
                      <w:r>
                        <w:rPr>
                          <w:color w:val="01004C"/>
                          <w:spacing w:val="-8"/>
                        </w:rPr>
                        <w:t> </w:t>
                      </w:r>
                      <w:r>
                        <w:rPr>
                          <w:color w:val="01004C"/>
                        </w:rPr>
                        <w:t>striking</w:t>
                      </w:r>
                      <w:r>
                        <w:rPr>
                          <w:color w:val="01004C"/>
                          <w:spacing w:val="-8"/>
                        </w:rPr>
                        <w:t> </w:t>
                      </w:r>
                      <w:r>
                        <w:rPr>
                          <w:color w:val="01004C"/>
                        </w:rPr>
                        <w:t>93</w:t>
                      </w:r>
                      <w:r>
                        <w:rPr>
                          <w:color w:val="01004C"/>
                          <w:spacing w:val="-7"/>
                        </w:rPr>
                        <w:t> </w:t>
                      </w:r>
                      <w:r>
                        <w:rPr>
                          <w:color w:val="01004C"/>
                        </w:rPr>
                        <w:t>per</w:t>
                      </w:r>
                      <w:r>
                        <w:rPr>
                          <w:color w:val="01004C"/>
                          <w:spacing w:val="-7"/>
                        </w:rPr>
                        <w:t> </w:t>
                      </w:r>
                      <w:r>
                        <w:rPr>
                          <w:color w:val="01004C"/>
                        </w:rPr>
                        <w:t>cent</w:t>
                      </w:r>
                      <w:r>
                        <w:rPr>
                          <w:color w:val="01004C"/>
                          <w:spacing w:val="-7"/>
                        </w:rPr>
                        <w:t> </w:t>
                      </w:r>
                      <w:r>
                        <w:rPr>
                          <w:color w:val="01004C"/>
                        </w:rPr>
                        <w:t>of</w:t>
                      </w:r>
                      <w:r>
                        <w:rPr>
                          <w:color w:val="01004C"/>
                          <w:spacing w:val="-8"/>
                        </w:rPr>
                        <w:t> </w:t>
                      </w:r>
                      <w:r>
                        <w:rPr>
                          <w:color w:val="01004C"/>
                        </w:rPr>
                        <w:t>respondents</w:t>
                      </w:r>
                      <w:r>
                        <w:rPr>
                          <w:color w:val="01004C"/>
                          <w:spacing w:val="-8"/>
                        </w:rPr>
                        <w:t> </w:t>
                      </w:r>
                      <w:r>
                        <w:rPr>
                          <w:color w:val="01004C"/>
                        </w:rPr>
                        <w:t>say</w:t>
                      </w:r>
                      <w:r>
                        <w:rPr>
                          <w:color w:val="01004C"/>
                          <w:spacing w:val="-8"/>
                        </w:rPr>
                        <w:t> </w:t>
                      </w:r>
                      <w:r>
                        <w:rPr>
                          <w:color w:val="01004C"/>
                        </w:rPr>
                        <w:t>they are unable to effectively measure return on investment</w:t>
                      </w:r>
                      <w:r>
                        <w:rPr>
                          <w:color w:val="01004C"/>
                          <w:spacing w:val="-1"/>
                        </w:rPr>
                        <w:t> </w:t>
                      </w:r>
                      <w:r>
                        <w:rPr>
                          <w:color w:val="01004C"/>
                        </w:rPr>
                        <w:t>for</w:t>
                      </w:r>
                      <w:r>
                        <w:rPr>
                          <w:color w:val="01004C"/>
                          <w:spacing w:val="-1"/>
                        </w:rPr>
                        <w:t> </w:t>
                      </w:r>
                      <w:r>
                        <w:rPr>
                          <w:color w:val="01004C"/>
                        </w:rPr>
                        <w:t>AI</w:t>
                      </w:r>
                      <w:r>
                        <w:rPr>
                          <w:color w:val="01004C"/>
                          <w:spacing w:val="-1"/>
                        </w:rPr>
                        <w:t> </w:t>
                      </w:r>
                      <w:r>
                        <w:rPr>
                          <w:color w:val="01004C"/>
                        </w:rPr>
                        <w:t>initiatives,</w:t>
                      </w:r>
                      <w:r>
                        <w:rPr>
                          <w:color w:val="01004C"/>
                          <w:spacing w:val="-2"/>
                        </w:rPr>
                        <w:t> </w:t>
                      </w:r>
                      <w:r>
                        <w:rPr>
                          <w:color w:val="01004C"/>
                        </w:rPr>
                        <w:t>while</w:t>
                      </w:r>
                      <w:r>
                        <w:rPr>
                          <w:color w:val="01004C"/>
                          <w:spacing w:val="-1"/>
                        </w:rPr>
                        <w:t> </w:t>
                      </w:r>
                      <w:r>
                        <w:rPr>
                          <w:color w:val="01004C"/>
                        </w:rPr>
                        <w:t>88</w:t>
                      </w:r>
                      <w:r>
                        <w:rPr>
                          <w:color w:val="01004C"/>
                          <w:spacing w:val="-1"/>
                        </w:rPr>
                        <w:t> </w:t>
                      </w:r>
                      <w:r>
                        <w:rPr>
                          <w:color w:val="01004C"/>
                        </w:rPr>
                        <w:t>per</w:t>
                      </w:r>
                      <w:r>
                        <w:rPr>
                          <w:color w:val="01004C"/>
                          <w:spacing w:val="-1"/>
                        </w:rPr>
                        <w:t> </w:t>
                      </w:r>
                      <w:r>
                        <w:rPr>
                          <w:color w:val="01004C"/>
                        </w:rPr>
                        <w:t>cent report difficulties integrating AI with existing </w:t>
                      </w:r>
                      <w:r>
                        <w:rPr>
                          <w:color w:val="01004C"/>
                          <w:spacing w:val="-2"/>
                        </w:rPr>
                        <w:t>systems.</w:t>
                      </w:r>
                    </w:p>
                    <w:p>
                      <w:pPr>
                        <w:pStyle w:val="BodyText"/>
                        <w:spacing w:line="228" w:lineRule="auto" w:before="177"/>
                        <w:ind w:left="20" w:right="25"/>
                      </w:pPr>
                      <w:r>
                        <w:rPr>
                          <w:color w:val="01004C"/>
                        </w:rPr>
                        <w:t>With nearly half of respondents saying their organisation is using AI in just one isolated business</w:t>
                      </w:r>
                      <w:r>
                        <w:rPr>
                          <w:color w:val="01004C"/>
                          <w:spacing w:val="-18"/>
                        </w:rPr>
                        <w:t> </w:t>
                      </w:r>
                      <w:r>
                        <w:rPr>
                          <w:color w:val="01004C"/>
                        </w:rPr>
                        <w:t>function,</w:t>
                      </w:r>
                      <w:r>
                        <w:rPr>
                          <w:color w:val="01004C"/>
                          <w:spacing w:val="-16"/>
                        </w:rPr>
                        <w:t> </w:t>
                      </w:r>
                      <w:r>
                        <w:rPr>
                          <w:color w:val="01004C"/>
                        </w:rPr>
                        <w:t>the</w:t>
                      </w:r>
                      <w:r>
                        <w:rPr>
                          <w:color w:val="01004C"/>
                          <w:spacing w:val="-16"/>
                        </w:rPr>
                        <w:t> </w:t>
                      </w:r>
                      <w:r>
                        <w:rPr>
                          <w:color w:val="01004C"/>
                        </w:rPr>
                        <w:t>technology’s</w:t>
                      </w:r>
                      <w:r>
                        <w:rPr>
                          <w:color w:val="01004C"/>
                          <w:spacing w:val="-15"/>
                        </w:rPr>
                        <w:t> </w:t>
                      </w:r>
                      <w:r>
                        <w:rPr>
                          <w:color w:val="01004C"/>
                        </w:rPr>
                        <w:t>transformative potential remains largely untapped.</w:t>
                      </w:r>
                    </w:p>
                    <w:p>
                      <w:pPr>
                        <w:pStyle w:val="BodyText"/>
                        <w:spacing w:before="165"/>
                        <w:ind w:left="20"/>
                      </w:pPr>
                      <w:r>
                        <w:rPr>
                          <w:color w:val="01004C"/>
                        </w:rPr>
                        <w:t>There</w:t>
                      </w:r>
                      <w:r>
                        <w:rPr>
                          <w:color w:val="01004C"/>
                          <w:spacing w:val="-3"/>
                        </w:rPr>
                        <w:t> </w:t>
                      </w:r>
                      <w:r>
                        <w:rPr>
                          <w:color w:val="01004C"/>
                        </w:rPr>
                        <w:t>is</w:t>
                      </w:r>
                      <w:r>
                        <w:rPr>
                          <w:color w:val="01004C"/>
                          <w:spacing w:val="-4"/>
                        </w:rPr>
                        <w:t> </w:t>
                      </w:r>
                      <w:r>
                        <w:rPr>
                          <w:color w:val="01004C"/>
                        </w:rPr>
                        <w:t>a</w:t>
                      </w:r>
                      <w:r>
                        <w:rPr>
                          <w:color w:val="01004C"/>
                          <w:spacing w:val="-3"/>
                        </w:rPr>
                        <w:t> </w:t>
                      </w:r>
                      <w:r>
                        <w:rPr>
                          <w:color w:val="01004C"/>
                        </w:rPr>
                        <w:t>path</w:t>
                      </w:r>
                      <w:r>
                        <w:rPr>
                          <w:color w:val="01004C"/>
                          <w:spacing w:val="-3"/>
                        </w:rPr>
                        <w:t> </w:t>
                      </w:r>
                      <w:r>
                        <w:rPr>
                          <w:color w:val="01004C"/>
                          <w:spacing w:val="-2"/>
                        </w:rPr>
                        <w:t>forward.</w:t>
                      </w:r>
                    </w:p>
                    <w:p>
                      <w:pPr>
                        <w:pStyle w:val="BodyText"/>
                        <w:spacing w:line="228" w:lineRule="auto" w:before="176"/>
                        <w:ind w:left="20"/>
                      </w:pPr>
                      <w:r>
                        <w:rPr>
                          <w:color w:val="01004C"/>
                        </w:rPr>
                        <w:t>The federal government’s National Artificial Intelligence</w:t>
                      </w:r>
                      <w:r>
                        <w:rPr>
                          <w:color w:val="01004C"/>
                          <w:spacing w:val="-9"/>
                        </w:rPr>
                        <w:t> </w:t>
                      </w:r>
                      <w:r>
                        <w:rPr>
                          <w:color w:val="01004C"/>
                        </w:rPr>
                        <w:t>Centre</w:t>
                      </w:r>
                      <w:r>
                        <w:rPr>
                          <w:color w:val="01004C"/>
                          <w:spacing w:val="-9"/>
                        </w:rPr>
                        <w:t> </w:t>
                      </w:r>
                      <w:r>
                        <w:rPr>
                          <w:color w:val="01004C"/>
                        </w:rPr>
                        <w:t>(NAIC)</w:t>
                      </w:r>
                      <w:r>
                        <w:rPr>
                          <w:color w:val="01004C"/>
                          <w:spacing w:val="-9"/>
                        </w:rPr>
                        <w:t> </w:t>
                      </w:r>
                      <w:r>
                        <w:rPr>
                          <w:color w:val="01004C"/>
                        </w:rPr>
                        <w:t>was</w:t>
                      </w:r>
                      <w:r>
                        <w:rPr>
                          <w:color w:val="01004C"/>
                          <w:spacing w:val="-10"/>
                        </w:rPr>
                        <w:t> </w:t>
                      </w:r>
                      <w:r>
                        <w:rPr>
                          <w:color w:val="01004C"/>
                        </w:rPr>
                        <w:t>established</w:t>
                      </w:r>
                      <w:r>
                        <w:rPr>
                          <w:color w:val="01004C"/>
                          <w:spacing w:val="-10"/>
                        </w:rPr>
                        <w:t> </w:t>
                      </w:r>
                      <w:r>
                        <w:rPr>
                          <w:color w:val="01004C"/>
                        </w:rPr>
                        <w:t>in</w:t>
                      </w:r>
                      <w:r>
                        <w:rPr>
                          <w:color w:val="01004C"/>
                          <w:spacing w:val="-10"/>
                        </w:rPr>
                        <w:t> </w:t>
                      </w:r>
                      <w:r>
                        <w:rPr>
                          <w:color w:val="01004C"/>
                        </w:rPr>
                        <w:t>2021 to</w:t>
                      </w:r>
                      <w:r>
                        <w:rPr>
                          <w:color w:val="01004C"/>
                          <w:spacing w:val="-13"/>
                        </w:rPr>
                        <w:t> </w:t>
                      </w:r>
                      <w:r>
                        <w:rPr>
                          <w:color w:val="01004C"/>
                        </w:rPr>
                        <w:t>support</w:t>
                      </w:r>
                      <w:r>
                        <w:rPr>
                          <w:color w:val="01004C"/>
                          <w:spacing w:val="-13"/>
                        </w:rPr>
                        <w:t> </w:t>
                      </w:r>
                      <w:r>
                        <w:rPr>
                          <w:color w:val="01004C"/>
                        </w:rPr>
                        <w:t>adoption</w:t>
                      </w:r>
                      <w:r>
                        <w:rPr>
                          <w:color w:val="01004C"/>
                          <w:spacing w:val="-13"/>
                        </w:rPr>
                        <w:t> </w:t>
                      </w:r>
                      <w:r>
                        <w:rPr>
                          <w:color w:val="01004C"/>
                        </w:rPr>
                        <w:t>of</w:t>
                      </w:r>
                      <w:r>
                        <w:rPr>
                          <w:color w:val="01004C"/>
                          <w:spacing w:val="-13"/>
                        </w:rPr>
                        <w:t> </w:t>
                      </w:r>
                      <w:r>
                        <w:rPr>
                          <w:color w:val="01004C"/>
                        </w:rPr>
                        <w:t>AI</w:t>
                      </w:r>
                      <w:r>
                        <w:rPr>
                          <w:color w:val="01004C"/>
                          <w:spacing w:val="-13"/>
                        </w:rPr>
                        <w:t> </w:t>
                      </w:r>
                      <w:r>
                        <w:rPr>
                          <w:color w:val="01004C"/>
                        </w:rPr>
                        <w:t>and</w:t>
                      </w:r>
                      <w:r>
                        <w:rPr>
                          <w:color w:val="01004C"/>
                          <w:spacing w:val="-13"/>
                        </w:rPr>
                        <w:t> </w:t>
                      </w:r>
                      <w:r>
                        <w:rPr>
                          <w:color w:val="01004C"/>
                        </w:rPr>
                        <w:t>nurture</w:t>
                      </w:r>
                      <w:r>
                        <w:rPr>
                          <w:color w:val="01004C"/>
                          <w:spacing w:val="-13"/>
                        </w:rPr>
                        <w:t> </w:t>
                      </w:r>
                      <w:r>
                        <w:rPr>
                          <w:color w:val="01004C"/>
                        </w:rPr>
                        <w:t>a</w:t>
                      </w:r>
                      <w:r>
                        <w:rPr>
                          <w:color w:val="01004C"/>
                          <w:spacing w:val="-13"/>
                        </w:rPr>
                        <w:t> </w:t>
                      </w:r>
                      <w:r>
                        <w:rPr>
                          <w:color w:val="01004C"/>
                        </w:rPr>
                        <w:t>healthy</w:t>
                      </w:r>
                      <w:r>
                        <w:rPr>
                          <w:color w:val="01004C"/>
                          <w:spacing w:val="-13"/>
                        </w:rPr>
                        <w:t> </w:t>
                      </w:r>
                      <w:r>
                        <w:rPr>
                          <w:color w:val="01004C"/>
                        </w:rPr>
                        <w:t>AI ecosystem in Australia. NAIC offers free courses, resources</w:t>
                      </w:r>
                      <w:r>
                        <w:rPr>
                          <w:color w:val="01004C"/>
                          <w:spacing w:val="-8"/>
                        </w:rPr>
                        <w:t> </w:t>
                      </w:r>
                      <w:r>
                        <w:rPr>
                          <w:color w:val="01004C"/>
                        </w:rPr>
                        <w:t>to</w:t>
                      </w:r>
                      <w:r>
                        <w:rPr>
                          <w:color w:val="01004C"/>
                          <w:spacing w:val="-8"/>
                        </w:rPr>
                        <w:t> </w:t>
                      </w:r>
                      <w:r>
                        <w:rPr>
                          <w:color w:val="01004C"/>
                        </w:rPr>
                        <w:t>help</w:t>
                      </w:r>
                      <w:r>
                        <w:rPr>
                          <w:color w:val="01004C"/>
                          <w:spacing w:val="-8"/>
                        </w:rPr>
                        <w:t> </w:t>
                      </w:r>
                      <w:r>
                        <w:rPr>
                          <w:color w:val="01004C"/>
                        </w:rPr>
                        <w:t>support</w:t>
                      </w:r>
                      <w:r>
                        <w:rPr>
                          <w:color w:val="01004C"/>
                          <w:spacing w:val="-8"/>
                        </w:rPr>
                        <w:t> </w:t>
                      </w:r>
                      <w:r>
                        <w:rPr>
                          <w:color w:val="01004C"/>
                        </w:rPr>
                        <w:t>the</w:t>
                      </w:r>
                      <w:r>
                        <w:rPr>
                          <w:color w:val="01004C"/>
                          <w:spacing w:val="-8"/>
                        </w:rPr>
                        <w:t> </w:t>
                      </w:r>
                      <w:r>
                        <w:rPr>
                          <w:color w:val="01004C"/>
                        </w:rPr>
                        <w:t>AI</w:t>
                      </w:r>
                      <w:r>
                        <w:rPr>
                          <w:color w:val="01004C"/>
                          <w:spacing w:val="-7"/>
                        </w:rPr>
                        <w:t> </w:t>
                      </w:r>
                      <w:r>
                        <w:rPr>
                          <w:color w:val="01004C"/>
                        </w:rPr>
                        <w:t>industry,</w:t>
                      </w:r>
                      <w:r>
                        <w:rPr>
                          <w:color w:val="01004C"/>
                          <w:spacing w:val="-8"/>
                        </w:rPr>
                        <w:t> </w:t>
                      </w:r>
                      <w:r>
                        <w:rPr>
                          <w:color w:val="01004C"/>
                        </w:rPr>
                        <w:t>and</w:t>
                      </w:r>
                      <w:r>
                        <w:rPr>
                          <w:color w:val="01004C"/>
                          <w:spacing w:val="-8"/>
                        </w:rPr>
                        <w:t> </w:t>
                      </w:r>
                      <w:r>
                        <w:rPr>
                          <w:color w:val="01004C"/>
                        </w:rPr>
                        <w:t>has developed a set of guidelines on responsibly and safely using AI. Four new AI Adopt Centres, have also been established to provide expert support directly to SMEs, including free specialist training.</w:t>
                      </w:r>
                    </w:p>
                  </w:txbxContent>
                </v:textbox>
                <w10:wrap type="none"/>
              </v:shape>
            </w:pict>
          </mc:Fallback>
        </mc:AlternateContent>
      </w:r>
      <w:r>
        <w:rPr/>
        <mc:AlternateContent>
          <mc:Choice Requires="wps">
            <w:drawing>
              <wp:anchor distT="0" distB="0" distL="0" distR="0" allowOverlap="1" layoutInCell="1" locked="0" behindDoc="1" simplePos="0" relativeHeight="485045248">
                <wp:simplePos x="0" y="0"/>
                <wp:positionH relativeFrom="page">
                  <wp:posOffset>3779300</wp:posOffset>
                </wp:positionH>
                <wp:positionV relativeFrom="page">
                  <wp:posOffset>1430030</wp:posOffset>
                </wp:positionV>
                <wp:extent cx="3088005" cy="2956560"/>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3088005" cy="2956560"/>
                        </a:xfrm>
                        <a:prstGeom prst="rect">
                          <a:avLst/>
                        </a:prstGeom>
                      </wps:spPr>
                      <wps:txbx>
                        <w:txbxContent>
                          <w:p>
                            <w:pPr>
                              <w:pStyle w:val="BodyText"/>
                              <w:spacing w:line="228" w:lineRule="auto" w:before="32"/>
                              <w:ind w:left="20"/>
                            </w:pPr>
                            <w:r>
                              <w:rPr>
                                <w:color w:val="01004C"/>
                              </w:rPr>
                              <w:t>But</w:t>
                            </w:r>
                            <w:r>
                              <w:rPr>
                                <w:color w:val="01004C"/>
                                <w:spacing w:val="-11"/>
                              </w:rPr>
                              <w:t> </w:t>
                            </w:r>
                            <w:r>
                              <w:rPr>
                                <w:color w:val="01004C"/>
                              </w:rPr>
                              <w:t>while</w:t>
                            </w:r>
                            <w:r>
                              <w:rPr>
                                <w:color w:val="01004C"/>
                                <w:spacing w:val="-11"/>
                              </w:rPr>
                              <w:t> </w:t>
                            </w:r>
                            <w:r>
                              <w:rPr>
                                <w:color w:val="01004C"/>
                              </w:rPr>
                              <w:t>government</w:t>
                            </w:r>
                            <w:r>
                              <w:rPr>
                                <w:color w:val="01004C"/>
                                <w:spacing w:val="-11"/>
                              </w:rPr>
                              <w:t> </w:t>
                            </w:r>
                            <w:r>
                              <w:rPr>
                                <w:color w:val="01004C"/>
                              </w:rPr>
                              <w:t>support</w:t>
                            </w:r>
                            <w:r>
                              <w:rPr>
                                <w:color w:val="01004C"/>
                                <w:spacing w:val="-11"/>
                              </w:rPr>
                              <w:t> </w:t>
                            </w:r>
                            <w:r>
                              <w:rPr>
                                <w:color w:val="01004C"/>
                              </w:rPr>
                              <w:t>is</w:t>
                            </w:r>
                            <w:r>
                              <w:rPr>
                                <w:color w:val="01004C"/>
                                <w:spacing w:val="-11"/>
                              </w:rPr>
                              <w:t> </w:t>
                            </w:r>
                            <w:r>
                              <w:rPr>
                                <w:color w:val="01004C"/>
                              </w:rPr>
                              <w:t>crucial,</w:t>
                            </w:r>
                            <w:r>
                              <w:rPr>
                                <w:color w:val="01004C"/>
                                <w:spacing w:val="-11"/>
                              </w:rPr>
                              <w:t> </w:t>
                            </w:r>
                            <w:r>
                              <w:rPr>
                                <w:color w:val="01004C"/>
                              </w:rPr>
                              <w:t>business itself must take responsibility for bridging the AI </w:t>
                            </w:r>
                            <w:r>
                              <w:rPr>
                                <w:color w:val="01004C"/>
                                <w:spacing w:val="-2"/>
                              </w:rPr>
                              <w:t>divide.</w:t>
                            </w:r>
                          </w:p>
                          <w:p>
                            <w:pPr>
                              <w:pStyle w:val="BodyText"/>
                              <w:spacing w:line="228" w:lineRule="auto" w:before="178"/>
                              <w:ind w:left="20"/>
                            </w:pPr>
                            <w:r>
                              <w:rPr>
                                <w:color w:val="01004C"/>
                              </w:rPr>
                              <w:t>Organisations of all sizes need to prioritise AI literacy, invest in training, and develop robust governance</w:t>
                            </w:r>
                            <w:r>
                              <w:rPr>
                                <w:color w:val="01004C"/>
                                <w:spacing w:val="-14"/>
                              </w:rPr>
                              <w:t> </w:t>
                            </w:r>
                            <w:r>
                              <w:rPr>
                                <w:color w:val="01004C"/>
                              </w:rPr>
                              <w:t>frameworks</w:t>
                            </w:r>
                            <w:r>
                              <w:rPr>
                                <w:color w:val="01004C"/>
                                <w:spacing w:val="-14"/>
                              </w:rPr>
                              <w:t> </w:t>
                            </w:r>
                            <w:r>
                              <w:rPr>
                                <w:color w:val="01004C"/>
                              </w:rPr>
                              <w:t>to</w:t>
                            </w:r>
                            <w:r>
                              <w:rPr>
                                <w:color w:val="01004C"/>
                                <w:spacing w:val="-14"/>
                              </w:rPr>
                              <w:t> </w:t>
                            </w:r>
                            <w:r>
                              <w:rPr>
                                <w:color w:val="01004C"/>
                              </w:rPr>
                              <w:t>harness</w:t>
                            </w:r>
                            <w:r>
                              <w:rPr>
                                <w:color w:val="01004C"/>
                                <w:spacing w:val="-14"/>
                              </w:rPr>
                              <w:t> </w:t>
                            </w:r>
                            <w:r>
                              <w:rPr>
                                <w:color w:val="01004C"/>
                              </w:rPr>
                              <w:t>AI’s</w:t>
                            </w:r>
                            <w:r>
                              <w:rPr>
                                <w:color w:val="01004C"/>
                                <w:spacing w:val="-14"/>
                              </w:rPr>
                              <w:t> </w:t>
                            </w:r>
                            <w:r>
                              <w:rPr>
                                <w:color w:val="01004C"/>
                              </w:rPr>
                              <w:t>potential safely and effectively.</w:t>
                            </w:r>
                          </w:p>
                          <w:p>
                            <w:pPr>
                              <w:pStyle w:val="BodyText"/>
                              <w:spacing w:line="228" w:lineRule="auto" w:before="178"/>
                              <w:ind w:left="20"/>
                            </w:pPr>
                            <w:r>
                              <w:rPr>
                                <w:color w:val="01004C"/>
                              </w:rPr>
                              <w:t>The</w:t>
                            </w:r>
                            <w:r>
                              <w:rPr>
                                <w:color w:val="01004C"/>
                                <w:spacing w:val="-7"/>
                              </w:rPr>
                              <w:t> </w:t>
                            </w:r>
                            <w:r>
                              <w:rPr>
                                <w:color w:val="01004C"/>
                              </w:rPr>
                              <w:t>case</w:t>
                            </w:r>
                            <w:r>
                              <w:rPr>
                                <w:color w:val="01004C"/>
                                <w:spacing w:val="-7"/>
                              </w:rPr>
                              <w:t> </w:t>
                            </w:r>
                            <w:r>
                              <w:rPr>
                                <w:color w:val="01004C"/>
                              </w:rPr>
                              <w:t>studies</w:t>
                            </w:r>
                            <w:r>
                              <w:rPr>
                                <w:color w:val="01004C"/>
                                <w:spacing w:val="-8"/>
                              </w:rPr>
                              <w:t> </w:t>
                            </w:r>
                            <w:r>
                              <w:rPr>
                                <w:color w:val="01004C"/>
                              </w:rPr>
                              <w:t>in</w:t>
                            </w:r>
                            <w:r>
                              <w:rPr>
                                <w:color w:val="01004C"/>
                                <w:spacing w:val="-8"/>
                              </w:rPr>
                              <w:t> </w:t>
                            </w:r>
                            <w:r>
                              <w:rPr>
                                <w:color w:val="01004C"/>
                              </w:rPr>
                              <w:t>this</w:t>
                            </w:r>
                            <w:r>
                              <w:rPr>
                                <w:color w:val="01004C"/>
                                <w:spacing w:val="-8"/>
                              </w:rPr>
                              <w:t> </w:t>
                            </w:r>
                            <w:r>
                              <w:rPr>
                                <w:color w:val="01004C"/>
                              </w:rPr>
                              <w:t>report</w:t>
                            </w:r>
                            <w:r>
                              <w:rPr>
                                <w:color w:val="01004C"/>
                                <w:spacing w:val="-7"/>
                              </w:rPr>
                              <w:t> </w:t>
                            </w:r>
                            <w:r>
                              <w:rPr>
                                <w:color w:val="01004C"/>
                              </w:rPr>
                              <w:t>demonstrate</w:t>
                            </w:r>
                            <w:r>
                              <w:rPr>
                                <w:color w:val="01004C"/>
                                <w:spacing w:val="-7"/>
                              </w:rPr>
                              <w:t> </w:t>
                            </w:r>
                            <w:r>
                              <w:rPr>
                                <w:color w:val="01004C"/>
                              </w:rPr>
                              <w:t>how leading</w:t>
                            </w:r>
                            <w:r>
                              <w:rPr>
                                <w:color w:val="01004C"/>
                                <w:spacing w:val="-13"/>
                              </w:rPr>
                              <w:t> </w:t>
                            </w:r>
                            <w:r>
                              <w:rPr>
                                <w:color w:val="01004C"/>
                              </w:rPr>
                              <w:t>organisations</w:t>
                            </w:r>
                            <w:r>
                              <w:rPr>
                                <w:color w:val="01004C"/>
                                <w:spacing w:val="-13"/>
                              </w:rPr>
                              <w:t> </w:t>
                            </w:r>
                            <w:r>
                              <w:rPr>
                                <w:color w:val="01004C"/>
                              </w:rPr>
                              <w:t>are</w:t>
                            </w:r>
                            <w:r>
                              <w:rPr>
                                <w:color w:val="01004C"/>
                                <w:spacing w:val="-13"/>
                              </w:rPr>
                              <w:t> </w:t>
                            </w:r>
                            <w:r>
                              <w:rPr>
                                <w:color w:val="01004C"/>
                              </w:rPr>
                              <w:t>successfully</w:t>
                            </w:r>
                            <w:r>
                              <w:rPr>
                                <w:color w:val="01004C"/>
                                <w:spacing w:val="-13"/>
                              </w:rPr>
                              <w:t> </w:t>
                            </w:r>
                            <w:r>
                              <w:rPr>
                                <w:color w:val="01004C"/>
                              </w:rPr>
                              <w:t>deploying AI through careful planning, appropriate governance structures, and a commitment to upskilling their workforce.</w:t>
                            </w:r>
                          </w:p>
                          <w:p>
                            <w:pPr>
                              <w:pStyle w:val="BodyText"/>
                              <w:spacing w:line="228" w:lineRule="auto" w:before="177"/>
                              <w:ind w:left="20"/>
                            </w:pPr>
                            <w:r>
                              <w:rPr>
                                <w:color w:val="01004C"/>
                              </w:rPr>
                              <w:t>Their</w:t>
                            </w:r>
                            <w:r>
                              <w:rPr>
                                <w:color w:val="01004C"/>
                                <w:spacing w:val="-12"/>
                              </w:rPr>
                              <w:t> </w:t>
                            </w:r>
                            <w:r>
                              <w:rPr>
                                <w:color w:val="01004C"/>
                              </w:rPr>
                              <w:t>experience</w:t>
                            </w:r>
                            <w:r>
                              <w:rPr>
                                <w:color w:val="01004C"/>
                                <w:spacing w:val="-12"/>
                              </w:rPr>
                              <w:t> </w:t>
                            </w:r>
                            <w:r>
                              <w:rPr>
                                <w:color w:val="01004C"/>
                              </w:rPr>
                              <w:t>offers</w:t>
                            </w:r>
                            <w:r>
                              <w:rPr>
                                <w:color w:val="01004C"/>
                                <w:spacing w:val="-13"/>
                              </w:rPr>
                              <w:t> </w:t>
                            </w:r>
                            <w:r>
                              <w:rPr>
                                <w:color w:val="01004C"/>
                              </w:rPr>
                              <w:t>valuable</w:t>
                            </w:r>
                            <w:r>
                              <w:rPr>
                                <w:color w:val="01004C"/>
                                <w:spacing w:val="-12"/>
                              </w:rPr>
                              <w:t> </w:t>
                            </w:r>
                            <w:r>
                              <w:rPr>
                                <w:color w:val="01004C"/>
                              </w:rPr>
                              <w:t>lessons</w:t>
                            </w:r>
                            <w:r>
                              <w:rPr>
                                <w:color w:val="01004C"/>
                                <w:spacing w:val="-13"/>
                              </w:rPr>
                              <w:t> </w:t>
                            </w:r>
                            <w:r>
                              <w:rPr>
                                <w:color w:val="01004C"/>
                              </w:rPr>
                              <w:t>for</w:t>
                            </w:r>
                            <w:r>
                              <w:rPr>
                                <w:color w:val="01004C"/>
                                <w:spacing w:val="-12"/>
                              </w:rPr>
                              <w:t> </w:t>
                            </w:r>
                            <w:r>
                              <w:rPr>
                                <w:color w:val="01004C"/>
                              </w:rPr>
                              <w:t>all organisations making their AI journey.</w:t>
                            </w:r>
                          </w:p>
                        </w:txbxContent>
                      </wps:txbx>
                      <wps:bodyPr wrap="square" lIns="0" tIns="0" rIns="0" bIns="0" rtlCol="0">
                        <a:noAutofit/>
                      </wps:bodyPr>
                    </wps:wsp>
                  </a:graphicData>
                </a:graphic>
              </wp:anchor>
            </w:drawing>
          </mc:Choice>
          <mc:Fallback>
            <w:pict>
              <v:shape style="position:absolute;margin-left:297.582703pt;margin-top:112.60083pt;width:243.15pt;height:232.8pt;mso-position-horizontal-relative:page;mso-position-vertical-relative:page;z-index:-18271232" type="#_x0000_t202" id="docshape214" filled="false" stroked="false">
                <v:textbox inset="0,0,0,0">
                  <w:txbxContent>
                    <w:p>
                      <w:pPr>
                        <w:pStyle w:val="BodyText"/>
                        <w:spacing w:line="228" w:lineRule="auto" w:before="32"/>
                        <w:ind w:left="20"/>
                      </w:pPr>
                      <w:r>
                        <w:rPr>
                          <w:color w:val="01004C"/>
                        </w:rPr>
                        <w:t>But</w:t>
                      </w:r>
                      <w:r>
                        <w:rPr>
                          <w:color w:val="01004C"/>
                          <w:spacing w:val="-11"/>
                        </w:rPr>
                        <w:t> </w:t>
                      </w:r>
                      <w:r>
                        <w:rPr>
                          <w:color w:val="01004C"/>
                        </w:rPr>
                        <w:t>while</w:t>
                      </w:r>
                      <w:r>
                        <w:rPr>
                          <w:color w:val="01004C"/>
                          <w:spacing w:val="-11"/>
                        </w:rPr>
                        <w:t> </w:t>
                      </w:r>
                      <w:r>
                        <w:rPr>
                          <w:color w:val="01004C"/>
                        </w:rPr>
                        <w:t>government</w:t>
                      </w:r>
                      <w:r>
                        <w:rPr>
                          <w:color w:val="01004C"/>
                          <w:spacing w:val="-11"/>
                        </w:rPr>
                        <w:t> </w:t>
                      </w:r>
                      <w:r>
                        <w:rPr>
                          <w:color w:val="01004C"/>
                        </w:rPr>
                        <w:t>support</w:t>
                      </w:r>
                      <w:r>
                        <w:rPr>
                          <w:color w:val="01004C"/>
                          <w:spacing w:val="-11"/>
                        </w:rPr>
                        <w:t> </w:t>
                      </w:r>
                      <w:r>
                        <w:rPr>
                          <w:color w:val="01004C"/>
                        </w:rPr>
                        <w:t>is</w:t>
                      </w:r>
                      <w:r>
                        <w:rPr>
                          <w:color w:val="01004C"/>
                          <w:spacing w:val="-11"/>
                        </w:rPr>
                        <w:t> </w:t>
                      </w:r>
                      <w:r>
                        <w:rPr>
                          <w:color w:val="01004C"/>
                        </w:rPr>
                        <w:t>crucial,</w:t>
                      </w:r>
                      <w:r>
                        <w:rPr>
                          <w:color w:val="01004C"/>
                          <w:spacing w:val="-11"/>
                        </w:rPr>
                        <w:t> </w:t>
                      </w:r>
                      <w:r>
                        <w:rPr>
                          <w:color w:val="01004C"/>
                        </w:rPr>
                        <w:t>business itself must take responsibility for bridging the AI </w:t>
                      </w:r>
                      <w:r>
                        <w:rPr>
                          <w:color w:val="01004C"/>
                          <w:spacing w:val="-2"/>
                        </w:rPr>
                        <w:t>divide.</w:t>
                      </w:r>
                    </w:p>
                    <w:p>
                      <w:pPr>
                        <w:pStyle w:val="BodyText"/>
                        <w:spacing w:line="228" w:lineRule="auto" w:before="178"/>
                        <w:ind w:left="20"/>
                      </w:pPr>
                      <w:r>
                        <w:rPr>
                          <w:color w:val="01004C"/>
                        </w:rPr>
                        <w:t>Organisations of all sizes need to prioritise AI literacy, invest in training, and develop robust governance</w:t>
                      </w:r>
                      <w:r>
                        <w:rPr>
                          <w:color w:val="01004C"/>
                          <w:spacing w:val="-14"/>
                        </w:rPr>
                        <w:t> </w:t>
                      </w:r>
                      <w:r>
                        <w:rPr>
                          <w:color w:val="01004C"/>
                        </w:rPr>
                        <w:t>frameworks</w:t>
                      </w:r>
                      <w:r>
                        <w:rPr>
                          <w:color w:val="01004C"/>
                          <w:spacing w:val="-14"/>
                        </w:rPr>
                        <w:t> </w:t>
                      </w:r>
                      <w:r>
                        <w:rPr>
                          <w:color w:val="01004C"/>
                        </w:rPr>
                        <w:t>to</w:t>
                      </w:r>
                      <w:r>
                        <w:rPr>
                          <w:color w:val="01004C"/>
                          <w:spacing w:val="-14"/>
                        </w:rPr>
                        <w:t> </w:t>
                      </w:r>
                      <w:r>
                        <w:rPr>
                          <w:color w:val="01004C"/>
                        </w:rPr>
                        <w:t>harness</w:t>
                      </w:r>
                      <w:r>
                        <w:rPr>
                          <w:color w:val="01004C"/>
                          <w:spacing w:val="-14"/>
                        </w:rPr>
                        <w:t> </w:t>
                      </w:r>
                      <w:r>
                        <w:rPr>
                          <w:color w:val="01004C"/>
                        </w:rPr>
                        <w:t>AI’s</w:t>
                      </w:r>
                      <w:r>
                        <w:rPr>
                          <w:color w:val="01004C"/>
                          <w:spacing w:val="-14"/>
                        </w:rPr>
                        <w:t> </w:t>
                      </w:r>
                      <w:r>
                        <w:rPr>
                          <w:color w:val="01004C"/>
                        </w:rPr>
                        <w:t>potential safely and effectively.</w:t>
                      </w:r>
                    </w:p>
                    <w:p>
                      <w:pPr>
                        <w:pStyle w:val="BodyText"/>
                        <w:spacing w:line="228" w:lineRule="auto" w:before="178"/>
                        <w:ind w:left="20"/>
                      </w:pPr>
                      <w:r>
                        <w:rPr>
                          <w:color w:val="01004C"/>
                        </w:rPr>
                        <w:t>The</w:t>
                      </w:r>
                      <w:r>
                        <w:rPr>
                          <w:color w:val="01004C"/>
                          <w:spacing w:val="-7"/>
                        </w:rPr>
                        <w:t> </w:t>
                      </w:r>
                      <w:r>
                        <w:rPr>
                          <w:color w:val="01004C"/>
                        </w:rPr>
                        <w:t>case</w:t>
                      </w:r>
                      <w:r>
                        <w:rPr>
                          <w:color w:val="01004C"/>
                          <w:spacing w:val="-7"/>
                        </w:rPr>
                        <w:t> </w:t>
                      </w:r>
                      <w:r>
                        <w:rPr>
                          <w:color w:val="01004C"/>
                        </w:rPr>
                        <w:t>studies</w:t>
                      </w:r>
                      <w:r>
                        <w:rPr>
                          <w:color w:val="01004C"/>
                          <w:spacing w:val="-8"/>
                        </w:rPr>
                        <w:t> </w:t>
                      </w:r>
                      <w:r>
                        <w:rPr>
                          <w:color w:val="01004C"/>
                        </w:rPr>
                        <w:t>in</w:t>
                      </w:r>
                      <w:r>
                        <w:rPr>
                          <w:color w:val="01004C"/>
                          <w:spacing w:val="-8"/>
                        </w:rPr>
                        <w:t> </w:t>
                      </w:r>
                      <w:r>
                        <w:rPr>
                          <w:color w:val="01004C"/>
                        </w:rPr>
                        <w:t>this</w:t>
                      </w:r>
                      <w:r>
                        <w:rPr>
                          <w:color w:val="01004C"/>
                          <w:spacing w:val="-8"/>
                        </w:rPr>
                        <w:t> </w:t>
                      </w:r>
                      <w:r>
                        <w:rPr>
                          <w:color w:val="01004C"/>
                        </w:rPr>
                        <w:t>report</w:t>
                      </w:r>
                      <w:r>
                        <w:rPr>
                          <w:color w:val="01004C"/>
                          <w:spacing w:val="-7"/>
                        </w:rPr>
                        <w:t> </w:t>
                      </w:r>
                      <w:r>
                        <w:rPr>
                          <w:color w:val="01004C"/>
                        </w:rPr>
                        <w:t>demonstrate</w:t>
                      </w:r>
                      <w:r>
                        <w:rPr>
                          <w:color w:val="01004C"/>
                          <w:spacing w:val="-7"/>
                        </w:rPr>
                        <w:t> </w:t>
                      </w:r>
                      <w:r>
                        <w:rPr>
                          <w:color w:val="01004C"/>
                        </w:rPr>
                        <w:t>how leading</w:t>
                      </w:r>
                      <w:r>
                        <w:rPr>
                          <w:color w:val="01004C"/>
                          <w:spacing w:val="-13"/>
                        </w:rPr>
                        <w:t> </w:t>
                      </w:r>
                      <w:r>
                        <w:rPr>
                          <w:color w:val="01004C"/>
                        </w:rPr>
                        <w:t>organisations</w:t>
                      </w:r>
                      <w:r>
                        <w:rPr>
                          <w:color w:val="01004C"/>
                          <w:spacing w:val="-13"/>
                        </w:rPr>
                        <w:t> </w:t>
                      </w:r>
                      <w:r>
                        <w:rPr>
                          <w:color w:val="01004C"/>
                        </w:rPr>
                        <w:t>are</w:t>
                      </w:r>
                      <w:r>
                        <w:rPr>
                          <w:color w:val="01004C"/>
                          <w:spacing w:val="-13"/>
                        </w:rPr>
                        <w:t> </w:t>
                      </w:r>
                      <w:r>
                        <w:rPr>
                          <w:color w:val="01004C"/>
                        </w:rPr>
                        <w:t>successfully</w:t>
                      </w:r>
                      <w:r>
                        <w:rPr>
                          <w:color w:val="01004C"/>
                          <w:spacing w:val="-13"/>
                        </w:rPr>
                        <w:t> </w:t>
                      </w:r>
                      <w:r>
                        <w:rPr>
                          <w:color w:val="01004C"/>
                        </w:rPr>
                        <w:t>deploying AI through careful planning, appropriate governance structures, and a commitment to upskilling their workforce.</w:t>
                      </w:r>
                    </w:p>
                    <w:p>
                      <w:pPr>
                        <w:pStyle w:val="BodyText"/>
                        <w:spacing w:line="228" w:lineRule="auto" w:before="177"/>
                        <w:ind w:left="20"/>
                      </w:pPr>
                      <w:r>
                        <w:rPr>
                          <w:color w:val="01004C"/>
                        </w:rPr>
                        <w:t>Their</w:t>
                      </w:r>
                      <w:r>
                        <w:rPr>
                          <w:color w:val="01004C"/>
                          <w:spacing w:val="-12"/>
                        </w:rPr>
                        <w:t> </w:t>
                      </w:r>
                      <w:r>
                        <w:rPr>
                          <w:color w:val="01004C"/>
                        </w:rPr>
                        <w:t>experience</w:t>
                      </w:r>
                      <w:r>
                        <w:rPr>
                          <w:color w:val="01004C"/>
                          <w:spacing w:val="-12"/>
                        </w:rPr>
                        <w:t> </w:t>
                      </w:r>
                      <w:r>
                        <w:rPr>
                          <w:color w:val="01004C"/>
                        </w:rPr>
                        <w:t>offers</w:t>
                      </w:r>
                      <w:r>
                        <w:rPr>
                          <w:color w:val="01004C"/>
                          <w:spacing w:val="-13"/>
                        </w:rPr>
                        <w:t> </w:t>
                      </w:r>
                      <w:r>
                        <w:rPr>
                          <w:color w:val="01004C"/>
                        </w:rPr>
                        <w:t>valuable</w:t>
                      </w:r>
                      <w:r>
                        <w:rPr>
                          <w:color w:val="01004C"/>
                          <w:spacing w:val="-12"/>
                        </w:rPr>
                        <w:t> </w:t>
                      </w:r>
                      <w:r>
                        <w:rPr>
                          <w:color w:val="01004C"/>
                        </w:rPr>
                        <w:t>lessons</w:t>
                      </w:r>
                      <w:r>
                        <w:rPr>
                          <w:color w:val="01004C"/>
                          <w:spacing w:val="-13"/>
                        </w:rPr>
                        <w:t> </w:t>
                      </w:r>
                      <w:r>
                        <w:rPr>
                          <w:color w:val="01004C"/>
                        </w:rPr>
                        <w:t>for</w:t>
                      </w:r>
                      <w:r>
                        <w:rPr>
                          <w:color w:val="01004C"/>
                          <w:spacing w:val="-12"/>
                        </w:rPr>
                        <w:t> </w:t>
                      </w:r>
                      <w:r>
                        <w:rPr>
                          <w:color w:val="01004C"/>
                        </w:rPr>
                        <w:t>all organisations making their AI journey.</w:t>
                      </w:r>
                    </w:p>
                  </w:txbxContent>
                </v:textbox>
                <w10:wrap type="none"/>
              </v:shape>
            </w:pict>
          </mc:Fallback>
        </mc:AlternateContent>
      </w:r>
      <w:r>
        <w:rPr/>
        <mc:AlternateContent>
          <mc:Choice Requires="wps">
            <w:drawing>
              <wp:anchor distT="0" distB="0" distL="0" distR="0" allowOverlap="1" layoutInCell="1" locked="0" behindDoc="1" simplePos="0" relativeHeight="485045760">
                <wp:simplePos x="0" y="0"/>
                <wp:positionH relativeFrom="page">
                  <wp:posOffset>491299</wp:posOffset>
                </wp:positionH>
                <wp:positionV relativeFrom="page">
                  <wp:posOffset>7223636</wp:posOffset>
                </wp:positionV>
                <wp:extent cx="2417445" cy="160655"/>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270720" type="#_x0000_t202" id="docshape215"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046272">
                <wp:simplePos x="0" y="0"/>
                <wp:positionH relativeFrom="page">
                  <wp:posOffset>10122961</wp:posOffset>
                </wp:positionH>
                <wp:positionV relativeFrom="page">
                  <wp:posOffset>7223636</wp:posOffset>
                </wp:positionV>
                <wp:extent cx="77470" cy="160655"/>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77470" cy="160655"/>
                        </a:xfrm>
                        <a:prstGeom prst="rect">
                          <a:avLst/>
                        </a:prstGeom>
                      </wps:spPr>
                      <wps:txbx>
                        <w:txbxContent>
                          <w:p>
                            <w:pPr>
                              <w:spacing w:before="20"/>
                              <w:ind w:left="20" w:right="0" w:firstLine="0"/>
                              <w:jc w:val="left"/>
                              <w:rPr>
                                <w:rFonts w:ascii="Segoe UI Light"/>
                                <w:sz w:val="16"/>
                              </w:rPr>
                            </w:pPr>
                            <w:r>
                              <w:rPr>
                                <w:rFonts w:ascii="Segoe UI Light"/>
                                <w:color w:val="01004C"/>
                                <w:spacing w:val="-10"/>
                                <w:sz w:val="16"/>
                              </w:rPr>
                              <w:t>5</w:t>
                            </w:r>
                          </w:p>
                        </w:txbxContent>
                      </wps:txbx>
                      <wps:bodyPr wrap="square" lIns="0" tIns="0" rIns="0" bIns="0" rtlCol="0">
                        <a:noAutofit/>
                      </wps:bodyPr>
                    </wps:wsp>
                  </a:graphicData>
                </a:graphic>
              </wp:anchor>
            </w:drawing>
          </mc:Choice>
          <mc:Fallback>
            <w:pict>
              <v:shape style="position:absolute;margin-left:797.083618pt;margin-top:568.790283pt;width:6.1pt;height:12.65pt;mso-position-horizontal-relative:page;mso-position-vertical-relative:page;z-index:-18270208" type="#_x0000_t202" id="docshape216" filled="false" stroked="false">
                <v:textbox inset="0,0,0,0">
                  <w:txbxContent>
                    <w:p>
                      <w:pPr>
                        <w:spacing w:before="20"/>
                        <w:ind w:left="20" w:right="0" w:firstLine="0"/>
                        <w:jc w:val="left"/>
                        <w:rPr>
                          <w:rFonts w:ascii="Segoe UI Light"/>
                          <w:sz w:val="16"/>
                        </w:rPr>
                      </w:pPr>
                      <w:r>
                        <w:rPr>
                          <w:rFonts w:ascii="Segoe UI Light"/>
                          <w:color w:val="01004C"/>
                          <w:spacing w:val="-10"/>
                          <w:sz w:val="16"/>
                        </w:rPr>
                        <w:t>5</w:t>
                      </w:r>
                    </w:p>
                  </w:txbxContent>
                </v:textbox>
                <w10:wrap type="none"/>
              </v:shape>
            </w:pict>
          </mc:Fallback>
        </mc:AlternateContent>
      </w:r>
      <w:r>
        <w:rPr/>
        <mc:AlternateContent>
          <mc:Choice Requires="wps">
            <w:drawing>
              <wp:anchor distT="0" distB="0" distL="0" distR="0" allowOverlap="1" layoutInCell="1" locked="0" behindDoc="1" simplePos="0" relativeHeight="485046784">
                <wp:simplePos x="0" y="0"/>
                <wp:positionH relativeFrom="page">
                  <wp:posOffset>503999</wp:posOffset>
                </wp:positionH>
                <wp:positionV relativeFrom="page">
                  <wp:posOffset>7027478</wp:posOffset>
                </wp:positionV>
                <wp:extent cx="9684385" cy="152400"/>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269696" type="#_x0000_t202" id="docshape21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620" w:bottom="0" w:left="280" w:right="660"/>
        </w:sectPr>
      </w:pPr>
    </w:p>
    <w:p>
      <w:pPr>
        <w:rPr>
          <w:sz w:val="2"/>
          <w:szCs w:val="2"/>
        </w:rPr>
      </w:pPr>
      <w:r>
        <w:rPr/>
        <mc:AlternateContent>
          <mc:Choice Requires="wps">
            <w:drawing>
              <wp:anchor distT="0" distB="0" distL="0" distR="0" allowOverlap="1" layoutInCell="1" locked="0" behindDoc="1" simplePos="0" relativeHeight="485047296">
                <wp:simplePos x="0" y="0"/>
                <wp:positionH relativeFrom="page">
                  <wp:posOffset>503999</wp:posOffset>
                </wp:positionH>
                <wp:positionV relativeFrom="page">
                  <wp:posOffset>7167178</wp:posOffset>
                </wp:positionV>
                <wp:extent cx="9684385" cy="1270"/>
                <wp:effectExtent l="0" t="0" r="0" b="0"/>
                <wp:wrapNone/>
                <wp:docPr id="226" name="Graphic 226"/>
                <wp:cNvGraphicFramePr>
                  <a:graphicFrameLocks/>
                </wp:cNvGraphicFramePr>
                <a:graphic>
                  <a:graphicData uri="http://schemas.microsoft.com/office/word/2010/wordprocessingShape">
                    <wps:wsp>
                      <wps:cNvPr id="226" name="Graphic 226"/>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269184"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047808">
                <wp:simplePos x="0" y="0"/>
                <wp:positionH relativeFrom="page">
                  <wp:posOffset>3785654</wp:posOffset>
                </wp:positionH>
                <wp:positionV relativeFrom="page">
                  <wp:posOffset>3524643</wp:posOffset>
                </wp:positionV>
                <wp:extent cx="3180715" cy="1704975"/>
                <wp:effectExtent l="0" t="0" r="0" b="0"/>
                <wp:wrapNone/>
                <wp:docPr id="227" name="Group 227"/>
                <wp:cNvGraphicFramePr>
                  <a:graphicFrameLocks/>
                </wp:cNvGraphicFramePr>
                <a:graphic>
                  <a:graphicData uri="http://schemas.microsoft.com/office/word/2010/wordprocessingGroup">
                    <wpg:wgp>
                      <wpg:cNvPr id="227" name="Group 227"/>
                      <wpg:cNvGrpSpPr/>
                      <wpg:grpSpPr>
                        <a:xfrm>
                          <a:off x="0" y="0"/>
                          <a:ext cx="3180715" cy="1704975"/>
                          <a:chExt cx="3180715" cy="1704975"/>
                        </a:xfrm>
                      </wpg:grpSpPr>
                      <wps:wsp>
                        <wps:cNvPr id="228" name="Graphic 228"/>
                        <wps:cNvSpPr/>
                        <wps:spPr>
                          <a:xfrm>
                            <a:off x="6350" y="6350"/>
                            <a:ext cx="3168015" cy="1692275"/>
                          </a:xfrm>
                          <a:custGeom>
                            <a:avLst/>
                            <a:gdLst/>
                            <a:ahLst/>
                            <a:cxnLst/>
                            <a:rect l="l" t="t" r="r" b="b"/>
                            <a:pathLst>
                              <a:path w="3168015" h="1692275">
                                <a:moveTo>
                                  <a:pt x="0" y="1692008"/>
                                </a:moveTo>
                                <a:lnTo>
                                  <a:pt x="3168002" y="1692008"/>
                                </a:lnTo>
                                <a:lnTo>
                                  <a:pt x="3168002" y="0"/>
                                </a:lnTo>
                                <a:lnTo>
                                  <a:pt x="0" y="0"/>
                                </a:lnTo>
                                <a:lnTo>
                                  <a:pt x="0" y="1692008"/>
                                </a:lnTo>
                                <a:close/>
                              </a:path>
                            </a:pathLst>
                          </a:custGeom>
                          <a:ln w="12700">
                            <a:solidFill>
                              <a:srgbClr val="DCF0FC"/>
                            </a:solidFill>
                            <a:prstDash val="solid"/>
                          </a:ln>
                        </wps:spPr>
                        <wps:bodyPr wrap="square" lIns="0" tIns="0" rIns="0" bIns="0" rtlCol="0">
                          <a:prstTxWarp prst="textNoShape">
                            <a:avLst/>
                          </a:prstTxWarp>
                          <a:noAutofit/>
                        </wps:bodyPr>
                      </wps:wsp>
                      <wps:wsp>
                        <wps:cNvPr id="229" name="Graphic 229"/>
                        <wps:cNvSpPr/>
                        <wps:spPr>
                          <a:xfrm>
                            <a:off x="2143549" y="563999"/>
                            <a:ext cx="525145" cy="600075"/>
                          </a:xfrm>
                          <a:custGeom>
                            <a:avLst/>
                            <a:gdLst/>
                            <a:ahLst/>
                            <a:cxnLst/>
                            <a:rect l="l" t="t" r="r" b="b"/>
                            <a:pathLst>
                              <a:path w="525145" h="600075">
                                <a:moveTo>
                                  <a:pt x="76034" y="0"/>
                                </a:moveTo>
                                <a:lnTo>
                                  <a:pt x="34518" y="0"/>
                                </a:lnTo>
                                <a:lnTo>
                                  <a:pt x="21072" y="2711"/>
                                </a:lnTo>
                                <a:lnTo>
                                  <a:pt x="10101" y="10121"/>
                                </a:lnTo>
                                <a:lnTo>
                                  <a:pt x="2709" y="21141"/>
                                </a:lnTo>
                                <a:lnTo>
                                  <a:pt x="0" y="34683"/>
                                </a:lnTo>
                                <a:lnTo>
                                  <a:pt x="0" y="565188"/>
                                </a:lnTo>
                                <a:lnTo>
                                  <a:pt x="2709" y="578634"/>
                                </a:lnTo>
                                <a:lnTo>
                                  <a:pt x="10101" y="589605"/>
                                </a:lnTo>
                                <a:lnTo>
                                  <a:pt x="21072" y="596997"/>
                                </a:lnTo>
                                <a:lnTo>
                                  <a:pt x="34518" y="599706"/>
                                </a:lnTo>
                                <a:lnTo>
                                  <a:pt x="382409" y="599706"/>
                                </a:lnTo>
                                <a:lnTo>
                                  <a:pt x="395047" y="559882"/>
                                </a:lnTo>
                                <a:lnTo>
                                  <a:pt x="415140" y="524146"/>
                                </a:lnTo>
                                <a:lnTo>
                                  <a:pt x="418323" y="520484"/>
                                </a:lnTo>
                                <a:lnTo>
                                  <a:pt x="116116" y="520484"/>
                                </a:lnTo>
                                <a:lnTo>
                                  <a:pt x="111671" y="518579"/>
                                </a:lnTo>
                                <a:lnTo>
                                  <a:pt x="108000" y="515239"/>
                                </a:lnTo>
                                <a:lnTo>
                                  <a:pt x="75234" y="482307"/>
                                </a:lnTo>
                                <a:lnTo>
                                  <a:pt x="71212" y="476363"/>
                                </a:lnTo>
                                <a:lnTo>
                                  <a:pt x="69872" y="469582"/>
                                </a:lnTo>
                                <a:lnTo>
                                  <a:pt x="71212" y="462801"/>
                                </a:lnTo>
                                <a:lnTo>
                                  <a:pt x="75234" y="456857"/>
                                </a:lnTo>
                                <a:lnTo>
                                  <a:pt x="81182" y="452828"/>
                                </a:lnTo>
                                <a:lnTo>
                                  <a:pt x="87980" y="451484"/>
                                </a:lnTo>
                                <a:lnTo>
                                  <a:pt x="146222" y="451484"/>
                                </a:lnTo>
                                <a:lnTo>
                                  <a:pt x="167982" y="429653"/>
                                </a:lnTo>
                                <a:lnTo>
                                  <a:pt x="173930" y="425717"/>
                                </a:lnTo>
                                <a:lnTo>
                                  <a:pt x="180727" y="424405"/>
                                </a:lnTo>
                                <a:lnTo>
                                  <a:pt x="447458" y="424405"/>
                                </a:lnTo>
                                <a:lnTo>
                                  <a:pt x="441753" y="404838"/>
                                </a:lnTo>
                                <a:lnTo>
                                  <a:pt x="439356" y="379704"/>
                                </a:lnTo>
                                <a:lnTo>
                                  <a:pt x="439926" y="376047"/>
                                </a:lnTo>
                                <a:lnTo>
                                  <a:pt x="116116" y="376047"/>
                                </a:lnTo>
                                <a:lnTo>
                                  <a:pt x="75234" y="337870"/>
                                </a:lnTo>
                                <a:lnTo>
                                  <a:pt x="69872" y="325024"/>
                                </a:lnTo>
                                <a:lnTo>
                                  <a:pt x="71212" y="318277"/>
                                </a:lnTo>
                                <a:lnTo>
                                  <a:pt x="75234" y="312420"/>
                                </a:lnTo>
                                <a:lnTo>
                                  <a:pt x="81182" y="308390"/>
                                </a:lnTo>
                                <a:lnTo>
                                  <a:pt x="87980" y="307047"/>
                                </a:lnTo>
                                <a:lnTo>
                                  <a:pt x="146222" y="307047"/>
                                </a:lnTo>
                                <a:lnTo>
                                  <a:pt x="167982" y="285216"/>
                                </a:lnTo>
                                <a:lnTo>
                                  <a:pt x="173930" y="281280"/>
                                </a:lnTo>
                                <a:lnTo>
                                  <a:pt x="180727" y="279968"/>
                                </a:lnTo>
                                <a:lnTo>
                                  <a:pt x="485525" y="279968"/>
                                </a:lnTo>
                                <a:lnTo>
                                  <a:pt x="490561" y="274655"/>
                                </a:lnTo>
                                <a:lnTo>
                                  <a:pt x="525094" y="254990"/>
                                </a:lnTo>
                                <a:lnTo>
                                  <a:pt x="525094" y="231609"/>
                                </a:lnTo>
                                <a:lnTo>
                                  <a:pt x="116116" y="231609"/>
                                </a:lnTo>
                                <a:lnTo>
                                  <a:pt x="111505" y="229704"/>
                                </a:lnTo>
                                <a:lnTo>
                                  <a:pt x="108000" y="226364"/>
                                </a:lnTo>
                                <a:lnTo>
                                  <a:pt x="75234" y="193433"/>
                                </a:lnTo>
                                <a:lnTo>
                                  <a:pt x="71212" y="187424"/>
                                </a:lnTo>
                                <a:lnTo>
                                  <a:pt x="69872" y="180651"/>
                                </a:lnTo>
                                <a:lnTo>
                                  <a:pt x="71212" y="173906"/>
                                </a:lnTo>
                                <a:lnTo>
                                  <a:pt x="75234" y="167982"/>
                                </a:lnTo>
                                <a:lnTo>
                                  <a:pt x="81182" y="163960"/>
                                </a:lnTo>
                                <a:lnTo>
                                  <a:pt x="87980" y="162620"/>
                                </a:lnTo>
                                <a:lnTo>
                                  <a:pt x="146142" y="162620"/>
                                </a:lnTo>
                                <a:lnTo>
                                  <a:pt x="167982" y="140779"/>
                                </a:lnTo>
                                <a:lnTo>
                                  <a:pt x="173930" y="136843"/>
                                </a:lnTo>
                                <a:lnTo>
                                  <a:pt x="180727" y="135531"/>
                                </a:lnTo>
                                <a:lnTo>
                                  <a:pt x="525094" y="135531"/>
                                </a:lnTo>
                                <a:lnTo>
                                  <a:pt x="525094" y="71259"/>
                                </a:lnTo>
                                <a:lnTo>
                                  <a:pt x="129641" y="71259"/>
                                </a:lnTo>
                                <a:lnTo>
                                  <a:pt x="91741" y="55497"/>
                                </a:lnTo>
                                <a:lnTo>
                                  <a:pt x="76034" y="17665"/>
                                </a:lnTo>
                                <a:lnTo>
                                  <a:pt x="76034" y="0"/>
                                </a:lnTo>
                                <a:close/>
                              </a:path>
                              <a:path w="525145" h="600075">
                                <a:moveTo>
                                  <a:pt x="447458" y="424405"/>
                                </a:moveTo>
                                <a:lnTo>
                                  <a:pt x="180727" y="424405"/>
                                </a:lnTo>
                                <a:lnTo>
                                  <a:pt x="187553" y="425717"/>
                                </a:lnTo>
                                <a:lnTo>
                                  <a:pt x="193586" y="429653"/>
                                </a:lnTo>
                                <a:lnTo>
                                  <a:pt x="197522" y="435601"/>
                                </a:lnTo>
                                <a:lnTo>
                                  <a:pt x="198834" y="442399"/>
                                </a:lnTo>
                                <a:lnTo>
                                  <a:pt x="197522" y="449229"/>
                                </a:lnTo>
                                <a:lnTo>
                                  <a:pt x="193586" y="455269"/>
                                </a:lnTo>
                                <a:lnTo>
                                  <a:pt x="133616" y="515239"/>
                                </a:lnTo>
                                <a:lnTo>
                                  <a:pt x="129959" y="518579"/>
                                </a:lnTo>
                                <a:lnTo>
                                  <a:pt x="125501" y="520484"/>
                                </a:lnTo>
                                <a:lnTo>
                                  <a:pt x="418323" y="520484"/>
                                </a:lnTo>
                                <a:lnTo>
                                  <a:pt x="435881" y="500278"/>
                                </a:lnTo>
                                <a:lnTo>
                                  <a:pt x="271373" y="500278"/>
                                </a:lnTo>
                                <a:lnTo>
                                  <a:pt x="264312" y="498879"/>
                                </a:lnTo>
                                <a:lnTo>
                                  <a:pt x="258548" y="495050"/>
                                </a:lnTo>
                                <a:lnTo>
                                  <a:pt x="254662" y="489343"/>
                                </a:lnTo>
                                <a:lnTo>
                                  <a:pt x="253237" y="482307"/>
                                </a:lnTo>
                                <a:lnTo>
                                  <a:pt x="254662" y="475246"/>
                                </a:lnTo>
                                <a:lnTo>
                                  <a:pt x="258548" y="469482"/>
                                </a:lnTo>
                                <a:lnTo>
                                  <a:pt x="264312" y="465596"/>
                                </a:lnTo>
                                <a:lnTo>
                                  <a:pt x="271373" y="464172"/>
                                </a:lnTo>
                                <a:lnTo>
                                  <a:pt x="470162" y="464172"/>
                                </a:lnTo>
                                <a:lnTo>
                                  <a:pt x="459491" y="449972"/>
                                </a:lnTo>
                                <a:lnTo>
                                  <a:pt x="448624" y="428404"/>
                                </a:lnTo>
                                <a:lnTo>
                                  <a:pt x="447458" y="424405"/>
                                </a:lnTo>
                                <a:close/>
                              </a:path>
                              <a:path w="525145" h="600075">
                                <a:moveTo>
                                  <a:pt x="470162" y="464172"/>
                                </a:moveTo>
                                <a:lnTo>
                                  <a:pt x="370636" y="464172"/>
                                </a:lnTo>
                                <a:lnTo>
                                  <a:pt x="377628" y="465596"/>
                                </a:lnTo>
                                <a:lnTo>
                                  <a:pt x="383400" y="469482"/>
                                </a:lnTo>
                                <a:lnTo>
                                  <a:pt x="387324" y="475246"/>
                                </a:lnTo>
                                <a:lnTo>
                                  <a:pt x="388772" y="482307"/>
                                </a:lnTo>
                                <a:lnTo>
                                  <a:pt x="387324" y="489343"/>
                                </a:lnTo>
                                <a:lnTo>
                                  <a:pt x="383400" y="495050"/>
                                </a:lnTo>
                                <a:lnTo>
                                  <a:pt x="377628" y="498879"/>
                                </a:lnTo>
                                <a:lnTo>
                                  <a:pt x="370636" y="500278"/>
                                </a:lnTo>
                                <a:lnTo>
                                  <a:pt x="435881" y="500278"/>
                                </a:lnTo>
                                <a:lnTo>
                                  <a:pt x="441734" y="493541"/>
                                </a:lnTo>
                                <a:lnTo>
                                  <a:pt x="473875" y="469112"/>
                                </a:lnTo>
                                <a:lnTo>
                                  <a:pt x="470162" y="464172"/>
                                </a:lnTo>
                                <a:close/>
                              </a:path>
                              <a:path w="525145" h="600075">
                                <a:moveTo>
                                  <a:pt x="146222" y="451484"/>
                                </a:moveTo>
                                <a:lnTo>
                                  <a:pt x="87980" y="451484"/>
                                </a:lnTo>
                                <a:lnTo>
                                  <a:pt x="94810" y="452828"/>
                                </a:lnTo>
                                <a:lnTo>
                                  <a:pt x="100850" y="456857"/>
                                </a:lnTo>
                                <a:lnTo>
                                  <a:pt x="120891" y="476897"/>
                                </a:lnTo>
                                <a:lnTo>
                                  <a:pt x="146222" y="451484"/>
                                </a:lnTo>
                                <a:close/>
                              </a:path>
                              <a:path w="525145" h="600075">
                                <a:moveTo>
                                  <a:pt x="485525" y="279968"/>
                                </a:moveTo>
                                <a:lnTo>
                                  <a:pt x="180727" y="279968"/>
                                </a:lnTo>
                                <a:lnTo>
                                  <a:pt x="187553" y="281280"/>
                                </a:lnTo>
                                <a:lnTo>
                                  <a:pt x="193586" y="285216"/>
                                </a:lnTo>
                                <a:lnTo>
                                  <a:pt x="197522" y="291163"/>
                                </a:lnTo>
                                <a:lnTo>
                                  <a:pt x="198834" y="297962"/>
                                </a:lnTo>
                                <a:lnTo>
                                  <a:pt x="197522" y="304792"/>
                                </a:lnTo>
                                <a:lnTo>
                                  <a:pt x="193586" y="310832"/>
                                </a:lnTo>
                                <a:lnTo>
                                  <a:pt x="133616" y="370801"/>
                                </a:lnTo>
                                <a:lnTo>
                                  <a:pt x="130124" y="374142"/>
                                </a:lnTo>
                                <a:lnTo>
                                  <a:pt x="125501" y="376047"/>
                                </a:lnTo>
                                <a:lnTo>
                                  <a:pt x="439926" y="376047"/>
                                </a:lnTo>
                                <a:lnTo>
                                  <a:pt x="443072" y="355841"/>
                                </a:lnTo>
                                <a:lnTo>
                                  <a:pt x="271373" y="355841"/>
                                </a:lnTo>
                                <a:lnTo>
                                  <a:pt x="264312" y="354418"/>
                                </a:lnTo>
                                <a:lnTo>
                                  <a:pt x="258548" y="350535"/>
                                </a:lnTo>
                                <a:lnTo>
                                  <a:pt x="254662" y="344772"/>
                                </a:lnTo>
                                <a:lnTo>
                                  <a:pt x="253237" y="337705"/>
                                </a:lnTo>
                                <a:lnTo>
                                  <a:pt x="254662" y="330740"/>
                                </a:lnTo>
                                <a:lnTo>
                                  <a:pt x="258548" y="325024"/>
                                </a:lnTo>
                                <a:lnTo>
                                  <a:pt x="264312" y="321157"/>
                                </a:lnTo>
                                <a:lnTo>
                                  <a:pt x="271373" y="319735"/>
                                </a:lnTo>
                                <a:lnTo>
                                  <a:pt x="455249" y="319735"/>
                                </a:lnTo>
                                <a:lnTo>
                                  <a:pt x="463437" y="303269"/>
                                </a:lnTo>
                                <a:lnTo>
                                  <a:pt x="485525" y="279968"/>
                                </a:lnTo>
                                <a:close/>
                              </a:path>
                              <a:path w="525145" h="600075">
                                <a:moveTo>
                                  <a:pt x="455249" y="319735"/>
                                </a:moveTo>
                                <a:lnTo>
                                  <a:pt x="377951" y="319735"/>
                                </a:lnTo>
                                <a:lnTo>
                                  <a:pt x="384922" y="321157"/>
                                </a:lnTo>
                                <a:lnTo>
                                  <a:pt x="390638" y="325026"/>
                                </a:lnTo>
                                <a:lnTo>
                                  <a:pt x="394502" y="330740"/>
                                </a:lnTo>
                                <a:lnTo>
                                  <a:pt x="395922" y="337705"/>
                                </a:lnTo>
                                <a:lnTo>
                                  <a:pt x="394502" y="344772"/>
                                </a:lnTo>
                                <a:lnTo>
                                  <a:pt x="390637" y="350535"/>
                                </a:lnTo>
                                <a:lnTo>
                                  <a:pt x="384922" y="354418"/>
                                </a:lnTo>
                                <a:lnTo>
                                  <a:pt x="377951" y="355841"/>
                                </a:lnTo>
                                <a:lnTo>
                                  <a:pt x="443072" y="355841"/>
                                </a:lnTo>
                                <a:lnTo>
                                  <a:pt x="445707" y="338922"/>
                                </a:lnTo>
                                <a:lnTo>
                                  <a:pt x="455249" y="319735"/>
                                </a:lnTo>
                                <a:close/>
                              </a:path>
                              <a:path w="525145" h="600075">
                                <a:moveTo>
                                  <a:pt x="146222" y="307047"/>
                                </a:moveTo>
                                <a:lnTo>
                                  <a:pt x="87980" y="307047"/>
                                </a:lnTo>
                                <a:lnTo>
                                  <a:pt x="94810" y="308390"/>
                                </a:lnTo>
                                <a:lnTo>
                                  <a:pt x="100850" y="312420"/>
                                </a:lnTo>
                                <a:lnTo>
                                  <a:pt x="120891" y="332460"/>
                                </a:lnTo>
                                <a:lnTo>
                                  <a:pt x="146222" y="307047"/>
                                </a:lnTo>
                                <a:close/>
                              </a:path>
                              <a:path w="525145" h="600075">
                                <a:moveTo>
                                  <a:pt x="525094" y="135531"/>
                                </a:moveTo>
                                <a:lnTo>
                                  <a:pt x="180727" y="135531"/>
                                </a:lnTo>
                                <a:lnTo>
                                  <a:pt x="187553" y="136843"/>
                                </a:lnTo>
                                <a:lnTo>
                                  <a:pt x="193586" y="140779"/>
                                </a:lnTo>
                                <a:lnTo>
                                  <a:pt x="197522" y="146724"/>
                                </a:lnTo>
                                <a:lnTo>
                                  <a:pt x="198834" y="153504"/>
                                </a:lnTo>
                                <a:lnTo>
                                  <a:pt x="197522" y="160285"/>
                                </a:lnTo>
                                <a:lnTo>
                                  <a:pt x="193586" y="166230"/>
                                </a:lnTo>
                                <a:lnTo>
                                  <a:pt x="133616" y="226364"/>
                                </a:lnTo>
                                <a:lnTo>
                                  <a:pt x="130124" y="229704"/>
                                </a:lnTo>
                                <a:lnTo>
                                  <a:pt x="125501" y="231609"/>
                                </a:lnTo>
                                <a:lnTo>
                                  <a:pt x="525094" y="231609"/>
                                </a:lnTo>
                                <a:lnTo>
                                  <a:pt x="525094" y="211404"/>
                                </a:lnTo>
                                <a:lnTo>
                                  <a:pt x="271373" y="211404"/>
                                </a:lnTo>
                                <a:lnTo>
                                  <a:pt x="264312" y="209981"/>
                                </a:lnTo>
                                <a:lnTo>
                                  <a:pt x="258548" y="206100"/>
                                </a:lnTo>
                                <a:lnTo>
                                  <a:pt x="254662" y="200340"/>
                                </a:lnTo>
                                <a:lnTo>
                                  <a:pt x="253237" y="193281"/>
                                </a:lnTo>
                                <a:lnTo>
                                  <a:pt x="254662" y="186308"/>
                                </a:lnTo>
                                <a:lnTo>
                                  <a:pt x="258548" y="180589"/>
                                </a:lnTo>
                                <a:lnTo>
                                  <a:pt x="264312" y="176720"/>
                                </a:lnTo>
                                <a:lnTo>
                                  <a:pt x="271373" y="175298"/>
                                </a:lnTo>
                                <a:lnTo>
                                  <a:pt x="525094" y="175298"/>
                                </a:lnTo>
                                <a:lnTo>
                                  <a:pt x="525094" y="135531"/>
                                </a:lnTo>
                                <a:close/>
                              </a:path>
                              <a:path w="525145" h="600075">
                                <a:moveTo>
                                  <a:pt x="525094" y="175298"/>
                                </a:moveTo>
                                <a:lnTo>
                                  <a:pt x="433781" y="175298"/>
                                </a:lnTo>
                                <a:lnTo>
                                  <a:pt x="440823" y="176720"/>
                                </a:lnTo>
                                <a:lnTo>
                                  <a:pt x="446535" y="180589"/>
                                </a:lnTo>
                                <a:lnTo>
                                  <a:pt x="450365" y="186308"/>
                                </a:lnTo>
                                <a:lnTo>
                                  <a:pt x="451764" y="193281"/>
                                </a:lnTo>
                                <a:lnTo>
                                  <a:pt x="450365" y="200340"/>
                                </a:lnTo>
                                <a:lnTo>
                                  <a:pt x="446535" y="206100"/>
                                </a:lnTo>
                                <a:lnTo>
                                  <a:pt x="440823" y="209981"/>
                                </a:lnTo>
                                <a:lnTo>
                                  <a:pt x="433781" y="211404"/>
                                </a:lnTo>
                                <a:lnTo>
                                  <a:pt x="525094" y="211404"/>
                                </a:lnTo>
                                <a:lnTo>
                                  <a:pt x="525094" y="175298"/>
                                </a:lnTo>
                                <a:close/>
                              </a:path>
                              <a:path w="525145" h="600075">
                                <a:moveTo>
                                  <a:pt x="146142" y="162620"/>
                                </a:moveTo>
                                <a:lnTo>
                                  <a:pt x="87980" y="162620"/>
                                </a:lnTo>
                                <a:lnTo>
                                  <a:pt x="94810" y="163960"/>
                                </a:lnTo>
                                <a:lnTo>
                                  <a:pt x="100850" y="167982"/>
                                </a:lnTo>
                                <a:lnTo>
                                  <a:pt x="120891" y="187871"/>
                                </a:lnTo>
                                <a:lnTo>
                                  <a:pt x="146142" y="162620"/>
                                </a:lnTo>
                                <a:close/>
                              </a:path>
                              <a:path w="525145" h="600075">
                                <a:moveTo>
                                  <a:pt x="490575" y="0"/>
                                </a:moveTo>
                                <a:lnTo>
                                  <a:pt x="449211" y="0"/>
                                </a:lnTo>
                                <a:lnTo>
                                  <a:pt x="449211" y="17665"/>
                                </a:lnTo>
                                <a:lnTo>
                                  <a:pt x="444996" y="38453"/>
                                </a:lnTo>
                                <a:lnTo>
                                  <a:pt x="433504" y="55497"/>
                                </a:lnTo>
                                <a:lnTo>
                                  <a:pt x="416464" y="67023"/>
                                </a:lnTo>
                                <a:lnTo>
                                  <a:pt x="395604" y="71259"/>
                                </a:lnTo>
                                <a:lnTo>
                                  <a:pt x="525094" y="71259"/>
                                </a:lnTo>
                                <a:lnTo>
                                  <a:pt x="525094" y="34683"/>
                                </a:lnTo>
                                <a:lnTo>
                                  <a:pt x="522361" y="21141"/>
                                </a:lnTo>
                                <a:lnTo>
                                  <a:pt x="514931" y="10121"/>
                                </a:lnTo>
                                <a:lnTo>
                                  <a:pt x="503952" y="2711"/>
                                </a:lnTo>
                                <a:lnTo>
                                  <a:pt x="490575" y="0"/>
                                </a:lnTo>
                                <a:close/>
                              </a:path>
                            </a:pathLst>
                          </a:custGeom>
                          <a:solidFill>
                            <a:srgbClr val="01004C"/>
                          </a:solidFill>
                        </wps:spPr>
                        <wps:bodyPr wrap="square" lIns="0" tIns="0" rIns="0" bIns="0" rtlCol="0">
                          <a:prstTxWarp prst="textNoShape">
                            <a:avLst/>
                          </a:prstTxWarp>
                          <a:noAutofit/>
                        </wps:bodyPr>
                      </wps:wsp>
                      <wps:wsp>
                        <wps:cNvPr id="230" name="Graphic 230"/>
                        <wps:cNvSpPr/>
                        <wps:spPr>
                          <a:xfrm>
                            <a:off x="2557687" y="1057492"/>
                            <a:ext cx="317500" cy="189230"/>
                          </a:xfrm>
                          <a:custGeom>
                            <a:avLst/>
                            <a:gdLst/>
                            <a:ahLst/>
                            <a:cxnLst/>
                            <a:rect l="l" t="t" r="r" b="b"/>
                            <a:pathLst>
                              <a:path w="317500" h="189230">
                                <a:moveTo>
                                  <a:pt x="228066" y="0"/>
                                </a:moveTo>
                                <a:lnTo>
                                  <a:pt x="212256" y="8348"/>
                                </a:lnTo>
                                <a:lnTo>
                                  <a:pt x="195283" y="14506"/>
                                </a:lnTo>
                                <a:lnTo>
                                  <a:pt x="177340" y="18316"/>
                                </a:lnTo>
                                <a:lnTo>
                                  <a:pt x="158622" y="19621"/>
                                </a:lnTo>
                                <a:lnTo>
                                  <a:pt x="140057" y="18338"/>
                                </a:lnTo>
                                <a:lnTo>
                                  <a:pt x="122226" y="14593"/>
                                </a:lnTo>
                                <a:lnTo>
                                  <a:pt x="105321" y="8546"/>
                                </a:lnTo>
                                <a:lnTo>
                                  <a:pt x="89534" y="355"/>
                                </a:lnTo>
                                <a:lnTo>
                                  <a:pt x="52951" y="25903"/>
                                </a:lnTo>
                                <a:lnTo>
                                  <a:pt x="24684" y="60569"/>
                                </a:lnTo>
                                <a:lnTo>
                                  <a:pt x="6458" y="102050"/>
                                </a:lnTo>
                                <a:lnTo>
                                  <a:pt x="0" y="148043"/>
                                </a:lnTo>
                                <a:lnTo>
                                  <a:pt x="0" y="162242"/>
                                </a:lnTo>
                                <a:lnTo>
                                  <a:pt x="2070" y="172519"/>
                                </a:lnTo>
                                <a:lnTo>
                                  <a:pt x="7727" y="180940"/>
                                </a:lnTo>
                                <a:lnTo>
                                  <a:pt x="16137" y="186631"/>
                                </a:lnTo>
                                <a:lnTo>
                                  <a:pt x="26466" y="188721"/>
                                </a:lnTo>
                                <a:lnTo>
                                  <a:pt x="290766" y="188721"/>
                                </a:lnTo>
                                <a:lnTo>
                                  <a:pt x="301049" y="186631"/>
                                </a:lnTo>
                                <a:lnTo>
                                  <a:pt x="309468" y="180940"/>
                                </a:lnTo>
                                <a:lnTo>
                                  <a:pt x="315157" y="172519"/>
                                </a:lnTo>
                                <a:lnTo>
                                  <a:pt x="317245" y="162242"/>
                                </a:lnTo>
                                <a:lnTo>
                                  <a:pt x="317245" y="142620"/>
                                </a:lnTo>
                                <a:lnTo>
                                  <a:pt x="310725" y="97506"/>
                                </a:lnTo>
                                <a:lnTo>
                                  <a:pt x="292425" y="57456"/>
                                </a:lnTo>
                                <a:lnTo>
                                  <a:pt x="264241" y="24333"/>
                                </a:lnTo>
                                <a:lnTo>
                                  <a:pt x="228066" y="0"/>
                                </a:lnTo>
                                <a:close/>
                              </a:path>
                            </a:pathLst>
                          </a:custGeom>
                          <a:solidFill>
                            <a:srgbClr val="0000FA"/>
                          </a:solidFill>
                        </wps:spPr>
                        <wps:bodyPr wrap="square" lIns="0" tIns="0" rIns="0" bIns="0" rtlCol="0">
                          <a:prstTxWarp prst="textNoShape">
                            <a:avLst/>
                          </a:prstTxWarp>
                          <a:noAutofit/>
                        </wps:bodyPr>
                      </wps:wsp>
                      <pic:pic>
                        <pic:nvPicPr>
                          <pic:cNvPr id="231" name="Image 231"/>
                          <pic:cNvPicPr/>
                        </pic:nvPicPr>
                        <pic:blipFill>
                          <a:blip r:embed="rId184" cstate="print"/>
                          <a:stretch>
                            <a:fillRect/>
                          </a:stretch>
                        </pic:blipFill>
                        <pic:spPr>
                          <a:xfrm>
                            <a:off x="2618982" y="846382"/>
                            <a:ext cx="194627" cy="194614"/>
                          </a:xfrm>
                          <a:prstGeom prst="rect">
                            <a:avLst/>
                          </a:prstGeom>
                        </pic:spPr>
                      </pic:pic>
                      <wps:wsp>
                        <wps:cNvPr id="232" name="Graphic 232"/>
                        <wps:cNvSpPr/>
                        <wps:spPr>
                          <a:xfrm>
                            <a:off x="2255621" y="458509"/>
                            <a:ext cx="301625" cy="140970"/>
                          </a:xfrm>
                          <a:custGeom>
                            <a:avLst/>
                            <a:gdLst/>
                            <a:ahLst/>
                            <a:cxnLst/>
                            <a:rect l="l" t="t" r="r" b="b"/>
                            <a:pathLst>
                              <a:path w="301625" h="140970">
                                <a:moveTo>
                                  <a:pt x="150495" y="0"/>
                                </a:moveTo>
                                <a:lnTo>
                                  <a:pt x="126911" y="4068"/>
                                </a:lnTo>
                                <a:lnTo>
                                  <a:pt x="106733" y="15327"/>
                                </a:lnTo>
                                <a:lnTo>
                                  <a:pt x="91323" y="32355"/>
                                </a:lnTo>
                                <a:lnTo>
                                  <a:pt x="82042" y="53733"/>
                                </a:lnTo>
                                <a:lnTo>
                                  <a:pt x="7835" y="53733"/>
                                </a:lnTo>
                                <a:lnTo>
                                  <a:pt x="0" y="61582"/>
                                </a:lnTo>
                                <a:lnTo>
                                  <a:pt x="12" y="132753"/>
                                </a:lnTo>
                                <a:lnTo>
                                  <a:pt x="7835" y="140588"/>
                                </a:lnTo>
                                <a:lnTo>
                                  <a:pt x="293154" y="140588"/>
                                </a:lnTo>
                                <a:lnTo>
                                  <a:pt x="301002" y="132753"/>
                                </a:lnTo>
                                <a:lnTo>
                                  <a:pt x="301002" y="99821"/>
                                </a:lnTo>
                                <a:lnTo>
                                  <a:pt x="150495" y="99821"/>
                                </a:lnTo>
                                <a:lnTo>
                                  <a:pt x="139173" y="97536"/>
                                </a:lnTo>
                                <a:lnTo>
                                  <a:pt x="129928" y="91305"/>
                                </a:lnTo>
                                <a:lnTo>
                                  <a:pt x="123697" y="82060"/>
                                </a:lnTo>
                                <a:lnTo>
                                  <a:pt x="121412" y="70738"/>
                                </a:lnTo>
                                <a:lnTo>
                                  <a:pt x="123697" y="59415"/>
                                </a:lnTo>
                                <a:lnTo>
                                  <a:pt x="129928" y="50166"/>
                                </a:lnTo>
                                <a:lnTo>
                                  <a:pt x="139173" y="43930"/>
                                </a:lnTo>
                                <a:lnTo>
                                  <a:pt x="150495" y="41643"/>
                                </a:lnTo>
                                <a:lnTo>
                                  <a:pt x="213711" y="41643"/>
                                </a:lnTo>
                                <a:lnTo>
                                  <a:pt x="209679" y="32355"/>
                                </a:lnTo>
                                <a:lnTo>
                                  <a:pt x="194267" y="15327"/>
                                </a:lnTo>
                                <a:lnTo>
                                  <a:pt x="174085" y="4068"/>
                                </a:lnTo>
                                <a:lnTo>
                                  <a:pt x="150495" y="0"/>
                                </a:lnTo>
                                <a:close/>
                              </a:path>
                              <a:path w="301625" h="140970">
                                <a:moveTo>
                                  <a:pt x="213711" y="41643"/>
                                </a:moveTo>
                                <a:lnTo>
                                  <a:pt x="150495" y="41643"/>
                                </a:lnTo>
                                <a:lnTo>
                                  <a:pt x="161818" y="43930"/>
                                </a:lnTo>
                                <a:lnTo>
                                  <a:pt x="171067" y="50166"/>
                                </a:lnTo>
                                <a:lnTo>
                                  <a:pt x="177303" y="59415"/>
                                </a:lnTo>
                                <a:lnTo>
                                  <a:pt x="179590" y="70738"/>
                                </a:lnTo>
                                <a:lnTo>
                                  <a:pt x="177303" y="82060"/>
                                </a:lnTo>
                                <a:lnTo>
                                  <a:pt x="171067" y="91305"/>
                                </a:lnTo>
                                <a:lnTo>
                                  <a:pt x="161818" y="97536"/>
                                </a:lnTo>
                                <a:lnTo>
                                  <a:pt x="150495" y="99821"/>
                                </a:lnTo>
                                <a:lnTo>
                                  <a:pt x="301002" y="99821"/>
                                </a:lnTo>
                                <a:lnTo>
                                  <a:pt x="301002" y="61582"/>
                                </a:lnTo>
                                <a:lnTo>
                                  <a:pt x="293154" y="53733"/>
                                </a:lnTo>
                                <a:lnTo>
                                  <a:pt x="218960" y="53733"/>
                                </a:lnTo>
                                <a:lnTo>
                                  <a:pt x="213711" y="41643"/>
                                </a:lnTo>
                                <a:close/>
                              </a:path>
                            </a:pathLst>
                          </a:custGeom>
                          <a:solidFill>
                            <a:srgbClr val="01004C"/>
                          </a:solidFill>
                        </wps:spPr>
                        <wps:bodyPr wrap="square" lIns="0" tIns="0" rIns="0" bIns="0" rtlCol="0">
                          <a:prstTxWarp prst="textNoShape">
                            <a:avLst/>
                          </a:prstTxWarp>
                          <a:noAutofit/>
                        </wps:bodyPr>
                      </wps:wsp>
                    </wpg:wgp>
                  </a:graphicData>
                </a:graphic>
              </wp:anchor>
            </w:drawing>
          </mc:Choice>
          <mc:Fallback>
            <w:pict>
              <v:group style="position:absolute;margin-left:298.083008pt;margin-top:277.531006pt;width:250.45pt;height:134.25pt;mso-position-horizontal-relative:page;mso-position-vertical-relative:page;z-index:-18268672" id="docshapegroup218" coordorigin="5962,5551" coordsize="5009,2685">
                <v:rect style="position:absolute;left:5971;top:5560;width:4989;height:2665" id="docshape219" filled="false" stroked="true" strokeweight="1pt" strokecolor="#dcf0fc">
                  <v:stroke dashstyle="solid"/>
                </v:rect>
                <v:shape style="position:absolute;left:9337;top:6438;width:827;height:945" id="docshape220" coordorigin="9337,6439" coordsize="827,945" path="m9457,6439l9392,6439,9371,6443,9353,6455,9342,6472,9337,6493,9337,7329,9342,7350,9353,7367,9371,7379,9392,7383,9940,7383,9959,7321,9991,7264,9996,7258,9520,7258,9513,7255,9507,7250,9456,7198,9449,7189,9447,7178,9449,7168,9456,7158,9465,7152,9476,7150,9568,7150,9602,7115,9611,7109,9622,7107,10042,7107,10033,7076,10029,7037,10030,7031,9520,7031,9513,7028,9507,7023,9456,6971,9449,6961,9447,6951,9449,6940,9456,6931,9465,6924,9476,6922,9568,6922,9602,6888,9611,6882,9622,6880,10102,6880,10110,6871,10164,6840,10164,6804,9520,6804,9513,6801,9507,6795,9456,6743,9449,6734,9447,6723,9449,6713,9456,6703,9465,6697,9476,6695,9567,6695,9602,6661,9611,6654,9622,6652,10164,6652,10164,6551,9541,6551,9509,6544,9482,6526,9464,6499,9457,6467,9457,6439xm10042,7107l9622,7107,9633,7109,9642,7115,9648,7125,9650,7136,9648,7146,9642,7156,9548,7250,9542,7255,9535,7258,9996,7258,10024,7227,9765,7227,9754,7224,9744,7218,9738,7209,9736,7198,9738,7187,9744,7178,9754,7172,9765,7170,10078,7170,10061,7147,10044,7113,10042,7107xm10078,7170l9921,7170,9932,7172,9941,7178,9947,7187,9950,7198,9947,7209,9941,7218,9932,7224,9921,7227,10024,7227,10033,7216,10084,7178,10078,7170xm9568,7150l9476,7150,9487,7152,9496,7158,9528,7190,9568,7150xm10102,6880l9622,6880,9633,6882,9642,6888,9648,6897,9650,6908,9648,6919,9642,6928,9548,7023,9542,7028,9535,7031,10030,7031,10035,6999,9765,6999,9754,6997,9744,6991,9738,6982,9736,6971,9738,6960,9744,6951,9754,6945,9765,6942,10054,6942,10067,6916,10102,6880xm10054,6942l9933,6942,9944,6945,9953,6951,9959,6960,9961,6971,9959,6982,9953,6991,9944,6997,9933,6999,10035,6999,10039,6973,10054,6942xm9568,6922l9476,6922,9487,6924,9496,6931,9528,6962,9568,6922xm10164,6652l9622,6652,9633,6654,9642,6661,9648,6670,9650,6681,9648,6691,9642,6701,9548,6795,9542,6801,9535,6804,10164,6804,10164,6772,9765,6772,9754,6769,9744,6763,9738,6754,9736,6743,9738,6732,9744,6723,9754,6717,9765,6715,10164,6715,10164,6652xm10164,6715l10020,6715,10032,6717,10041,6723,10047,6732,10049,6743,10047,6754,10041,6763,10032,6769,10020,6772,10164,6772,10164,6715xm9567,6695l9476,6695,9487,6697,9496,6703,9528,6735,9567,6695xm10110,6439l10045,6439,10045,6467,10038,6499,10020,6526,9993,6544,9960,6551,10164,6551,10164,6493,10160,6472,10148,6455,10131,6443,10110,6439xe" filled="true" fillcolor="#01004c" stroked="false">
                  <v:path arrowok="t"/>
                  <v:fill type="solid"/>
                </v:shape>
                <v:shape style="position:absolute;left:9989;top:7215;width:500;height:298" id="docshape221" coordorigin="9990,7216" coordsize="500,298" path="m10349,7216l10324,7229,10297,7239,10269,7245,10239,7247,10210,7245,10182,7239,10155,7229,10131,7217,10073,7257,10028,7311,10000,7377,9990,7449,9990,7471,9993,7488,10002,7501,10015,7510,10031,7513,10447,7513,10464,7510,10477,7501,10486,7488,10489,7471,10489,7441,10479,7370,10450,7306,10406,7254,10349,7216xe" filled="true" fillcolor="#0000fa" stroked="false">
                  <v:path arrowok="t"/>
                  <v:fill type="solid"/>
                </v:shape>
                <v:shape style="position:absolute;left:10086;top:6883;width:307;height:307" type="#_x0000_t75" id="docshape222" stroked="false">
                  <v:imagedata r:id="rId184" o:title=""/>
                </v:shape>
                <v:shape style="position:absolute;left:9513;top:6272;width:475;height:222" id="docshape223" coordorigin="9514,6273" coordsize="475,222" path="m9751,6273l9714,6279,9682,6297,9658,6324,9643,6357,9526,6357,9514,6370,9514,6482,9526,6494,9975,6494,9988,6482,9988,6430,9751,6430,9733,6426,9718,6416,9709,6402,9705,6384,9709,6366,9718,6352,9733,6342,9751,6338,9850,6338,9844,6324,9820,6297,9788,6279,9751,6273xm9850,6338l9751,6338,9769,6342,9783,6352,9793,6366,9797,6384,9793,6402,9783,6416,9769,6426,9751,6430,9988,6430,9988,6370,9975,6357,9859,6357,9850,6338xe" filled="true" fillcolor="#01004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048320">
                <wp:simplePos x="0" y="0"/>
                <wp:positionH relativeFrom="page">
                  <wp:posOffset>3785654</wp:posOffset>
                </wp:positionH>
                <wp:positionV relativeFrom="page">
                  <wp:posOffset>1691652</wp:posOffset>
                </wp:positionV>
                <wp:extent cx="3180715" cy="1704975"/>
                <wp:effectExtent l="0" t="0" r="0" b="0"/>
                <wp:wrapNone/>
                <wp:docPr id="233" name="Group 233"/>
                <wp:cNvGraphicFramePr>
                  <a:graphicFrameLocks/>
                </wp:cNvGraphicFramePr>
                <a:graphic>
                  <a:graphicData uri="http://schemas.microsoft.com/office/word/2010/wordprocessingGroup">
                    <wpg:wgp>
                      <wpg:cNvPr id="233" name="Group 233"/>
                      <wpg:cNvGrpSpPr/>
                      <wpg:grpSpPr>
                        <a:xfrm>
                          <a:off x="0" y="0"/>
                          <a:ext cx="3180715" cy="1704975"/>
                          <a:chExt cx="3180715" cy="1704975"/>
                        </a:xfrm>
                      </wpg:grpSpPr>
                      <wps:wsp>
                        <wps:cNvPr id="234" name="Graphic 234"/>
                        <wps:cNvSpPr/>
                        <wps:spPr>
                          <a:xfrm>
                            <a:off x="6350" y="6350"/>
                            <a:ext cx="3168015" cy="1692275"/>
                          </a:xfrm>
                          <a:custGeom>
                            <a:avLst/>
                            <a:gdLst/>
                            <a:ahLst/>
                            <a:cxnLst/>
                            <a:rect l="l" t="t" r="r" b="b"/>
                            <a:pathLst>
                              <a:path w="3168015" h="1692275">
                                <a:moveTo>
                                  <a:pt x="0" y="1692008"/>
                                </a:moveTo>
                                <a:lnTo>
                                  <a:pt x="3168002" y="1692008"/>
                                </a:lnTo>
                                <a:lnTo>
                                  <a:pt x="3168002" y="0"/>
                                </a:lnTo>
                                <a:lnTo>
                                  <a:pt x="0" y="0"/>
                                </a:lnTo>
                                <a:lnTo>
                                  <a:pt x="0" y="1692008"/>
                                </a:lnTo>
                                <a:close/>
                              </a:path>
                            </a:pathLst>
                          </a:custGeom>
                          <a:ln w="12700">
                            <a:solidFill>
                              <a:srgbClr val="DCF0FC"/>
                            </a:solidFill>
                            <a:prstDash val="solid"/>
                          </a:ln>
                        </wps:spPr>
                        <wps:bodyPr wrap="square" lIns="0" tIns="0" rIns="0" bIns="0" rtlCol="0">
                          <a:prstTxWarp prst="textNoShape">
                            <a:avLst/>
                          </a:prstTxWarp>
                          <a:noAutofit/>
                        </wps:bodyPr>
                      </wps:wsp>
                      <wps:wsp>
                        <wps:cNvPr id="235" name="Graphic 235"/>
                        <wps:cNvSpPr/>
                        <wps:spPr>
                          <a:xfrm>
                            <a:off x="297945" y="852355"/>
                            <a:ext cx="2585085" cy="1270"/>
                          </a:xfrm>
                          <a:custGeom>
                            <a:avLst/>
                            <a:gdLst/>
                            <a:ahLst/>
                            <a:cxnLst/>
                            <a:rect l="l" t="t" r="r" b="b"/>
                            <a:pathLst>
                              <a:path w="2585085" h="0">
                                <a:moveTo>
                                  <a:pt x="0" y="0"/>
                                </a:moveTo>
                                <a:lnTo>
                                  <a:pt x="2584805" y="0"/>
                                </a:lnTo>
                              </a:path>
                            </a:pathLst>
                          </a:custGeom>
                          <a:ln w="6350">
                            <a:solidFill>
                              <a:srgbClr val="DCF0F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8.083008pt;margin-top:133.201004pt;width:250.45pt;height:134.25pt;mso-position-horizontal-relative:page;mso-position-vertical-relative:page;z-index:-18268160" id="docshapegroup224" coordorigin="5962,2664" coordsize="5009,2685">
                <v:rect style="position:absolute;left:5971;top:2674;width:4989;height:2665" id="docshape225" filled="false" stroked="true" strokeweight="1pt" strokecolor="#dcf0fc">
                  <v:stroke dashstyle="solid"/>
                </v:rect>
                <v:line style="position:absolute" from="6431,4006" to="10501,4006" stroked="true" strokeweight=".5pt" strokecolor="#dcf0fc">
                  <v:stroke dashstyle="solid"/>
                </v:line>
                <w10:wrap type="none"/>
              </v:group>
            </w:pict>
          </mc:Fallback>
        </mc:AlternateContent>
      </w:r>
      <w:r>
        <w:rPr/>
        <mc:AlternateContent>
          <mc:Choice Requires="wps">
            <w:drawing>
              <wp:anchor distT="0" distB="0" distL="0" distR="0" allowOverlap="1" layoutInCell="1" locked="0" behindDoc="1" simplePos="0" relativeHeight="485048832">
                <wp:simplePos x="0" y="0"/>
                <wp:positionH relativeFrom="page">
                  <wp:posOffset>7013650</wp:posOffset>
                </wp:positionH>
                <wp:positionV relativeFrom="page">
                  <wp:posOffset>3524656</wp:posOffset>
                </wp:positionV>
                <wp:extent cx="3180715" cy="3531870"/>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3180715" cy="3531870"/>
                          <a:chExt cx="3180715" cy="3531870"/>
                        </a:xfrm>
                      </wpg:grpSpPr>
                      <wps:wsp>
                        <wps:cNvPr id="237" name="Graphic 237"/>
                        <wps:cNvSpPr/>
                        <wps:spPr>
                          <a:xfrm>
                            <a:off x="6350" y="6350"/>
                            <a:ext cx="3168015" cy="3519170"/>
                          </a:xfrm>
                          <a:custGeom>
                            <a:avLst/>
                            <a:gdLst/>
                            <a:ahLst/>
                            <a:cxnLst/>
                            <a:rect l="l" t="t" r="r" b="b"/>
                            <a:pathLst>
                              <a:path w="3168015" h="3519170">
                                <a:moveTo>
                                  <a:pt x="0" y="3518649"/>
                                </a:moveTo>
                                <a:lnTo>
                                  <a:pt x="3168002" y="3518649"/>
                                </a:lnTo>
                                <a:lnTo>
                                  <a:pt x="3168002" y="0"/>
                                </a:lnTo>
                                <a:lnTo>
                                  <a:pt x="0" y="0"/>
                                </a:lnTo>
                                <a:lnTo>
                                  <a:pt x="0" y="3518649"/>
                                </a:lnTo>
                                <a:close/>
                              </a:path>
                            </a:pathLst>
                          </a:custGeom>
                          <a:ln w="12700">
                            <a:solidFill>
                              <a:srgbClr val="DCF0FC"/>
                            </a:solidFill>
                            <a:prstDash val="solid"/>
                          </a:ln>
                        </wps:spPr>
                        <wps:bodyPr wrap="square" lIns="0" tIns="0" rIns="0" bIns="0" rtlCol="0">
                          <a:prstTxWarp prst="textNoShape">
                            <a:avLst/>
                          </a:prstTxWarp>
                          <a:noAutofit/>
                        </wps:bodyPr>
                      </wps:wsp>
                      <wps:wsp>
                        <wps:cNvPr id="238" name="Graphic 238"/>
                        <wps:cNvSpPr/>
                        <wps:spPr>
                          <a:xfrm>
                            <a:off x="297949" y="1765675"/>
                            <a:ext cx="2585085" cy="1270"/>
                          </a:xfrm>
                          <a:custGeom>
                            <a:avLst/>
                            <a:gdLst/>
                            <a:ahLst/>
                            <a:cxnLst/>
                            <a:rect l="l" t="t" r="r" b="b"/>
                            <a:pathLst>
                              <a:path w="2585085" h="0">
                                <a:moveTo>
                                  <a:pt x="0" y="0"/>
                                </a:moveTo>
                                <a:lnTo>
                                  <a:pt x="2584805" y="0"/>
                                </a:lnTo>
                              </a:path>
                            </a:pathLst>
                          </a:custGeom>
                          <a:ln w="6350">
                            <a:solidFill>
                              <a:srgbClr val="DCF0FC"/>
                            </a:solidFill>
                            <a:prstDash val="solid"/>
                          </a:ln>
                        </wps:spPr>
                        <wps:bodyPr wrap="square" lIns="0" tIns="0" rIns="0" bIns="0" rtlCol="0">
                          <a:prstTxWarp prst="textNoShape">
                            <a:avLst/>
                          </a:prstTxWarp>
                          <a:noAutofit/>
                        </wps:bodyPr>
                      </wps:wsp>
                      <wps:wsp>
                        <wps:cNvPr id="239" name="Graphic 239"/>
                        <wps:cNvSpPr/>
                        <wps:spPr>
                          <a:xfrm>
                            <a:off x="1989949" y="2163354"/>
                            <a:ext cx="634365" cy="624205"/>
                          </a:xfrm>
                          <a:custGeom>
                            <a:avLst/>
                            <a:gdLst/>
                            <a:ahLst/>
                            <a:cxnLst/>
                            <a:rect l="l" t="t" r="r" b="b"/>
                            <a:pathLst>
                              <a:path w="634365" h="624205">
                                <a:moveTo>
                                  <a:pt x="317284" y="0"/>
                                </a:moveTo>
                                <a:lnTo>
                                  <a:pt x="270423" y="3442"/>
                                </a:lnTo>
                                <a:lnTo>
                                  <a:pt x="225688" y="13441"/>
                                </a:lnTo>
                                <a:lnTo>
                                  <a:pt x="183573" y="29505"/>
                                </a:lnTo>
                                <a:lnTo>
                                  <a:pt x="144568" y="51141"/>
                                </a:lnTo>
                                <a:lnTo>
                                  <a:pt x="109167" y="77857"/>
                                </a:lnTo>
                                <a:lnTo>
                                  <a:pt x="77861" y="109162"/>
                                </a:lnTo>
                                <a:lnTo>
                                  <a:pt x="51144" y="144562"/>
                                </a:lnTo>
                                <a:lnTo>
                                  <a:pt x="29507" y="183567"/>
                                </a:lnTo>
                                <a:lnTo>
                                  <a:pt x="13442" y="225684"/>
                                </a:lnTo>
                                <a:lnTo>
                                  <a:pt x="3442" y="270420"/>
                                </a:lnTo>
                                <a:lnTo>
                                  <a:pt x="0" y="317284"/>
                                </a:lnTo>
                                <a:lnTo>
                                  <a:pt x="3662" y="365539"/>
                                </a:lnTo>
                                <a:lnTo>
                                  <a:pt x="14289" y="411531"/>
                                </a:lnTo>
                                <a:lnTo>
                                  <a:pt x="31341" y="454714"/>
                                </a:lnTo>
                                <a:lnTo>
                                  <a:pt x="54277" y="494541"/>
                                </a:lnTo>
                                <a:lnTo>
                                  <a:pt x="82556" y="530466"/>
                                </a:lnTo>
                                <a:lnTo>
                                  <a:pt x="115639" y="561941"/>
                                </a:lnTo>
                                <a:lnTo>
                                  <a:pt x="152985" y="588420"/>
                                </a:lnTo>
                                <a:lnTo>
                                  <a:pt x="194052" y="609357"/>
                                </a:lnTo>
                                <a:lnTo>
                                  <a:pt x="238302" y="624205"/>
                                </a:lnTo>
                                <a:lnTo>
                                  <a:pt x="238302" y="582523"/>
                                </a:lnTo>
                                <a:lnTo>
                                  <a:pt x="240803" y="559650"/>
                                </a:lnTo>
                                <a:lnTo>
                                  <a:pt x="232041" y="559650"/>
                                </a:lnTo>
                                <a:lnTo>
                                  <a:pt x="187275" y="538837"/>
                                </a:lnTo>
                                <a:lnTo>
                                  <a:pt x="147615" y="510133"/>
                                </a:lnTo>
                                <a:lnTo>
                                  <a:pt x="114084" y="474533"/>
                                </a:lnTo>
                                <a:lnTo>
                                  <a:pt x="87706" y="433031"/>
                                </a:lnTo>
                                <a:lnTo>
                                  <a:pt x="545503" y="433031"/>
                                </a:lnTo>
                                <a:lnTo>
                                  <a:pt x="607326" y="389737"/>
                                </a:lnTo>
                                <a:lnTo>
                                  <a:pt x="613867" y="385076"/>
                                </a:lnTo>
                                <a:lnTo>
                                  <a:pt x="620674" y="381546"/>
                                </a:lnTo>
                                <a:lnTo>
                                  <a:pt x="628027" y="379095"/>
                                </a:lnTo>
                                <a:lnTo>
                                  <a:pt x="629099" y="373113"/>
                                </a:lnTo>
                                <a:lnTo>
                                  <a:pt x="66179" y="373113"/>
                                </a:lnTo>
                                <a:lnTo>
                                  <a:pt x="63513" y="359673"/>
                                </a:lnTo>
                                <a:lnTo>
                                  <a:pt x="59918" y="317284"/>
                                </a:lnTo>
                                <a:lnTo>
                                  <a:pt x="60312" y="303230"/>
                                </a:lnTo>
                                <a:lnTo>
                                  <a:pt x="66179" y="261162"/>
                                </a:lnTo>
                                <a:lnTo>
                                  <a:pt x="628777" y="261162"/>
                                </a:lnTo>
                                <a:lnTo>
                                  <a:pt x="620847" y="225684"/>
                                </a:lnTo>
                                <a:lnTo>
                                  <a:pt x="611528" y="201244"/>
                                </a:lnTo>
                                <a:lnTo>
                                  <a:pt x="87706" y="201244"/>
                                </a:lnTo>
                                <a:lnTo>
                                  <a:pt x="114044" y="159753"/>
                                </a:lnTo>
                                <a:lnTo>
                                  <a:pt x="147510" y="124152"/>
                                </a:lnTo>
                                <a:lnTo>
                                  <a:pt x="187157" y="95441"/>
                                </a:lnTo>
                                <a:lnTo>
                                  <a:pt x="232041" y="74625"/>
                                </a:lnTo>
                                <a:lnTo>
                                  <a:pt x="300853" y="74625"/>
                                </a:lnTo>
                                <a:lnTo>
                                  <a:pt x="304158" y="69018"/>
                                </a:lnTo>
                                <a:lnTo>
                                  <a:pt x="317284" y="59918"/>
                                </a:lnTo>
                                <a:lnTo>
                                  <a:pt x="501414" y="59918"/>
                                </a:lnTo>
                                <a:lnTo>
                                  <a:pt x="489792" y="51141"/>
                                </a:lnTo>
                                <a:lnTo>
                                  <a:pt x="450823" y="29505"/>
                                </a:lnTo>
                                <a:lnTo>
                                  <a:pt x="408753" y="13441"/>
                                </a:lnTo>
                                <a:lnTo>
                                  <a:pt x="364075" y="3442"/>
                                </a:lnTo>
                                <a:lnTo>
                                  <a:pt x="317284" y="0"/>
                                </a:lnTo>
                                <a:close/>
                              </a:path>
                              <a:path w="634365" h="624205">
                                <a:moveTo>
                                  <a:pt x="259270" y="433031"/>
                                </a:moveTo>
                                <a:lnTo>
                                  <a:pt x="198539" y="433031"/>
                                </a:lnTo>
                                <a:lnTo>
                                  <a:pt x="204463" y="468025"/>
                                </a:lnTo>
                                <a:lnTo>
                                  <a:pt x="212023" y="501151"/>
                                </a:lnTo>
                                <a:lnTo>
                                  <a:pt x="221216" y="531872"/>
                                </a:lnTo>
                                <a:lnTo>
                                  <a:pt x="232041" y="559650"/>
                                </a:lnTo>
                                <a:lnTo>
                                  <a:pt x="240803" y="559650"/>
                                </a:lnTo>
                                <a:lnTo>
                                  <a:pt x="240860" y="559133"/>
                                </a:lnTo>
                                <a:lnTo>
                                  <a:pt x="248140" y="537500"/>
                                </a:lnTo>
                                <a:lnTo>
                                  <a:pt x="259557" y="518160"/>
                                </a:lnTo>
                                <a:lnTo>
                                  <a:pt x="274523" y="501650"/>
                                </a:lnTo>
                                <a:lnTo>
                                  <a:pt x="270186" y="486631"/>
                                </a:lnTo>
                                <a:lnTo>
                                  <a:pt x="266182" y="470188"/>
                                </a:lnTo>
                                <a:lnTo>
                                  <a:pt x="262535" y="452322"/>
                                </a:lnTo>
                                <a:lnTo>
                                  <a:pt x="259270" y="433031"/>
                                </a:lnTo>
                                <a:close/>
                              </a:path>
                              <a:path w="634365" h="624205">
                                <a:moveTo>
                                  <a:pt x="435749" y="433031"/>
                                </a:moveTo>
                                <a:lnTo>
                                  <a:pt x="375018" y="433031"/>
                                </a:lnTo>
                                <a:lnTo>
                                  <a:pt x="373129" y="444053"/>
                                </a:lnTo>
                                <a:lnTo>
                                  <a:pt x="371124" y="454714"/>
                                </a:lnTo>
                                <a:lnTo>
                                  <a:pt x="369047" y="464771"/>
                                </a:lnTo>
                                <a:lnTo>
                                  <a:pt x="366852" y="474421"/>
                                </a:lnTo>
                                <a:lnTo>
                                  <a:pt x="428396" y="474421"/>
                                </a:lnTo>
                                <a:lnTo>
                                  <a:pt x="430541" y="464307"/>
                                </a:lnTo>
                                <a:lnTo>
                                  <a:pt x="432482" y="454021"/>
                                </a:lnTo>
                                <a:lnTo>
                                  <a:pt x="434218" y="443588"/>
                                </a:lnTo>
                                <a:lnTo>
                                  <a:pt x="435749" y="433031"/>
                                </a:lnTo>
                                <a:close/>
                              </a:path>
                              <a:path w="634365" h="624205">
                                <a:moveTo>
                                  <a:pt x="252729" y="261162"/>
                                </a:moveTo>
                                <a:lnTo>
                                  <a:pt x="192544" y="261162"/>
                                </a:lnTo>
                                <a:lnTo>
                                  <a:pt x="191829" y="275223"/>
                                </a:lnTo>
                                <a:lnTo>
                                  <a:pt x="191322" y="289228"/>
                                </a:lnTo>
                                <a:lnTo>
                                  <a:pt x="191032" y="302616"/>
                                </a:lnTo>
                                <a:lnTo>
                                  <a:pt x="191019" y="331215"/>
                                </a:lnTo>
                                <a:lnTo>
                                  <a:pt x="191337" y="345608"/>
                                </a:lnTo>
                                <a:lnTo>
                                  <a:pt x="191855" y="359673"/>
                                </a:lnTo>
                                <a:lnTo>
                                  <a:pt x="192544" y="373113"/>
                                </a:lnTo>
                                <a:lnTo>
                                  <a:pt x="252729" y="373113"/>
                                </a:lnTo>
                                <a:lnTo>
                                  <a:pt x="251837" y="359182"/>
                                </a:lnTo>
                                <a:lnTo>
                                  <a:pt x="251267" y="345908"/>
                                </a:lnTo>
                                <a:lnTo>
                                  <a:pt x="250927" y="331215"/>
                                </a:lnTo>
                                <a:lnTo>
                                  <a:pt x="250931" y="302616"/>
                                </a:lnTo>
                                <a:lnTo>
                                  <a:pt x="251267" y="288409"/>
                                </a:lnTo>
                                <a:lnTo>
                                  <a:pt x="251859" y="274609"/>
                                </a:lnTo>
                                <a:lnTo>
                                  <a:pt x="252729" y="261162"/>
                                </a:lnTo>
                                <a:close/>
                              </a:path>
                              <a:path w="634365" h="624205">
                                <a:moveTo>
                                  <a:pt x="441744" y="261162"/>
                                </a:moveTo>
                                <a:lnTo>
                                  <a:pt x="381825" y="261162"/>
                                </a:lnTo>
                                <a:lnTo>
                                  <a:pt x="382565" y="275223"/>
                                </a:lnTo>
                                <a:lnTo>
                                  <a:pt x="383071" y="289228"/>
                                </a:lnTo>
                                <a:lnTo>
                                  <a:pt x="383361" y="302616"/>
                                </a:lnTo>
                                <a:lnTo>
                                  <a:pt x="383365" y="331215"/>
                                </a:lnTo>
                                <a:lnTo>
                                  <a:pt x="383069" y="345198"/>
                                </a:lnTo>
                                <a:lnTo>
                                  <a:pt x="382542" y="359673"/>
                                </a:lnTo>
                                <a:lnTo>
                                  <a:pt x="381825" y="373113"/>
                                </a:lnTo>
                                <a:lnTo>
                                  <a:pt x="441744" y="373113"/>
                                </a:lnTo>
                                <a:lnTo>
                                  <a:pt x="442460" y="359182"/>
                                </a:lnTo>
                                <a:lnTo>
                                  <a:pt x="442972" y="345198"/>
                                </a:lnTo>
                                <a:lnTo>
                                  <a:pt x="443280" y="331215"/>
                                </a:lnTo>
                                <a:lnTo>
                                  <a:pt x="443266" y="302616"/>
                                </a:lnTo>
                                <a:lnTo>
                                  <a:pt x="442942" y="288409"/>
                                </a:lnTo>
                                <a:lnTo>
                                  <a:pt x="442429" y="274609"/>
                                </a:lnTo>
                                <a:lnTo>
                                  <a:pt x="441744" y="261162"/>
                                </a:lnTo>
                                <a:close/>
                              </a:path>
                              <a:path w="634365" h="624205">
                                <a:moveTo>
                                  <a:pt x="628777" y="261162"/>
                                </a:moveTo>
                                <a:lnTo>
                                  <a:pt x="568109" y="261162"/>
                                </a:lnTo>
                                <a:lnTo>
                                  <a:pt x="570774" y="274609"/>
                                </a:lnTo>
                                <a:lnTo>
                                  <a:pt x="572729" y="288409"/>
                                </a:lnTo>
                                <a:lnTo>
                                  <a:pt x="572816" y="289228"/>
                                </a:lnTo>
                                <a:lnTo>
                                  <a:pt x="573943" y="302616"/>
                                </a:lnTo>
                                <a:lnTo>
                                  <a:pt x="573976" y="303230"/>
                                </a:lnTo>
                                <a:lnTo>
                                  <a:pt x="574370" y="317284"/>
                                </a:lnTo>
                                <a:lnTo>
                                  <a:pt x="573975" y="331215"/>
                                </a:lnTo>
                                <a:lnTo>
                                  <a:pt x="568109" y="373113"/>
                                </a:lnTo>
                                <a:lnTo>
                                  <a:pt x="629099" y="373113"/>
                                </a:lnTo>
                                <a:lnTo>
                                  <a:pt x="630725" y="364041"/>
                                </a:lnTo>
                                <a:lnTo>
                                  <a:pt x="632687" y="348699"/>
                                </a:lnTo>
                                <a:lnTo>
                                  <a:pt x="633883" y="333101"/>
                                </a:lnTo>
                                <a:lnTo>
                                  <a:pt x="634288" y="317284"/>
                                </a:lnTo>
                                <a:lnTo>
                                  <a:pt x="630846" y="270420"/>
                                </a:lnTo>
                                <a:lnTo>
                                  <a:pt x="628777" y="261162"/>
                                </a:lnTo>
                                <a:close/>
                              </a:path>
                              <a:path w="634365" h="624205">
                                <a:moveTo>
                                  <a:pt x="300853" y="74625"/>
                                </a:moveTo>
                                <a:lnTo>
                                  <a:pt x="232041" y="74625"/>
                                </a:lnTo>
                                <a:lnTo>
                                  <a:pt x="221216" y="102413"/>
                                </a:lnTo>
                                <a:lnTo>
                                  <a:pt x="212023" y="133134"/>
                                </a:lnTo>
                                <a:lnTo>
                                  <a:pt x="204463" y="166254"/>
                                </a:lnTo>
                                <a:lnTo>
                                  <a:pt x="198539" y="201244"/>
                                </a:lnTo>
                                <a:lnTo>
                                  <a:pt x="259270" y="201244"/>
                                </a:lnTo>
                                <a:lnTo>
                                  <a:pt x="272396" y="140216"/>
                                </a:lnTo>
                                <a:lnTo>
                                  <a:pt x="288277" y="95962"/>
                                </a:lnTo>
                                <a:lnTo>
                                  <a:pt x="300853" y="74625"/>
                                </a:lnTo>
                                <a:close/>
                              </a:path>
                              <a:path w="634365" h="624205">
                                <a:moveTo>
                                  <a:pt x="501414" y="59918"/>
                                </a:moveTo>
                                <a:lnTo>
                                  <a:pt x="317284" y="59918"/>
                                </a:lnTo>
                                <a:lnTo>
                                  <a:pt x="330248" y="69018"/>
                                </a:lnTo>
                                <a:lnTo>
                                  <a:pt x="346046" y="95962"/>
                                </a:lnTo>
                                <a:lnTo>
                                  <a:pt x="361896" y="140216"/>
                                </a:lnTo>
                                <a:lnTo>
                                  <a:pt x="375018" y="201244"/>
                                </a:lnTo>
                                <a:lnTo>
                                  <a:pt x="435749" y="201244"/>
                                </a:lnTo>
                                <a:lnTo>
                                  <a:pt x="429827" y="166254"/>
                                </a:lnTo>
                                <a:lnTo>
                                  <a:pt x="422270" y="133134"/>
                                </a:lnTo>
                                <a:lnTo>
                                  <a:pt x="413077" y="102413"/>
                                </a:lnTo>
                                <a:lnTo>
                                  <a:pt x="402247" y="74625"/>
                                </a:lnTo>
                                <a:lnTo>
                                  <a:pt x="520886" y="74625"/>
                                </a:lnTo>
                                <a:lnTo>
                                  <a:pt x="501414" y="59918"/>
                                </a:lnTo>
                                <a:close/>
                              </a:path>
                              <a:path w="634365" h="624205">
                                <a:moveTo>
                                  <a:pt x="520886" y="74625"/>
                                </a:moveTo>
                                <a:lnTo>
                                  <a:pt x="402247" y="74625"/>
                                </a:lnTo>
                                <a:lnTo>
                                  <a:pt x="447131" y="95441"/>
                                </a:lnTo>
                                <a:lnTo>
                                  <a:pt x="486779" y="124152"/>
                                </a:lnTo>
                                <a:lnTo>
                                  <a:pt x="520249" y="159753"/>
                                </a:lnTo>
                                <a:lnTo>
                                  <a:pt x="546595" y="201244"/>
                                </a:lnTo>
                                <a:lnTo>
                                  <a:pt x="611528" y="201244"/>
                                </a:lnTo>
                                <a:lnTo>
                                  <a:pt x="604787" y="183567"/>
                                </a:lnTo>
                                <a:lnTo>
                                  <a:pt x="583157" y="144562"/>
                                </a:lnTo>
                                <a:lnTo>
                                  <a:pt x="556453" y="109162"/>
                                </a:lnTo>
                                <a:lnTo>
                                  <a:pt x="525166" y="77857"/>
                                </a:lnTo>
                                <a:lnTo>
                                  <a:pt x="520886" y="74625"/>
                                </a:lnTo>
                                <a:close/>
                              </a:path>
                            </a:pathLst>
                          </a:custGeom>
                          <a:solidFill>
                            <a:srgbClr val="0000FA"/>
                          </a:solidFill>
                        </wps:spPr>
                        <wps:bodyPr wrap="square" lIns="0" tIns="0" rIns="0" bIns="0" rtlCol="0">
                          <a:prstTxWarp prst="textNoShape">
                            <a:avLst/>
                          </a:prstTxWarp>
                          <a:noAutofit/>
                        </wps:bodyPr>
                      </wps:wsp>
                      <wps:wsp>
                        <wps:cNvPr id="240" name="Graphic 240"/>
                        <wps:cNvSpPr/>
                        <wps:spPr>
                          <a:xfrm>
                            <a:off x="2290890" y="2600261"/>
                            <a:ext cx="607060" cy="397510"/>
                          </a:xfrm>
                          <a:custGeom>
                            <a:avLst/>
                            <a:gdLst/>
                            <a:ahLst/>
                            <a:cxnLst/>
                            <a:rect l="l" t="t" r="r" b="b"/>
                            <a:pathLst>
                              <a:path w="607060" h="397510">
                                <a:moveTo>
                                  <a:pt x="432473" y="185572"/>
                                </a:moveTo>
                                <a:lnTo>
                                  <a:pt x="428231" y="163690"/>
                                </a:lnTo>
                                <a:lnTo>
                                  <a:pt x="416598" y="145618"/>
                                </a:lnTo>
                                <a:lnTo>
                                  <a:pt x="399262" y="132943"/>
                                </a:lnTo>
                                <a:lnTo>
                                  <a:pt x="377875" y="127304"/>
                                </a:lnTo>
                                <a:lnTo>
                                  <a:pt x="377875" y="22618"/>
                                </a:lnTo>
                                <a:lnTo>
                                  <a:pt x="374421" y="10528"/>
                                </a:lnTo>
                                <a:lnTo>
                                  <a:pt x="365696" y="2565"/>
                                </a:lnTo>
                                <a:lnTo>
                                  <a:pt x="354177" y="0"/>
                                </a:lnTo>
                                <a:lnTo>
                                  <a:pt x="342290" y="4114"/>
                                </a:lnTo>
                                <a:lnTo>
                                  <a:pt x="255028" y="65392"/>
                                </a:lnTo>
                                <a:lnTo>
                                  <a:pt x="229743" y="80391"/>
                                </a:lnTo>
                                <a:lnTo>
                                  <a:pt x="202603" y="91300"/>
                                </a:lnTo>
                                <a:lnTo>
                                  <a:pt x="174129" y="97967"/>
                                </a:lnTo>
                                <a:lnTo>
                                  <a:pt x="144805" y="100228"/>
                                </a:lnTo>
                                <a:lnTo>
                                  <a:pt x="45326" y="100228"/>
                                </a:lnTo>
                                <a:lnTo>
                                  <a:pt x="27686" y="103784"/>
                                </a:lnTo>
                                <a:lnTo>
                                  <a:pt x="13284" y="113499"/>
                                </a:lnTo>
                                <a:lnTo>
                                  <a:pt x="3568" y="127914"/>
                                </a:lnTo>
                                <a:lnTo>
                                  <a:pt x="0" y="145554"/>
                                </a:lnTo>
                                <a:lnTo>
                                  <a:pt x="0" y="225628"/>
                                </a:lnTo>
                                <a:lnTo>
                                  <a:pt x="3568" y="243268"/>
                                </a:lnTo>
                                <a:lnTo>
                                  <a:pt x="13284" y="257683"/>
                                </a:lnTo>
                                <a:lnTo>
                                  <a:pt x="27686" y="267385"/>
                                </a:lnTo>
                                <a:lnTo>
                                  <a:pt x="45313" y="270954"/>
                                </a:lnTo>
                                <a:lnTo>
                                  <a:pt x="68681" y="270954"/>
                                </a:lnTo>
                                <a:lnTo>
                                  <a:pt x="89979" y="392074"/>
                                </a:lnTo>
                                <a:lnTo>
                                  <a:pt x="96227" y="397306"/>
                                </a:lnTo>
                                <a:lnTo>
                                  <a:pt x="158445" y="397306"/>
                                </a:lnTo>
                                <a:lnTo>
                                  <a:pt x="165531" y="388874"/>
                                </a:lnTo>
                                <a:lnTo>
                                  <a:pt x="144805" y="270954"/>
                                </a:lnTo>
                                <a:lnTo>
                                  <a:pt x="174129" y="273202"/>
                                </a:lnTo>
                                <a:lnTo>
                                  <a:pt x="202603" y="279869"/>
                                </a:lnTo>
                                <a:lnTo>
                                  <a:pt x="229743" y="290779"/>
                                </a:lnTo>
                                <a:lnTo>
                                  <a:pt x="255028" y="305790"/>
                                </a:lnTo>
                                <a:lnTo>
                                  <a:pt x="342290" y="367042"/>
                                </a:lnTo>
                                <a:lnTo>
                                  <a:pt x="354177" y="371170"/>
                                </a:lnTo>
                                <a:lnTo>
                                  <a:pt x="365696" y="368604"/>
                                </a:lnTo>
                                <a:lnTo>
                                  <a:pt x="374421" y="360641"/>
                                </a:lnTo>
                                <a:lnTo>
                                  <a:pt x="377875" y="348551"/>
                                </a:lnTo>
                                <a:lnTo>
                                  <a:pt x="377875" y="243878"/>
                                </a:lnTo>
                                <a:lnTo>
                                  <a:pt x="399262" y="238226"/>
                                </a:lnTo>
                                <a:lnTo>
                                  <a:pt x="416598" y="225552"/>
                                </a:lnTo>
                                <a:lnTo>
                                  <a:pt x="428231" y="207467"/>
                                </a:lnTo>
                                <a:lnTo>
                                  <a:pt x="432473" y="185572"/>
                                </a:lnTo>
                                <a:close/>
                              </a:path>
                              <a:path w="607060" h="397510">
                                <a:moveTo>
                                  <a:pt x="606780" y="185597"/>
                                </a:moveTo>
                                <a:lnTo>
                                  <a:pt x="604697" y="175247"/>
                                </a:lnTo>
                                <a:lnTo>
                                  <a:pt x="598995" y="166801"/>
                                </a:lnTo>
                                <a:lnTo>
                                  <a:pt x="590550" y="161099"/>
                                </a:lnTo>
                                <a:lnTo>
                                  <a:pt x="580199" y="159004"/>
                                </a:lnTo>
                                <a:lnTo>
                                  <a:pt x="501929" y="159004"/>
                                </a:lnTo>
                                <a:lnTo>
                                  <a:pt x="491578" y="161099"/>
                                </a:lnTo>
                                <a:lnTo>
                                  <a:pt x="483133" y="166801"/>
                                </a:lnTo>
                                <a:lnTo>
                                  <a:pt x="477443" y="175247"/>
                                </a:lnTo>
                                <a:lnTo>
                                  <a:pt x="475348" y="185597"/>
                                </a:lnTo>
                                <a:lnTo>
                                  <a:pt x="477443" y="195935"/>
                                </a:lnTo>
                                <a:lnTo>
                                  <a:pt x="483133" y="204381"/>
                                </a:lnTo>
                                <a:lnTo>
                                  <a:pt x="491578" y="210083"/>
                                </a:lnTo>
                                <a:lnTo>
                                  <a:pt x="501929" y="212166"/>
                                </a:lnTo>
                                <a:lnTo>
                                  <a:pt x="580199" y="212166"/>
                                </a:lnTo>
                                <a:lnTo>
                                  <a:pt x="590550" y="210083"/>
                                </a:lnTo>
                                <a:lnTo>
                                  <a:pt x="598995" y="204381"/>
                                </a:lnTo>
                                <a:lnTo>
                                  <a:pt x="604697" y="195935"/>
                                </a:lnTo>
                                <a:lnTo>
                                  <a:pt x="606780" y="185597"/>
                                </a:lnTo>
                                <a:close/>
                              </a:path>
                            </a:pathLst>
                          </a:custGeom>
                          <a:solidFill>
                            <a:srgbClr val="01004C"/>
                          </a:solidFill>
                        </wps:spPr>
                        <wps:bodyPr wrap="square" lIns="0" tIns="0" rIns="0" bIns="0" rtlCol="0">
                          <a:prstTxWarp prst="textNoShape">
                            <a:avLst/>
                          </a:prstTxWarp>
                          <a:noAutofit/>
                        </wps:bodyPr>
                      </wps:wsp>
                      <pic:pic>
                        <pic:nvPicPr>
                          <pic:cNvPr id="241" name="Image 241"/>
                          <pic:cNvPicPr/>
                        </pic:nvPicPr>
                        <pic:blipFill>
                          <a:blip r:embed="rId185" cstate="print"/>
                          <a:stretch>
                            <a:fillRect/>
                          </a:stretch>
                        </pic:blipFill>
                        <pic:spPr>
                          <a:xfrm>
                            <a:off x="2728721" y="2613289"/>
                            <a:ext cx="108489" cy="108524"/>
                          </a:xfrm>
                          <a:prstGeom prst="rect">
                            <a:avLst/>
                          </a:prstGeom>
                        </pic:spPr>
                      </pic:pic>
                      <pic:pic>
                        <pic:nvPicPr>
                          <pic:cNvPr id="242" name="Image 242"/>
                          <pic:cNvPicPr/>
                        </pic:nvPicPr>
                        <pic:blipFill>
                          <a:blip r:embed="rId186" cstate="print"/>
                          <a:stretch>
                            <a:fillRect/>
                          </a:stretch>
                        </pic:blipFill>
                        <pic:spPr>
                          <a:xfrm>
                            <a:off x="2728722" y="2849866"/>
                            <a:ext cx="108489" cy="108524"/>
                          </a:xfrm>
                          <a:prstGeom prst="rect">
                            <a:avLst/>
                          </a:prstGeom>
                        </pic:spPr>
                      </pic:pic>
                      <wps:wsp>
                        <wps:cNvPr id="243" name="Graphic 243"/>
                        <wps:cNvSpPr/>
                        <wps:spPr>
                          <a:xfrm>
                            <a:off x="276131" y="509708"/>
                            <a:ext cx="370205" cy="675640"/>
                          </a:xfrm>
                          <a:custGeom>
                            <a:avLst/>
                            <a:gdLst/>
                            <a:ahLst/>
                            <a:cxnLst/>
                            <a:rect l="l" t="t" r="r" b="b"/>
                            <a:pathLst>
                              <a:path w="370205" h="675640">
                                <a:moveTo>
                                  <a:pt x="366356" y="0"/>
                                </a:moveTo>
                                <a:lnTo>
                                  <a:pt x="300824" y="0"/>
                                </a:lnTo>
                                <a:lnTo>
                                  <a:pt x="292415" y="1571"/>
                                </a:lnTo>
                                <a:lnTo>
                                  <a:pt x="285391" y="5911"/>
                                </a:lnTo>
                                <a:lnTo>
                                  <a:pt x="280372" y="12462"/>
                                </a:lnTo>
                                <a:lnTo>
                                  <a:pt x="277977" y="20662"/>
                                </a:lnTo>
                                <a:lnTo>
                                  <a:pt x="268884" y="109931"/>
                                </a:lnTo>
                                <a:lnTo>
                                  <a:pt x="265874" y="113677"/>
                                </a:lnTo>
                                <a:lnTo>
                                  <a:pt x="255069" y="117509"/>
                                </a:lnTo>
                                <a:lnTo>
                                  <a:pt x="241318" y="123317"/>
                                </a:lnTo>
                                <a:lnTo>
                                  <a:pt x="232511" y="127546"/>
                                </a:lnTo>
                                <a:lnTo>
                                  <a:pt x="230784" y="127952"/>
                                </a:lnTo>
                                <a:lnTo>
                                  <a:pt x="226377" y="127952"/>
                                </a:lnTo>
                                <a:lnTo>
                                  <a:pt x="223786" y="126974"/>
                                </a:lnTo>
                                <a:lnTo>
                                  <a:pt x="151485" y="68046"/>
                                </a:lnTo>
                                <a:lnTo>
                                  <a:pt x="146316" y="66192"/>
                                </a:lnTo>
                                <a:lnTo>
                                  <a:pt x="134886" y="66192"/>
                                </a:lnTo>
                                <a:lnTo>
                                  <a:pt x="129108" y="68605"/>
                                </a:lnTo>
                                <a:lnTo>
                                  <a:pt x="72961" y="124739"/>
                                </a:lnTo>
                                <a:lnTo>
                                  <a:pt x="68120" y="131810"/>
                                </a:lnTo>
                                <a:lnTo>
                                  <a:pt x="66220" y="139871"/>
                                </a:lnTo>
                                <a:lnTo>
                                  <a:pt x="67307" y="148085"/>
                                </a:lnTo>
                                <a:lnTo>
                                  <a:pt x="71424" y="155613"/>
                                </a:lnTo>
                                <a:lnTo>
                                  <a:pt x="125209" y="221754"/>
                                </a:lnTo>
                                <a:lnTo>
                                  <a:pt x="128181" y="225170"/>
                                </a:lnTo>
                                <a:lnTo>
                                  <a:pt x="128790" y="230022"/>
                                </a:lnTo>
                                <a:lnTo>
                                  <a:pt x="126758" y="234060"/>
                                </a:lnTo>
                                <a:lnTo>
                                  <a:pt x="120251" y="248267"/>
                                </a:lnTo>
                                <a:lnTo>
                                  <a:pt x="115201" y="261416"/>
                                </a:lnTo>
                                <a:lnTo>
                                  <a:pt x="113893" y="265785"/>
                                </a:lnTo>
                                <a:lnTo>
                                  <a:pt x="110096" y="268897"/>
                                </a:lnTo>
                                <a:lnTo>
                                  <a:pt x="20637" y="277977"/>
                                </a:lnTo>
                                <a:lnTo>
                                  <a:pt x="0" y="300824"/>
                                </a:lnTo>
                                <a:lnTo>
                                  <a:pt x="0" y="374091"/>
                                </a:lnTo>
                                <a:lnTo>
                                  <a:pt x="110045" y="406171"/>
                                </a:lnTo>
                                <a:lnTo>
                                  <a:pt x="113830" y="409181"/>
                                </a:lnTo>
                                <a:lnTo>
                                  <a:pt x="117552" y="420056"/>
                                </a:lnTo>
                                <a:lnTo>
                                  <a:pt x="120276" y="426832"/>
                                </a:lnTo>
                                <a:lnTo>
                                  <a:pt x="123346" y="433758"/>
                                </a:lnTo>
                                <a:lnTo>
                                  <a:pt x="128790" y="445134"/>
                                </a:lnTo>
                                <a:lnTo>
                                  <a:pt x="128193" y="449884"/>
                                </a:lnTo>
                                <a:lnTo>
                                  <a:pt x="125285" y="453212"/>
                                </a:lnTo>
                                <a:lnTo>
                                  <a:pt x="71424" y="519290"/>
                                </a:lnTo>
                                <a:lnTo>
                                  <a:pt x="67319" y="526899"/>
                                </a:lnTo>
                                <a:lnTo>
                                  <a:pt x="66235" y="535165"/>
                                </a:lnTo>
                                <a:lnTo>
                                  <a:pt x="68129" y="543250"/>
                                </a:lnTo>
                                <a:lnTo>
                                  <a:pt x="72961" y="550316"/>
                                </a:lnTo>
                                <a:lnTo>
                                  <a:pt x="129095" y="606463"/>
                                </a:lnTo>
                                <a:lnTo>
                                  <a:pt x="134874" y="608850"/>
                                </a:lnTo>
                                <a:lnTo>
                                  <a:pt x="146316" y="608850"/>
                                </a:lnTo>
                                <a:lnTo>
                                  <a:pt x="151485" y="607021"/>
                                </a:lnTo>
                                <a:lnTo>
                                  <a:pt x="223850" y="548004"/>
                                </a:lnTo>
                                <a:lnTo>
                                  <a:pt x="226377" y="547115"/>
                                </a:lnTo>
                                <a:lnTo>
                                  <a:pt x="230720" y="547115"/>
                                </a:lnTo>
                                <a:lnTo>
                                  <a:pt x="232473" y="547522"/>
                                </a:lnTo>
                                <a:lnTo>
                                  <a:pt x="240847" y="551512"/>
                                </a:lnTo>
                                <a:lnTo>
                                  <a:pt x="254570" y="557235"/>
                                </a:lnTo>
                                <a:lnTo>
                                  <a:pt x="265849" y="561276"/>
                                </a:lnTo>
                                <a:lnTo>
                                  <a:pt x="268884" y="565048"/>
                                </a:lnTo>
                                <a:lnTo>
                                  <a:pt x="277977" y="654278"/>
                                </a:lnTo>
                                <a:lnTo>
                                  <a:pt x="280395" y="662447"/>
                                </a:lnTo>
                                <a:lnTo>
                                  <a:pt x="285462" y="669051"/>
                                </a:lnTo>
                                <a:lnTo>
                                  <a:pt x="292499" y="673470"/>
                                </a:lnTo>
                                <a:lnTo>
                                  <a:pt x="300824" y="675081"/>
                                </a:lnTo>
                                <a:lnTo>
                                  <a:pt x="366356" y="675081"/>
                                </a:lnTo>
                                <a:lnTo>
                                  <a:pt x="369912" y="671525"/>
                                </a:lnTo>
                                <a:lnTo>
                                  <a:pt x="369912" y="475868"/>
                                </a:lnTo>
                                <a:lnTo>
                                  <a:pt x="366483" y="472376"/>
                                </a:lnTo>
                                <a:lnTo>
                                  <a:pt x="360921" y="472376"/>
                                </a:lnTo>
                                <a:lnTo>
                                  <a:pt x="352945" y="473697"/>
                                </a:lnTo>
                                <a:lnTo>
                                  <a:pt x="345160" y="474370"/>
                                </a:lnTo>
                                <a:lnTo>
                                  <a:pt x="337540" y="474370"/>
                                </a:lnTo>
                                <a:lnTo>
                                  <a:pt x="294839" y="467697"/>
                                </a:lnTo>
                                <a:lnTo>
                                  <a:pt x="257724" y="449032"/>
                                </a:lnTo>
                                <a:lnTo>
                                  <a:pt x="228279" y="420400"/>
                                </a:lnTo>
                                <a:lnTo>
                                  <a:pt x="208592" y="383830"/>
                                </a:lnTo>
                                <a:lnTo>
                                  <a:pt x="200748" y="341350"/>
                                </a:lnTo>
                                <a:lnTo>
                                  <a:pt x="204544" y="306198"/>
                                </a:lnTo>
                                <a:lnTo>
                                  <a:pt x="238576" y="244827"/>
                                </a:lnTo>
                                <a:lnTo>
                                  <a:pt x="283905" y="212338"/>
                                </a:lnTo>
                                <a:lnTo>
                                  <a:pt x="337540" y="200685"/>
                                </a:lnTo>
                                <a:lnTo>
                                  <a:pt x="345186" y="200685"/>
                                </a:lnTo>
                                <a:lnTo>
                                  <a:pt x="352983" y="201358"/>
                                </a:lnTo>
                                <a:lnTo>
                                  <a:pt x="362089" y="202806"/>
                                </a:lnTo>
                                <a:lnTo>
                                  <a:pt x="366395" y="202806"/>
                                </a:lnTo>
                                <a:lnTo>
                                  <a:pt x="369912" y="199288"/>
                                </a:lnTo>
                                <a:lnTo>
                                  <a:pt x="369912" y="3555"/>
                                </a:lnTo>
                                <a:lnTo>
                                  <a:pt x="366356" y="0"/>
                                </a:lnTo>
                                <a:close/>
                              </a:path>
                            </a:pathLst>
                          </a:custGeom>
                          <a:solidFill>
                            <a:srgbClr val="01004C"/>
                          </a:solidFill>
                        </wps:spPr>
                        <wps:bodyPr wrap="square" lIns="0" tIns="0" rIns="0" bIns="0" rtlCol="0">
                          <a:prstTxWarp prst="textNoShape">
                            <a:avLst/>
                          </a:prstTxWarp>
                          <a:noAutofit/>
                        </wps:bodyPr>
                      </wps:wsp>
                      <pic:pic>
                        <pic:nvPicPr>
                          <pic:cNvPr id="244" name="Image 244"/>
                          <pic:cNvPicPr/>
                        </pic:nvPicPr>
                        <pic:blipFill>
                          <a:blip r:embed="rId187" cstate="print"/>
                          <a:stretch>
                            <a:fillRect/>
                          </a:stretch>
                        </pic:blipFill>
                        <pic:spPr>
                          <a:xfrm>
                            <a:off x="519202" y="752643"/>
                            <a:ext cx="126831" cy="189204"/>
                          </a:xfrm>
                          <a:prstGeom prst="rect">
                            <a:avLst/>
                          </a:prstGeom>
                        </pic:spPr>
                      </pic:pic>
                      <pic:pic>
                        <pic:nvPicPr>
                          <pic:cNvPr id="245" name="Image 245"/>
                          <pic:cNvPicPr/>
                        </pic:nvPicPr>
                        <pic:blipFill>
                          <a:blip r:embed="rId188" cstate="print"/>
                          <a:stretch>
                            <a:fillRect/>
                          </a:stretch>
                        </pic:blipFill>
                        <pic:spPr>
                          <a:xfrm>
                            <a:off x="922322" y="552362"/>
                            <a:ext cx="138709" cy="138709"/>
                          </a:xfrm>
                          <a:prstGeom prst="rect">
                            <a:avLst/>
                          </a:prstGeom>
                        </pic:spPr>
                      </pic:pic>
                      <pic:pic>
                        <pic:nvPicPr>
                          <pic:cNvPr id="246" name="Image 246"/>
                          <pic:cNvPicPr/>
                        </pic:nvPicPr>
                        <pic:blipFill>
                          <a:blip r:embed="rId188" cstate="print"/>
                          <a:stretch>
                            <a:fillRect/>
                          </a:stretch>
                        </pic:blipFill>
                        <pic:spPr>
                          <a:xfrm>
                            <a:off x="922322" y="777894"/>
                            <a:ext cx="138709" cy="138709"/>
                          </a:xfrm>
                          <a:prstGeom prst="rect">
                            <a:avLst/>
                          </a:prstGeom>
                        </pic:spPr>
                      </pic:pic>
                      <pic:pic>
                        <pic:nvPicPr>
                          <pic:cNvPr id="247" name="Image 247"/>
                          <pic:cNvPicPr/>
                        </pic:nvPicPr>
                        <pic:blipFill>
                          <a:blip r:embed="rId189" cstate="print"/>
                          <a:stretch>
                            <a:fillRect/>
                          </a:stretch>
                        </pic:blipFill>
                        <pic:spPr>
                          <a:xfrm>
                            <a:off x="922322" y="1003425"/>
                            <a:ext cx="138709" cy="138709"/>
                          </a:xfrm>
                          <a:prstGeom prst="rect">
                            <a:avLst/>
                          </a:prstGeom>
                        </pic:spPr>
                      </pic:pic>
                      <wps:wsp>
                        <wps:cNvPr id="248" name="Graphic 248"/>
                        <wps:cNvSpPr/>
                        <wps:spPr>
                          <a:xfrm>
                            <a:off x="678777" y="601103"/>
                            <a:ext cx="317500" cy="492759"/>
                          </a:xfrm>
                          <a:custGeom>
                            <a:avLst/>
                            <a:gdLst/>
                            <a:ahLst/>
                            <a:cxnLst/>
                            <a:rect l="l" t="t" r="r" b="b"/>
                            <a:pathLst>
                              <a:path w="317500" h="492759">
                                <a:moveTo>
                                  <a:pt x="317271" y="226136"/>
                                </a:moveTo>
                                <a:lnTo>
                                  <a:pt x="142201" y="226136"/>
                                </a:lnTo>
                                <a:lnTo>
                                  <a:pt x="142201" y="67348"/>
                                </a:lnTo>
                                <a:lnTo>
                                  <a:pt x="144259" y="57200"/>
                                </a:lnTo>
                                <a:lnTo>
                                  <a:pt x="149872" y="48895"/>
                                </a:lnTo>
                                <a:lnTo>
                                  <a:pt x="158178" y="43294"/>
                                </a:lnTo>
                                <a:lnTo>
                                  <a:pt x="168325" y="41236"/>
                                </a:lnTo>
                                <a:lnTo>
                                  <a:pt x="312889" y="41236"/>
                                </a:lnTo>
                                <a:lnTo>
                                  <a:pt x="312889" y="0"/>
                                </a:lnTo>
                                <a:lnTo>
                                  <a:pt x="168325" y="0"/>
                                </a:lnTo>
                                <a:lnTo>
                                  <a:pt x="142138" y="5295"/>
                                </a:lnTo>
                                <a:lnTo>
                                  <a:pt x="120726" y="19748"/>
                                </a:lnTo>
                                <a:lnTo>
                                  <a:pt x="106273" y="41160"/>
                                </a:lnTo>
                                <a:lnTo>
                                  <a:pt x="100965" y="67348"/>
                                </a:lnTo>
                                <a:lnTo>
                                  <a:pt x="100965" y="226136"/>
                                </a:lnTo>
                                <a:lnTo>
                                  <a:pt x="939" y="226136"/>
                                </a:lnTo>
                                <a:lnTo>
                                  <a:pt x="939" y="227406"/>
                                </a:lnTo>
                                <a:lnTo>
                                  <a:pt x="0" y="227406"/>
                                </a:lnTo>
                                <a:lnTo>
                                  <a:pt x="0" y="264236"/>
                                </a:lnTo>
                                <a:lnTo>
                                  <a:pt x="901" y="264236"/>
                                </a:lnTo>
                                <a:lnTo>
                                  <a:pt x="901" y="266776"/>
                                </a:lnTo>
                                <a:lnTo>
                                  <a:pt x="100965" y="266776"/>
                                </a:lnTo>
                                <a:lnTo>
                                  <a:pt x="100965" y="424942"/>
                                </a:lnTo>
                                <a:lnTo>
                                  <a:pt x="106273" y="451142"/>
                                </a:lnTo>
                                <a:lnTo>
                                  <a:pt x="120726" y="472554"/>
                                </a:lnTo>
                                <a:lnTo>
                                  <a:pt x="142138" y="487006"/>
                                </a:lnTo>
                                <a:lnTo>
                                  <a:pt x="168325" y="492302"/>
                                </a:lnTo>
                                <a:lnTo>
                                  <a:pt x="312889" y="492302"/>
                                </a:lnTo>
                                <a:lnTo>
                                  <a:pt x="312889" y="451065"/>
                                </a:lnTo>
                                <a:lnTo>
                                  <a:pt x="168325" y="451065"/>
                                </a:lnTo>
                                <a:lnTo>
                                  <a:pt x="158178" y="449008"/>
                                </a:lnTo>
                                <a:lnTo>
                                  <a:pt x="149872" y="443407"/>
                                </a:lnTo>
                                <a:lnTo>
                                  <a:pt x="144259" y="435102"/>
                                </a:lnTo>
                                <a:lnTo>
                                  <a:pt x="142201" y="424942"/>
                                </a:lnTo>
                                <a:lnTo>
                                  <a:pt x="142201" y="266776"/>
                                </a:lnTo>
                                <a:lnTo>
                                  <a:pt x="317271" y="266776"/>
                                </a:lnTo>
                                <a:lnTo>
                                  <a:pt x="317271" y="264236"/>
                                </a:lnTo>
                                <a:lnTo>
                                  <a:pt x="317271" y="227406"/>
                                </a:lnTo>
                                <a:lnTo>
                                  <a:pt x="317271" y="226136"/>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552.255981pt;margin-top:277.532013pt;width:250.45pt;height:278.1pt;mso-position-horizontal-relative:page;mso-position-vertical-relative:page;z-index:-18267648" id="docshapegroup226" coordorigin="11045,5551" coordsize="5009,5562">
                <v:rect style="position:absolute;left:11055;top:5560;width:4989;height:5542" id="docshape227" filled="false" stroked="true" strokeweight="1pt" strokecolor="#dcf0fc">
                  <v:stroke dashstyle="solid"/>
                </v:rect>
                <v:line style="position:absolute" from="11514,8331" to="15585,8331" stroked="true" strokeweight=".5pt" strokecolor="#dcf0fc">
                  <v:stroke dashstyle="solid"/>
                </v:line>
                <v:shape style="position:absolute;left:14178;top:8957;width:999;height:983" id="docshape228" coordorigin="14179,8957" coordsize="999,983" path="m14679,8957l14605,8963,14534,8979,14468,9004,14407,9038,14351,9080,14302,9129,14259,9185,14225,9247,14200,9313,14184,9383,14179,9457,14185,9533,14201,9606,14228,9674,14264,9736,14309,9793,14361,9842,14420,9884,14484,9917,14554,9940,14554,9875,14558,9839,14544,9839,14474,9806,14411,9761,14359,9705,14317,9639,15038,9639,15135,9571,15146,9564,15156,9558,15168,9554,15170,9545,14283,9545,14279,9524,14276,9502,14276,9501,14274,9480,14274,9479,14273,9457,14274,9435,14274,9434,14276,9413,14276,9412,14279,9390,14283,9369,15169,9369,15157,9313,15142,9274,14317,9274,14358,9209,14411,9153,14474,9108,14544,9075,14653,9075,14658,9066,14679,9052,14969,9052,14950,9038,14889,9004,14823,8979,14752,8963,14679,8957xm14587,9639l14492,9639,14501,9695,14513,9747,14527,9795,14544,9839,14558,9839,14558,9838,14570,9804,14588,9773,14611,9747,14604,9724,14598,9698,14592,9670,14587,9639xm14865,9639l14769,9639,14767,9657,14763,9674,14760,9689,14757,9705,14854,9705,14857,9689,14860,9672,14863,9656,14865,9639xm14577,9369l14482,9369,14481,9391,14480,9413,14480,9434,14480,9479,14480,9502,14481,9524,14482,9545,14577,9545,14575,9523,14575,9502,14574,9479,14574,9434,14575,9412,14576,9390,14577,9369xm14875,9369l14780,9369,14781,9391,14782,9413,14783,9434,14783,9479,14782,9501,14781,9524,14780,9545,14875,9545,14876,9523,14876,9501,14877,9479,14877,9434,14876,9412,14876,9390,14875,9369xm15169,9369l15074,9369,15078,9390,15081,9412,15081,9413,15083,9434,15083,9435,15083,9457,15083,9479,15083,9482,15081,9501,15081,9502,15078,9524,15074,9545,15170,9545,15172,9531,15175,9507,15177,9482,15178,9457,15172,9383,15169,9369xm14653,9075l14544,9075,14527,9119,14513,9167,14501,9219,14492,9274,14587,9274,14608,9178,14633,9109,14653,9075xm14969,9052l14679,9052,14699,9066,14724,9109,14749,9178,14769,9274,14865,9274,14856,9219,14844,9167,14829,9119,14812,9075,14999,9075,14969,9052xm14999,9075l14812,9075,14883,9108,14945,9153,14998,9209,15040,9274,15142,9274,15131,9247,15097,9185,15055,9129,15006,9080,14999,9075xe" filled="true" fillcolor="#0000fa" stroked="false">
                  <v:path arrowok="t"/>
                  <v:fill type="solid"/>
                </v:shape>
                <v:shape style="position:absolute;left:14652;top:9645;width:956;height:626" id="docshape229" coordorigin="14653,9646" coordsize="956,626" path="m15334,9938l15327,9903,15309,9875,15282,9855,15248,9846,15248,9681,15242,9662,15229,9650,15211,9646,15192,9652,15054,9749,15015,9772,14972,9789,14927,9800,14881,9803,14724,9803,14696,9809,14674,9824,14658,9847,14653,9875,14653,10001,14658,10029,14674,10051,14696,10067,14724,10072,14761,10072,14795,10263,14804,10271,14902,10271,14914,10258,14881,10072,14927,10076,14972,10086,15015,10103,15054,10127,15192,10224,15211,10230,15229,10226,15242,10213,15248,10194,15248,10030,15282,10021,15309,10001,15327,9972,15334,9938xm15608,9938l15605,9922,15596,9908,15583,9899,15567,9896,15443,9896,15427,9899,15414,9908,15405,9922,15401,9938,15405,9954,15414,9967,15427,9976,15443,9980,15567,9980,15583,9976,15596,9967,15605,9954,15608,9938xe" filled="true" fillcolor="#01004c" stroked="false">
                  <v:path arrowok="t"/>
                  <v:fill type="solid"/>
                </v:shape>
                <v:shape style="position:absolute;left:15342;top:9666;width:171;height:171" type="#_x0000_t75" id="docshape230" stroked="false">
                  <v:imagedata r:id="rId185" o:title=""/>
                </v:shape>
                <v:shape style="position:absolute;left:15342;top:10038;width:171;height:171" type="#_x0000_t75" id="docshape231" stroked="false">
                  <v:imagedata r:id="rId186" o:title=""/>
                </v:shape>
                <v:shape style="position:absolute;left:11479;top:6353;width:583;height:1064" id="docshape232" coordorigin="11480,6353" coordsize="583,1064" path="m12057,6353l11954,6353,11940,6356,11929,6363,11922,6373,11918,6386,11903,6526,11899,6532,11882,6538,11860,6548,11846,6554,11843,6555,11836,6555,11832,6553,11719,6460,11710,6458,11692,6458,11683,6461,11595,6550,11587,6561,11584,6574,11586,6587,11592,6598,11677,6703,11682,6708,11683,6716,11680,6722,11669,6744,11661,6765,11659,6772,11653,6777,11512,6791,11480,6827,11480,6942,11653,6993,11659,6998,11665,7015,11669,7026,11674,7036,11683,7054,11682,7062,11677,7067,11592,7171,11586,7183,11584,7196,11587,7209,11595,7220,11683,7308,11692,7312,11710,7312,11719,7309,11832,7216,11836,7215,11843,7215,11846,7216,11859,7222,11881,7231,11899,7237,11903,7243,11918,7384,11922,7397,11930,7407,11941,7414,11954,7416,12057,7416,12063,7411,12063,7103,12057,7097,12048,7097,12036,7099,12024,7100,12012,7100,11944,7090,11886,7060,11839,7015,11808,6958,11796,6891,11802,6836,11856,6739,11927,6688,12012,6669,12024,6669,12036,6670,12050,6673,12057,6673,12063,6667,12063,6359,12057,6353xe" filled="true" fillcolor="#01004c" stroked="false">
                  <v:path arrowok="t"/>
                  <v:fill type="solid"/>
                </v:shape>
                <v:shape style="position:absolute;left:11862;top:6735;width:200;height:298" type="#_x0000_t75" id="docshape233" stroked="false">
                  <v:imagedata r:id="rId187" o:title=""/>
                </v:shape>
                <v:shape style="position:absolute;left:12497;top:6420;width:219;height:219" type="#_x0000_t75" id="docshape234" stroked="false">
                  <v:imagedata r:id="rId188" o:title=""/>
                </v:shape>
                <v:shape style="position:absolute;left:12497;top:6775;width:219;height:219" type="#_x0000_t75" id="docshape235" stroked="false">
                  <v:imagedata r:id="rId188" o:title=""/>
                </v:shape>
                <v:shape style="position:absolute;left:12497;top:7130;width:219;height:219" type="#_x0000_t75" id="docshape236" stroked="false">
                  <v:imagedata r:id="rId189" o:title=""/>
                </v:shape>
                <v:shape style="position:absolute;left:12114;top:6497;width:500;height:776" id="docshape237" coordorigin="12114,6497" coordsize="500,776" path="m12614,6853l12338,6853,12338,6603,12341,6587,12350,6574,12363,6565,12379,6562,12607,6562,12607,6497,12379,6497,12338,6506,12304,6528,12281,6562,12273,6603,12273,6853,12116,6853,12116,6855,12114,6855,12114,6913,12115,6913,12115,6917,12273,6917,12273,7166,12281,7208,12304,7241,12338,7264,12379,7273,12607,7273,12607,7208,12379,7208,12363,7204,12350,7196,12341,7182,12338,7166,12338,6917,12614,6917,12614,6913,12614,6855,12614,6853xe" filled="true" fillcolor="#0000fa"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049344">
                <wp:simplePos x="0" y="0"/>
                <wp:positionH relativeFrom="page">
                  <wp:posOffset>497649</wp:posOffset>
                </wp:positionH>
                <wp:positionV relativeFrom="page">
                  <wp:posOffset>1691652</wp:posOffset>
                </wp:positionV>
                <wp:extent cx="3180715" cy="1704975"/>
                <wp:effectExtent l="0" t="0" r="0" b="0"/>
                <wp:wrapNone/>
                <wp:docPr id="249" name="Group 249"/>
                <wp:cNvGraphicFramePr>
                  <a:graphicFrameLocks/>
                </wp:cNvGraphicFramePr>
                <a:graphic>
                  <a:graphicData uri="http://schemas.microsoft.com/office/word/2010/wordprocessingGroup">
                    <wpg:wgp>
                      <wpg:cNvPr id="249" name="Group 249"/>
                      <wpg:cNvGrpSpPr/>
                      <wpg:grpSpPr>
                        <a:xfrm>
                          <a:off x="0" y="0"/>
                          <a:ext cx="3180715" cy="1704975"/>
                          <a:chExt cx="3180715" cy="1704975"/>
                        </a:xfrm>
                      </wpg:grpSpPr>
                      <wps:wsp>
                        <wps:cNvPr id="250" name="Graphic 250"/>
                        <wps:cNvSpPr/>
                        <wps:spPr>
                          <a:xfrm>
                            <a:off x="6350" y="6350"/>
                            <a:ext cx="3168015" cy="1692275"/>
                          </a:xfrm>
                          <a:custGeom>
                            <a:avLst/>
                            <a:gdLst/>
                            <a:ahLst/>
                            <a:cxnLst/>
                            <a:rect l="l" t="t" r="r" b="b"/>
                            <a:pathLst>
                              <a:path w="3168015" h="1692275">
                                <a:moveTo>
                                  <a:pt x="0" y="1692008"/>
                                </a:moveTo>
                                <a:lnTo>
                                  <a:pt x="3168002" y="1692008"/>
                                </a:lnTo>
                                <a:lnTo>
                                  <a:pt x="3168002" y="0"/>
                                </a:lnTo>
                                <a:lnTo>
                                  <a:pt x="0" y="0"/>
                                </a:lnTo>
                                <a:lnTo>
                                  <a:pt x="0" y="1692008"/>
                                </a:lnTo>
                                <a:close/>
                              </a:path>
                            </a:pathLst>
                          </a:custGeom>
                          <a:ln w="12700">
                            <a:solidFill>
                              <a:srgbClr val="DCF0FC"/>
                            </a:solidFill>
                            <a:prstDash val="solid"/>
                          </a:ln>
                        </wps:spPr>
                        <wps:bodyPr wrap="square" lIns="0" tIns="0" rIns="0" bIns="0" rtlCol="0">
                          <a:prstTxWarp prst="textNoShape">
                            <a:avLst/>
                          </a:prstTxWarp>
                          <a:noAutofit/>
                        </wps:bodyPr>
                      </wps:wsp>
                      <wps:wsp>
                        <wps:cNvPr id="251" name="Graphic 251"/>
                        <wps:cNvSpPr/>
                        <wps:spPr>
                          <a:xfrm>
                            <a:off x="367976" y="375583"/>
                            <a:ext cx="856615" cy="953769"/>
                          </a:xfrm>
                          <a:custGeom>
                            <a:avLst/>
                            <a:gdLst/>
                            <a:ahLst/>
                            <a:cxnLst/>
                            <a:rect l="l" t="t" r="r" b="b"/>
                            <a:pathLst>
                              <a:path w="856615" h="953769">
                                <a:moveTo>
                                  <a:pt x="371284" y="0"/>
                                </a:moveTo>
                                <a:lnTo>
                                  <a:pt x="322647" y="3871"/>
                                </a:lnTo>
                                <a:lnTo>
                                  <a:pt x="275427" y="13877"/>
                                </a:lnTo>
                                <a:lnTo>
                                  <a:pt x="230100" y="29816"/>
                                </a:lnTo>
                                <a:lnTo>
                                  <a:pt x="187140" y="51484"/>
                                </a:lnTo>
                                <a:lnTo>
                                  <a:pt x="147022" y="78680"/>
                                </a:lnTo>
                                <a:lnTo>
                                  <a:pt x="110223" y="111201"/>
                                </a:lnTo>
                                <a:lnTo>
                                  <a:pt x="77837" y="148129"/>
                                </a:lnTo>
                                <a:lnTo>
                                  <a:pt x="50791" y="188354"/>
                                </a:lnTo>
                                <a:lnTo>
                                  <a:pt x="29284" y="231400"/>
                                </a:lnTo>
                                <a:lnTo>
                                  <a:pt x="13517" y="276791"/>
                                </a:lnTo>
                                <a:lnTo>
                                  <a:pt x="3688" y="324052"/>
                                </a:lnTo>
                                <a:lnTo>
                                  <a:pt x="0" y="372706"/>
                                </a:lnTo>
                                <a:lnTo>
                                  <a:pt x="2337" y="419725"/>
                                </a:lnTo>
                                <a:lnTo>
                                  <a:pt x="10270" y="465359"/>
                                </a:lnTo>
                                <a:lnTo>
                                  <a:pt x="23577" y="509203"/>
                                </a:lnTo>
                                <a:lnTo>
                                  <a:pt x="42036" y="550854"/>
                                </a:lnTo>
                                <a:lnTo>
                                  <a:pt x="65428" y="589909"/>
                                </a:lnTo>
                                <a:lnTo>
                                  <a:pt x="93529" y="625965"/>
                                </a:lnTo>
                                <a:lnTo>
                                  <a:pt x="126120" y="658617"/>
                                </a:lnTo>
                                <a:lnTo>
                                  <a:pt x="162979" y="687463"/>
                                </a:lnTo>
                                <a:lnTo>
                                  <a:pt x="162979" y="922413"/>
                                </a:lnTo>
                                <a:lnTo>
                                  <a:pt x="165428" y="934543"/>
                                </a:lnTo>
                                <a:lnTo>
                                  <a:pt x="172108" y="944449"/>
                                </a:lnTo>
                                <a:lnTo>
                                  <a:pt x="182015" y="951129"/>
                                </a:lnTo>
                                <a:lnTo>
                                  <a:pt x="194144" y="953579"/>
                                </a:lnTo>
                                <a:lnTo>
                                  <a:pt x="548055" y="953579"/>
                                </a:lnTo>
                                <a:lnTo>
                                  <a:pt x="560185" y="951129"/>
                                </a:lnTo>
                                <a:lnTo>
                                  <a:pt x="570091" y="944449"/>
                                </a:lnTo>
                                <a:lnTo>
                                  <a:pt x="576771" y="934543"/>
                                </a:lnTo>
                                <a:lnTo>
                                  <a:pt x="579221" y="922413"/>
                                </a:lnTo>
                                <a:lnTo>
                                  <a:pt x="579221" y="891247"/>
                                </a:lnTo>
                                <a:lnTo>
                                  <a:pt x="225310" y="891247"/>
                                </a:lnTo>
                                <a:lnTo>
                                  <a:pt x="225310" y="670648"/>
                                </a:lnTo>
                                <a:lnTo>
                                  <a:pt x="172726" y="616523"/>
                                </a:lnTo>
                                <a:lnTo>
                                  <a:pt x="139861" y="584213"/>
                                </a:lnTo>
                                <a:lnTo>
                                  <a:pt x="112362" y="547852"/>
                                </a:lnTo>
                                <a:lnTo>
                                  <a:pt x="90544" y="508015"/>
                                </a:lnTo>
                                <a:lnTo>
                                  <a:pt x="74721" y="465278"/>
                                </a:lnTo>
                                <a:lnTo>
                                  <a:pt x="65207" y="420216"/>
                                </a:lnTo>
                                <a:lnTo>
                                  <a:pt x="62318" y="373405"/>
                                </a:lnTo>
                                <a:lnTo>
                                  <a:pt x="66157" y="328122"/>
                                </a:lnTo>
                                <a:lnTo>
                                  <a:pt x="76311" y="284785"/>
                                </a:lnTo>
                                <a:lnTo>
                                  <a:pt x="92298" y="243879"/>
                                </a:lnTo>
                                <a:lnTo>
                                  <a:pt x="113635" y="205889"/>
                                </a:lnTo>
                                <a:lnTo>
                                  <a:pt x="139839" y="171298"/>
                                </a:lnTo>
                                <a:lnTo>
                                  <a:pt x="170427" y="140594"/>
                                </a:lnTo>
                                <a:lnTo>
                                  <a:pt x="204917" y="114259"/>
                                </a:lnTo>
                                <a:lnTo>
                                  <a:pt x="242824" y="92779"/>
                                </a:lnTo>
                                <a:lnTo>
                                  <a:pt x="283666" y="76639"/>
                                </a:lnTo>
                                <a:lnTo>
                                  <a:pt x="326960" y="66324"/>
                                </a:lnTo>
                                <a:lnTo>
                                  <a:pt x="372224" y="62318"/>
                                </a:lnTo>
                                <a:lnTo>
                                  <a:pt x="584035" y="62280"/>
                                </a:lnTo>
                                <a:lnTo>
                                  <a:pt x="550740" y="42275"/>
                                </a:lnTo>
                                <a:lnTo>
                                  <a:pt x="508404" y="23499"/>
                                </a:lnTo>
                                <a:lnTo>
                                  <a:pt x="464070" y="10078"/>
                                </a:lnTo>
                                <a:lnTo>
                                  <a:pt x="418206" y="2186"/>
                                </a:lnTo>
                                <a:lnTo>
                                  <a:pt x="371284" y="0"/>
                                </a:lnTo>
                                <a:close/>
                              </a:path>
                              <a:path w="856615" h="953769">
                                <a:moveTo>
                                  <a:pt x="541629" y="720534"/>
                                </a:moveTo>
                                <a:lnTo>
                                  <a:pt x="533133" y="723506"/>
                                </a:lnTo>
                                <a:lnTo>
                                  <a:pt x="520484" y="735291"/>
                                </a:lnTo>
                                <a:lnTo>
                                  <a:pt x="516889" y="743559"/>
                                </a:lnTo>
                                <a:lnTo>
                                  <a:pt x="516889" y="891247"/>
                                </a:lnTo>
                                <a:lnTo>
                                  <a:pt x="579221" y="891247"/>
                                </a:lnTo>
                                <a:lnTo>
                                  <a:pt x="579221" y="785634"/>
                                </a:lnTo>
                                <a:lnTo>
                                  <a:pt x="693625" y="785634"/>
                                </a:lnTo>
                                <a:lnTo>
                                  <a:pt x="733507" y="755573"/>
                                </a:lnTo>
                                <a:lnTo>
                                  <a:pt x="746187" y="729399"/>
                                </a:lnTo>
                                <a:lnTo>
                                  <a:pt x="668096" y="729399"/>
                                </a:lnTo>
                                <a:lnTo>
                                  <a:pt x="541629" y="720534"/>
                                </a:lnTo>
                                <a:close/>
                              </a:path>
                              <a:path w="856615" h="953769">
                                <a:moveTo>
                                  <a:pt x="693625" y="785634"/>
                                </a:moveTo>
                                <a:lnTo>
                                  <a:pt x="579221" y="785634"/>
                                </a:lnTo>
                                <a:lnTo>
                                  <a:pt x="656869" y="791108"/>
                                </a:lnTo>
                                <a:lnTo>
                                  <a:pt x="674593" y="790590"/>
                                </a:lnTo>
                                <a:lnTo>
                                  <a:pt x="691556" y="786595"/>
                                </a:lnTo>
                                <a:lnTo>
                                  <a:pt x="693625" y="785634"/>
                                </a:lnTo>
                                <a:close/>
                              </a:path>
                              <a:path w="856615" h="953769">
                                <a:moveTo>
                                  <a:pt x="723798" y="539127"/>
                                </a:moveTo>
                                <a:lnTo>
                                  <a:pt x="691794" y="569391"/>
                                </a:lnTo>
                                <a:lnTo>
                                  <a:pt x="687768" y="711606"/>
                                </a:lnTo>
                                <a:lnTo>
                                  <a:pt x="684860" y="717918"/>
                                </a:lnTo>
                                <a:lnTo>
                                  <a:pt x="674687" y="727138"/>
                                </a:lnTo>
                                <a:lnTo>
                                  <a:pt x="668096" y="729399"/>
                                </a:lnTo>
                                <a:lnTo>
                                  <a:pt x="746187" y="729399"/>
                                </a:lnTo>
                                <a:lnTo>
                                  <a:pt x="748008" y="724082"/>
                                </a:lnTo>
                                <a:lnTo>
                                  <a:pt x="750265" y="706500"/>
                                </a:lnTo>
                                <a:lnTo>
                                  <a:pt x="753224" y="602272"/>
                                </a:lnTo>
                                <a:lnTo>
                                  <a:pt x="781439" y="602272"/>
                                </a:lnTo>
                                <a:lnTo>
                                  <a:pt x="825919" y="586952"/>
                                </a:lnTo>
                                <a:lnTo>
                                  <a:pt x="854087" y="543940"/>
                                </a:lnTo>
                                <a:lnTo>
                                  <a:pt x="854495" y="540727"/>
                                </a:lnTo>
                                <a:lnTo>
                                  <a:pt x="785736" y="540727"/>
                                </a:lnTo>
                                <a:lnTo>
                                  <a:pt x="778725" y="540626"/>
                                </a:lnTo>
                                <a:lnTo>
                                  <a:pt x="723798" y="539127"/>
                                </a:lnTo>
                                <a:close/>
                              </a:path>
                              <a:path w="856615" h="953769">
                                <a:moveTo>
                                  <a:pt x="781439" y="602272"/>
                                </a:moveTo>
                                <a:lnTo>
                                  <a:pt x="753224" y="602272"/>
                                </a:lnTo>
                                <a:lnTo>
                                  <a:pt x="777024" y="602932"/>
                                </a:lnTo>
                                <a:lnTo>
                                  <a:pt x="781439" y="602272"/>
                                </a:lnTo>
                                <a:close/>
                              </a:path>
                              <a:path w="856615" h="953769">
                                <a:moveTo>
                                  <a:pt x="584035" y="62280"/>
                                </a:moveTo>
                                <a:lnTo>
                                  <a:pt x="377101" y="62280"/>
                                </a:lnTo>
                                <a:lnTo>
                                  <a:pt x="424546" y="65789"/>
                                </a:lnTo>
                                <a:lnTo>
                                  <a:pt x="469829" y="76002"/>
                                </a:lnTo>
                                <a:lnTo>
                                  <a:pt x="512411" y="92445"/>
                                </a:lnTo>
                                <a:lnTo>
                                  <a:pt x="551759" y="114646"/>
                                </a:lnTo>
                                <a:lnTo>
                                  <a:pt x="587335" y="142133"/>
                                </a:lnTo>
                                <a:lnTo>
                                  <a:pt x="618604" y="174433"/>
                                </a:lnTo>
                                <a:lnTo>
                                  <a:pt x="645029" y="211074"/>
                                </a:lnTo>
                                <a:lnTo>
                                  <a:pt x="666076" y="251583"/>
                                </a:lnTo>
                                <a:lnTo>
                                  <a:pt x="681208" y="295488"/>
                                </a:lnTo>
                                <a:lnTo>
                                  <a:pt x="689889" y="342315"/>
                                </a:lnTo>
                                <a:lnTo>
                                  <a:pt x="694083" y="365776"/>
                                </a:lnTo>
                                <a:lnTo>
                                  <a:pt x="701384" y="388386"/>
                                </a:lnTo>
                                <a:lnTo>
                                  <a:pt x="711668" y="409836"/>
                                </a:lnTo>
                                <a:lnTo>
                                  <a:pt x="724814" y="429818"/>
                                </a:lnTo>
                                <a:lnTo>
                                  <a:pt x="793597" y="520471"/>
                                </a:lnTo>
                                <a:lnTo>
                                  <a:pt x="794550" y="524992"/>
                                </a:lnTo>
                                <a:lnTo>
                                  <a:pt x="791870" y="536054"/>
                                </a:lnTo>
                                <a:lnTo>
                                  <a:pt x="785736" y="540727"/>
                                </a:lnTo>
                                <a:lnTo>
                                  <a:pt x="854495" y="540727"/>
                                </a:lnTo>
                                <a:lnTo>
                                  <a:pt x="856247" y="526904"/>
                                </a:lnTo>
                                <a:lnTo>
                                  <a:pt x="854633" y="510065"/>
                                </a:lnTo>
                                <a:lnTo>
                                  <a:pt x="849362" y="493990"/>
                                </a:lnTo>
                                <a:lnTo>
                                  <a:pt x="840549" y="479247"/>
                                </a:lnTo>
                                <a:lnTo>
                                  <a:pt x="774458" y="392150"/>
                                </a:lnTo>
                                <a:lnTo>
                                  <a:pt x="765947" y="379205"/>
                                </a:lnTo>
                                <a:lnTo>
                                  <a:pt x="759286" y="365323"/>
                                </a:lnTo>
                                <a:lnTo>
                                  <a:pt x="754557" y="350700"/>
                                </a:lnTo>
                                <a:lnTo>
                                  <a:pt x="751840" y="335533"/>
                                </a:lnTo>
                                <a:lnTo>
                                  <a:pt x="743965" y="289853"/>
                                </a:lnTo>
                                <a:lnTo>
                                  <a:pt x="730652" y="245840"/>
                                </a:lnTo>
                                <a:lnTo>
                                  <a:pt x="712127" y="203930"/>
                                </a:lnTo>
                                <a:lnTo>
                                  <a:pt x="688614" y="164560"/>
                                </a:lnTo>
                                <a:lnTo>
                                  <a:pt x="660341" y="128166"/>
                                </a:lnTo>
                                <a:lnTo>
                                  <a:pt x="627532" y="95186"/>
                                </a:lnTo>
                                <a:lnTo>
                                  <a:pt x="590606" y="66229"/>
                                </a:lnTo>
                                <a:lnTo>
                                  <a:pt x="584035" y="62280"/>
                                </a:lnTo>
                                <a:close/>
                              </a:path>
                            </a:pathLst>
                          </a:custGeom>
                          <a:solidFill>
                            <a:srgbClr val="0000FA"/>
                          </a:solidFill>
                        </wps:spPr>
                        <wps:bodyPr wrap="square" lIns="0" tIns="0" rIns="0" bIns="0" rtlCol="0">
                          <a:prstTxWarp prst="textNoShape">
                            <a:avLst/>
                          </a:prstTxWarp>
                          <a:noAutofit/>
                        </wps:bodyPr>
                      </wps:wsp>
                      <wps:wsp>
                        <wps:cNvPr id="252" name="Graphic 252"/>
                        <wps:cNvSpPr/>
                        <wps:spPr>
                          <a:xfrm>
                            <a:off x="546563" y="513283"/>
                            <a:ext cx="395605" cy="395605"/>
                          </a:xfrm>
                          <a:custGeom>
                            <a:avLst/>
                            <a:gdLst/>
                            <a:ahLst/>
                            <a:cxnLst/>
                            <a:rect l="l" t="t" r="r" b="b"/>
                            <a:pathLst>
                              <a:path w="395605" h="395605">
                                <a:moveTo>
                                  <a:pt x="267682" y="332219"/>
                                </a:moveTo>
                                <a:lnTo>
                                  <a:pt x="127368" y="332219"/>
                                </a:lnTo>
                                <a:lnTo>
                                  <a:pt x="152133" y="342493"/>
                                </a:lnTo>
                                <a:lnTo>
                                  <a:pt x="157365" y="378523"/>
                                </a:lnTo>
                                <a:lnTo>
                                  <a:pt x="159612" y="385187"/>
                                </a:lnTo>
                                <a:lnTo>
                                  <a:pt x="163922" y="390486"/>
                                </a:lnTo>
                                <a:lnTo>
                                  <a:pt x="169788" y="393986"/>
                                </a:lnTo>
                                <a:lnTo>
                                  <a:pt x="176707" y="395249"/>
                                </a:lnTo>
                                <a:lnTo>
                                  <a:pt x="218528" y="395249"/>
                                </a:lnTo>
                                <a:lnTo>
                                  <a:pt x="243128" y="342392"/>
                                </a:lnTo>
                                <a:lnTo>
                                  <a:pt x="267682" y="332219"/>
                                </a:lnTo>
                                <a:close/>
                              </a:path>
                              <a:path w="395605" h="395605">
                                <a:moveTo>
                                  <a:pt x="85086" y="37418"/>
                                </a:moveTo>
                                <a:lnTo>
                                  <a:pt x="43095" y="72669"/>
                                </a:lnTo>
                                <a:lnTo>
                                  <a:pt x="37425" y="85083"/>
                                </a:lnTo>
                                <a:lnTo>
                                  <a:pt x="38130" y="91878"/>
                                </a:lnTo>
                                <a:lnTo>
                                  <a:pt x="41262" y="98183"/>
                                </a:lnTo>
                                <a:lnTo>
                                  <a:pt x="63030" y="127355"/>
                                </a:lnTo>
                                <a:lnTo>
                                  <a:pt x="52755" y="152146"/>
                                </a:lnTo>
                                <a:lnTo>
                                  <a:pt x="10054" y="159621"/>
                                </a:lnTo>
                                <a:lnTo>
                                  <a:pt x="0" y="218554"/>
                                </a:lnTo>
                                <a:lnTo>
                                  <a:pt x="1263" y="225471"/>
                                </a:lnTo>
                                <a:lnTo>
                                  <a:pt x="4762" y="231333"/>
                                </a:lnTo>
                                <a:lnTo>
                                  <a:pt x="10061" y="235638"/>
                                </a:lnTo>
                                <a:lnTo>
                                  <a:pt x="16725" y="237883"/>
                                </a:lnTo>
                                <a:lnTo>
                                  <a:pt x="52768" y="243128"/>
                                </a:lnTo>
                                <a:lnTo>
                                  <a:pt x="63030" y="267893"/>
                                </a:lnTo>
                                <a:lnTo>
                                  <a:pt x="41237" y="297091"/>
                                </a:lnTo>
                                <a:lnTo>
                                  <a:pt x="38123" y="303382"/>
                                </a:lnTo>
                                <a:lnTo>
                                  <a:pt x="37422" y="310173"/>
                                </a:lnTo>
                                <a:lnTo>
                                  <a:pt x="39093" y="316800"/>
                                </a:lnTo>
                                <a:lnTo>
                                  <a:pt x="43091" y="322592"/>
                                </a:lnTo>
                                <a:lnTo>
                                  <a:pt x="72669" y="352158"/>
                                </a:lnTo>
                                <a:lnTo>
                                  <a:pt x="78456" y="356160"/>
                                </a:lnTo>
                                <a:lnTo>
                                  <a:pt x="85083" y="357832"/>
                                </a:lnTo>
                                <a:lnTo>
                                  <a:pt x="91882" y="357126"/>
                                </a:lnTo>
                                <a:lnTo>
                                  <a:pt x="98183" y="353999"/>
                                </a:lnTo>
                                <a:lnTo>
                                  <a:pt x="127368" y="332219"/>
                                </a:lnTo>
                                <a:lnTo>
                                  <a:pt x="267682" y="332219"/>
                                </a:lnTo>
                                <a:lnTo>
                                  <a:pt x="342582" y="332168"/>
                                </a:lnTo>
                                <a:lnTo>
                                  <a:pt x="352171" y="322580"/>
                                </a:lnTo>
                                <a:lnTo>
                                  <a:pt x="356167" y="316795"/>
                                </a:lnTo>
                                <a:lnTo>
                                  <a:pt x="357838" y="310172"/>
                                </a:lnTo>
                                <a:lnTo>
                                  <a:pt x="357127" y="303372"/>
                                </a:lnTo>
                                <a:lnTo>
                                  <a:pt x="353980" y="297065"/>
                                </a:lnTo>
                                <a:lnTo>
                                  <a:pt x="333254" y="269252"/>
                                </a:lnTo>
                                <a:lnTo>
                                  <a:pt x="168668" y="269252"/>
                                </a:lnTo>
                                <a:lnTo>
                                  <a:pt x="162001" y="266484"/>
                                </a:lnTo>
                                <a:lnTo>
                                  <a:pt x="112661" y="217144"/>
                                </a:lnTo>
                                <a:lnTo>
                                  <a:pt x="106989" y="208586"/>
                                </a:lnTo>
                                <a:lnTo>
                                  <a:pt x="105098" y="198847"/>
                                </a:lnTo>
                                <a:lnTo>
                                  <a:pt x="106989" y="189112"/>
                                </a:lnTo>
                                <a:lnTo>
                                  <a:pt x="112661" y="180568"/>
                                </a:lnTo>
                                <a:lnTo>
                                  <a:pt x="117551" y="175666"/>
                                </a:lnTo>
                                <a:lnTo>
                                  <a:pt x="124040" y="172986"/>
                                </a:lnTo>
                                <a:lnTo>
                                  <a:pt x="209277" y="172986"/>
                                </a:lnTo>
                                <a:lnTo>
                                  <a:pt x="242646" y="139636"/>
                                </a:lnTo>
                                <a:lnTo>
                                  <a:pt x="247510" y="134747"/>
                                </a:lnTo>
                                <a:lnTo>
                                  <a:pt x="254000" y="132054"/>
                                </a:lnTo>
                                <a:lnTo>
                                  <a:pt x="334160" y="132054"/>
                                </a:lnTo>
                                <a:lnTo>
                                  <a:pt x="332219" y="127381"/>
                                </a:lnTo>
                                <a:lnTo>
                                  <a:pt x="353999" y="98183"/>
                                </a:lnTo>
                                <a:lnTo>
                                  <a:pt x="357132" y="91876"/>
                                </a:lnTo>
                                <a:lnTo>
                                  <a:pt x="357835" y="85077"/>
                                </a:lnTo>
                                <a:lnTo>
                                  <a:pt x="356155" y="78449"/>
                                </a:lnTo>
                                <a:lnTo>
                                  <a:pt x="352145" y="72656"/>
                                </a:lnTo>
                                <a:lnTo>
                                  <a:pt x="342535" y="63042"/>
                                </a:lnTo>
                                <a:lnTo>
                                  <a:pt x="267881" y="63042"/>
                                </a:lnTo>
                                <a:lnTo>
                                  <a:pt x="127381" y="63004"/>
                                </a:lnTo>
                                <a:lnTo>
                                  <a:pt x="98171" y="41262"/>
                                </a:lnTo>
                                <a:lnTo>
                                  <a:pt x="91878" y="38127"/>
                                </a:lnTo>
                                <a:lnTo>
                                  <a:pt x="85086" y="37418"/>
                                </a:lnTo>
                                <a:close/>
                              </a:path>
                              <a:path w="395605" h="395605">
                                <a:moveTo>
                                  <a:pt x="342582" y="332168"/>
                                </a:moveTo>
                                <a:lnTo>
                                  <a:pt x="267804" y="332168"/>
                                </a:lnTo>
                                <a:lnTo>
                                  <a:pt x="297078" y="353999"/>
                                </a:lnTo>
                                <a:lnTo>
                                  <a:pt x="303383" y="357126"/>
                                </a:lnTo>
                                <a:lnTo>
                                  <a:pt x="310178" y="357832"/>
                                </a:lnTo>
                                <a:lnTo>
                                  <a:pt x="316802" y="356160"/>
                                </a:lnTo>
                                <a:lnTo>
                                  <a:pt x="322592" y="352158"/>
                                </a:lnTo>
                                <a:lnTo>
                                  <a:pt x="342582" y="332168"/>
                                </a:lnTo>
                                <a:close/>
                              </a:path>
                              <a:path w="395605" h="395605">
                                <a:moveTo>
                                  <a:pt x="334160" y="132054"/>
                                </a:moveTo>
                                <a:lnTo>
                                  <a:pt x="267817" y="132054"/>
                                </a:lnTo>
                                <a:lnTo>
                                  <a:pt x="274320" y="134747"/>
                                </a:lnTo>
                                <a:lnTo>
                                  <a:pt x="279213" y="139661"/>
                                </a:lnTo>
                                <a:lnTo>
                                  <a:pt x="284868" y="148195"/>
                                </a:lnTo>
                                <a:lnTo>
                                  <a:pt x="286759" y="157937"/>
                                </a:lnTo>
                                <a:lnTo>
                                  <a:pt x="284868" y="167679"/>
                                </a:lnTo>
                                <a:lnTo>
                                  <a:pt x="279196" y="176237"/>
                                </a:lnTo>
                                <a:lnTo>
                                  <a:pt x="188937" y="266484"/>
                                </a:lnTo>
                                <a:lnTo>
                                  <a:pt x="182270" y="269252"/>
                                </a:lnTo>
                                <a:lnTo>
                                  <a:pt x="333254" y="269252"/>
                                </a:lnTo>
                                <a:lnTo>
                                  <a:pt x="332232" y="267881"/>
                                </a:lnTo>
                                <a:lnTo>
                                  <a:pt x="342480" y="243128"/>
                                </a:lnTo>
                                <a:lnTo>
                                  <a:pt x="378510" y="237883"/>
                                </a:lnTo>
                                <a:lnTo>
                                  <a:pt x="385189" y="235638"/>
                                </a:lnTo>
                                <a:lnTo>
                                  <a:pt x="390496" y="231333"/>
                                </a:lnTo>
                                <a:lnTo>
                                  <a:pt x="393998" y="225471"/>
                                </a:lnTo>
                                <a:lnTo>
                                  <a:pt x="395262" y="218554"/>
                                </a:lnTo>
                                <a:lnTo>
                                  <a:pt x="395174" y="176237"/>
                                </a:lnTo>
                                <a:lnTo>
                                  <a:pt x="342493" y="152120"/>
                                </a:lnTo>
                                <a:lnTo>
                                  <a:pt x="334160" y="132054"/>
                                </a:lnTo>
                                <a:close/>
                              </a:path>
                              <a:path w="395605" h="395605">
                                <a:moveTo>
                                  <a:pt x="209277" y="172986"/>
                                </a:moveTo>
                                <a:lnTo>
                                  <a:pt x="137845" y="172986"/>
                                </a:lnTo>
                                <a:lnTo>
                                  <a:pt x="144348" y="175666"/>
                                </a:lnTo>
                                <a:lnTo>
                                  <a:pt x="175463" y="206781"/>
                                </a:lnTo>
                                <a:lnTo>
                                  <a:pt x="209277" y="172986"/>
                                </a:lnTo>
                                <a:close/>
                              </a:path>
                              <a:path w="395605" h="395605">
                                <a:moveTo>
                                  <a:pt x="310176" y="37423"/>
                                </a:moveTo>
                                <a:lnTo>
                                  <a:pt x="303377" y="38129"/>
                                </a:lnTo>
                                <a:lnTo>
                                  <a:pt x="297065" y="41262"/>
                                </a:lnTo>
                                <a:lnTo>
                                  <a:pt x="267881" y="63042"/>
                                </a:lnTo>
                                <a:lnTo>
                                  <a:pt x="342535" y="63042"/>
                                </a:lnTo>
                                <a:lnTo>
                                  <a:pt x="322592" y="43091"/>
                                </a:lnTo>
                                <a:lnTo>
                                  <a:pt x="316780" y="39088"/>
                                </a:lnTo>
                                <a:lnTo>
                                  <a:pt x="310176" y="37423"/>
                                </a:lnTo>
                                <a:close/>
                              </a:path>
                              <a:path w="395605" h="395605">
                                <a:moveTo>
                                  <a:pt x="218541" y="0"/>
                                </a:moveTo>
                                <a:lnTo>
                                  <a:pt x="176707" y="0"/>
                                </a:lnTo>
                                <a:lnTo>
                                  <a:pt x="169790" y="1263"/>
                                </a:lnTo>
                                <a:lnTo>
                                  <a:pt x="163928" y="4762"/>
                                </a:lnTo>
                                <a:lnTo>
                                  <a:pt x="159623" y="10061"/>
                                </a:lnTo>
                                <a:lnTo>
                                  <a:pt x="157378" y="16725"/>
                                </a:lnTo>
                                <a:lnTo>
                                  <a:pt x="152133" y="52755"/>
                                </a:lnTo>
                                <a:lnTo>
                                  <a:pt x="127381" y="63004"/>
                                </a:lnTo>
                                <a:lnTo>
                                  <a:pt x="267789" y="63004"/>
                                </a:lnTo>
                                <a:lnTo>
                                  <a:pt x="243128" y="52755"/>
                                </a:lnTo>
                                <a:lnTo>
                                  <a:pt x="237896" y="16725"/>
                                </a:lnTo>
                                <a:lnTo>
                                  <a:pt x="235649" y="10058"/>
                                </a:lnTo>
                                <a:lnTo>
                                  <a:pt x="231338" y="4752"/>
                                </a:lnTo>
                                <a:lnTo>
                                  <a:pt x="225468" y="1252"/>
                                </a:lnTo>
                                <a:lnTo>
                                  <a:pt x="218541" y="0"/>
                                </a:lnTo>
                                <a:close/>
                              </a:path>
                            </a:pathLst>
                          </a:custGeom>
                          <a:solidFill>
                            <a:srgbClr val="01004C"/>
                          </a:solidFill>
                        </wps:spPr>
                        <wps:bodyPr wrap="square" lIns="0" tIns="0" rIns="0" bIns="0" rtlCol="0">
                          <a:prstTxWarp prst="textNoShape">
                            <a:avLst/>
                          </a:prstTxWarp>
                          <a:noAutofit/>
                        </wps:bodyPr>
                      </wps:wsp>
                    </wpg:wgp>
                  </a:graphicData>
                </a:graphic>
              </wp:anchor>
            </w:drawing>
          </mc:Choice>
          <mc:Fallback>
            <w:pict>
              <v:group style="position:absolute;margin-left:39.185001pt;margin-top:133.201004pt;width:250.45pt;height:134.25pt;mso-position-horizontal-relative:page;mso-position-vertical-relative:page;z-index:-18267136" id="docshapegroup238" coordorigin="784,2664" coordsize="5009,2685">
                <v:rect style="position:absolute;left:793;top:2674;width:4989;height:2665" id="docshape239" filled="false" stroked="true" strokeweight="1pt" strokecolor="#dcf0fc">
                  <v:stroke dashstyle="solid"/>
                </v:rect>
                <v:shape style="position:absolute;left:1363;top:3255;width:1349;height:1502" id="docshape240" coordorigin="1363,3255" coordsize="1349,1502" path="m1948,3255l1871,3262,1797,3277,1726,3302,1658,3337,1595,3379,1537,3431,1486,3489,1443,3552,1409,3620,1384,3691,1369,3766,1363,3842,1367,3916,1379,3988,1400,4057,1429,4123,1466,4184,1510,4241,1562,4293,1620,4338,1620,4708,1624,4727,1634,4743,1650,4753,1669,4757,2226,4757,2245,4753,2261,4743,2271,4727,2275,4708,2275,4659,1718,4659,1718,4312,1716,4299,1712,4288,1705,4278,1695,4270,1635,4226,1583,4176,1540,4118,1506,4056,1481,3988,1466,3917,1461,3844,1467,3772,1483,3704,1509,3640,1542,3580,1583,3525,1632,3477,1686,3435,1746,3402,1810,3376,1878,3360,1949,3354,2283,3354,2230,3322,2164,3292,2094,3271,2022,3259,1948,3255xm2216,4390l2203,4395,2183,4413,2177,4426,2177,4659,2275,4659,2275,4493,2456,4493,2477,4483,2500,4466,2518,4445,2532,4422,2538,4404,2415,4404,2216,4390xm2456,4493l2275,4493,2398,4501,2426,4501,2452,4494,2456,4493xm2503,4105l2484,4108,2468,4118,2457,4133,2453,4152,2446,4376,2442,4386,2426,4401,2415,4404,2538,4404,2541,4396,2545,4368,2549,4204,2594,4204,2628,4199,2664,4180,2692,4150,2708,4112,2709,4107,2601,4107,2590,4107,2503,4105xm2594,4204l2549,4204,2587,4205,2594,4204xm2283,3354l1957,3354,2032,3359,2103,3375,2170,3401,2232,3436,2288,3479,2337,3530,2379,3588,2412,3652,2436,3721,2450,3795,2456,3832,2468,3867,2484,3901,2505,3932,2613,4075,2614,4082,2610,4100,2601,4107,2709,4107,2712,4085,2709,4059,2701,4033,2687,4010,2583,3873,2569,3853,2559,3831,2551,3808,2547,3784,2535,3712,2514,3643,2485,3577,2448,3515,2403,3457,2351,3405,2293,3360,2283,3354xe" filled="true" fillcolor="#0000fa" stroked="false">
                  <v:path arrowok="t"/>
                  <v:fill type="solid"/>
                </v:shape>
                <v:shape style="position:absolute;left:1644;top:3472;width:623;height:623" id="docshape241" coordorigin="1644,3472" coordsize="623,623" path="m2066,3996l1845,3996,1884,4012,1892,4068,1896,4079,1903,4087,1912,4093,1923,4095,1989,4095,1999,4093,2009,4087,2016,4079,2019,4068,2027,4012,2066,3996xm1778,3531l1768,3534,1759,3540,1712,3587,1706,3596,1703,3606,1704,3617,1709,3627,1744,3673,1728,3712,1671,3720,1660,3724,1652,3730,1646,3740,1645,3750,1644,3817,1646,3827,1652,3837,1660,3843,1671,3847,1728,3855,1744,3894,1709,3940,1704,3950,1703,3961,1706,3971,1712,3980,1759,4027,1768,4033,1778,4036,1789,4035,1799,4030,1845,3996,2066,3996,2066,3995,2184,3995,2199,3980,2205,3971,2208,3961,2207,3950,2202,3940,2169,3896,1910,3896,1900,3892,1822,3814,1813,3801,1810,3785,1813,3770,1822,3757,1830,3749,1840,3745,1974,3745,2027,3692,2034,3685,2044,3680,2171,3680,2168,3673,2202,3627,2207,3617,2208,3606,2205,3596,2199,3587,2184,3572,2066,3572,2066,3572,1845,3572,1799,3537,1789,3532,1778,3531xm2184,3995l2066,3995,2112,4030,2122,4035,2133,4036,2143,4033,2152,4027,2184,3995xm2171,3680l2066,3680,2076,3685,2084,3692,2093,3706,2096,3721,2093,3736,2084,3750,1942,3892,1931,3896,2169,3896,2168,3894,2184,3855,2241,3847,2251,3843,2259,3837,2265,3827,2267,3817,2267,3750,2265,3740,2259,3730,2251,3724,2241,3720,2184,3712,2171,3680xm1974,3745l1862,3745,1872,3749,1921,3798,1974,3745xm2133,3531l2122,3532,2112,3537,2066,3572,2184,3572,2152,3540,2143,3534,2133,3531xm1989,3472l1923,3472,1912,3474,1903,3480,1896,3488,1892,3499,1884,3555,1845,3572,2066,3572,2027,3555,2019,3499,2016,3488,2009,3480,1999,3474,1989,3472xe" filled="true" fillcolor="#01004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049856">
                <wp:simplePos x="0" y="0"/>
                <wp:positionH relativeFrom="page">
                  <wp:posOffset>7013650</wp:posOffset>
                </wp:positionH>
                <wp:positionV relativeFrom="page">
                  <wp:posOffset>1691652</wp:posOffset>
                </wp:positionV>
                <wp:extent cx="3180715" cy="1704975"/>
                <wp:effectExtent l="0" t="0" r="0" b="0"/>
                <wp:wrapNone/>
                <wp:docPr id="253" name="Group 253"/>
                <wp:cNvGraphicFramePr>
                  <a:graphicFrameLocks/>
                </wp:cNvGraphicFramePr>
                <a:graphic>
                  <a:graphicData uri="http://schemas.microsoft.com/office/word/2010/wordprocessingGroup">
                    <wpg:wgp>
                      <wpg:cNvPr id="253" name="Group 253"/>
                      <wpg:cNvGrpSpPr/>
                      <wpg:grpSpPr>
                        <a:xfrm>
                          <a:off x="0" y="0"/>
                          <a:ext cx="3180715" cy="1704975"/>
                          <a:chExt cx="3180715" cy="1704975"/>
                        </a:xfrm>
                      </wpg:grpSpPr>
                      <wps:wsp>
                        <wps:cNvPr id="254" name="Graphic 254"/>
                        <wps:cNvSpPr/>
                        <wps:spPr>
                          <a:xfrm>
                            <a:off x="6350" y="6350"/>
                            <a:ext cx="3168015" cy="1692275"/>
                          </a:xfrm>
                          <a:custGeom>
                            <a:avLst/>
                            <a:gdLst/>
                            <a:ahLst/>
                            <a:cxnLst/>
                            <a:rect l="l" t="t" r="r" b="b"/>
                            <a:pathLst>
                              <a:path w="3168015" h="1692275">
                                <a:moveTo>
                                  <a:pt x="0" y="1692008"/>
                                </a:moveTo>
                                <a:lnTo>
                                  <a:pt x="3168002" y="1692008"/>
                                </a:lnTo>
                                <a:lnTo>
                                  <a:pt x="3168002" y="0"/>
                                </a:lnTo>
                                <a:lnTo>
                                  <a:pt x="0" y="0"/>
                                </a:lnTo>
                                <a:lnTo>
                                  <a:pt x="0" y="1692008"/>
                                </a:lnTo>
                                <a:close/>
                              </a:path>
                            </a:pathLst>
                          </a:custGeom>
                          <a:ln w="12700">
                            <a:solidFill>
                              <a:srgbClr val="DCF0FC"/>
                            </a:solidFill>
                            <a:prstDash val="solid"/>
                          </a:ln>
                        </wps:spPr>
                        <wps:bodyPr wrap="square" lIns="0" tIns="0" rIns="0" bIns="0" rtlCol="0">
                          <a:prstTxWarp prst="textNoShape">
                            <a:avLst/>
                          </a:prstTxWarp>
                          <a:noAutofit/>
                        </wps:bodyPr>
                      </wps:wsp>
                      <wps:wsp>
                        <wps:cNvPr id="255" name="Graphic 255"/>
                        <wps:cNvSpPr/>
                        <wps:spPr>
                          <a:xfrm>
                            <a:off x="2142833" y="821029"/>
                            <a:ext cx="432434" cy="475615"/>
                          </a:xfrm>
                          <a:custGeom>
                            <a:avLst/>
                            <a:gdLst/>
                            <a:ahLst/>
                            <a:cxnLst/>
                            <a:rect l="l" t="t" r="r" b="b"/>
                            <a:pathLst>
                              <a:path w="432434" h="475615">
                                <a:moveTo>
                                  <a:pt x="432231" y="72910"/>
                                </a:moveTo>
                                <a:lnTo>
                                  <a:pt x="390537" y="29845"/>
                                </a:lnTo>
                                <a:lnTo>
                                  <a:pt x="343750" y="14071"/>
                                </a:lnTo>
                                <a:lnTo>
                                  <a:pt x="284429" y="3721"/>
                                </a:lnTo>
                                <a:lnTo>
                                  <a:pt x="216115" y="0"/>
                                </a:lnTo>
                                <a:lnTo>
                                  <a:pt x="147802" y="3721"/>
                                </a:lnTo>
                                <a:lnTo>
                                  <a:pt x="88480" y="14071"/>
                                </a:lnTo>
                                <a:lnTo>
                                  <a:pt x="41694" y="29845"/>
                                </a:lnTo>
                                <a:lnTo>
                                  <a:pt x="11023" y="49860"/>
                                </a:lnTo>
                                <a:lnTo>
                                  <a:pt x="0" y="72910"/>
                                </a:lnTo>
                                <a:lnTo>
                                  <a:pt x="11023" y="95948"/>
                                </a:lnTo>
                                <a:lnTo>
                                  <a:pt x="41694" y="115963"/>
                                </a:lnTo>
                                <a:lnTo>
                                  <a:pt x="88480" y="131749"/>
                                </a:lnTo>
                                <a:lnTo>
                                  <a:pt x="147802" y="142087"/>
                                </a:lnTo>
                                <a:lnTo>
                                  <a:pt x="216115" y="145808"/>
                                </a:lnTo>
                                <a:lnTo>
                                  <a:pt x="284429" y="142087"/>
                                </a:lnTo>
                                <a:lnTo>
                                  <a:pt x="343750" y="131749"/>
                                </a:lnTo>
                                <a:lnTo>
                                  <a:pt x="390537" y="115963"/>
                                </a:lnTo>
                                <a:lnTo>
                                  <a:pt x="421220" y="95948"/>
                                </a:lnTo>
                                <a:lnTo>
                                  <a:pt x="432231" y="72910"/>
                                </a:lnTo>
                                <a:close/>
                              </a:path>
                              <a:path w="432434" h="475615">
                                <a:moveTo>
                                  <a:pt x="432333" y="311086"/>
                                </a:moveTo>
                                <a:lnTo>
                                  <a:pt x="387781" y="332130"/>
                                </a:lnTo>
                                <a:lnTo>
                                  <a:pt x="359638" y="339610"/>
                                </a:lnTo>
                                <a:lnTo>
                                  <a:pt x="359638" y="404329"/>
                                </a:lnTo>
                                <a:lnTo>
                                  <a:pt x="358013" y="412330"/>
                                </a:lnTo>
                                <a:lnTo>
                                  <a:pt x="353606" y="418858"/>
                                </a:lnTo>
                                <a:lnTo>
                                  <a:pt x="347078" y="423265"/>
                                </a:lnTo>
                                <a:lnTo>
                                  <a:pt x="339077" y="424878"/>
                                </a:lnTo>
                                <a:lnTo>
                                  <a:pt x="331076" y="423265"/>
                                </a:lnTo>
                                <a:lnTo>
                                  <a:pt x="324535" y="418858"/>
                                </a:lnTo>
                                <a:lnTo>
                                  <a:pt x="320141" y="412330"/>
                                </a:lnTo>
                                <a:lnTo>
                                  <a:pt x="318528" y="404329"/>
                                </a:lnTo>
                                <a:lnTo>
                                  <a:pt x="320141" y="396328"/>
                                </a:lnTo>
                                <a:lnTo>
                                  <a:pt x="324535" y="389788"/>
                                </a:lnTo>
                                <a:lnTo>
                                  <a:pt x="331076" y="385381"/>
                                </a:lnTo>
                                <a:lnTo>
                                  <a:pt x="339077" y="383768"/>
                                </a:lnTo>
                                <a:lnTo>
                                  <a:pt x="347078" y="385381"/>
                                </a:lnTo>
                                <a:lnTo>
                                  <a:pt x="353606" y="389788"/>
                                </a:lnTo>
                                <a:lnTo>
                                  <a:pt x="358013" y="396328"/>
                                </a:lnTo>
                                <a:lnTo>
                                  <a:pt x="359638" y="404329"/>
                                </a:lnTo>
                                <a:lnTo>
                                  <a:pt x="359638" y="339610"/>
                                </a:lnTo>
                                <a:lnTo>
                                  <a:pt x="334137" y="346367"/>
                                </a:lnTo>
                                <a:lnTo>
                                  <a:pt x="275551" y="354431"/>
                                </a:lnTo>
                                <a:lnTo>
                                  <a:pt x="216179" y="356984"/>
                                </a:lnTo>
                                <a:lnTo>
                                  <a:pt x="156679" y="354431"/>
                                </a:lnTo>
                                <a:lnTo>
                                  <a:pt x="98107" y="346367"/>
                                </a:lnTo>
                                <a:lnTo>
                                  <a:pt x="44538" y="332130"/>
                                </a:lnTo>
                                <a:lnTo>
                                  <a:pt x="38" y="311086"/>
                                </a:lnTo>
                                <a:lnTo>
                                  <a:pt x="38" y="402259"/>
                                </a:lnTo>
                                <a:lnTo>
                                  <a:pt x="41732" y="445439"/>
                                </a:lnTo>
                                <a:lnTo>
                                  <a:pt x="88519" y="461302"/>
                                </a:lnTo>
                                <a:lnTo>
                                  <a:pt x="147853" y="471716"/>
                                </a:lnTo>
                                <a:lnTo>
                                  <a:pt x="216179" y="475449"/>
                                </a:lnTo>
                                <a:lnTo>
                                  <a:pt x="284505" y="471716"/>
                                </a:lnTo>
                                <a:lnTo>
                                  <a:pt x="343839" y="461302"/>
                                </a:lnTo>
                                <a:lnTo>
                                  <a:pt x="390626" y="445439"/>
                                </a:lnTo>
                                <a:lnTo>
                                  <a:pt x="432333" y="402259"/>
                                </a:lnTo>
                                <a:lnTo>
                                  <a:pt x="432333" y="383768"/>
                                </a:lnTo>
                                <a:lnTo>
                                  <a:pt x="432333" y="356984"/>
                                </a:lnTo>
                                <a:lnTo>
                                  <a:pt x="432333" y="311086"/>
                                </a:lnTo>
                                <a:close/>
                              </a:path>
                              <a:path w="432434" h="475615">
                                <a:moveTo>
                                  <a:pt x="432333" y="146418"/>
                                </a:moveTo>
                                <a:lnTo>
                                  <a:pt x="387781" y="167449"/>
                                </a:lnTo>
                                <a:lnTo>
                                  <a:pt x="359638" y="174929"/>
                                </a:lnTo>
                                <a:lnTo>
                                  <a:pt x="359638" y="239572"/>
                                </a:lnTo>
                                <a:lnTo>
                                  <a:pt x="358013" y="247573"/>
                                </a:lnTo>
                                <a:lnTo>
                                  <a:pt x="353606" y="254114"/>
                                </a:lnTo>
                                <a:lnTo>
                                  <a:pt x="347078" y="258521"/>
                                </a:lnTo>
                                <a:lnTo>
                                  <a:pt x="339077" y="260134"/>
                                </a:lnTo>
                                <a:lnTo>
                                  <a:pt x="331076" y="258521"/>
                                </a:lnTo>
                                <a:lnTo>
                                  <a:pt x="324535" y="254114"/>
                                </a:lnTo>
                                <a:lnTo>
                                  <a:pt x="320141" y="247573"/>
                                </a:lnTo>
                                <a:lnTo>
                                  <a:pt x="318528" y="239572"/>
                                </a:lnTo>
                                <a:lnTo>
                                  <a:pt x="320141" y="231571"/>
                                </a:lnTo>
                                <a:lnTo>
                                  <a:pt x="324535" y="225044"/>
                                </a:lnTo>
                                <a:lnTo>
                                  <a:pt x="331076" y="220637"/>
                                </a:lnTo>
                                <a:lnTo>
                                  <a:pt x="339077" y="219024"/>
                                </a:lnTo>
                                <a:lnTo>
                                  <a:pt x="347078" y="220637"/>
                                </a:lnTo>
                                <a:lnTo>
                                  <a:pt x="353606" y="225044"/>
                                </a:lnTo>
                                <a:lnTo>
                                  <a:pt x="358013" y="231571"/>
                                </a:lnTo>
                                <a:lnTo>
                                  <a:pt x="359638" y="239572"/>
                                </a:lnTo>
                                <a:lnTo>
                                  <a:pt x="359638" y="174929"/>
                                </a:lnTo>
                                <a:lnTo>
                                  <a:pt x="334137" y="181686"/>
                                </a:lnTo>
                                <a:lnTo>
                                  <a:pt x="275551" y="189763"/>
                                </a:lnTo>
                                <a:lnTo>
                                  <a:pt x="216179" y="192316"/>
                                </a:lnTo>
                                <a:lnTo>
                                  <a:pt x="156679" y="189763"/>
                                </a:lnTo>
                                <a:lnTo>
                                  <a:pt x="98107" y="181686"/>
                                </a:lnTo>
                                <a:lnTo>
                                  <a:pt x="44538" y="167449"/>
                                </a:lnTo>
                                <a:lnTo>
                                  <a:pt x="38" y="146418"/>
                                </a:lnTo>
                                <a:lnTo>
                                  <a:pt x="38" y="237591"/>
                                </a:lnTo>
                                <a:lnTo>
                                  <a:pt x="41732" y="280657"/>
                                </a:lnTo>
                                <a:lnTo>
                                  <a:pt x="88519" y="296430"/>
                                </a:lnTo>
                                <a:lnTo>
                                  <a:pt x="147853" y="306755"/>
                                </a:lnTo>
                                <a:lnTo>
                                  <a:pt x="216179" y="310464"/>
                                </a:lnTo>
                                <a:lnTo>
                                  <a:pt x="284505" y="306755"/>
                                </a:lnTo>
                                <a:lnTo>
                                  <a:pt x="343839" y="296430"/>
                                </a:lnTo>
                                <a:lnTo>
                                  <a:pt x="390626" y="280657"/>
                                </a:lnTo>
                                <a:lnTo>
                                  <a:pt x="432333" y="237591"/>
                                </a:lnTo>
                                <a:lnTo>
                                  <a:pt x="432333" y="219024"/>
                                </a:lnTo>
                                <a:lnTo>
                                  <a:pt x="432333" y="192316"/>
                                </a:lnTo>
                                <a:lnTo>
                                  <a:pt x="432333" y="146418"/>
                                </a:lnTo>
                                <a:close/>
                              </a:path>
                            </a:pathLst>
                          </a:custGeom>
                          <a:solidFill>
                            <a:srgbClr val="0000FA"/>
                          </a:solidFill>
                        </wps:spPr>
                        <wps:bodyPr wrap="square" lIns="0" tIns="0" rIns="0" bIns="0" rtlCol="0">
                          <a:prstTxWarp prst="textNoShape">
                            <a:avLst/>
                          </a:prstTxWarp>
                          <a:noAutofit/>
                        </wps:bodyPr>
                      </wps:wsp>
                      <wps:wsp>
                        <wps:cNvPr id="256" name="Graphic 256"/>
                        <wps:cNvSpPr/>
                        <wps:spPr>
                          <a:xfrm>
                            <a:off x="1863941" y="408228"/>
                            <a:ext cx="990600" cy="422909"/>
                          </a:xfrm>
                          <a:custGeom>
                            <a:avLst/>
                            <a:gdLst/>
                            <a:ahLst/>
                            <a:cxnLst/>
                            <a:rect l="l" t="t" r="r" b="b"/>
                            <a:pathLst>
                              <a:path w="990600" h="422909">
                                <a:moveTo>
                                  <a:pt x="257568" y="403694"/>
                                </a:moveTo>
                                <a:lnTo>
                                  <a:pt x="245706" y="249199"/>
                                </a:lnTo>
                                <a:lnTo>
                                  <a:pt x="242036" y="239661"/>
                                </a:lnTo>
                                <a:lnTo>
                                  <a:pt x="234276" y="234061"/>
                                </a:lnTo>
                                <a:lnTo>
                                  <a:pt x="224739" y="233273"/>
                                </a:lnTo>
                                <a:lnTo>
                                  <a:pt x="215734" y="238125"/>
                                </a:lnTo>
                                <a:lnTo>
                                  <a:pt x="182537" y="271322"/>
                                </a:lnTo>
                                <a:lnTo>
                                  <a:pt x="83159" y="171945"/>
                                </a:lnTo>
                                <a:lnTo>
                                  <a:pt x="75336" y="166738"/>
                                </a:lnTo>
                                <a:lnTo>
                                  <a:pt x="66433" y="165011"/>
                                </a:lnTo>
                                <a:lnTo>
                                  <a:pt x="57531" y="166738"/>
                                </a:lnTo>
                                <a:lnTo>
                                  <a:pt x="49695" y="171945"/>
                                </a:lnTo>
                                <a:lnTo>
                                  <a:pt x="6934" y="214706"/>
                                </a:lnTo>
                                <a:lnTo>
                                  <a:pt x="1727" y="222542"/>
                                </a:lnTo>
                                <a:lnTo>
                                  <a:pt x="0" y="231444"/>
                                </a:lnTo>
                                <a:lnTo>
                                  <a:pt x="1727" y="240347"/>
                                </a:lnTo>
                                <a:lnTo>
                                  <a:pt x="6934" y="248170"/>
                                </a:lnTo>
                                <a:lnTo>
                                  <a:pt x="106311" y="347548"/>
                                </a:lnTo>
                                <a:lnTo>
                                  <a:pt x="73113" y="380746"/>
                                </a:lnTo>
                                <a:lnTo>
                                  <a:pt x="68249" y="389763"/>
                                </a:lnTo>
                                <a:lnTo>
                                  <a:pt x="69049" y="399288"/>
                                </a:lnTo>
                                <a:lnTo>
                                  <a:pt x="74650" y="407047"/>
                                </a:lnTo>
                                <a:lnTo>
                                  <a:pt x="84201" y="410718"/>
                                </a:lnTo>
                                <a:lnTo>
                                  <a:pt x="238671" y="422592"/>
                                </a:lnTo>
                                <a:lnTo>
                                  <a:pt x="246278" y="421500"/>
                                </a:lnTo>
                                <a:lnTo>
                                  <a:pt x="252463" y="417487"/>
                                </a:lnTo>
                                <a:lnTo>
                                  <a:pt x="256476" y="411302"/>
                                </a:lnTo>
                                <a:lnTo>
                                  <a:pt x="257568" y="403694"/>
                                </a:lnTo>
                                <a:close/>
                              </a:path>
                              <a:path w="990600" h="422909">
                                <a:moveTo>
                                  <a:pt x="613422" y="183896"/>
                                </a:moveTo>
                                <a:lnTo>
                                  <a:pt x="611886" y="174447"/>
                                </a:lnTo>
                                <a:lnTo>
                                  <a:pt x="605701" y="167144"/>
                                </a:lnTo>
                                <a:lnTo>
                                  <a:pt x="595909" y="164211"/>
                                </a:lnTo>
                                <a:lnTo>
                                  <a:pt x="548970" y="164211"/>
                                </a:lnTo>
                                <a:lnTo>
                                  <a:pt x="548970" y="23672"/>
                                </a:lnTo>
                                <a:lnTo>
                                  <a:pt x="547116" y="14465"/>
                                </a:lnTo>
                                <a:lnTo>
                                  <a:pt x="542036" y="6934"/>
                                </a:lnTo>
                                <a:lnTo>
                                  <a:pt x="534504" y="1866"/>
                                </a:lnTo>
                                <a:lnTo>
                                  <a:pt x="525297" y="0"/>
                                </a:lnTo>
                                <a:lnTo>
                                  <a:pt x="464832" y="0"/>
                                </a:lnTo>
                                <a:lnTo>
                                  <a:pt x="455612" y="1866"/>
                                </a:lnTo>
                                <a:lnTo>
                                  <a:pt x="448094" y="6934"/>
                                </a:lnTo>
                                <a:lnTo>
                                  <a:pt x="443026" y="14465"/>
                                </a:lnTo>
                                <a:lnTo>
                                  <a:pt x="441159" y="23672"/>
                                </a:lnTo>
                                <a:lnTo>
                                  <a:pt x="441159" y="164211"/>
                                </a:lnTo>
                                <a:lnTo>
                                  <a:pt x="394208" y="164211"/>
                                </a:lnTo>
                                <a:lnTo>
                                  <a:pt x="384403" y="167144"/>
                                </a:lnTo>
                                <a:lnTo>
                                  <a:pt x="378231" y="174447"/>
                                </a:lnTo>
                                <a:lnTo>
                                  <a:pt x="376707" y="183896"/>
                                </a:lnTo>
                                <a:lnTo>
                                  <a:pt x="380847" y="193243"/>
                                </a:lnTo>
                                <a:lnTo>
                                  <a:pt x="481685" y="310870"/>
                                </a:lnTo>
                                <a:lnTo>
                                  <a:pt x="487845" y="315468"/>
                                </a:lnTo>
                                <a:lnTo>
                                  <a:pt x="495058" y="317004"/>
                                </a:lnTo>
                                <a:lnTo>
                                  <a:pt x="502272" y="315468"/>
                                </a:lnTo>
                                <a:lnTo>
                                  <a:pt x="508406" y="310870"/>
                                </a:lnTo>
                                <a:lnTo>
                                  <a:pt x="609269" y="193243"/>
                                </a:lnTo>
                                <a:lnTo>
                                  <a:pt x="613422" y="183896"/>
                                </a:lnTo>
                                <a:close/>
                              </a:path>
                              <a:path w="990600" h="422909">
                                <a:moveTo>
                                  <a:pt x="990117" y="231457"/>
                                </a:moveTo>
                                <a:lnTo>
                                  <a:pt x="940422" y="171958"/>
                                </a:lnTo>
                                <a:lnTo>
                                  <a:pt x="923683" y="165023"/>
                                </a:lnTo>
                                <a:lnTo>
                                  <a:pt x="914781" y="166751"/>
                                </a:lnTo>
                                <a:lnTo>
                                  <a:pt x="906957" y="171958"/>
                                </a:lnTo>
                                <a:lnTo>
                                  <a:pt x="807580" y="271335"/>
                                </a:lnTo>
                                <a:lnTo>
                                  <a:pt x="774382" y="238137"/>
                                </a:lnTo>
                                <a:lnTo>
                                  <a:pt x="765378" y="233273"/>
                                </a:lnTo>
                                <a:lnTo>
                                  <a:pt x="755840" y="234061"/>
                                </a:lnTo>
                                <a:lnTo>
                                  <a:pt x="748080" y="239674"/>
                                </a:lnTo>
                                <a:lnTo>
                                  <a:pt x="744410" y="249224"/>
                                </a:lnTo>
                                <a:lnTo>
                                  <a:pt x="732536" y="403694"/>
                                </a:lnTo>
                                <a:lnTo>
                                  <a:pt x="733640" y="411302"/>
                                </a:lnTo>
                                <a:lnTo>
                                  <a:pt x="737654" y="417487"/>
                                </a:lnTo>
                                <a:lnTo>
                                  <a:pt x="743826" y="421500"/>
                                </a:lnTo>
                                <a:lnTo>
                                  <a:pt x="751433" y="422592"/>
                                </a:lnTo>
                                <a:lnTo>
                                  <a:pt x="905929" y="410730"/>
                                </a:lnTo>
                                <a:lnTo>
                                  <a:pt x="915466" y="407060"/>
                                </a:lnTo>
                                <a:lnTo>
                                  <a:pt x="921067" y="399288"/>
                                </a:lnTo>
                                <a:lnTo>
                                  <a:pt x="921854" y="389750"/>
                                </a:lnTo>
                                <a:lnTo>
                                  <a:pt x="917003" y="380758"/>
                                </a:lnTo>
                                <a:lnTo>
                                  <a:pt x="883805" y="347560"/>
                                </a:lnTo>
                                <a:lnTo>
                                  <a:pt x="983183" y="248183"/>
                                </a:lnTo>
                                <a:lnTo>
                                  <a:pt x="988390" y="240360"/>
                                </a:lnTo>
                                <a:lnTo>
                                  <a:pt x="990117" y="231457"/>
                                </a:lnTo>
                                <a:close/>
                              </a:path>
                            </a:pathLst>
                          </a:custGeom>
                          <a:solidFill>
                            <a:srgbClr val="01004C"/>
                          </a:solidFill>
                        </wps:spPr>
                        <wps:bodyPr wrap="square" lIns="0" tIns="0" rIns="0" bIns="0" rtlCol="0">
                          <a:prstTxWarp prst="textNoShape">
                            <a:avLst/>
                          </a:prstTxWarp>
                          <a:noAutofit/>
                        </wps:bodyPr>
                      </wps:wsp>
                    </wpg:wgp>
                  </a:graphicData>
                </a:graphic>
              </wp:anchor>
            </w:drawing>
          </mc:Choice>
          <mc:Fallback>
            <w:pict>
              <v:group style="position:absolute;margin-left:552.255981pt;margin-top:133.201004pt;width:250.45pt;height:134.25pt;mso-position-horizontal-relative:page;mso-position-vertical-relative:page;z-index:-18266624" id="docshapegroup242" coordorigin="11045,2664" coordsize="5009,2685">
                <v:rect style="position:absolute;left:11055;top:2674;width:4989;height:2665" id="docshape243" filled="false" stroked="true" strokeweight="1pt" strokecolor="#dcf0fc">
                  <v:stroke dashstyle="solid"/>
                </v:rect>
                <v:shape style="position:absolute;left:14419;top:3956;width:681;height:749" id="docshape244" coordorigin="14420,3957" coordsize="681,749" path="m15100,4072l15083,4035,15035,4004,14961,3979,14868,3963,14760,3957,14652,3963,14559,3979,14485,4004,14437,4035,14420,4072,14437,4108,14485,4140,14559,4164,14652,4181,14760,4187,14868,4181,14961,4164,15035,4140,15083,4108,15100,4072xm15101,4447l15030,4480,14986,4492,14986,4594,14983,4606,14977,4617,14966,4624,14954,4626,14941,4624,14931,4617,14924,4606,14921,4594,14924,4581,14931,4571,14941,4564,14954,4561,14966,4564,14977,4571,14983,4581,14986,4594,14986,4492,14946,4502,14854,4515,14760,4519,14666,4515,14574,4502,14490,4480,14420,4447,14420,4590,14437,4627,14485,4658,14559,4683,14653,4700,14760,4706,14868,4700,14961,4683,15035,4658,15083,4627,15084,4626,15101,4590,15101,4561,15101,4519,15101,4447xm15101,4188l15030,4221,14986,4232,14986,4334,14983,4347,14977,4357,14966,4364,14954,4367,14941,4364,14931,4357,14924,4347,14921,4334,14924,4322,14931,4311,14941,4304,14954,4302,14966,4304,14977,4311,14983,4322,14986,4334,14986,4232,14946,4243,14854,4256,14760,4260,14666,4256,14574,4243,14490,4221,14420,4188,14420,4331,14437,4367,14485,4399,14559,4424,14653,4440,14760,4446,14868,4440,14961,4424,15035,4399,15083,4367,15084,4367,15101,4331,15101,4302,15101,4260,15101,4188xe" filled="true" fillcolor="#0000fa" stroked="false">
                  <v:path arrowok="t"/>
                  <v:fill type="solid"/>
                </v:shape>
                <v:shape style="position:absolute;left:13980;top:3306;width:1560;height:666" id="docshape245" coordorigin="13980,3307" coordsize="1560,666" path="m14386,3943l14367,3699,14362,3684,14349,3675,14334,3674,14320,3682,14268,3734,14111,3578,14099,3569,14085,3567,14071,3569,14059,3578,13991,3645,13983,3657,13980,3671,13983,3685,13991,3698,14148,3854,14096,3906,14088,3921,14089,3936,14098,3948,14113,3954,14356,3972,14368,3971,14378,3964,14384,3955,14386,3943xm14946,3596l14944,3582,14934,3570,14919,3565,14845,3565,14845,3344,14842,3330,14834,3318,14822,3310,14808,3307,14712,3307,14698,3310,14686,3318,14678,3330,14675,3344,14675,3565,14601,3565,14586,3570,14576,3582,14574,3596,14580,3611,14739,3796,14749,3804,14760,3806,14771,3804,14781,3796,14940,3611,14946,3596xm15540,3671l15537,3657,15529,3645,15461,3578,15449,3569,15435,3567,15421,3569,15409,3578,15252,3734,15200,3682,15186,3674,15171,3675,15159,3684,15153,3699,15134,3943,15136,3955,15142,3964,15152,3971,15164,3972,15407,3954,15422,3948,15431,3936,15432,3921,15425,3907,15372,3854,15529,3698,15537,3685,15540,3671xe" filled="true" fillcolor="#01004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050368">
                <wp:simplePos x="0" y="0"/>
                <wp:positionH relativeFrom="page">
                  <wp:posOffset>497649</wp:posOffset>
                </wp:positionH>
                <wp:positionV relativeFrom="page">
                  <wp:posOffset>3524643</wp:posOffset>
                </wp:positionV>
                <wp:extent cx="3180715" cy="1704975"/>
                <wp:effectExtent l="0" t="0" r="0" b="0"/>
                <wp:wrapNone/>
                <wp:docPr id="257" name="Group 257"/>
                <wp:cNvGraphicFramePr>
                  <a:graphicFrameLocks/>
                </wp:cNvGraphicFramePr>
                <a:graphic>
                  <a:graphicData uri="http://schemas.microsoft.com/office/word/2010/wordprocessingGroup">
                    <wpg:wgp>
                      <wpg:cNvPr id="257" name="Group 257"/>
                      <wpg:cNvGrpSpPr/>
                      <wpg:grpSpPr>
                        <a:xfrm>
                          <a:off x="0" y="0"/>
                          <a:ext cx="3180715" cy="1704975"/>
                          <a:chExt cx="3180715" cy="1704975"/>
                        </a:xfrm>
                      </wpg:grpSpPr>
                      <wps:wsp>
                        <wps:cNvPr id="258" name="Graphic 258"/>
                        <wps:cNvSpPr/>
                        <wps:spPr>
                          <a:xfrm>
                            <a:off x="6350" y="6350"/>
                            <a:ext cx="3168015" cy="1692275"/>
                          </a:xfrm>
                          <a:custGeom>
                            <a:avLst/>
                            <a:gdLst/>
                            <a:ahLst/>
                            <a:cxnLst/>
                            <a:rect l="l" t="t" r="r" b="b"/>
                            <a:pathLst>
                              <a:path w="3168015" h="1692275">
                                <a:moveTo>
                                  <a:pt x="0" y="1692008"/>
                                </a:moveTo>
                                <a:lnTo>
                                  <a:pt x="3168002" y="1692008"/>
                                </a:lnTo>
                                <a:lnTo>
                                  <a:pt x="3168002" y="0"/>
                                </a:lnTo>
                                <a:lnTo>
                                  <a:pt x="0" y="0"/>
                                </a:lnTo>
                                <a:lnTo>
                                  <a:pt x="0" y="1692008"/>
                                </a:lnTo>
                                <a:close/>
                              </a:path>
                            </a:pathLst>
                          </a:custGeom>
                          <a:ln w="12700">
                            <a:solidFill>
                              <a:srgbClr val="DCF0FC"/>
                            </a:solidFill>
                            <a:prstDash val="solid"/>
                          </a:ln>
                        </wps:spPr>
                        <wps:bodyPr wrap="square" lIns="0" tIns="0" rIns="0" bIns="0" rtlCol="0">
                          <a:prstTxWarp prst="textNoShape">
                            <a:avLst/>
                          </a:prstTxWarp>
                          <a:noAutofit/>
                        </wps:bodyPr>
                      </wps:wsp>
                      <wps:wsp>
                        <wps:cNvPr id="259" name="Graphic 259"/>
                        <wps:cNvSpPr/>
                        <wps:spPr>
                          <a:xfrm>
                            <a:off x="1945957" y="466991"/>
                            <a:ext cx="941069" cy="772160"/>
                          </a:xfrm>
                          <a:custGeom>
                            <a:avLst/>
                            <a:gdLst/>
                            <a:ahLst/>
                            <a:cxnLst/>
                            <a:rect l="l" t="t" r="r" b="b"/>
                            <a:pathLst>
                              <a:path w="941069" h="772160">
                                <a:moveTo>
                                  <a:pt x="468630" y="345732"/>
                                </a:moveTo>
                                <a:lnTo>
                                  <a:pt x="464693" y="331990"/>
                                </a:lnTo>
                                <a:lnTo>
                                  <a:pt x="455891" y="320751"/>
                                </a:lnTo>
                                <a:lnTo>
                                  <a:pt x="443001" y="313486"/>
                                </a:lnTo>
                                <a:lnTo>
                                  <a:pt x="376542" y="291934"/>
                                </a:lnTo>
                                <a:lnTo>
                                  <a:pt x="322148" y="224891"/>
                                </a:lnTo>
                                <a:lnTo>
                                  <a:pt x="305955" y="208940"/>
                                </a:lnTo>
                                <a:lnTo>
                                  <a:pt x="286943" y="197142"/>
                                </a:lnTo>
                                <a:lnTo>
                                  <a:pt x="265798" y="189826"/>
                                </a:lnTo>
                                <a:lnTo>
                                  <a:pt x="243217" y="187312"/>
                                </a:lnTo>
                                <a:lnTo>
                                  <a:pt x="170726" y="187312"/>
                                </a:lnTo>
                                <a:lnTo>
                                  <a:pt x="129844" y="198361"/>
                                </a:lnTo>
                                <a:lnTo>
                                  <a:pt x="93141" y="226898"/>
                                </a:lnTo>
                                <a:lnTo>
                                  <a:pt x="61328" y="266052"/>
                                </a:lnTo>
                                <a:lnTo>
                                  <a:pt x="35153" y="308940"/>
                                </a:lnTo>
                                <a:lnTo>
                                  <a:pt x="15341" y="348691"/>
                                </a:lnTo>
                                <a:lnTo>
                                  <a:pt x="0" y="392963"/>
                                </a:lnTo>
                                <a:lnTo>
                                  <a:pt x="3035" y="406920"/>
                                </a:lnTo>
                                <a:lnTo>
                                  <a:pt x="11099" y="418719"/>
                                </a:lnTo>
                                <a:lnTo>
                                  <a:pt x="23482" y="426821"/>
                                </a:lnTo>
                                <a:lnTo>
                                  <a:pt x="28003" y="428612"/>
                                </a:lnTo>
                                <a:lnTo>
                                  <a:pt x="32664" y="429463"/>
                                </a:lnTo>
                                <a:lnTo>
                                  <a:pt x="37261" y="429463"/>
                                </a:lnTo>
                                <a:lnTo>
                                  <a:pt x="71894" y="405980"/>
                                </a:lnTo>
                                <a:lnTo>
                                  <a:pt x="84289" y="377494"/>
                                </a:lnTo>
                                <a:lnTo>
                                  <a:pt x="98082" y="350126"/>
                                </a:lnTo>
                                <a:lnTo>
                                  <a:pt x="112649" y="324815"/>
                                </a:lnTo>
                                <a:lnTo>
                                  <a:pt x="127317" y="302501"/>
                                </a:lnTo>
                                <a:lnTo>
                                  <a:pt x="122174" y="448030"/>
                                </a:lnTo>
                                <a:lnTo>
                                  <a:pt x="63449" y="721436"/>
                                </a:lnTo>
                                <a:lnTo>
                                  <a:pt x="63233" y="737882"/>
                                </a:lnTo>
                                <a:lnTo>
                                  <a:pt x="95224" y="770610"/>
                                </a:lnTo>
                                <a:lnTo>
                                  <a:pt x="101079" y="771537"/>
                                </a:lnTo>
                                <a:lnTo>
                                  <a:pt x="103974" y="771537"/>
                                </a:lnTo>
                                <a:lnTo>
                                  <a:pt x="139026" y="752132"/>
                                </a:lnTo>
                                <a:lnTo>
                                  <a:pt x="202425" y="468769"/>
                                </a:lnTo>
                                <a:lnTo>
                                  <a:pt x="218668" y="468769"/>
                                </a:lnTo>
                                <a:lnTo>
                                  <a:pt x="218668" y="730123"/>
                                </a:lnTo>
                                <a:lnTo>
                                  <a:pt x="221919" y="746239"/>
                                </a:lnTo>
                                <a:lnTo>
                                  <a:pt x="230797" y="759409"/>
                                </a:lnTo>
                                <a:lnTo>
                                  <a:pt x="243967" y="768286"/>
                                </a:lnTo>
                                <a:lnTo>
                                  <a:pt x="260083" y="771537"/>
                                </a:lnTo>
                                <a:lnTo>
                                  <a:pt x="276199" y="768286"/>
                                </a:lnTo>
                                <a:lnTo>
                                  <a:pt x="289369" y="759409"/>
                                </a:lnTo>
                                <a:lnTo>
                                  <a:pt x="298246" y="746239"/>
                                </a:lnTo>
                                <a:lnTo>
                                  <a:pt x="301498" y="730123"/>
                                </a:lnTo>
                                <a:lnTo>
                                  <a:pt x="301472" y="451688"/>
                                </a:lnTo>
                                <a:lnTo>
                                  <a:pt x="296532" y="311632"/>
                                </a:lnTo>
                                <a:lnTo>
                                  <a:pt x="330136" y="353060"/>
                                </a:lnTo>
                                <a:lnTo>
                                  <a:pt x="336207" y="357200"/>
                                </a:lnTo>
                                <a:lnTo>
                                  <a:pt x="419989" y="384378"/>
                                </a:lnTo>
                                <a:lnTo>
                                  <a:pt x="434721" y="386130"/>
                                </a:lnTo>
                                <a:lnTo>
                                  <a:pt x="448462" y="382181"/>
                                </a:lnTo>
                                <a:lnTo>
                                  <a:pt x="459701" y="373341"/>
                                </a:lnTo>
                                <a:lnTo>
                                  <a:pt x="466940" y="360438"/>
                                </a:lnTo>
                                <a:lnTo>
                                  <a:pt x="468630" y="345732"/>
                                </a:lnTo>
                                <a:close/>
                              </a:path>
                              <a:path w="941069" h="772160">
                                <a:moveTo>
                                  <a:pt x="940536" y="24218"/>
                                </a:moveTo>
                                <a:lnTo>
                                  <a:pt x="938631" y="14795"/>
                                </a:lnTo>
                                <a:lnTo>
                                  <a:pt x="933437" y="7099"/>
                                </a:lnTo>
                                <a:lnTo>
                                  <a:pt x="925741" y="1905"/>
                                </a:lnTo>
                                <a:lnTo>
                                  <a:pt x="916317" y="0"/>
                                </a:lnTo>
                                <a:lnTo>
                                  <a:pt x="398259" y="0"/>
                                </a:lnTo>
                                <a:lnTo>
                                  <a:pt x="388835" y="1917"/>
                                </a:lnTo>
                                <a:lnTo>
                                  <a:pt x="381114" y="7124"/>
                                </a:lnTo>
                                <a:lnTo>
                                  <a:pt x="375907" y="14846"/>
                                </a:lnTo>
                                <a:lnTo>
                                  <a:pt x="373989" y="24257"/>
                                </a:lnTo>
                                <a:lnTo>
                                  <a:pt x="373989" y="221983"/>
                                </a:lnTo>
                                <a:lnTo>
                                  <a:pt x="401396" y="256019"/>
                                </a:lnTo>
                                <a:lnTo>
                                  <a:pt x="422516" y="262674"/>
                                </a:lnTo>
                                <a:lnTo>
                                  <a:pt x="422516" y="48501"/>
                                </a:lnTo>
                                <a:lnTo>
                                  <a:pt x="892022" y="48501"/>
                                </a:lnTo>
                                <a:lnTo>
                                  <a:pt x="892022" y="513092"/>
                                </a:lnTo>
                                <a:lnTo>
                                  <a:pt x="422516" y="513092"/>
                                </a:lnTo>
                                <a:lnTo>
                                  <a:pt x="422516" y="427786"/>
                                </a:lnTo>
                                <a:lnTo>
                                  <a:pt x="417029" y="426999"/>
                                </a:lnTo>
                                <a:lnTo>
                                  <a:pt x="411949" y="425818"/>
                                </a:lnTo>
                                <a:lnTo>
                                  <a:pt x="373989" y="413715"/>
                                </a:lnTo>
                                <a:lnTo>
                                  <a:pt x="373989" y="537337"/>
                                </a:lnTo>
                                <a:lnTo>
                                  <a:pt x="375907" y="546747"/>
                                </a:lnTo>
                                <a:lnTo>
                                  <a:pt x="381114" y="554469"/>
                                </a:lnTo>
                                <a:lnTo>
                                  <a:pt x="388835" y="559676"/>
                                </a:lnTo>
                                <a:lnTo>
                                  <a:pt x="398259" y="561594"/>
                                </a:lnTo>
                                <a:lnTo>
                                  <a:pt x="633006" y="561594"/>
                                </a:lnTo>
                                <a:lnTo>
                                  <a:pt x="633006" y="723176"/>
                                </a:lnTo>
                                <a:lnTo>
                                  <a:pt x="572363" y="723176"/>
                                </a:lnTo>
                                <a:lnTo>
                                  <a:pt x="562965" y="725043"/>
                                </a:lnTo>
                                <a:lnTo>
                                  <a:pt x="555244" y="730173"/>
                                </a:lnTo>
                                <a:lnTo>
                                  <a:pt x="550024" y="737870"/>
                                </a:lnTo>
                                <a:lnTo>
                                  <a:pt x="548106" y="747445"/>
                                </a:lnTo>
                                <a:lnTo>
                                  <a:pt x="550024" y="756843"/>
                                </a:lnTo>
                                <a:lnTo>
                                  <a:pt x="555244" y="764565"/>
                                </a:lnTo>
                                <a:lnTo>
                                  <a:pt x="562965" y="769785"/>
                                </a:lnTo>
                                <a:lnTo>
                                  <a:pt x="572363" y="771702"/>
                                </a:lnTo>
                                <a:lnTo>
                                  <a:pt x="742175" y="771702"/>
                                </a:lnTo>
                                <a:lnTo>
                                  <a:pt x="751573" y="769785"/>
                                </a:lnTo>
                                <a:lnTo>
                                  <a:pt x="759282" y="764565"/>
                                </a:lnTo>
                                <a:lnTo>
                                  <a:pt x="764514" y="756843"/>
                                </a:lnTo>
                                <a:lnTo>
                                  <a:pt x="766432" y="747445"/>
                                </a:lnTo>
                                <a:lnTo>
                                  <a:pt x="764514" y="737870"/>
                                </a:lnTo>
                                <a:lnTo>
                                  <a:pt x="759282" y="730173"/>
                                </a:lnTo>
                                <a:lnTo>
                                  <a:pt x="751573" y="725043"/>
                                </a:lnTo>
                                <a:lnTo>
                                  <a:pt x="742175" y="723176"/>
                                </a:lnTo>
                                <a:lnTo>
                                  <a:pt x="681520" y="723176"/>
                                </a:lnTo>
                                <a:lnTo>
                                  <a:pt x="681520" y="561594"/>
                                </a:lnTo>
                                <a:lnTo>
                                  <a:pt x="916279" y="561594"/>
                                </a:lnTo>
                                <a:lnTo>
                                  <a:pt x="925715" y="559689"/>
                                </a:lnTo>
                                <a:lnTo>
                                  <a:pt x="933424" y="554494"/>
                                </a:lnTo>
                                <a:lnTo>
                                  <a:pt x="938631" y="546785"/>
                                </a:lnTo>
                                <a:lnTo>
                                  <a:pt x="940536" y="537337"/>
                                </a:lnTo>
                                <a:lnTo>
                                  <a:pt x="940536" y="24218"/>
                                </a:lnTo>
                                <a:close/>
                              </a:path>
                            </a:pathLst>
                          </a:custGeom>
                          <a:solidFill>
                            <a:srgbClr val="0000FA"/>
                          </a:solidFill>
                        </wps:spPr>
                        <wps:bodyPr wrap="square" lIns="0" tIns="0" rIns="0" bIns="0" rtlCol="0">
                          <a:prstTxWarp prst="textNoShape">
                            <a:avLst/>
                          </a:prstTxWarp>
                          <a:noAutofit/>
                        </wps:bodyPr>
                      </wps:wsp>
                      <pic:pic>
                        <pic:nvPicPr>
                          <pic:cNvPr id="260" name="Image 260"/>
                          <pic:cNvPicPr/>
                        </pic:nvPicPr>
                        <pic:blipFill>
                          <a:blip r:embed="rId190" cstate="print"/>
                          <a:stretch>
                            <a:fillRect/>
                          </a:stretch>
                        </pic:blipFill>
                        <pic:spPr>
                          <a:xfrm>
                            <a:off x="2074849" y="466030"/>
                            <a:ext cx="165747" cy="165747"/>
                          </a:xfrm>
                          <a:prstGeom prst="rect">
                            <a:avLst/>
                          </a:prstGeom>
                        </pic:spPr>
                      </pic:pic>
                      <wps:wsp>
                        <wps:cNvPr id="261" name="Graphic 261"/>
                        <wps:cNvSpPr/>
                        <wps:spPr>
                          <a:xfrm>
                            <a:off x="2449665" y="605065"/>
                            <a:ext cx="307340" cy="285750"/>
                          </a:xfrm>
                          <a:custGeom>
                            <a:avLst/>
                            <a:gdLst/>
                            <a:ahLst/>
                            <a:cxnLst/>
                            <a:rect l="l" t="t" r="r" b="b"/>
                            <a:pathLst>
                              <a:path w="307340" h="285750">
                                <a:moveTo>
                                  <a:pt x="307124" y="261188"/>
                                </a:moveTo>
                                <a:lnTo>
                                  <a:pt x="305219" y="251752"/>
                                </a:lnTo>
                                <a:lnTo>
                                  <a:pt x="300024" y="244055"/>
                                </a:lnTo>
                                <a:lnTo>
                                  <a:pt x="292315" y="238848"/>
                                </a:lnTo>
                                <a:lnTo>
                                  <a:pt x="282867" y="236943"/>
                                </a:lnTo>
                                <a:lnTo>
                                  <a:pt x="24244" y="236943"/>
                                </a:lnTo>
                                <a:lnTo>
                                  <a:pt x="14808" y="238848"/>
                                </a:lnTo>
                                <a:lnTo>
                                  <a:pt x="7099" y="244055"/>
                                </a:lnTo>
                                <a:lnTo>
                                  <a:pt x="1905" y="251752"/>
                                </a:lnTo>
                                <a:lnTo>
                                  <a:pt x="0" y="261188"/>
                                </a:lnTo>
                                <a:lnTo>
                                  <a:pt x="1905" y="270637"/>
                                </a:lnTo>
                                <a:lnTo>
                                  <a:pt x="7099" y="278345"/>
                                </a:lnTo>
                                <a:lnTo>
                                  <a:pt x="14808" y="283540"/>
                                </a:lnTo>
                                <a:lnTo>
                                  <a:pt x="24244" y="285445"/>
                                </a:lnTo>
                                <a:lnTo>
                                  <a:pt x="282867" y="285445"/>
                                </a:lnTo>
                                <a:lnTo>
                                  <a:pt x="292315" y="283540"/>
                                </a:lnTo>
                                <a:lnTo>
                                  <a:pt x="300024" y="278345"/>
                                </a:lnTo>
                                <a:lnTo>
                                  <a:pt x="305219" y="270637"/>
                                </a:lnTo>
                                <a:lnTo>
                                  <a:pt x="307124" y="261188"/>
                                </a:lnTo>
                                <a:close/>
                              </a:path>
                              <a:path w="307340" h="285750">
                                <a:moveTo>
                                  <a:pt x="307124" y="142722"/>
                                </a:moveTo>
                                <a:lnTo>
                                  <a:pt x="305219" y="133273"/>
                                </a:lnTo>
                                <a:lnTo>
                                  <a:pt x="300024" y="125577"/>
                                </a:lnTo>
                                <a:lnTo>
                                  <a:pt x="292315" y="120383"/>
                                </a:lnTo>
                                <a:lnTo>
                                  <a:pt x="282867" y="118478"/>
                                </a:lnTo>
                                <a:lnTo>
                                  <a:pt x="24244" y="118478"/>
                                </a:lnTo>
                                <a:lnTo>
                                  <a:pt x="14808" y="120383"/>
                                </a:lnTo>
                                <a:lnTo>
                                  <a:pt x="7099" y="125577"/>
                                </a:lnTo>
                                <a:lnTo>
                                  <a:pt x="1905" y="133273"/>
                                </a:lnTo>
                                <a:lnTo>
                                  <a:pt x="0" y="142722"/>
                                </a:lnTo>
                                <a:lnTo>
                                  <a:pt x="1905" y="152158"/>
                                </a:lnTo>
                                <a:lnTo>
                                  <a:pt x="7099" y="159867"/>
                                </a:lnTo>
                                <a:lnTo>
                                  <a:pt x="14808" y="165074"/>
                                </a:lnTo>
                                <a:lnTo>
                                  <a:pt x="24244" y="166979"/>
                                </a:lnTo>
                                <a:lnTo>
                                  <a:pt x="282867" y="166979"/>
                                </a:lnTo>
                                <a:lnTo>
                                  <a:pt x="292315" y="165074"/>
                                </a:lnTo>
                                <a:lnTo>
                                  <a:pt x="300024" y="159867"/>
                                </a:lnTo>
                                <a:lnTo>
                                  <a:pt x="305219" y="152158"/>
                                </a:lnTo>
                                <a:lnTo>
                                  <a:pt x="307124" y="142722"/>
                                </a:lnTo>
                                <a:close/>
                              </a:path>
                              <a:path w="307340" h="285750">
                                <a:moveTo>
                                  <a:pt x="307124" y="24244"/>
                                </a:moveTo>
                                <a:lnTo>
                                  <a:pt x="305219" y="14808"/>
                                </a:lnTo>
                                <a:lnTo>
                                  <a:pt x="300024" y="7099"/>
                                </a:lnTo>
                                <a:lnTo>
                                  <a:pt x="292315" y="1905"/>
                                </a:lnTo>
                                <a:lnTo>
                                  <a:pt x="282867" y="0"/>
                                </a:lnTo>
                                <a:lnTo>
                                  <a:pt x="24244" y="0"/>
                                </a:lnTo>
                                <a:lnTo>
                                  <a:pt x="14808" y="1905"/>
                                </a:lnTo>
                                <a:lnTo>
                                  <a:pt x="7099" y="7099"/>
                                </a:lnTo>
                                <a:lnTo>
                                  <a:pt x="1905" y="14808"/>
                                </a:lnTo>
                                <a:lnTo>
                                  <a:pt x="0" y="24244"/>
                                </a:lnTo>
                                <a:lnTo>
                                  <a:pt x="1905" y="33680"/>
                                </a:lnTo>
                                <a:lnTo>
                                  <a:pt x="7099" y="41389"/>
                                </a:lnTo>
                                <a:lnTo>
                                  <a:pt x="14808" y="46596"/>
                                </a:lnTo>
                                <a:lnTo>
                                  <a:pt x="24244" y="48501"/>
                                </a:lnTo>
                                <a:lnTo>
                                  <a:pt x="282867" y="48501"/>
                                </a:lnTo>
                                <a:lnTo>
                                  <a:pt x="292315" y="46596"/>
                                </a:lnTo>
                                <a:lnTo>
                                  <a:pt x="300024" y="41389"/>
                                </a:lnTo>
                                <a:lnTo>
                                  <a:pt x="305219" y="33680"/>
                                </a:lnTo>
                                <a:lnTo>
                                  <a:pt x="307124" y="24244"/>
                                </a:lnTo>
                                <a:close/>
                              </a:path>
                            </a:pathLst>
                          </a:custGeom>
                          <a:solidFill>
                            <a:srgbClr val="01004C"/>
                          </a:solidFill>
                        </wps:spPr>
                        <wps:bodyPr wrap="square" lIns="0" tIns="0" rIns="0" bIns="0" rtlCol="0">
                          <a:prstTxWarp prst="textNoShape">
                            <a:avLst/>
                          </a:prstTxWarp>
                          <a:noAutofit/>
                        </wps:bodyPr>
                      </wps:wsp>
                    </wpg:wgp>
                  </a:graphicData>
                </a:graphic>
              </wp:anchor>
            </w:drawing>
          </mc:Choice>
          <mc:Fallback>
            <w:pict>
              <v:group style="position:absolute;margin-left:39.185001pt;margin-top:277.531006pt;width:250.45pt;height:134.25pt;mso-position-horizontal-relative:page;mso-position-vertical-relative:page;z-index:-18266112" id="docshapegroup246" coordorigin="784,5551" coordsize="5009,2685">
                <v:rect style="position:absolute;left:793;top:5560;width:4989;height:2665" id="docshape247" filled="false" stroked="true" strokeweight="1pt" strokecolor="#dcf0fc">
                  <v:stroke dashstyle="solid"/>
                </v:rect>
                <v:shape style="position:absolute;left:3848;top:6286;width:1482;height:1216" id="docshape248" coordorigin="3848,6286" coordsize="1482,1216" path="m4586,6830l4580,6809,4566,6791,4546,6780,4441,6746,4356,6640,4330,6615,4300,6596,4267,6585,4231,6581,4117,6581,4053,6598,3995,6643,3945,6705,3904,6773,3872,6835,3852,6882,3848,6905,3853,6927,3866,6945,3885,6958,3892,6961,3900,6962,3907,6962,3924,6960,3939,6952,3952,6941,3961,6925,3981,6881,4003,6837,4026,6798,4049,6762,4041,6992,3948,7422,3948,7448,3957,7471,3974,7489,3998,7500,4003,7501,4007,7501,4012,7501,4034,7497,4053,7487,4067,7470,4076,7450,4167,7024,4193,7024,4193,7436,4198,7461,4212,7482,4232,7496,4258,7501,4283,7496,4304,7482,4318,7461,4323,7436,4323,6997,4315,6777,4368,6842,4378,6849,4510,6891,4533,6894,4554,6888,4572,6874,4584,6854,4586,6830xm5329,6324l5326,6309,5318,6297,5306,6289,5291,6286,4475,6286,4461,6289,4448,6297,4440,6309,4437,6324,4437,6636,4480,6689,4514,6700,4514,6362,5253,6362,5253,7094,4514,7094,4514,6960,4505,6958,4497,6957,4437,6938,4437,7132,4440,7147,4448,7159,4461,7167,4475,7170,4845,7170,4845,7425,4750,7425,4735,7428,4723,7436,4714,7448,4711,7463,4714,7478,4723,7490,4735,7498,4750,7501,5017,7501,5032,7498,5044,7490,5052,7478,5055,7463,5052,7448,5044,7436,5032,7428,5017,7425,4921,7425,4921,7170,5291,7170,5306,7167,5318,7159,5326,7147,5329,7132,5329,6324xe" filled="true" fillcolor="#0000fa" stroked="false">
                  <v:path arrowok="t"/>
                  <v:fill type="solid"/>
                </v:shape>
                <v:shape style="position:absolute;left:4051;top:6284;width:262;height:262" type="#_x0000_t75" id="docshape249" stroked="false">
                  <v:imagedata r:id="rId190" o:title=""/>
                </v:shape>
                <v:shape style="position:absolute;left:4641;top:6503;width:484;height:450" id="docshape250" coordorigin="4641,6503" coordsize="484,450" path="m5125,6915l5122,6900,5114,6888,5102,6880,5087,6877,4680,6877,4665,6880,4653,6888,4644,6900,4641,6915,4644,6930,4653,6942,4665,6950,4680,6953,5087,6953,5102,6950,5114,6942,5122,6930,5125,6915xm5125,6728l5122,6713,5114,6701,5102,6693,5087,6690,4680,6690,4665,6693,4653,6701,4644,6713,4641,6728,4644,6743,4653,6755,4665,6763,4680,6766,5087,6766,5102,6763,5114,6755,5122,6743,5125,6728xm5125,6542l5122,6527,5114,6515,5102,6506,5087,6503,4680,6503,4665,6506,4653,6515,4644,6527,4641,6542,4644,6557,4653,6569,4665,6577,4680,6580,5087,6580,5102,6577,5114,6569,5122,6557,5125,6542xe" filled="true" fillcolor="#01004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050880">
                <wp:simplePos x="0" y="0"/>
                <wp:positionH relativeFrom="page">
                  <wp:posOffset>497649</wp:posOffset>
                </wp:positionH>
                <wp:positionV relativeFrom="page">
                  <wp:posOffset>5357647</wp:posOffset>
                </wp:positionV>
                <wp:extent cx="3180715" cy="1704975"/>
                <wp:effectExtent l="0" t="0" r="0" b="0"/>
                <wp:wrapNone/>
                <wp:docPr id="262" name="Group 262"/>
                <wp:cNvGraphicFramePr>
                  <a:graphicFrameLocks/>
                </wp:cNvGraphicFramePr>
                <a:graphic>
                  <a:graphicData uri="http://schemas.microsoft.com/office/word/2010/wordprocessingGroup">
                    <wpg:wgp>
                      <wpg:cNvPr id="262" name="Group 262"/>
                      <wpg:cNvGrpSpPr/>
                      <wpg:grpSpPr>
                        <a:xfrm>
                          <a:off x="0" y="0"/>
                          <a:ext cx="3180715" cy="1704975"/>
                          <a:chExt cx="3180715" cy="1704975"/>
                        </a:xfrm>
                      </wpg:grpSpPr>
                      <wps:wsp>
                        <wps:cNvPr id="263" name="Graphic 263"/>
                        <wps:cNvSpPr/>
                        <wps:spPr>
                          <a:xfrm>
                            <a:off x="6350" y="6350"/>
                            <a:ext cx="3168015" cy="1692275"/>
                          </a:xfrm>
                          <a:custGeom>
                            <a:avLst/>
                            <a:gdLst/>
                            <a:ahLst/>
                            <a:cxnLst/>
                            <a:rect l="l" t="t" r="r" b="b"/>
                            <a:pathLst>
                              <a:path w="3168015" h="1692275">
                                <a:moveTo>
                                  <a:pt x="0" y="1692008"/>
                                </a:moveTo>
                                <a:lnTo>
                                  <a:pt x="3168002" y="1692008"/>
                                </a:lnTo>
                                <a:lnTo>
                                  <a:pt x="3168002" y="0"/>
                                </a:lnTo>
                                <a:lnTo>
                                  <a:pt x="0" y="0"/>
                                </a:lnTo>
                                <a:lnTo>
                                  <a:pt x="0" y="1692008"/>
                                </a:lnTo>
                                <a:close/>
                              </a:path>
                            </a:pathLst>
                          </a:custGeom>
                          <a:ln w="12700">
                            <a:solidFill>
                              <a:srgbClr val="DCF0FC"/>
                            </a:solidFill>
                            <a:prstDash val="solid"/>
                          </a:ln>
                        </wps:spPr>
                        <wps:bodyPr wrap="square" lIns="0" tIns="0" rIns="0" bIns="0" rtlCol="0">
                          <a:prstTxWarp prst="textNoShape">
                            <a:avLst/>
                          </a:prstTxWarp>
                          <a:noAutofit/>
                        </wps:bodyPr>
                      </wps:wsp>
                      <wps:wsp>
                        <wps:cNvPr id="264" name="Graphic 264"/>
                        <wps:cNvSpPr/>
                        <wps:spPr>
                          <a:xfrm>
                            <a:off x="248869" y="640473"/>
                            <a:ext cx="307340" cy="229235"/>
                          </a:xfrm>
                          <a:custGeom>
                            <a:avLst/>
                            <a:gdLst/>
                            <a:ahLst/>
                            <a:cxnLst/>
                            <a:rect l="l" t="t" r="r" b="b"/>
                            <a:pathLst>
                              <a:path w="307340" h="229235">
                                <a:moveTo>
                                  <a:pt x="249885" y="88"/>
                                </a:moveTo>
                                <a:lnTo>
                                  <a:pt x="231602" y="12508"/>
                                </a:lnTo>
                                <a:lnTo>
                                  <a:pt x="211320" y="21813"/>
                                </a:lnTo>
                                <a:lnTo>
                                  <a:pt x="189397" y="27654"/>
                                </a:lnTo>
                                <a:lnTo>
                                  <a:pt x="166192" y="29679"/>
                                </a:lnTo>
                                <a:lnTo>
                                  <a:pt x="143008" y="27653"/>
                                </a:lnTo>
                                <a:lnTo>
                                  <a:pt x="121118" y="21802"/>
                                </a:lnTo>
                                <a:lnTo>
                                  <a:pt x="100864" y="12470"/>
                                </a:lnTo>
                                <a:lnTo>
                                  <a:pt x="82588" y="0"/>
                                </a:lnTo>
                                <a:lnTo>
                                  <a:pt x="56198" y="15050"/>
                                </a:lnTo>
                                <a:lnTo>
                                  <a:pt x="34704" y="36333"/>
                                </a:lnTo>
                                <a:lnTo>
                                  <a:pt x="19346" y="62766"/>
                                </a:lnTo>
                                <a:lnTo>
                                  <a:pt x="11366" y="93268"/>
                                </a:lnTo>
                                <a:lnTo>
                                  <a:pt x="0" y="187223"/>
                                </a:lnTo>
                                <a:lnTo>
                                  <a:pt x="587" y="196076"/>
                                </a:lnTo>
                                <a:lnTo>
                                  <a:pt x="53919" y="220030"/>
                                </a:lnTo>
                                <a:lnTo>
                                  <a:pt x="127910" y="227711"/>
                                </a:lnTo>
                                <a:lnTo>
                                  <a:pt x="166192" y="228688"/>
                                </a:lnTo>
                                <a:lnTo>
                                  <a:pt x="181074" y="228544"/>
                                </a:lnTo>
                                <a:lnTo>
                                  <a:pt x="195830" y="228106"/>
                                </a:lnTo>
                                <a:lnTo>
                                  <a:pt x="210458" y="227365"/>
                                </a:lnTo>
                                <a:lnTo>
                                  <a:pt x="224955" y="226314"/>
                                </a:lnTo>
                                <a:lnTo>
                                  <a:pt x="232765" y="161531"/>
                                </a:lnTo>
                                <a:lnTo>
                                  <a:pt x="241265" y="126885"/>
                                </a:lnTo>
                                <a:lnTo>
                                  <a:pt x="257159" y="96089"/>
                                </a:lnTo>
                                <a:lnTo>
                                  <a:pt x="279382" y="70096"/>
                                </a:lnTo>
                                <a:lnTo>
                                  <a:pt x="306870" y="49860"/>
                                </a:lnTo>
                                <a:lnTo>
                                  <a:pt x="295940" y="33927"/>
                                </a:lnTo>
                                <a:lnTo>
                                  <a:pt x="282578" y="20140"/>
                                </a:lnTo>
                                <a:lnTo>
                                  <a:pt x="267115" y="8771"/>
                                </a:lnTo>
                                <a:lnTo>
                                  <a:pt x="249885" y="88"/>
                                </a:lnTo>
                                <a:close/>
                              </a:path>
                            </a:pathLst>
                          </a:custGeom>
                          <a:solidFill>
                            <a:srgbClr val="0000FA"/>
                          </a:solidFill>
                        </wps:spPr>
                        <wps:bodyPr wrap="square" lIns="0" tIns="0" rIns="0" bIns="0" rtlCol="0">
                          <a:prstTxWarp prst="textNoShape">
                            <a:avLst/>
                          </a:prstTxWarp>
                          <a:noAutofit/>
                        </wps:bodyPr>
                      </wps:wsp>
                      <pic:pic>
                        <pic:nvPicPr>
                          <pic:cNvPr id="265" name="Image 265"/>
                          <pic:cNvPicPr/>
                        </pic:nvPicPr>
                        <pic:blipFill>
                          <a:blip r:embed="rId191" cstate="print"/>
                          <a:stretch>
                            <a:fillRect/>
                          </a:stretch>
                        </pic:blipFill>
                        <pic:spPr>
                          <a:xfrm>
                            <a:off x="315967" y="437962"/>
                            <a:ext cx="198272" cy="198272"/>
                          </a:xfrm>
                          <a:prstGeom prst="rect">
                            <a:avLst/>
                          </a:prstGeom>
                        </pic:spPr>
                      </pic:pic>
                      <wps:wsp>
                        <wps:cNvPr id="266" name="Graphic 266"/>
                        <wps:cNvSpPr/>
                        <wps:spPr>
                          <a:xfrm>
                            <a:off x="784763" y="640476"/>
                            <a:ext cx="306705" cy="229235"/>
                          </a:xfrm>
                          <a:custGeom>
                            <a:avLst/>
                            <a:gdLst/>
                            <a:ahLst/>
                            <a:cxnLst/>
                            <a:rect l="l" t="t" r="r" b="b"/>
                            <a:pathLst>
                              <a:path w="306705" h="229235">
                                <a:moveTo>
                                  <a:pt x="224193" y="0"/>
                                </a:moveTo>
                                <a:lnTo>
                                  <a:pt x="205922" y="12470"/>
                                </a:lnTo>
                                <a:lnTo>
                                  <a:pt x="185662" y="21802"/>
                                </a:lnTo>
                                <a:lnTo>
                                  <a:pt x="163748" y="27653"/>
                                </a:lnTo>
                                <a:lnTo>
                                  <a:pt x="140512" y="29679"/>
                                </a:lnTo>
                                <a:lnTo>
                                  <a:pt x="117321" y="27654"/>
                                </a:lnTo>
                                <a:lnTo>
                                  <a:pt x="95427" y="21813"/>
                                </a:lnTo>
                                <a:lnTo>
                                  <a:pt x="75172" y="12508"/>
                                </a:lnTo>
                                <a:lnTo>
                                  <a:pt x="56896" y="88"/>
                                </a:lnTo>
                                <a:lnTo>
                                  <a:pt x="39687" y="8771"/>
                                </a:lnTo>
                                <a:lnTo>
                                  <a:pt x="24257" y="20140"/>
                                </a:lnTo>
                                <a:lnTo>
                                  <a:pt x="10922" y="33927"/>
                                </a:lnTo>
                                <a:lnTo>
                                  <a:pt x="0" y="49860"/>
                                </a:lnTo>
                                <a:lnTo>
                                  <a:pt x="27535" y="70148"/>
                                </a:lnTo>
                                <a:lnTo>
                                  <a:pt x="49757" y="96167"/>
                                </a:lnTo>
                                <a:lnTo>
                                  <a:pt x="65584" y="126973"/>
                                </a:lnTo>
                                <a:lnTo>
                                  <a:pt x="73939" y="161620"/>
                                </a:lnTo>
                                <a:lnTo>
                                  <a:pt x="81749" y="226313"/>
                                </a:lnTo>
                                <a:lnTo>
                                  <a:pt x="96258" y="227365"/>
                                </a:lnTo>
                                <a:lnTo>
                                  <a:pt x="110912" y="228106"/>
                                </a:lnTo>
                                <a:lnTo>
                                  <a:pt x="125694" y="228544"/>
                                </a:lnTo>
                                <a:lnTo>
                                  <a:pt x="140589" y="228688"/>
                                </a:lnTo>
                                <a:lnTo>
                                  <a:pt x="178876" y="227710"/>
                                </a:lnTo>
                                <a:lnTo>
                                  <a:pt x="252836" y="220030"/>
                                </a:lnTo>
                                <a:lnTo>
                                  <a:pt x="296471" y="209963"/>
                                </a:lnTo>
                                <a:lnTo>
                                  <a:pt x="306705" y="187223"/>
                                </a:lnTo>
                                <a:lnTo>
                                  <a:pt x="295427" y="93268"/>
                                </a:lnTo>
                                <a:lnTo>
                                  <a:pt x="287479" y="62754"/>
                                </a:lnTo>
                                <a:lnTo>
                                  <a:pt x="272116" y="36299"/>
                                </a:lnTo>
                                <a:lnTo>
                                  <a:pt x="250600" y="15012"/>
                                </a:lnTo>
                                <a:lnTo>
                                  <a:pt x="224193" y="0"/>
                                </a:lnTo>
                                <a:close/>
                              </a:path>
                            </a:pathLst>
                          </a:custGeom>
                          <a:solidFill>
                            <a:srgbClr val="0000FA"/>
                          </a:solidFill>
                        </wps:spPr>
                        <wps:bodyPr wrap="square" lIns="0" tIns="0" rIns="0" bIns="0" rtlCol="0">
                          <a:prstTxWarp prst="textNoShape">
                            <a:avLst/>
                          </a:prstTxWarp>
                          <a:noAutofit/>
                        </wps:bodyPr>
                      </wps:wsp>
                      <pic:pic>
                        <pic:nvPicPr>
                          <pic:cNvPr id="267" name="Image 267"/>
                          <pic:cNvPicPr/>
                        </pic:nvPicPr>
                        <pic:blipFill>
                          <a:blip r:embed="rId192" cstate="print"/>
                          <a:stretch>
                            <a:fillRect/>
                          </a:stretch>
                        </pic:blipFill>
                        <pic:spPr>
                          <a:xfrm>
                            <a:off x="826175" y="437962"/>
                            <a:ext cx="198272" cy="198272"/>
                          </a:xfrm>
                          <a:prstGeom prst="rect">
                            <a:avLst/>
                          </a:prstGeom>
                        </pic:spPr>
                      </pic:pic>
                      <wps:wsp>
                        <wps:cNvPr id="268" name="Graphic 268"/>
                        <wps:cNvSpPr/>
                        <wps:spPr>
                          <a:xfrm>
                            <a:off x="504012" y="712890"/>
                            <a:ext cx="332740" cy="229235"/>
                          </a:xfrm>
                          <a:custGeom>
                            <a:avLst/>
                            <a:gdLst/>
                            <a:ahLst/>
                            <a:cxnLst/>
                            <a:rect l="l" t="t" r="r" b="b"/>
                            <a:pathLst>
                              <a:path w="332740" h="229235">
                                <a:moveTo>
                                  <a:pt x="249809" y="0"/>
                                </a:moveTo>
                                <a:lnTo>
                                  <a:pt x="231532" y="12470"/>
                                </a:lnTo>
                                <a:lnTo>
                                  <a:pt x="211278" y="21802"/>
                                </a:lnTo>
                                <a:lnTo>
                                  <a:pt x="189388" y="27653"/>
                                </a:lnTo>
                                <a:lnTo>
                                  <a:pt x="166204" y="29679"/>
                                </a:lnTo>
                                <a:lnTo>
                                  <a:pt x="143013" y="27653"/>
                                </a:lnTo>
                                <a:lnTo>
                                  <a:pt x="121119" y="21802"/>
                                </a:lnTo>
                                <a:lnTo>
                                  <a:pt x="100864" y="12470"/>
                                </a:lnTo>
                                <a:lnTo>
                                  <a:pt x="82588" y="0"/>
                                </a:lnTo>
                                <a:lnTo>
                                  <a:pt x="56197" y="15012"/>
                                </a:lnTo>
                                <a:lnTo>
                                  <a:pt x="34693" y="36299"/>
                                </a:lnTo>
                                <a:lnTo>
                                  <a:pt x="19308" y="62754"/>
                                </a:lnTo>
                                <a:lnTo>
                                  <a:pt x="11277" y="93268"/>
                                </a:lnTo>
                                <a:lnTo>
                                  <a:pt x="0" y="187223"/>
                                </a:lnTo>
                                <a:lnTo>
                                  <a:pt x="589" y="196076"/>
                                </a:lnTo>
                                <a:lnTo>
                                  <a:pt x="53887" y="220030"/>
                                </a:lnTo>
                                <a:lnTo>
                                  <a:pt x="127905" y="227710"/>
                                </a:lnTo>
                                <a:lnTo>
                                  <a:pt x="166204" y="228688"/>
                                </a:lnTo>
                                <a:lnTo>
                                  <a:pt x="204498" y="227710"/>
                                </a:lnTo>
                                <a:lnTo>
                                  <a:pt x="278515" y="220030"/>
                                </a:lnTo>
                                <a:lnTo>
                                  <a:pt x="322113" y="209963"/>
                                </a:lnTo>
                                <a:lnTo>
                                  <a:pt x="332397" y="187223"/>
                                </a:lnTo>
                                <a:lnTo>
                                  <a:pt x="321030" y="93268"/>
                                </a:lnTo>
                                <a:lnTo>
                                  <a:pt x="313088" y="62754"/>
                                </a:lnTo>
                                <a:lnTo>
                                  <a:pt x="297726" y="36299"/>
                                </a:lnTo>
                                <a:lnTo>
                                  <a:pt x="276210" y="15012"/>
                                </a:lnTo>
                                <a:lnTo>
                                  <a:pt x="249809" y="0"/>
                                </a:lnTo>
                                <a:close/>
                              </a:path>
                            </a:pathLst>
                          </a:custGeom>
                          <a:solidFill>
                            <a:srgbClr val="0000FA"/>
                          </a:solidFill>
                        </wps:spPr>
                        <wps:bodyPr wrap="square" lIns="0" tIns="0" rIns="0" bIns="0" rtlCol="0">
                          <a:prstTxWarp prst="textNoShape">
                            <a:avLst/>
                          </a:prstTxWarp>
                          <a:noAutofit/>
                        </wps:bodyPr>
                      </wps:wsp>
                      <pic:pic>
                        <pic:nvPicPr>
                          <pic:cNvPr id="269" name="Image 269"/>
                          <pic:cNvPicPr/>
                        </pic:nvPicPr>
                        <pic:blipFill>
                          <a:blip r:embed="rId192" cstate="print"/>
                          <a:stretch>
                            <a:fillRect/>
                          </a:stretch>
                        </pic:blipFill>
                        <pic:spPr>
                          <a:xfrm>
                            <a:off x="571070" y="510374"/>
                            <a:ext cx="198272" cy="198272"/>
                          </a:xfrm>
                          <a:prstGeom prst="rect">
                            <a:avLst/>
                          </a:prstGeom>
                        </pic:spPr>
                      </pic:pic>
                      <wps:wsp>
                        <wps:cNvPr id="270" name="Graphic 270"/>
                        <wps:cNvSpPr/>
                        <wps:spPr>
                          <a:xfrm>
                            <a:off x="290207" y="919721"/>
                            <a:ext cx="760095" cy="306705"/>
                          </a:xfrm>
                          <a:custGeom>
                            <a:avLst/>
                            <a:gdLst/>
                            <a:ahLst/>
                            <a:cxnLst/>
                            <a:rect l="l" t="t" r="r" b="b"/>
                            <a:pathLst>
                              <a:path w="760095" h="306705">
                                <a:moveTo>
                                  <a:pt x="244525" y="94907"/>
                                </a:moveTo>
                                <a:lnTo>
                                  <a:pt x="244284" y="88658"/>
                                </a:lnTo>
                                <a:lnTo>
                                  <a:pt x="240792" y="83489"/>
                                </a:lnTo>
                                <a:lnTo>
                                  <a:pt x="234594" y="81000"/>
                                </a:lnTo>
                                <a:lnTo>
                                  <a:pt x="160985" y="75018"/>
                                </a:lnTo>
                                <a:lnTo>
                                  <a:pt x="132537" y="6858"/>
                                </a:lnTo>
                                <a:lnTo>
                                  <a:pt x="128257" y="1714"/>
                                </a:lnTo>
                                <a:lnTo>
                                  <a:pt x="122250" y="0"/>
                                </a:lnTo>
                                <a:lnTo>
                                  <a:pt x="116255" y="1714"/>
                                </a:lnTo>
                                <a:lnTo>
                                  <a:pt x="111963" y="6858"/>
                                </a:lnTo>
                                <a:lnTo>
                                  <a:pt x="83515" y="75018"/>
                                </a:lnTo>
                                <a:lnTo>
                                  <a:pt x="9906" y="81000"/>
                                </a:lnTo>
                                <a:lnTo>
                                  <a:pt x="3695" y="83502"/>
                                </a:lnTo>
                                <a:lnTo>
                                  <a:pt x="215" y="88671"/>
                                </a:lnTo>
                                <a:lnTo>
                                  <a:pt x="0" y="94907"/>
                                </a:lnTo>
                                <a:lnTo>
                                  <a:pt x="3556" y="100571"/>
                                </a:lnTo>
                                <a:lnTo>
                                  <a:pt x="59575" y="148691"/>
                                </a:lnTo>
                                <a:lnTo>
                                  <a:pt x="42532" y="220535"/>
                                </a:lnTo>
                                <a:lnTo>
                                  <a:pt x="42989" y="227215"/>
                                </a:lnTo>
                                <a:lnTo>
                                  <a:pt x="46837" y="232130"/>
                                </a:lnTo>
                                <a:lnTo>
                                  <a:pt x="52692" y="234276"/>
                                </a:lnTo>
                                <a:lnTo>
                                  <a:pt x="59182" y="232638"/>
                                </a:lnTo>
                                <a:lnTo>
                                  <a:pt x="122250" y="194208"/>
                                </a:lnTo>
                                <a:lnTo>
                                  <a:pt x="185318" y="232638"/>
                                </a:lnTo>
                                <a:lnTo>
                                  <a:pt x="191820" y="234276"/>
                                </a:lnTo>
                                <a:lnTo>
                                  <a:pt x="197675" y="232130"/>
                                </a:lnTo>
                                <a:lnTo>
                                  <a:pt x="201523" y="227215"/>
                                </a:lnTo>
                                <a:lnTo>
                                  <a:pt x="201968" y="220535"/>
                                </a:lnTo>
                                <a:lnTo>
                                  <a:pt x="195732" y="194208"/>
                                </a:lnTo>
                                <a:lnTo>
                                  <a:pt x="184924" y="148691"/>
                                </a:lnTo>
                                <a:lnTo>
                                  <a:pt x="240957" y="100571"/>
                                </a:lnTo>
                                <a:lnTo>
                                  <a:pt x="244525" y="94907"/>
                                </a:lnTo>
                                <a:close/>
                              </a:path>
                              <a:path w="760095" h="306705">
                                <a:moveTo>
                                  <a:pt x="502259" y="166839"/>
                                </a:moveTo>
                                <a:lnTo>
                                  <a:pt x="502031" y="160591"/>
                                </a:lnTo>
                                <a:lnTo>
                                  <a:pt x="498525" y="155422"/>
                                </a:lnTo>
                                <a:lnTo>
                                  <a:pt x="492340" y="152933"/>
                                </a:lnTo>
                                <a:lnTo>
                                  <a:pt x="418731" y="146951"/>
                                </a:lnTo>
                                <a:lnTo>
                                  <a:pt x="390283" y="78790"/>
                                </a:lnTo>
                                <a:lnTo>
                                  <a:pt x="385991" y="73647"/>
                                </a:lnTo>
                                <a:lnTo>
                                  <a:pt x="379996" y="71932"/>
                                </a:lnTo>
                                <a:lnTo>
                                  <a:pt x="373989" y="73647"/>
                                </a:lnTo>
                                <a:lnTo>
                                  <a:pt x="369709" y="78790"/>
                                </a:lnTo>
                                <a:lnTo>
                                  <a:pt x="341261" y="146951"/>
                                </a:lnTo>
                                <a:lnTo>
                                  <a:pt x="267652" y="152933"/>
                                </a:lnTo>
                                <a:lnTo>
                                  <a:pt x="261429" y="155435"/>
                                </a:lnTo>
                                <a:lnTo>
                                  <a:pt x="257949" y="160604"/>
                                </a:lnTo>
                                <a:lnTo>
                                  <a:pt x="257733" y="166839"/>
                                </a:lnTo>
                                <a:lnTo>
                                  <a:pt x="261302" y="172504"/>
                                </a:lnTo>
                                <a:lnTo>
                                  <a:pt x="317309" y="220624"/>
                                </a:lnTo>
                                <a:lnTo>
                                  <a:pt x="300278" y="292468"/>
                                </a:lnTo>
                                <a:lnTo>
                                  <a:pt x="300723" y="299148"/>
                                </a:lnTo>
                                <a:lnTo>
                                  <a:pt x="304571" y="304063"/>
                                </a:lnTo>
                                <a:lnTo>
                                  <a:pt x="310438" y="306209"/>
                                </a:lnTo>
                                <a:lnTo>
                                  <a:pt x="316928" y="304571"/>
                                </a:lnTo>
                                <a:lnTo>
                                  <a:pt x="379996" y="266141"/>
                                </a:lnTo>
                                <a:lnTo>
                                  <a:pt x="443064" y="304571"/>
                                </a:lnTo>
                                <a:lnTo>
                                  <a:pt x="449554" y="306209"/>
                                </a:lnTo>
                                <a:lnTo>
                                  <a:pt x="455409" y="304063"/>
                                </a:lnTo>
                                <a:lnTo>
                                  <a:pt x="459257" y="299148"/>
                                </a:lnTo>
                                <a:lnTo>
                                  <a:pt x="459714" y="292468"/>
                                </a:lnTo>
                                <a:lnTo>
                                  <a:pt x="453466" y="266141"/>
                                </a:lnTo>
                                <a:lnTo>
                                  <a:pt x="442671" y="220624"/>
                                </a:lnTo>
                                <a:lnTo>
                                  <a:pt x="498703" y="172504"/>
                                </a:lnTo>
                                <a:lnTo>
                                  <a:pt x="502259" y="166839"/>
                                </a:lnTo>
                                <a:close/>
                              </a:path>
                              <a:path w="760095" h="306705">
                                <a:moveTo>
                                  <a:pt x="759993" y="94907"/>
                                </a:moveTo>
                                <a:lnTo>
                                  <a:pt x="759764" y="88658"/>
                                </a:lnTo>
                                <a:lnTo>
                                  <a:pt x="756272" y="83489"/>
                                </a:lnTo>
                                <a:lnTo>
                                  <a:pt x="750074" y="81000"/>
                                </a:lnTo>
                                <a:lnTo>
                                  <a:pt x="676465" y="75018"/>
                                </a:lnTo>
                                <a:lnTo>
                                  <a:pt x="648017" y="6858"/>
                                </a:lnTo>
                                <a:lnTo>
                                  <a:pt x="643737" y="1714"/>
                                </a:lnTo>
                                <a:lnTo>
                                  <a:pt x="637730" y="0"/>
                                </a:lnTo>
                                <a:lnTo>
                                  <a:pt x="631736" y="1714"/>
                                </a:lnTo>
                                <a:lnTo>
                                  <a:pt x="627443" y="6858"/>
                                </a:lnTo>
                                <a:lnTo>
                                  <a:pt x="598995" y="75018"/>
                                </a:lnTo>
                                <a:lnTo>
                                  <a:pt x="525386" y="81000"/>
                                </a:lnTo>
                                <a:lnTo>
                                  <a:pt x="519163" y="83502"/>
                                </a:lnTo>
                                <a:lnTo>
                                  <a:pt x="515696" y="88671"/>
                                </a:lnTo>
                                <a:lnTo>
                                  <a:pt x="515467" y="94907"/>
                                </a:lnTo>
                                <a:lnTo>
                                  <a:pt x="519036" y="100571"/>
                                </a:lnTo>
                                <a:lnTo>
                                  <a:pt x="575056" y="148691"/>
                                </a:lnTo>
                                <a:lnTo>
                                  <a:pt x="558012" y="220535"/>
                                </a:lnTo>
                                <a:lnTo>
                                  <a:pt x="558457" y="227215"/>
                                </a:lnTo>
                                <a:lnTo>
                                  <a:pt x="562305" y="232130"/>
                                </a:lnTo>
                                <a:lnTo>
                                  <a:pt x="568172" y="234276"/>
                                </a:lnTo>
                                <a:lnTo>
                                  <a:pt x="574662" y="232638"/>
                                </a:lnTo>
                                <a:lnTo>
                                  <a:pt x="637730" y="194208"/>
                                </a:lnTo>
                                <a:lnTo>
                                  <a:pt x="700798" y="232638"/>
                                </a:lnTo>
                                <a:lnTo>
                                  <a:pt x="707288" y="234276"/>
                                </a:lnTo>
                                <a:lnTo>
                                  <a:pt x="713155" y="232130"/>
                                </a:lnTo>
                                <a:lnTo>
                                  <a:pt x="717003" y="227215"/>
                                </a:lnTo>
                                <a:lnTo>
                                  <a:pt x="717448" y="220535"/>
                                </a:lnTo>
                                <a:lnTo>
                                  <a:pt x="711200" y="194208"/>
                                </a:lnTo>
                                <a:lnTo>
                                  <a:pt x="700405" y="148691"/>
                                </a:lnTo>
                                <a:lnTo>
                                  <a:pt x="756437" y="100571"/>
                                </a:lnTo>
                                <a:lnTo>
                                  <a:pt x="759993" y="94907"/>
                                </a:lnTo>
                                <a:close/>
                              </a:path>
                            </a:pathLst>
                          </a:custGeom>
                          <a:solidFill>
                            <a:srgbClr val="01004C"/>
                          </a:solidFill>
                        </wps:spPr>
                        <wps:bodyPr wrap="square" lIns="0" tIns="0" rIns="0" bIns="0" rtlCol="0">
                          <a:prstTxWarp prst="textNoShape">
                            <a:avLst/>
                          </a:prstTxWarp>
                          <a:noAutofit/>
                        </wps:bodyPr>
                      </wps:wsp>
                    </wpg:wgp>
                  </a:graphicData>
                </a:graphic>
              </wp:anchor>
            </w:drawing>
          </mc:Choice>
          <mc:Fallback>
            <w:pict>
              <v:group style="position:absolute;margin-left:39.185001pt;margin-top:421.862pt;width:250.45pt;height:134.25pt;mso-position-horizontal-relative:page;mso-position-vertical-relative:page;z-index:-18265600" id="docshapegroup251" coordorigin="784,8437" coordsize="5009,2685">
                <v:rect style="position:absolute;left:793;top:8447;width:4989;height:2665" id="docshape252" filled="false" stroked="true" strokeweight="1pt" strokecolor="#dcf0fc">
                  <v:stroke dashstyle="solid"/>
                </v:rect>
                <v:shape style="position:absolute;left:1175;top:9445;width:484;height:361" id="docshape253" coordorigin="1176,9446" coordsize="484,361" path="m1569,9446l1540,9466,1508,9480,1474,9489,1437,9493,1401,9489,1366,9480,1334,9465,1306,9446,1264,9470,1230,9503,1206,9545,1194,9593,1176,9741,1177,9755,1261,9792,1377,9804,1437,9806,1461,9806,1484,9805,1507,9804,1530,9802,1542,9700,1556,9646,1581,9597,1616,9556,1659,9524,1642,9499,1621,9478,1596,9460,1569,9446xe" filled="true" fillcolor="#0000fa" stroked="false">
                  <v:path arrowok="t"/>
                  <v:fill type="solid"/>
                </v:shape>
                <v:shape style="position:absolute;left:1281;top:9126;width:313;height:313" type="#_x0000_t75" id="docshape254" stroked="false">
                  <v:imagedata r:id="rId191" o:title=""/>
                </v:shape>
                <v:shape style="position:absolute;left:2019;top:9445;width:483;height:361" id="docshape255" coordorigin="2020,9446" coordsize="483,361" path="m2373,9446l2344,9466,2312,9480,2277,9489,2241,9493,2204,9489,2170,9480,2138,9466,2109,9446,2082,9460,2058,9478,2037,9499,2020,9524,2063,9556,2098,9597,2123,9646,2136,9700,2148,9802,2171,9804,2194,9805,2217,9806,2241,9806,2301,9804,2418,9792,2486,9777,2503,9741,2485,9593,2472,9545,2448,9503,2414,9470,2373,9446xe" filled="true" fillcolor="#0000fa" stroked="false">
                  <v:path arrowok="t"/>
                  <v:fill type="solid"/>
                </v:shape>
                <v:shape style="position:absolute;left:2084;top:9126;width:313;height:313" type="#_x0000_t75" id="docshape256" stroked="false">
                  <v:imagedata r:id="rId192" o:title=""/>
                </v:shape>
                <v:shape style="position:absolute;left:1577;top:9559;width:524;height:361" id="docshape257" coordorigin="1577,9560" coordsize="524,361" path="m1971,9560l1942,9580,1910,9594,1876,9603,1839,9607,1803,9603,1768,9594,1736,9580,1707,9560,1666,9584,1632,9617,1608,9659,1595,9707,1577,9855,1578,9869,1662,9906,1779,9919,1839,9920,1899,9919,2016,9906,2085,9891,2101,9855,2083,9707,2070,9659,2046,9617,2012,9584,1971,9560xe" filled="true" fillcolor="#0000fa" stroked="false">
                  <v:path arrowok="t"/>
                  <v:fill type="solid"/>
                </v:shape>
                <v:shape style="position:absolute;left:1683;top:9240;width:313;height:313" type="#_x0000_t75" id="docshape258" stroked="false">
                  <v:imagedata r:id="rId192" o:title=""/>
                </v:shape>
                <v:shape style="position:absolute;left:1240;top:9885;width:1197;height:483" id="docshape259" coordorigin="1241,9886" coordsize="1197,483" path="m1626,10035l1625,10025,1620,10017,1610,10013,1494,10004,1449,9896,1443,9888,1433,9886,1424,9888,1417,9896,1372,10004,1256,10013,1247,10017,1241,10025,1241,10035,1246,10044,1335,10120,1308,10233,1308,10243,1314,10251,1324,10255,1334,10252,1433,10191,1533,10252,1543,10255,1552,10251,1558,10243,1559,10233,1549,10191,1532,10120,1620,10044,1626,10035xm2032,10148l2031,10139,2026,10130,2016,10126,1900,10117,1855,10010,1849,10002,1839,9999,1830,10002,1823,10010,1778,10117,1662,10126,1652,10130,1647,10139,1647,10148,1652,10157,1740,10233,1714,10346,1714,10357,1720,10364,1730,10368,1740,10365,1839,10305,1938,10365,1949,10368,1958,10364,1964,10357,1965,10346,1955,10305,1938,10233,2026,10157,2032,10148xm2438,10035l2437,10025,2432,10017,2422,10013,2306,10004,2261,9896,2254,9888,2245,9886,2236,9888,2229,9896,2184,10004,2068,10013,2058,10017,2053,10025,2052,10035,2058,10044,2146,10120,2119,10233,2120,10243,2126,10251,2135,10255,2146,10252,2245,10191,2344,10252,2355,10255,2364,10251,2370,10243,2371,10233,2361,10191,2344,10120,2432,10044,2438,10035xe" filled="true" fillcolor="#01004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051392">
                <wp:simplePos x="0" y="0"/>
                <wp:positionH relativeFrom="page">
                  <wp:posOffset>3785654</wp:posOffset>
                </wp:positionH>
                <wp:positionV relativeFrom="page">
                  <wp:posOffset>5357647</wp:posOffset>
                </wp:positionV>
                <wp:extent cx="3180715" cy="1704975"/>
                <wp:effectExtent l="0" t="0" r="0" b="0"/>
                <wp:wrapNone/>
                <wp:docPr id="271" name="Group 271"/>
                <wp:cNvGraphicFramePr>
                  <a:graphicFrameLocks/>
                </wp:cNvGraphicFramePr>
                <a:graphic>
                  <a:graphicData uri="http://schemas.microsoft.com/office/word/2010/wordprocessingGroup">
                    <wpg:wgp>
                      <wpg:cNvPr id="271" name="Group 271"/>
                      <wpg:cNvGrpSpPr/>
                      <wpg:grpSpPr>
                        <a:xfrm>
                          <a:off x="0" y="0"/>
                          <a:ext cx="3180715" cy="1704975"/>
                          <a:chExt cx="3180715" cy="1704975"/>
                        </a:xfrm>
                      </wpg:grpSpPr>
                      <wps:wsp>
                        <wps:cNvPr id="272" name="Graphic 272"/>
                        <wps:cNvSpPr/>
                        <wps:spPr>
                          <a:xfrm>
                            <a:off x="6350" y="6350"/>
                            <a:ext cx="3168015" cy="1692275"/>
                          </a:xfrm>
                          <a:custGeom>
                            <a:avLst/>
                            <a:gdLst/>
                            <a:ahLst/>
                            <a:cxnLst/>
                            <a:rect l="l" t="t" r="r" b="b"/>
                            <a:pathLst>
                              <a:path w="3168015" h="1692275">
                                <a:moveTo>
                                  <a:pt x="0" y="1692008"/>
                                </a:moveTo>
                                <a:lnTo>
                                  <a:pt x="3168002" y="1692008"/>
                                </a:lnTo>
                                <a:lnTo>
                                  <a:pt x="3168002" y="0"/>
                                </a:lnTo>
                                <a:lnTo>
                                  <a:pt x="0" y="0"/>
                                </a:lnTo>
                                <a:lnTo>
                                  <a:pt x="0" y="1692008"/>
                                </a:lnTo>
                                <a:close/>
                              </a:path>
                            </a:pathLst>
                          </a:custGeom>
                          <a:ln w="12700">
                            <a:solidFill>
                              <a:srgbClr val="DCF0FC"/>
                            </a:solidFill>
                            <a:prstDash val="solid"/>
                          </a:ln>
                        </wps:spPr>
                        <wps:bodyPr wrap="square" lIns="0" tIns="0" rIns="0" bIns="0" rtlCol="0">
                          <a:prstTxWarp prst="textNoShape">
                            <a:avLst/>
                          </a:prstTxWarp>
                          <a:noAutofit/>
                        </wps:bodyPr>
                      </wps:wsp>
                      <wps:wsp>
                        <wps:cNvPr id="273" name="Graphic 273"/>
                        <wps:cNvSpPr/>
                        <wps:spPr>
                          <a:xfrm>
                            <a:off x="2333852" y="517841"/>
                            <a:ext cx="309880" cy="150495"/>
                          </a:xfrm>
                          <a:custGeom>
                            <a:avLst/>
                            <a:gdLst/>
                            <a:ahLst/>
                            <a:cxnLst/>
                            <a:rect l="l" t="t" r="r" b="b"/>
                            <a:pathLst>
                              <a:path w="309880" h="150495">
                                <a:moveTo>
                                  <a:pt x="273164" y="0"/>
                                </a:moveTo>
                                <a:lnTo>
                                  <a:pt x="258993" y="2862"/>
                                </a:lnTo>
                                <a:lnTo>
                                  <a:pt x="247419" y="10667"/>
                                </a:lnTo>
                                <a:lnTo>
                                  <a:pt x="239615" y="22245"/>
                                </a:lnTo>
                                <a:lnTo>
                                  <a:pt x="236753" y="37007"/>
                                </a:lnTo>
                                <a:lnTo>
                                  <a:pt x="236918" y="38150"/>
                                </a:lnTo>
                                <a:lnTo>
                                  <a:pt x="180886" y="62483"/>
                                </a:lnTo>
                                <a:lnTo>
                                  <a:pt x="175458" y="57887"/>
                                </a:lnTo>
                                <a:lnTo>
                                  <a:pt x="169200" y="54398"/>
                                </a:lnTo>
                                <a:lnTo>
                                  <a:pt x="162264" y="52184"/>
                                </a:lnTo>
                                <a:lnTo>
                                  <a:pt x="154800" y="51409"/>
                                </a:lnTo>
                                <a:lnTo>
                                  <a:pt x="141850" y="53795"/>
                                </a:lnTo>
                                <a:lnTo>
                                  <a:pt x="130984" y="60359"/>
                                </a:lnTo>
                                <a:lnTo>
                                  <a:pt x="123057" y="70215"/>
                                </a:lnTo>
                                <a:lnTo>
                                  <a:pt x="118922" y="82473"/>
                                </a:lnTo>
                                <a:lnTo>
                                  <a:pt x="66941" y="93764"/>
                                </a:lnTo>
                                <a:lnTo>
                                  <a:pt x="61230" y="86947"/>
                                </a:lnTo>
                                <a:lnTo>
                                  <a:pt x="54044" y="81697"/>
                                </a:lnTo>
                                <a:lnTo>
                                  <a:pt x="45678" y="78321"/>
                                </a:lnTo>
                                <a:lnTo>
                                  <a:pt x="36423" y="77127"/>
                                </a:lnTo>
                                <a:lnTo>
                                  <a:pt x="22245" y="79989"/>
                                </a:lnTo>
                                <a:lnTo>
                                  <a:pt x="10668" y="87795"/>
                                </a:lnTo>
                                <a:lnTo>
                                  <a:pt x="2862" y="99372"/>
                                </a:lnTo>
                                <a:lnTo>
                                  <a:pt x="0" y="113550"/>
                                </a:lnTo>
                                <a:lnTo>
                                  <a:pt x="2862" y="127728"/>
                                </a:lnTo>
                                <a:lnTo>
                                  <a:pt x="10668" y="139306"/>
                                </a:lnTo>
                                <a:lnTo>
                                  <a:pt x="22245" y="147112"/>
                                </a:lnTo>
                                <a:lnTo>
                                  <a:pt x="36423" y="149974"/>
                                </a:lnTo>
                                <a:lnTo>
                                  <a:pt x="49373" y="147588"/>
                                </a:lnTo>
                                <a:lnTo>
                                  <a:pt x="60240" y="141023"/>
                                </a:lnTo>
                                <a:lnTo>
                                  <a:pt x="68172" y="131168"/>
                                </a:lnTo>
                                <a:lnTo>
                                  <a:pt x="72313" y="118910"/>
                                </a:lnTo>
                                <a:lnTo>
                                  <a:pt x="124282" y="107619"/>
                                </a:lnTo>
                                <a:lnTo>
                                  <a:pt x="129986" y="114437"/>
                                </a:lnTo>
                                <a:lnTo>
                                  <a:pt x="137169" y="119692"/>
                                </a:lnTo>
                                <a:lnTo>
                                  <a:pt x="145538" y="123073"/>
                                </a:lnTo>
                                <a:lnTo>
                                  <a:pt x="154800" y="124269"/>
                                </a:lnTo>
                                <a:lnTo>
                                  <a:pt x="168978" y="121407"/>
                                </a:lnTo>
                                <a:lnTo>
                                  <a:pt x="180555" y="113599"/>
                                </a:lnTo>
                                <a:lnTo>
                                  <a:pt x="188361" y="102018"/>
                                </a:lnTo>
                                <a:lnTo>
                                  <a:pt x="191223" y="87248"/>
                                </a:lnTo>
                                <a:lnTo>
                                  <a:pt x="191046" y="86105"/>
                                </a:lnTo>
                                <a:lnTo>
                                  <a:pt x="247078" y="61760"/>
                                </a:lnTo>
                                <a:lnTo>
                                  <a:pt x="252504" y="66364"/>
                                </a:lnTo>
                                <a:lnTo>
                                  <a:pt x="258759" y="69856"/>
                                </a:lnTo>
                                <a:lnTo>
                                  <a:pt x="265695" y="72072"/>
                                </a:lnTo>
                                <a:lnTo>
                                  <a:pt x="273164" y="72847"/>
                                </a:lnTo>
                                <a:lnTo>
                                  <a:pt x="287349" y="69984"/>
                                </a:lnTo>
                                <a:lnTo>
                                  <a:pt x="298931" y="62179"/>
                                </a:lnTo>
                                <a:lnTo>
                                  <a:pt x="306738" y="50601"/>
                                </a:lnTo>
                                <a:lnTo>
                                  <a:pt x="309600" y="36423"/>
                                </a:lnTo>
                                <a:lnTo>
                                  <a:pt x="306738" y="22245"/>
                                </a:lnTo>
                                <a:lnTo>
                                  <a:pt x="298931" y="10667"/>
                                </a:lnTo>
                                <a:lnTo>
                                  <a:pt x="287349" y="2862"/>
                                </a:lnTo>
                                <a:lnTo>
                                  <a:pt x="273164" y="0"/>
                                </a:lnTo>
                                <a:close/>
                              </a:path>
                            </a:pathLst>
                          </a:custGeom>
                          <a:solidFill>
                            <a:srgbClr val="01004C"/>
                          </a:solidFill>
                        </wps:spPr>
                        <wps:bodyPr wrap="square" lIns="0" tIns="0" rIns="0" bIns="0" rtlCol="0">
                          <a:prstTxWarp prst="textNoShape">
                            <a:avLst/>
                          </a:prstTxWarp>
                          <a:noAutofit/>
                        </wps:bodyPr>
                      </wps:wsp>
                      <pic:pic>
                        <pic:nvPicPr>
                          <pic:cNvPr id="274" name="Image 274"/>
                          <pic:cNvPicPr/>
                        </pic:nvPicPr>
                        <pic:blipFill>
                          <a:blip r:embed="rId193" cstate="print"/>
                          <a:stretch>
                            <a:fillRect/>
                          </a:stretch>
                        </pic:blipFill>
                        <pic:spPr>
                          <a:xfrm>
                            <a:off x="2331716" y="697273"/>
                            <a:ext cx="77127" cy="75209"/>
                          </a:xfrm>
                          <a:prstGeom prst="rect">
                            <a:avLst/>
                          </a:prstGeom>
                        </pic:spPr>
                      </pic:pic>
                      <wps:wsp>
                        <wps:cNvPr id="275" name="Graphic 275"/>
                        <wps:cNvSpPr/>
                        <wps:spPr>
                          <a:xfrm>
                            <a:off x="2326551" y="620153"/>
                            <a:ext cx="319405" cy="400050"/>
                          </a:xfrm>
                          <a:custGeom>
                            <a:avLst/>
                            <a:gdLst/>
                            <a:ahLst/>
                            <a:cxnLst/>
                            <a:rect l="l" t="t" r="r" b="b"/>
                            <a:pathLst>
                              <a:path w="319405" h="400050">
                                <a:moveTo>
                                  <a:pt x="200660" y="56019"/>
                                </a:moveTo>
                                <a:lnTo>
                                  <a:pt x="196049" y="51422"/>
                                </a:lnTo>
                                <a:lnTo>
                                  <a:pt x="190373" y="51422"/>
                                </a:lnTo>
                                <a:lnTo>
                                  <a:pt x="128130" y="51422"/>
                                </a:lnTo>
                                <a:lnTo>
                                  <a:pt x="123520" y="56019"/>
                                </a:lnTo>
                                <a:lnTo>
                                  <a:pt x="123520" y="147751"/>
                                </a:lnTo>
                                <a:lnTo>
                                  <a:pt x="128130" y="152349"/>
                                </a:lnTo>
                                <a:lnTo>
                                  <a:pt x="196049" y="152349"/>
                                </a:lnTo>
                                <a:lnTo>
                                  <a:pt x="200660" y="147751"/>
                                </a:lnTo>
                                <a:lnTo>
                                  <a:pt x="200660" y="56019"/>
                                </a:lnTo>
                                <a:close/>
                              </a:path>
                              <a:path w="319405" h="400050">
                                <a:moveTo>
                                  <a:pt x="243230" y="339712"/>
                                </a:moveTo>
                                <a:lnTo>
                                  <a:pt x="29997" y="339712"/>
                                </a:lnTo>
                                <a:lnTo>
                                  <a:pt x="18351" y="342074"/>
                                </a:lnTo>
                                <a:lnTo>
                                  <a:pt x="8813" y="348513"/>
                                </a:lnTo>
                                <a:lnTo>
                                  <a:pt x="2374" y="358063"/>
                                </a:lnTo>
                                <a:lnTo>
                                  <a:pt x="12" y="369709"/>
                                </a:lnTo>
                                <a:lnTo>
                                  <a:pt x="2374" y="381342"/>
                                </a:lnTo>
                                <a:lnTo>
                                  <a:pt x="8813" y="390880"/>
                                </a:lnTo>
                                <a:lnTo>
                                  <a:pt x="18351" y="397319"/>
                                </a:lnTo>
                                <a:lnTo>
                                  <a:pt x="29997" y="399694"/>
                                </a:lnTo>
                                <a:lnTo>
                                  <a:pt x="229425" y="399694"/>
                                </a:lnTo>
                                <a:lnTo>
                                  <a:pt x="229743" y="396697"/>
                                </a:lnTo>
                                <a:lnTo>
                                  <a:pt x="230936" y="390398"/>
                                </a:lnTo>
                                <a:lnTo>
                                  <a:pt x="243230" y="339712"/>
                                </a:lnTo>
                                <a:close/>
                              </a:path>
                              <a:path w="319405" h="400050">
                                <a:moveTo>
                                  <a:pt x="316979" y="220662"/>
                                </a:moveTo>
                                <a:lnTo>
                                  <a:pt x="311594" y="214058"/>
                                </a:lnTo>
                                <a:lnTo>
                                  <a:pt x="303491" y="209854"/>
                                </a:lnTo>
                                <a:lnTo>
                                  <a:pt x="29984" y="209854"/>
                                </a:lnTo>
                                <a:lnTo>
                                  <a:pt x="18351" y="212229"/>
                                </a:lnTo>
                                <a:lnTo>
                                  <a:pt x="8813" y="218668"/>
                                </a:lnTo>
                                <a:lnTo>
                                  <a:pt x="2374" y="228206"/>
                                </a:lnTo>
                                <a:lnTo>
                                  <a:pt x="0" y="239839"/>
                                </a:lnTo>
                                <a:lnTo>
                                  <a:pt x="2374" y="251498"/>
                                </a:lnTo>
                                <a:lnTo>
                                  <a:pt x="8813" y="261035"/>
                                </a:lnTo>
                                <a:lnTo>
                                  <a:pt x="18351" y="267474"/>
                                </a:lnTo>
                                <a:lnTo>
                                  <a:pt x="29984" y="269836"/>
                                </a:lnTo>
                                <a:lnTo>
                                  <a:pt x="275602" y="269836"/>
                                </a:lnTo>
                                <a:lnTo>
                                  <a:pt x="277406" y="267436"/>
                                </a:lnTo>
                                <a:lnTo>
                                  <a:pt x="316979" y="220662"/>
                                </a:lnTo>
                                <a:close/>
                              </a:path>
                              <a:path w="319405" h="400050">
                                <a:moveTo>
                                  <a:pt x="319036" y="4597"/>
                                </a:moveTo>
                                <a:lnTo>
                                  <a:pt x="314426" y="0"/>
                                </a:lnTo>
                                <a:lnTo>
                                  <a:pt x="308749" y="0"/>
                                </a:lnTo>
                                <a:lnTo>
                                  <a:pt x="246507" y="0"/>
                                </a:lnTo>
                                <a:lnTo>
                                  <a:pt x="241909" y="4597"/>
                                </a:lnTo>
                                <a:lnTo>
                                  <a:pt x="241909" y="147751"/>
                                </a:lnTo>
                                <a:lnTo>
                                  <a:pt x="246507" y="152336"/>
                                </a:lnTo>
                                <a:lnTo>
                                  <a:pt x="314426" y="152336"/>
                                </a:lnTo>
                                <a:lnTo>
                                  <a:pt x="319036" y="147751"/>
                                </a:lnTo>
                                <a:lnTo>
                                  <a:pt x="319036" y="4597"/>
                                </a:lnTo>
                                <a:close/>
                              </a:path>
                            </a:pathLst>
                          </a:custGeom>
                          <a:solidFill>
                            <a:srgbClr val="01004C"/>
                          </a:solidFill>
                        </wps:spPr>
                        <wps:bodyPr wrap="square" lIns="0" tIns="0" rIns="0" bIns="0" rtlCol="0">
                          <a:prstTxWarp prst="textNoShape">
                            <a:avLst/>
                          </a:prstTxWarp>
                          <a:noAutofit/>
                        </wps:bodyPr>
                      </wps:wsp>
                      <wps:wsp>
                        <wps:cNvPr id="276" name="Graphic 276"/>
                        <wps:cNvSpPr/>
                        <wps:spPr>
                          <a:xfrm>
                            <a:off x="2037415" y="395744"/>
                            <a:ext cx="761365" cy="913765"/>
                          </a:xfrm>
                          <a:custGeom>
                            <a:avLst/>
                            <a:gdLst/>
                            <a:ahLst/>
                            <a:cxnLst/>
                            <a:rect l="l" t="t" r="r" b="b"/>
                            <a:pathLst>
                              <a:path w="761365" h="913765">
                                <a:moveTo>
                                  <a:pt x="737768" y="0"/>
                                </a:moveTo>
                                <a:lnTo>
                                  <a:pt x="164706" y="0"/>
                                </a:lnTo>
                                <a:lnTo>
                                  <a:pt x="155594" y="1839"/>
                                </a:lnTo>
                                <a:lnTo>
                                  <a:pt x="148155" y="6854"/>
                                </a:lnTo>
                                <a:lnTo>
                                  <a:pt x="143139" y="14294"/>
                                </a:lnTo>
                                <a:lnTo>
                                  <a:pt x="141300" y="23406"/>
                                </a:lnTo>
                                <a:lnTo>
                                  <a:pt x="141300" y="141300"/>
                                </a:lnTo>
                                <a:lnTo>
                                  <a:pt x="23418" y="141300"/>
                                </a:lnTo>
                                <a:lnTo>
                                  <a:pt x="14305" y="143139"/>
                                </a:lnTo>
                                <a:lnTo>
                                  <a:pt x="6861" y="148155"/>
                                </a:lnTo>
                                <a:lnTo>
                                  <a:pt x="1841" y="155594"/>
                                </a:lnTo>
                                <a:lnTo>
                                  <a:pt x="0" y="164706"/>
                                </a:lnTo>
                                <a:lnTo>
                                  <a:pt x="0" y="889825"/>
                                </a:lnTo>
                                <a:lnTo>
                                  <a:pt x="1841" y="898936"/>
                                </a:lnTo>
                                <a:lnTo>
                                  <a:pt x="6861" y="906376"/>
                                </a:lnTo>
                                <a:lnTo>
                                  <a:pt x="14305" y="911392"/>
                                </a:lnTo>
                                <a:lnTo>
                                  <a:pt x="23418" y="913231"/>
                                </a:lnTo>
                                <a:lnTo>
                                  <a:pt x="596468" y="913231"/>
                                </a:lnTo>
                                <a:lnTo>
                                  <a:pt x="605574" y="911392"/>
                                </a:lnTo>
                                <a:lnTo>
                                  <a:pt x="613014" y="906376"/>
                                </a:lnTo>
                                <a:lnTo>
                                  <a:pt x="618033" y="898936"/>
                                </a:lnTo>
                                <a:lnTo>
                                  <a:pt x="619874" y="889825"/>
                                </a:lnTo>
                                <a:lnTo>
                                  <a:pt x="619874" y="853262"/>
                                </a:lnTo>
                                <a:lnTo>
                                  <a:pt x="59982" y="853262"/>
                                </a:lnTo>
                                <a:lnTo>
                                  <a:pt x="59982" y="201269"/>
                                </a:lnTo>
                                <a:lnTo>
                                  <a:pt x="201282" y="201269"/>
                                </a:lnTo>
                                <a:lnTo>
                                  <a:pt x="201282" y="59969"/>
                                </a:lnTo>
                                <a:lnTo>
                                  <a:pt x="761174" y="59969"/>
                                </a:lnTo>
                                <a:lnTo>
                                  <a:pt x="761174" y="23406"/>
                                </a:lnTo>
                                <a:lnTo>
                                  <a:pt x="759333" y="14294"/>
                                </a:lnTo>
                                <a:lnTo>
                                  <a:pt x="754314" y="6854"/>
                                </a:lnTo>
                                <a:lnTo>
                                  <a:pt x="746874" y="1839"/>
                                </a:lnTo>
                                <a:lnTo>
                                  <a:pt x="737768" y="0"/>
                                </a:lnTo>
                                <a:close/>
                              </a:path>
                              <a:path w="761365" h="913765">
                                <a:moveTo>
                                  <a:pt x="619874" y="771931"/>
                                </a:moveTo>
                                <a:lnTo>
                                  <a:pt x="559892" y="771931"/>
                                </a:lnTo>
                                <a:lnTo>
                                  <a:pt x="559892" y="853262"/>
                                </a:lnTo>
                                <a:lnTo>
                                  <a:pt x="619874" y="853262"/>
                                </a:lnTo>
                                <a:lnTo>
                                  <a:pt x="619874" y="771931"/>
                                </a:lnTo>
                                <a:close/>
                              </a:path>
                              <a:path w="761365" h="913765">
                                <a:moveTo>
                                  <a:pt x="201282" y="201269"/>
                                </a:moveTo>
                                <a:lnTo>
                                  <a:pt x="141300" y="201269"/>
                                </a:lnTo>
                                <a:lnTo>
                                  <a:pt x="141300" y="748525"/>
                                </a:lnTo>
                                <a:lnTo>
                                  <a:pt x="143139" y="757636"/>
                                </a:lnTo>
                                <a:lnTo>
                                  <a:pt x="148155" y="765076"/>
                                </a:lnTo>
                                <a:lnTo>
                                  <a:pt x="155594" y="770092"/>
                                </a:lnTo>
                                <a:lnTo>
                                  <a:pt x="164706" y="771931"/>
                                </a:lnTo>
                                <a:lnTo>
                                  <a:pt x="737768" y="771931"/>
                                </a:lnTo>
                                <a:lnTo>
                                  <a:pt x="746874" y="770092"/>
                                </a:lnTo>
                                <a:lnTo>
                                  <a:pt x="754314" y="765076"/>
                                </a:lnTo>
                                <a:lnTo>
                                  <a:pt x="759333" y="757636"/>
                                </a:lnTo>
                                <a:lnTo>
                                  <a:pt x="761174" y="748525"/>
                                </a:lnTo>
                                <a:lnTo>
                                  <a:pt x="761174" y="711961"/>
                                </a:lnTo>
                                <a:lnTo>
                                  <a:pt x="201282" y="711961"/>
                                </a:lnTo>
                                <a:lnTo>
                                  <a:pt x="201282" y="201269"/>
                                </a:lnTo>
                                <a:close/>
                              </a:path>
                              <a:path w="761365" h="913765">
                                <a:moveTo>
                                  <a:pt x="761174" y="571906"/>
                                </a:moveTo>
                                <a:lnTo>
                                  <a:pt x="719493" y="621093"/>
                                </a:lnTo>
                                <a:lnTo>
                                  <a:pt x="701192" y="638784"/>
                                </a:lnTo>
                                <a:lnTo>
                                  <a:pt x="701192" y="711961"/>
                                </a:lnTo>
                                <a:lnTo>
                                  <a:pt x="761174" y="711961"/>
                                </a:lnTo>
                                <a:lnTo>
                                  <a:pt x="761174" y="571906"/>
                                </a:lnTo>
                                <a:close/>
                              </a:path>
                              <a:path w="761365" h="913765">
                                <a:moveTo>
                                  <a:pt x="761174" y="59969"/>
                                </a:moveTo>
                                <a:lnTo>
                                  <a:pt x="701192" y="59969"/>
                                </a:lnTo>
                                <a:lnTo>
                                  <a:pt x="701192" y="332612"/>
                                </a:lnTo>
                                <a:lnTo>
                                  <a:pt x="745591" y="280123"/>
                                </a:lnTo>
                                <a:lnTo>
                                  <a:pt x="750087" y="274726"/>
                                </a:lnTo>
                                <a:lnTo>
                                  <a:pt x="755472" y="269925"/>
                                </a:lnTo>
                                <a:lnTo>
                                  <a:pt x="761174" y="266026"/>
                                </a:lnTo>
                                <a:lnTo>
                                  <a:pt x="761174" y="59969"/>
                                </a:lnTo>
                                <a:close/>
                              </a:path>
                            </a:pathLst>
                          </a:custGeom>
                          <a:solidFill>
                            <a:srgbClr val="0000FA"/>
                          </a:solidFill>
                        </wps:spPr>
                        <wps:bodyPr wrap="square" lIns="0" tIns="0" rIns="0" bIns="0" rtlCol="0">
                          <a:prstTxWarp prst="textNoShape">
                            <a:avLst/>
                          </a:prstTxWarp>
                          <a:noAutofit/>
                        </wps:bodyPr>
                      </wps:wsp>
                      <pic:pic>
                        <pic:nvPicPr>
                          <pic:cNvPr id="277" name="Image 277"/>
                          <pic:cNvPicPr/>
                        </pic:nvPicPr>
                        <pic:blipFill>
                          <a:blip r:embed="rId194" cstate="print"/>
                          <a:stretch>
                            <a:fillRect/>
                          </a:stretch>
                        </pic:blipFill>
                        <pic:spPr>
                          <a:xfrm>
                            <a:off x="2604162" y="927361"/>
                            <a:ext cx="108280" cy="112576"/>
                          </a:xfrm>
                          <a:prstGeom prst="rect">
                            <a:avLst/>
                          </a:prstGeom>
                        </pic:spPr>
                      </pic:pic>
                      <wps:wsp>
                        <wps:cNvPr id="278" name="Graphic 278"/>
                        <wps:cNvSpPr/>
                        <wps:spPr>
                          <a:xfrm>
                            <a:off x="2664641" y="695349"/>
                            <a:ext cx="242570" cy="262255"/>
                          </a:xfrm>
                          <a:custGeom>
                            <a:avLst/>
                            <a:gdLst/>
                            <a:ahLst/>
                            <a:cxnLst/>
                            <a:rect l="l" t="t" r="r" b="b"/>
                            <a:pathLst>
                              <a:path w="242570" h="262255">
                                <a:moveTo>
                                  <a:pt x="177572" y="0"/>
                                </a:moveTo>
                                <a:lnTo>
                                  <a:pt x="165362" y="3454"/>
                                </a:lnTo>
                                <a:lnTo>
                                  <a:pt x="155054" y="11612"/>
                                </a:lnTo>
                                <a:lnTo>
                                  <a:pt x="0" y="194606"/>
                                </a:lnTo>
                                <a:lnTo>
                                  <a:pt x="79756" y="262043"/>
                                </a:lnTo>
                                <a:lnTo>
                                  <a:pt x="234810" y="79049"/>
                                </a:lnTo>
                                <a:lnTo>
                                  <a:pt x="241141" y="67533"/>
                                </a:lnTo>
                                <a:lnTo>
                                  <a:pt x="242519" y="54922"/>
                                </a:lnTo>
                                <a:lnTo>
                                  <a:pt x="239067" y="42716"/>
                                </a:lnTo>
                                <a:lnTo>
                                  <a:pt x="230911" y="32415"/>
                                </a:lnTo>
                                <a:lnTo>
                                  <a:pt x="201701" y="7713"/>
                                </a:lnTo>
                                <a:lnTo>
                                  <a:pt x="190185" y="1377"/>
                                </a:lnTo>
                                <a:lnTo>
                                  <a:pt x="177572"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298.083008pt;margin-top:421.862pt;width:250.45pt;height:134.25pt;mso-position-horizontal-relative:page;mso-position-vertical-relative:page;z-index:-18265088" id="docshapegroup260" coordorigin="5962,8437" coordsize="5009,2685">
                <v:rect style="position:absolute;left:5971;top:8447;width:4989;height:2665" id="docshape261" filled="false" stroked="true" strokeweight="1pt" strokecolor="#dcf0fc">
                  <v:stroke dashstyle="solid"/>
                </v:rect>
                <v:shape style="position:absolute;left:9637;top:9252;width:488;height:237" id="docshape262" coordorigin="9637,9253" coordsize="488,237" path="m10067,9253l10045,9257,10027,9270,10014,9288,10010,9311,10010,9313,9922,9351,9913,9344,9903,9338,9893,9335,9881,9334,9860,9337,9843,9348,9831,9363,9824,9383,9742,9400,9733,9390,9722,9381,9709,9376,9694,9374,9672,9379,9654,9391,9642,9409,9637,9432,9642,9454,9654,9472,9672,9484,9694,9489,9715,9485,9732,9475,9744,9459,9751,9440,9833,9422,9842,9433,9853,9441,9866,9447,9881,9448,9903,9444,9921,9432,9934,9413,9938,9390,9938,9388,10026,9350,10035,9357,10045,9363,10055,9366,10067,9367,10090,9363,10108,9351,10120,9332,10125,9310,10120,9288,10108,9270,10090,9257,10067,9253xe" filled="true" fillcolor="#01004c" stroked="false">
                  <v:path arrowok="t"/>
                  <v:fill type="solid"/>
                </v:shape>
                <v:shape style="position:absolute;left:9633;top:9535;width:122;height:119" type="#_x0000_t75" id="docshape263" stroked="false">
                  <v:imagedata r:id="rId193" o:title=""/>
                </v:shape>
                <v:shape style="position:absolute;left:9625;top:9413;width:503;height:630" id="docshape264" coordorigin="9626,9414" coordsize="503,630" path="m9942,9502l9934,9495,9925,9495,9827,9495,9820,9502,9820,9647,9827,9654,9934,9654,9942,9647,9942,9502xm10009,9949l9673,9949,9654,9953,9639,9963,9629,9978,9626,9996,9629,10014,9639,10029,9654,10040,9673,10043,9987,10043,9987,10039,9989,10029,10009,9949xm10125,9761l10116,9751,10103,9744,9673,9744,9654,9748,9639,9758,9629,9773,9626,9792,9629,9810,9639,9825,9654,9835,9673,9839,10060,9839,10062,9835,10125,9761xm10128,9421l10121,9414,10112,9414,10014,9414,10006,9421,10006,9647,10014,9654,10121,9654,10128,9647,10128,9421xe" filled="true" fillcolor="#01004c" stroked="false">
                  <v:path arrowok="t"/>
                  <v:fill type="solid"/>
                </v:shape>
                <v:shape style="position:absolute;left:9170;top:9060;width:1199;height:1439" id="docshape265" coordorigin="9170,9060" coordsize="1199,1439" path="m10332,9060l9430,9060,9415,9063,9404,9071,9396,9083,9393,9097,9393,9283,9207,9283,9193,9286,9181,9294,9173,9305,9170,9320,9170,10462,9173,10476,9181,10488,9193,10496,9207,10499,10110,10499,10124,10496,10136,10488,10143,10476,10146,10462,10146,10404,9265,10404,9265,9377,9487,9377,9487,9155,10369,9155,10369,9097,10366,9083,10358,9071,10346,9063,10332,9060xm10146,10276l10052,10276,10052,10404,10146,10404,10146,10276xm9487,9377l9393,9377,9393,10239,9396,10254,9404,10265,9415,10273,9430,10276,10332,10276,10346,10273,10358,10265,10366,10254,10369,10239,10369,10182,9487,10182,9487,9377xm10369,9961l10303,10039,10296,10046,10289,10053,10282,10060,10274,10066,10274,10182,10369,10182,10369,9961xm10369,9155l10274,9155,10274,9584,10344,9502,10351,9493,10360,9486,10369,9479,10369,9155xe" filled="true" fillcolor="#0000fa" stroked="false">
                  <v:path arrowok="t"/>
                  <v:fill type="solid"/>
                </v:shape>
                <v:shape style="position:absolute;left:10062;top:9897;width:171;height:178" type="#_x0000_t75" id="docshape266" stroked="false">
                  <v:imagedata r:id="rId194" o:title=""/>
                </v:shape>
                <v:shape style="position:absolute;left:10157;top:9532;width:382;height:413" id="docshape267" coordorigin="10158,9532" coordsize="382,413" path="m10438,9532l10418,9538,10402,9551,10158,9839,10284,9945,10528,9657,10538,9639,10540,9619,10534,9600,10522,9583,10476,9544,10457,9534,10438,9532xe" filled="true" fillcolor="#0000fa"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051904">
                <wp:simplePos x="0" y="0"/>
                <wp:positionH relativeFrom="page">
                  <wp:posOffset>491299</wp:posOffset>
                </wp:positionH>
                <wp:positionV relativeFrom="page">
                  <wp:posOffset>312958</wp:posOffset>
                </wp:positionV>
                <wp:extent cx="2828290" cy="701675"/>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2828290" cy="701675"/>
                        </a:xfrm>
                        <a:prstGeom prst="rect">
                          <a:avLst/>
                        </a:prstGeom>
                      </wps:spPr>
                      <wps:txbx>
                        <w:txbxContent>
                          <w:p>
                            <w:pPr>
                              <w:spacing w:before="20"/>
                              <w:ind w:left="20" w:right="0" w:firstLine="0"/>
                              <w:jc w:val="left"/>
                              <w:rPr>
                                <w:rFonts w:ascii="Segoe UI Light"/>
                                <w:sz w:val="80"/>
                              </w:rPr>
                            </w:pPr>
                            <w:bookmarkStart w:name="Survey results" w:id="9"/>
                            <w:bookmarkEnd w:id="9"/>
                            <w:r>
                              <w:rPr/>
                            </w:r>
                            <w:bookmarkStart w:name="_bookmark2" w:id="10"/>
                            <w:bookmarkEnd w:id="10"/>
                            <w:r>
                              <w:rPr/>
                            </w:r>
                            <w:r>
                              <w:rPr>
                                <w:rFonts w:ascii="Segoe UI Light"/>
                                <w:color w:val="0000FA"/>
                                <w:spacing w:val="-2"/>
                                <w:sz w:val="80"/>
                              </w:rPr>
                              <w:t>Survey</w:t>
                            </w:r>
                            <w:r>
                              <w:rPr>
                                <w:rFonts w:ascii="Segoe UI Light"/>
                                <w:color w:val="0000FA"/>
                                <w:spacing w:val="-46"/>
                                <w:sz w:val="80"/>
                              </w:rPr>
                              <w:t> </w:t>
                            </w:r>
                            <w:r>
                              <w:rPr>
                                <w:rFonts w:ascii="Segoe UI Light"/>
                                <w:color w:val="0000FA"/>
                                <w:spacing w:val="-12"/>
                                <w:sz w:val="80"/>
                              </w:rPr>
                              <w:t>results</w:t>
                            </w:r>
                          </w:p>
                        </w:txbxContent>
                      </wps:txbx>
                      <wps:bodyPr wrap="square" lIns="0" tIns="0" rIns="0" bIns="0" rtlCol="0">
                        <a:noAutofit/>
                      </wps:bodyPr>
                    </wps:wsp>
                  </a:graphicData>
                </a:graphic>
              </wp:anchor>
            </w:drawing>
          </mc:Choice>
          <mc:Fallback>
            <w:pict>
              <v:shape style="position:absolute;margin-left:38.685001pt;margin-top:24.642439pt;width:222.7pt;height:55.25pt;mso-position-horizontal-relative:page;mso-position-vertical-relative:page;z-index:-18264576" type="#_x0000_t202" id="docshape268" filled="false" stroked="false">
                <v:textbox inset="0,0,0,0">
                  <w:txbxContent>
                    <w:p>
                      <w:pPr>
                        <w:spacing w:before="20"/>
                        <w:ind w:left="20" w:right="0" w:firstLine="0"/>
                        <w:jc w:val="left"/>
                        <w:rPr>
                          <w:rFonts w:ascii="Segoe UI Light"/>
                          <w:sz w:val="80"/>
                        </w:rPr>
                      </w:pPr>
                      <w:bookmarkStart w:name="Survey results" w:id="11"/>
                      <w:bookmarkEnd w:id="11"/>
                      <w:r>
                        <w:rPr/>
                      </w:r>
                      <w:bookmarkStart w:name="_bookmark2" w:id="12"/>
                      <w:bookmarkEnd w:id="12"/>
                      <w:r>
                        <w:rPr/>
                      </w:r>
                      <w:r>
                        <w:rPr>
                          <w:rFonts w:ascii="Segoe UI Light"/>
                          <w:color w:val="0000FA"/>
                          <w:spacing w:val="-2"/>
                          <w:sz w:val="80"/>
                        </w:rPr>
                        <w:t>Survey</w:t>
                      </w:r>
                      <w:r>
                        <w:rPr>
                          <w:rFonts w:ascii="Segoe UI Light"/>
                          <w:color w:val="0000FA"/>
                          <w:spacing w:val="-46"/>
                          <w:sz w:val="80"/>
                        </w:rPr>
                        <w:t> </w:t>
                      </w:r>
                      <w:r>
                        <w:rPr>
                          <w:rFonts w:ascii="Segoe UI Light"/>
                          <w:color w:val="0000FA"/>
                          <w:spacing w:val="-12"/>
                          <w:sz w:val="80"/>
                        </w:rPr>
                        <w:t>results</w:t>
                      </w:r>
                    </w:p>
                  </w:txbxContent>
                </v:textbox>
                <w10:wrap type="none"/>
              </v:shape>
            </w:pict>
          </mc:Fallback>
        </mc:AlternateContent>
      </w:r>
      <w:r>
        <w:rPr/>
        <mc:AlternateContent>
          <mc:Choice Requires="wps">
            <w:drawing>
              <wp:anchor distT="0" distB="0" distL="0" distR="0" allowOverlap="1" layoutInCell="1" locked="0" behindDoc="1" simplePos="0" relativeHeight="485052416">
                <wp:simplePos x="0" y="0"/>
                <wp:positionH relativeFrom="page">
                  <wp:posOffset>491299</wp:posOffset>
                </wp:positionH>
                <wp:positionV relativeFrom="page">
                  <wp:posOffset>7223636</wp:posOffset>
                </wp:positionV>
                <wp:extent cx="2417445" cy="160655"/>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264064" type="#_x0000_t202" id="docshape269"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052928">
                <wp:simplePos x="0" y="0"/>
                <wp:positionH relativeFrom="page">
                  <wp:posOffset>10122961</wp:posOffset>
                </wp:positionH>
                <wp:positionV relativeFrom="page">
                  <wp:posOffset>7223636</wp:posOffset>
                </wp:positionV>
                <wp:extent cx="77470" cy="160655"/>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77470" cy="160655"/>
                        </a:xfrm>
                        <a:prstGeom prst="rect">
                          <a:avLst/>
                        </a:prstGeom>
                      </wps:spPr>
                      <wps:txbx>
                        <w:txbxContent>
                          <w:p>
                            <w:pPr>
                              <w:spacing w:before="20"/>
                              <w:ind w:left="20" w:right="0" w:firstLine="0"/>
                              <w:jc w:val="left"/>
                              <w:rPr>
                                <w:rFonts w:ascii="Segoe UI Light"/>
                                <w:sz w:val="16"/>
                              </w:rPr>
                            </w:pPr>
                            <w:r>
                              <w:rPr>
                                <w:rFonts w:ascii="Segoe UI Light"/>
                                <w:color w:val="01004C"/>
                                <w:spacing w:val="-10"/>
                                <w:sz w:val="16"/>
                              </w:rPr>
                              <w:t>6</w:t>
                            </w:r>
                          </w:p>
                        </w:txbxContent>
                      </wps:txbx>
                      <wps:bodyPr wrap="square" lIns="0" tIns="0" rIns="0" bIns="0" rtlCol="0">
                        <a:noAutofit/>
                      </wps:bodyPr>
                    </wps:wsp>
                  </a:graphicData>
                </a:graphic>
              </wp:anchor>
            </w:drawing>
          </mc:Choice>
          <mc:Fallback>
            <w:pict>
              <v:shape style="position:absolute;margin-left:797.083618pt;margin-top:568.790283pt;width:6.1pt;height:12.65pt;mso-position-horizontal-relative:page;mso-position-vertical-relative:page;z-index:-18263552" type="#_x0000_t202" id="docshape270" filled="false" stroked="false">
                <v:textbox inset="0,0,0,0">
                  <w:txbxContent>
                    <w:p>
                      <w:pPr>
                        <w:spacing w:before="20"/>
                        <w:ind w:left="20" w:right="0" w:firstLine="0"/>
                        <w:jc w:val="left"/>
                        <w:rPr>
                          <w:rFonts w:ascii="Segoe UI Light"/>
                          <w:sz w:val="16"/>
                        </w:rPr>
                      </w:pPr>
                      <w:r>
                        <w:rPr>
                          <w:rFonts w:ascii="Segoe UI Light"/>
                          <w:color w:val="01004C"/>
                          <w:spacing w:val="-10"/>
                          <w:sz w:val="16"/>
                        </w:rPr>
                        <w:t>6</w:t>
                      </w:r>
                    </w:p>
                  </w:txbxContent>
                </v:textbox>
                <w10:wrap type="none"/>
              </v:shape>
            </w:pict>
          </mc:Fallback>
        </mc:AlternateContent>
      </w:r>
      <w:r>
        <w:rPr/>
        <mc:AlternateContent>
          <mc:Choice Requires="wps">
            <w:drawing>
              <wp:anchor distT="0" distB="0" distL="0" distR="0" allowOverlap="1" layoutInCell="1" locked="0" behindDoc="1" simplePos="0" relativeHeight="485053440">
                <wp:simplePos x="0" y="0"/>
                <wp:positionH relativeFrom="page">
                  <wp:posOffset>3792004</wp:posOffset>
                </wp:positionH>
                <wp:positionV relativeFrom="page">
                  <wp:posOffset>5363997</wp:posOffset>
                </wp:positionV>
                <wp:extent cx="3168015" cy="1692275"/>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3168015" cy="1692275"/>
                        </a:xfrm>
                        <a:prstGeom prst="rect">
                          <a:avLst/>
                        </a:prstGeom>
                      </wps:spPr>
                      <wps:txbx>
                        <w:txbxContent>
                          <w:p>
                            <w:pPr>
                              <w:spacing w:line="1401" w:lineRule="exact" w:before="46"/>
                              <w:ind w:left="313" w:right="0" w:firstLine="0"/>
                              <w:jc w:val="left"/>
                              <w:rPr>
                                <w:rFonts w:ascii="Segoe UI Black"/>
                                <w:b/>
                                <w:sz w:val="63"/>
                              </w:rPr>
                            </w:pPr>
                            <w:r>
                              <w:rPr>
                                <w:rFonts w:ascii="Segoe UI Black"/>
                                <w:b/>
                                <w:color w:val="0000FA"/>
                                <w:spacing w:val="-5"/>
                                <w:sz w:val="108"/>
                              </w:rPr>
                              <w:t>93</w:t>
                            </w:r>
                            <w:r>
                              <w:rPr>
                                <w:rFonts w:ascii="Segoe UI Black"/>
                                <w:b/>
                                <w:color w:val="0000FA"/>
                                <w:spacing w:val="-5"/>
                                <w:position w:val="32"/>
                                <w:sz w:val="63"/>
                              </w:rPr>
                              <w:t>%</w:t>
                            </w:r>
                          </w:p>
                          <w:p>
                            <w:pPr>
                              <w:spacing w:line="246" w:lineRule="exact" w:before="0"/>
                              <w:ind w:left="386" w:right="0" w:firstLine="0"/>
                              <w:jc w:val="left"/>
                              <w:rPr>
                                <w:sz w:val="24"/>
                              </w:rPr>
                            </w:pPr>
                            <w:r>
                              <w:rPr>
                                <w:color w:val="01004C"/>
                                <w:sz w:val="24"/>
                              </w:rPr>
                              <w:t>say</w:t>
                            </w:r>
                            <w:r>
                              <w:rPr>
                                <w:color w:val="01004C"/>
                                <w:spacing w:val="-3"/>
                                <w:sz w:val="24"/>
                              </w:rPr>
                              <w:t> </w:t>
                            </w:r>
                            <w:r>
                              <w:rPr>
                                <w:color w:val="01004C"/>
                                <w:sz w:val="24"/>
                              </w:rPr>
                              <w:t>they</w:t>
                            </w:r>
                            <w:r>
                              <w:rPr>
                                <w:color w:val="01004C"/>
                                <w:spacing w:val="-3"/>
                                <w:sz w:val="24"/>
                              </w:rPr>
                              <w:t> </w:t>
                            </w:r>
                            <w:r>
                              <w:rPr>
                                <w:color w:val="01004C"/>
                                <w:sz w:val="24"/>
                              </w:rPr>
                              <w:t>can’t</w:t>
                            </w:r>
                            <w:r>
                              <w:rPr>
                                <w:color w:val="01004C"/>
                                <w:spacing w:val="-1"/>
                                <w:sz w:val="24"/>
                              </w:rPr>
                              <w:t> </w:t>
                            </w:r>
                            <w:r>
                              <w:rPr>
                                <w:color w:val="01004C"/>
                                <w:spacing w:val="-2"/>
                                <w:sz w:val="24"/>
                              </w:rPr>
                              <w:t>measure</w:t>
                            </w:r>
                          </w:p>
                          <w:p>
                            <w:pPr>
                              <w:spacing w:line="216" w:lineRule="auto" w:before="10"/>
                              <w:ind w:left="386" w:right="1943" w:firstLine="0"/>
                              <w:jc w:val="left"/>
                              <w:rPr>
                                <w:sz w:val="24"/>
                              </w:rPr>
                            </w:pPr>
                            <w:r>
                              <w:rPr>
                                <w:color w:val="01004C"/>
                                <w:sz w:val="24"/>
                              </w:rPr>
                              <w:t>return</w:t>
                            </w:r>
                            <w:r>
                              <w:rPr>
                                <w:color w:val="01004C"/>
                                <w:spacing w:val="-15"/>
                                <w:sz w:val="24"/>
                              </w:rPr>
                              <w:t> </w:t>
                            </w:r>
                            <w:r>
                              <w:rPr>
                                <w:color w:val="01004C"/>
                                <w:sz w:val="24"/>
                              </w:rPr>
                              <w:t>on</w:t>
                            </w:r>
                            <w:r>
                              <w:rPr>
                                <w:color w:val="01004C"/>
                                <w:spacing w:val="-15"/>
                                <w:sz w:val="24"/>
                              </w:rPr>
                              <w:t> </w:t>
                            </w:r>
                            <w:r>
                              <w:rPr>
                                <w:color w:val="01004C"/>
                                <w:sz w:val="24"/>
                              </w:rPr>
                              <w:t>investment</w:t>
                            </w:r>
                            <w:r>
                              <w:rPr>
                                <w:color w:val="01004C"/>
                                <w:spacing w:val="-14"/>
                                <w:sz w:val="24"/>
                              </w:rPr>
                              <w:t> </w:t>
                            </w:r>
                            <w:r>
                              <w:rPr>
                                <w:color w:val="01004C"/>
                                <w:sz w:val="24"/>
                              </w:rPr>
                              <w:t>for AI initiatives effectively</w:t>
                            </w:r>
                          </w:p>
                          <w:p>
                            <w:pPr>
                              <w:pStyle w:val="BodyText"/>
                              <w:spacing w:before="0"/>
                              <w:rPr>
                                <w:sz w:val="15"/>
                              </w:rPr>
                            </w:pPr>
                          </w:p>
                        </w:txbxContent>
                      </wps:txbx>
                      <wps:bodyPr wrap="square" lIns="0" tIns="0" rIns="0" bIns="0" rtlCol="0">
                        <a:noAutofit/>
                      </wps:bodyPr>
                    </wps:wsp>
                  </a:graphicData>
                </a:graphic>
              </wp:anchor>
            </w:drawing>
          </mc:Choice>
          <mc:Fallback>
            <w:pict>
              <v:shape style="position:absolute;margin-left:298.583008pt;margin-top:422.362pt;width:249.45pt;height:133.25pt;mso-position-horizontal-relative:page;mso-position-vertical-relative:page;z-index:-18263040" type="#_x0000_t202" id="docshape271" filled="false" stroked="false">
                <v:textbox inset="0,0,0,0">
                  <w:txbxContent>
                    <w:p>
                      <w:pPr>
                        <w:spacing w:line="1401" w:lineRule="exact" w:before="46"/>
                        <w:ind w:left="313" w:right="0" w:firstLine="0"/>
                        <w:jc w:val="left"/>
                        <w:rPr>
                          <w:rFonts w:ascii="Segoe UI Black"/>
                          <w:b/>
                          <w:sz w:val="63"/>
                        </w:rPr>
                      </w:pPr>
                      <w:r>
                        <w:rPr>
                          <w:rFonts w:ascii="Segoe UI Black"/>
                          <w:b/>
                          <w:color w:val="0000FA"/>
                          <w:spacing w:val="-5"/>
                          <w:sz w:val="108"/>
                        </w:rPr>
                        <w:t>93</w:t>
                      </w:r>
                      <w:r>
                        <w:rPr>
                          <w:rFonts w:ascii="Segoe UI Black"/>
                          <w:b/>
                          <w:color w:val="0000FA"/>
                          <w:spacing w:val="-5"/>
                          <w:position w:val="32"/>
                          <w:sz w:val="63"/>
                        </w:rPr>
                        <w:t>%</w:t>
                      </w:r>
                    </w:p>
                    <w:p>
                      <w:pPr>
                        <w:spacing w:line="246" w:lineRule="exact" w:before="0"/>
                        <w:ind w:left="386" w:right="0" w:firstLine="0"/>
                        <w:jc w:val="left"/>
                        <w:rPr>
                          <w:sz w:val="24"/>
                        </w:rPr>
                      </w:pPr>
                      <w:r>
                        <w:rPr>
                          <w:color w:val="01004C"/>
                          <w:sz w:val="24"/>
                        </w:rPr>
                        <w:t>say</w:t>
                      </w:r>
                      <w:r>
                        <w:rPr>
                          <w:color w:val="01004C"/>
                          <w:spacing w:val="-3"/>
                          <w:sz w:val="24"/>
                        </w:rPr>
                        <w:t> </w:t>
                      </w:r>
                      <w:r>
                        <w:rPr>
                          <w:color w:val="01004C"/>
                          <w:sz w:val="24"/>
                        </w:rPr>
                        <w:t>they</w:t>
                      </w:r>
                      <w:r>
                        <w:rPr>
                          <w:color w:val="01004C"/>
                          <w:spacing w:val="-3"/>
                          <w:sz w:val="24"/>
                        </w:rPr>
                        <w:t> </w:t>
                      </w:r>
                      <w:r>
                        <w:rPr>
                          <w:color w:val="01004C"/>
                          <w:sz w:val="24"/>
                        </w:rPr>
                        <w:t>can’t</w:t>
                      </w:r>
                      <w:r>
                        <w:rPr>
                          <w:color w:val="01004C"/>
                          <w:spacing w:val="-1"/>
                          <w:sz w:val="24"/>
                        </w:rPr>
                        <w:t> </w:t>
                      </w:r>
                      <w:r>
                        <w:rPr>
                          <w:color w:val="01004C"/>
                          <w:spacing w:val="-2"/>
                          <w:sz w:val="24"/>
                        </w:rPr>
                        <w:t>measure</w:t>
                      </w:r>
                    </w:p>
                    <w:p>
                      <w:pPr>
                        <w:spacing w:line="216" w:lineRule="auto" w:before="10"/>
                        <w:ind w:left="386" w:right="1943" w:firstLine="0"/>
                        <w:jc w:val="left"/>
                        <w:rPr>
                          <w:sz w:val="24"/>
                        </w:rPr>
                      </w:pPr>
                      <w:r>
                        <w:rPr>
                          <w:color w:val="01004C"/>
                          <w:sz w:val="24"/>
                        </w:rPr>
                        <w:t>return</w:t>
                      </w:r>
                      <w:r>
                        <w:rPr>
                          <w:color w:val="01004C"/>
                          <w:spacing w:val="-15"/>
                          <w:sz w:val="24"/>
                        </w:rPr>
                        <w:t> </w:t>
                      </w:r>
                      <w:r>
                        <w:rPr>
                          <w:color w:val="01004C"/>
                          <w:sz w:val="24"/>
                        </w:rPr>
                        <w:t>on</w:t>
                      </w:r>
                      <w:r>
                        <w:rPr>
                          <w:color w:val="01004C"/>
                          <w:spacing w:val="-15"/>
                          <w:sz w:val="24"/>
                        </w:rPr>
                        <w:t> </w:t>
                      </w:r>
                      <w:r>
                        <w:rPr>
                          <w:color w:val="01004C"/>
                          <w:sz w:val="24"/>
                        </w:rPr>
                        <w:t>investment</w:t>
                      </w:r>
                      <w:r>
                        <w:rPr>
                          <w:color w:val="01004C"/>
                          <w:spacing w:val="-14"/>
                          <w:sz w:val="24"/>
                        </w:rPr>
                        <w:t> </w:t>
                      </w:r>
                      <w:r>
                        <w:rPr>
                          <w:color w:val="01004C"/>
                          <w:sz w:val="24"/>
                        </w:rPr>
                        <w:t>for AI initiatives effectively</w:t>
                      </w:r>
                    </w:p>
                    <w:p>
                      <w:pPr>
                        <w:pStyle w:val="BodyText"/>
                        <w:spacing w:before="0"/>
                        <w:rPr>
                          <w:sz w:val="15"/>
                        </w:rPr>
                      </w:pPr>
                    </w:p>
                  </w:txbxContent>
                </v:textbox>
                <w10:wrap type="none"/>
              </v:shape>
            </w:pict>
          </mc:Fallback>
        </mc:AlternateContent>
      </w:r>
      <w:r>
        <w:rPr/>
        <mc:AlternateContent>
          <mc:Choice Requires="wps">
            <w:drawing>
              <wp:anchor distT="0" distB="0" distL="0" distR="0" allowOverlap="1" layoutInCell="1" locked="0" behindDoc="1" simplePos="0" relativeHeight="485053952">
                <wp:simplePos x="0" y="0"/>
                <wp:positionH relativeFrom="page">
                  <wp:posOffset>503999</wp:posOffset>
                </wp:positionH>
                <wp:positionV relativeFrom="page">
                  <wp:posOffset>5363997</wp:posOffset>
                </wp:positionV>
                <wp:extent cx="3168015" cy="1692275"/>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3168015" cy="1692275"/>
                        </a:xfrm>
                        <a:prstGeom prst="rect">
                          <a:avLst/>
                        </a:prstGeom>
                      </wps:spPr>
                      <wps:txbx>
                        <w:txbxContent>
                          <w:p>
                            <w:pPr>
                              <w:spacing w:line="1413" w:lineRule="exact" w:before="199"/>
                              <w:ind w:left="2369" w:right="232" w:firstLine="0"/>
                              <w:jc w:val="center"/>
                              <w:rPr>
                                <w:rFonts w:ascii="Segoe UI Black"/>
                                <w:b/>
                                <w:sz w:val="108"/>
                              </w:rPr>
                            </w:pPr>
                            <w:r>
                              <w:rPr>
                                <w:rFonts w:ascii="Segoe UI Black"/>
                                <w:b/>
                                <w:color w:val="0000FA"/>
                                <w:spacing w:val="-4"/>
                                <w:sz w:val="108"/>
                              </w:rPr>
                              <w:t>9/10</w:t>
                            </w:r>
                          </w:p>
                          <w:p>
                            <w:pPr>
                              <w:spacing w:line="258" w:lineRule="exact" w:before="0"/>
                              <w:ind w:left="1934" w:right="0" w:firstLine="0"/>
                              <w:jc w:val="left"/>
                              <w:rPr>
                                <w:sz w:val="24"/>
                              </w:rPr>
                            </w:pPr>
                            <w:r>
                              <w:rPr>
                                <w:color w:val="01004C"/>
                                <w:sz w:val="24"/>
                              </w:rPr>
                              <w:t>Survey</w:t>
                            </w:r>
                            <w:r>
                              <w:rPr>
                                <w:color w:val="01004C"/>
                                <w:spacing w:val="-5"/>
                                <w:sz w:val="24"/>
                              </w:rPr>
                              <w:t> </w:t>
                            </w:r>
                            <w:r>
                              <w:rPr>
                                <w:color w:val="01004C"/>
                                <w:sz w:val="24"/>
                              </w:rPr>
                              <w:t>respondents</w:t>
                            </w:r>
                            <w:r>
                              <w:rPr>
                                <w:color w:val="01004C"/>
                                <w:spacing w:val="-4"/>
                                <w:sz w:val="24"/>
                              </w:rPr>
                              <w:t> </w:t>
                            </w:r>
                            <w:r>
                              <w:rPr>
                                <w:color w:val="01004C"/>
                                <w:spacing w:val="-2"/>
                                <w:sz w:val="24"/>
                              </w:rPr>
                              <w:t>report</w:t>
                            </w:r>
                          </w:p>
                          <w:p>
                            <w:pPr>
                              <w:spacing w:line="304" w:lineRule="exact" w:before="0"/>
                              <w:ind w:left="1916" w:right="0" w:firstLine="0"/>
                              <w:jc w:val="left"/>
                              <w:rPr>
                                <w:sz w:val="24"/>
                              </w:rPr>
                            </w:pPr>
                            <w:r>
                              <w:rPr>
                                <w:color w:val="01004C"/>
                                <w:sz w:val="24"/>
                              </w:rPr>
                              <w:t>AI</w:t>
                            </w:r>
                            <w:r>
                              <w:rPr>
                                <w:color w:val="01004C"/>
                                <w:spacing w:val="-1"/>
                                <w:sz w:val="24"/>
                              </w:rPr>
                              <w:t> </w:t>
                            </w:r>
                            <w:r>
                              <w:rPr>
                                <w:color w:val="01004C"/>
                                <w:sz w:val="24"/>
                              </w:rPr>
                              <w:t>use in</w:t>
                            </w:r>
                            <w:r>
                              <w:rPr>
                                <w:color w:val="01004C"/>
                                <w:spacing w:val="-2"/>
                                <w:sz w:val="24"/>
                              </w:rPr>
                              <w:t> </w:t>
                            </w:r>
                            <w:r>
                              <w:rPr>
                                <w:color w:val="01004C"/>
                                <w:sz w:val="24"/>
                              </w:rPr>
                              <w:t>their </w:t>
                            </w:r>
                            <w:r>
                              <w:rPr>
                                <w:color w:val="01004C"/>
                                <w:spacing w:val="-2"/>
                                <w:sz w:val="24"/>
                              </w:rPr>
                              <w:t>organisation</w:t>
                            </w:r>
                          </w:p>
                          <w:p>
                            <w:pPr>
                              <w:pStyle w:val="BodyText"/>
                              <w:spacing w:before="0"/>
                              <w:rPr>
                                <w:sz w:val="15"/>
                              </w:rPr>
                            </w:pPr>
                          </w:p>
                        </w:txbxContent>
                      </wps:txbx>
                      <wps:bodyPr wrap="square" lIns="0" tIns="0" rIns="0" bIns="0" rtlCol="0">
                        <a:noAutofit/>
                      </wps:bodyPr>
                    </wps:wsp>
                  </a:graphicData>
                </a:graphic>
              </wp:anchor>
            </w:drawing>
          </mc:Choice>
          <mc:Fallback>
            <w:pict>
              <v:shape style="position:absolute;margin-left:39.685001pt;margin-top:422.362pt;width:249.45pt;height:133.25pt;mso-position-horizontal-relative:page;mso-position-vertical-relative:page;z-index:-18262528" type="#_x0000_t202" id="docshape272" filled="false" stroked="false">
                <v:textbox inset="0,0,0,0">
                  <w:txbxContent>
                    <w:p>
                      <w:pPr>
                        <w:spacing w:line="1413" w:lineRule="exact" w:before="199"/>
                        <w:ind w:left="2369" w:right="232" w:firstLine="0"/>
                        <w:jc w:val="center"/>
                        <w:rPr>
                          <w:rFonts w:ascii="Segoe UI Black"/>
                          <w:b/>
                          <w:sz w:val="108"/>
                        </w:rPr>
                      </w:pPr>
                      <w:r>
                        <w:rPr>
                          <w:rFonts w:ascii="Segoe UI Black"/>
                          <w:b/>
                          <w:color w:val="0000FA"/>
                          <w:spacing w:val="-4"/>
                          <w:sz w:val="108"/>
                        </w:rPr>
                        <w:t>9/10</w:t>
                      </w:r>
                    </w:p>
                    <w:p>
                      <w:pPr>
                        <w:spacing w:line="258" w:lineRule="exact" w:before="0"/>
                        <w:ind w:left="1934" w:right="0" w:firstLine="0"/>
                        <w:jc w:val="left"/>
                        <w:rPr>
                          <w:sz w:val="24"/>
                        </w:rPr>
                      </w:pPr>
                      <w:r>
                        <w:rPr>
                          <w:color w:val="01004C"/>
                          <w:sz w:val="24"/>
                        </w:rPr>
                        <w:t>Survey</w:t>
                      </w:r>
                      <w:r>
                        <w:rPr>
                          <w:color w:val="01004C"/>
                          <w:spacing w:val="-5"/>
                          <w:sz w:val="24"/>
                        </w:rPr>
                        <w:t> </w:t>
                      </w:r>
                      <w:r>
                        <w:rPr>
                          <w:color w:val="01004C"/>
                          <w:sz w:val="24"/>
                        </w:rPr>
                        <w:t>respondents</w:t>
                      </w:r>
                      <w:r>
                        <w:rPr>
                          <w:color w:val="01004C"/>
                          <w:spacing w:val="-4"/>
                          <w:sz w:val="24"/>
                        </w:rPr>
                        <w:t> </w:t>
                      </w:r>
                      <w:r>
                        <w:rPr>
                          <w:color w:val="01004C"/>
                          <w:spacing w:val="-2"/>
                          <w:sz w:val="24"/>
                        </w:rPr>
                        <w:t>report</w:t>
                      </w:r>
                    </w:p>
                    <w:p>
                      <w:pPr>
                        <w:spacing w:line="304" w:lineRule="exact" w:before="0"/>
                        <w:ind w:left="1916" w:right="0" w:firstLine="0"/>
                        <w:jc w:val="left"/>
                        <w:rPr>
                          <w:sz w:val="24"/>
                        </w:rPr>
                      </w:pPr>
                      <w:r>
                        <w:rPr>
                          <w:color w:val="01004C"/>
                          <w:sz w:val="24"/>
                        </w:rPr>
                        <w:t>AI</w:t>
                      </w:r>
                      <w:r>
                        <w:rPr>
                          <w:color w:val="01004C"/>
                          <w:spacing w:val="-1"/>
                          <w:sz w:val="24"/>
                        </w:rPr>
                        <w:t> </w:t>
                      </w:r>
                      <w:r>
                        <w:rPr>
                          <w:color w:val="01004C"/>
                          <w:sz w:val="24"/>
                        </w:rPr>
                        <w:t>use in</w:t>
                      </w:r>
                      <w:r>
                        <w:rPr>
                          <w:color w:val="01004C"/>
                          <w:spacing w:val="-2"/>
                          <w:sz w:val="24"/>
                        </w:rPr>
                        <w:t> </w:t>
                      </w:r>
                      <w:r>
                        <w:rPr>
                          <w:color w:val="01004C"/>
                          <w:sz w:val="24"/>
                        </w:rPr>
                        <w:t>their </w:t>
                      </w:r>
                      <w:r>
                        <w:rPr>
                          <w:color w:val="01004C"/>
                          <w:spacing w:val="-2"/>
                          <w:sz w:val="24"/>
                        </w:rPr>
                        <w:t>organisation</w:t>
                      </w:r>
                    </w:p>
                    <w:p>
                      <w:pPr>
                        <w:pStyle w:val="BodyText"/>
                        <w:spacing w:before="0"/>
                        <w:rPr>
                          <w:sz w:val="15"/>
                        </w:rPr>
                      </w:pPr>
                    </w:p>
                  </w:txbxContent>
                </v:textbox>
                <w10:wrap type="none"/>
              </v:shape>
            </w:pict>
          </mc:Fallback>
        </mc:AlternateContent>
      </w:r>
      <w:r>
        <w:rPr/>
        <mc:AlternateContent>
          <mc:Choice Requires="wps">
            <w:drawing>
              <wp:anchor distT="0" distB="0" distL="0" distR="0" allowOverlap="1" layoutInCell="1" locked="0" behindDoc="1" simplePos="0" relativeHeight="485054464">
                <wp:simplePos x="0" y="0"/>
                <wp:positionH relativeFrom="page">
                  <wp:posOffset>7020000</wp:posOffset>
                </wp:positionH>
                <wp:positionV relativeFrom="page">
                  <wp:posOffset>3531006</wp:posOffset>
                </wp:positionV>
                <wp:extent cx="3168015" cy="3519170"/>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3168015" cy="3519170"/>
                        </a:xfrm>
                        <a:prstGeom prst="rect">
                          <a:avLst/>
                        </a:prstGeom>
                      </wps:spPr>
                      <wps:txbx>
                        <w:txbxContent>
                          <w:p>
                            <w:pPr>
                              <w:spacing w:before="492"/>
                              <w:ind w:left="1905" w:right="0" w:firstLine="0"/>
                              <w:jc w:val="left"/>
                              <w:rPr>
                                <w:rFonts w:ascii="Segoe UI Black"/>
                                <w:b/>
                                <w:sz w:val="47"/>
                              </w:rPr>
                            </w:pPr>
                            <w:r>
                              <w:rPr>
                                <w:rFonts w:ascii="Segoe UI Black"/>
                                <w:b/>
                                <w:color w:val="01004C"/>
                                <w:sz w:val="47"/>
                              </w:rPr>
                              <w:t>Nearly</w:t>
                            </w:r>
                            <w:r>
                              <w:rPr>
                                <w:rFonts w:ascii="Segoe UI Black"/>
                                <w:b/>
                                <w:color w:val="01004C"/>
                                <w:spacing w:val="-4"/>
                                <w:sz w:val="47"/>
                              </w:rPr>
                              <w:t> half</w:t>
                            </w:r>
                          </w:p>
                          <w:p>
                            <w:pPr>
                              <w:spacing w:line="216" w:lineRule="auto" w:before="123"/>
                              <w:ind w:left="2624" w:right="498" w:hanging="342"/>
                              <w:jc w:val="both"/>
                              <w:rPr>
                                <w:sz w:val="24"/>
                              </w:rPr>
                            </w:pPr>
                            <w:r>
                              <w:rPr>
                                <w:color w:val="01004C"/>
                                <w:sz w:val="24"/>
                              </w:rPr>
                              <w:t>say</w:t>
                            </w:r>
                            <w:r>
                              <w:rPr>
                                <w:color w:val="01004C"/>
                                <w:spacing w:val="-17"/>
                                <w:sz w:val="24"/>
                              </w:rPr>
                              <w:t> </w:t>
                            </w:r>
                            <w:r>
                              <w:rPr>
                                <w:color w:val="01004C"/>
                                <w:sz w:val="24"/>
                              </w:rPr>
                              <w:t>their</w:t>
                            </w:r>
                            <w:r>
                              <w:rPr>
                                <w:color w:val="01004C"/>
                                <w:spacing w:val="-16"/>
                                <w:sz w:val="24"/>
                              </w:rPr>
                              <w:t> </w:t>
                            </w:r>
                            <w:r>
                              <w:rPr>
                                <w:color w:val="01004C"/>
                                <w:sz w:val="24"/>
                              </w:rPr>
                              <w:t>organisation uses</w:t>
                            </w:r>
                            <w:r>
                              <w:rPr>
                                <w:color w:val="01004C"/>
                                <w:spacing w:val="-10"/>
                                <w:sz w:val="24"/>
                              </w:rPr>
                              <w:t> </w:t>
                            </w:r>
                            <w:r>
                              <w:rPr>
                                <w:color w:val="01004C"/>
                                <w:sz w:val="24"/>
                              </w:rPr>
                              <w:t>AI</w:t>
                            </w:r>
                            <w:r>
                              <w:rPr>
                                <w:color w:val="01004C"/>
                                <w:spacing w:val="-9"/>
                                <w:sz w:val="24"/>
                              </w:rPr>
                              <w:t> </w:t>
                            </w:r>
                            <w:r>
                              <w:rPr>
                                <w:color w:val="01004C"/>
                                <w:sz w:val="24"/>
                              </w:rPr>
                              <w:t>in</w:t>
                            </w:r>
                            <w:r>
                              <w:rPr>
                                <w:color w:val="01004C"/>
                                <w:spacing w:val="-10"/>
                                <w:sz w:val="24"/>
                              </w:rPr>
                              <w:t> </w:t>
                            </w:r>
                            <w:r>
                              <w:rPr>
                                <w:color w:val="01004C"/>
                                <w:sz w:val="24"/>
                              </w:rPr>
                              <w:t>just</w:t>
                            </w:r>
                            <w:r>
                              <w:rPr>
                                <w:color w:val="01004C"/>
                                <w:spacing w:val="-9"/>
                                <w:sz w:val="24"/>
                              </w:rPr>
                              <w:t> </w:t>
                            </w:r>
                            <w:r>
                              <w:rPr>
                                <w:color w:val="01004C"/>
                                <w:sz w:val="24"/>
                              </w:rPr>
                              <w:t>one isolated business</w:t>
                            </w:r>
                          </w:p>
                          <w:p>
                            <w:pPr>
                              <w:spacing w:line="295" w:lineRule="exact" w:before="0"/>
                              <w:ind w:left="0" w:right="499" w:firstLine="0"/>
                              <w:jc w:val="right"/>
                              <w:rPr>
                                <w:sz w:val="24"/>
                              </w:rPr>
                            </w:pPr>
                            <w:r>
                              <w:rPr>
                                <w:color w:val="01004C"/>
                                <w:spacing w:val="-2"/>
                                <w:sz w:val="24"/>
                              </w:rPr>
                              <w:t>function</w:t>
                            </w:r>
                          </w:p>
                          <w:p>
                            <w:pPr>
                              <w:pStyle w:val="BodyText"/>
                              <w:spacing w:before="285"/>
                              <w:ind w:left="0"/>
                              <w:rPr>
                                <w:sz w:val="24"/>
                              </w:rPr>
                            </w:pPr>
                          </w:p>
                          <w:p>
                            <w:pPr>
                              <w:spacing w:line="1427" w:lineRule="exact" w:before="1"/>
                              <w:ind w:left="413" w:right="0" w:firstLine="0"/>
                              <w:jc w:val="left"/>
                              <w:rPr>
                                <w:rFonts w:ascii="Segoe UI Black"/>
                                <w:b/>
                                <w:sz w:val="63"/>
                              </w:rPr>
                            </w:pPr>
                            <w:r>
                              <w:rPr>
                                <w:rFonts w:ascii="Segoe UI Black"/>
                                <w:b/>
                                <w:color w:val="0000FA"/>
                                <w:spacing w:val="-5"/>
                                <w:sz w:val="108"/>
                              </w:rPr>
                              <w:t>65</w:t>
                            </w:r>
                            <w:r>
                              <w:rPr>
                                <w:rFonts w:ascii="Segoe UI Black"/>
                                <w:b/>
                                <w:color w:val="0000FA"/>
                                <w:spacing w:val="-5"/>
                                <w:position w:val="32"/>
                                <w:sz w:val="63"/>
                              </w:rPr>
                              <w:t>%</w:t>
                            </w:r>
                          </w:p>
                          <w:p>
                            <w:pPr>
                              <w:spacing w:line="216" w:lineRule="auto" w:before="0"/>
                              <w:ind w:left="440" w:right="2187" w:firstLine="0"/>
                              <w:jc w:val="left"/>
                              <w:rPr>
                                <w:sz w:val="24"/>
                              </w:rPr>
                            </w:pPr>
                            <w:r>
                              <w:rPr>
                                <w:color w:val="01004C"/>
                                <w:sz w:val="24"/>
                              </w:rPr>
                              <w:t>of</w:t>
                            </w:r>
                            <w:r>
                              <w:rPr>
                                <w:color w:val="01004C"/>
                                <w:spacing w:val="-11"/>
                                <w:sz w:val="24"/>
                              </w:rPr>
                              <w:t> </w:t>
                            </w:r>
                            <w:r>
                              <w:rPr>
                                <w:color w:val="01004C"/>
                                <w:sz w:val="24"/>
                              </w:rPr>
                              <w:t>those</w:t>
                            </w:r>
                            <w:r>
                              <w:rPr>
                                <w:color w:val="01004C"/>
                                <w:spacing w:val="-10"/>
                                <w:sz w:val="24"/>
                              </w:rPr>
                              <w:t> </w:t>
                            </w:r>
                            <w:r>
                              <w:rPr>
                                <w:color w:val="01004C"/>
                                <w:sz w:val="24"/>
                              </w:rPr>
                              <w:t>using</w:t>
                            </w:r>
                            <w:r>
                              <w:rPr>
                                <w:color w:val="01004C"/>
                                <w:spacing w:val="-11"/>
                                <w:sz w:val="24"/>
                              </w:rPr>
                              <w:t> </w:t>
                            </w:r>
                            <w:r>
                              <w:rPr>
                                <w:color w:val="01004C"/>
                                <w:sz w:val="24"/>
                              </w:rPr>
                              <w:t>AI</w:t>
                            </w:r>
                            <w:r>
                              <w:rPr>
                                <w:color w:val="01004C"/>
                                <w:spacing w:val="-10"/>
                                <w:sz w:val="24"/>
                              </w:rPr>
                              <w:t> </w:t>
                            </w:r>
                            <w:r>
                              <w:rPr>
                                <w:color w:val="01004C"/>
                                <w:sz w:val="24"/>
                              </w:rPr>
                              <w:t>used it for content creation</w:t>
                            </w:r>
                          </w:p>
                          <w:p>
                            <w:pPr>
                              <w:pStyle w:val="BodyText"/>
                              <w:spacing w:before="0"/>
                              <w:rPr>
                                <w:sz w:val="15"/>
                              </w:rPr>
                            </w:pPr>
                          </w:p>
                        </w:txbxContent>
                      </wps:txbx>
                      <wps:bodyPr wrap="square" lIns="0" tIns="0" rIns="0" bIns="0" rtlCol="0">
                        <a:noAutofit/>
                      </wps:bodyPr>
                    </wps:wsp>
                  </a:graphicData>
                </a:graphic>
              </wp:anchor>
            </w:drawing>
          </mc:Choice>
          <mc:Fallback>
            <w:pict>
              <v:shape style="position:absolute;margin-left:552.755981pt;margin-top:278.032013pt;width:249.45pt;height:277.1pt;mso-position-horizontal-relative:page;mso-position-vertical-relative:page;z-index:-18262016" type="#_x0000_t202" id="docshape273" filled="false" stroked="false">
                <v:textbox inset="0,0,0,0">
                  <w:txbxContent>
                    <w:p>
                      <w:pPr>
                        <w:spacing w:before="492"/>
                        <w:ind w:left="1905" w:right="0" w:firstLine="0"/>
                        <w:jc w:val="left"/>
                        <w:rPr>
                          <w:rFonts w:ascii="Segoe UI Black"/>
                          <w:b/>
                          <w:sz w:val="47"/>
                        </w:rPr>
                      </w:pPr>
                      <w:r>
                        <w:rPr>
                          <w:rFonts w:ascii="Segoe UI Black"/>
                          <w:b/>
                          <w:color w:val="01004C"/>
                          <w:sz w:val="47"/>
                        </w:rPr>
                        <w:t>Nearly</w:t>
                      </w:r>
                      <w:r>
                        <w:rPr>
                          <w:rFonts w:ascii="Segoe UI Black"/>
                          <w:b/>
                          <w:color w:val="01004C"/>
                          <w:spacing w:val="-4"/>
                          <w:sz w:val="47"/>
                        </w:rPr>
                        <w:t> half</w:t>
                      </w:r>
                    </w:p>
                    <w:p>
                      <w:pPr>
                        <w:spacing w:line="216" w:lineRule="auto" w:before="123"/>
                        <w:ind w:left="2624" w:right="498" w:hanging="342"/>
                        <w:jc w:val="both"/>
                        <w:rPr>
                          <w:sz w:val="24"/>
                        </w:rPr>
                      </w:pPr>
                      <w:r>
                        <w:rPr>
                          <w:color w:val="01004C"/>
                          <w:sz w:val="24"/>
                        </w:rPr>
                        <w:t>say</w:t>
                      </w:r>
                      <w:r>
                        <w:rPr>
                          <w:color w:val="01004C"/>
                          <w:spacing w:val="-17"/>
                          <w:sz w:val="24"/>
                        </w:rPr>
                        <w:t> </w:t>
                      </w:r>
                      <w:r>
                        <w:rPr>
                          <w:color w:val="01004C"/>
                          <w:sz w:val="24"/>
                        </w:rPr>
                        <w:t>their</w:t>
                      </w:r>
                      <w:r>
                        <w:rPr>
                          <w:color w:val="01004C"/>
                          <w:spacing w:val="-16"/>
                          <w:sz w:val="24"/>
                        </w:rPr>
                        <w:t> </w:t>
                      </w:r>
                      <w:r>
                        <w:rPr>
                          <w:color w:val="01004C"/>
                          <w:sz w:val="24"/>
                        </w:rPr>
                        <w:t>organisation uses</w:t>
                      </w:r>
                      <w:r>
                        <w:rPr>
                          <w:color w:val="01004C"/>
                          <w:spacing w:val="-10"/>
                          <w:sz w:val="24"/>
                        </w:rPr>
                        <w:t> </w:t>
                      </w:r>
                      <w:r>
                        <w:rPr>
                          <w:color w:val="01004C"/>
                          <w:sz w:val="24"/>
                        </w:rPr>
                        <w:t>AI</w:t>
                      </w:r>
                      <w:r>
                        <w:rPr>
                          <w:color w:val="01004C"/>
                          <w:spacing w:val="-9"/>
                          <w:sz w:val="24"/>
                        </w:rPr>
                        <w:t> </w:t>
                      </w:r>
                      <w:r>
                        <w:rPr>
                          <w:color w:val="01004C"/>
                          <w:sz w:val="24"/>
                        </w:rPr>
                        <w:t>in</w:t>
                      </w:r>
                      <w:r>
                        <w:rPr>
                          <w:color w:val="01004C"/>
                          <w:spacing w:val="-10"/>
                          <w:sz w:val="24"/>
                        </w:rPr>
                        <w:t> </w:t>
                      </w:r>
                      <w:r>
                        <w:rPr>
                          <w:color w:val="01004C"/>
                          <w:sz w:val="24"/>
                        </w:rPr>
                        <w:t>just</w:t>
                      </w:r>
                      <w:r>
                        <w:rPr>
                          <w:color w:val="01004C"/>
                          <w:spacing w:val="-9"/>
                          <w:sz w:val="24"/>
                        </w:rPr>
                        <w:t> </w:t>
                      </w:r>
                      <w:r>
                        <w:rPr>
                          <w:color w:val="01004C"/>
                          <w:sz w:val="24"/>
                        </w:rPr>
                        <w:t>one isolated business</w:t>
                      </w:r>
                    </w:p>
                    <w:p>
                      <w:pPr>
                        <w:spacing w:line="295" w:lineRule="exact" w:before="0"/>
                        <w:ind w:left="0" w:right="499" w:firstLine="0"/>
                        <w:jc w:val="right"/>
                        <w:rPr>
                          <w:sz w:val="24"/>
                        </w:rPr>
                      </w:pPr>
                      <w:r>
                        <w:rPr>
                          <w:color w:val="01004C"/>
                          <w:spacing w:val="-2"/>
                          <w:sz w:val="24"/>
                        </w:rPr>
                        <w:t>function</w:t>
                      </w:r>
                    </w:p>
                    <w:p>
                      <w:pPr>
                        <w:pStyle w:val="BodyText"/>
                        <w:spacing w:before="285"/>
                        <w:ind w:left="0"/>
                        <w:rPr>
                          <w:sz w:val="24"/>
                        </w:rPr>
                      </w:pPr>
                    </w:p>
                    <w:p>
                      <w:pPr>
                        <w:spacing w:line="1427" w:lineRule="exact" w:before="1"/>
                        <w:ind w:left="413" w:right="0" w:firstLine="0"/>
                        <w:jc w:val="left"/>
                        <w:rPr>
                          <w:rFonts w:ascii="Segoe UI Black"/>
                          <w:b/>
                          <w:sz w:val="63"/>
                        </w:rPr>
                      </w:pPr>
                      <w:r>
                        <w:rPr>
                          <w:rFonts w:ascii="Segoe UI Black"/>
                          <w:b/>
                          <w:color w:val="0000FA"/>
                          <w:spacing w:val="-5"/>
                          <w:sz w:val="108"/>
                        </w:rPr>
                        <w:t>65</w:t>
                      </w:r>
                      <w:r>
                        <w:rPr>
                          <w:rFonts w:ascii="Segoe UI Black"/>
                          <w:b/>
                          <w:color w:val="0000FA"/>
                          <w:spacing w:val="-5"/>
                          <w:position w:val="32"/>
                          <w:sz w:val="63"/>
                        </w:rPr>
                        <w:t>%</w:t>
                      </w:r>
                    </w:p>
                    <w:p>
                      <w:pPr>
                        <w:spacing w:line="216" w:lineRule="auto" w:before="0"/>
                        <w:ind w:left="440" w:right="2187" w:firstLine="0"/>
                        <w:jc w:val="left"/>
                        <w:rPr>
                          <w:sz w:val="24"/>
                        </w:rPr>
                      </w:pPr>
                      <w:r>
                        <w:rPr>
                          <w:color w:val="01004C"/>
                          <w:sz w:val="24"/>
                        </w:rPr>
                        <w:t>of</w:t>
                      </w:r>
                      <w:r>
                        <w:rPr>
                          <w:color w:val="01004C"/>
                          <w:spacing w:val="-11"/>
                          <w:sz w:val="24"/>
                        </w:rPr>
                        <w:t> </w:t>
                      </w:r>
                      <w:r>
                        <w:rPr>
                          <w:color w:val="01004C"/>
                          <w:sz w:val="24"/>
                        </w:rPr>
                        <w:t>those</w:t>
                      </w:r>
                      <w:r>
                        <w:rPr>
                          <w:color w:val="01004C"/>
                          <w:spacing w:val="-10"/>
                          <w:sz w:val="24"/>
                        </w:rPr>
                        <w:t> </w:t>
                      </w:r>
                      <w:r>
                        <w:rPr>
                          <w:color w:val="01004C"/>
                          <w:sz w:val="24"/>
                        </w:rPr>
                        <w:t>using</w:t>
                      </w:r>
                      <w:r>
                        <w:rPr>
                          <w:color w:val="01004C"/>
                          <w:spacing w:val="-11"/>
                          <w:sz w:val="24"/>
                        </w:rPr>
                        <w:t> </w:t>
                      </w:r>
                      <w:r>
                        <w:rPr>
                          <w:color w:val="01004C"/>
                          <w:sz w:val="24"/>
                        </w:rPr>
                        <w:t>AI</w:t>
                      </w:r>
                      <w:r>
                        <w:rPr>
                          <w:color w:val="01004C"/>
                          <w:spacing w:val="-10"/>
                          <w:sz w:val="24"/>
                        </w:rPr>
                        <w:t> </w:t>
                      </w:r>
                      <w:r>
                        <w:rPr>
                          <w:color w:val="01004C"/>
                          <w:sz w:val="24"/>
                        </w:rPr>
                        <w:t>used it for content creation</w:t>
                      </w:r>
                    </w:p>
                    <w:p>
                      <w:pPr>
                        <w:pStyle w:val="BodyText"/>
                        <w:spacing w:before="0"/>
                        <w:rPr>
                          <w:sz w:val="15"/>
                        </w:rPr>
                      </w:pPr>
                    </w:p>
                  </w:txbxContent>
                </v:textbox>
                <w10:wrap type="none"/>
              </v:shape>
            </w:pict>
          </mc:Fallback>
        </mc:AlternateContent>
      </w:r>
      <w:r>
        <w:rPr/>
        <mc:AlternateContent>
          <mc:Choice Requires="wps">
            <w:drawing>
              <wp:anchor distT="0" distB="0" distL="0" distR="0" allowOverlap="1" layoutInCell="1" locked="0" behindDoc="1" simplePos="0" relativeHeight="485054976">
                <wp:simplePos x="0" y="0"/>
                <wp:positionH relativeFrom="page">
                  <wp:posOffset>3792004</wp:posOffset>
                </wp:positionH>
                <wp:positionV relativeFrom="page">
                  <wp:posOffset>3530993</wp:posOffset>
                </wp:positionV>
                <wp:extent cx="3168015" cy="1692275"/>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3168015" cy="1692275"/>
                        </a:xfrm>
                        <a:prstGeom prst="rect">
                          <a:avLst/>
                        </a:prstGeom>
                      </wps:spPr>
                      <wps:txbx>
                        <w:txbxContent>
                          <w:p>
                            <w:pPr>
                              <w:pStyle w:val="BodyText"/>
                              <w:spacing w:before="45"/>
                              <w:ind w:left="0"/>
                              <w:rPr>
                                <w:rFonts w:ascii="Times New Roman"/>
                                <w:sz w:val="48"/>
                              </w:rPr>
                            </w:pPr>
                          </w:p>
                          <w:p>
                            <w:pPr>
                              <w:spacing w:before="0"/>
                              <w:ind w:left="281" w:right="0" w:firstLine="0"/>
                              <w:jc w:val="left"/>
                              <w:rPr>
                                <w:rFonts w:ascii="Segoe UI Black"/>
                                <w:b/>
                                <w:sz w:val="48"/>
                              </w:rPr>
                            </w:pPr>
                            <w:r>
                              <w:rPr>
                                <w:rFonts w:ascii="Segoe UI Black"/>
                                <w:b/>
                                <w:color w:val="01004C"/>
                                <w:sz w:val="48"/>
                              </w:rPr>
                              <w:t>Almost </w:t>
                            </w:r>
                            <w:r>
                              <w:rPr>
                                <w:rFonts w:ascii="Segoe UI Black"/>
                                <w:b/>
                                <w:color w:val="01004C"/>
                                <w:spacing w:val="-4"/>
                                <w:sz w:val="48"/>
                              </w:rPr>
                              <w:t>half</w:t>
                            </w:r>
                          </w:p>
                          <w:p>
                            <w:pPr>
                              <w:spacing w:line="216" w:lineRule="auto" w:before="126"/>
                              <w:ind w:left="281" w:right="1943" w:firstLine="0"/>
                              <w:jc w:val="left"/>
                              <w:rPr>
                                <w:sz w:val="24"/>
                              </w:rPr>
                            </w:pPr>
                            <w:r>
                              <w:rPr>
                                <w:color w:val="01004C"/>
                                <w:sz w:val="24"/>
                              </w:rPr>
                              <w:t>report that they have received</w:t>
                            </w:r>
                            <w:r>
                              <w:rPr>
                                <w:color w:val="01004C"/>
                                <w:spacing w:val="-11"/>
                                <w:sz w:val="24"/>
                              </w:rPr>
                              <w:t> </w:t>
                            </w:r>
                            <w:r>
                              <w:rPr>
                                <w:color w:val="01004C"/>
                                <w:sz w:val="24"/>
                              </w:rPr>
                              <w:t>no</w:t>
                            </w:r>
                            <w:r>
                              <w:rPr>
                                <w:color w:val="01004C"/>
                                <w:spacing w:val="-11"/>
                                <w:sz w:val="24"/>
                              </w:rPr>
                              <w:t> </w:t>
                            </w:r>
                            <w:r>
                              <w:rPr>
                                <w:color w:val="01004C"/>
                                <w:sz w:val="24"/>
                              </w:rPr>
                              <w:t>training</w:t>
                            </w:r>
                            <w:r>
                              <w:rPr>
                                <w:color w:val="01004C"/>
                                <w:spacing w:val="-11"/>
                                <w:sz w:val="24"/>
                              </w:rPr>
                              <w:t> </w:t>
                            </w:r>
                            <w:r>
                              <w:rPr>
                                <w:color w:val="01004C"/>
                                <w:sz w:val="24"/>
                              </w:rPr>
                              <w:t>in</w:t>
                            </w:r>
                            <w:r>
                              <w:rPr>
                                <w:color w:val="01004C"/>
                                <w:spacing w:val="-11"/>
                                <w:sz w:val="24"/>
                              </w:rPr>
                              <w:t> </w:t>
                            </w:r>
                            <w:r>
                              <w:rPr>
                                <w:color w:val="01004C"/>
                                <w:sz w:val="24"/>
                              </w:rPr>
                              <w:t>AI</w:t>
                            </w:r>
                          </w:p>
                          <w:p>
                            <w:pPr>
                              <w:pStyle w:val="BodyText"/>
                              <w:spacing w:before="0"/>
                              <w:rPr>
                                <w:sz w:val="15"/>
                              </w:rPr>
                            </w:pPr>
                          </w:p>
                        </w:txbxContent>
                      </wps:txbx>
                      <wps:bodyPr wrap="square" lIns="0" tIns="0" rIns="0" bIns="0" rtlCol="0">
                        <a:noAutofit/>
                      </wps:bodyPr>
                    </wps:wsp>
                  </a:graphicData>
                </a:graphic>
              </wp:anchor>
            </w:drawing>
          </mc:Choice>
          <mc:Fallback>
            <w:pict>
              <v:shape style="position:absolute;margin-left:298.583008pt;margin-top:278.031006pt;width:249.45pt;height:133.25pt;mso-position-horizontal-relative:page;mso-position-vertical-relative:page;z-index:-18261504" type="#_x0000_t202" id="docshape274" filled="false" stroked="false">
                <v:textbox inset="0,0,0,0">
                  <w:txbxContent>
                    <w:p>
                      <w:pPr>
                        <w:pStyle w:val="BodyText"/>
                        <w:spacing w:before="45"/>
                        <w:ind w:left="0"/>
                        <w:rPr>
                          <w:rFonts w:ascii="Times New Roman"/>
                          <w:sz w:val="48"/>
                        </w:rPr>
                      </w:pPr>
                    </w:p>
                    <w:p>
                      <w:pPr>
                        <w:spacing w:before="0"/>
                        <w:ind w:left="281" w:right="0" w:firstLine="0"/>
                        <w:jc w:val="left"/>
                        <w:rPr>
                          <w:rFonts w:ascii="Segoe UI Black"/>
                          <w:b/>
                          <w:sz w:val="48"/>
                        </w:rPr>
                      </w:pPr>
                      <w:r>
                        <w:rPr>
                          <w:rFonts w:ascii="Segoe UI Black"/>
                          <w:b/>
                          <w:color w:val="01004C"/>
                          <w:sz w:val="48"/>
                        </w:rPr>
                        <w:t>Almost </w:t>
                      </w:r>
                      <w:r>
                        <w:rPr>
                          <w:rFonts w:ascii="Segoe UI Black"/>
                          <w:b/>
                          <w:color w:val="01004C"/>
                          <w:spacing w:val="-4"/>
                          <w:sz w:val="48"/>
                        </w:rPr>
                        <w:t>half</w:t>
                      </w:r>
                    </w:p>
                    <w:p>
                      <w:pPr>
                        <w:spacing w:line="216" w:lineRule="auto" w:before="126"/>
                        <w:ind w:left="281" w:right="1943" w:firstLine="0"/>
                        <w:jc w:val="left"/>
                        <w:rPr>
                          <w:sz w:val="24"/>
                        </w:rPr>
                      </w:pPr>
                      <w:r>
                        <w:rPr>
                          <w:color w:val="01004C"/>
                          <w:sz w:val="24"/>
                        </w:rPr>
                        <w:t>report that they have received</w:t>
                      </w:r>
                      <w:r>
                        <w:rPr>
                          <w:color w:val="01004C"/>
                          <w:spacing w:val="-11"/>
                          <w:sz w:val="24"/>
                        </w:rPr>
                        <w:t> </w:t>
                      </w:r>
                      <w:r>
                        <w:rPr>
                          <w:color w:val="01004C"/>
                          <w:sz w:val="24"/>
                        </w:rPr>
                        <w:t>no</w:t>
                      </w:r>
                      <w:r>
                        <w:rPr>
                          <w:color w:val="01004C"/>
                          <w:spacing w:val="-11"/>
                          <w:sz w:val="24"/>
                        </w:rPr>
                        <w:t> </w:t>
                      </w:r>
                      <w:r>
                        <w:rPr>
                          <w:color w:val="01004C"/>
                          <w:sz w:val="24"/>
                        </w:rPr>
                        <w:t>training</w:t>
                      </w:r>
                      <w:r>
                        <w:rPr>
                          <w:color w:val="01004C"/>
                          <w:spacing w:val="-11"/>
                          <w:sz w:val="24"/>
                        </w:rPr>
                        <w:t> </w:t>
                      </w:r>
                      <w:r>
                        <w:rPr>
                          <w:color w:val="01004C"/>
                          <w:sz w:val="24"/>
                        </w:rPr>
                        <w:t>in</w:t>
                      </w:r>
                      <w:r>
                        <w:rPr>
                          <w:color w:val="01004C"/>
                          <w:spacing w:val="-11"/>
                          <w:sz w:val="24"/>
                        </w:rPr>
                        <w:t> </w:t>
                      </w:r>
                      <w:r>
                        <w:rPr>
                          <w:color w:val="01004C"/>
                          <w:sz w:val="24"/>
                        </w:rPr>
                        <w:t>AI</w:t>
                      </w:r>
                    </w:p>
                    <w:p>
                      <w:pPr>
                        <w:pStyle w:val="BodyText"/>
                        <w:spacing w:before="0"/>
                        <w:rPr>
                          <w:sz w:val="15"/>
                        </w:rPr>
                      </w:pPr>
                    </w:p>
                  </w:txbxContent>
                </v:textbox>
                <w10:wrap type="none"/>
              </v:shape>
            </w:pict>
          </mc:Fallback>
        </mc:AlternateContent>
      </w:r>
      <w:r>
        <w:rPr/>
        <mc:AlternateContent>
          <mc:Choice Requires="wps">
            <w:drawing>
              <wp:anchor distT="0" distB="0" distL="0" distR="0" allowOverlap="1" layoutInCell="1" locked="0" behindDoc="1" simplePos="0" relativeHeight="485055488">
                <wp:simplePos x="0" y="0"/>
                <wp:positionH relativeFrom="page">
                  <wp:posOffset>503999</wp:posOffset>
                </wp:positionH>
                <wp:positionV relativeFrom="page">
                  <wp:posOffset>3530993</wp:posOffset>
                </wp:positionV>
                <wp:extent cx="3168015" cy="1692275"/>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3168015" cy="1692275"/>
                        </a:xfrm>
                        <a:prstGeom prst="rect">
                          <a:avLst/>
                        </a:prstGeom>
                      </wps:spPr>
                      <wps:txbx>
                        <w:txbxContent>
                          <w:p>
                            <w:pPr>
                              <w:pStyle w:val="BodyText"/>
                              <w:spacing w:before="0"/>
                              <w:ind w:left="0"/>
                              <w:rPr>
                                <w:rFonts w:ascii="Times New Roman"/>
                                <w:sz w:val="28"/>
                              </w:rPr>
                            </w:pPr>
                          </w:p>
                          <w:p>
                            <w:pPr>
                              <w:pStyle w:val="BodyText"/>
                              <w:spacing w:before="73"/>
                              <w:ind w:left="0"/>
                              <w:rPr>
                                <w:rFonts w:ascii="Times New Roman"/>
                                <w:sz w:val="28"/>
                              </w:rPr>
                            </w:pPr>
                          </w:p>
                          <w:p>
                            <w:pPr>
                              <w:spacing w:line="216" w:lineRule="auto" w:before="0"/>
                              <w:ind w:left="914" w:right="1943" w:hanging="416"/>
                              <w:jc w:val="left"/>
                              <w:rPr>
                                <w:rFonts w:ascii="Segoe UI"/>
                                <w:b/>
                                <w:sz w:val="28"/>
                              </w:rPr>
                            </w:pPr>
                            <w:r>
                              <w:rPr>
                                <w:rFonts w:ascii="Segoe UI"/>
                                <w:b/>
                                <w:sz w:val="28"/>
                              </w:rPr>
                              <w:t>Staff</w:t>
                            </w:r>
                            <w:r>
                              <w:rPr>
                                <w:rFonts w:ascii="Segoe UI"/>
                                <w:b/>
                                <w:spacing w:val="-20"/>
                                <w:sz w:val="28"/>
                              </w:rPr>
                              <w:t> </w:t>
                            </w:r>
                            <w:r>
                              <w:rPr>
                                <w:rFonts w:ascii="Segoe UI"/>
                                <w:b/>
                                <w:sz w:val="28"/>
                              </w:rPr>
                              <w:t>training</w:t>
                            </w:r>
                            <w:r>
                              <w:rPr>
                                <w:rFonts w:ascii="Segoe UI"/>
                                <w:b/>
                                <w:spacing w:val="-19"/>
                                <w:sz w:val="28"/>
                              </w:rPr>
                              <w:t> </w:t>
                            </w:r>
                            <w:r>
                              <w:rPr>
                                <w:rFonts w:ascii="Segoe UI"/>
                                <w:b/>
                                <w:sz w:val="28"/>
                              </w:rPr>
                              <w:t>and digital</w:t>
                            </w:r>
                            <w:r>
                              <w:rPr>
                                <w:rFonts w:ascii="Segoe UI"/>
                                <w:b/>
                                <w:spacing w:val="-7"/>
                                <w:sz w:val="28"/>
                              </w:rPr>
                              <w:t> </w:t>
                            </w:r>
                            <w:r>
                              <w:rPr>
                                <w:rFonts w:ascii="Segoe UI"/>
                                <w:b/>
                                <w:spacing w:val="-2"/>
                                <w:sz w:val="28"/>
                              </w:rPr>
                              <w:t>literacy</w:t>
                            </w:r>
                          </w:p>
                          <w:p>
                            <w:pPr>
                              <w:spacing w:line="304" w:lineRule="exact" w:before="136"/>
                              <w:ind w:left="0" w:right="2162" w:firstLine="0"/>
                              <w:jc w:val="right"/>
                              <w:rPr>
                                <w:sz w:val="24"/>
                              </w:rPr>
                            </w:pPr>
                            <w:r>
                              <w:rPr>
                                <w:color w:val="01004C"/>
                                <w:sz w:val="24"/>
                              </w:rPr>
                              <w:t>the biggest </w:t>
                            </w:r>
                            <w:r>
                              <w:rPr>
                                <w:color w:val="01004C"/>
                                <w:spacing w:val="-2"/>
                                <w:sz w:val="24"/>
                              </w:rPr>
                              <w:t>challenge</w:t>
                            </w:r>
                          </w:p>
                          <w:p>
                            <w:pPr>
                              <w:spacing w:line="304" w:lineRule="exact" w:before="0"/>
                              <w:ind w:left="0" w:right="2164" w:firstLine="0"/>
                              <w:jc w:val="right"/>
                              <w:rPr>
                                <w:sz w:val="24"/>
                              </w:rPr>
                            </w:pPr>
                            <w:r>
                              <w:rPr>
                                <w:color w:val="01004C"/>
                                <w:sz w:val="24"/>
                              </w:rPr>
                              <w:t>in</w:t>
                            </w:r>
                            <w:r>
                              <w:rPr>
                                <w:color w:val="01004C"/>
                                <w:spacing w:val="-4"/>
                                <w:sz w:val="24"/>
                              </w:rPr>
                              <w:t> </w:t>
                            </w:r>
                            <w:r>
                              <w:rPr>
                                <w:color w:val="01004C"/>
                                <w:sz w:val="24"/>
                              </w:rPr>
                              <w:t>AI</w:t>
                            </w:r>
                            <w:r>
                              <w:rPr>
                                <w:color w:val="01004C"/>
                                <w:spacing w:val="-1"/>
                                <w:sz w:val="24"/>
                              </w:rPr>
                              <w:t> </w:t>
                            </w:r>
                            <w:r>
                              <w:rPr>
                                <w:color w:val="01004C"/>
                                <w:spacing w:val="-2"/>
                                <w:sz w:val="24"/>
                              </w:rPr>
                              <w:t>adoption</w:t>
                            </w:r>
                          </w:p>
                          <w:p>
                            <w:pPr>
                              <w:pStyle w:val="BodyText"/>
                              <w:spacing w:before="0"/>
                              <w:rPr>
                                <w:sz w:val="15"/>
                              </w:rPr>
                            </w:pPr>
                          </w:p>
                        </w:txbxContent>
                      </wps:txbx>
                      <wps:bodyPr wrap="square" lIns="0" tIns="0" rIns="0" bIns="0" rtlCol="0">
                        <a:noAutofit/>
                      </wps:bodyPr>
                    </wps:wsp>
                  </a:graphicData>
                </a:graphic>
              </wp:anchor>
            </w:drawing>
          </mc:Choice>
          <mc:Fallback>
            <w:pict>
              <v:shape style="position:absolute;margin-left:39.685001pt;margin-top:278.031006pt;width:249.45pt;height:133.25pt;mso-position-horizontal-relative:page;mso-position-vertical-relative:page;z-index:-18260992" type="#_x0000_t202" id="docshape275" filled="false" stroked="false">
                <v:textbox inset="0,0,0,0">
                  <w:txbxContent>
                    <w:p>
                      <w:pPr>
                        <w:pStyle w:val="BodyText"/>
                        <w:spacing w:before="0"/>
                        <w:ind w:left="0"/>
                        <w:rPr>
                          <w:rFonts w:ascii="Times New Roman"/>
                          <w:sz w:val="28"/>
                        </w:rPr>
                      </w:pPr>
                    </w:p>
                    <w:p>
                      <w:pPr>
                        <w:pStyle w:val="BodyText"/>
                        <w:spacing w:before="73"/>
                        <w:ind w:left="0"/>
                        <w:rPr>
                          <w:rFonts w:ascii="Times New Roman"/>
                          <w:sz w:val="28"/>
                        </w:rPr>
                      </w:pPr>
                    </w:p>
                    <w:p>
                      <w:pPr>
                        <w:spacing w:line="216" w:lineRule="auto" w:before="0"/>
                        <w:ind w:left="914" w:right="1943" w:hanging="416"/>
                        <w:jc w:val="left"/>
                        <w:rPr>
                          <w:rFonts w:ascii="Segoe UI"/>
                          <w:b/>
                          <w:sz w:val="28"/>
                        </w:rPr>
                      </w:pPr>
                      <w:r>
                        <w:rPr>
                          <w:rFonts w:ascii="Segoe UI"/>
                          <w:b/>
                          <w:sz w:val="28"/>
                        </w:rPr>
                        <w:t>Staff</w:t>
                      </w:r>
                      <w:r>
                        <w:rPr>
                          <w:rFonts w:ascii="Segoe UI"/>
                          <w:b/>
                          <w:spacing w:val="-20"/>
                          <w:sz w:val="28"/>
                        </w:rPr>
                        <w:t> </w:t>
                      </w:r>
                      <w:r>
                        <w:rPr>
                          <w:rFonts w:ascii="Segoe UI"/>
                          <w:b/>
                          <w:sz w:val="28"/>
                        </w:rPr>
                        <w:t>training</w:t>
                      </w:r>
                      <w:r>
                        <w:rPr>
                          <w:rFonts w:ascii="Segoe UI"/>
                          <w:b/>
                          <w:spacing w:val="-19"/>
                          <w:sz w:val="28"/>
                        </w:rPr>
                        <w:t> </w:t>
                      </w:r>
                      <w:r>
                        <w:rPr>
                          <w:rFonts w:ascii="Segoe UI"/>
                          <w:b/>
                          <w:sz w:val="28"/>
                        </w:rPr>
                        <w:t>and digital</w:t>
                      </w:r>
                      <w:r>
                        <w:rPr>
                          <w:rFonts w:ascii="Segoe UI"/>
                          <w:b/>
                          <w:spacing w:val="-7"/>
                          <w:sz w:val="28"/>
                        </w:rPr>
                        <w:t> </w:t>
                      </w:r>
                      <w:r>
                        <w:rPr>
                          <w:rFonts w:ascii="Segoe UI"/>
                          <w:b/>
                          <w:spacing w:val="-2"/>
                          <w:sz w:val="28"/>
                        </w:rPr>
                        <w:t>literacy</w:t>
                      </w:r>
                    </w:p>
                    <w:p>
                      <w:pPr>
                        <w:spacing w:line="304" w:lineRule="exact" w:before="136"/>
                        <w:ind w:left="0" w:right="2162" w:firstLine="0"/>
                        <w:jc w:val="right"/>
                        <w:rPr>
                          <w:sz w:val="24"/>
                        </w:rPr>
                      </w:pPr>
                      <w:r>
                        <w:rPr>
                          <w:color w:val="01004C"/>
                          <w:sz w:val="24"/>
                        </w:rPr>
                        <w:t>the biggest </w:t>
                      </w:r>
                      <w:r>
                        <w:rPr>
                          <w:color w:val="01004C"/>
                          <w:spacing w:val="-2"/>
                          <w:sz w:val="24"/>
                        </w:rPr>
                        <w:t>challenge</w:t>
                      </w:r>
                    </w:p>
                    <w:p>
                      <w:pPr>
                        <w:spacing w:line="304" w:lineRule="exact" w:before="0"/>
                        <w:ind w:left="0" w:right="2164" w:firstLine="0"/>
                        <w:jc w:val="right"/>
                        <w:rPr>
                          <w:sz w:val="24"/>
                        </w:rPr>
                      </w:pPr>
                      <w:r>
                        <w:rPr>
                          <w:color w:val="01004C"/>
                          <w:sz w:val="24"/>
                        </w:rPr>
                        <w:t>in</w:t>
                      </w:r>
                      <w:r>
                        <w:rPr>
                          <w:color w:val="01004C"/>
                          <w:spacing w:val="-4"/>
                          <w:sz w:val="24"/>
                        </w:rPr>
                        <w:t> </w:t>
                      </w:r>
                      <w:r>
                        <w:rPr>
                          <w:color w:val="01004C"/>
                          <w:sz w:val="24"/>
                        </w:rPr>
                        <w:t>AI</w:t>
                      </w:r>
                      <w:r>
                        <w:rPr>
                          <w:color w:val="01004C"/>
                          <w:spacing w:val="-1"/>
                          <w:sz w:val="24"/>
                        </w:rPr>
                        <w:t> </w:t>
                      </w:r>
                      <w:r>
                        <w:rPr>
                          <w:color w:val="01004C"/>
                          <w:spacing w:val="-2"/>
                          <w:sz w:val="24"/>
                        </w:rPr>
                        <w:t>adoption</w:t>
                      </w:r>
                    </w:p>
                    <w:p>
                      <w:pPr>
                        <w:pStyle w:val="BodyText"/>
                        <w:spacing w:before="0"/>
                        <w:rPr>
                          <w:sz w:val="15"/>
                        </w:rPr>
                      </w:pPr>
                    </w:p>
                  </w:txbxContent>
                </v:textbox>
                <w10:wrap type="none"/>
              </v:shape>
            </w:pict>
          </mc:Fallback>
        </mc:AlternateContent>
      </w:r>
      <w:r>
        <w:rPr/>
        <mc:AlternateContent>
          <mc:Choice Requires="wps">
            <w:drawing>
              <wp:anchor distT="0" distB="0" distL="0" distR="0" allowOverlap="1" layoutInCell="1" locked="0" behindDoc="1" simplePos="0" relativeHeight="485056000">
                <wp:simplePos x="0" y="0"/>
                <wp:positionH relativeFrom="page">
                  <wp:posOffset>7020000</wp:posOffset>
                </wp:positionH>
                <wp:positionV relativeFrom="page">
                  <wp:posOffset>1698002</wp:posOffset>
                </wp:positionV>
                <wp:extent cx="3168015" cy="1692275"/>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3168015" cy="1692275"/>
                        </a:xfrm>
                        <a:prstGeom prst="rect">
                          <a:avLst/>
                        </a:prstGeom>
                      </wps:spPr>
                      <wps:txbx>
                        <w:txbxContent>
                          <w:p>
                            <w:pPr>
                              <w:spacing w:line="1387" w:lineRule="exact" w:before="93"/>
                              <w:ind w:left="474" w:right="0" w:firstLine="0"/>
                              <w:jc w:val="left"/>
                              <w:rPr>
                                <w:rFonts w:ascii="Segoe UI Black"/>
                                <w:b/>
                                <w:sz w:val="63"/>
                              </w:rPr>
                            </w:pPr>
                            <w:r>
                              <w:rPr>
                                <w:rFonts w:ascii="Segoe UI Black"/>
                                <w:b/>
                                <w:color w:val="0000FA"/>
                                <w:spacing w:val="-5"/>
                                <w:sz w:val="108"/>
                              </w:rPr>
                              <w:t>88</w:t>
                            </w:r>
                            <w:r>
                              <w:rPr>
                                <w:rFonts w:ascii="Segoe UI Black"/>
                                <w:b/>
                                <w:color w:val="0000FA"/>
                                <w:spacing w:val="-5"/>
                                <w:position w:val="32"/>
                                <w:sz w:val="63"/>
                              </w:rPr>
                              <w:t>%</w:t>
                            </w:r>
                          </w:p>
                          <w:p>
                            <w:pPr>
                              <w:spacing w:line="232" w:lineRule="exact" w:before="0"/>
                              <w:ind w:left="496" w:right="0" w:firstLine="0"/>
                              <w:jc w:val="left"/>
                              <w:rPr>
                                <w:sz w:val="24"/>
                              </w:rPr>
                            </w:pPr>
                            <w:r>
                              <w:rPr>
                                <w:color w:val="01004C"/>
                                <w:sz w:val="24"/>
                              </w:rPr>
                              <w:t>report </w:t>
                            </w:r>
                            <w:r>
                              <w:rPr>
                                <w:color w:val="01004C"/>
                                <w:spacing w:val="-2"/>
                                <w:sz w:val="24"/>
                              </w:rPr>
                              <w:t>difficulties</w:t>
                            </w:r>
                          </w:p>
                          <w:p>
                            <w:pPr>
                              <w:spacing w:line="216" w:lineRule="auto" w:before="10"/>
                              <w:ind w:left="496" w:right="1943" w:firstLine="0"/>
                              <w:jc w:val="left"/>
                              <w:rPr>
                                <w:sz w:val="24"/>
                              </w:rPr>
                            </w:pPr>
                            <w:r>
                              <w:rPr>
                                <w:color w:val="01004C"/>
                                <w:sz w:val="24"/>
                              </w:rPr>
                              <w:t>integrating</w:t>
                            </w:r>
                            <w:r>
                              <w:rPr>
                                <w:color w:val="01004C"/>
                                <w:spacing w:val="-17"/>
                                <w:sz w:val="24"/>
                              </w:rPr>
                              <w:t> </w:t>
                            </w:r>
                            <w:r>
                              <w:rPr>
                                <w:color w:val="01004C"/>
                                <w:sz w:val="24"/>
                              </w:rPr>
                              <w:t>AI</w:t>
                            </w:r>
                            <w:r>
                              <w:rPr>
                                <w:color w:val="01004C"/>
                                <w:spacing w:val="-16"/>
                                <w:sz w:val="24"/>
                              </w:rPr>
                              <w:t> </w:t>
                            </w:r>
                            <w:r>
                              <w:rPr>
                                <w:color w:val="01004C"/>
                                <w:sz w:val="24"/>
                              </w:rPr>
                              <w:t>with existing systems.</w:t>
                            </w:r>
                          </w:p>
                          <w:p>
                            <w:pPr>
                              <w:pStyle w:val="BodyText"/>
                              <w:spacing w:before="0"/>
                              <w:rPr>
                                <w:sz w:val="15"/>
                              </w:rPr>
                            </w:pPr>
                          </w:p>
                        </w:txbxContent>
                      </wps:txbx>
                      <wps:bodyPr wrap="square" lIns="0" tIns="0" rIns="0" bIns="0" rtlCol="0">
                        <a:noAutofit/>
                      </wps:bodyPr>
                    </wps:wsp>
                  </a:graphicData>
                </a:graphic>
              </wp:anchor>
            </w:drawing>
          </mc:Choice>
          <mc:Fallback>
            <w:pict>
              <v:shape style="position:absolute;margin-left:552.755981pt;margin-top:133.701004pt;width:249.45pt;height:133.25pt;mso-position-horizontal-relative:page;mso-position-vertical-relative:page;z-index:-18260480" type="#_x0000_t202" id="docshape276" filled="false" stroked="false">
                <v:textbox inset="0,0,0,0">
                  <w:txbxContent>
                    <w:p>
                      <w:pPr>
                        <w:spacing w:line="1387" w:lineRule="exact" w:before="93"/>
                        <w:ind w:left="474" w:right="0" w:firstLine="0"/>
                        <w:jc w:val="left"/>
                        <w:rPr>
                          <w:rFonts w:ascii="Segoe UI Black"/>
                          <w:b/>
                          <w:sz w:val="63"/>
                        </w:rPr>
                      </w:pPr>
                      <w:r>
                        <w:rPr>
                          <w:rFonts w:ascii="Segoe UI Black"/>
                          <w:b/>
                          <w:color w:val="0000FA"/>
                          <w:spacing w:val="-5"/>
                          <w:sz w:val="108"/>
                        </w:rPr>
                        <w:t>88</w:t>
                      </w:r>
                      <w:r>
                        <w:rPr>
                          <w:rFonts w:ascii="Segoe UI Black"/>
                          <w:b/>
                          <w:color w:val="0000FA"/>
                          <w:spacing w:val="-5"/>
                          <w:position w:val="32"/>
                          <w:sz w:val="63"/>
                        </w:rPr>
                        <w:t>%</w:t>
                      </w:r>
                    </w:p>
                    <w:p>
                      <w:pPr>
                        <w:spacing w:line="232" w:lineRule="exact" w:before="0"/>
                        <w:ind w:left="496" w:right="0" w:firstLine="0"/>
                        <w:jc w:val="left"/>
                        <w:rPr>
                          <w:sz w:val="24"/>
                        </w:rPr>
                      </w:pPr>
                      <w:r>
                        <w:rPr>
                          <w:color w:val="01004C"/>
                          <w:sz w:val="24"/>
                        </w:rPr>
                        <w:t>report </w:t>
                      </w:r>
                      <w:r>
                        <w:rPr>
                          <w:color w:val="01004C"/>
                          <w:spacing w:val="-2"/>
                          <w:sz w:val="24"/>
                        </w:rPr>
                        <w:t>difficulties</w:t>
                      </w:r>
                    </w:p>
                    <w:p>
                      <w:pPr>
                        <w:spacing w:line="216" w:lineRule="auto" w:before="10"/>
                        <w:ind w:left="496" w:right="1943" w:firstLine="0"/>
                        <w:jc w:val="left"/>
                        <w:rPr>
                          <w:sz w:val="24"/>
                        </w:rPr>
                      </w:pPr>
                      <w:r>
                        <w:rPr>
                          <w:color w:val="01004C"/>
                          <w:sz w:val="24"/>
                        </w:rPr>
                        <w:t>integrating</w:t>
                      </w:r>
                      <w:r>
                        <w:rPr>
                          <w:color w:val="01004C"/>
                          <w:spacing w:val="-17"/>
                          <w:sz w:val="24"/>
                        </w:rPr>
                        <w:t> </w:t>
                      </w:r>
                      <w:r>
                        <w:rPr>
                          <w:color w:val="01004C"/>
                          <w:sz w:val="24"/>
                        </w:rPr>
                        <w:t>AI</w:t>
                      </w:r>
                      <w:r>
                        <w:rPr>
                          <w:color w:val="01004C"/>
                          <w:spacing w:val="-16"/>
                          <w:sz w:val="24"/>
                        </w:rPr>
                        <w:t> </w:t>
                      </w:r>
                      <w:r>
                        <w:rPr>
                          <w:color w:val="01004C"/>
                          <w:sz w:val="24"/>
                        </w:rPr>
                        <w:t>with existing systems.</w:t>
                      </w:r>
                    </w:p>
                    <w:p>
                      <w:pPr>
                        <w:pStyle w:val="BodyText"/>
                        <w:spacing w:before="0"/>
                        <w:rPr>
                          <w:sz w:val="15"/>
                        </w:rPr>
                      </w:pPr>
                    </w:p>
                  </w:txbxContent>
                </v:textbox>
                <w10:wrap type="none"/>
              </v:shape>
            </w:pict>
          </mc:Fallback>
        </mc:AlternateContent>
      </w:r>
      <w:r>
        <w:rPr/>
        <mc:AlternateContent>
          <mc:Choice Requires="wps">
            <w:drawing>
              <wp:anchor distT="0" distB="0" distL="0" distR="0" allowOverlap="1" layoutInCell="1" locked="0" behindDoc="1" simplePos="0" relativeHeight="485056512">
                <wp:simplePos x="0" y="0"/>
                <wp:positionH relativeFrom="page">
                  <wp:posOffset>3792004</wp:posOffset>
                </wp:positionH>
                <wp:positionV relativeFrom="page">
                  <wp:posOffset>1698002</wp:posOffset>
                </wp:positionV>
                <wp:extent cx="3168015" cy="1692275"/>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3168015" cy="1692275"/>
                        </a:xfrm>
                        <a:prstGeom prst="rect">
                          <a:avLst/>
                        </a:prstGeom>
                      </wps:spPr>
                      <wps:txbx>
                        <w:txbxContent>
                          <w:p>
                            <w:pPr>
                              <w:spacing w:line="622" w:lineRule="exact" w:before="75"/>
                              <w:ind w:left="0" w:right="0" w:firstLine="0"/>
                              <w:jc w:val="center"/>
                              <w:rPr>
                                <w:sz w:val="24"/>
                              </w:rPr>
                            </w:pPr>
                            <w:r>
                              <w:rPr>
                                <w:rFonts w:ascii="Segoe UI Black"/>
                                <w:b/>
                                <w:color w:val="0000FA"/>
                                <w:position w:val="-39"/>
                                <w:sz w:val="78"/>
                              </w:rPr>
                              <w:t>64</w:t>
                            </w:r>
                            <w:r>
                              <w:rPr>
                                <w:rFonts w:ascii="Segoe UI Black"/>
                                <w:b/>
                                <w:color w:val="0000FA"/>
                                <w:position w:val="-15"/>
                                <w:sz w:val="46"/>
                              </w:rPr>
                              <w:t>%</w:t>
                            </w:r>
                            <w:r>
                              <w:rPr>
                                <w:rFonts w:ascii="Segoe UI Black"/>
                                <w:b/>
                                <w:color w:val="0000FA"/>
                                <w:spacing w:val="49"/>
                                <w:position w:val="-15"/>
                                <w:sz w:val="46"/>
                              </w:rPr>
                              <w:t> </w:t>
                            </w:r>
                            <w:r>
                              <w:rPr>
                                <w:color w:val="01004C"/>
                                <w:sz w:val="24"/>
                              </w:rPr>
                              <w:t>Organisations</w:t>
                            </w:r>
                            <w:r>
                              <w:rPr>
                                <w:color w:val="01004C"/>
                                <w:spacing w:val="-5"/>
                                <w:sz w:val="24"/>
                              </w:rPr>
                              <w:t> </w:t>
                            </w:r>
                            <w:r>
                              <w:rPr>
                                <w:color w:val="01004C"/>
                                <w:sz w:val="24"/>
                              </w:rPr>
                              <w:t>have</w:t>
                            </w:r>
                            <w:r>
                              <w:rPr>
                                <w:color w:val="01004C"/>
                                <w:spacing w:val="-5"/>
                                <w:sz w:val="24"/>
                              </w:rPr>
                              <w:t> yet</w:t>
                            </w:r>
                          </w:p>
                          <w:p>
                            <w:pPr>
                              <w:spacing w:line="144" w:lineRule="exact" w:before="0"/>
                              <w:ind w:left="2099" w:right="0" w:firstLine="0"/>
                              <w:jc w:val="left"/>
                              <w:rPr>
                                <w:sz w:val="24"/>
                              </w:rPr>
                            </w:pPr>
                            <w:r>
                              <w:rPr>
                                <w:color w:val="01004C"/>
                                <w:sz w:val="24"/>
                              </w:rPr>
                              <w:t>to</w:t>
                            </w:r>
                            <w:r>
                              <w:rPr>
                                <w:color w:val="01004C"/>
                                <w:spacing w:val="-8"/>
                                <w:sz w:val="24"/>
                              </w:rPr>
                              <w:t> </w:t>
                            </w:r>
                            <w:r>
                              <w:rPr>
                                <w:color w:val="01004C"/>
                                <w:sz w:val="24"/>
                              </w:rPr>
                              <w:t>offer</w:t>
                            </w:r>
                            <w:r>
                              <w:rPr>
                                <w:color w:val="01004C"/>
                                <w:spacing w:val="-7"/>
                                <w:sz w:val="24"/>
                              </w:rPr>
                              <w:t> </w:t>
                            </w:r>
                            <w:r>
                              <w:rPr>
                                <w:color w:val="01004C"/>
                                <w:sz w:val="24"/>
                              </w:rPr>
                              <w:t>any</w:t>
                            </w:r>
                            <w:r>
                              <w:rPr>
                                <w:color w:val="01004C"/>
                                <w:spacing w:val="-8"/>
                                <w:sz w:val="24"/>
                              </w:rPr>
                              <w:t> </w:t>
                            </w:r>
                            <w:r>
                              <w:rPr>
                                <w:color w:val="01004C"/>
                                <w:sz w:val="24"/>
                              </w:rPr>
                              <w:t>AI</w:t>
                            </w:r>
                            <w:r>
                              <w:rPr>
                                <w:color w:val="01004C"/>
                                <w:spacing w:val="-7"/>
                                <w:sz w:val="24"/>
                              </w:rPr>
                              <w:t> </w:t>
                            </w:r>
                            <w:r>
                              <w:rPr>
                                <w:color w:val="01004C"/>
                                <w:spacing w:val="-2"/>
                                <w:sz w:val="24"/>
                              </w:rPr>
                              <w:t>training</w:t>
                            </w:r>
                          </w:p>
                          <w:p>
                            <w:pPr>
                              <w:spacing w:line="304" w:lineRule="exact" w:before="0"/>
                              <w:ind w:left="2099" w:right="0" w:firstLine="0"/>
                              <w:jc w:val="left"/>
                              <w:rPr>
                                <w:sz w:val="24"/>
                              </w:rPr>
                            </w:pPr>
                            <w:r>
                              <w:rPr>
                                <w:color w:val="01004C"/>
                                <w:spacing w:val="-2"/>
                                <w:sz w:val="24"/>
                              </w:rPr>
                              <w:t>programs</w:t>
                            </w:r>
                          </w:p>
                          <w:p>
                            <w:pPr>
                              <w:spacing w:line="413" w:lineRule="exact" w:before="290"/>
                              <w:ind w:left="0" w:right="232" w:firstLine="0"/>
                              <w:jc w:val="center"/>
                              <w:rPr>
                                <w:rFonts w:ascii="Segoe UI Black"/>
                                <w:b/>
                                <w:sz w:val="78"/>
                              </w:rPr>
                            </w:pPr>
                            <w:r>
                              <w:rPr>
                                <w:color w:val="01004C"/>
                                <w:sz w:val="24"/>
                              </w:rPr>
                              <w:t>the</w:t>
                            </w:r>
                            <w:r>
                              <w:rPr>
                                <w:color w:val="01004C"/>
                                <w:spacing w:val="-1"/>
                                <w:sz w:val="24"/>
                              </w:rPr>
                              <w:t> </w:t>
                            </w:r>
                            <w:r>
                              <w:rPr>
                                <w:color w:val="01004C"/>
                                <w:sz w:val="24"/>
                              </w:rPr>
                              <w:t>next</w:t>
                            </w:r>
                            <w:r>
                              <w:rPr>
                                <w:color w:val="01004C"/>
                                <w:spacing w:val="-1"/>
                                <w:sz w:val="24"/>
                              </w:rPr>
                              <w:t> </w:t>
                            </w:r>
                            <w:r>
                              <w:rPr>
                                <w:color w:val="01004C"/>
                                <w:sz w:val="24"/>
                              </w:rPr>
                              <w:t>12</w:t>
                            </w:r>
                            <w:r>
                              <w:rPr>
                                <w:color w:val="01004C"/>
                                <w:spacing w:val="-1"/>
                                <w:sz w:val="24"/>
                              </w:rPr>
                              <w:t> </w:t>
                            </w:r>
                            <w:r>
                              <w:rPr>
                                <w:color w:val="01004C"/>
                                <w:sz w:val="24"/>
                              </w:rPr>
                              <w:t>months</w:t>
                            </w:r>
                            <w:r>
                              <w:rPr>
                                <w:color w:val="01004C"/>
                                <w:spacing w:val="52"/>
                                <w:w w:val="150"/>
                                <w:sz w:val="24"/>
                              </w:rPr>
                              <w:t> </w:t>
                            </w:r>
                            <w:r>
                              <w:rPr>
                                <w:rFonts w:ascii="Segoe UI Black"/>
                                <w:b/>
                                <w:color w:val="0000FA"/>
                                <w:spacing w:val="-7"/>
                                <w:position w:val="-7"/>
                                <w:sz w:val="78"/>
                              </w:rPr>
                              <w:t>45</w:t>
                            </w:r>
                          </w:p>
                          <w:p>
                            <w:pPr>
                              <w:tabs>
                                <w:tab w:pos="3199" w:val="left" w:leader="none"/>
                              </w:tabs>
                              <w:spacing w:line="312" w:lineRule="exact" w:before="0"/>
                              <w:ind w:left="40" w:right="0" w:firstLine="0"/>
                              <w:jc w:val="center"/>
                              <w:rPr>
                                <w:rFonts w:ascii="Segoe UI Black" w:hAnsi="Segoe UI Black"/>
                                <w:b/>
                                <w:sz w:val="46"/>
                              </w:rPr>
                            </w:pPr>
                            <w:r>
                              <w:rPr>
                                <w:color w:val="01004C"/>
                                <w:sz w:val="24"/>
                              </w:rPr>
                              <w:t>Aren’t</w:t>
                            </w:r>
                            <w:r>
                              <w:rPr>
                                <w:color w:val="01004C"/>
                                <w:spacing w:val="-5"/>
                                <w:sz w:val="24"/>
                              </w:rPr>
                              <w:t> </w:t>
                            </w:r>
                            <w:r>
                              <w:rPr>
                                <w:color w:val="01004C"/>
                                <w:sz w:val="24"/>
                              </w:rPr>
                              <w:t>planning</w:t>
                            </w:r>
                            <w:r>
                              <w:rPr>
                                <w:color w:val="01004C"/>
                                <w:spacing w:val="-5"/>
                                <w:sz w:val="24"/>
                              </w:rPr>
                              <w:t> </w:t>
                            </w:r>
                            <w:r>
                              <w:rPr>
                                <w:color w:val="01004C"/>
                                <w:sz w:val="24"/>
                              </w:rPr>
                              <w:t>to</w:t>
                            </w:r>
                            <w:r>
                              <w:rPr>
                                <w:color w:val="01004C"/>
                                <w:spacing w:val="-5"/>
                                <w:sz w:val="24"/>
                              </w:rPr>
                              <w:t> in</w:t>
                            </w:r>
                            <w:r>
                              <w:rPr>
                                <w:color w:val="01004C"/>
                                <w:sz w:val="24"/>
                              </w:rPr>
                              <w:tab/>
                            </w:r>
                            <w:r>
                              <w:rPr>
                                <w:rFonts w:ascii="Segoe UI Black" w:hAnsi="Segoe UI Black"/>
                                <w:b/>
                                <w:color w:val="0000FA"/>
                                <w:spacing w:val="-10"/>
                                <w:position w:val="-12"/>
                                <w:sz w:val="46"/>
                              </w:rPr>
                              <w:t>%</w:t>
                            </w:r>
                          </w:p>
                        </w:txbxContent>
                      </wps:txbx>
                      <wps:bodyPr wrap="square" lIns="0" tIns="0" rIns="0" bIns="0" rtlCol="0">
                        <a:noAutofit/>
                      </wps:bodyPr>
                    </wps:wsp>
                  </a:graphicData>
                </a:graphic>
              </wp:anchor>
            </w:drawing>
          </mc:Choice>
          <mc:Fallback>
            <w:pict>
              <v:shape style="position:absolute;margin-left:298.583008pt;margin-top:133.701004pt;width:249.45pt;height:133.25pt;mso-position-horizontal-relative:page;mso-position-vertical-relative:page;z-index:-18259968" type="#_x0000_t202" id="docshape277" filled="false" stroked="false">
                <v:textbox inset="0,0,0,0">
                  <w:txbxContent>
                    <w:p>
                      <w:pPr>
                        <w:spacing w:line="622" w:lineRule="exact" w:before="75"/>
                        <w:ind w:left="0" w:right="0" w:firstLine="0"/>
                        <w:jc w:val="center"/>
                        <w:rPr>
                          <w:sz w:val="24"/>
                        </w:rPr>
                      </w:pPr>
                      <w:r>
                        <w:rPr>
                          <w:rFonts w:ascii="Segoe UI Black"/>
                          <w:b/>
                          <w:color w:val="0000FA"/>
                          <w:position w:val="-39"/>
                          <w:sz w:val="78"/>
                        </w:rPr>
                        <w:t>64</w:t>
                      </w:r>
                      <w:r>
                        <w:rPr>
                          <w:rFonts w:ascii="Segoe UI Black"/>
                          <w:b/>
                          <w:color w:val="0000FA"/>
                          <w:position w:val="-15"/>
                          <w:sz w:val="46"/>
                        </w:rPr>
                        <w:t>%</w:t>
                      </w:r>
                      <w:r>
                        <w:rPr>
                          <w:rFonts w:ascii="Segoe UI Black"/>
                          <w:b/>
                          <w:color w:val="0000FA"/>
                          <w:spacing w:val="49"/>
                          <w:position w:val="-15"/>
                          <w:sz w:val="46"/>
                        </w:rPr>
                        <w:t> </w:t>
                      </w:r>
                      <w:r>
                        <w:rPr>
                          <w:color w:val="01004C"/>
                          <w:sz w:val="24"/>
                        </w:rPr>
                        <w:t>Organisations</w:t>
                      </w:r>
                      <w:r>
                        <w:rPr>
                          <w:color w:val="01004C"/>
                          <w:spacing w:val="-5"/>
                          <w:sz w:val="24"/>
                        </w:rPr>
                        <w:t> </w:t>
                      </w:r>
                      <w:r>
                        <w:rPr>
                          <w:color w:val="01004C"/>
                          <w:sz w:val="24"/>
                        </w:rPr>
                        <w:t>have</w:t>
                      </w:r>
                      <w:r>
                        <w:rPr>
                          <w:color w:val="01004C"/>
                          <w:spacing w:val="-5"/>
                          <w:sz w:val="24"/>
                        </w:rPr>
                        <w:t> yet</w:t>
                      </w:r>
                    </w:p>
                    <w:p>
                      <w:pPr>
                        <w:spacing w:line="144" w:lineRule="exact" w:before="0"/>
                        <w:ind w:left="2099" w:right="0" w:firstLine="0"/>
                        <w:jc w:val="left"/>
                        <w:rPr>
                          <w:sz w:val="24"/>
                        </w:rPr>
                      </w:pPr>
                      <w:r>
                        <w:rPr>
                          <w:color w:val="01004C"/>
                          <w:sz w:val="24"/>
                        </w:rPr>
                        <w:t>to</w:t>
                      </w:r>
                      <w:r>
                        <w:rPr>
                          <w:color w:val="01004C"/>
                          <w:spacing w:val="-8"/>
                          <w:sz w:val="24"/>
                        </w:rPr>
                        <w:t> </w:t>
                      </w:r>
                      <w:r>
                        <w:rPr>
                          <w:color w:val="01004C"/>
                          <w:sz w:val="24"/>
                        </w:rPr>
                        <w:t>offer</w:t>
                      </w:r>
                      <w:r>
                        <w:rPr>
                          <w:color w:val="01004C"/>
                          <w:spacing w:val="-7"/>
                          <w:sz w:val="24"/>
                        </w:rPr>
                        <w:t> </w:t>
                      </w:r>
                      <w:r>
                        <w:rPr>
                          <w:color w:val="01004C"/>
                          <w:sz w:val="24"/>
                        </w:rPr>
                        <w:t>any</w:t>
                      </w:r>
                      <w:r>
                        <w:rPr>
                          <w:color w:val="01004C"/>
                          <w:spacing w:val="-8"/>
                          <w:sz w:val="24"/>
                        </w:rPr>
                        <w:t> </w:t>
                      </w:r>
                      <w:r>
                        <w:rPr>
                          <w:color w:val="01004C"/>
                          <w:sz w:val="24"/>
                        </w:rPr>
                        <w:t>AI</w:t>
                      </w:r>
                      <w:r>
                        <w:rPr>
                          <w:color w:val="01004C"/>
                          <w:spacing w:val="-7"/>
                          <w:sz w:val="24"/>
                        </w:rPr>
                        <w:t> </w:t>
                      </w:r>
                      <w:r>
                        <w:rPr>
                          <w:color w:val="01004C"/>
                          <w:spacing w:val="-2"/>
                          <w:sz w:val="24"/>
                        </w:rPr>
                        <w:t>training</w:t>
                      </w:r>
                    </w:p>
                    <w:p>
                      <w:pPr>
                        <w:spacing w:line="304" w:lineRule="exact" w:before="0"/>
                        <w:ind w:left="2099" w:right="0" w:firstLine="0"/>
                        <w:jc w:val="left"/>
                        <w:rPr>
                          <w:sz w:val="24"/>
                        </w:rPr>
                      </w:pPr>
                      <w:r>
                        <w:rPr>
                          <w:color w:val="01004C"/>
                          <w:spacing w:val="-2"/>
                          <w:sz w:val="24"/>
                        </w:rPr>
                        <w:t>programs</w:t>
                      </w:r>
                    </w:p>
                    <w:p>
                      <w:pPr>
                        <w:spacing w:line="413" w:lineRule="exact" w:before="290"/>
                        <w:ind w:left="0" w:right="232" w:firstLine="0"/>
                        <w:jc w:val="center"/>
                        <w:rPr>
                          <w:rFonts w:ascii="Segoe UI Black"/>
                          <w:b/>
                          <w:sz w:val="78"/>
                        </w:rPr>
                      </w:pPr>
                      <w:r>
                        <w:rPr>
                          <w:color w:val="01004C"/>
                          <w:sz w:val="24"/>
                        </w:rPr>
                        <w:t>the</w:t>
                      </w:r>
                      <w:r>
                        <w:rPr>
                          <w:color w:val="01004C"/>
                          <w:spacing w:val="-1"/>
                          <w:sz w:val="24"/>
                        </w:rPr>
                        <w:t> </w:t>
                      </w:r>
                      <w:r>
                        <w:rPr>
                          <w:color w:val="01004C"/>
                          <w:sz w:val="24"/>
                        </w:rPr>
                        <w:t>next</w:t>
                      </w:r>
                      <w:r>
                        <w:rPr>
                          <w:color w:val="01004C"/>
                          <w:spacing w:val="-1"/>
                          <w:sz w:val="24"/>
                        </w:rPr>
                        <w:t> </w:t>
                      </w:r>
                      <w:r>
                        <w:rPr>
                          <w:color w:val="01004C"/>
                          <w:sz w:val="24"/>
                        </w:rPr>
                        <w:t>12</w:t>
                      </w:r>
                      <w:r>
                        <w:rPr>
                          <w:color w:val="01004C"/>
                          <w:spacing w:val="-1"/>
                          <w:sz w:val="24"/>
                        </w:rPr>
                        <w:t> </w:t>
                      </w:r>
                      <w:r>
                        <w:rPr>
                          <w:color w:val="01004C"/>
                          <w:sz w:val="24"/>
                        </w:rPr>
                        <w:t>months</w:t>
                      </w:r>
                      <w:r>
                        <w:rPr>
                          <w:color w:val="01004C"/>
                          <w:spacing w:val="52"/>
                          <w:w w:val="150"/>
                          <w:sz w:val="24"/>
                        </w:rPr>
                        <w:t> </w:t>
                      </w:r>
                      <w:r>
                        <w:rPr>
                          <w:rFonts w:ascii="Segoe UI Black"/>
                          <w:b/>
                          <w:color w:val="0000FA"/>
                          <w:spacing w:val="-7"/>
                          <w:position w:val="-7"/>
                          <w:sz w:val="78"/>
                        </w:rPr>
                        <w:t>45</w:t>
                      </w:r>
                    </w:p>
                    <w:p>
                      <w:pPr>
                        <w:tabs>
                          <w:tab w:pos="3199" w:val="left" w:leader="none"/>
                        </w:tabs>
                        <w:spacing w:line="312" w:lineRule="exact" w:before="0"/>
                        <w:ind w:left="40" w:right="0" w:firstLine="0"/>
                        <w:jc w:val="center"/>
                        <w:rPr>
                          <w:rFonts w:ascii="Segoe UI Black" w:hAnsi="Segoe UI Black"/>
                          <w:b/>
                          <w:sz w:val="46"/>
                        </w:rPr>
                      </w:pPr>
                      <w:r>
                        <w:rPr>
                          <w:color w:val="01004C"/>
                          <w:sz w:val="24"/>
                        </w:rPr>
                        <w:t>Aren’t</w:t>
                      </w:r>
                      <w:r>
                        <w:rPr>
                          <w:color w:val="01004C"/>
                          <w:spacing w:val="-5"/>
                          <w:sz w:val="24"/>
                        </w:rPr>
                        <w:t> </w:t>
                      </w:r>
                      <w:r>
                        <w:rPr>
                          <w:color w:val="01004C"/>
                          <w:sz w:val="24"/>
                        </w:rPr>
                        <w:t>planning</w:t>
                      </w:r>
                      <w:r>
                        <w:rPr>
                          <w:color w:val="01004C"/>
                          <w:spacing w:val="-5"/>
                          <w:sz w:val="24"/>
                        </w:rPr>
                        <w:t> </w:t>
                      </w:r>
                      <w:r>
                        <w:rPr>
                          <w:color w:val="01004C"/>
                          <w:sz w:val="24"/>
                        </w:rPr>
                        <w:t>to</w:t>
                      </w:r>
                      <w:r>
                        <w:rPr>
                          <w:color w:val="01004C"/>
                          <w:spacing w:val="-5"/>
                          <w:sz w:val="24"/>
                        </w:rPr>
                        <w:t> in</w:t>
                      </w:r>
                      <w:r>
                        <w:rPr>
                          <w:color w:val="01004C"/>
                          <w:sz w:val="24"/>
                        </w:rPr>
                        <w:tab/>
                      </w:r>
                      <w:r>
                        <w:rPr>
                          <w:rFonts w:ascii="Segoe UI Black" w:hAnsi="Segoe UI Black"/>
                          <w:b/>
                          <w:color w:val="0000FA"/>
                          <w:spacing w:val="-10"/>
                          <w:position w:val="-12"/>
                          <w:sz w:val="46"/>
                        </w:rPr>
                        <w:t>%</w:t>
                      </w:r>
                    </w:p>
                  </w:txbxContent>
                </v:textbox>
                <w10:wrap type="none"/>
              </v:shape>
            </w:pict>
          </mc:Fallback>
        </mc:AlternateContent>
      </w:r>
      <w:r>
        <w:rPr/>
        <mc:AlternateContent>
          <mc:Choice Requires="wps">
            <w:drawing>
              <wp:anchor distT="0" distB="0" distL="0" distR="0" allowOverlap="1" layoutInCell="1" locked="0" behindDoc="1" simplePos="0" relativeHeight="485057024">
                <wp:simplePos x="0" y="0"/>
                <wp:positionH relativeFrom="page">
                  <wp:posOffset>503999</wp:posOffset>
                </wp:positionH>
                <wp:positionV relativeFrom="page">
                  <wp:posOffset>1698002</wp:posOffset>
                </wp:positionV>
                <wp:extent cx="3168015" cy="1692275"/>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3168015" cy="1692275"/>
                        </a:xfrm>
                        <a:prstGeom prst="rect">
                          <a:avLst/>
                        </a:prstGeom>
                      </wps:spPr>
                      <wps:txbx>
                        <w:txbxContent>
                          <w:p>
                            <w:pPr>
                              <w:pStyle w:val="BodyText"/>
                              <w:spacing w:before="218"/>
                              <w:ind w:left="0"/>
                              <w:rPr>
                                <w:rFonts w:ascii="Times New Roman"/>
                                <w:sz w:val="28"/>
                              </w:rPr>
                            </w:pPr>
                          </w:p>
                          <w:p>
                            <w:pPr>
                              <w:spacing w:line="206" w:lineRule="auto" w:before="0"/>
                              <w:ind w:left="2278" w:right="340" w:firstLine="0"/>
                              <w:jc w:val="left"/>
                              <w:rPr>
                                <w:rFonts w:ascii="Segoe UI"/>
                                <w:b/>
                                <w:sz w:val="28"/>
                              </w:rPr>
                            </w:pPr>
                            <w:r>
                              <w:rPr>
                                <w:rFonts w:ascii="Segoe UI"/>
                                <w:b/>
                                <w:color w:val="01004C"/>
                                <w:sz w:val="28"/>
                              </w:rPr>
                              <w:t>Lack of knowledge or </w:t>
                            </w:r>
                            <w:r>
                              <w:rPr>
                                <w:rFonts w:ascii="Segoe UI"/>
                                <w:b/>
                                <w:color w:val="01004C"/>
                                <w:spacing w:val="-2"/>
                                <w:sz w:val="28"/>
                              </w:rPr>
                              <w:t>understanding</w:t>
                            </w:r>
                          </w:p>
                          <w:p>
                            <w:pPr>
                              <w:spacing w:line="216" w:lineRule="auto" w:before="131"/>
                              <w:ind w:left="2278" w:right="0" w:firstLine="0"/>
                              <w:jc w:val="left"/>
                              <w:rPr>
                                <w:sz w:val="24"/>
                              </w:rPr>
                            </w:pPr>
                            <w:r>
                              <w:rPr>
                                <w:color w:val="01004C"/>
                                <w:sz w:val="24"/>
                              </w:rPr>
                              <w:t>Highest</w:t>
                            </w:r>
                            <w:r>
                              <w:rPr>
                                <w:color w:val="01004C"/>
                                <w:spacing w:val="-17"/>
                                <w:sz w:val="24"/>
                              </w:rPr>
                              <w:t> </w:t>
                            </w:r>
                            <w:r>
                              <w:rPr>
                                <w:color w:val="01004C"/>
                                <w:sz w:val="24"/>
                              </w:rPr>
                              <w:t>barrier</w:t>
                            </w:r>
                            <w:r>
                              <w:rPr>
                                <w:color w:val="01004C"/>
                                <w:spacing w:val="-16"/>
                                <w:sz w:val="24"/>
                              </w:rPr>
                              <w:t> </w:t>
                            </w:r>
                            <w:r>
                              <w:rPr>
                                <w:color w:val="01004C"/>
                                <w:sz w:val="24"/>
                              </w:rPr>
                              <w:t>to implementing AI</w:t>
                            </w:r>
                          </w:p>
                          <w:p>
                            <w:pPr>
                              <w:pStyle w:val="BodyText"/>
                              <w:spacing w:before="0"/>
                              <w:rPr>
                                <w:sz w:val="15"/>
                              </w:rPr>
                            </w:pPr>
                          </w:p>
                        </w:txbxContent>
                      </wps:txbx>
                      <wps:bodyPr wrap="square" lIns="0" tIns="0" rIns="0" bIns="0" rtlCol="0">
                        <a:noAutofit/>
                      </wps:bodyPr>
                    </wps:wsp>
                  </a:graphicData>
                </a:graphic>
              </wp:anchor>
            </w:drawing>
          </mc:Choice>
          <mc:Fallback>
            <w:pict>
              <v:shape style="position:absolute;margin-left:39.685001pt;margin-top:133.701004pt;width:249.45pt;height:133.25pt;mso-position-horizontal-relative:page;mso-position-vertical-relative:page;z-index:-18259456" type="#_x0000_t202" id="docshape278" filled="false" stroked="false">
                <v:textbox inset="0,0,0,0">
                  <w:txbxContent>
                    <w:p>
                      <w:pPr>
                        <w:pStyle w:val="BodyText"/>
                        <w:spacing w:before="218"/>
                        <w:ind w:left="0"/>
                        <w:rPr>
                          <w:rFonts w:ascii="Times New Roman"/>
                          <w:sz w:val="28"/>
                        </w:rPr>
                      </w:pPr>
                    </w:p>
                    <w:p>
                      <w:pPr>
                        <w:spacing w:line="206" w:lineRule="auto" w:before="0"/>
                        <w:ind w:left="2278" w:right="340" w:firstLine="0"/>
                        <w:jc w:val="left"/>
                        <w:rPr>
                          <w:rFonts w:ascii="Segoe UI"/>
                          <w:b/>
                          <w:sz w:val="28"/>
                        </w:rPr>
                      </w:pPr>
                      <w:r>
                        <w:rPr>
                          <w:rFonts w:ascii="Segoe UI"/>
                          <w:b/>
                          <w:color w:val="01004C"/>
                          <w:sz w:val="28"/>
                        </w:rPr>
                        <w:t>Lack of knowledge or </w:t>
                      </w:r>
                      <w:r>
                        <w:rPr>
                          <w:rFonts w:ascii="Segoe UI"/>
                          <w:b/>
                          <w:color w:val="01004C"/>
                          <w:spacing w:val="-2"/>
                          <w:sz w:val="28"/>
                        </w:rPr>
                        <w:t>understanding</w:t>
                      </w:r>
                    </w:p>
                    <w:p>
                      <w:pPr>
                        <w:spacing w:line="216" w:lineRule="auto" w:before="131"/>
                        <w:ind w:left="2278" w:right="0" w:firstLine="0"/>
                        <w:jc w:val="left"/>
                        <w:rPr>
                          <w:sz w:val="24"/>
                        </w:rPr>
                      </w:pPr>
                      <w:r>
                        <w:rPr>
                          <w:color w:val="01004C"/>
                          <w:sz w:val="24"/>
                        </w:rPr>
                        <w:t>Highest</w:t>
                      </w:r>
                      <w:r>
                        <w:rPr>
                          <w:color w:val="01004C"/>
                          <w:spacing w:val="-17"/>
                          <w:sz w:val="24"/>
                        </w:rPr>
                        <w:t> </w:t>
                      </w:r>
                      <w:r>
                        <w:rPr>
                          <w:color w:val="01004C"/>
                          <w:sz w:val="24"/>
                        </w:rPr>
                        <w:t>barrier</w:t>
                      </w:r>
                      <w:r>
                        <w:rPr>
                          <w:color w:val="01004C"/>
                          <w:spacing w:val="-16"/>
                          <w:sz w:val="24"/>
                        </w:rPr>
                        <w:t> </w:t>
                      </w:r>
                      <w:r>
                        <w:rPr>
                          <w:color w:val="01004C"/>
                          <w:sz w:val="24"/>
                        </w:rPr>
                        <w:t>to implementing AI</w:t>
                      </w:r>
                    </w:p>
                    <w:p>
                      <w:pPr>
                        <w:pStyle w:val="BodyText"/>
                        <w:spacing w:before="0"/>
                        <w:rPr>
                          <w:sz w:val="15"/>
                        </w:rPr>
                      </w:pPr>
                    </w:p>
                  </w:txbxContent>
                </v:textbox>
                <w10:wrap type="none"/>
              </v:shape>
            </w:pict>
          </mc:Fallback>
        </mc:AlternateContent>
      </w:r>
      <w:r>
        <w:rPr/>
        <mc:AlternateContent>
          <mc:Choice Requires="wps">
            <w:drawing>
              <wp:anchor distT="0" distB="0" distL="0" distR="0" allowOverlap="1" layoutInCell="1" locked="0" behindDoc="1" simplePos="0" relativeHeight="485057536">
                <wp:simplePos x="0" y="0"/>
                <wp:positionH relativeFrom="page">
                  <wp:posOffset>4083599</wp:posOffset>
                </wp:positionH>
                <wp:positionV relativeFrom="page">
                  <wp:posOffset>2404308</wp:posOffset>
                </wp:positionV>
                <wp:extent cx="2585085" cy="152400"/>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25850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1.543304pt;margin-top:189.315598pt;width:203.55pt;height:12pt;mso-position-horizontal-relative:page;mso-position-vertical-relative:page;z-index:-18258944" type="#_x0000_t202" id="docshape27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058048">
                <wp:simplePos x="0" y="0"/>
                <wp:positionH relativeFrom="page">
                  <wp:posOffset>7311600</wp:posOffset>
                </wp:positionH>
                <wp:positionV relativeFrom="page">
                  <wp:posOffset>5150632</wp:posOffset>
                </wp:positionV>
                <wp:extent cx="2585085" cy="152400"/>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a:off x="0" y="0"/>
                          <a:ext cx="25850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75.716614pt;margin-top:405.561615pt;width:203.55pt;height:12pt;mso-position-horizontal-relative:page;mso-position-vertical-relative:page;z-index:-18258432" type="#_x0000_t202" id="docshape280"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058560">
                <wp:simplePos x="0" y="0"/>
                <wp:positionH relativeFrom="page">
                  <wp:posOffset>503999</wp:posOffset>
                </wp:positionH>
                <wp:positionV relativeFrom="page">
                  <wp:posOffset>7027478</wp:posOffset>
                </wp:positionV>
                <wp:extent cx="9684385" cy="152400"/>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257920" type="#_x0000_t202" id="docshape28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480" w:bottom="0" w:left="280" w:right="660"/>
        </w:sectPr>
      </w:pPr>
    </w:p>
    <w:p>
      <w:pPr>
        <w:rPr>
          <w:sz w:val="2"/>
          <w:szCs w:val="2"/>
        </w:rPr>
      </w:pPr>
      <w:r>
        <w:rPr/>
        <mc:AlternateContent>
          <mc:Choice Requires="wps">
            <w:drawing>
              <wp:anchor distT="0" distB="0" distL="0" distR="0" allowOverlap="1" layoutInCell="1" locked="0" behindDoc="1" simplePos="0" relativeHeight="485059072">
                <wp:simplePos x="0" y="0"/>
                <wp:positionH relativeFrom="page">
                  <wp:posOffset>503999</wp:posOffset>
                </wp:positionH>
                <wp:positionV relativeFrom="page">
                  <wp:posOffset>7167178</wp:posOffset>
                </wp:positionV>
                <wp:extent cx="9684385" cy="1270"/>
                <wp:effectExtent l="0" t="0" r="0" b="0"/>
                <wp:wrapNone/>
                <wp:docPr id="293" name="Graphic 293"/>
                <wp:cNvGraphicFramePr>
                  <a:graphicFrameLocks/>
                </wp:cNvGraphicFramePr>
                <a:graphic>
                  <a:graphicData uri="http://schemas.microsoft.com/office/word/2010/wordprocessingShape">
                    <wps:wsp>
                      <wps:cNvPr id="293" name="Graphic 293"/>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257408"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059584">
                <wp:simplePos x="0" y="0"/>
                <wp:positionH relativeFrom="page">
                  <wp:posOffset>0</wp:posOffset>
                </wp:positionH>
                <wp:positionV relativeFrom="page">
                  <wp:posOffset>1493989</wp:posOffset>
                </wp:positionV>
                <wp:extent cx="6900545" cy="5562600"/>
                <wp:effectExtent l="0" t="0" r="0" b="0"/>
                <wp:wrapNone/>
                <wp:docPr id="294" name="Group 294"/>
                <wp:cNvGraphicFramePr>
                  <a:graphicFrameLocks/>
                </wp:cNvGraphicFramePr>
                <a:graphic>
                  <a:graphicData uri="http://schemas.microsoft.com/office/word/2010/wordprocessingGroup">
                    <wpg:wgp>
                      <wpg:cNvPr id="294" name="Group 294"/>
                      <wpg:cNvGrpSpPr/>
                      <wpg:grpSpPr>
                        <a:xfrm>
                          <a:off x="0" y="0"/>
                          <a:ext cx="6900545" cy="5562600"/>
                          <a:chExt cx="6900545" cy="5562600"/>
                        </a:xfrm>
                      </wpg:grpSpPr>
                      <pic:pic>
                        <pic:nvPicPr>
                          <pic:cNvPr id="295" name="Image 295"/>
                          <pic:cNvPicPr/>
                        </pic:nvPicPr>
                        <pic:blipFill>
                          <a:blip r:embed="rId195" cstate="print"/>
                          <a:stretch>
                            <a:fillRect/>
                          </a:stretch>
                        </pic:blipFill>
                        <pic:spPr>
                          <a:xfrm>
                            <a:off x="0" y="36017"/>
                            <a:ext cx="6899998" cy="5525998"/>
                          </a:xfrm>
                          <a:prstGeom prst="rect">
                            <a:avLst/>
                          </a:prstGeom>
                        </pic:spPr>
                      </pic:pic>
                      <wps:wsp>
                        <wps:cNvPr id="296" name="Graphic 296"/>
                        <wps:cNvSpPr/>
                        <wps:spPr>
                          <a:xfrm>
                            <a:off x="0" y="0"/>
                            <a:ext cx="6900545" cy="76200"/>
                          </a:xfrm>
                          <a:custGeom>
                            <a:avLst/>
                            <a:gdLst/>
                            <a:ahLst/>
                            <a:cxnLst/>
                            <a:rect l="l" t="t" r="r" b="b"/>
                            <a:pathLst>
                              <a:path w="6900545" h="76200">
                                <a:moveTo>
                                  <a:pt x="6899998" y="0"/>
                                </a:moveTo>
                                <a:lnTo>
                                  <a:pt x="0" y="0"/>
                                </a:lnTo>
                                <a:lnTo>
                                  <a:pt x="0" y="75615"/>
                                </a:lnTo>
                                <a:lnTo>
                                  <a:pt x="6899998" y="75615"/>
                                </a:lnTo>
                                <a:lnTo>
                                  <a:pt x="6899998"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0pt;margin-top:117.637001pt;width:543.35pt;height:438pt;mso-position-horizontal-relative:page;mso-position-vertical-relative:page;z-index:-18256896" id="docshapegroup282" coordorigin="0,2353" coordsize="10867,8760">
                <v:shape style="position:absolute;left:0;top:2409;width:10867;height:8703" type="#_x0000_t75" id="docshape283" stroked="false">
                  <v:imagedata r:id="rId195" o:title=""/>
                </v:shape>
                <v:rect style="position:absolute;left:0;top:2352;width:10867;height:120" id="docshape284"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060096">
                <wp:simplePos x="0" y="0"/>
                <wp:positionH relativeFrom="page">
                  <wp:posOffset>491299</wp:posOffset>
                </wp:positionH>
                <wp:positionV relativeFrom="page">
                  <wp:posOffset>312958</wp:posOffset>
                </wp:positionV>
                <wp:extent cx="3492500" cy="701675"/>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3492500" cy="701675"/>
                        </a:xfrm>
                        <a:prstGeom prst="rect">
                          <a:avLst/>
                        </a:prstGeom>
                      </wps:spPr>
                      <wps:txbx>
                        <w:txbxContent>
                          <w:p>
                            <w:pPr>
                              <w:spacing w:before="20"/>
                              <w:ind w:left="20" w:right="0" w:firstLine="0"/>
                              <w:jc w:val="left"/>
                              <w:rPr>
                                <w:rFonts w:ascii="Segoe UI Light"/>
                                <w:sz w:val="80"/>
                              </w:rPr>
                            </w:pPr>
                            <w:bookmarkStart w:name="Key observations" w:id="13"/>
                            <w:bookmarkEnd w:id="13"/>
                            <w:r>
                              <w:rPr/>
                            </w:r>
                            <w:bookmarkStart w:name="_bookmark3" w:id="14"/>
                            <w:bookmarkEnd w:id="14"/>
                            <w:r>
                              <w:rPr/>
                            </w:r>
                            <w:r>
                              <w:rPr>
                                <w:rFonts w:ascii="Segoe UI Light"/>
                                <w:color w:val="0000FA"/>
                                <w:sz w:val="80"/>
                              </w:rPr>
                              <w:t>Key</w:t>
                            </w:r>
                            <w:r>
                              <w:rPr>
                                <w:rFonts w:ascii="Segoe UI Light"/>
                                <w:color w:val="0000FA"/>
                                <w:spacing w:val="-44"/>
                                <w:sz w:val="80"/>
                              </w:rPr>
                              <w:t> </w:t>
                            </w:r>
                            <w:r>
                              <w:rPr>
                                <w:rFonts w:ascii="Segoe UI Light"/>
                                <w:color w:val="0000FA"/>
                                <w:spacing w:val="-11"/>
                                <w:sz w:val="80"/>
                              </w:rPr>
                              <w:t>observations</w:t>
                            </w:r>
                          </w:p>
                        </w:txbxContent>
                      </wps:txbx>
                      <wps:bodyPr wrap="square" lIns="0" tIns="0" rIns="0" bIns="0" rtlCol="0">
                        <a:noAutofit/>
                      </wps:bodyPr>
                    </wps:wsp>
                  </a:graphicData>
                </a:graphic>
              </wp:anchor>
            </w:drawing>
          </mc:Choice>
          <mc:Fallback>
            <w:pict>
              <v:shape style="position:absolute;margin-left:38.685001pt;margin-top:24.642439pt;width:275pt;height:55.25pt;mso-position-horizontal-relative:page;mso-position-vertical-relative:page;z-index:-18256384" type="#_x0000_t202" id="docshape285" filled="false" stroked="false">
                <v:textbox inset="0,0,0,0">
                  <w:txbxContent>
                    <w:p>
                      <w:pPr>
                        <w:spacing w:before="20"/>
                        <w:ind w:left="20" w:right="0" w:firstLine="0"/>
                        <w:jc w:val="left"/>
                        <w:rPr>
                          <w:rFonts w:ascii="Segoe UI Light"/>
                          <w:sz w:val="80"/>
                        </w:rPr>
                      </w:pPr>
                      <w:bookmarkStart w:name="Key observations" w:id="15"/>
                      <w:bookmarkEnd w:id="15"/>
                      <w:r>
                        <w:rPr/>
                      </w:r>
                      <w:bookmarkStart w:name="_bookmark3" w:id="16"/>
                      <w:bookmarkEnd w:id="16"/>
                      <w:r>
                        <w:rPr/>
                      </w:r>
                      <w:r>
                        <w:rPr>
                          <w:rFonts w:ascii="Segoe UI Light"/>
                          <w:color w:val="0000FA"/>
                          <w:sz w:val="80"/>
                        </w:rPr>
                        <w:t>Key</w:t>
                      </w:r>
                      <w:r>
                        <w:rPr>
                          <w:rFonts w:ascii="Segoe UI Light"/>
                          <w:color w:val="0000FA"/>
                          <w:spacing w:val="-44"/>
                          <w:sz w:val="80"/>
                        </w:rPr>
                        <w:t> </w:t>
                      </w:r>
                      <w:r>
                        <w:rPr>
                          <w:rFonts w:ascii="Segoe UI Light"/>
                          <w:color w:val="0000FA"/>
                          <w:spacing w:val="-11"/>
                          <w:sz w:val="80"/>
                        </w:rPr>
                        <w:t>observations</w:t>
                      </w:r>
                    </w:p>
                  </w:txbxContent>
                </v:textbox>
                <w10:wrap type="none"/>
              </v:shape>
            </w:pict>
          </mc:Fallback>
        </mc:AlternateContent>
      </w:r>
      <w:r>
        <w:rPr/>
        <mc:AlternateContent>
          <mc:Choice Requires="wps">
            <w:drawing>
              <wp:anchor distT="0" distB="0" distL="0" distR="0" allowOverlap="1" layoutInCell="1" locked="0" behindDoc="1" simplePos="0" relativeHeight="485060608">
                <wp:simplePos x="0" y="0"/>
                <wp:positionH relativeFrom="page">
                  <wp:posOffset>7067299</wp:posOffset>
                </wp:positionH>
                <wp:positionV relativeFrom="page">
                  <wp:posOffset>1418884</wp:posOffset>
                </wp:positionV>
                <wp:extent cx="3127375" cy="5686425"/>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3127375" cy="5686425"/>
                        </a:xfrm>
                        <a:prstGeom prst="rect">
                          <a:avLst/>
                        </a:prstGeom>
                      </wps:spPr>
                      <wps:txbx>
                        <w:txbxContent>
                          <w:p>
                            <w:pPr>
                              <w:spacing w:line="213" w:lineRule="auto" w:before="53"/>
                              <w:ind w:left="20" w:right="0" w:firstLine="0"/>
                              <w:jc w:val="left"/>
                              <w:rPr>
                                <w:rFonts w:ascii="Segoe UI"/>
                                <w:b/>
                                <w:sz w:val="28"/>
                              </w:rPr>
                            </w:pPr>
                            <w:r>
                              <w:rPr>
                                <w:rFonts w:ascii="Segoe UI"/>
                                <w:b/>
                                <w:color w:val="0000FA"/>
                                <w:sz w:val="28"/>
                              </w:rPr>
                              <w:t>What</w:t>
                            </w:r>
                            <w:r>
                              <w:rPr>
                                <w:rFonts w:ascii="Segoe UI"/>
                                <w:b/>
                                <w:color w:val="0000FA"/>
                                <w:spacing w:val="-4"/>
                                <w:sz w:val="28"/>
                              </w:rPr>
                              <w:t> </w:t>
                            </w:r>
                            <w:r>
                              <w:rPr>
                                <w:rFonts w:ascii="Segoe UI"/>
                                <w:b/>
                                <w:color w:val="0000FA"/>
                                <w:sz w:val="28"/>
                              </w:rPr>
                              <w:t>businesses</w:t>
                            </w:r>
                            <w:r>
                              <w:rPr>
                                <w:rFonts w:ascii="Segoe UI"/>
                                <w:b/>
                                <w:color w:val="0000FA"/>
                                <w:spacing w:val="-3"/>
                                <w:sz w:val="28"/>
                              </w:rPr>
                              <w:t> </w:t>
                            </w:r>
                            <w:r>
                              <w:rPr>
                                <w:rFonts w:ascii="Segoe UI"/>
                                <w:b/>
                                <w:color w:val="0000FA"/>
                                <w:sz w:val="28"/>
                              </w:rPr>
                              <w:t>can</w:t>
                            </w:r>
                            <w:r>
                              <w:rPr>
                                <w:rFonts w:ascii="Segoe UI"/>
                                <w:b/>
                                <w:color w:val="0000FA"/>
                                <w:spacing w:val="-3"/>
                                <w:sz w:val="28"/>
                              </w:rPr>
                              <w:t> </w:t>
                            </w:r>
                            <w:r>
                              <w:rPr>
                                <w:rFonts w:ascii="Segoe UI"/>
                                <w:b/>
                                <w:color w:val="0000FA"/>
                                <w:sz w:val="28"/>
                              </w:rPr>
                              <w:t>do</w:t>
                            </w:r>
                            <w:r>
                              <w:rPr>
                                <w:rFonts w:ascii="Segoe UI"/>
                                <w:b/>
                                <w:color w:val="0000FA"/>
                                <w:spacing w:val="-4"/>
                                <w:sz w:val="28"/>
                              </w:rPr>
                              <w:t> </w:t>
                            </w:r>
                            <w:r>
                              <w:rPr>
                                <w:rFonts w:ascii="Segoe UI"/>
                                <w:b/>
                                <w:color w:val="0000FA"/>
                                <w:sz w:val="28"/>
                              </w:rPr>
                              <w:t>now</w:t>
                            </w:r>
                            <w:r>
                              <w:rPr>
                                <w:rFonts w:ascii="Segoe UI"/>
                                <w:b/>
                                <w:color w:val="0000FA"/>
                                <w:spacing w:val="-4"/>
                                <w:sz w:val="28"/>
                              </w:rPr>
                              <w:t> </w:t>
                            </w:r>
                            <w:r>
                              <w:rPr>
                                <w:rFonts w:ascii="Segoe UI"/>
                                <w:b/>
                                <w:color w:val="0000FA"/>
                                <w:sz w:val="28"/>
                              </w:rPr>
                              <w:t>to</w:t>
                            </w:r>
                            <w:r>
                              <w:rPr>
                                <w:rFonts w:ascii="Segoe UI"/>
                                <w:b/>
                                <w:color w:val="0000FA"/>
                                <w:spacing w:val="-4"/>
                                <w:sz w:val="28"/>
                              </w:rPr>
                              <w:t> </w:t>
                            </w:r>
                            <w:r>
                              <w:rPr>
                                <w:rFonts w:ascii="Segoe UI"/>
                                <w:b/>
                                <w:color w:val="0000FA"/>
                                <w:sz w:val="28"/>
                              </w:rPr>
                              <w:t>start their AI deployment journey</w:t>
                            </w:r>
                          </w:p>
                          <w:p>
                            <w:pPr>
                              <w:spacing w:line="235" w:lineRule="auto" w:before="173"/>
                              <w:ind w:left="20" w:right="0" w:firstLine="0"/>
                              <w:jc w:val="left"/>
                              <w:rPr>
                                <w:rFonts w:ascii="Segoe UI Semibold"/>
                                <w:b/>
                                <w:sz w:val="23"/>
                              </w:rPr>
                            </w:pPr>
                            <w:r>
                              <w:rPr>
                                <w:rFonts w:ascii="Segoe UI Semibold"/>
                                <w:b/>
                                <w:color w:val="01004C"/>
                                <w:sz w:val="23"/>
                              </w:rPr>
                              <w:t>AI may be deployed unnoticed or undetected in discreet or localised parts of the business. Understanding where AI sits within the organisation</w:t>
                            </w:r>
                            <w:r>
                              <w:rPr>
                                <w:rFonts w:ascii="Segoe UI Semibold"/>
                                <w:b/>
                                <w:color w:val="01004C"/>
                                <w:spacing w:val="-6"/>
                                <w:sz w:val="23"/>
                              </w:rPr>
                              <w:t> </w:t>
                            </w:r>
                            <w:r>
                              <w:rPr>
                                <w:rFonts w:ascii="Segoe UI Semibold"/>
                                <w:b/>
                                <w:color w:val="01004C"/>
                                <w:sz w:val="23"/>
                              </w:rPr>
                              <w:t>can</w:t>
                            </w:r>
                            <w:r>
                              <w:rPr>
                                <w:rFonts w:ascii="Segoe UI Semibold"/>
                                <w:b/>
                                <w:color w:val="01004C"/>
                                <w:spacing w:val="-6"/>
                                <w:sz w:val="23"/>
                              </w:rPr>
                              <w:t> </w:t>
                            </w:r>
                            <w:r>
                              <w:rPr>
                                <w:rFonts w:ascii="Segoe UI Semibold"/>
                                <w:b/>
                                <w:color w:val="01004C"/>
                                <w:sz w:val="23"/>
                              </w:rPr>
                              <w:t>drive</w:t>
                            </w:r>
                            <w:r>
                              <w:rPr>
                                <w:rFonts w:ascii="Segoe UI Semibold"/>
                                <w:b/>
                                <w:color w:val="01004C"/>
                                <w:spacing w:val="-6"/>
                                <w:sz w:val="23"/>
                              </w:rPr>
                              <w:t> </w:t>
                            </w:r>
                            <w:r>
                              <w:rPr>
                                <w:rFonts w:ascii="Segoe UI Semibold"/>
                                <w:b/>
                                <w:color w:val="01004C"/>
                                <w:sz w:val="23"/>
                              </w:rPr>
                              <w:t>better</w:t>
                            </w:r>
                            <w:r>
                              <w:rPr>
                                <w:rFonts w:ascii="Segoe UI Semibold"/>
                                <w:b/>
                                <w:color w:val="01004C"/>
                                <w:spacing w:val="-5"/>
                                <w:sz w:val="23"/>
                              </w:rPr>
                              <w:t> </w:t>
                            </w:r>
                            <w:r>
                              <w:rPr>
                                <w:rFonts w:ascii="Segoe UI Semibold"/>
                                <w:b/>
                                <w:color w:val="01004C"/>
                                <w:sz w:val="23"/>
                              </w:rPr>
                              <w:t>performance</w:t>
                            </w:r>
                            <w:r>
                              <w:rPr>
                                <w:rFonts w:ascii="Segoe UI Semibold"/>
                                <w:b/>
                                <w:color w:val="01004C"/>
                                <w:spacing w:val="-6"/>
                                <w:sz w:val="23"/>
                              </w:rPr>
                              <w:t> </w:t>
                            </w:r>
                            <w:r>
                              <w:rPr>
                                <w:rFonts w:ascii="Segoe UI Semibold"/>
                                <w:b/>
                                <w:color w:val="01004C"/>
                                <w:sz w:val="23"/>
                              </w:rPr>
                              <w:t>and help to inform better decision-making and strategic capabilities for the Board.</w:t>
                            </w:r>
                          </w:p>
                          <w:p>
                            <w:pPr>
                              <w:pStyle w:val="BodyText"/>
                              <w:spacing w:line="235" w:lineRule="auto" w:before="182"/>
                              <w:ind w:left="20"/>
                            </w:pPr>
                            <w:r>
                              <w:rPr>
                                <w:color w:val="01004C"/>
                              </w:rPr>
                              <w:t>Start</w:t>
                            </w:r>
                            <w:r>
                              <w:rPr>
                                <w:color w:val="01004C"/>
                                <w:spacing w:val="-7"/>
                              </w:rPr>
                              <w:t> </w:t>
                            </w:r>
                            <w:r>
                              <w:rPr>
                                <w:color w:val="01004C"/>
                              </w:rPr>
                              <w:t>by</w:t>
                            </w:r>
                            <w:r>
                              <w:rPr>
                                <w:color w:val="01004C"/>
                                <w:spacing w:val="-8"/>
                              </w:rPr>
                              <w:t> </w:t>
                            </w:r>
                            <w:r>
                              <w:rPr>
                                <w:color w:val="01004C"/>
                              </w:rPr>
                              <w:t>auditing</w:t>
                            </w:r>
                            <w:r>
                              <w:rPr>
                                <w:color w:val="01004C"/>
                                <w:spacing w:val="-8"/>
                              </w:rPr>
                              <w:t> </w:t>
                            </w:r>
                            <w:r>
                              <w:rPr>
                                <w:color w:val="01004C"/>
                              </w:rPr>
                              <w:t>all</w:t>
                            </w:r>
                            <w:r>
                              <w:rPr>
                                <w:color w:val="01004C"/>
                                <w:spacing w:val="-7"/>
                              </w:rPr>
                              <w:t> </w:t>
                            </w:r>
                            <w:r>
                              <w:rPr>
                                <w:color w:val="01004C"/>
                              </w:rPr>
                              <w:t>operational</w:t>
                            </w:r>
                            <w:r>
                              <w:rPr>
                                <w:color w:val="01004C"/>
                                <w:spacing w:val="-7"/>
                              </w:rPr>
                              <w:t> </w:t>
                            </w:r>
                            <w:r>
                              <w:rPr>
                                <w:color w:val="01004C"/>
                              </w:rPr>
                              <w:t>software</w:t>
                            </w:r>
                            <w:r>
                              <w:rPr>
                                <w:color w:val="01004C"/>
                                <w:spacing w:val="-7"/>
                              </w:rPr>
                              <w:t> </w:t>
                            </w:r>
                            <w:r>
                              <w:rPr>
                                <w:color w:val="01004C"/>
                              </w:rPr>
                              <w:t>systems used across the organisation to understand</w:t>
                            </w:r>
                          </w:p>
                          <w:p>
                            <w:pPr>
                              <w:pStyle w:val="BodyText"/>
                              <w:spacing w:line="235" w:lineRule="auto" w:before="1"/>
                              <w:ind w:left="20" w:right="19"/>
                            </w:pPr>
                            <w:r>
                              <w:rPr>
                                <w:color w:val="01004C"/>
                              </w:rPr>
                              <w:t>how AI is currently being deployed by staff, suppliers and customers. In doing so, consider</w:t>
                            </w:r>
                            <w:r>
                              <w:rPr>
                                <w:color w:val="01004C"/>
                              </w:rPr>
                              <w:t> the</w:t>
                            </w:r>
                            <w:r>
                              <w:rPr>
                                <w:color w:val="01004C"/>
                                <w:spacing w:val="-6"/>
                              </w:rPr>
                              <w:t> </w:t>
                            </w:r>
                            <w:r>
                              <w:rPr>
                                <w:color w:val="01004C"/>
                              </w:rPr>
                              <w:t>effects</w:t>
                            </w:r>
                            <w:r>
                              <w:rPr>
                                <w:color w:val="01004C"/>
                                <w:spacing w:val="-7"/>
                              </w:rPr>
                              <w:t> </w:t>
                            </w:r>
                            <w:r>
                              <w:rPr>
                                <w:color w:val="01004C"/>
                              </w:rPr>
                              <w:t>of</w:t>
                            </w:r>
                            <w:r>
                              <w:rPr>
                                <w:color w:val="01004C"/>
                                <w:spacing w:val="-7"/>
                              </w:rPr>
                              <w:t> </w:t>
                            </w:r>
                            <w:r>
                              <w:rPr>
                                <w:color w:val="01004C"/>
                              </w:rPr>
                              <w:t>software</w:t>
                            </w:r>
                            <w:r>
                              <w:rPr>
                                <w:color w:val="01004C"/>
                                <w:spacing w:val="-6"/>
                              </w:rPr>
                              <w:t> </w:t>
                            </w:r>
                            <w:r>
                              <w:rPr>
                                <w:color w:val="01004C"/>
                              </w:rPr>
                              <w:t>updates</w:t>
                            </w:r>
                            <w:r>
                              <w:rPr>
                                <w:color w:val="01004C"/>
                                <w:spacing w:val="-7"/>
                              </w:rPr>
                              <w:t> </w:t>
                            </w:r>
                            <w:r>
                              <w:rPr>
                                <w:color w:val="01004C"/>
                              </w:rPr>
                              <w:t>on</w:t>
                            </w:r>
                            <w:r>
                              <w:rPr>
                                <w:color w:val="01004C"/>
                                <w:spacing w:val="-7"/>
                              </w:rPr>
                              <w:t> </w:t>
                            </w:r>
                            <w:r>
                              <w:rPr>
                                <w:color w:val="01004C"/>
                              </w:rPr>
                              <w:t>legacy</w:t>
                            </w:r>
                            <w:r>
                              <w:rPr>
                                <w:color w:val="01004C"/>
                                <w:spacing w:val="-7"/>
                              </w:rPr>
                              <w:t> </w:t>
                            </w:r>
                            <w:r>
                              <w:rPr>
                                <w:color w:val="01004C"/>
                              </w:rPr>
                              <w:t>systems where new or undetected AI features are being integrated</w:t>
                            </w:r>
                            <w:r>
                              <w:rPr>
                                <w:color w:val="01004C"/>
                                <w:spacing w:val="-3"/>
                              </w:rPr>
                              <w:t> </w:t>
                            </w:r>
                            <w:r>
                              <w:rPr>
                                <w:color w:val="01004C"/>
                              </w:rPr>
                              <w:t>without</w:t>
                            </w:r>
                            <w:r>
                              <w:rPr>
                                <w:color w:val="01004C"/>
                                <w:spacing w:val="-2"/>
                              </w:rPr>
                              <w:t> </w:t>
                            </w:r>
                            <w:r>
                              <w:rPr>
                                <w:color w:val="01004C"/>
                              </w:rPr>
                              <w:t>notice.</w:t>
                            </w:r>
                            <w:r>
                              <w:rPr>
                                <w:color w:val="01004C"/>
                                <w:spacing w:val="-3"/>
                              </w:rPr>
                              <w:t> </w:t>
                            </w:r>
                            <w:r>
                              <w:rPr>
                                <w:color w:val="01004C"/>
                              </w:rPr>
                              <w:t>Align</w:t>
                            </w:r>
                            <w:r>
                              <w:rPr>
                                <w:color w:val="01004C"/>
                                <w:spacing w:val="-3"/>
                              </w:rPr>
                              <w:t> </w:t>
                            </w:r>
                            <w:r>
                              <w:rPr>
                                <w:color w:val="01004C"/>
                              </w:rPr>
                              <w:t>these</w:t>
                            </w:r>
                            <w:r>
                              <w:rPr>
                                <w:color w:val="01004C"/>
                                <w:spacing w:val="-2"/>
                              </w:rPr>
                              <w:t> </w:t>
                            </w:r>
                            <w:r>
                              <w:rPr>
                                <w:color w:val="01004C"/>
                              </w:rPr>
                              <w:t>capabilities with internal policy and strategic decision- making frameworks paying particular attention</w:t>
                            </w:r>
                          </w:p>
                          <w:p>
                            <w:pPr>
                              <w:pStyle w:val="BodyText"/>
                              <w:spacing w:line="235" w:lineRule="auto" w:before="2"/>
                              <w:ind w:left="20"/>
                            </w:pPr>
                            <w:r>
                              <w:rPr>
                                <w:color w:val="01004C"/>
                              </w:rPr>
                              <w:t>to</w:t>
                            </w:r>
                            <w:r>
                              <w:rPr>
                                <w:color w:val="01004C"/>
                                <w:spacing w:val="-10"/>
                              </w:rPr>
                              <w:t> </w:t>
                            </w:r>
                            <w:r>
                              <w:rPr>
                                <w:color w:val="01004C"/>
                              </w:rPr>
                              <w:t>regulatory</w:t>
                            </w:r>
                            <w:r>
                              <w:rPr>
                                <w:color w:val="01004C"/>
                                <w:spacing w:val="-10"/>
                              </w:rPr>
                              <w:t> </w:t>
                            </w:r>
                            <w:r>
                              <w:rPr>
                                <w:color w:val="01004C"/>
                              </w:rPr>
                              <w:t>compliance</w:t>
                            </w:r>
                            <w:r>
                              <w:rPr>
                                <w:color w:val="01004C"/>
                                <w:spacing w:val="-9"/>
                              </w:rPr>
                              <w:t> </w:t>
                            </w:r>
                            <w:r>
                              <w:rPr>
                                <w:color w:val="01004C"/>
                              </w:rPr>
                              <w:t>metrics</w:t>
                            </w:r>
                            <w:r>
                              <w:rPr>
                                <w:color w:val="01004C"/>
                                <w:spacing w:val="-10"/>
                              </w:rPr>
                              <w:t> </w:t>
                            </w:r>
                            <w:r>
                              <w:rPr>
                                <w:color w:val="01004C"/>
                              </w:rPr>
                              <w:t>such</w:t>
                            </w:r>
                            <w:r>
                              <w:rPr>
                                <w:color w:val="01004C"/>
                                <w:spacing w:val="-10"/>
                              </w:rPr>
                              <w:t> </w:t>
                            </w:r>
                            <w:r>
                              <w:rPr>
                                <w:color w:val="01004C"/>
                              </w:rPr>
                              <w:t>as</w:t>
                            </w:r>
                            <w:r>
                              <w:rPr>
                                <w:color w:val="01004C"/>
                                <w:spacing w:val="-10"/>
                              </w:rPr>
                              <w:t> </w:t>
                            </w:r>
                            <w:r>
                              <w:rPr>
                                <w:color w:val="01004C"/>
                              </w:rPr>
                              <w:t>privacy and copyright laws.</w:t>
                            </w:r>
                          </w:p>
                          <w:p>
                            <w:pPr>
                              <w:spacing w:line="235" w:lineRule="auto" w:before="181"/>
                              <w:ind w:left="20" w:right="24" w:firstLine="0"/>
                              <w:jc w:val="left"/>
                              <w:rPr>
                                <w:rFonts w:ascii="Segoe UI Semibold"/>
                                <w:b/>
                                <w:sz w:val="23"/>
                              </w:rPr>
                            </w:pPr>
                            <w:r>
                              <w:rPr>
                                <w:rFonts w:ascii="Segoe UI Semibold"/>
                                <w:b/>
                                <w:color w:val="01004C"/>
                                <w:sz w:val="23"/>
                              </w:rPr>
                              <w:t>A lack of staff engagement, training and digital literacy of executive teams and the </w:t>
                            </w:r>
                            <w:r>
                              <w:rPr>
                                <w:rFonts w:ascii="Segoe UI Semibold"/>
                                <w:b/>
                                <w:color w:val="01004C"/>
                                <w:spacing w:val="-4"/>
                                <w:sz w:val="23"/>
                              </w:rPr>
                              <w:t>Board</w:t>
                            </w:r>
                            <w:r>
                              <w:rPr>
                                <w:rFonts w:ascii="Segoe UI Semibold"/>
                                <w:b/>
                                <w:color w:val="01004C"/>
                                <w:spacing w:val="-12"/>
                                <w:sz w:val="23"/>
                              </w:rPr>
                              <w:t> </w:t>
                            </w:r>
                            <w:r>
                              <w:rPr>
                                <w:rFonts w:ascii="Segoe UI Semibold"/>
                                <w:b/>
                                <w:color w:val="01004C"/>
                                <w:spacing w:val="-4"/>
                                <w:sz w:val="23"/>
                              </w:rPr>
                              <w:t>may</w:t>
                            </w:r>
                            <w:r>
                              <w:rPr>
                                <w:rFonts w:ascii="Segoe UI Semibold"/>
                                <w:b/>
                                <w:color w:val="01004C"/>
                                <w:spacing w:val="-11"/>
                                <w:sz w:val="23"/>
                              </w:rPr>
                              <w:t> </w:t>
                            </w:r>
                            <w:r>
                              <w:rPr>
                                <w:rFonts w:ascii="Segoe UI Semibold"/>
                                <w:b/>
                                <w:color w:val="01004C"/>
                                <w:spacing w:val="-4"/>
                                <w:sz w:val="23"/>
                              </w:rPr>
                              <w:t>act</w:t>
                            </w:r>
                            <w:r>
                              <w:rPr>
                                <w:rFonts w:ascii="Segoe UI Semibold"/>
                                <w:b/>
                                <w:color w:val="01004C"/>
                                <w:spacing w:val="-12"/>
                                <w:sz w:val="23"/>
                              </w:rPr>
                              <w:t> </w:t>
                            </w:r>
                            <w:r>
                              <w:rPr>
                                <w:rFonts w:ascii="Segoe UI Semibold"/>
                                <w:b/>
                                <w:color w:val="01004C"/>
                                <w:spacing w:val="-4"/>
                                <w:sz w:val="23"/>
                              </w:rPr>
                              <w:t>as</w:t>
                            </w:r>
                            <w:r>
                              <w:rPr>
                                <w:rFonts w:ascii="Segoe UI Semibold"/>
                                <w:b/>
                                <w:color w:val="01004C"/>
                                <w:spacing w:val="-11"/>
                                <w:sz w:val="23"/>
                              </w:rPr>
                              <w:t> </w:t>
                            </w:r>
                            <w:r>
                              <w:rPr>
                                <w:rFonts w:ascii="Segoe UI Semibold"/>
                                <w:b/>
                                <w:color w:val="01004C"/>
                                <w:spacing w:val="-4"/>
                                <w:sz w:val="23"/>
                              </w:rPr>
                              <w:t>a</w:t>
                            </w:r>
                            <w:r>
                              <w:rPr>
                                <w:rFonts w:ascii="Segoe UI Semibold"/>
                                <w:b/>
                                <w:color w:val="01004C"/>
                                <w:spacing w:val="-12"/>
                                <w:sz w:val="23"/>
                              </w:rPr>
                              <w:t> </w:t>
                            </w:r>
                            <w:r>
                              <w:rPr>
                                <w:rFonts w:ascii="Segoe UI Semibold"/>
                                <w:b/>
                                <w:color w:val="01004C"/>
                                <w:spacing w:val="-4"/>
                                <w:sz w:val="23"/>
                              </w:rPr>
                              <w:t>significant</w:t>
                            </w:r>
                            <w:r>
                              <w:rPr>
                                <w:rFonts w:ascii="Segoe UI Semibold"/>
                                <w:b/>
                                <w:color w:val="01004C"/>
                                <w:spacing w:val="-11"/>
                                <w:sz w:val="23"/>
                              </w:rPr>
                              <w:t> </w:t>
                            </w:r>
                            <w:r>
                              <w:rPr>
                                <w:rFonts w:ascii="Segoe UI Semibold"/>
                                <w:b/>
                                <w:color w:val="01004C"/>
                                <w:spacing w:val="-4"/>
                                <w:sz w:val="23"/>
                              </w:rPr>
                              <w:t>barrier</w:t>
                            </w:r>
                            <w:r>
                              <w:rPr>
                                <w:rFonts w:ascii="Segoe UI Semibold"/>
                                <w:b/>
                                <w:color w:val="01004C"/>
                                <w:spacing w:val="-12"/>
                                <w:sz w:val="23"/>
                              </w:rPr>
                              <w:t> </w:t>
                            </w:r>
                            <w:r>
                              <w:rPr>
                                <w:rFonts w:ascii="Segoe UI Semibold"/>
                                <w:b/>
                                <w:color w:val="01004C"/>
                                <w:spacing w:val="-4"/>
                                <w:sz w:val="23"/>
                              </w:rPr>
                              <w:t>to</w:t>
                            </w:r>
                            <w:r>
                              <w:rPr>
                                <w:rFonts w:ascii="Segoe UI Semibold"/>
                                <w:b/>
                                <w:color w:val="01004C"/>
                                <w:spacing w:val="-11"/>
                                <w:sz w:val="23"/>
                              </w:rPr>
                              <w:t> </w:t>
                            </w:r>
                            <w:r>
                              <w:rPr>
                                <w:rFonts w:ascii="Segoe UI Semibold"/>
                                <w:b/>
                                <w:color w:val="01004C"/>
                                <w:spacing w:val="-4"/>
                                <w:sz w:val="23"/>
                              </w:rPr>
                              <w:t>effective </w:t>
                            </w:r>
                            <w:r>
                              <w:rPr>
                                <w:rFonts w:ascii="Segoe UI Semibold"/>
                                <w:b/>
                                <w:color w:val="01004C"/>
                                <w:sz w:val="23"/>
                              </w:rPr>
                              <w:t>AI deployment. Seek to better understand</w:t>
                            </w:r>
                          </w:p>
                          <w:p>
                            <w:pPr>
                              <w:spacing w:line="235" w:lineRule="auto" w:before="2"/>
                              <w:ind w:left="20" w:right="0" w:firstLine="0"/>
                              <w:jc w:val="left"/>
                              <w:rPr>
                                <w:rFonts w:ascii="Segoe UI Semibold"/>
                                <w:b/>
                                <w:sz w:val="23"/>
                              </w:rPr>
                            </w:pPr>
                            <w:r>
                              <w:rPr>
                                <w:rFonts w:ascii="Segoe UI Semibold"/>
                                <w:b/>
                                <w:color w:val="01004C"/>
                                <w:sz w:val="23"/>
                              </w:rPr>
                              <w:t>the</w:t>
                            </w:r>
                            <w:r>
                              <w:rPr>
                                <w:rFonts w:ascii="Segoe UI Semibold"/>
                                <w:b/>
                                <w:color w:val="01004C"/>
                                <w:spacing w:val="-6"/>
                                <w:sz w:val="23"/>
                              </w:rPr>
                              <w:t> </w:t>
                            </w:r>
                            <w:r>
                              <w:rPr>
                                <w:rFonts w:ascii="Segoe UI Semibold"/>
                                <w:b/>
                                <w:color w:val="01004C"/>
                                <w:sz w:val="23"/>
                              </w:rPr>
                              <w:t>attitudes</w:t>
                            </w:r>
                            <w:r>
                              <w:rPr>
                                <w:rFonts w:ascii="Segoe UI Semibold"/>
                                <w:b/>
                                <w:color w:val="01004C"/>
                                <w:spacing w:val="-6"/>
                                <w:sz w:val="23"/>
                              </w:rPr>
                              <w:t> </w:t>
                            </w:r>
                            <w:r>
                              <w:rPr>
                                <w:rFonts w:ascii="Segoe UI Semibold"/>
                                <w:b/>
                                <w:color w:val="01004C"/>
                                <w:sz w:val="23"/>
                              </w:rPr>
                              <w:t>and</w:t>
                            </w:r>
                            <w:r>
                              <w:rPr>
                                <w:rFonts w:ascii="Segoe UI Semibold"/>
                                <w:b/>
                                <w:color w:val="01004C"/>
                                <w:spacing w:val="-5"/>
                                <w:sz w:val="23"/>
                              </w:rPr>
                              <w:t> </w:t>
                            </w:r>
                            <w:r>
                              <w:rPr>
                                <w:rFonts w:ascii="Segoe UI Semibold"/>
                                <w:b/>
                                <w:color w:val="01004C"/>
                                <w:sz w:val="23"/>
                              </w:rPr>
                              <w:t>competencies</w:t>
                            </w:r>
                            <w:r>
                              <w:rPr>
                                <w:rFonts w:ascii="Segoe UI Semibold"/>
                                <w:b/>
                                <w:color w:val="01004C"/>
                                <w:spacing w:val="-6"/>
                                <w:sz w:val="23"/>
                              </w:rPr>
                              <w:t> </w:t>
                            </w:r>
                            <w:r>
                              <w:rPr>
                                <w:rFonts w:ascii="Segoe UI Semibold"/>
                                <w:b/>
                                <w:color w:val="01004C"/>
                                <w:sz w:val="23"/>
                              </w:rPr>
                              <w:t>of</w:t>
                            </w:r>
                            <w:r>
                              <w:rPr>
                                <w:rFonts w:ascii="Segoe UI Semibold"/>
                                <w:b/>
                                <w:color w:val="01004C"/>
                                <w:spacing w:val="-5"/>
                                <w:sz w:val="23"/>
                              </w:rPr>
                              <w:t> </w:t>
                            </w:r>
                            <w:r>
                              <w:rPr>
                                <w:rFonts w:ascii="Segoe UI Semibold"/>
                                <w:b/>
                                <w:color w:val="01004C"/>
                                <w:sz w:val="23"/>
                              </w:rPr>
                              <w:t>AI</w:t>
                            </w:r>
                            <w:r>
                              <w:rPr>
                                <w:rFonts w:ascii="Segoe UI Semibold"/>
                                <w:b/>
                                <w:color w:val="01004C"/>
                                <w:spacing w:val="-5"/>
                                <w:sz w:val="23"/>
                              </w:rPr>
                              <w:t> </w:t>
                            </w:r>
                            <w:r>
                              <w:rPr>
                                <w:rFonts w:ascii="Segoe UI Semibold"/>
                                <w:b/>
                                <w:color w:val="01004C"/>
                                <w:sz w:val="23"/>
                              </w:rPr>
                              <w:t>across internal and external stakeholder groups.</w:t>
                            </w:r>
                          </w:p>
                          <w:p>
                            <w:pPr>
                              <w:pStyle w:val="BodyText"/>
                              <w:spacing w:line="235" w:lineRule="auto" w:before="180"/>
                              <w:ind w:left="20" w:right="85"/>
                            </w:pPr>
                            <w:r>
                              <w:rPr>
                                <w:color w:val="01004C"/>
                              </w:rPr>
                              <w:t>Build</w:t>
                            </w:r>
                            <w:r>
                              <w:rPr>
                                <w:color w:val="01004C"/>
                                <w:spacing w:val="-10"/>
                              </w:rPr>
                              <w:t> </w:t>
                            </w:r>
                            <w:r>
                              <w:rPr>
                                <w:color w:val="01004C"/>
                              </w:rPr>
                              <w:t>awareness</w:t>
                            </w:r>
                            <w:r>
                              <w:rPr>
                                <w:color w:val="01004C"/>
                                <w:spacing w:val="-10"/>
                              </w:rPr>
                              <w:t> </w:t>
                            </w:r>
                            <w:r>
                              <w:rPr>
                                <w:color w:val="01004C"/>
                              </w:rPr>
                              <w:t>of</w:t>
                            </w:r>
                            <w:r>
                              <w:rPr>
                                <w:color w:val="01004C"/>
                                <w:spacing w:val="-10"/>
                              </w:rPr>
                              <w:t> </w:t>
                            </w:r>
                            <w:r>
                              <w:rPr>
                                <w:color w:val="01004C"/>
                              </w:rPr>
                              <w:t>AI</w:t>
                            </w:r>
                            <w:r>
                              <w:rPr>
                                <w:color w:val="01004C"/>
                                <w:spacing w:val="-9"/>
                              </w:rPr>
                              <w:t> </w:t>
                            </w:r>
                            <w:r>
                              <w:rPr>
                                <w:color w:val="01004C"/>
                              </w:rPr>
                              <w:t>training</w:t>
                            </w:r>
                            <w:r>
                              <w:rPr>
                                <w:color w:val="01004C"/>
                                <w:spacing w:val="-10"/>
                              </w:rPr>
                              <w:t> </w:t>
                            </w:r>
                            <w:r>
                              <w:rPr>
                                <w:color w:val="01004C"/>
                              </w:rPr>
                              <w:t>tools</w:t>
                            </w:r>
                            <w:r>
                              <w:rPr>
                                <w:color w:val="01004C"/>
                                <w:spacing w:val="-10"/>
                              </w:rPr>
                              <w:t> </w:t>
                            </w:r>
                            <w:r>
                              <w:rPr>
                                <w:color w:val="01004C"/>
                              </w:rPr>
                              <w:t>and</w:t>
                            </w:r>
                            <w:r>
                              <w:rPr>
                                <w:color w:val="01004C"/>
                                <w:spacing w:val="-10"/>
                              </w:rPr>
                              <w:t> </w:t>
                            </w:r>
                            <w:r>
                              <w:rPr>
                                <w:color w:val="01004C"/>
                              </w:rPr>
                              <w:t>models so that staff familiarise themselves with what</w:t>
                            </w:r>
                          </w:p>
                        </w:txbxContent>
                      </wps:txbx>
                      <wps:bodyPr wrap="square" lIns="0" tIns="0" rIns="0" bIns="0" rtlCol="0">
                        <a:noAutofit/>
                      </wps:bodyPr>
                    </wps:wsp>
                  </a:graphicData>
                </a:graphic>
              </wp:anchor>
            </w:drawing>
          </mc:Choice>
          <mc:Fallback>
            <w:pict>
              <v:shape style="position:absolute;margin-left:556.480286pt;margin-top:111.723183pt;width:246.25pt;height:447.75pt;mso-position-horizontal-relative:page;mso-position-vertical-relative:page;z-index:-18255872" type="#_x0000_t202" id="docshape286" filled="false" stroked="false">
                <v:textbox inset="0,0,0,0">
                  <w:txbxContent>
                    <w:p>
                      <w:pPr>
                        <w:spacing w:line="213" w:lineRule="auto" w:before="53"/>
                        <w:ind w:left="20" w:right="0" w:firstLine="0"/>
                        <w:jc w:val="left"/>
                        <w:rPr>
                          <w:rFonts w:ascii="Segoe UI"/>
                          <w:b/>
                          <w:sz w:val="28"/>
                        </w:rPr>
                      </w:pPr>
                      <w:r>
                        <w:rPr>
                          <w:rFonts w:ascii="Segoe UI"/>
                          <w:b/>
                          <w:color w:val="0000FA"/>
                          <w:sz w:val="28"/>
                        </w:rPr>
                        <w:t>What</w:t>
                      </w:r>
                      <w:r>
                        <w:rPr>
                          <w:rFonts w:ascii="Segoe UI"/>
                          <w:b/>
                          <w:color w:val="0000FA"/>
                          <w:spacing w:val="-4"/>
                          <w:sz w:val="28"/>
                        </w:rPr>
                        <w:t> </w:t>
                      </w:r>
                      <w:r>
                        <w:rPr>
                          <w:rFonts w:ascii="Segoe UI"/>
                          <w:b/>
                          <w:color w:val="0000FA"/>
                          <w:sz w:val="28"/>
                        </w:rPr>
                        <w:t>businesses</w:t>
                      </w:r>
                      <w:r>
                        <w:rPr>
                          <w:rFonts w:ascii="Segoe UI"/>
                          <w:b/>
                          <w:color w:val="0000FA"/>
                          <w:spacing w:val="-3"/>
                          <w:sz w:val="28"/>
                        </w:rPr>
                        <w:t> </w:t>
                      </w:r>
                      <w:r>
                        <w:rPr>
                          <w:rFonts w:ascii="Segoe UI"/>
                          <w:b/>
                          <w:color w:val="0000FA"/>
                          <w:sz w:val="28"/>
                        </w:rPr>
                        <w:t>can</w:t>
                      </w:r>
                      <w:r>
                        <w:rPr>
                          <w:rFonts w:ascii="Segoe UI"/>
                          <w:b/>
                          <w:color w:val="0000FA"/>
                          <w:spacing w:val="-3"/>
                          <w:sz w:val="28"/>
                        </w:rPr>
                        <w:t> </w:t>
                      </w:r>
                      <w:r>
                        <w:rPr>
                          <w:rFonts w:ascii="Segoe UI"/>
                          <w:b/>
                          <w:color w:val="0000FA"/>
                          <w:sz w:val="28"/>
                        </w:rPr>
                        <w:t>do</w:t>
                      </w:r>
                      <w:r>
                        <w:rPr>
                          <w:rFonts w:ascii="Segoe UI"/>
                          <w:b/>
                          <w:color w:val="0000FA"/>
                          <w:spacing w:val="-4"/>
                          <w:sz w:val="28"/>
                        </w:rPr>
                        <w:t> </w:t>
                      </w:r>
                      <w:r>
                        <w:rPr>
                          <w:rFonts w:ascii="Segoe UI"/>
                          <w:b/>
                          <w:color w:val="0000FA"/>
                          <w:sz w:val="28"/>
                        </w:rPr>
                        <w:t>now</w:t>
                      </w:r>
                      <w:r>
                        <w:rPr>
                          <w:rFonts w:ascii="Segoe UI"/>
                          <w:b/>
                          <w:color w:val="0000FA"/>
                          <w:spacing w:val="-4"/>
                          <w:sz w:val="28"/>
                        </w:rPr>
                        <w:t> </w:t>
                      </w:r>
                      <w:r>
                        <w:rPr>
                          <w:rFonts w:ascii="Segoe UI"/>
                          <w:b/>
                          <w:color w:val="0000FA"/>
                          <w:sz w:val="28"/>
                        </w:rPr>
                        <w:t>to</w:t>
                      </w:r>
                      <w:r>
                        <w:rPr>
                          <w:rFonts w:ascii="Segoe UI"/>
                          <w:b/>
                          <w:color w:val="0000FA"/>
                          <w:spacing w:val="-4"/>
                          <w:sz w:val="28"/>
                        </w:rPr>
                        <w:t> </w:t>
                      </w:r>
                      <w:r>
                        <w:rPr>
                          <w:rFonts w:ascii="Segoe UI"/>
                          <w:b/>
                          <w:color w:val="0000FA"/>
                          <w:sz w:val="28"/>
                        </w:rPr>
                        <w:t>start their AI deployment journey</w:t>
                      </w:r>
                    </w:p>
                    <w:p>
                      <w:pPr>
                        <w:spacing w:line="235" w:lineRule="auto" w:before="173"/>
                        <w:ind w:left="20" w:right="0" w:firstLine="0"/>
                        <w:jc w:val="left"/>
                        <w:rPr>
                          <w:rFonts w:ascii="Segoe UI Semibold"/>
                          <w:b/>
                          <w:sz w:val="23"/>
                        </w:rPr>
                      </w:pPr>
                      <w:r>
                        <w:rPr>
                          <w:rFonts w:ascii="Segoe UI Semibold"/>
                          <w:b/>
                          <w:color w:val="01004C"/>
                          <w:sz w:val="23"/>
                        </w:rPr>
                        <w:t>AI may be deployed unnoticed or undetected in discreet or localised parts of the business. Understanding where AI sits within the organisation</w:t>
                      </w:r>
                      <w:r>
                        <w:rPr>
                          <w:rFonts w:ascii="Segoe UI Semibold"/>
                          <w:b/>
                          <w:color w:val="01004C"/>
                          <w:spacing w:val="-6"/>
                          <w:sz w:val="23"/>
                        </w:rPr>
                        <w:t> </w:t>
                      </w:r>
                      <w:r>
                        <w:rPr>
                          <w:rFonts w:ascii="Segoe UI Semibold"/>
                          <w:b/>
                          <w:color w:val="01004C"/>
                          <w:sz w:val="23"/>
                        </w:rPr>
                        <w:t>can</w:t>
                      </w:r>
                      <w:r>
                        <w:rPr>
                          <w:rFonts w:ascii="Segoe UI Semibold"/>
                          <w:b/>
                          <w:color w:val="01004C"/>
                          <w:spacing w:val="-6"/>
                          <w:sz w:val="23"/>
                        </w:rPr>
                        <w:t> </w:t>
                      </w:r>
                      <w:r>
                        <w:rPr>
                          <w:rFonts w:ascii="Segoe UI Semibold"/>
                          <w:b/>
                          <w:color w:val="01004C"/>
                          <w:sz w:val="23"/>
                        </w:rPr>
                        <w:t>drive</w:t>
                      </w:r>
                      <w:r>
                        <w:rPr>
                          <w:rFonts w:ascii="Segoe UI Semibold"/>
                          <w:b/>
                          <w:color w:val="01004C"/>
                          <w:spacing w:val="-6"/>
                          <w:sz w:val="23"/>
                        </w:rPr>
                        <w:t> </w:t>
                      </w:r>
                      <w:r>
                        <w:rPr>
                          <w:rFonts w:ascii="Segoe UI Semibold"/>
                          <w:b/>
                          <w:color w:val="01004C"/>
                          <w:sz w:val="23"/>
                        </w:rPr>
                        <w:t>better</w:t>
                      </w:r>
                      <w:r>
                        <w:rPr>
                          <w:rFonts w:ascii="Segoe UI Semibold"/>
                          <w:b/>
                          <w:color w:val="01004C"/>
                          <w:spacing w:val="-5"/>
                          <w:sz w:val="23"/>
                        </w:rPr>
                        <w:t> </w:t>
                      </w:r>
                      <w:r>
                        <w:rPr>
                          <w:rFonts w:ascii="Segoe UI Semibold"/>
                          <w:b/>
                          <w:color w:val="01004C"/>
                          <w:sz w:val="23"/>
                        </w:rPr>
                        <w:t>performance</w:t>
                      </w:r>
                      <w:r>
                        <w:rPr>
                          <w:rFonts w:ascii="Segoe UI Semibold"/>
                          <w:b/>
                          <w:color w:val="01004C"/>
                          <w:spacing w:val="-6"/>
                          <w:sz w:val="23"/>
                        </w:rPr>
                        <w:t> </w:t>
                      </w:r>
                      <w:r>
                        <w:rPr>
                          <w:rFonts w:ascii="Segoe UI Semibold"/>
                          <w:b/>
                          <w:color w:val="01004C"/>
                          <w:sz w:val="23"/>
                        </w:rPr>
                        <w:t>and help to inform better decision-making and strategic capabilities for the Board.</w:t>
                      </w:r>
                    </w:p>
                    <w:p>
                      <w:pPr>
                        <w:pStyle w:val="BodyText"/>
                        <w:spacing w:line="235" w:lineRule="auto" w:before="182"/>
                        <w:ind w:left="20"/>
                      </w:pPr>
                      <w:r>
                        <w:rPr>
                          <w:color w:val="01004C"/>
                        </w:rPr>
                        <w:t>Start</w:t>
                      </w:r>
                      <w:r>
                        <w:rPr>
                          <w:color w:val="01004C"/>
                          <w:spacing w:val="-7"/>
                        </w:rPr>
                        <w:t> </w:t>
                      </w:r>
                      <w:r>
                        <w:rPr>
                          <w:color w:val="01004C"/>
                        </w:rPr>
                        <w:t>by</w:t>
                      </w:r>
                      <w:r>
                        <w:rPr>
                          <w:color w:val="01004C"/>
                          <w:spacing w:val="-8"/>
                        </w:rPr>
                        <w:t> </w:t>
                      </w:r>
                      <w:r>
                        <w:rPr>
                          <w:color w:val="01004C"/>
                        </w:rPr>
                        <w:t>auditing</w:t>
                      </w:r>
                      <w:r>
                        <w:rPr>
                          <w:color w:val="01004C"/>
                          <w:spacing w:val="-8"/>
                        </w:rPr>
                        <w:t> </w:t>
                      </w:r>
                      <w:r>
                        <w:rPr>
                          <w:color w:val="01004C"/>
                        </w:rPr>
                        <w:t>all</w:t>
                      </w:r>
                      <w:r>
                        <w:rPr>
                          <w:color w:val="01004C"/>
                          <w:spacing w:val="-7"/>
                        </w:rPr>
                        <w:t> </w:t>
                      </w:r>
                      <w:r>
                        <w:rPr>
                          <w:color w:val="01004C"/>
                        </w:rPr>
                        <w:t>operational</w:t>
                      </w:r>
                      <w:r>
                        <w:rPr>
                          <w:color w:val="01004C"/>
                          <w:spacing w:val="-7"/>
                        </w:rPr>
                        <w:t> </w:t>
                      </w:r>
                      <w:r>
                        <w:rPr>
                          <w:color w:val="01004C"/>
                        </w:rPr>
                        <w:t>software</w:t>
                      </w:r>
                      <w:r>
                        <w:rPr>
                          <w:color w:val="01004C"/>
                          <w:spacing w:val="-7"/>
                        </w:rPr>
                        <w:t> </w:t>
                      </w:r>
                      <w:r>
                        <w:rPr>
                          <w:color w:val="01004C"/>
                        </w:rPr>
                        <w:t>systems used across the organisation to understand</w:t>
                      </w:r>
                    </w:p>
                    <w:p>
                      <w:pPr>
                        <w:pStyle w:val="BodyText"/>
                        <w:spacing w:line="235" w:lineRule="auto" w:before="1"/>
                        <w:ind w:left="20" w:right="19"/>
                      </w:pPr>
                      <w:r>
                        <w:rPr>
                          <w:color w:val="01004C"/>
                        </w:rPr>
                        <w:t>how AI is currently being deployed by staff, suppliers and customers. In doing so, consider</w:t>
                      </w:r>
                      <w:r>
                        <w:rPr>
                          <w:color w:val="01004C"/>
                        </w:rPr>
                        <w:t> the</w:t>
                      </w:r>
                      <w:r>
                        <w:rPr>
                          <w:color w:val="01004C"/>
                          <w:spacing w:val="-6"/>
                        </w:rPr>
                        <w:t> </w:t>
                      </w:r>
                      <w:r>
                        <w:rPr>
                          <w:color w:val="01004C"/>
                        </w:rPr>
                        <w:t>effects</w:t>
                      </w:r>
                      <w:r>
                        <w:rPr>
                          <w:color w:val="01004C"/>
                          <w:spacing w:val="-7"/>
                        </w:rPr>
                        <w:t> </w:t>
                      </w:r>
                      <w:r>
                        <w:rPr>
                          <w:color w:val="01004C"/>
                        </w:rPr>
                        <w:t>of</w:t>
                      </w:r>
                      <w:r>
                        <w:rPr>
                          <w:color w:val="01004C"/>
                          <w:spacing w:val="-7"/>
                        </w:rPr>
                        <w:t> </w:t>
                      </w:r>
                      <w:r>
                        <w:rPr>
                          <w:color w:val="01004C"/>
                        </w:rPr>
                        <w:t>software</w:t>
                      </w:r>
                      <w:r>
                        <w:rPr>
                          <w:color w:val="01004C"/>
                          <w:spacing w:val="-6"/>
                        </w:rPr>
                        <w:t> </w:t>
                      </w:r>
                      <w:r>
                        <w:rPr>
                          <w:color w:val="01004C"/>
                        </w:rPr>
                        <w:t>updates</w:t>
                      </w:r>
                      <w:r>
                        <w:rPr>
                          <w:color w:val="01004C"/>
                          <w:spacing w:val="-7"/>
                        </w:rPr>
                        <w:t> </w:t>
                      </w:r>
                      <w:r>
                        <w:rPr>
                          <w:color w:val="01004C"/>
                        </w:rPr>
                        <w:t>on</w:t>
                      </w:r>
                      <w:r>
                        <w:rPr>
                          <w:color w:val="01004C"/>
                          <w:spacing w:val="-7"/>
                        </w:rPr>
                        <w:t> </w:t>
                      </w:r>
                      <w:r>
                        <w:rPr>
                          <w:color w:val="01004C"/>
                        </w:rPr>
                        <w:t>legacy</w:t>
                      </w:r>
                      <w:r>
                        <w:rPr>
                          <w:color w:val="01004C"/>
                          <w:spacing w:val="-7"/>
                        </w:rPr>
                        <w:t> </w:t>
                      </w:r>
                      <w:r>
                        <w:rPr>
                          <w:color w:val="01004C"/>
                        </w:rPr>
                        <w:t>systems where new or undetected AI features are being integrated</w:t>
                      </w:r>
                      <w:r>
                        <w:rPr>
                          <w:color w:val="01004C"/>
                          <w:spacing w:val="-3"/>
                        </w:rPr>
                        <w:t> </w:t>
                      </w:r>
                      <w:r>
                        <w:rPr>
                          <w:color w:val="01004C"/>
                        </w:rPr>
                        <w:t>without</w:t>
                      </w:r>
                      <w:r>
                        <w:rPr>
                          <w:color w:val="01004C"/>
                          <w:spacing w:val="-2"/>
                        </w:rPr>
                        <w:t> </w:t>
                      </w:r>
                      <w:r>
                        <w:rPr>
                          <w:color w:val="01004C"/>
                        </w:rPr>
                        <w:t>notice.</w:t>
                      </w:r>
                      <w:r>
                        <w:rPr>
                          <w:color w:val="01004C"/>
                          <w:spacing w:val="-3"/>
                        </w:rPr>
                        <w:t> </w:t>
                      </w:r>
                      <w:r>
                        <w:rPr>
                          <w:color w:val="01004C"/>
                        </w:rPr>
                        <w:t>Align</w:t>
                      </w:r>
                      <w:r>
                        <w:rPr>
                          <w:color w:val="01004C"/>
                          <w:spacing w:val="-3"/>
                        </w:rPr>
                        <w:t> </w:t>
                      </w:r>
                      <w:r>
                        <w:rPr>
                          <w:color w:val="01004C"/>
                        </w:rPr>
                        <w:t>these</w:t>
                      </w:r>
                      <w:r>
                        <w:rPr>
                          <w:color w:val="01004C"/>
                          <w:spacing w:val="-2"/>
                        </w:rPr>
                        <w:t> </w:t>
                      </w:r>
                      <w:r>
                        <w:rPr>
                          <w:color w:val="01004C"/>
                        </w:rPr>
                        <w:t>capabilities with internal policy and strategic decision- making frameworks paying particular attention</w:t>
                      </w:r>
                    </w:p>
                    <w:p>
                      <w:pPr>
                        <w:pStyle w:val="BodyText"/>
                        <w:spacing w:line="235" w:lineRule="auto" w:before="2"/>
                        <w:ind w:left="20"/>
                      </w:pPr>
                      <w:r>
                        <w:rPr>
                          <w:color w:val="01004C"/>
                        </w:rPr>
                        <w:t>to</w:t>
                      </w:r>
                      <w:r>
                        <w:rPr>
                          <w:color w:val="01004C"/>
                          <w:spacing w:val="-10"/>
                        </w:rPr>
                        <w:t> </w:t>
                      </w:r>
                      <w:r>
                        <w:rPr>
                          <w:color w:val="01004C"/>
                        </w:rPr>
                        <w:t>regulatory</w:t>
                      </w:r>
                      <w:r>
                        <w:rPr>
                          <w:color w:val="01004C"/>
                          <w:spacing w:val="-10"/>
                        </w:rPr>
                        <w:t> </w:t>
                      </w:r>
                      <w:r>
                        <w:rPr>
                          <w:color w:val="01004C"/>
                        </w:rPr>
                        <w:t>compliance</w:t>
                      </w:r>
                      <w:r>
                        <w:rPr>
                          <w:color w:val="01004C"/>
                          <w:spacing w:val="-9"/>
                        </w:rPr>
                        <w:t> </w:t>
                      </w:r>
                      <w:r>
                        <w:rPr>
                          <w:color w:val="01004C"/>
                        </w:rPr>
                        <w:t>metrics</w:t>
                      </w:r>
                      <w:r>
                        <w:rPr>
                          <w:color w:val="01004C"/>
                          <w:spacing w:val="-10"/>
                        </w:rPr>
                        <w:t> </w:t>
                      </w:r>
                      <w:r>
                        <w:rPr>
                          <w:color w:val="01004C"/>
                        </w:rPr>
                        <w:t>such</w:t>
                      </w:r>
                      <w:r>
                        <w:rPr>
                          <w:color w:val="01004C"/>
                          <w:spacing w:val="-10"/>
                        </w:rPr>
                        <w:t> </w:t>
                      </w:r>
                      <w:r>
                        <w:rPr>
                          <w:color w:val="01004C"/>
                        </w:rPr>
                        <w:t>as</w:t>
                      </w:r>
                      <w:r>
                        <w:rPr>
                          <w:color w:val="01004C"/>
                          <w:spacing w:val="-10"/>
                        </w:rPr>
                        <w:t> </w:t>
                      </w:r>
                      <w:r>
                        <w:rPr>
                          <w:color w:val="01004C"/>
                        </w:rPr>
                        <w:t>privacy and copyright laws.</w:t>
                      </w:r>
                    </w:p>
                    <w:p>
                      <w:pPr>
                        <w:spacing w:line="235" w:lineRule="auto" w:before="181"/>
                        <w:ind w:left="20" w:right="24" w:firstLine="0"/>
                        <w:jc w:val="left"/>
                        <w:rPr>
                          <w:rFonts w:ascii="Segoe UI Semibold"/>
                          <w:b/>
                          <w:sz w:val="23"/>
                        </w:rPr>
                      </w:pPr>
                      <w:r>
                        <w:rPr>
                          <w:rFonts w:ascii="Segoe UI Semibold"/>
                          <w:b/>
                          <w:color w:val="01004C"/>
                          <w:sz w:val="23"/>
                        </w:rPr>
                        <w:t>A lack of staff engagement, training and digital literacy of executive teams and the </w:t>
                      </w:r>
                      <w:r>
                        <w:rPr>
                          <w:rFonts w:ascii="Segoe UI Semibold"/>
                          <w:b/>
                          <w:color w:val="01004C"/>
                          <w:spacing w:val="-4"/>
                          <w:sz w:val="23"/>
                        </w:rPr>
                        <w:t>Board</w:t>
                      </w:r>
                      <w:r>
                        <w:rPr>
                          <w:rFonts w:ascii="Segoe UI Semibold"/>
                          <w:b/>
                          <w:color w:val="01004C"/>
                          <w:spacing w:val="-12"/>
                          <w:sz w:val="23"/>
                        </w:rPr>
                        <w:t> </w:t>
                      </w:r>
                      <w:r>
                        <w:rPr>
                          <w:rFonts w:ascii="Segoe UI Semibold"/>
                          <w:b/>
                          <w:color w:val="01004C"/>
                          <w:spacing w:val="-4"/>
                          <w:sz w:val="23"/>
                        </w:rPr>
                        <w:t>may</w:t>
                      </w:r>
                      <w:r>
                        <w:rPr>
                          <w:rFonts w:ascii="Segoe UI Semibold"/>
                          <w:b/>
                          <w:color w:val="01004C"/>
                          <w:spacing w:val="-11"/>
                          <w:sz w:val="23"/>
                        </w:rPr>
                        <w:t> </w:t>
                      </w:r>
                      <w:r>
                        <w:rPr>
                          <w:rFonts w:ascii="Segoe UI Semibold"/>
                          <w:b/>
                          <w:color w:val="01004C"/>
                          <w:spacing w:val="-4"/>
                          <w:sz w:val="23"/>
                        </w:rPr>
                        <w:t>act</w:t>
                      </w:r>
                      <w:r>
                        <w:rPr>
                          <w:rFonts w:ascii="Segoe UI Semibold"/>
                          <w:b/>
                          <w:color w:val="01004C"/>
                          <w:spacing w:val="-12"/>
                          <w:sz w:val="23"/>
                        </w:rPr>
                        <w:t> </w:t>
                      </w:r>
                      <w:r>
                        <w:rPr>
                          <w:rFonts w:ascii="Segoe UI Semibold"/>
                          <w:b/>
                          <w:color w:val="01004C"/>
                          <w:spacing w:val="-4"/>
                          <w:sz w:val="23"/>
                        </w:rPr>
                        <w:t>as</w:t>
                      </w:r>
                      <w:r>
                        <w:rPr>
                          <w:rFonts w:ascii="Segoe UI Semibold"/>
                          <w:b/>
                          <w:color w:val="01004C"/>
                          <w:spacing w:val="-11"/>
                          <w:sz w:val="23"/>
                        </w:rPr>
                        <w:t> </w:t>
                      </w:r>
                      <w:r>
                        <w:rPr>
                          <w:rFonts w:ascii="Segoe UI Semibold"/>
                          <w:b/>
                          <w:color w:val="01004C"/>
                          <w:spacing w:val="-4"/>
                          <w:sz w:val="23"/>
                        </w:rPr>
                        <w:t>a</w:t>
                      </w:r>
                      <w:r>
                        <w:rPr>
                          <w:rFonts w:ascii="Segoe UI Semibold"/>
                          <w:b/>
                          <w:color w:val="01004C"/>
                          <w:spacing w:val="-12"/>
                          <w:sz w:val="23"/>
                        </w:rPr>
                        <w:t> </w:t>
                      </w:r>
                      <w:r>
                        <w:rPr>
                          <w:rFonts w:ascii="Segoe UI Semibold"/>
                          <w:b/>
                          <w:color w:val="01004C"/>
                          <w:spacing w:val="-4"/>
                          <w:sz w:val="23"/>
                        </w:rPr>
                        <w:t>significant</w:t>
                      </w:r>
                      <w:r>
                        <w:rPr>
                          <w:rFonts w:ascii="Segoe UI Semibold"/>
                          <w:b/>
                          <w:color w:val="01004C"/>
                          <w:spacing w:val="-11"/>
                          <w:sz w:val="23"/>
                        </w:rPr>
                        <w:t> </w:t>
                      </w:r>
                      <w:r>
                        <w:rPr>
                          <w:rFonts w:ascii="Segoe UI Semibold"/>
                          <w:b/>
                          <w:color w:val="01004C"/>
                          <w:spacing w:val="-4"/>
                          <w:sz w:val="23"/>
                        </w:rPr>
                        <w:t>barrier</w:t>
                      </w:r>
                      <w:r>
                        <w:rPr>
                          <w:rFonts w:ascii="Segoe UI Semibold"/>
                          <w:b/>
                          <w:color w:val="01004C"/>
                          <w:spacing w:val="-12"/>
                          <w:sz w:val="23"/>
                        </w:rPr>
                        <w:t> </w:t>
                      </w:r>
                      <w:r>
                        <w:rPr>
                          <w:rFonts w:ascii="Segoe UI Semibold"/>
                          <w:b/>
                          <w:color w:val="01004C"/>
                          <w:spacing w:val="-4"/>
                          <w:sz w:val="23"/>
                        </w:rPr>
                        <w:t>to</w:t>
                      </w:r>
                      <w:r>
                        <w:rPr>
                          <w:rFonts w:ascii="Segoe UI Semibold"/>
                          <w:b/>
                          <w:color w:val="01004C"/>
                          <w:spacing w:val="-11"/>
                          <w:sz w:val="23"/>
                        </w:rPr>
                        <w:t> </w:t>
                      </w:r>
                      <w:r>
                        <w:rPr>
                          <w:rFonts w:ascii="Segoe UI Semibold"/>
                          <w:b/>
                          <w:color w:val="01004C"/>
                          <w:spacing w:val="-4"/>
                          <w:sz w:val="23"/>
                        </w:rPr>
                        <w:t>effective </w:t>
                      </w:r>
                      <w:r>
                        <w:rPr>
                          <w:rFonts w:ascii="Segoe UI Semibold"/>
                          <w:b/>
                          <w:color w:val="01004C"/>
                          <w:sz w:val="23"/>
                        </w:rPr>
                        <w:t>AI deployment. Seek to better understand</w:t>
                      </w:r>
                    </w:p>
                    <w:p>
                      <w:pPr>
                        <w:spacing w:line="235" w:lineRule="auto" w:before="2"/>
                        <w:ind w:left="20" w:right="0" w:firstLine="0"/>
                        <w:jc w:val="left"/>
                        <w:rPr>
                          <w:rFonts w:ascii="Segoe UI Semibold"/>
                          <w:b/>
                          <w:sz w:val="23"/>
                        </w:rPr>
                      </w:pPr>
                      <w:r>
                        <w:rPr>
                          <w:rFonts w:ascii="Segoe UI Semibold"/>
                          <w:b/>
                          <w:color w:val="01004C"/>
                          <w:sz w:val="23"/>
                        </w:rPr>
                        <w:t>the</w:t>
                      </w:r>
                      <w:r>
                        <w:rPr>
                          <w:rFonts w:ascii="Segoe UI Semibold"/>
                          <w:b/>
                          <w:color w:val="01004C"/>
                          <w:spacing w:val="-6"/>
                          <w:sz w:val="23"/>
                        </w:rPr>
                        <w:t> </w:t>
                      </w:r>
                      <w:r>
                        <w:rPr>
                          <w:rFonts w:ascii="Segoe UI Semibold"/>
                          <w:b/>
                          <w:color w:val="01004C"/>
                          <w:sz w:val="23"/>
                        </w:rPr>
                        <w:t>attitudes</w:t>
                      </w:r>
                      <w:r>
                        <w:rPr>
                          <w:rFonts w:ascii="Segoe UI Semibold"/>
                          <w:b/>
                          <w:color w:val="01004C"/>
                          <w:spacing w:val="-6"/>
                          <w:sz w:val="23"/>
                        </w:rPr>
                        <w:t> </w:t>
                      </w:r>
                      <w:r>
                        <w:rPr>
                          <w:rFonts w:ascii="Segoe UI Semibold"/>
                          <w:b/>
                          <w:color w:val="01004C"/>
                          <w:sz w:val="23"/>
                        </w:rPr>
                        <w:t>and</w:t>
                      </w:r>
                      <w:r>
                        <w:rPr>
                          <w:rFonts w:ascii="Segoe UI Semibold"/>
                          <w:b/>
                          <w:color w:val="01004C"/>
                          <w:spacing w:val="-5"/>
                          <w:sz w:val="23"/>
                        </w:rPr>
                        <w:t> </w:t>
                      </w:r>
                      <w:r>
                        <w:rPr>
                          <w:rFonts w:ascii="Segoe UI Semibold"/>
                          <w:b/>
                          <w:color w:val="01004C"/>
                          <w:sz w:val="23"/>
                        </w:rPr>
                        <w:t>competencies</w:t>
                      </w:r>
                      <w:r>
                        <w:rPr>
                          <w:rFonts w:ascii="Segoe UI Semibold"/>
                          <w:b/>
                          <w:color w:val="01004C"/>
                          <w:spacing w:val="-6"/>
                          <w:sz w:val="23"/>
                        </w:rPr>
                        <w:t> </w:t>
                      </w:r>
                      <w:r>
                        <w:rPr>
                          <w:rFonts w:ascii="Segoe UI Semibold"/>
                          <w:b/>
                          <w:color w:val="01004C"/>
                          <w:sz w:val="23"/>
                        </w:rPr>
                        <w:t>of</w:t>
                      </w:r>
                      <w:r>
                        <w:rPr>
                          <w:rFonts w:ascii="Segoe UI Semibold"/>
                          <w:b/>
                          <w:color w:val="01004C"/>
                          <w:spacing w:val="-5"/>
                          <w:sz w:val="23"/>
                        </w:rPr>
                        <w:t> </w:t>
                      </w:r>
                      <w:r>
                        <w:rPr>
                          <w:rFonts w:ascii="Segoe UI Semibold"/>
                          <w:b/>
                          <w:color w:val="01004C"/>
                          <w:sz w:val="23"/>
                        </w:rPr>
                        <w:t>AI</w:t>
                      </w:r>
                      <w:r>
                        <w:rPr>
                          <w:rFonts w:ascii="Segoe UI Semibold"/>
                          <w:b/>
                          <w:color w:val="01004C"/>
                          <w:spacing w:val="-5"/>
                          <w:sz w:val="23"/>
                        </w:rPr>
                        <w:t> </w:t>
                      </w:r>
                      <w:r>
                        <w:rPr>
                          <w:rFonts w:ascii="Segoe UI Semibold"/>
                          <w:b/>
                          <w:color w:val="01004C"/>
                          <w:sz w:val="23"/>
                        </w:rPr>
                        <w:t>across internal and external stakeholder groups.</w:t>
                      </w:r>
                    </w:p>
                    <w:p>
                      <w:pPr>
                        <w:pStyle w:val="BodyText"/>
                        <w:spacing w:line="235" w:lineRule="auto" w:before="180"/>
                        <w:ind w:left="20" w:right="85"/>
                      </w:pPr>
                      <w:r>
                        <w:rPr>
                          <w:color w:val="01004C"/>
                        </w:rPr>
                        <w:t>Build</w:t>
                      </w:r>
                      <w:r>
                        <w:rPr>
                          <w:color w:val="01004C"/>
                          <w:spacing w:val="-10"/>
                        </w:rPr>
                        <w:t> </w:t>
                      </w:r>
                      <w:r>
                        <w:rPr>
                          <w:color w:val="01004C"/>
                        </w:rPr>
                        <w:t>awareness</w:t>
                      </w:r>
                      <w:r>
                        <w:rPr>
                          <w:color w:val="01004C"/>
                          <w:spacing w:val="-10"/>
                        </w:rPr>
                        <w:t> </w:t>
                      </w:r>
                      <w:r>
                        <w:rPr>
                          <w:color w:val="01004C"/>
                        </w:rPr>
                        <w:t>of</w:t>
                      </w:r>
                      <w:r>
                        <w:rPr>
                          <w:color w:val="01004C"/>
                          <w:spacing w:val="-10"/>
                        </w:rPr>
                        <w:t> </w:t>
                      </w:r>
                      <w:r>
                        <w:rPr>
                          <w:color w:val="01004C"/>
                        </w:rPr>
                        <w:t>AI</w:t>
                      </w:r>
                      <w:r>
                        <w:rPr>
                          <w:color w:val="01004C"/>
                          <w:spacing w:val="-9"/>
                        </w:rPr>
                        <w:t> </w:t>
                      </w:r>
                      <w:r>
                        <w:rPr>
                          <w:color w:val="01004C"/>
                        </w:rPr>
                        <w:t>training</w:t>
                      </w:r>
                      <w:r>
                        <w:rPr>
                          <w:color w:val="01004C"/>
                          <w:spacing w:val="-10"/>
                        </w:rPr>
                        <w:t> </w:t>
                      </w:r>
                      <w:r>
                        <w:rPr>
                          <w:color w:val="01004C"/>
                        </w:rPr>
                        <w:t>tools</w:t>
                      </w:r>
                      <w:r>
                        <w:rPr>
                          <w:color w:val="01004C"/>
                          <w:spacing w:val="-10"/>
                        </w:rPr>
                        <w:t> </w:t>
                      </w:r>
                      <w:r>
                        <w:rPr>
                          <w:color w:val="01004C"/>
                        </w:rPr>
                        <w:t>and</w:t>
                      </w:r>
                      <w:r>
                        <w:rPr>
                          <w:color w:val="01004C"/>
                          <w:spacing w:val="-10"/>
                        </w:rPr>
                        <w:t> </w:t>
                      </w:r>
                      <w:r>
                        <w:rPr>
                          <w:color w:val="01004C"/>
                        </w:rPr>
                        <w:t>models so that staff familiarise themselves with what</w:t>
                      </w:r>
                    </w:p>
                  </w:txbxContent>
                </v:textbox>
                <w10:wrap type="none"/>
              </v:shape>
            </w:pict>
          </mc:Fallback>
        </mc:AlternateContent>
      </w:r>
      <w:r>
        <w:rPr/>
        <mc:AlternateContent>
          <mc:Choice Requires="wps">
            <w:drawing>
              <wp:anchor distT="0" distB="0" distL="0" distR="0" allowOverlap="1" layoutInCell="1" locked="0" behindDoc="1" simplePos="0" relativeHeight="485061120">
                <wp:simplePos x="0" y="0"/>
                <wp:positionH relativeFrom="page">
                  <wp:posOffset>491299</wp:posOffset>
                </wp:positionH>
                <wp:positionV relativeFrom="page">
                  <wp:posOffset>7223636</wp:posOffset>
                </wp:positionV>
                <wp:extent cx="2417445" cy="160655"/>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255360" type="#_x0000_t202" id="docshape287"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061632">
                <wp:simplePos x="0" y="0"/>
                <wp:positionH relativeFrom="page">
                  <wp:posOffset>10124599</wp:posOffset>
                </wp:positionH>
                <wp:positionV relativeFrom="page">
                  <wp:posOffset>7223636</wp:posOffset>
                </wp:positionV>
                <wp:extent cx="75565" cy="160655"/>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75565" cy="160655"/>
                        </a:xfrm>
                        <a:prstGeom prst="rect">
                          <a:avLst/>
                        </a:prstGeom>
                      </wps:spPr>
                      <wps:txbx>
                        <w:txbxContent>
                          <w:p>
                            <w:pPr>
                              <w:spacing w:before="20"/>
                              <w:ind w:left="20" w:right="0" w:firstLine="0"/>
                              <w:jc w:val="left"/>
                              <w:rPr>
                                <w:rFonts w:ascii="Segoe UI Light"/>
                                <w:sz w:val="16"/>
                              </w:rPr>
                            </w:pPr>
                            <w:r>
                              <w:rPr>
                                <w:rFonts w:ascii="Segoe UI Light"/>
                                <w:color w:val="01004C"/>
                                <w:spacing w:val="-10"/>
                                <w:sz w:val="16"/>
                              </w:rPr>
                              <w:t>7</w:t>
                            </w:r>
                          </w:p>
                        </w:txbxContent>
                      </wps:txbx>
                      <wps:bodyPr wrap="square" lIns="0" tIns="0" rIns="0" bIns="0" rtlCol="0">
                        <a:noAutofit/>
                      </wps:bodyPr>
                    </wps:wsp>
                  </a:graphicData>
                </a:graphic>
              </wp:anchor>
            </w:drawing>
          </mc:Choice>
          <mc:Fallback>
            <w:pict>
              <v:shape style="position:absolute;margin-left:797.212524pt;margin-top:568.790283pt;width:5.95pt;height:12.65pt;mso-position-horizontal-relative:page;mso-position-vertical-relative:page;z-index:-18254848" type="#_x0000_t202" id="docshape288" filled="false" stroked="false">
                <v:textbox inset="0,0,0,0">
                  <w:txbxContent>
                    <w:p>
                      <w:pPr>
                        <w:spacing w:before="20"/>
                        <w:ind w:left="20" w:right="0" w:firstLine="0"/>
                        <w:jc w:val="left"/>
                        <w:rPr>
                          <w:rFonts w:ascii="Segoe UI Light"/>
                          <w:sz w:val="16"/>
                        </w:rPr>
                      </w:pPr>
                      <w:r>
                        <w:rPr>
                          <w:rFonts w:ascii="Segoe UI Light"/>
                          <w:color w:val="01004C"/>
                          <w:spacing w:val="-10"/>
                          <w:sz w:val="16"/>
                        </w:rPr>
                        <w:t>7</w:t>
                      </w:r>
                    </w:p>
                  </w:txbxContent>
                </v:textbox>
                <w10:wrap type="none"/>
              </v:shape>
            </w:pict>
          </mc:Fallback>
        </mc:AlternateContent>
      </w:r>
      <w:r>
        <w:rPr/>
        <mc:AlternateContent>
          <mc:Choice Requires="wps">
            <w:drawing>
              <wp:anchor distT="0" distB="0" distL="0" distR="0" allowOverlap="1" layoutInCell="1" locked="0" behindDoc="1" simplePos="0" relativeHeight="485062144">
                <wp:simplePos x="0" y="0"/>
                <wp:positionH relativeFrom="page">
                  <wp:posOffset>503999</wp:posOffset>
                </wp:positionH>
                <wp:positionV relativeFrom="page">
                  <wp:posOffset>7027478</wp:posOffset>
                </wp:positionV>
                <wp:extent cx="9684385" cy="152400"/>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254336" type="#_x0000_t202" id="docshape289"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480" w:bottom="0" w:left="280" w:right="660"/>
        </w:sectPr>
      </w:pPr>
    </w:p>
    <w:p>
      <w:pPr>
        <w:rPr>
          <w:sz w:val="2"/>
          <w:szCs w:val="2"/>
        </w:rPr>
      </w:pPr>
      <w:r>
        <w:rPr/>
        <mc:AlternateContent>
          <mc:Choice Requires="wps">
            <w:drawing>
              <wp:anchor distT="0" distB="0" distL="0" distR="0" allowOverlap="1" layoutInCell="1" locked="0" behindDoc="1" simplePos="0" relativeHeight="485062656">
                <wp:simplePos x="0" y="0"/>
                <wp:positionH relativeFrom="page">
                  <wp:posOffset>503999</wp:posOffset>
                </wp:positionH>
                <wp:positionV relativeFrom="page">
                  <wp:posOffset>7167178</wp:posOffset>
                </wp:positionV>
                <wp:extent cx="9684385" cy="1270"/>
                <wp:effectExtent l="0" t="0" r="0" b="0"/>
                <wp:wrapNone/>
                <wp:docPr id="302" name="Graphic 302"/>
                <wp:cNvGraphicFramePr>
                  <a:graphicFrameLocks/>
                </wp:cNvGraphicFramePr>
                <a:graphic>
                  <a:graphicData uri="http://schemas.microsoft.com/office/word/2010/wordprocessingShape">
                    <wps:wsp>
                      <wps:cNvPr id="302" name="Graphic 302"/>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253824"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063168">
                <wp:simplePos x="0" y="0"/>
                <wp:positionH relativeFrom="page">
                  <wp:posOffset>0</wp:posOffset>
                </wp:positionH>
                <wp:positionV relativeFrom="page">
                  <wp:posOffset>1493989</wp:posOffset>
                </wp:positionV>
                <wp:extent cx="3612515" cy="5562600"/>
                <wp:effectExtent l="0" t="0" r="0" b="0"/>
                <wp:wrapNone/>
                <wp:docPr id="303" name="Group 303"/>
                <wp:cNvGraphicFramePr>
                  <a:graphicFrameLocks/>
                </wp:cNvGraphicFramePr>
                <a:graphic>
                  <a:graphicData uri="http://schemas.microsoft.com/office/word/2010/wordprocessingGroup">
                    <wpg:wgp>
                      <wpg:cNvPr id="303" name="Group 303"/>
                      <wpg:cNvGrpSpPr/>
                      <wpg:grpSpPr>
                        <a:xfrm>
                          <a:off x="0" y="0"/>
                          <a:ext cx="3612515" cy="5562600"/>
                          <a:chExt cx="3612515" cy="5562600"/>
                        </a:xfrm>
                      </wpg:grpSpPr>
                      <pic:pic>
                        <pic:nvPicPr>
                          <pic:cNvPr id="304" name="Image 304"/>
                          <pic:cNvPicPr/>
                        </pic:nvPicPr>
                        <pic:blipFill>
                          <a:blip r:embed="rId196" cstate="print"/>
                          <a:stretch>
                            <a:fillRect/>
                          </a:stretch>
                        </pic:blipFill>
                        <pic:spPr>
                          <a:xfrm>
                            <a:off x="0" y="72021"/>
                            <a:ext cx="3611994" cy="5490006"/>
                          </a:xfrm>
                          <a:prstGeom prst="rect">
                            <a:avLst/>
                          </a:prstGeom>
                        </pic:spPr>
                      </pic:pic>
                      <wps:wsp>
                        <wps:cNvPr id="305" name="Graphic 305"/>
                        <wps:cNvSpPr/>
                        <wps:spPr>
                          <a:xfrm>
                            <a:off x="0" y="0"/>
                            <a:ext cx="3612515" cy="76200"/>
                          </a:xfrm>
                          <a:custGeom>
                            <a:avLst/>
                            <a:gdLst/>
                            <a:ahLst/>
                            <a:cxnLst/>
                            <a:rect l="l" t="t" r="r" b="b"/>
                            <a:pathLst>
                              <a:path w="3612515" h="76200">
                                <a:moveTo>
                                  <a:pt x="3611994" y="0"/>
                                </a:moveTo>
                                <a:lnTo>
                                  <a:pt x="0" y="0"/>
                                </a:lnTo>
                                <a:lnTo>
                                  <a:pt x="0" y="75615"/>
                                </a:lnTo>
                                <a:lnTo>
                                  <a:pt x="3611994" y="75615"/>
                                </a:lnTo>
                                <a:lnTo>
                                  <a:pt x="3611994"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0pt;margin-top:117.637001pt;width:284.45pt;height:438pt;mso-position-horizontal-relative:page;mso-position-vertical-relative:page;z-index:-18253312" id="docshapegroup290" coordorigin="0,2353" coordsize="5689,8760">
                <v:shape style="position:absolute;left:0;top:2466;width:5689;height:8646" type="#_x0000_t75" id="docshape291" stroked="false">
                  <v:imagedata r:id="rId196" o:title=""/>
                </v:shape>
                <v:rect style="position:absolute;left:0;top:2352;width:5689;height:120" id="docshape292"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063680">
                <wp:simplePos x="0" y="0"/>
                <wp:positionH relativeFrom="page">
                  <wp:posOffset>7079994</wp:posOffset>
                </wp:positionH>
                <wp:positionV relativeFrom="page">
                  <wp:posOffset>5724001</wp:posOffset>
                </wp:positionV>
                <wp:extent cx="265430" cy="203200"/>
                <wp:effectExtent l="0" t="0" r="0" b="0"/>
                <wp:wrapNone/>
                <wp:docPr id="306" name="Graphic 306"/>
                <wp:cNvGraphicFramePr>
                  <a:graphicFrameLocks/>
                </wp:cNvGraphicFramePr>
                <a:graphic>
                  <a:graphicData uri="http://schemas.microsoft.com/office/word/2010/wordprocessingShape">
                    <wps:wsp>
                      <wps:cNvPr id="306" name="Graphic 306"/>
                      <wps:cNvSpPr/>
                      <wps:spPr>
                        <a:xfrm>
                          <a:off x="0" y="0"/>
                          <a:ext cx="265430" cy="203200"/>
                        </a:xfrm>
                        <a:custGeom>
                          <a:avLst/>
                          <a:gdLst/>
                          <a:ahLst/>
                          <a:cxnLst/>
                          <a:rect l="l" t="t" r="r" b="b"/>
                          <a:pathLst>
                            <a:path w="265430" h="203200">
                              <a:moveTo>
                                <a:pt x="265175" y="685"/>
                              </a:moveTo>
                              <a:lnTo>
                                <a:pt x="215081" y="5799"/>
                              </a:lnTo>
                              <a:lnTo>
                                <a:pt x="179776" y="23067"/>
                              </a:lnTo>
                              <a:lnTo>
                                <a:pt x="158875" y="55383"/>
                              </a:lnTo>
                              <a:lnTo>
                                <a:pt x="152087" y="104952"/>
                              </a:lnTo>
                              <a:lnTo>
                                <a:pt x="151993" y="203047"/>
                              </a:lnTo>
                              <a:lnTo>
                                <a:pt x="265175" y="203047"/>
                              </a:lnTo>
                              <a:lnTo>
                                <a:pt x="265175" y="104952"/>
                              </a:lnTo>
                              <a:lnTo>
                                <a:pt x="208241" y="104952"/>
                              </a:lnTo>
                              <a:lnTo>
                                <a:pt x="209999" y="75091"/>
                              </a:lnTo>
                              <a:lnTo>
                                <a:pt x="218187" y="53849"/>
                              </a:lnTo>
                              <a:lnTo>
                                <a:pt x="235636" y="40325"/>
                              </a:lnTo>
                              <a:lnTo>
                                <a:pt x="265175" y="33616"/>
                              </a:lnTo>
                              <a:lnTo>
                                <a:pt x="265175" y="685"/>
                              </a:lnTo>
                              <a:close/>
                            </a:path>
                            <a:path w="265430" h="203200">
                              <a:moveTo>
                                <a:pt x="113182" y="0"/>
                              </a:moveTo>
                              <a:lnTo>
                                <a:pt x="63088" y="5113"/>
                              </a:lnTo>
                              <a:lnTo>
                                <a:pt x="27782" y="22382"/>
                              </a:lnTo>
                              <a:lnTo>
                                <a:pt x="6881" y="54697"/>
                              </a:lnTo>
                              <a:lnTo>
                                <a:pt x="0" y="104952"/>
                              </a:lnTo>
                              <a:lnTo>
                                <a:pt x="0" y="202361"/>
                              </a:lnTo>
                              <a:lnTo>
                                <a:pt x="113182" y="202361"/>
                              </a:lnTo>
                              <a:lnTo>
                                <a:pt x="113182" y="104952"/>
                              </a:lnTo>
                              <a:lnTo>
                                <a:pt x="56248" y="104952"/>
                              </a:lnTo>
                              <a:lnTo>
                                <a:pt x="58007" y="74791"/>
                              </a:lnTo>
                              <a:lnTo>
                                <a:pt x="66198" y="53506"/>
                              </a:lnTo>
                              <a:lnTo>
                                <a:pt x="83648" y="39939"/>
                              </a:lnTo>
                              <a:lnTo>
                                <a:pt x="113182" y="32931"/>
                              </a:lnTo>
                              <a:lnTo>
                                <a:pt x="113182" y="0"/>
                              </a:lnTo>
                              <a:close/>
                            </a:path>
                          </a:pathLst>
                        </a:custGeom>
                        <a:solidFill>
                          <a:srgbClr val="0000FA"/>
                        </a:solidFill>
                      </wps:spPr>
                      <wps:bodyPr wrap="square" lIns="0" tIns="0" rIns="0" bIns="0" rtlCol="0">
                        <a:prstTxWarp prst="textNoShape">
                          <a:avLst/>
                        </a:prstTxWarp>
                        <a:noAutofit/>
                      </wps:bodyPr>
                    </wps:wsp>
                  </a:graphicData>
                </a:graphic>
              </wp:anchor>
            </w:drawing>
          </mc:Choice>
          <mc:Fallback>
            <w:pict>
              <v:shape style="position:absolute;margin-left:557.479919pt;margin-top:450.708801pt;width:20.9pt;height:16pt;mso-position-horizontal-relative:page;mso-position-vertical-relative:page;z-index:-18252800" id="docshape293" coordorigin="11150,9014" coordsize="418,320" path="m11567,9015l11488,9023,11433,9051,11400,9101,11389,9179,11389,9334,11567,9334,11567,9179,11478,9179,11480,9132,11493,9099,11521,9078,11567,9067,11567,9015xm11328,9014l11249,9022,11193,9049,11160,9100,11150,9179,11150,9333,11328,9333,11328,9179,11238,9179,11241,9132,11254,9098,11281,9077,11328,9066,11328,9014xe" filled="true" fillcolor="#0000fa" stroked="false">
                <v:path arrowok="t"/>
                <v:fill type="solid"/>
                <w10:wrap type="none"/>
              </v:shape>
            </w:pict>
          </mc:Fallback>
        </mc:AlternateContent>
      </w:r>
      <w:r>
        <w:rPr/>
        <mc:AlternateContent>
          <mc:Choice Requires="wps">
            <w:drawing>
              <wp:anchor distT="0" distB="0" distL="0" distR="0" allowOverlap="1" layoutInCell="1" locked="0" behindDoc="1" simplePos="0" relativeHeight="485064192">
                <wp:simplePos x="0" y="0"/>
                <wp:positionH relativeFrom="page">
                  <wp:posOffset>491299</wp:posOffset>
                </wp:positionH>
                <wp:positionV relativeFrom="page">
                  <wp:posOffset>402132</wp:posOffset>
                </wp:positionV>
                <wp:extent cx="1779905" cy="363855"/>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1779905" cy="363855"/>
                        </a:xfrm>
                        <a:prstGeom prst="rect">
                          <a:avLst/>
                        </a:prstGeom>
                      </wps:spPr>
                      <wps:txbx>
                        <w:txbxContent>
                          <w:p>
                            <w:pPr>
                              <w:spacing w:before="20"/>
                              <w:ind w:left="20" w:right="0" w:firstLine="0"/>
                              <w:jc w:val="left"/>
                              <w:rPr>
                                <w:rFonts w:ascii="Segoe UI Light"/>
                                <w:sz w:val="40"/>
                              </w:rPr>
                            </w:pPr>
                            <w:r>
                              <w:rPr>
                                <w:rFonts w:ascii="Segoe UI Light"/>
                                <w:color w:val="0000FA"/>
                                <w:sz w:val="40"/>
                              </w:rPr>
                              <w:t>Key</w:t>
                            </w:r>
                            <w:r>
                              <w:rPr>
                                <w:rFonts w:ascii="Segoe UI Light"/>
                                <w:color w:val="0000FA"/>
                                <w:spacing w:val="-17"/>
                                <w:sz w:val="40"/>
                              </w:rPr>
                              <w:t> </w:t>
                            </w:r>
                            <w:r>
                              <w:rPr>
                                <w:rFonts w:ascii="Segoe UI Light"/>
                                <w:color w:val="0000FA"/>
                                <w:spacing w:val="-4"/>
                                <w:sz w:val="40"/>
                              </w:rPr>
                              <w:t>observations</w:t>
                            </w:r>
                          </w:p>
                        </w:txbxContent>
                      </wps:txbx>
                      <wps:bodyPr wrap="square" lIns="0" tIns="0" rIns="0" bIns="0" rtlCol="0">
                        <a:noAutofit/>
                      </wps:bodyPr>
                    </wps:wsp>
                  </a:graphicData>
                </a:graphic>
              </wp:anchor>
            </w:drawing>
          </mc:Choice>
          <mc:Fallback>
            <w:pict>
              <v:shape style="position:absolute;margin-left:38.685001pt;margin-top:31.663969pt;width:140.15pt;height:28.65pt;mso-position-horizontal-relative:page;mso-position-vertical-relative:page;z-index:-18252288" type="#_x0000_t202" id="docshape294" filled="false" stroked="false">
                <v:textbox inset="0,0,0,0">
                  <w:txbxContent>
                    <w:p>
                      <w:pPr>
                        <w:spacing w:before="20"/>
                        <w:ind w:left="20" w:right="0" w:firstLine="0"/>
                        <w:jc w:val="left"/>
                        <w:rPr>
                          <w:rFonts w:ascii="Segoe UI Light"/>
                          <w:sz w:val="40"/>
                        </w:rPr>
                      </w:pPr>
                      <w:r>
                        <w:rPr>
                          <w:rFonts w:ascii="Segoe UI Light"/>
                          <w:color w:val="0000FA"/>
                          <w:sz w:val="40"/>
                        </w:rPr>
                        <w:t>Key</w:t>
                      </w:r>
                      <w:r>
                        <w:rPr>
                          <w:rFonts w:ascii="Segoe UI Light"/>
                          <w:color w:val="0000FA"/>
                          <w:spacing w:val="-17"/>
                          <w:sz w:val="40"/>
                        </w:rPr>
                        <w:t> </w:t>
                      </w:r>
                      <w:r>
                        <w:rPr>
                          <w:rFonts w:ascii="Segoe UI Light"/>
                          <w:color w:val="0000FA"/>
                          <w:spacing w:val="-4"/>
                          <w:sz w:val="40"/>
                        </w:rPr>
                        <w:t>observations</w:t>
                      </w:r>
                    </w:p>
                  </w:txbxContent>
                </v:textbox>
                <w10:wrap type="none"/>
              </v:shape>
            </w:pict>
          </mc:Fallback>
        </mc:AlternateContent>
      </w:r>
      <w:r>
        <w:rPr/>
        <mc:AlternateContent>
          <mc:Choice Requires="wps">
            <w:drawing>
              <wp:anchor distT="0" distB="0" distL="0" distR="0" allowOverlap="1" layoutInCell="1" locked="0" behindDoc="1" simplePos="0" relativeHeight="485064704">
                <wp:simplePos x="0" y="0"/>
                <wp:positionH relativeFrom="page">
                  <wp:posOffset>3779300</wp:posOffset>
                </wp:positionH>
                <wp:positionV relativeFrom="page">
                  <wp:posOffset>1430030</wp:posOffset>
                </wp:positionV>
                <wp:extent cx="3133090" cy="5668645"/>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3133090" cy="5668645"/>
                        </a:xfrm>
                        <a:prstGeom prst="rect">
                          <a:avLst/>
                        </a:prstGeom>
                      </wps:spPr>
                      <wps:txbx>
                        <w:txbxContent>
                          <w:p>
                            <w:pPr>
                              <w:pStyle w:val="BodyText"/>
                              <w:spacing w:line="228" w:lineRule="auto" w:before="32"/>
                              <w:ind w:left="20"/>
                            </w:pPr>
                            <w:r>
                              <w:rPr>
                                <w:color w:val="01004C"/>
                              </w:rPr>
                              <w:t>AI can help them achieve in the workplace. Democratise</w:t>
                            </w:r>
                            <w:r>
                              <w:rPr>
                                <w:color w:val="01004C"/>
                                <w:spacing w:val="-11"/>
                              </w:rPr>
                              <w:t> </w:t>
                            </w:r>
                            <w:r>
                              <w:rPr>
                                <w:color w:val="01004C"/>
                              </w:rPr>
                              <w:t>the</w:t>
                            </w:r>
                            <w:r>
                              <w:rPr>
                                <w:color w:val="01004C"/>
                                <w:spacing w:val="-11"/>
                              </w:rPr>
                              <w:t> </w:t>
                            </w:r>
                            <w:r>
                              <w:rPr>
                                <w:color w:val="01004C"/>
                              </w:rPr>
                              <w:t>deployment</w:t>
                            </w:r>
                            <w:r>
                              <w:rPr>
                                <w:color w:val="01004C"/>
                                <w:spacing w:val="-11"/>
                              </w:rPr>
                              <w:t> </w:t>
                            </w:r>
                            <w:r>
                              <w:rPr>
                                <w:color w:val="01004C"/>
                              </w:rPr>
                              <w:t>of</w:t>
                            </w:r>
                            <w:r>
                              <w:rPr>
                                <w:color w:val="01004C"/>
                                <w:spacing w:val="-12"/>
                              </w:rPr>
                              <w:t> </w:t>
                            </w:r>
                            <w:r>
                              <w:rPr>
                                <w:color w:val="01004C"/>
                              </w:rPr>
                              <w:t>AI</w:t>
                            </w:r>
                            <w:r>
                              <w:rPr>
                                <w:color w:val="01004C"/>
                                <w:spacing w:val="-11"/>
                              </w:rPr>
                              <w:t> </w:t>
                            </w:r>
                            <w:r>
                              <w:rPr>
                                <w:color w:val="01004C"/>
                              </w:rPr>
                              <w:t>by</w:t>
                            </w:r>
                            <w:r>
                              <w:rPr>
                                <w:color w:val="01004C"/>
                                <w:spacing w:val="-12"/>
                              </w:rPr>
                              <w:t> </w:t>
                            </w:r>
                            <w:r>
                              <w:rPr>
                                <w:color w:val="01004C"/>
                              </w:rPr>
                              <w:t>designating operational AI champions, AI mentors or AI team leaders that can help localise AI use within teams and demonstrate its value-add to the business.</w:t>
                            </w:r>
                          </w:p>
                          <w:p>
                            <w:pPr>
                              <w:pStyle w:val="BodyText"/>
                              <w:spacing w:line="228" w:lineRule="auto" w:before="0"/>
                              <w:ind w:left="20"/>
                            </w:pPr>
                            <w:r>
                              <w:rPr>
                                <w:color w:val="01004C"/>
                              </w:rPr>
                              <w:t>Consider key performance indicators (KPIs) that reward</w:t>
                            </w:r>
                            <w:r>
                              <w:rPr>
                                <w:color w:val="01004C"/>
                                <w:spacing w:val="-13"/>
                              </w:rPr>
                              <w:t> </w:t>
                            </w:r>
                            <w:r>
                              <w:rPr>
                                <w:color w:val="01004C"/>
                              </w:rPr>
                              <w:t>staff,</w:t>
                            </w:r>
                            <w:r>
                              <w:rPr>
                                <w:color w:val="01004C"/>
                                <w:spacing w:val="-13"/>
                              </w:rPr>
                              <w:t> </w:t>
                            </w:r>
                            <w:r>
                              <w:rPr>
                                <w:color w:val="01004C"/>
                              </w:rPr>
                              <w:t>suppliers</w:t>
                            </w:r>
                            <w:r>
                              <w:rPr>
                                <w:color w:val="01004C"/>
                                <w:spacing w:val="-13"/>
                              </w:rPr>
                              <w:t> </w:t>
                            </w:r>
                            <w:r>
                              <w:rPr>
                                <w:color w:val="01004C"/>
                              </w:rPr>
                              <w:t>and</w:t>
                            </w:r>
                            <w:r>
                              <w:rPr>
                                <w:color w:val="01004C"/>
                                <w:spacing w:val="-13"/>
                              </w:rPr>
                              <w:t> </w:t>
                            </w:r>
                            <w:r>
                              <w:rPr>
                                <w:color w:val="01004C"/>
                              </w:rPr>
                              <w:t>customers</w:t>
                            </w:r>
                            <w:r>
                              <w:rPr>
                                <w:color w:val="01004C"/>
                                <w:spacing w:val="-13"/>
                              </w:rPr>
                              <w:t> </w:t>
                            </w:r>
                            <w:r>
                              <w:rPr>
                                <w:color w:val="01004C"/>
                              </w:rPr>
                              <w:t>that</w:t>
                            </w:r>
                            <w:r>
                              <w:rPr>
                                <w:color w:val="01004C"/>
                                <w:spacing w:val="-12"/>
                              </w:rPr>
                              <w:t> </w:t>
                            </w:r>
                            <w:r>
                              <w:rPr>
                                <w:color w:val="01004C"/>
                              </w:rPr>
                              <w:t>engage with AI responsibly, safely and productively.</w:t>
                            </w:r>
                          </w:p>
                          <w:p>
                            <w:pPr>
                              <w:spacing w:before="139"/>
                              <w:ind w:left="20" w:right="0" w:firstLine="0"/>
                              <w:jc w:val="left"/>
                              <w:rPr>
                                <w:rFonts w:ascii="Segoe UI"/>
                                <w:b/>
                                <w:sz w:val="28"/>
                              </w:rPr>
                            </w:pPr>
                            <w:r>
                              <w:rPr>
                                <w:rFonts w:ascii="Segoe UI"/>
                                <w:b/>
                                <w:color w:val="0000FA"/>
                                <w:sz w:val="28"/>
                              </w:rPr>
                              <w:t>Further support for</w:t>
                            </w:r>
                            <w:r>
                              <w:rPr>
                                <w:rFonts w:ascii="Segoe UI"/>
                                <w:b/>
                                <w:color w:val="0000FA"/>
                                <w:spacing w:val="1"/>
                                <w:sz w:val="28"/>
                              </w:rPr>
                              <w:t> </w:t>
                            </w:r>
                            <w:r>
                              <w:rPr>
                                <w:rFonts w:ascii="Segoe UI"/>
                                <w:b/>
                                <w:color w:val="0000FA"/>
                                <w:spacing w:val="-2"/>
                                <w:sz w:val="28"/>
                              </w:rPr>
                              <w:t>business</w:t>
                            </w:r>
                          </w:p>
                          <w:p>
                            <w:pPr>
                              <w:spacing w:line="298" w:lineRule="exact" w:before="151"/>
                              <w:ind w:left="20" w:right="0" w:firstLine="0"/>
                              <w:jc w:val="left"/>
                              <w:rPr>
                                <w:rFonts w:ascii="Segoe UI Semibold"/>
                                <w:b/>
                                <w:sz w:val="23"/>
                              </w:rPr>
                            </w:pPr>
                            <w:r>
                              <w:rPr>
                                <w:rFonts w:ascii="Segoe UI Semibold"/>
                                <w:b/>
                                <w:color w:val="01004C"/>
                                <w:sz w:val="23"/>
                              </w:rPr>
                              <w:t>Measuring</w:t>
                            </w:r>
                            <w:r>
                              <w:rPr>
                                <w:rFonts w:ascii="Segoe UI Semibold"/>
                                <w:b/>
                                <w:color w:val="01004C"/>
                                <w:spacing w:val="-4"/>
                                <w:sz w:val="23"/>
                              </w:rPr>
                              <w:t> </w:t>
                            </w:r>
                            <w:r>
                              <w:rPr>
                                <w:rFonts w:ascii="Segoe UI Semibold"/>
                                <w:b/>
                                <w:color w:val="01004C"/>
                                <w:sz w:val="23"/>
                              </w:rPr>
                              <w:t>the</w:t>
                            </w:r>
                            <w:r>
                              <w:rPr>
                                <w:rFonts w:ascii="Segoe UI Semibold"/>
                                <w:b/>
                                <w:color w:val="01004C"/>
                                <w:spacing w:val="-5"/>
                                <w:sz w:val="23"/>
                              </w:rPr>
                              <w:t> </w:t>
                            </w:r>
                            <w:r>
                              <w:rPr>
                                <w:rFonts w:ascii="Segoe UI Semibold"/>
                                <w:b/>
                                <w:color w:val="01004C"/>
                                <w:sz w:val="23"/>
                              </w:rPr>
                              <w:t>return</w:t>
                            </w:r>
                            <w:r>
                              <w:rPr>
                                <w:rFonts w:ascii="Segoe UI Semibold"/>
                                <w:b/>
                                <w:color w:val="01004C"/>
                                <w:spacing w:val="-5"/>
                                <w:sz w:val="23"/>
                              </w:rPr>
                              <w:t> </w:t>
                            </w:r>
                            <w:r>
                              <w:rPr>
                                <w:rFonts w:ascii="Segoe UI Semibold"/>
                                <w:b/>
                                <w:color w:val="01004C"/>
                                <w:sz w:val="23"/>
                              </w:rPr>
                              <w:t>on</w:t>
                            </w:r>
                            <w:r>
                              <w:rPr>
                                <w:rFonts w:ascii="Segoe UI Semibold"/>
                                <w:b/>
                                <w:color w:val="01004C"/>
                                <w:spacing w:val="-5"/>
                                <w:sz w:val="23"/>
                              </w:rPr>
                              <w:t> </w:t>
                            </w:r>
                            <w:r>
                              <w:rPr>
                                <w:rFonts w:ascii="Segoe UI Semibold"/>
                                <w:b/>
                                <w:color w:val="01004C"/>
                                <w:sz w:val="23"/>
                              </w:rPr>
                              <w:t>investment</w:t>
                            </w:r>
                            <w:r>
                              <w:rPr>
                                <w:rFonts w:ascii="Segoe UI Semibold"/>
                                <w:b/>
                                <w:color w:val="01004C"/>
                                <w:spacing w:val="-4"/>
                                <w:sz w:val="23"/>
                              </w:rPr>
                              <w:t> from</w:t>
                            </w:r>
                          </w:p>
                          <w:p>
                            <w:pPr>
                              <w:spacing w:line="228" w:lineRule="auto" w:before="5"/>
                              <w:ind w:left="20" w:right="0" w:firstLine="0"/>
                              <w:jc w:val="left"/>
                              <w:rPr>
                                <w:rFonts w:ascii="Segoe UI Semibold"/>
                                <w:b/>
                                <w:sz w:val="23"/>
                              </w:rPr>
                            </w:pPr>
                            <w:r>
                              <w:rPr>
                                <w:rFonts w:ascii="Segoe UI Semibold"/>
                                <w:b/>
                                <w:color w:val="01004C"/>
                                <w:sz w:val="23"/>
                              </w:rPr>
                              <w:t>AI</w:t>
                            </w:r>
                            <w:r>
                              <w:rPr>
                                <w:rFonts w:ascii="Segoe UI Semibold"/>
                                <w:b/>
                                <w:color w:val="01004C"/>
                                <w:spacing w:val="-7"/>
                                <w:sz w:val="23"/>
                              </w:rPr>
                              <w:t> </w:t>
                            </w:r>
                            <w:r>
                              <w:rPr>
                                <w:rFonts w:ascii="Segoe UI Semibold"/>
                                <w:b/>
                                <w:color w:val="01004C"/>
                                <w:sz w:val="23"/>
                              </w:rPr>
                              <w:t>can</w:t>
                            </w:r>
                            <w:r>
                              <w:rPr>
                                <w:rFonts w:ascii="Segoe UI Semibold"/>
                                <w:b/>
                                <w:color w:val="01004C"/>
                                <w:spacing w:val="-7"/>
                                <w:sz w:val="23"/>
                              </w:rPr>
                              <w:t> </w:t>
                            </w:r>
                            <w:r>
                              <w:rPr>
                                <w:rFonts w:ascii="Segoe UI Semibold"/>
                                <w:b/>
                                <w:color w:val="01004C"/>
                                <w:sz w:val="23"/>
                              </w:rPr>
                              <w:t>be</w:t>
                            </w:r>
                            <w:r>
                              <w:rPr>
                                <w:rFonts w:ascii="Segoe UI Semibold"/>
                                <w:b/>
                                <w:color w:val="01004C"/>
                                <w:spacing w:val="-7"/>
                                <w:sz w:val="23"/>
                              </w:rPr>
                              <w:t> </w:t>
                            </w:r>
                            <w:r>
                              <w:rPr>
                                <w:rFonts w:ascii="Segoe UI Semibold"/>
                                <w:b/>
                                <w:color w:val="01004C"/>
                                <w:sz w:val="23"/>
                              </w:rPr>
                              <w:t>challenging.</w:t>
                            </w:r>
                            <w:r>
                              <w:rPr>
                                <w:rFonts w:ascii="Segoe UI Semibold"/>
                                <w:b/>
                                <w:color w:val="01004C"/>
                                <w:spacing w:val="-7"/>
                                <w:sz w:val="23"/>
                              </w:rPr>
                              <w:t> </w:t>
                            </w:r>
                            <w:r>
                              <w:rPr>
                                <w:rFonts w:ascii="Segoe UI Semibold"/>
                                <w:b/>
                                <w:color w:val="01004C"/>
                                <w:sz w:val="23"/>
                              </w:rPr>
                              <w:t>Understanding</w:t>
                            </w:r>
                            <w:r>
                              <w:rPr>
                                <w:rFonts w:ascii="Segoe UI Semibold"/>
                                <w:b/>
                                <w:color w:val="01004C"/>
                                <w:spacing w:val="-7"/>
                                <w:sz w:val="23"/>
                              </w:rPr>
                              <w:t> </w:t>
                            </w:r>
                            <w:r>
                              <w:rPr>
                                <w:rFonts w:ascii="Segoe UI Semibold"/>
                                <w:b/>
                                <w:color w:val="01004C"/>
                                <w:sz w:val="23"/>
                              </w:rPr>
                              <w:t>where</w:t>
                            </w:r>
                            <w:r>
                              <w:rPr>
                                <w:rFonts w:ascii="Segoe UI Semibold"/>
                                <w:b/>
                                <w:color w:val="01004C"/>
                                <w:spacing w:val="-7"/>
                                <w:sz w:val="23"/>
                              </w:rPr>
                              <w:t> </w:t>
                            </w:r>
                            <w:r>
                              <w:rPr>
                                <w:rFonts w:ascii="Segoe UI Semibold"/>
                                <w:b/>
                                <w:color w:val="01004C"/>
                                <w:sz w:val="23"/>
                              </w:rPr>
                              <w:t>AI supports an uplift in profitability and productivity across the organisation may be achieved through various metrics such as time saved,</w:t>
                            </w:r>
                            <w:r>
                              <w:rPr>
                                <w:rFonts w:ascii="Segoe UI Semibold"/>
                                <w:b/>
                                <w:color w:val="01004C"/>
                                <w:spacing w:val="-9"/>
                                <w:sz w:val="23"/>
                              </w:rPr>
                              <w:t> </w:t>
                            </w:r>
                            <w:r>
                              <w:rPr>
                                <w:rFonts w:ascii="Segoe UI Semibold"/>
                                <w:b/>
                                <w:color w:val="01004C"/>
                                <w:sz w:val="23"/>
                              </w:rPr>
                              <w:t>scalability,</w:t>
                            </w:r>
                            <w:r>
                              <w:rPr>
                                <w:rFonts w:ascii="Segoe UI Semibold"/>
                                <w:b/>
                                <w:color w:val="01004C"/>
                                <w:spacing w:val="-9"/>
                                <w:sz w:val="23"/>
                              </w:rPr>
                              <w:t> </w:t>
                            </w:r>
                            <w:r>
                              <w:rPr>
                                <w:rFonts w:ascii="Segoe UI Semibold"/>
                                <w:b/>
                                <w:color w:val="01004C"/>
                                <w:sz w:val="23"/>
                              </w:rPr>
                              <w:t>reach,</w:t>
                            </w:r>
                            <w:r>
                              <w:rPr>
                                <w:rFonts w:ascii="Segoe UI Semibold"/>
                                <w:b/>
                                <w:color w:val="01004C"/>
                                <w:spacing w:val="-9"/>
                                <w:sz w:val="23"/>
                              </w:rPr>
                              <w:t> </w:t>
                            </w:r>
                            <w:r>
                              <w:rPr>
                                <w:rFonts w:ascii="Segoe UI Semibold"/>
                                <w:b/>
                                <w:color w:val="01004C"/>
                                <w:sz w:val="23"/>
                              </w:rPr>
                              <w:t>new</w:t>
                            </w:r>
                            <w:r>
                              <w:rPr>
                                <w:rFonts w:ascii="Segoe UI Semibold"/>
                                <w:b/>
                                <w:color w:val="01004C"/>
                                <w:spacing w:val="-9"/>
                                <w:sz w:val="23"/>
                              </w:rPr>
                              <w:t> </w:t>
                            </w:r>
                            <w:r>
                              <w:rPr>
                                <w:rFonts w:ascii="Segoe UI Semibold"/>
                                <w:b/>
                                <w:color w:val="01004C"/>
                                <w:sz w:val="23"/>
                              </w:rPr>
                              <w:t>business</w:t>
                            </w:r>
                            <w:r>
                              <w:rPr>
                                <w:rFonts w:ascii="Segoe UI Semibold"/>
                                <w:b/>
                                <w:color w:val="01004C"/>
                                <w:spacing w:val="-9"/>
                                <w:sz w:val="23"/>
                              </w:rPr>
                              <w:t> </w:t>
                            </w:r>
                            <w:r>
                              <w:rPr>
                                <w:rFonts w:ascii="Segoe UI Semibold"/>
                                <w:b/>
                                <w:color w:val="01004C"/>
                                <w:sz w:val="23"/>
                              </w:rPr>
                              <w:t>creation, staff hours, innovative products and services brought to market.</w:t>
                            </w:r>
                          </w:p>
                          <w:p>
                            <w:pPr>
                              <w:pStyle w:val="BodyText"/>
                              <w:spacing w:line="228" w:lineRule="auto" w:before="175"/>
                              <w:ind w:left="20" w:right="162"/>
                            </w:pPr>
                            <w:r>
                              <w:rPr>
                                <w:color w:val="01004C"/>
                              </w:rPr>
                              <w:t>Measuring</w:t>
                            </w:r>
                            <w:r>
                              <w:rPr>
                                <w:color w:val="01004C"/>
                                <w:spacing w:val="-10"/>
                              </w:rPr>
                              <w:t> </w:t>
                            </w:r>
                            <w:r>
                              <w:rPr>
                                <w:color w:val="01004C"/>
                              </w:rPr>
                              <w:t>the</w:t>
                            </w:r>
                            <w:r>
                              <w:rPr>
                                <w:color w:val="01004C"/>
                                <w:spacing w:val="-9"/>
                              </w:rPr>
                              <w:t> </w:t>
                            </w:r>
                            <w:r>
                              <w:rPr>
                                <w:color w:val="01004C"/>
                              </w:rPr>
                              <w:t>benefits</w:t>
                            </w:r>
                            <w:r>
                              <w:rPr>
                                <w:color w:val="01004C"/>
                                <w:spacing w:val="-10"/>
                              </w:rPr>
                              <w:t> </w:t>
                            </w:r>
                            <w:r>
                              <w:rPr>
                                <w:color w:val="01004C"/>
                              </w:rPr>
                              <w:t>of</w:t>
                            </w:r>
                            <w:r>
                              <w:rPr>
                                <w:color w:val="01004C"/>
                                <w:spacing w:val="-10"/>
                              </w:rPr>
                              <w:t> </w:t>
                            </w:r>
                            <w:r>
                              <w:rPr>
                                <w:color w:val="01004C"/>
                              </w:rPr>
                              <w:t>AI</w:t>
                            </w:r>
                            <w:r>
                              <w:rPr>
                                <w:color w:val="01004C"/>
                                <w:spacing w:val="-9"/>
                              </w:rPr>
                              <w:t> </w:t>
                            </w:r>
                            <w:r>
                              <w:rPr>
                                <w:color w:val="01004C"/>
                              </w:rPr>
                              <w:t>may</w:t>
                            </w:r>
                            <w:r>
                              <w:rPr>
                                <w:color w:val="01004C"/>
                                <w:spacing w:val="-10"/>
                              </w:rPr>
                              <w:t> </w:t>
                            </w:r>
                            <w:r>
                              <w:rPr>
                                <w:color w:val="01004C"/>
                              </w:rPr>
                              <w:t>be</w:t>
                            </w:r>
                            <w:r>
                              <w:rPr>
                                <w:color w:val="01004C"/>
                                <w:spacing w:val="-9"/>
                              </w:rPr>
                              <w:t> </w:t>
                            </w:r>
                            <w:r>
                              <w:rPr>
                                <w:color w:val="01004C"/>
                              </w:rPr>
                              <w:t>difficult</w:t>
                            </w:r>
                            <w:r>
                              <w:rPr>
                                <w:color w:val="01004C"/>
                                <w:spacing w:val="-9"/>
                              </w:rPr>
                              <w:t> </w:t>
                            </w:r>
                            <w:r>
                              <w:rPr>
                                <w:color w:val="01004C"/>
                              </w:rPr>
                              <w:t>to capture or specify and report to the Board. 93 per</w:t>
                            </w:r>
                            <w:r>
                              <w:rPr>
                                <w:color w:val="01004C"/>
                                <w:spacing w:val="-7"/>
                              </w:rPr>
                              <w:t> </w:t>
                            </w:r>
                            <w:r>
                              <w:rPr>
                                <w:color w:val="01004C"/>
                              </w:rPr>
                              <w:t>cent</w:t>
                            </w:r>
                            <w:r>
                              <w:rPr>
                                <w:color w:val="01004C"/>
                                <w:spacing w:val="-7"/>
                              </w:rPr>
                              <w:t> </w:t>
                            </w:r>
                            <w:r>
                              <w:rPr>
                                <w:color w:val="01004C"/>
                              </w:rPr>
                              <w:t>of</w:t>
                            </w:r>
                            <w:r>
                              <w:rPr>
                                <w:color w:val="01004C"/>
                                <w:spacing w:val="-8"/>
                              </w:rPr>
                              <w:t> </w:t>
                            </w:r>
                            <w:r>
                              <w:rPr>
                                <w:color w:val="01004C"/>
                              </w:rPr>
                              <w:t>respondents</w:t>
                            </w:r>
                            <w:r>
                              <w:rPr>
                                <w:color w:val="01004C"/>
                                <w:spacing w:val="-8"/>
                              </w:rPr>
                              <w:t> </w:t>
                            </w:r>
                            <w:r>
                              <w:rPr>
                                <w:color w:val="01004C"/>
                              </w:rPr>
                              <w:t>to</w:t>
                            </w:r>
                            <w:r>
                              <w:rPr>
                                <w:color w:val="01004C"/>
                                <w:spacing w:val="-8"/>
                              </w:rPr>
                              <w:t> </w:t>
                            </w:r>
                            <w:r>
                              <w:rPr>
                                <w:color w:val="01004C"/>
                              </w:rPr>
                              <w:t>the</w:t>
                            </w:r>
                            <w:r>
                              <w:rPr>
                                <w:color w:val="01004C"/>
                                <w:spacing w:val="-7"/>
                              </w:rPr>
                              <w:t> </w:t>
                            </w:r>
                            <w:r>
                              <w:rPr>
                                <w:color w:val="01004C"/>
                              </w:rPr>
                              <w:t>survey</w:t>
                            </w:r>
                            <w:r>
                              <w:rPr>
                                <w:color w:val="01004C"/>
                                <w:spacing w:val="-8"/>
                              </w:rPr>
                              <w:t> </w:t>
                            </w:r>
                            <w:r>
                              <w:rPr>
                                <w:color w:val="01004C"/>
                              </w:rPr>
                              <w:t>question say they have not been able to measure the return on investment.</w:t>
                            </w:r>
                          </w:p>
                          <w:p>
                            <w:pPr>
                              <w:pStyle w:val="BodyText"/>
                              <w:spacing w:line="228" w:lineRule="auto" w:before="177"/>
                              <w:ind w:left="20"/>
                            </w:pPr>
                            <w:r>
                              <w:rPr>
                                <w:color w:val="01004C"/>
                              </w:rPr>
                              <w:t>It is useful to start with the value proposition and business case for adopting and investing in AI products.</w:t>
                            </w:r>
                            <w:r>
                              <w:rPr>
                                <w:color w:val="01004C"/>
                                <w:spacing w:val="-12"/>
                              </w:rPr>
                              <w:t> </w:t>
                            </w:r>
                            <w:r>
                              <w:rPr>
                                <w:color w:val="01004C"/>
                              </w:rPr>
                              <w:t>Where</w:t>
                            </w:r>
                            <w:r>
                              <w:rPr>
                                <w:color w:val="01004C"/>
                                <w:spacing w:val="-10"/>
                              </w:rPr>
                              <w:t> </w:t>
                            </w:r>
                            <w:r>
                              <w:rPr>
                                <w:color w:val="01004C"/>
                              </w:rPr>
                              <w:t>staff</w:t>
                            </w:r>
                            <w:r>
                              <w:rPr>
                                <w:color w:val="01004C"/>
                                <w:spacing w:val="-10"/>
                              </w:rPr>
                              <w:t> </w:t>
                            </w:r>
                            <w:r>
                              <w:rPr>
                                <w:color w:val="01004C"/>
                              </w:rPr>
                              <w:t>have</w:t>
                            </w:r>
                            <w:r>
                              <w:rPr>
                                <w:color w:val="01004C"/>
                                <w:spacing w:val="-10"/>
                              </w:rPr>
                              <w:t> </w:t>
                            </w:r>
                            <w:r>
                              <w:rPr>
                                <w:color w:val="01004C"/>
                              </w:rPr>
                              <w:t>been</w:t>
                            </w:r>
                            <w:r>
                              <w:rPr>
                                <w:color w:val="01004C"/>
                                <w:spacing w:val="-10"/>
                              </w:rPr>
                              <w:t> </w:t>
                            </w:r>
                            <w:r>
                              <w:rPr>
                                <w:color w:val="01004C"/>
                              </w:rPr>
                              <w:t>involved</w:t>
                            </w:r>
                            <w:r>
                              <w:rPr>
                                <w:color w:val="01004C"/>
                                <w:spacing w:val="-10"/>
                              </w:rPr>
                              <w:t> </w:t>
                            </w:r>
                            <w:r>
                              <w:rPr>
                                <w:color w:val="01004C"/>
                              </w:rPr>
                              <w:t>in</w:t>
                            </w:r>
                            <w:r>
                              <w:rPr>
                                <w:color w:val="01004C"/>
                                <w:spacing w:val="-10"/>
                              </w:rPr>
                              <w:t> </w:t>
                            </w:r>
                            <w:r>
                              <w:rPr>
                                <w:color w:val="01004C"/>
                              </w:rPr>
                              <w:t>using or implementing AI systems and tools, it may</w:t>
                            </w:r>
                          </w:p>
                          <w:p>
                            <w:pPr>
                              <w:pStyle w:val="BodyText"/>
                              <w:spacing w:line="228" w:lineRule="auto" w:before="0"/>
                              <w:ind w:left="20"/>
                            </w:pPr>
                            <w:r>
                              <w:rPr>
                                <w:color w:val="01004C"/>
                              </w:rPr>
                              <w:t>be</w:t>
                            </w:r>
                            <w:r>
                              <w:rPr>
                                <w:color w:val="01004C"/>
                                <w:spacing w:val="-12"/>
                              </w:rPr>
                              <w:t> </w:t>
                            </w:r>
                            <w:r>
                              <w:rPr>
                                <w:color w:val="01004C"/>
                              </w:rPr>
                              <w:t>helpful</w:t>
                            </w:r>
                            <w:r>
                              <w:rPr>
                                <w:color w:val="01004C"/>
                                <w:spacing w:val="-12"/>
                              </w:rPr>
                              <w:t> </w:t>
                            </w:r>
                            <w:r>
                              <w:rPr>
                                <w:color w:val="01004C"/>
                              </w:rPr>
                              <w:t>to</w:t>
                            </w:r>
                            <w:r>
                              <w:rPr>
                                <w:color w:val="01004C"/>
                                <w:spacing w:val="-13"/>
                              </w:rPr>
                              <w:t> </w:t>
                            </w:r>
                            <w:r>
                              <w:rPr>
                                <w:color w:val="01004C"/>
                              </w:rPr>
                              <w:t>consider</w:t>
                            </w:r>
                            <w:r>
                              <w:rPr>
                                <w:color w:val="01004C"/>
                                <w:spacing w:val="-12"/>
                              </w:rPr>
                              <w:t> </w:t>
                            </w:r>
                            <w:r>
                              <w:rPr>
                                <w:color w:val="01004C"/>
                              </w:rPr>
                              <w:t>measuring</w:t>
                            </w:r>
                            <w:r>
                              <w:rPr>
                                <w:color w:val="01004C"/>
                                <w:spacing w:val="-13"/>
                              </w:rPr>
                              <w:t> </w:t>
                            </w:r>
                            <w:r>
                              <w:rPr>
                                <w:color w:val="01004C"/>
                              </w:rPr>
                              <w:t>productivity, customer and/or employee satisfaction.</w:t>
                            </w:r>
                          </w:p>
                        </w:txbxContent>
                      </wps:txbx>
                      <wps:bodyPr wrap="square" lIns="0" tIns="0" rIns="0" bIns="0" rtlCol="0">
                        <a:noAutofit/>
                      </wps:bodyPr>
                    </wps:wsp>
                  </a:graphicData>
                </a:graphic>
              </wp:anchor>
            </w:drawing>
          </mc:Choice>
          <mc:Fallback>
            <w:pict>
              <v:shape style="position:absolute;margin-left:297.582703pt;margin-top:112.60083pt;width:246.7pt;height:446.35pt;mso-position-horizontal-relative:page;mso-position-vertical-relative:page;z-index:-18251776" type="#_x0000_t202" id="docshape295" filled="false" stroked="false">
                <v:textbox inset="0,0,0,0">
                  <w:txbxContent>
                    <w:p>
                      <w:pPr>
                        <w:pStyle w:val="BodyText"/>
                        <w:spacing w:line="228" w:lineRule="auto" w:before="32"/>
                        <w:ind w:left="20"/>
                      </w:pPr>
                      <w:r>
                        <w:rPr>
                          <w:color w:val="01004C"/>
                        </w:rPr>
                        <w:t>AI can help them achieve in the workplace. Democratise</w:t>
                      </w:r>
                      <w:r>
                        <w:rPr>
                          <w:color w:val="01004C"/>
                          <w:spacing w:val="-11"/>
                        </w:rPr>
                        <w:t> </w:t>
                      </w:r>
                      <w:r>
                        <w:rPr>
                          <w:color w:val="01004C"/>
                        </w:rPr>
                        <w:t>the</w:t>
                      </w:r>
                      <w:r>
                        <w:rPr>
                          <w:color w:val="01004C"/>
                          <w:spacing w:val="-11"/>
                        </w:rPr>
                        <w:t> </w:t>
                      </w:r>
                      <w:r>
                        <w:rPr>
                          <w:color w:val="01004C"/>
                        </w:rPr>
                        <w:t>deployment</w:t>
                      </w:r>
                      <w:r>
                        <w:rPr>
                          <w:color w:val="01004C"/>
                          <w:spacing w:val="-11"/>
                        </w:rPr>
                        <w:t> </w:t>
                      </w:r>
                      <w:r>
                        <w:rPr>
                          <w:color w:val="01004C"/>
                        </w:rPr>
                        <w:t>of</w:t>
                      </w:r>
                      <w:r>
                        <w:rPr>
                          <w:color w:val="01004C"/>
                          <w:spacing w:val="-12"/>
                        </w:rPr>
                        <w:t> </w:t>
                      </w:r>
                      <w:r>
                        <w:rPr>
                          <w:color w:val="01004C"/>
                        </w:rPr>
                        <w:t>AI</w:t>
                      </w:r>
                      <w:r>
                        <w:rPr>
                          <w:color w:val="01004C"/>
                          <w:spacing w:val="-11"/>
                        </w:rPr>
                        <w:t> </w:t>
                      </w:r>
                      <w:r>
                        <w:rPr>
                          <w:color w:val="01004C"/>
                        </w:rPr>
                        <w:t>by</w:t>
                      </w:r>
                      <w:r>
                        <w:rPr>
                          <w:color w:val="01004C"/>
                          <w:spacing w:val="-12"/>
                        </w:rPr>
                        <w:t> </w:t>
                      </w:r>
                      <w:r>
                        <w:rPr>
                          <w:color w:val="01004C"/>
                        </w:rPr>
                        <w:t>designating operational AI champions, AI mentors or AI team leaders that can help localise AI use within teams and demonstrate its value-add to the business.</w:t>
                      </w:r>
                    </w:p>
                    <w:p>
                      <w:pPr>
                        <w:pStyle w:val="BodyText"/>
                        <w:spacing w:line="228" w:lineRule="auto" w:before="0"/>
                        <w:ind w:left="20"/>
                      </w:pPr>
                      <w:r>
                        <w:rPr>
                          <w:color w:val="01004C"/>
                        </w:rPr>
                        <w:t>Consider key performance indicators (KPIs) that reward</w:t>
                      </w:r>
                      <w:r>
                        <w:rPr>
                          <w:color w:val="01004C"/>
                          <w:spacing w:val="-13"/>
                        </w:rPr>
                        <w:t> </w:t>
                      </w:r>
                      <w:r>
                        <w:rPr>
                          <w:color w:val="01004C"/>
                        </w:rPr>
                        <w:t>staff,</w:t>
                      </w:r>
                      <w:r>
                        <w:rPr>
                          <w:color w:val="01004C"/>
                          <w:spacing w:val="-13"/>
                        </w:rPr>
                        <w:t> </w:t>
                      </w:r>
                      <w:r>
                        <w:rPr>
                          <w:color w:val="01004C"/>
                        </w:rPr>
                        <w:t>suppliers</w:t>
                      </w:r>
                      <w:r>
                        <w:rPr>
                          <w:color w:val="01004C"/>
                          <w:spacing w:val="-13"/>
                        </w:rPr>
                        <w:t> </w:t>
                      </w:r>
                      <w:r>
                        <w:rPr>
                          <w:color w:val="01004C"/>
                        </w:rPr>
                        <w:t>and</w:t>
                      </w:r>
                      <w:r>
                        <w:rPr>
                          <w:color w:val="01004C"/>
                          <w:spacing w:val="-13"/>
                        </w:rPr>
                        <w:t> </w:t>
                      </w:r>
                      <w:r>
                        <w:rPr>
                          <w:color w:val="01004C"/>
                        </w:rPr>
                        <w:t>customers</w:t>
                      </w:r>
                      <w:r>
                        <w:rPr>
                          <w:color w:val="01004C"/>
                          <w:spacing w:val="-13"/>
                        </w:rPr>
                        <w:t> </w:t>
                      </w:r>
                      <w:r>
                        <w:rPr>
                          <w:color w:val="01004C"/>
                        </w:rPr>
                        <w:t>that</w:t>
                      </w:r>
                      <w:r>
                        <w:rPr>
                          <w:color w:val="01004C"/>
                          <w:spacing w:val="-12"/>
                        </w:rPr>
                        <w:t> </w:t>
                      </w:r>
                      <w:r>
                        <w:rPr>
                          <w:color w:val="01004C"/>
                        </w:rPr>
                        <w:t>engage with AI responsibly, safely and productively.</w:t>
                      </w:r>
                    </w:p>
                    <w:p>
                      <w:pPr>
                        <w:spacing w:before="139"/>
                        <w:ind w:left="20" w:right="0" w:firstLine="0"/>
                        <w:jc w:val="left"/>
                        <w:rPr>
                          <w:rFonts w:ascii="Segoe UI"/>
                          <w:b/>
                          <w:sz w:val="28"/>
                        </w:rPr>
                      </w:pPr>
                      <w:r>
                        <w:rPr>
                          <w:rFonts w:ascii="Segoe UI"/>
                          <w:b/>
                          <w:color w:val="0000FA"/>
                          <w:sz w:val="28"/>
                        </w:rPr>
                        <w:t>Further support for</w:t>
                      </w:r>
                      <w:r>
                        <w:rPr>
                          <w:rFonts w:ascii="Segoe UI"/>
                          <w:b/>
                          <w:color w:val="0000FA"/>
                          <w:spacing w:val="1"/>
                          <w:sz w:val="28"/>
                        </w:rPr>
                        <w:t> </w:t>
                      </w:r>
                      <w:r>
                        <w:rPr>
                          <w:rFonts w:ascii="Segoe UI"/>
                          <w:b/>
                          <w:color w:val="0000FA"/>
                          <w:spacing w:val="-2"/>
                          <w:sz w:val="28"/>
                        </w:rPr>
                        <w:t>business</w:t>
                      </w:r>
                    </w:p>
                    <w:p>
                      <w:pPr>
                        <w:spacing w:line="298" w:lineRule="exact" w:before="151"/>
                        <w:ind w:left="20" w:right="0" w:firstLine="0"/>
                        <w:jc w:val="left"/>
                        <w:rPr>
                          <w:rFonts w:ascii="Segoe UI Semibold"/>
                          <w:b/>
                          <w:sz w:val="23"/>
                        </w:rPr>
                      </w:pPr>
                      <w:r>
                        <w:rPr>
                          <w:rFonts w:ascii="Segoe UI Semibold"/>
                          <w:b/>
                          <w:color w:val="01004C"/>
                          <w:sz w:val="23"/>
                        </w:rPr>
                        <w:t>Measuring</w:t>
                      </w:r>
                      <w:r>
                        <w:rPr>
                          <w:rFonts w:ascii="Segoe UI Semibold"/>
                          <w:b/>
                          <w:color w:val="01004C"/>
                          <w:spacing w:val="-4"/>
                          <w:sz w:val="23"/>
                        </w:rPr>
                        <w:t> </w:t>
                      </w:r>
                      <w:r>
                        <w:rPr>
                          <w:rFonts w:ascii="Segoe UI Semibold"/>
                          <w:b/>
                          <w:color w:val="01004C"/>
                          <w:sz w:val="23"/>
                        </w:rPr>
                        <w:t>the</w:t>
                      </w:r>
                      <w:r>
                        <w:rPr>
                          <w:rFonts w:ascii="Segoe UI Semibold"/>
                          <w:b/>
                          <w:color w:val="01004C"/>
                          <w:spacing w:val="-5"/>
                          <w:sz w:val="23"/>
                        </w:rPr>
                        <w:t> </w:t>
                      </w:r>
                      <w:r>
                        <w:rPr>
                          <w:rFonts w:ascii="Segoe UI Semibold"/>
                          <w:b/>
                          <w:color w:val="01004C"/>
                          <w:sz w:val="23"/>
                        </w:rPr>
                        <w:t>return</w:t>
                      </w:r>
                      <w:r>
                        <w:rPr>
                          <w:rFonts w:ascii="Segoe UI Semibold"/>
                          <w:b/>
                          <w:color w:val="01004C"/>
                          <w:spacing w:val="-5"/>
                          <w:sz w:val="23"/>
                        </w:rPr>
                        <w:t> </w:t>
                      </w:r>
                      <w:r>
                        <w:rPr>
                          <w:rFonts w:ascii="Segoe UI Semibold"/>
                          <w:b/>
                          <w:color w:val="01004C"/>
                          <w:sz w:val="23"/>
                        </w:rPr>
                        <w:t>on</w:t>
                      </w:r>
                      <w:r>
                        <w:rPr>
                          <w:rFonts w:ascii="Segoe UI Semibold"/>
                          <w:b/>
                          <w:color w:val="01004C"/>
                          <w:spacing w:val="-5"/>
                          <w:sz w:val="23"/>
                        </w:rPr>
                        <w:t> </w:t>
                      </w:r>
                      <w:r>
                        <w:rPr>
                          <w:rFonts w:ascii="Segoe UI Semibold"/>
                          <w:b/>
                          <w:color w:val="01004C"/>
                          <w:sz w:val="23"/>
                        </w:rPr>
                        <w:t>investment</w:t>
                      </w:r>
                      <w:r>
                        <w:rPr>
                          <w:rFonts w:ascii="Segoe UI Semibold"/>
                          <w:b/>
                          <w:color w:val="01004C"/>
                          <w:spacing w:val="-4"/>
                          <w:sz w:val="23"/>
                        </w:rPr>
                        <w:t> from</w:t>
                      </w:r>
                    </w:p>
                    <w:p>
                      <w:pPr>
                        <w:spacing w:line="228" w:lineRule="auto" w:before="5"/>
                        <w:ind w:left="20" w:right="0" w:firstLine="0"/>
                        <w:jc w:val="left"/>
                        <w:rPr>
                          <w:rFonts w:ascii="Segoe UI Semibold"/>
                          <w:b/>
                          <w:sz w:val="23"/>
                        </w:rPr>
                      </w:pPr>
                      <w:r>
                        <w:rPr>
                          <w:rFonts w:ascii="Segoe UI Semibold"/>
                          <w:b/>
                          <w:color w:val="01004C"/>
                          <w:sz w:val="23"/>
                        </w:rPr>
                        <w:t>AI</w:t>
                      </w:r>
                      <w:r>
                        <w:rPr>
                          <w:rFonts w:ascii="Segoe UI Semibold"/>
                          <w:b/>
                          <w:color w:val="01004C"/>
                          <w:spacing w:val="-7"/>
                          <w:sz w:val="23"/>
                        </w:rPr>
                        <w:t> </w:t>
                      </w:r>
                      <w:r>
                        <w:rPr>
                          <w:rFonts w:ascii="Segoe UI Semibold"/>
                          <w:b/>
                          <w:color w:val="01004C"/>
                          <w:sz w:val="23"/>
                        </w:rPr>
                        <w:t>can</w:t>
                      </w:r>
                      <w:r>
                        <w:rPr>
                          <w:rFonts w:ascii="Segoe UI Semibold"/>
                          <w:b/>
                          <w:color w:val="01004C"/>
                          <w:spacing w:val="-7"/>
                          <w:sz w:val="23"/>
                        </w:rPr>
                        <w:t> </w:t>
                      </w:r>
                      <w:r>
                        <w:rPr>
                          <w:rFonts w:ascii="Segoe UI Semibold"/>
                          <w:b/>
                          <w:color w:val="01004C"/>
                          <w:sz w:val="23"/>
                        </w:rPr>
                        <w:t>be</w:t>
                      </w:r>
                      <w:r>
                        <w:rPr>
                          <w:rFonts w:ascii="Segoe UI Semibold"/>
                          <w:b/>
                          <w:color w:val="01004C"/>
                          <w:spacing w:val="-7"/>
                          <w:sz w:val="23"/>
                        </w:rPr>
                        <w:t> </w:t>
                      </w:r>
                      <w:r>
                        <w:rPr>
                          <w:rFonts w:ascii="Segoe UI Semibold"/>
                          <w:b/>
                          <w:color w:val="01004C"/>
                          <w:sz w:val="23"/>
                        </w:rPr>
                        <w:t>challenging.</w:t>
                      </w:r>
                      <w:r>
                        <w:rPr>
                          <w:rFonts w:ascii="Segoe UI Semibold"/>
                          <w:b/>
                          <w:color w:val="01004C"/>
                          <w:spacing w:val="-7"/>
                          <w:sz w:val="23"/>
                        </w:rPr>
                        <w:t> </w:t>
                      </w:r>
                      <w:r>
                        <w:rPr>
                          <w:rFonts w:ascii="Segoe UI Semibold"/>
                          <w:b/>
                          <w:color w:val="01004C"/>
                          <w:sz w:val="23"/>
                        </w:rPr>
                        <w:t>Understanding</w:t>
                      </w:r>
                      <w:r>
                        <w:rPr>
                          <w:rFonts w:ascii="Segoe UI Semibold"/>
                          <w:b/>
                          <w:color w:val="01004C"/>
                          <w:spacing w:val="-7"/>
                          <w:sz w:val="23"/>
                        </w:rPr>
                        <w:t> </w:t>
                      </w:r>
                      <w:r>
                        <w:rPr>
                          <w:rFonts w:ascii="Segoe UI Semibold"/>
                          <w:b/>
                          <w:color w:val="01004C"/>
                          <w:sz w:val="23"/>
                        </w:rPr>
                        <w:t>where</w:t>
                      </w:r>
                      <w:r>
                        <w:rPr>
                          <w:rFonts w:ascii="Segoe UI Semibold"/>
                          <w:b/>
                          <w:color w:val="01004C"/>
                          <w:spacing w:val="-7"/>
                          <w:sz w:val="23"/>
                        </w:rPr>
                        <w:t> </w:t>
                      </w:r>
                      <w:r>
                        <w:rPr>
                          <w:rFonts w:ascii="Segoe UI Semibold"/>
                          <w:b/>
                          <w:color w:val="01004C"/>
                          <w:sz w:val="23"/>
                        </w:rPr>
                        <w:t>AI supports an uplift in profitability and productivity across the organisation may be achieved through various metrics such as time saved,</w:t>
                      </w:r>
                      <w:r>
                        <w:rPr>
                          <w:rFonts w:ascii="Segoe UI Semibold"/>
                          <w:b/>
                          <w:color w:val="01004C"/>
                          <w:spacing w:val="-9"/>
                          <w:sz w:val="23"/>
                        </w:rPr>
                        <w:t> </w:t>
                      </w:r>
                      <w:r>
                        <w:rPr>
                          <w:rFonts w:ascii="Segoe UI Semibold"/>
                          <w:b/>
                          <w:color w:val="01004C"/>
                          <w:sz w:val="23"/>
                        </w:rPr>
                        <w:t>scalability,</w:t>
                      </w:r>
                      <w:r>
                        <w:rPr>
                          <w:rFonts w:ascii="Segoe UI Semibold"/>
                          <w:b/>
                          <w:color w:val="01004C"/>
                          <w:spacing w:val="-9"/>
                          <w:sz w:val="23"/>
                        </w:rPr>
                        <w:t> </w:t>
                      </w:r>
                      <w:r>
                        <w:rPr>
                          <w:rFonts w:ascii="Segoe UI Semibold"/>
                          <w:b/>
                          <w:color w:val="01004C"/>
                          <w:sz w:val="23"/>
                        </w:rPr>
                        <w:t>reach,</w:t>
                      </w:r>
                      <w:r>
                        <w:rPr>
                          <w:rFonts w:ascii="Segoe UI Semibold"/>
                          <w:b/>
                          <w:color w:val="01004C"/>
                          <w:spacing w:val="-9"/>
                          <w:sz w:val="23"/>
                        </w:rPr>
                        <w:t> </w:t>
                      </w:r>
                      <w:r>
                        <w:rPr>
                          <w:rFonts w:ascii="Segoe UI Semibold"/>
                          <w:b/>
                          <w:color w:val="01004C"/>
                          <w:sz w:val="23"/>
                        </w:rPr>
                        <w:t>new</w:t>
                      </w:r>
                      <w:r>
                        <w:rPr>
                          <w:rFonts w:ascii="Segoe UI Semibold"/>
                          <w:b/>
                          <w:color w:val="01004C"/>
                          <w:spacing w:val="-9"/>
                          <w:sz w:val="23"/>
                        </w:rPr>
                        <w:t> </w:t>
                      </w:r>
                      <w:r>
                        <w:rPr>
                          <w:rFonts w:ascii="Segoe UI Semibold"/>
                          <w:b/>
                          <w:color w:val="01004C"/>
                          <w:sz w:val="23"/>
                        </w:rPr>
                        <w:t>business</w:t>
                      </w:r>
                      <w:r>
                        <w:rPr>
                          <w:rFonts w:ascii="Segoe UI Semibold"/>
                          <w:b/>
                          <w:color w:val="01004C"/>
                          <w:spacing w:val="-9"/>
                          <w:sz w:val="23"/>
                        </w:rPr>
                        <w:t> </w:t>
                      </w:r>
                      <w:r>
                        <w:rPr>
                          <w:rFonts w:ascii="Segoe UI Semibold"/>
                          <w:b/>
                          <w:color w:val="01004C"/>
                          <w:sz w:val="23"/>
                        </w:rPr>
                        <w:t>creation, staff hours, innovative products and services brought to market.</w:t>
                      </w:r>
                    </w:p>
                    <w:p>
                      <w:pPr>
                        <w:pStyle w:val="BodyText"/>
                        <w:spacing w:line="228" w:lineRule="auto" w:before="175"/>
                        <w:ind w:left="20" w:right="162"/>
                      </w:pPr>
                      <w:r>
                        <w:rPr>
                          <w:color w:val="01004C"/>
                        </w:rPr>
                        <w:t>Measuring</w:t>
                      </w:r>
                      <w:r>
                        <w:rPr>
                          <w:color w:val="01004C"/>
                          <w:spacing w:val="-10"/>
                        </w:rPr>
                        <w:t> </w:t>
                      </w:r>
                      <w:r>
                        <w:rPr>
                          <w:color w:val="01004C"/>
                        </w:rPr>
                        <w:t>the</w:t>
                      </w:r>
                      <w:r>
                        <w:rPr>
                          <w:color w:val="01004C"/>
                          <w:spacing w:val="-9"/>
                        </w:rPr>
                        <w:t> </w:t>
                      </w:r>
                      <w:r>
                        <w:rPr>
                          <w:color w:val="01004C"/>
                        </w:rPr>
                        <w:t>benefits</w:t>
                      </w:r>
                      <w:r>
                        <w:rPr>
                          <w:color w:val="01004C"/>
                          <w:spacing w:val="-10"/>
                        </w:rPr>
                        <w:t> </w:t>
                      </w:r>
                      <w:r>
                        <w:rPr>
                          <w:color w:val="01004C"/>
                        </w:rPr>
                        <w:t>of</w:t>
                      </w:r>
                      <w:r>
                        <w:rPr>
                          <w:color w:val="01004C"/>
                          <w:spacing w:val="-10"/>
                        </w:rPr>
                        <w:t> </w:t>
                      </w:r>
                      <w:r>
                        <w:rPr>
                          <w:color w:val="01004C"/>
                        </w:rPr>
                        <w:t>AI</w:t>
                      </w:r>
                      <w:r>
                        <w:rPr>
                          <w:color w:val="01004C"/>
                          <w:spacing w:val="-9"/>
                        </w:rPr>
                        <w:t> </w:t>
                      </w:r>
                      <w:r>
                        <w:rPr>
                          <w:color w:val="01004C"/>
                        </w:rPr>
                        <w:t>may</w:t>
                      </w:r>
                      <w:r>
                        <w:rPr>
                          <w:color w:val="01004C"/>
                          <w:spacing w:val="-10"/>
                        </w:rPr>
                        <w:t> </w:t>
                      </w:r>
                      <w:r>
                        <w:rPr>
                          <w:color w:val="01004C"/>
                        </w:rPr>
                        <w:t>be</w:t>
                      </w:r>
                      <w:r>
                        <w:rPr>
                          <w:color w:val="01004C"/>
                          <w:spacing w:val="-9"/>
                        </w:rPr>
                        <w:t> </w:t>
                      </w:r>
                      <w:r>
                        <w:rPr>
                          <w:color w:val="01004C"/>
                        </w:rPr>
                        <w:t>difficult</w:t>
                      </w:r>
                      <w:r>
                        <w:rPr>
                          <w:color w:val="01004C"/>
                          <w:spacing w:val="-9"/>
                        </w:rPr>
                        <w:t> </w:t>
                      </w:r>
                      <w:r>
                        <w:rPr>
                          <w:color w:val="01004C"/>
                        </w:rPr>
                        <w:t>to capture or specify and report to the Board. 93 per</w:t>
                      </w:r>
                      <w:r>
                        <w:rPr>
                          <w:color w:val="01004C"/>
                          <w:spacing w:val="-7"/>
                        </w:rPr>
                        <w:t> </w:t>
                      </w:r>
                      <w:r>
                        <w:rPr>
                          <w:color w:val="01004C"/>
                        </w:rPr>
                        <w:t>cent</w:t>
                      </w:r>
                      <w:r>
                        <w:rPr>
                          <w:color w:val="01004C"/>
                          <w:spacing w:val="-7"/>
                        </w:rPr>
                        <w:t> </w:t>
                      </w:r>
                      <w:r>
                        <w:rPr>
                          <w:color w:val="01004C"/>
                        </w:rPr>
                        <w:t>of</w:t>
                      </w:r>
                      <w:r>
                        <w:rPr>
                          <w:color w:val="01004C"/>
                          <w:spacing w:val="-8"/>
                        </w:rPr>
                        <w:t> </w:t>
                      </w:r>
                      <w:r>
                        <w:rPr>
                          <w:color w:val="01004C"/>
                        </w:rPr>
                        <w:t>respondents</w:t>
                      </w:r>
                      <w:r>
                        <w:rPr>
                          <w:color w:val="01004C"/>
                          <w:spacing w:val="-8"/>
                        </w:rPr>
                        <w:t> </w:t>
                      </w:r>
                      <w:r>
                        <w:rPr>
                          <w:color w:val="01004C"/>
                        </w:rPr>
                        <w:t>to</w:t>
                      </w:r>
                      <w:r>
                        <w:rPr>
                          <w:color w:val="01004C"/>
                          <w:spacing w:val="-8"/>
                        </w:rPr>
                        <w:t> </w:t>
                      </w:r>
                      <w:r>
                        <w:rPr>
                          <w:color w:val="01004C"/>
                        </w:rPr>
                        <w:t>the</w:t>
                      </w:r>
                      <w:r>
                        <w:rPr>
                          <w:color w:val="01004C"/>
                          <w:spacing w:val="-7"/>
                        </w:rPr>
                        <w:t> </w:t>
                      </w:r>
                      <w:r>
                        <w:rPr>
                          <w:color w:val="01004C"/>
                        </w:rPr>
                        <w:t>survey</w:t>
                      </w:r>
                      <w:r>
                        <w:rPr>
                          <w:color w:val="01004C"/>
                          <w:spacing w:val="-8"/>
                        </w:rPr>
                        <w:t> </w:t>
                      </w:r>
                      <w:r>
                        <w:rPr>
                          <w:color w:val="01004C"/>
                        </w:rPr>
                        <w:t>question say they have not been able to measure the return on investment.</w:t>
                      </w:r>
                    </w:p>
                    <w:p>
                      <w:pPr>
                        <w:pStyle w:val="BodyText"/>
                        <w:spacing w:line="228" w:lineRule="auto" w:before="177"/>
                        <w:ind w:left="20"/>
                      </w:pPr>
                      <w:r>
                        <w:rPr>
                          <w:color w:val="01004C"/>
                        </w:rPr>
                        <w:t>It is useful to start with the value proposition and business case for adopting and investing in AI products.</w:t>
                      </w:r>
                      <w:r>
                        <w:rPr>
                          <w:color w:val="01004C"/>
                          <w:spacing w:val="-12"/>
                        </w:rPr>
                        <w:t> </w:t>
                      </w:r>
                      <w:r>
                        <w:rPr>
                          <w:color w:val="01004C"/>
                        </w:rPr>
                        <w:t>Where</w:t>
                      </w:r>
                      <w:r>
                        <w:rPr>
                          <w:color w:val="01004C"/>
                          <w:spacing w:val="-10"/>
                        </w:rPr>
                        <w:t> </w:t>
                      </w:r>
                      <w:r>
                        <w:rPr>
                          <w:color w:val="01004C"/>
                        </w:rPr>
                        <w:t>staff</w:t>
                      </w:r>
                      <w:r>
                        <w:rPr>
                          <w:color w:val="01004C"/>
                          <w:spacing w:val="-10"/>
                        </w:rPr>
                        <w:t> </w:t>
                      </w:r>
                      <w:r>
                        <w:rPr>
                          <w:color w:val="01004C"/>
                        </w:rPr>
                        <w:t>have</w:t>
                      </w:r>
                      <w:r>
                        <w:rPr>
                          <w:color w:val="01004C"/>
                          <w:spacing w:val="-10"/>
                        </w:rPr>
                        <w:t> </w:t>
                      </w:r>
                      <w:r>
                        <w:rPr>
                          <w:color w:val="01004C"/>
                        </w:rPr>
                        <w:t>been</w:t>
                      </w:r>
                      <w:r>
                        <w:rPr>
                          <w:color w:val="01004C"/>
                          <w:spacing w:val="-10"/>
                        </w:rPr>
                        <w:t> </w:t>
                      </w:r>
                      <w:r>
                        <w:rPr>
                          <w:color w:val="01004C"/>
                        </w:rPr>
                        <w:t>involved</w:t>
                      </w:r>
                      <w:r>
                        <w:rPr>
                          <w:color w:val="01004C"/>
                          <w:spacing w:val="-10"/>
                        </w:rPr>
                        <w:t> </w:t>
                      </w:r>
                      <w:r>
                        <w:rPr>
                          <w:color w:val="01004C"/>
                        </w:rPr>
                        <w:t>in</w:t>
                      </w:r>
                      <w:r>
                        <w:rPr>
                          <w:color w:val="01004C"/>
                          <w:spacing w:val="-10"/>
                        </w:rPr>
                        <w:t> </w:t>
                      </w:r>
                      <w:r>
                        <w:rPr>
                          <w:color w:val="01004C"/>
                        </w:rPr>
                        <w:t>using or implementing AI systems and tools, it may</w:t>
                      </w:r>
                    </w:p>
                    <w:p>
                      <w:pPr>
                        <w:pStyle w:val="BodyText"/>
                        <w:spacing w:line="228" w:lineRule="auto" w:before="0"/>
                        <w:ind w:left="20"/>
                      </w:pPr>
                      <w:r>
                        <w:rPr>
                          <w:color w:val="01004C"/>
                        </w:rPr>
                        <w:t>be</w:t>
                      </w:r>
                      <w:r>
                        <w:rPr>
                          <w:color w:val="01004C"/>
                          <w:spacing w:val="-12"/>
                        </w:rPr>
                        <w:t> </w:t>
                      </w:r>
                      <w:r>
                        <w:rPr>
                          <w:color w:val="01004C"/>
                        </w:rPr>
                        <w:t>helpful</w:t>
                      </w:r>
                      <w:r>
                        <w:rPr>
                          <w:color w:val="01004C"/>
                          <w:spacing w:val="-12"/>
                        </w:rPr>
                        <w:t> </w:t>
                      </w:r>
                      <w:r>
                        <w:rPr>
                          <w:color w:val="01004C"/>
                        </w:rPr>
                        <w:t>to</w:t>
                      </w:r>
                      <w:r>
                        <w:rPr>
                          <w:color w:val="01004C"/>
                          <w:spacing w:val="-13"/>
                        </w:rPr>
                        <w:t> </w:t>
                      </w:r>
                      <w:r>
                        <w:rPr>
                          <w:color w:val="01004C"/>
                        </w:rPr>
                        <w:t>consider</w:t>
                      </w:r>
                      <w:r>
                        <w:rPr>
                          <w:color w:val="01004C"/>
                          <w:spacing w:val="-12"/>
                        </w:rPr>
                        <w:t> </w:t>
                      </w:r>
                      <w:r>
                        <w:rPr>
                          <w:color w:val="01004C"/>
                        </w:rPr>
                        <w:t>measuring</w:t>
                      </w:r>
                      <w:r>
                        <w:rPr>
                          <w:color w:val="01004C"/>
                          <w:spacing w:val="-13"/>
                        </w:rPr>
                        <w:t> </w:t>
                      </w:r>
                      <w:r>
                        <w:rPr>
                          <w:color w:val="01004C"/>
                        </w:rPr>
                        <w:t>productivity, customer and/or employee satisfaction.</w:t>
                      </w:r>
                    </w:p>
                  </w:txbxContent>
                </v:textbox>
                <w10:wrap type="none"/>
              </v:shape>
            </w:pict>
          </mc:Fallback>
        </mc:AlternateContent>
      </w:r>
      <w:r>
        <w:rPr/>
        <mc:AlternateContent>
          <mc:Choice Requires="wps">
            <w:drawing>
              <wp:anchor distT="0" distB="0" distL="0" distR="0" allowOverlap="1" layoutInCell="1" locked="0" behindDoc="1" simplePos="0" relativeHeight="485065216">
                <wp:simplePos x="0" y="0"/>
                <wp:positionH relativeFrom="page">
                  <wp:posOffset>7067299</wp:posOffset>
                </wp:positionH>
                <wp:positionV relativeFrom="page">
                  <wp:posOffset>1430030</wp:posOffset>
                </wp:positionV>
                <wp:extent cx="3128010" cy="4017645"/>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3128010" cy="4017645"/>
                        </a:xfrm>
                        <a:prstGeom prst="rect">
                          <a:avLst/>
                        </a:prstGeom>
                      </wps:spPr>
                      <wps:txbx>
                        <w:txbxContent>
                          <w:p>
                            <w:pPr>
                              <w:spacing w:line="228" w:lineRule="auto" w:before="32"/>
                              <w:ind w:left="20" w:right="0" w:firstLine="0"/>
                              <w:jc w:val="left"/>
                              <w:rPr>
                                <w:rFonts w:ascii="Segoe UI Semibold"/>
                                <w:b/>
                                <w:sz w:val="23"/>
                              </w:rPr>
                            </w:pPr>
                            <w:r>
                              <w:rPr>
                                <w:rFonts w:ascii="Segoe UI Semibold"/>
                                <w:b/>
                                <w:color w:val="01004C"/>
                                <w:sz w:val="23"/>
                              </w:rPr>
                              <w:t>The survey results demonstrate a significant polarisation and spread of risk appetite and capabilities. Whilst larger well-resourced organisations understand the value- proposition,</w:t>
                            </w:r>
                            <w:r>
                              <w:rPr>
                                <w:rFonts w:ascii="Segoe UI Semibold"/>
                                <w:b/>
                                <w:color w:val="01004C"/>
                                <w:spacing w:val="-6"/>
                                <w:sz w:val="23"/>
                              </w:rPr>
                              <w:t> </w:t>
                            </w:r>
                            <w:r>
                              <w:rPr>
                                <w:rFonts w:ascii="Segoe UI Semibold"/>
                                <w:b/>
                                <w:color w:val="01004C"/>
                                <w:sz w:val="23"/>
                              </w:rPr>
                              <w:t>smaller</w:t>
                            </w:r>
                            <w:r>
                              <w:rPr>
                                <w:rFonts w:ascii="Segoe UI Semibold"/>
                                <w:b/>
                                <w:color w:val="01004C"/>
                                <w:spacing w:val="-5"/>
                                <w:sz w:val="23"/>
                              </w:rPr>
                              <w:t> </w:t>
                            </w:r>
                            <w:r>
                              <w:rPr>
                                <w:rFonts w:ascii="Segoe UI Semibold"/>
                                <w:b/>
                                <w:color w:val="01004C"/>
                                <w:sz w:val="23"/>
                              </w:rPr>
                              <w:t>and</w:t>
                            </w:r>
                            <w:r>
                              <w:rPr>
                                <w:rFonts w:ascii="Segoe UI Semibold"/>
                                <w:b/>
                                <w:color w:val="01004C"/>
                                <w:spacing w:val="-5"/>
                                <w:sz w:val="23"/>
                              </w:rPr>
                              <w:t> </w:t>
                            </w:r>
                            <w:r>
                              <w:rPr>
                                <w:rFonts w:ascii="Segoe UI Semibold"/>
                                <w:b/>
                                <w:color w:val="01004C"/>
                                <w:sz w:val="23"/>
                              </w:rPr>
                              <w:t>less</w:t>
                            </w:r>
                            <w:r>
                              <w:rPr>
                                <w:rFonts w:ascii="Segoe UI Semibold"/>
                                <w:b/>
                                <w:color w:val="01004C"/>
                                <w:spacing w:val="-6"/>
                                <w:sz w:val="23"/>
                              </w:rPr>
                              <w:t> </w:t>
                            </w:r>
                            <w:r>
                              <w:rPr>
                                <w:rFonts w:ascii="Segoe UI Semibold"/>
                                <w:b/>
                                <w:color w:val="01004C"/>
                                <w:sz w:val="23"/>
                              </w:rPr>
                              <w:t>resourced</w:t>
                            </w:r>
                            <w:r>
                              <w:rPr>
                                <w:rFonts w:ascii="Segoe UI Semibold"/>
                                <w:b/>
                                <w:color w:val="01004C"/>
                                <w:spacing w:val="-5"/>
                                <w:sz w:val="23"/>
                              </w:rPr>
                              <w:t> </w:t>
                            </w:r>
                            <w:r>
                              <w:rPr>
                                <w:rFonts w:ascii="Segoe UI Semibold"/>
                                <w:b/>
                                <w:color w:val="01004C"/>
                                <w:sz w:val="23"/>
                              </w:rPr>
                              <w:t>sectors require further training and support, the perceived</w:t>
                            </w:r>
                            <w:r>
                              <w:rPr>
                                <w:rFonts w:ascii="Segoe UI Semibold"/>
                                <w:b/>
                                <w:color w:val="01004C"/>
                                <w:spacing w:val="-3"/>
                                <w:sz w:val="23"/>
                              </w:rPr>
                              <w:t> </w:t>
                            </w:r>
                            <w:r>
                              <w:rPr>
                                <w:rFonts w:ascii="Segoe UI Semibold"/>
                                <w:b/>
                                <w:color w:val="01004C"/>
                                <w:sz w:val="23"/>
                              </w:rPr>
                              <w:t>time,</w:t>
                            </w:r>
                            <w:r>
                              <w:rPr>
                                <w:rFonts w:ascii="Segoe UI Semibold"/>
                                <w:b/>
                                <w:color w:val="01004C"/>
                                <w:spacing w:val="-4"/>
                                <w:sz w:val="23"/>
                              </w:rPr>
                              <w:t> </w:t>
                            </w:r>
                            <w:r>
                              <w:rPr>
                                <w:rFonts w:ascii="Segoe UI Semibold"/>
                                <w:b/>
                                <w:color w:val="01004C"/>
                                <w:sz w:val="23"/>
                              </w:rPr>
                              <w:t>effort</w:t>
                            </w:r>
                            <w:r>
                              <w:rPr>
                                <w:rFonts w:ascii="Segoe UI Semibold"/>
                                <w:b/>
                                <w:color w:val="01004C"/>
                                <w:spacing w:val="-4"/>
                                <w:sz w:val="23"/>
                              </w:rPr>
                              <w:t> </w:t>
                            </w:r>
                            <w:r>
                              <w:rPr>
                                <w:rFonts w:ascii="Segoe UI Semibold"/>
                                <w:b/>
                                <w:color w:val="01004C"/>
                                <w:sz w:val="23"/>
                              </w:rPr>
                              <w:t>and</w:t>
                            </w:r>
                            <w:r>
                              <w:rPr>
                                <w:rFonts w:ascii="Segoe UI Semibold"/>
                                <w:b/>
                                <w:color w:val="01004C"/>
                                <w:spacing w:val="-3"/>
                                <w:sz w:val="23"/>
                              </w:rPr>
                              <w:t> </w:t>
                            </w:r>
                            <w:r>
                              <w:rPr>
                                <w:rFonts w:ascii="Segoe UI Semibold"/>
                                <w:b/>
                                <w:color w:val="01004C"/>
                                <w:sz w:val="23"/>
                              </w:rPr>
                              <w:t>complexity</w:t>
                            </w:r>
                            <w:r>
                              <w:rPr>
                                <w:rFonts w:ascii="Segoe UI Semibold"/>
                                <w:b/>
                                <w:color w:val="01004C"/>
                                <w:spacing w:val="-4"/>
                                <w:sz w:val="23"/>
                              </w:rPr>
                              <w:t> </w:t>
                            </w:r>
                            <w:r>
                              <w:rPr>
                                <w:rFonts w:ascii="Segoe UI Semibold"/>
                                <w:b/>
                                <w:color w:val="01004C"/>
                                <w:sz w:val="23"/>
                              </w:rPr>
                              <w:t>involved in understanding how the technology impacts the business is acting as a significant barrier.</w:t>
                            </w:r>
                          </w:p>
                          <w:p>
                            <w:pPr>
                              <w:spacing w:line="228" w:lineRule="auto" w:before="0"/>
                              <w:ind w:left="20" w:right="0" w:firstLine="0"/>
                              <w:jc w:val="left"/>
                              <w:rPr>
                                <w:rFonts w:ascii="Segoe UI Semibold"/>
                                <w:b/>
                                <w:sz w:val="23"/>
                              </w:rPr>
                            </w:pPr>
                            <w:r>
                              <w:rPr>
                                <w:rFonts w:ascii="Segoe UI Semibold"/>
                                <w:b/>
                                <w:color w:val="01004C"/>
                                <w:sz w:val="23"/>
                              </w:rPr>
                              <w:t>Governance excellence is at the heart of effective</w:t>
                            </w:r>
                            <w:r>
                              <w:rPr>
                                <w:rFonts w:ascii="Segoe UI Semibold"/>
                                <w:b/>
                                <w:color w:val="01004C"/>
                                <w:spacing w:val="-11"/>
                                <w:sz w:val="23"/>
                              </w:rPr>
                              <w:t> </w:t>
                            </w:r>
                            <w:r>
                              <w:rPr>
                                <w:rFonts w:ascii="Segoe UI Semibold"/>
                                <w:b/>
                                <w:color w:val="01004C"/>
                                <w:sz w:val="23"/>
                              </w:rPr>
                              <w:t>AI</w:t>
                            </w:r>
                            <w:r>
                              <w:rPr>
                                <w:rFonts w:ascii="Segoe UI Semibold"/>
                                <w:b/>
                                <w:color w:val="01004C"/>
                                <w:spacing w:val="-10"/>
                                <w:sz w:val="23"/>
                              </w:rPr>
                              <w:t> </w:t>
                            </w:r>
                            <w:r>
                              <w:rPr>
                                <w:rFonts w:ascii="Segoe UI Semibold"/>
                                <w:b/>
                                <w:color w:val="01004C"/>
                                <w:sz w:val="23"/>
                              </w:rPr>
                              <w:t>implementation</w:t>
                            </w:r>
                            <w:r>
                              <w:rPr>
                                <w:rFonts w:ascii="Segoe UI Semibold"/>
                                <w:b/>
                                <w:color w:val="01004C"/>
                                <w:spacing w:val="-11"/>
                                <w:sz w:val="23"/>
                              </w:rPr>
                              <w:t> </w:t>
                            </w:r>
                            <w:r>
                              <w:rPr>
                                <w:rFonts w:ascii="Segoe UI Semibold"/>
                                <w:b/>
                                <w:color w:val="01004C"/>
                                <w:sz w:val="23"/>
                              </w:rPr>
                              <w:t>and</w:t>
                            </w:r>
                            <w:r>
                              <w:rPr>
                                <w:rFonts w:ascii="Segoe UI Semibold"/>
                                <w:b/>
                                <w:color w:val="01004C"/>
                                <w:spacing w:val="-10"/>
                                <w:sz w:val="23"/>
                              </w:rPr>
                              <w:t> </w:t>
                            </w:r>
                            <w:r>
                              <w:rPr>
                                <w:rFonts w:ascii="Segoe UI Semibold"/>
                                <w:b/>
                                <w:color w:val="01004C"/>
                                <w:sz w:val="23"/>
                              </w:rPr>
                              <w:t>deployment which can</w:t>
                            </w:r>
                            <w:r>
                              <w:rPr>
                                <w:rFonts w:ascii="Segoe UI Semibold"/>
                                <w:b/>
                                <w:color w:val="01004C"/>
                                <w:spacing w:val="-1"/>
                                <w:sz w:val="23"/>
                              </w:rPr>
                              <w:t> </w:t>
                            </w:r>
                            <w:r>
                              <w:rPr>
                                <w:rFonts w:ascii="Segoe UI Semibold"/>
                                <w:b/>
                                <w:color w:val="01004C"/>
                                <w:sz w:val="23"/>
                              </w:rPr>
                              <w:t>be</w:t>
                            </w:r>
                            <w:r>
                              <w:rPr>
                                <w:rFonts w:ascii="Segoe UI Semibold"/>
                                <w:b/>
                                <w:color w:val="01004C"/>
                                <w:spacing w:val="-1"/>
                                <w:sz w:val="23"/>
                              </w:rPr>
                              <w:t> </w:t>
                            </w:r>
                            <w:r>
                              <w:rPr>
                                <w:rFonts w:ascii="Segoe UI Semibold"/>
                                <w:b/>
                                <w:color w:val="01004C"/>
                                <w:sz w:val="23"/>
                              </w:rPr>
                              <w:t>quite</w:t>
                            </w:r>
                            <w:r>
                              <w:rPr>
                                <w:rFonts w:ascii="Segoe UI Semibold"/>
                                <w:b/>
                                <w:color w:val="01004C"/>
                                <w:spacing w:val="-1"/>
                                <w:sz w:val="23"/>
                              </w:rPr>
                              <w:t> </w:t>
                            </w:r>
                            <w:r>
                              <w:rPr>
                                <w:rFonts w:ascii="Segoe UI Semibold"/>
                                <w:b/>
                                <w:color w:val="01004C"/>
                                <w:sz w:val="23"/>
                              </w:rPr>
                              <w:t>complex and challenging for smaller sized entities. For businesses exploring the technology, AI governance frameworks should not come as an after- thought, but a template for discussions</w:t>
                            </w:r>
                          </w:p>
                          <w:p>
                            <w:pPr>
                              <w:spacing w:line="228" w:lineRule="auto" w:before="0"/>
                              <w:ind w:left="20" w:right="0" w:firstLine="0"/>
                              <w:jc w:val="left"/>
                              <w:rPr>
                                <w:rFonts w:ascii="Segoe UI Semibold"/>
                                <w:b/>
                                <w:sz w:val="23"/>
                              </w:rPr>
                            </w:pPr>
                            <w:r>
                              <w:rPr>
                                <w:rFonts w:ascii="Segoe UI Semibold"/>
                                <w:b/>
                                <w:color w:val="01004C"/>
                                <w:sz w:val="23"/>
                              </w:rPr>
                              <w:t>with</w:t>
                            </w:r>
                            <w:r>
                              <w:rPr>
                                <w:rFonts w:ascii="Segoe UI Semibold"/>
                                <w:b/>
                                <w:color w:val="01004C"/>
                                <w:spacing w:val="-5"/>
                                <w:sz w:val="23"/>
                              </w:rPr>
                              <w:t> </w:t>
                            </w:r>
                            <w:r>
                              <w:rPr>
                                <w:rFonts w:ascii="Segoe UI Semibold"/>
                                <w:b/>
                                <w:color w:val="01004C"/>
                                <w:sz w:val="23"/>
                              </w:rPr>
                              <w:t>staff,</w:t>
                            </w:r>
                            <w:r>
                              <w:rPr>
                                <w:rFonts w:ascii="Segoe UI Semibold"/>
                                <w:b/>
                                <w:color w:val="01004C"/>
                                <w:spacing w:val="-6"/>
                                <w:sz w:val="23"/>
                              </w:rPr>
                              <w:t> </w:t>
                            </w:r>
                            <w:r>
                              <w:rPr>
                                <w:rFonts w:ascii="Segoe UI Semibold"/>
                                <w:b/>
                                <w:color w:val="01004C"/>
                                <w:sz w:val="23"/>
                              </w:rPr>
                              <w:t>stakeholders</w:t>
                            </w:r>
                            <w:r>
                              <w:rPr>
                                <w:rFonts w:ascii="Segoe UI Semibold"/>
                                <w:b/>
                                <w:color w:val="01004C"/>
                                <w:spacing w:val="-6"/>
                                <w:sz w:val="23"/>
                              </w:rPr>
                              <w:t> </w:t>
                            </w:r>
                            <w:r>
                              <w:rPr>
                                <w:rFonts w:ascii="Segoe UI Semibold"/>
                                <w:b/>
                                <w:color w:val="01004C"/>
                                <w:sz w:val="23"/>
                              </w:rPr>
                              <w:t>and</w:t>
                            </w:r>
                            <w:r>
                              <w:rPr>
                                <w:rFonts w:ascii="Segoe UI Semibold"/>
                                <w:b/>
                                <w:color w:val="01004C"/>
                                <w:spacing w:val="-5"/>
                                <w:sz w:val="23"/>
                              </w:rPr>
                              <w:t> </w:t>
                            </w:r>
                            <w:r>
                              <w:rPr>
                                <w:rFonts w:ascii="Segoe UI Semibold"/>
                                <w:b/>
                                <w:color w:val="01004C"/>
                                <w:sz w:val="23"/>
                              </w:rPr>
                              <w:t>where</w:t>
                            </w:r>
                            <w:r>
                              <w:rPr>
                                <w:rFonts w:ascii="Segoe UI Semibold"/>
                                <w:b/>
                                <w:color w:val="01004C"/>
                                <w:spacing w:val="-6"/>
                                <w:sz w:val="23"/>
                              </w:rPr>
                              <w:t> </w:t>
                            </w:r>
                            <w:r>
                              <w:rPr>
                                <w:rFonts w:ascii="Segoe UI Semibold"/>
                                <w:b/>
                                <w:color w:val="01004C"/>
                                <w:sz w:val="23"/>
                              </w:rPr>
                              <w:t>buy</w:t>
                            </w:r>
                            <w:r>
                              <w:rPr>
                                <w:rFonts w:ascii="Segoe UI Semibold"/>
                                <w:b/>
                                <w:color w:val="01004C"/>
                                <w:spacing w:val="-6"/>
                                <w:sz w:val="23"/>
                              </w:rPr>
                              <w:t> </w:t>
                            </w:r>
                            <w:r>
                              <w:rPr>
                                <w:rFonts w:ascii="Segoe UI Semibold"/>
                                <w:b/>
                                <w:color w:val="01004C"/>
                                <w:sz w:val="23"/>
                              </w:rPr>
                              <w:t>in</w:t>
                            </w:r>
                            <w:r>
                              <w:rPr>
                                <w:rFonts w:ascii="Segoe UI Semibold"/>
                                <w:b/>
                                <w:color w:val="01004C"/>
                                <w:spacing w:val="-6"/>
                                <w:sz w:val="23"/>
                              </w:rPr>
                              <w:t> </w:t>
                            </w:r>
                            <w:r>
                              <w:rPr>
                                <w:rFonts w:ascii="Segoe UI Semibold"/>
                                <w:b/>
                                <w:color w:val="01004C"/>
                                <w:sz w:val="23"/>
                              </w:rPr>
                              <w:t>is necessary from the board.</w:t>
                            </w:r>
                          </w:p>
                          <w:p>
                            <w:pPr>
                              <w:pStyle w:val="BodyText"/>
                              <w:spacing w:line="228" w:lineRule="auto" w:before="169"/>
                              <w:ind w:left="20" w:right="33"/>
                            </w:pPr>
                            <w:r>
                              <w:rPr>
                                <w:color w:val="01004C"/>
                              </w:rPr>
                              <w:t>Without a comprehensive understanding of where</w:t>
                            </w:r>
                            <w:r>
                              <w:rPr>
                                <w:color w:val="01004C"/>
                                <w:spacing w:val="-9"/>
                              </w:rPr>
                              <w:t> </w:t>
                            </w:r>
                            <w:r>
                              <w:rPr>
                                <w:color w:val="01004C"/>
                              </w:rPr>
                              <w:t>organisational</w:t>
                            </w:r>
                            <w:r>
                              <w:rPr>
                                <w:color w:val="01004C"/>
                                <w:spacing w:val="-9"/>
                              </w:rPr>
                              <w:t> </w:t>
                            </w:r>
                            <w:r>
                              <w:rPr>
                                <w:color w:val="01004C"/>
                              </w:rPr>
                              <w:t>value</w:t>
                            </w:r>
                            <w:r>
                              <w:rPr>
                                <w:color w:val="01004C"/>
                                <w:spacing w:val="-9"/>
                              </w:rPr>
                              <w:t> </w:t>
                            </w:r>
                            <w:r>
                              <w:rPr>
                                <w:color w:val="01004C"/>
                              </w:rPr>
                              <w:t>add</w:t>
                            </w:r>
                            <w:r>
                              <w:rPr>
                                <w:color w:val="01004C"/>
                                <w:spacing w:val="-10"/>
                              </w:rPr>
                              <w:t> </w:t>
                            </w:r>
                            <w:r>
                              <w:rPr>
                                <w:color w:val="01004C"/>
                              </w:rPr>
                              <w:t>lies,</w:t>
                            </w:r>
                            <w:r>
                              <w:rPr>
                                <w:color w:val="01004C"/>
                                <w:spacing w:val="-10"/>
                              </w:rPr>
                              <w:t> </w:t>
                            </w:r>
                            <w:r>
                              <w:rPr>
                                <w:color w:val="01004C"/>
                              </w:rPr>
                              <w:t>or</w:t>
                            </w:r>
                            <w:r>
                              <w:rPr>
                                <w:color w:val="01004C"/>
                                <w:spacing w:val="-9"/>
                              </w:rPr>
                              <w:t> </w:t>
                            </w:r>
                            <w:r>
                              <w:rPr>
                                <w:color w:val="01004C"/>
                              </w:rPr>
                              <w:t>what</w:t>
                            </w:r>
                            <w:r>
                              <w:rPr>
                                <w:color w:val="01004C"/>
                                <w:spacing w:val="-9"/>
                              </w:rPr>
                              <w:t> </w:t>
                            </w:r>
                            <w:r>
                              <w:rPr>
                                <w:color w:val="01004C"/>
                              </w:rPr>
                              <w:t>the regulatory and legal requirements look like, AI</w:t>
                            </w:r>
                          </w:p>
                        </w:txbxContent>
                      </wps:txbx>
                      <wps:bodyPr wrap="square" lIns="0" tIns="0" rIns="0" bIns="0" rtlCol="0">
                        <a:noAutofit/>
                      </wps:bodyPr>
                    </wps:wsp>
                  </a:graphicData>
                </a:graphic>
              </wp:anchor>
            </w:drawing>
          </mc:Choice>
          <mc:Fallback>
            <w:pict>
              <v:shape style="position:absolute;margin-left:556.480286pt;margin-top:112.60083pt;width:246.3pt;height:316.350pt;mso-position-horizontal-relative:page;mso-position-vertical-relative:page;z-index:-18251264" type="#_x0000_t202" id="docshape296" filled="false" stroked="false">
                <v:textbox inset="0,0,0,0">
                  <w:txbxContent>
                    <w:p>
                      <w:pPr>
                        <w:spacing w:line="228" w:lineRule="auto" w:before="32"/>
                        <w:ind w:left="20" w:right="0" w:firstLine="0"/>
                        <w:jc w:val="left"/>
                        <w:rPr>
                          <w:rFonts w:ascii="Segoe UI Semibold"/>
                          <w:b/>
                          <w:sz w:val="23"/>
                        </w:rPr>
                      </w:pPr>
                      <w:r>
                        <w:rPr>
                          <w:rFonts w:ascii="Segoe UI Semibold"/>
                          <w:b/>
                          <w:color w:val="01004C"/>
                          <w:sz w:val="23"/>
                        </w:rPr>
                        <w:t>The survey results demonstrate a significant polarisation and spread of risk appetite and capabilities. Whilst larger well-resourced organisations understand the value- proposition,</w:t>
                      </w:r>
                      <w:r>
                        <w:rPr>
                          <w:rFonts w:ascii="Segoe UI Semibold"/>
                          <w:b/>
                          <w:color w:val="01004C"/>
                          <w:spacing w:val="-6"/>
                          <w:sz w:val="23"/>
                        </w:rPr>
                        <w:t> </w:t>
                      </w:r>
                      <w:r>
                        <w:rPr>
                          <w:rFonts w:ascii="Segoe UI Semibold"/>
                          <w:b/>
                          <w:color w:val="01004C"/>
                          <w:sz w:val="23"/>
                        </w:rPr>
                        <w:t>smaller</w:t>
                      </w:r>
                      <w:r>
                        <w:rPr>
                          <w:rFonts w:ascii="Segoe UI Semibold"/>
                          <w:b/>
                          <w:color w:val="01004C"/>
                          <w:spacing w:val="-5"/>
                          <w:sz w:val="23"/>
                        </w:rPr>
                        <w:t> </w:t>
                      </w:r>
                      <w:r>
                        <w:rPr>
                          <w:rFonts w:ascii="Segoe UI Semibold"/>
                          <w:b/>
                          <w:color w:val="01004C"/>
                          <w:sz w:val="23"/>
                        </w:rPr>
                        <w:t>and</w:t>
                      </w:r>
                      <w:r>
                        <w:rPr>
                          <w:rFonts w:ascii="Segoe UI Semibold"/>
                          <w:b/>
                          <w:color w:val="01004C"/>
                          <w:spacing w:val="-5"/>
                          <w:sz w:val="23"/>
                        </w:rPr>
                        <w:t> </w:t>
                      </w:r>
                      <w:r>
                        <w:rPr>
                          <w:rFonts w:ascii="Segoe UI Semibold"/>
                          <w:b/>
                          <w:color w:val="01004C"/>
                          <w:sz w:val="23"/>
                        </w:rPr>
                        <w:t>less</w:t>
                      </w:r>
                      <w:r>
                        <w:rPr>
                          <w:rFonts w:ascii="Segoe UI Semibold"/>
                          <w:b/>
                          <w:color w:val="01004C"/>
                          <w:spacing w:val="-6"/>
                          <w:sz w:val="23"/>
                        </w:rPr>
                        <w:t> </w:t>
                      </w:r>
                      <w:r>
                        <w:rPr>
                          <w:rFonts w:ascii="Segoe UI Semibold"/>
                          <w:b/>
                          <w:color w:val="01004C"/>
                          <w:sz w:val="23"/>
                        </w:rPr>
                        <w:t>resourced</w:t>
                      </w:r>
                      <w:r>
                        <w:rPr>
                          <w:rFonts w:ascii="Segoe UI Semibold"/>
                          <w:b/>
                          <w:color w:val="01004C"/>
                          <w:spacing w:val="-5"/>
                          <w:sz w:val="23"/>
                        </w:rPr>
                        <w:t> </w:t>
                      </w:r>
                      <w:r>
                        <w:rPr>
                          <w:rFonts w:ascii="Segoe UI Semibold"/>
                          <w:b/>
                          <w:color w:val="01004C"/>
                          <w:sz w:val="23"/>
                        </w:rPr>
                        <w:t>sectors require further training and support, the perceived</w:t>
                      </w:r>
                      <w:r>
                        <w:rPr>
                          <w:rFonts w:ascii="Segoe UI Semibold"/>
                          <w:b/>
                          <w:color w:val="01004C"/>
                          <w:spacing w:val="-3"/>
                          <w:sz w:val="23"/>
                        </w:rPr>
                        <w:t> </w:t>
                      </w:r>
                      <w:r>
                        <w:rPr>
                          <w:rFonts w:ascii="Segoe UI Semibold"/>
                          <w:b/>
                          <w:color w:val="01004C"/>
                          <w:sz w:val="23"/>
                        </w:rPr>
                        <w:t>time,</w:t>
                      </w:r>
                      <w:r>
                        <w:rPr>
                          <w:rFonts w:ascii="Segoe UI Semibold"/>
                          <w:b/>
                          <w:color w:val="01004C"/>
                          <w:spacing w:val="-4"/>
                          <w:sz w:val="23"/>
                        </w:rPr>
                        <w:t> </w:t>
                      </w:r>
                      <w:r>
                        <w:rPr>
                          <w:rFonts w:ascii="Segoe UI Semibold"/>
                          <w:b/>
                          <w:color w:val="01004C"/>
                          <w:sz w:val="23"/>
                        </w:rPr>
                        <w:t>effort</w:t>
                      </w:r>
                      <w:r>
                        <w:rPr>
                          <w:rFonts w:ascii="Segoe UI Semibold"/>
                          <w:b/>
                          <w:color w:val="01004C"/>
                          <w:spacing w:val="-4"/>
                          <w:sz w:val="23"/>
                        </w:rPr>
                        <w:t> </w:t>
                      </w:r>
                      <w:r>
                        <w:rPr>
                          <w:rFonts w:ascii="Segoe UI Semibold"/>
                          <w:b/>
                          <w:color w:val="01004C"/>
                          <w:sz w:val="23"/>
                        </w:rPr>
                        <w:t>and</w:t>
                      </w:r>
                      <w:r>
                        <w:rPr>
                          <w:rFonts w:ascii="Segoe UI Semibold"/>
                          <w:b/>
                          <w:color w:val="01004C"/>
                          <w:spacing w:val="-3"/>
                          <w:sz w:val="23"/>
                        </w:rPr>
                        <w:t> </w:t>
                      </w:r>
                      <w:r>
                        <w:rPr>
                          <w:rFonts w:ascii="Segoe UI Semibold"/>
                          <w:b/>
                          <w:color w:val="01004C"/>
                          <w:sz w:val="23"/>
                        </w:rPr>
                        <w:t>complexity</w:t>
                      </w:r>
                      <w:r>
                        <w:rPr>
                          <w:rFonts w:ascii="Segoe UI Semibold"/>
                          <w:b/>
                          <w:color w:val="01004C"/>
                          <w:spacing w:val="-4"/>
                          <w:sz w:val="23"/>
                        </w:rPr>
                        <w:t> </w:t>
                      </w:r>
                      <w:r>
                        <w:rPr>
                          <w:rFonts w:ascii="Segoe UI Semibold"/>
                          <w:b/>
                          <w:color w:val="01004C"/>
                          <w:sz w:val="23"/>
                        </w:rPr>
                        <w:t>involved in understanding how the technology impacts the business is acting as a significant barrier.</w:t>
                      </w:r>
                    </w:p>
                    <w:p>
                      <w:pPr>
                        <w:spacing w:line="228" w:lineRule="auto" w:before="0"/>
                        <w:ind w:left="20" w:right="0" w:firstLine="0"/>
                        <w:jc w:val="left"/>
                        <w:rPr>
                          <w:rFonts w:ascii="Segoe UI Semibold"/>
                          <w:b/>
                          <w:sz w:val="23"/>
                        </w:rPr>
                      </w:pPr>
                      <w:r>
                        <w:rPr>
                          <w:rFonts w:ascii="Segoe UI Semibold"/>
                          <w:b/>
                          <w:color w:val="01004C"/>
                          <w:sz w:val="23"/>
                        </w:rPr>
                        <w:t>Governance excellence is at the heart of effective</w:t>
                      </w:r>
                      <w:r>
                        <w:rPr>
                          <w:rFonts w:ascii="Segoe UI Semibold"/>
                          <w:b/>
                          <w:color w:val="01004C"/>
                          <w:spacing w:val="-11"/>
                          <w:sz w:val="23"/>
                        </w:rPr>
                        <w:t> </w:t>
                      </w:r>
                      <w:r>
                        <w:rPr>
                          <w:rFonts w:ascii="Segoe UI Semibold"/>
                          <w:b/>
                          <w:color w:val="01004C"/>
                          <w:sz w:val="23"/>
                        </w:rPr>
                        <w:t>AI</w:t>
                      </w:r>
                      <w:r>
                        <w:rPr>
                          <w:rFonts w:ascii="Segoe UI Semibold"/>
                          <w:b/>
                          <w:color w:val="01004C"/>
                          <w:spacing w:val="-10"/>
                          <w:sz w:val="23"/>
                        </w:rPr>
                        <w:t> </w:t>
                      </w:r>
                      <w:r>
                        <w:rPr>
                          <w:rFonts w:ascii="Segoe UI Semibold"/>
                          <w:b/>
                          <w:color w:val="01004C"/>
                          <w:sz w:val="23"/>
                        </w:rPr>
                        <w:t>implementation</w:t>
                      </w:r>
                      <w:r>
                        <w:rPr>
                          <w:rFonts w:ascii="Segoe UI Semibold"/>
                          <w:b/>
                          <w:color w:val="01004C"/>
                          <w:spacing w:val="-11"/>
                          <w:sz w:val="23"/>
                        </w:rPr>
                        <w:t> </w:t>
                      </w:r>
                      <w:r>
                        <w:rPr>
                          <w:rFonts w:ascii="Segoe UI Semibold"/>
                          <w:b/>
                          <w:color w:val="01004C"/>
                          <w:sz w:val="23"/>
                        </w:rPr>
                        <w:t>and</w:t>
                      </w:r>
                      <w:r>
                        <w:rPr>
                          <w:rFonts w:ascii="Segoe UI Semibold"/>
                          <w:b/>
                          <w:color w:val="01004C"/>
                          <w:spacing w:val="-10"/>
                          <w:sz w:val="23"/>
                        </w:rPr>
                        <w:t> </w:t>
                      </w:r>
                      <w:r>
                        <w:rPr>
                          <w:rFonts w:ascii="Segoe UI Semibold"/>
                          <w:b/>
                          <w:color w:val="01004C"/>
                          <w:sz w:val="23"/>
                        </w:rPr>
                        <w:t>deployment which can</w:t>
                      </w:r>
                      <w:r>
                        <w:rPr>
                          <w:rFonts w:ascii="Segoe UI Semibold"/>
                          <w:b/>
                          <w:color w:val="01004C"/>
                          <w:spacing w:val="-1"/>
                          <w:sz w:val="23"/>
                        </w:rPr>
                        <w:t> </w:t>
                      </w:r>
                      <w:r>
                        <w:rPr>
                          <w:rFonts w:ascii="Segoe UI Semibold"/>
                          <w:b/>
                          <w:color w:val="01004C"/>
                          <w:sz w:val="23"/>
                        </w:rPr>
                        <w:t>be</w:t>
                      </w:r>
                      <w:r>
                        <w:rPr>
                          <w:rFonts w:ascii="Segoe UI Semibold"/>
                          <w:b/>
                          <w:color w:val="01004C"/>
                          <w:spacing w:val="-1"/>
                          <w:sz w:val="23"/>
                        </w:rPr>
                        <w:t> </w:t>
                      </w:r>
                      <w:r>
                        <w:rPr>
                          <w:rFonts w:ascii="Segoe UI Semibold"/>
                          <w:b/>
                          <w:color w:val="01004C"/>
                          <w:sz w:val="23"/>
                        </w:rPr>
                        <w:t>quite</w:t>
                      </w:r>
                      <w:r>
                        <w:rPr>
                          <w:rFonts w:ascii="Segoe UI Semibold"/>
                          <w:b/>
                          <w:color w:val="01004C"/>
                          <w:spacing w:val="-1"/>
                          <w:sz w:val="23"/>
                        </w:rPr>
                        <w:t> </w:t>
                      </w:r>
                      <w:r>
                        <w:rPr>
                          <w:rFonts w:ascii="Segoe UI Semibold"/>
                          <w:b/>
                          <w:color w:val="01004C"/>
                          <w:sz w:val="23"/>
                        </w:rPr>
                        <w:t>complex and challenging for smaller sized entities. For businesses exploring the technology, AI governance frameworks should not come as an after- thought, but a template for discussions</w:t>
                      </w:r>
                    </w:p>
                    <w:p>
                      <w:pPr>
                        <w:spacing w:line="228" w:lineRule="auto" w:before="0"/>
                        <w:ind w:left="20" w:right="0" w:firstLine="0"/>
                        <w:jc w:val="left"/>
                        <w:rPr>
                          <w:rFonts w:ascii="Segoe UI Semibold"/>
                          <w:b/>
                          <w:sz w:val="23"/>
                        </w:rPr>
                      </w:pPr>
                      <w:r>
                        <w:rPr>
                          <w:rFonts w:ascii="Segoe UI Semibold"/>
                          <w:b/>
                          <w:color w:val="01004C"/>
                          <w:sz w:val="23"/>
                        </w:rPr>
                        <w:t>with</w:t>
                      </w:r>
                      <w:r>
                        <w:rPr>
                          <w:rFonts w:ascii="Segoe UI Semibold"/>
                          <w:b/>
                          <w:color w:val="01004C"/>
                          <w:spacing w:val="-5"/>
                          <w:sz w:val="23"/>
                        </w:rPr>
                        <w:t> </w:t>
                      </w:r>
                      <w:r>
                        <w:rPr>
                          <w:rFonts w:ascii="Segoe UI Semibold"/>
                          <w:b/>
                          <w:color w:val="01004C"/>
                          <w:sz w:val="23"/>
                        </w:rPr>
                        <w:t>staff,</w:t>
                      </w:r>
                      <w:r>
                        <w:rPr>
                          <w:rFonts w:ascii="Segoe UI Semibold"/>
                          <w:b/>
                          <w:color w:val="01004C"/>
                          <w:spacing w:val="-6"/>
                          <w:sz w:val="23"/>
                        </w:rPr>
                        <w:t> </w:t>
                      </w:r>
                      <w:r>
                        <w:rPr>
                          <w:rFonts w:ascii="Segoe UI Semibold"/>
                          <w:b/>
                          <w:color w:val="01004C"/>
                          <w:sz w:val="23"/>
                        </w:rPr>
                        <w:t>stakeholders</w:t>
                      </w:r>
                      <w:r>
                        <w:rPr>
                          <w:rFonts w:ascii="Segoe UI Semibold"/>
                          <w:b/>
                          <w:color w:val="01004C"/>
                          <w:spacing w:val="-6"/>
                          <w:sz w:val="23"/>
                        </w:rPr>
                        <w:t> </w:t>
                      </w:r>
                      <w:r>
                        <w:rPr>
                          <w:rFonts w:ascii="Segoe UI Semibold"/>
                          <w:b/>
                          <w:color w:val="01004C"/>
                          <w:sz w:val="23"/>
                        </w:rPr>
                        <w:t>and</w:t>
                      </w:r>
                      <w:r>
                        <w:rPr>
                          <w:rFonts w:ascii="Segoe UI Semibold"/>
                          <w:b/>
                          <w:color w:val="01004C"/>
                          <w:spacing w:val="-5"/>
                          <w:sz w:val="23"/>
                        </w:rPr>
                        <w:t> </w:t>
                      </w:r>
                      <w:r>
                        <w:rPr>
                          <w:rFonts w:ascii="Segoe UI Semibold"/>
                          <w:b/>
                          <w:color w:val="01004C"/>
                          <w:sz w:val="23"/>
                        </w:rPr>
                        <w:t>where</w:t>
                      </w:r>
                      <w:r>
                        <w:rPr>
                          <w:rFonts w:ascii="Segoe UI Semibold"/>
                          <w:b/>
                          <w:color w:val="01004C"/>
                          <w:spacing w:val="-6"/>
                          <w:sz w:val="23"/>
                        </w:rPr>
                        <w:t> </w:t>
                      </w:r>
                      <w:r>
                        <w:rPr>
                          <w:rFonts w:ascii="Segoe UI Semibold"/>
                          <w:b/>
                          <w:color w:val="01004C"/>
                          <w:sz w:val="23"/>
                        </w:rPr>
                        <w:t>buy</w:t>
                      </w:r>
                      <w:r>
                        <w:rPr>
                          <w:rFonts w:ascii="Segoe UI Semibold"/>
                          <w:b/>
                          <w:color w:val="01004C"/>
                          <w:spacing w:val="-6"/>
                          <w:sz w:val="23"/>
                        </w:rPr>
                        <w:t> </w:t>
                      </w:r>
                      <w:r>
                        <w:rPr>
                          <w:rFonts w:ascii="Segoe UI Semibold"/>
                          <w:b/>
                          <w:color w:val="01004C"/>
                          <w:sz w:val="23"/>
                        </w:rPr>
                        <w:t>in</w:t>
                      </w:r>
                      <w:r>
                        <w:rPr>
                          <w:rFonts w:ascii="Segoe UI Semibold"/>
                          <w:b/>
                          <w:color w:val="01004C"/>
                          <w:spacing w:val="-6"/>
                          <w:sz w:val="23"/>
                        </w:rPr>
                        <w:t> </w:t>
                      </w:r>
                      <w:r>
                        <w:rPr>
                          <w:rFonts w:ascii="Segoe UI Semibold"/>
                          <w:b/>
                          <w:color w:val="01004C"/>
                          <w:sz w:val="23"/>
                        </w:rPr>
                        <w:t>is necessary from the board.</w:t>
                      </w:r>
                    </w:p>
                    <w:p>
                      <w:pPr>
                        <w:pStyle w:val="BodyText"/>
                        <w:spacing w:line="228" w:lineRule="auto" w:before="169"/>
                        <w:ind w:left="20" w:right="33"/>
                      </w:pPr>
                      <w:r>
                        <w:rPr>
                          <w:color w:val="01004C"/>
                        </w:rPr>
                        <w:t>Without a comprehensive understanding of where</w:t>
                      </w:r>
                      <w:r>
                        <w:rPr>
                          <w:color w:val="01004C"/>
                          <w:spacing w:val="-9"/>
                        </w:rPr>
                        <w:t> </w:t>
                      </w:r>
                      <w:r>
                        <w:rPr>
                          <w:color w:val="01004C"/>
                        </w:rPr>
                        <w:t>organisational</w:t>
                      </w:r>
                      <w:r>
                        <w:rPr>
                          <w:color w:val="01004C"/>
                          <w:spacing w:val="-9"/>
                        </w:rPr>
                        <w:t> </w:t>
                      </w:r>
                      <w:r>
                        <w:rPr>
                          <w:color w:val="01004C"/>
                        </w:rPr>
                        <w:t>value</w:t>
                      </w:r>
                      <w:r>
                        <w:rPr>
                          <w:color w:val="01004C"/>
                          <w:spacing w:val="-9"/>
                        </w:rPr>
                        <w:t> </w:t>
                      </w:r>
                      <w:r>
                        <w:rPr>
                          <w:color w:val="01004C"/>
                        </w:rPr>
                        <w:t>add</w:t>
                      </w:r>
                      <w:r>
                        <w:rPr>
                          <w:color w:val="01004C"/>
                          <w:spacing w:val="-10"/>
                        </w:rPr>
                        <w:t> </w:t>
                      </w:r>
                      <w:r>
                        <w:rPr>
                          <w:color w:val="01004C"/>
                        </w:rPr>
                        <w:t>lies,</w:t>
                      </w:r>
                      <w:r>
                        <w:rPr>
                          <w:color w:val="01004C"/>
                          <w:spacing w:val="-10"/>
                        </w:rPr>
                        <w:t> </w:t>
                      </w:r>
                      <w:r>
                        <w:rPr>
                          <w:color w:val="01004C"/>
                        </w:rPr>
                        <w:t>or</w:t>
                      </w:r>
                      <w:r>
                        <w:rPr>
                          <w:color w:val="01004C"/>
                          <w:spacing w:val="-9"/>
                        </w:rPr>
                        <w:t> </w:t>
                      </w:r>
                      <w:r>
                        <w:rPr>
                          <w:color w:val="01004C"/>
                        </w:rPr>
                        <w:t>what</w:t>
                      </w:r>
                      <w:r>
                        <w:rPr>
                          <w:color w:val="01004C"/>
                          <w:spacing w:val="-9"/>
                        </w:rPr>
                        <w:t> </w:t>
                      </w:r>
                      <w:r>
                        <w:rPr>
                          <w:color w:val="01004C"/>
                        </w:rPr>
                        <w:t>the regulatory and legal requirements look like, AI</w:t>
                      </w:r>
                    </w:p>
                  </w:txbxContent>
                </v:textbox>
                <w10:wrap type="none"/>
              </v:shape>
            </w:pict>
          </mc:Fallback>
        </mc:AlternateContent>
      </w:r>
      <w:r>
        <w:rPr/>
        <mc:AlternateContent>
          <mc:Choice Requires="wps">
            <w:drawing>
              <wp:anchor distT="0" distB="0" distL="0" distR="0" allowOverlap="1" layoutInCell="1" locked="0" behindDoc="1" simplePos="0" relativeHeight="485065728">
                <wp:simplePos x="0" y="0"/>
                <wp:positionH relativeFrom="page">
                  <wp:posOffset>7067299</wp:posOffset>
                </wp:positionH>
                <wp:positionV relativeFrom="page">
                  <wp:posOffset>5951744</wp:posOffset>
                </wp:positionV>
                <wp:extent cx="2769870" cy="1019810"/>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2769870" cy="1019810"/>
                        </a:xfrm>
                        <a:prstGeom prst="rect">
                          <a:avLst/>
                        </a:prstGeom>
                      </wps:spPr>
                      <wps:txbx>
                        <w:txbxContent>
                          <w:p>
                            <w:pPr>
                              <w:spacing w:line="213" w:lineRule="auto" w:before="58"/>
                              <w:ind w:left="20" w:right="17" w:firstLine="0"/>
                              <w:jc w:val="left"/>
                              <w:rPr>
                                <w:i/>
                                <w:sz w:val="32"/>
                              </w:rPr>
                            </w:pPr>
                            <w:r>
                              <w:rPr>
                                <w:i/>
                                <w:color w:val="01004C"/>
                                <w:sz w:val="32"/>
                              </w:rPr>
                              <w:t>It</w:t>
                            </w:r>
                            <w:r>
                              <w:rPr>
                                <w:i/>
                                <w:color w:val="01004C"/>
                                <w:spacing w:val="-13"/>
                                <w:sz w:val="32"/>
                              </w:rPr>
                              <w:t> </w:t>
                            </w:r>
                            <w:r>
                              <w:rPr>
                                <w:i/>
                                <w:color w:val="01004C"/>
                                <w:sz w:val="32"/>
                              </w:rPr>
                              <w:t>is</w:t>
                            </w:r>
                            <w:r>
                              <w:rPr>
                                <w:i/>
                                <w:color w:val="01004C"/>
                                <w:spacing w:val="-13"/>
                                <w:sz w:val="32"/>
                              </w:rPr>
                              <w:t> </w:t>
                            </w:r>
                            <w:r>
                              <w:rPr>
                                <w:i/>
                                <w:color w:val="01004C"/>
                                <w:sz w:val="32"/>
                              </w:rPr>
                              <w:t>useful</w:t>
                            </w:r>
                            <w:r>
                              <w:rPr>
                                <w:i/>
                                <w:color w:val="01004C"/>
                                <w:spacing w:val="-13"/>
                                <w:sz w:val="32"/>
                              </w:rPr>
                              <w:t> </w:t>
                            </w:r>
                            <w:r>
                              <w:rPr>
                                <w:i/>
                                <w:color w:val="01004C"/>
                                <w:sz w:val="32"/>
                              </w:rPr>
                              <w:t>to</w:t>
                            </w:r>
                            <w:r>
                              <w:rPr>
                                <w:i/>
                                <w:color w:val="01004C"/>
                                <w:spacing w:val="-13"/>
                                <w:sz w:val="32"/>
                              </w:rPr>
                              <w:t> </w:t>
                            </w:r>
                            <w:r>
                              <w:rPr>
                                <w:i/>
                                <w:color w:val="01004C"/>
                                <w:sz w:val="32"/>
                              </w:rPr>
                              <w:t>start</w:t>
                            </w:r>
                            <w:r>
                              <w:rPr>
                                <w:i/>
                                <w:color w:val="01004C"/>
                                <w:spacing w:val="-13"/>
                                <w:sz w:val="32"/>
                              </w:rPr>
                              <w:t> </w:t>
                            </w:r>
                            <w:r>
                              <w:rPr>
                                <w:i/>
                                <w:color w:val="01004C"/>
                                <w:sz w:val="32"/>
                              </w:rPr>
                              <w:t>with</w:t>
                            </w:r>
                            <w:r>
                              <w:rPr>
                                <w:i/>
                                <w:color w:val="01004C"/>
                                <w:spacing w:val="-13"/>
                                <w:sz w:val="32"/>
                              </w:rPr>
                              <w:t> </w:t>
                            </w:r>
                            <w:r>
                              <w:rPr>
                                <w:i/>
                                <w:color w:val="01004C"/>
                                <w:sz w:val="32"/>
                              </w:rPr>
                              <w:t>the</w:t>
                            </w:r>
                            <w:r>
                              <w:rPr>
                                <w:i/>
                                <w:color w:val="01004C"/>
                                <w:spacing w:val="-13"/>
                                <w:sz w:val="32"/>
                              </w:rPr>
                              <w:t> </w:t>
                            </w:r>
                            <w:r>
                              <w:rPr>
                                <w:i/>
                                <w:color w:val="01004C"/>
                                <w:sz w:val="32"/>
                              </w:rPr>
                              <w:t>value proposition and business case for adopting and investing in AI </w:t>
                            </w:r>
                            <w:r>
                              <w:rPr>
                                <w:i/>
                                <w:color w:val="01004C"/>
                                <w:spacing w:val="-2"/>
                                <w:sz w:val="32"/>
                              </w:rPr>
                              <w:t>products.</w:t>
                            </w:r>
                          </w:p>
                        </w:txbxContent>
                      </wps:txbx>
                      <wps:bodyPr wrap="square" lIns="0" tIns="0" rIns="0" bIns="0" rtlCol="0">
                        <a:noAutofit/>
                      </wps:bodyPr>
                    </wps:wsp>
                  </a:graphicData>
                </a:graphic>
              </wp:anchor>
            </w:drawing>
          </mc:Choice>
          <mc:Fallback>
            <w:pict>
              <v:shape style="position:absolute;margin-left:556.480286pt;margin-top:468.641266pt;width:218.1pt;height:80.3pt;mso-position-horizontal-relative:page;mso-position-vertical-relative:page;z-index:-18250752" type="#_x0000_t202" id="docshape297" filled="false" stroked="false">
                <v:textbox inset="0,0,0,0">
                  <w:txbxContent>
                    <w:p>
                      <w:pPr>
                        <w:spacing w:line="213" w:lineRule="auto" w:before="58"/>
                        <w:ind w:left="20" w:right="17" w:firstLine="0"/>
                        <w:jc w:val="left"/>
                        <w:rPr>
                          <w:i/>
                          <w:sz w:val="32"/>
                        </w:rPr>
                      </w:pPr>
                      <w:r>
                        <w:rPr>
                          <w:i/>
                          <w:color w:val="01004C"/>
                          <w:sz w:val="32"/>
                        </w:rPr>
                        <w:t>It</w:t>
                      </w:r>
                      <w:r>
                        <w:rPr>
                          <w:i/>
                          <w:color w:val="01004C"/>
                          <w:spacing w:val="-13"/>
                          <w:sz w:val="32"/>
                        </w:rPr>
                        <w:t> </w:t>
                      </w:r>
                      <w:r>
                        <w:rPr>
                          <w:i/>
                          <w:color w:val="01004C"/>
                          <w:sz w:val="32"/>
                        </w:rPr>
                        <w:t>is</w:t>
                      </w:r>
                      <w:r>
                        <w:rPr>
                          <w:i/>
                          <w:color w:val="01004C"/>
                          <w:spacing w:val="-13"/>
                          <w:sz w:val="32"/>
                        </w:rPr>
                        <w:t> </w:t>
                      </w:r>
                      <w:r>
                        <w:rPr>
                          <w:i/>
                          <w:color w:val="01004C"/>
                          <w:sz w:val="32"/>
                        </w:rPr>
                        <w:t>useful</w:t>
                      </w:r>
                      <w:r>
                        <w:rPr>
                          <w:i/>
                          <w:color w:val="01004C"/>
                          <w:spacing w:val="-13"/>
                          <w:sz w:val="32"/>
                        </w:rPr>
                        <w:t> </w:t>
                      </w:r>
                      <w:r>
                        <w:rPr>
                          <w:i/>
                          <w:color w:val="01004C"/>
                          <w:sz w:val="32"/>
                        </w:rPr>
                        <w:t>to</w:t>
                      </w:r>
                      <w:r>
                        <w:rPr>
                          <w:i/>
                          <w:color w:val="01004C"/>
                          <w:spacing w:val="-13"/>
                          <w:sz w:val="32"/>
                        </w:rPr>
                        <w:t> </w:t>
                      </w:r>
                      <w:r>
                        <w:rPr>
                          <w:i/>
                          <w:color w:val="01004C"/>
                          <w:sz w:val="32"/>
                        </w:rPr>
                        <w:t>start</w:t>
                      </w:r>
                      <w:r>
                        <w:rPr>
                          <w:i/>
                          <w:color w:val="01004C"/>
                          <w:spacing w:val="-13"/>
                          <w:sz w:val="32"/>
                        </w:rPr>
                        <w:t> </w:t>
                      </w:r>
                      <w:r>
                        <w:rPr>
                          <w:i/>
                          <w:color w:val="01004C"/>
                          <w:sz w:val="32"/>
                        </w:rPr>
                        <w:t>with</w:t>
                      </w:r>
                      <w:r>
                        <w:rPr>
                          <w:i/>
                          <w:color w:val="01004C"/>
                          <w:spacing w:val="-13"/>
                          <w:sz w:val="32"/>
                        </w:rPr>
                        <w:t> </w:t>
                      </w:r>
                      <w:r>
                        <w:rPr>
                          <w:i/>
                          <w:color w:val="01004C"/>
                          <w:sz w:val="32"/>
                        </w:rPr>
                        <w:t>the</w:t>
                      </w:r>
                      <w:r>
                        <w:rPr>
                          <w:i/>
                          <w:color w:val="01004C"/>
                          <w:spacing w:val="-13"/>
                          <w:sz w:val="32"/>
                        </w:rPr>
                        <w:t> </w:t>
                      </w:r>
                      <w:r>
                        <w:rPr>
                          <w:i/>
                          <w:color w:val="01004C"/>
                          <w:sz w:val="32"/>
                        </w:rPr>
                        <w:t>value proposition and business case for adopting and investing in AI </w:t>
                      </w:r>
                      <w:r>
                        <w:rPr>
                          <w:i/>
                          <w:color w:val="01004C"/>
                          <w:spacing w:val="-2"/>
                          <w:sz w:val="32"/>
                        </w:rPr>
                        <w:t>products.</w:t>
                      </w:r>
                    </w:p>
                  </w:txbxContent>
                </v:textbox>
                <w10:wrap type="none"/>
              </v:shape>
            </w:pict>
          </mc:Fallback>
        </mc:AlternateContent>
      </w:r>
      <w:r>
        <w:rPr/>
        <mc:AlternateContent>
          <mc:Choice Requires="wps">
            <w:drawing>
              <wp:anchor distT="0" distB="0" distL="0" distR="0" allowOverlap="1" layoutInCell="1" locked="0" behindDoc="1" simplePos="0" relativeHeight="485066240">
                <wp:simplePos x="0" y="0"/>
                <wp:positionH relativeFrom="page">
                  <wp:posOffset>491299</wp:posOffset>
                </wp:positionH>
                <wp:positionV relativeFrom="page">
                  <wp:posOffset>7223636</wp:posOffset>
                </wp:positionV>
                <wp:extent cx="2417445" cy="160655"/>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250240" type="#_x0000_t202" id="docshape298"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066752">
                <wp:simplePos x="0" y="0"/>
                <wp:positionH relativeFrom="page">
                  <wp:posOffset>10122961</wp:posOffset>
                </wp:positionH>
                <wp:positionV relativeFrom="page">
                  <wp:posOffset>7223636</wp:posOffset>
                </wp:positionV>
                <wp:extent cx="77470" cy="160655"/>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77470" cy="160655"/>
                        </a:xfrm>
                        <a:prstGeom prst="rect">
                          <a:avLst/>
                        </a:prstGeom>
                      </wps:spPr>
                      <wps:txbx>
                        <w:txbxContent>
                          <w:p>
                            <w:pPr>
                              <w:spacing w:before="20"/>
                              <w:ind w:left="20" w:right="0" w:firstLine="0"/>
                              <w:jc w:val="left"/>
                              <w:rPr>
                                <w:rFonts w:ascii="Segoe UI Light"/>
                                <w:sz w:val="16"/>
                              </w:rPr>
                            </w:pPr>
                            <w:r>
                              <w:rPr>
                                <w:rFonts w:ascii="Segoe UI Light"/>
                                <w:color w:val="01004C"/>
                                <w:spacing w:val="-10"/>
                                <w:sz w:val="16"/>
                              </w:rPr>
                              <w:t>8</w:t>
                            </w:r>
                          </w:p>
                        </w:txbxContent>
                      </wps:txbx>
                      <wps:bodyPr wrap="square" lIns="0" tIns="0" rIns="0" bIns="0" rtlCol="0">
                        <a:noAutofit/>
                      </wps:bodyPr>
                    </wps:wsp>
                  </a:graphicData>
                </a:graphic>
              </wp:anchor>
            </w:drawing>
          </mc:Choice>
          <mc:Fallback>
            <w:pict>
              <v:shape style="position:absolute;margin-left:797.083618pt;margin-top:568.790283pt;width:6.1pt;height:12.65pt;mso-position-horizontal-relative:page;mso-position-vertical-relative:page;z-index:-18249728" type="#_x0000_t202" id="docshape299" filled="false" stroked="false">
                <v:textbox inset="0,0,0,0">
                  <w:txbxContent>
                    <w:p>
                      <w:pPr>
                        <w:spacing w:before="20"/>
                        <w:ind w:left="20" w:right="0" w:firstLine="0"/>
                        <w:jc w:val="left"/>
                        <w:rPr>
                          <w:rFonts w:ascii="Segoe UI Light"/>
                          <w:sz w:val="16"/>
                        </w:rPr>
                      </w:pPr>
                      <w:r>
                        <w:rPr>
                          <w:rFonts w:ascii="Segoe UI Light"/>
                          <w:color w:val="01004C"/>
                          <w:spacing w:val="-10"/>
                          <w:sz w:val="16"/>
                        </w:rPr>
                        <w:t>8</w:t>
                      </w:r>
                    </w:p>
                  </w:txbxContent>
                </v:textbox>
                <w10:wrap type="none"/>
              </v:shape>
            </w:pict>
          </mc:Fallback>
        </mc:AlternateContent>
      </w:r>
      <w:r>
        <w:rPr/>
        <mc:AlternateContent>
          <mc:Choice Requires="wps">
            <w:drawing>
              <wp:anchor distT="0" distB="0" distL="0" distR="0" allowOverlap="1" layoutInCell="1" locked="0" behindDoc="1" simplePos="0" relativeHeight="485067264">
                <wp:simplePos x="0" y="0"/>
                <wp:positionH relativeFrom="page">
                  <wp:posOffset>503999</wp:posOffset>
                </wp:positionH>
                <wp:positionV relativeFrom="page">
                  <wp:posOffset>7027478</wp:posOffset>
                </wp:positionV>
                <wp:extent cx="9684385" cy="152400"/>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249216" type="#_x0000_t202" id="docshape300"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620" w:bottom="0" w:left="280" w:right="660"/>
        </w:sectPr>
      </w:pPr>
    </w:p>
    <w:p>
      <w:pPr>
        <w:rPr>
          <w:sz w:val="2"/>
          <w:szCs w:val="2"/>
        </w:rPr>
      </w:pPr>
      <w:r>
        <w:rPr/>
        <mc:AlternateContent>
          <mc:Choice Requires="wps">
            <w:drawing>
              <wp:anchor distT="0" distB="0" distL="0" distR="0" allowOverlap="1" layoutInCell="1" locked="0" behindDoc="1" simplePos="0" relativeHeight="485067776">
                <wp:simplePos x="0" y="0"/>
                <wp:positionH relativeFrom="page">
                  <wp:posOffset>503999</wp:posOffset>
                </wp:positionH>
                <wp:positionV relativeFrom="page">
                  <wp:posOffset>7167178</wp:posOffset>
                </wp:positionV>
                <wp:extent cx="9684385" cy="1270"/>
                <wp:effectExtent l="0" t="0" r="0" b="0"/>
                <wp:wrapNone/>
                <wp:docPr id="314" name="Graphic 314"/>
                <wp:cNvGraphicFramePr>
                  <a:graphicFrameLocks/>
                </wp:cNvGraphicFramePr>
                <a:graphic>
                  <a:graphicData uri="http://schemas.microsoft.com/office/word/2010/wordprocessingShape">
                    <wps:wsp>
                      <wps:cNvPr id="314" name="Graphic 314"/>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248704"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068288">
                <wp:simplePos x="0" y="0"/>
                <wp:positionH relativeFrom="page">
                  <wp:posOffset>7079994</wp:posOffset>
                </wp:positionH>
                <wp:positionV relativeFrom="page">
                  <wp:posOffset>5388100</wp:posOffset>
                </wp:positionV>
                <wp:extent cx="265430" cy="203200"/>
                <wp:effectExtent l="0" t="0" r="0" b="0"/>
                <wp:wrapNone/>
                <wp:docPr id="315" name="Graphic 315"/>
                <wp:cNvGraphicFramePr>
                  <a:graphicFrameLocks/>
                </wp:cNvGraphicFramePr>
                <a:graphic>
                  <a:graphicData uri="http://schemas.microsoft.com/office/word/2010/wordprocessingShape">
                    <wps:wsp>
                      <wps:cNvPr id="315" name="Graphic 315"/>
                      <wps:cNvSpPr/>
                      <wps:spPr>
                        <a:xfrm>
                          <a:off x="0" y="0"/>
                          <a:ext cx="265430" cy="203200"/>
                        </a:xfrm>
                        <a:custGeom>
                          <a:avLst/>
                          <a:gdLst/>
                          <a:ahLst/>
                          <a:cxnLst/>
                          <a:rect l="l" t="t" r="r" b="b"/>
                          <a:pathLst>
                            <a:path w="265430" h="203200">
                              <a:moveTo>
                                <a:pt x="265175" y="685"/>
                              </a:moveTo>
                              <a:lnTo>
                                <a:pt x="215081" y="5799"/>
                              </a:lnTo>
                              <a:lnTo>
                                <a:pt x="179776" y="23067"/>
                              </a:lnTo>
                              <a:lnTo>
                                <a:pt x="158875" y="55383"/>
                              </a:lnTo>
                              <a:lnTo>
                                <a:pt x="152087" y="104952"/>
                              </a:lnTo>
                              <a:lnTo>
                                <a:pt x="151993" y="203047"/>
                              </a:lnTo>
                              <a:lnTo>
                                <a:pt x="265175" y="203047"/>
                              </a:lnTo>
                              <a:lnTo>
                                <a:pt x="265175" y="104952"/>
                              </a:lnTo>
                              <a:lnTo>
                                <a:pt x="208241" y="104952"/>
                              </a:lnTo>
                              <a:lnTo>
                                <a:pt x="209999" y="75091"/>
                              </a:lnTo>
                              <a:lnTo>
                                <a:pt x="218187" y="53849"/>
                              </a:lnTo>
                              <a:lnTo>
                                <a:pt x="235636" y="40325"/>
                              </a:lnTo>
                              <a:lnTo>
                                <a:pt x="265175" y="33616"/>
                              </a:lnTo>
                              <a:lnTo>
                                <a:pt x="265175" y="685"/>
                              </a:lnTo>
                              <a:close/>
                            </a:path>
                            <a:path w="265430" h="203200">
                              <a:moveTo>
                                <a:pt x="113182" y="0"/>
                              </a:moveTo>
                              <a:lnTo>
                                <a:pt x="63088" y="5113"/>
                              </a:lnTo>
                              <a:lnTo>
                                <a:pt x="27782" y="22382"/>
                              </a:lnTo>
                              <a:lnTo>
                                <a:pt x="6881" y="54697"/>
                              </a:lnTo>
                              <a:lnTo>
                                <a:pt x="0" y="104952"/>
                              </a:lnTo>
                              <a:lnTo>
                                <a:pt x="0" y="202361"/>
                              </a:lnTo>
                              <a:lnTo>
                                <a:pt x="113182" y="202361"/>
                              </a:lnTo>
                              <a:lnTo>
                                <a:pt x="113182" y="104952"/>
                              </a:lnTo>
                              <a:lnTo>
                                <a:pt x="56248" y="104952"/>
                              </a:lnTo>
                              <a:lnTo>
                                <a:pt x="58007" y="74791"/>
                              </a:lnTo>
                              <a:lnTo>
                                <a:pt x="66198" y="53506"/>
                              </a:lnTo>
                              <a:lnTo>
                                <a:pt x="83648" y="39939"/>
                              </a:lnTo>
                              <a:lnTo>
                                <a:pt x="113182" y="32931"/>
                              </a:lnTo>
                              <a:lnTo>
                                <a:pt x="113182" y="0"/>
                              </a:lnTo>
                              <a:close/>
                            </a:path>
                          </a:pathLst>
                        </a:custGeom>
                        <a:solidFill>
                          <a:srgbClr val="0000FA"/>
                        </a:solidFill>
                      </wps:spPr>
                      <wps:bodyPr wrap="square" lIns="0" tIns="0" rIns="0" bIns="0" rtlCol="0">
                        <a:prstTxWarp prst="textNoShape">
                          <a:avLst/>
                        </a:prstTxWarp>
                        <a:noAutofit/>
                      </wps:bodyPr>
                    </wps:wsp>
                  </a:graphicData>
                </a:graphic>
              </wp:anchor>
            </w:drawing>
          </mc:Choice>
          <mc:Fallback>
            <w:pict>
              <v:shape style="position:absolute;margin-left:557.479919pt;margin-top:424.259888pt;width:20.9pt;height:16pt;mso-position-horizontal-relative:page;mso-position-vertical-relative:page;z-index:-18248192" id="docshape301" coordorigin="11150,8485" coordsize="418,320" path="m11567,8486l11488,8494,11433,8522,11400,8572,11389,8650,11389,8805,11567,8805,11567,8650,11478,8650,11480,8603,11493,8570,11521,8549,11567,8538,11567,8486xm11328,8485l11249,8493,11193,8520,11160,8571,11150,8650,11150,8804,11328,8804,11328,8650,11238,8650,11241,8603,11254,8569,11281,8548,11328,8537,11328,8485xe" filled="true" fillcolor="#0000fa" stroked="false">
                <v:path arrowok="t"/>
                <v:fill type="solid"/>
                <w10:wrap type="none"/>
              </v:shape>
            </w:pict>
          </mc:Fallback>
        </mc:AlternateContent>
      </w:r>
      <w:r>
        <w:rPr/>
        <mc:AlternateContent>
          <mc:Choice Requires="wps">
            <w:drawing>
              <wp:anchor distT="0" distB="0" distL="0" distR="0" allowOverlap="1" layoutInCell="1" locked="0" behindDoc="1" simplePos="0" relativeHeight="485068800">
                <wp:simplePos x="0" y="0"/>
                <wp:positionH relativeFrom="page">
                  <wp:posOffset>3792004</wp:posOffset>
                </wp:positionH>
                <wp:positionV relativeFrom="page">
                  <wp:posOffset>1494002</wp:posOffset>
                </wp:positionV>
                <wp:extent cx="6396355" cy="2943225"/>
                <wp:effectExtent l="0" t="0" r="0" b="0"/>
                <wp:wrapNone/>
                <wp:docPr id="316" name="Group 316"/>
                <wp:cNvGraphicFramePr>
                  <a:graphicFrameLocks/>
                </wp:cNvGraphicFramePr>
                <a:graphic>
                  <a:graphicData uri="http://schemas.microsoft.com/office/word/2010/wordprocessingGroup">
                    <wpg:wgp>
                      <wpg:cNvPr id="316" name="Group 316"/>
                      <wpg:cNvGrpSpPr/>
                      <wpg:grpSpPr>
                        <a:xfrm>
                          <a:off x="0" y="0"/>
                          <a:ext cx="6396355" cy="2943225"/>
                          <a:chExt cx="6396355" cy="2943225"/>
                        </a:xfrm>
                      </wpg:grpSpPr>
                      <pic:pic>
                        <pic:nvPicPr>
                          <pic:cNvPr id="317" name="Image 317"/>
                          <pic:cNvPicPr/>
                        </pic:nvPicPr>
                        <pic:blipFill>
                          <a:blip r:embed="rId197" cstate="print"/>
                          <a:stretch>
                            <a:fillRect/>
                          </a:stretch>
                        </pic:blipFill>
                        <pic:spPr>
                          <a:xfrm>
                            <a:off x="0" y="0"/>
                            <a:ext cx="6395999" cy="2943009"/>
                          </a:xfrm>
                          <a:prstGeom prst="rect">
                            <a:avLst/>
                          </a:prstGeom>
                        </pic:spPr>
                      </pic:pic>
                      <wps:wsp>
                        <wps:cNvPr id="318" name="Graphic 318"/>
                        <wps:cNvSpPr/>
                        <wps:spPr>
                          <a:xfrm>
                            <a:off x="0" y="0"/>
                            <a:ext cx="6396355" cy="76200"/>
                          </a:xfrm>
                          <a:custGeom>
                            <a:avLst/>
                            <a:gdLst/>
                            <a:ahLst/>
                            <a:cxnLst/>
                            <a:rect l="l" t="t" r="r" b="b"/>
                            <a:pathLst>
                              <a:path w="6396355" h="76200">
                                <a:moveTo>
                                  <a:pt x="6395999" y="0"/>
                                </a:moveTo>
                                <a:lnTo>
                                  <a:pt x="0" y="0"/>
                                </a:lnTo>
                                <a:lnTo>
                                  <a:pt x="0" y="75603"/>
                                </a:lnTo>
                                <a:lnTo>
                                  <a:pt x="6395999" y="75603"/>
                                </a:lnTo>
                                <a:lnTo>
                                  <a:pt x="6395999"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298.583008pt;margin-top:117.638pt;width:503.65pt;height:231.75pt;mso-position-horizontal-relative:page;mso-position-vertical-relative:page;z-index:-18247680" id="docshapegroup302" coordorigin="5972,2353" coordsize="10073,4635">
                <v:shape style="position:absolute;left:5971;top:2352;width:10073;height:4635" type="#_x0000_t75" id="docshape303" stroked="false">
                  <v:imagedata r:id="rId197" o:title=""/>
                </v:shape>
                <v:rect style="position:absolute;left:5971;top:2352;width:10073;height:120" id="docshape304"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069312">
                <wp:simplePos x="0" y="0"/>
                <wp:positionH relativeFrom="page">
                  <wp:posOffset>491299</wp:posOffset>
                </wp:positionH>
                <wp:positionV relativeFrom="page">
                  <wp:posOffset>402132</wp:posOffset>
                </wp:positionV>
                <wp:extent cx="1779905" cy="363855"/>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1779905" cy="363855"/>
                        </a:xfrm>
                        <a:prstGeom prst="rect">
                          <a:avLst/>
                        </a:prstGeom>
                      </wps:spPr>
                      <wps:txbx>
                        <w:txbxContent>
                          <w:p>
                            <w:pPr>
                              <w:spacing w:before="20"/>
                              <w:ind w:left="20" w:right="0" w:firstLine="0"/>
                              <w:jc w:val="left"/>
                              <w:rPr>
                                <w:rFonts w:ascii="Segoe UI Light"/>
                                <w:sz w:val="40"/>
                              </w:rPr>
                            </w:pPr>
                            <w:r>
                              <w:rPr>
                                <w:rFonts w:ascii="Segoe UI Light"/>
                                <w:color w:val="0000FA"/>
                                <w:sz w:val="40"/>
                              </w:rPr>
                              <w:t>Key</w:t>
                            </w:r>
                            <w:r>
                              <w:rPr>
                                <w:rFonts w:ascii="Segoe UI Light"/>
                                <w:color w:val="0000FA"/>
                                <w:spacing w:val="-17"/>
                                <w:sz w:val="40"/>
                              </w:rPr>
                              <w:t> </w:t>
                            </w:r>
                            <w:r>
                              <w:rPr>
                                <w:rFonts w:ascii="Segoe UI Light"/>
                                <w:color w:val="0000FA"/>
                                <w:spacing w:val="-4"/>
                                <w:sz w:val="40"/>
                              </w:rPr>
                              <w:t>observations</w:t>
                            </w:r>
                          </w:p>
                        </w:txbxContent>
                      </wps:txbx>
                      <wps:bodyPr wrap="square" lIns="0" tIns="0" rIns="0" bIns="0" rtlCol="0">
                        <a:noAutofit/>
                      </wps:bodyPr>
                    </wps:wsp>
                  </a:graphicData>
                </a:graphic>
              </wp:anchor>
            </w:drawing>
          </mc:Choice>
          <mc:Fallback>
            <w:pict>
              <v:shape style="position:absolute;margin-left:38.685001pt;margin-top:31.663969pt;width:140.15pt;height:28.65pt;mso-position-horizontal-relative:page;mso-position-vertical-relative:page;z-index:-18247168" type="#_x0000_t202" id="docshape305" filled="false" stroked="false">
                <v:textbox inset="0,0,0,0">
                  <w:txbxContent>
                    <w:p>
                      <w:pPr>
                        <w:spacing w:before="20"/>
                        <w:ind w:left="20" w:right="0" w:firstLine="0"/>
                        <w:jc w:val="left"/>
                        <w:rPr>
                          <w:rFonts w:ascii="Segoe UI Light"/>
                          <w:sz w:val="40"/>
                        </w:rPr>
                      </w:pPr>
                      <w:r>
                        <w:rPr>
                          <w:rFonts w:ascii="Segoe UI Light"/>
                          <w:color w:val="0000FA"/>
                          <w:sz w:val="40"/>
                        </w:rPr>
                        <w:t>Key</w:t>
                      </w:r>
                      <w:r>
                        <w:rPr>
                          <w:rFonts w:ascii="Segoe UI Light"/>
                          <w:color w:val="0000FA"/>
                          <w:spacing w:val="-17"/>
                          <w:sz w:val="40"/>
                        </w:rPr>
                        <w:t> </w:t>
                      </w:r>
                      <w:r>
                        <w:rPr>
                          <w:rFonts w:ascii="Segoe UI Light"/>
                          <w:color w:val="0000FA"/>
                          <w:spacing w:val="-4"/>
                          <w:sz w:val="40"/>
                        </w:rPr>
                        <w:t>observations</w:t>
                      </w:r>
                    </w:p>
                  </w:txbxContent>
                </v:textbox>
                <w10:wrap type="none"/>
              </v:shape>
            </w:pict>
          </mc:Fallback>
        </mc:AlternateContent>
      </w:r>
      <w:r>
        <w:rPr/>
        <mc:AlternateContent>
          <mc:Choice Requires="wps">
            <w:drawing>
              <wp:anchor distT="0" distB="0" distL="0" distR="0" allowOverlap="1" layoutInCell="1" locked="0" behindDoc="1" simplePos="0" relativeHeight="485069824">
                <wp:simplePos x="0" y="0"/>
                <wp:positionH relativeFrom="page">
                  <wp:posOffset>491299</wp:posOffset>
                </wp:positionH>
                <wp:positionV relativeFrom="page">
                  <wp:posOffset>1430030</wp:posOffset>
                </wp:positionV>
                <wp:extent cx="3121025" cy="5549265"/>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3121025" cy="5549265"/>
                        </a:xfrm>
                        <a:prstGeom prst="rect">
                          <a:avLst/>
                        </a:prstGeom>
                      </wps:spPr>
                      <wps:txbx>
                        <w:txbxContent>
                          <w:p>
                            <w:pPr>
                              <w:pStyle w:val="BodyText"/>
                              <w:spacing w:line="235" w:lineRule="auto" w:before="25"/>
                              <w:ind w:left="20"/>
                            </w:pPr>
                            <w:r>
                              <w:rPr>
                                <w:color w:val="01004C"/>
                              </w:rPr>
                              <w:t>deployment</w:t>
                            </w:r>
                            <w:r>
                              <w:rPr>
                                <w:color w:val="01004C"/>
                                <w:spacing w:val="-7"/>
                              </w:rPr>
                              <w:t> </w:t>
                            </w:r>
                            <w:r>
                              <w:rPr>
                                <w:color w:val="01004C"/>
                              </w:rPr>
                              <w:t>can</w:t>
                            </w:r>
                            <w:r>
                              <w:rPr>
                                <w:color w:val="01004C"/>
                                <w:spacing w:val="-8"/>
                              </w:rPr>
                              <w:t> </w:t>
                            </w:r>
                            <w:r>
                              <w:rPr>
                                <w:color w:val="01004C"/>
                              </w:rPr>
                              <w:t>look</w:t>
                            </w:r>
                            <w:r>
                              <w:rPr>
                                <w:color w:val="01004C"/>
                                <w:spacing w:val="-8"/>
                              </w:rPr>
                              <w:t> </w:t>
                            </w:r>
                            <w:r>
                              <w:rPr>
                                <w:color w:val="01004C"/>
                              </w:rPr>
                              <w:t>like</w:t>
                            </w:r>
                            <w:r>
                              <w:rPr>
                                <w:color w:val="01004C"/>
                                <w:spacing w:val="-7"/>
                              </w:rPr>
                              <w:t> </w:t>
                            </w:r>
                            <w:r>
                              <w:rPr>
                                <w:color w:val="01004C"/>
                              </w:rPr>
                              <w:t>a</w:t>
                            </w:r>
                            <w:r>
                              <w:rPr>
                                <w:color w:val="01004C"/>
                                <w:spacing w:val="-7"/>
                              </w:rPr>
                              <w:t> </w:t>
                            </w:r>
                            <w:r>
                              <w:rPr>
                                <w:color w:val="01004C"/>
                              </w:rPr>
                              <w:t>daunting</w:t>
                            </w:r>
                            <w:r>
                              <w:rPr>
                                <w:color w:val="01004C"/>
                                <w:spacing w:val="-8"/>
                              </w:rPr>
                              <w:t> </w:t>
                            </w:r>
                            <w:r>
                              <w:rPr>
                                <w:color w:val="01004C"/>
                              </w:rPr>
                              <w:t>ordeal,</w:t>
                            </w:r>
                            <w:r>
                              <w:rPr>
                                <w:color w:val="01004C"/>
                                <w:spacing w:val="-8"/>
                              </w:rPr>
                              <w:t> </w:t>
                            </w:r>
                            <w:r>
                              <w:rPr>
                                <w:color w:val="01004C"/>
                              </w:rPr>
                              <w:t>and pursuing AI technologies may be thrown out altogether.</w:t>
                            </w:r>
                            <w:r>
                              <w:rPr>
                                <w:color w:val="01004C"/>
                                <w:spacing w:val="-16"/>
                              </w:rPr>
                              <w:t> </w:t>
                            </w:r>
                            <w:r>
                              <w:rPr>
                                <w:color w:val="01004C"/>
                              </w:rPr>
                              <w:t>This</w:t>
                            </w:r>
                            <w:r>
                              <w:rPr>
                                <w:color w:val="01004C"/>
                                <w:spacing w:val="-16"/>
                              </w:rPr>
                              <w:t> </w:t>
                            </w:r>
                            <w:r>
                              <w:rPr>
                                <w:color w:val="01004C"/>
                              </w:rPr>
                              <w:t>raises</w:t>
                            </w:r>
                            <w:r>
                              <w:rPr>
                                <w:color w:val="01004C"/>
                                <w:spacing w:val="-16"/>
                              </w:rPr>
                              <w:t> </w:t>
                            </w:r>
                            <w:r>
                              <w:rPr>
                                <w:color w:val="01004C"/>
                              </w:rPr>
                              <w:t>concerns</w:t>
                            </w:r>
                            <w:r>
                              <w:rPr>
                                <w:color w:val="01004C"/>
                                <w:spacing w:val="-15"/>
                              </w:rPr>
                              <w:t> </w:t>
                            </w:r>
                            <w:r>
                              <w:rPr>
                                <w:color w:val="01004C"/>
                              </w:rPr>
                              <w:t>with</w:t>
                            </w:r>
                            <w:r>
                              <w:rPr>
                                <w:color w:val="01004C"/>
                                <w:spacing w:val="-16"/>
                              </w:rPr>
                              <w:t> </w:t>
                            </w:r>
                            <w:r>
                              <w:rPr>
                                <w:color w:val="01004C"/>
                              </w:rPr>
                              <w:t>competition policy. Large industry players are steam rolling ahead at speed – smaller sized businesses</w:t>
                            </w:r>
                          </w:p>
                          <w:p>
                            <w:pPr>
                              <w:pStyle w:val="BodyText"/>
                              <w:spacing w:line="235" w:lineRule="auto" w:before="5"/>
                              <w:ind w:left="20" w:right="168"/>
                            </w:pPr>
                            <w:r>
                              <w:rPr>
                                <w:color w:val="01004C"/>
                              </w:rPr>
                              <w:t>are</w:t>
                            </w:r>
                            <w:r>
                              <w:rPr>
                                <w:color w:val="01004C"/>
                                <w:spacing w:val="-5"/>
                              </w:rPr>
                              <w:t> </w:t>
                            </w:r>
                            <w:r>
                              <w:rPr>
                                <w:color w:val="01004C"/>
                              </w:rPr>
                              <w:t>being</w:t>
                            </w:r>
                            <w:r>
                              <w:rPr>
                                <w:color w:val="01004C"/>
                                <w:spacing w:val="-6"/>
                              </w:rPr>
                              <w:t> </w:t>
                            </w:r>
                            <w:r>
                              <w:rPr>
                                <w:color w:val="01004C"/>
                              </w:rPr>
                              <w:t>left</w:t>
                            </w:r>
                            <w:r>
                              <w:rPr>
                                <w:color w:val="01004C"/>
                                <w:spacing w:val="-5"/>
                              </w:rPr>
                              <w:t> </w:t>
                            </w:r>
                            <w:r>
                              <w:rPr>
                                <w:color w:val="01004C"/>
                              </w:rPr>
                              <w:t>behind</w:t>
                            </w:r>
                            <w:r>
                              <w:rPr>
                                <w:color w:val="01004C"/>
                                <w:spacing w:val="-6"/>
                              </w:rPr>
                              <w:t> </w:t>
                            </w:r>
                            <w:r>
                              <w:rPr>
                                <w:color w:val="01004C"/>
                              </w:rPr>
                              <w:t>driving</w:t>
                            </w:r>
                            <w:r>
                              <w:rPr>
                                <w:color w:val="01004C"/>
                                <w:spacing w:val="-6"/>
                              </w:rPr>
                              <w:t> </w:t>
                            </w:r>
                            <w:r>
                              <w:rPr>
                                <w:color w:val="01004C"/>
                              </w:rPr>
                              <w:t>a</w:t>
                            </w:r>
                            <w:r>
                              <w:rPr>
                                <w:color w:val="01004C"/>
                                <w:spacing w:val="-5"/>
                              </w:rPr>
                              <w:t> </w:t>
                            </w:r>
                            <w:r>
                              <w:rPr>
                                <w:color w:val="01004C"/>
                              </w:rPr>
                              <w:t>huge</w:t>
                            </w:r>
                            <w:r>
                              <w:rPr>
                                <w:color w:val="01004C"/>
                                <w:spacing w:val="-5"/>
                              </w:rPr>
                              <w:t> </w:t>
                            </w:r>
                            <w:r>
                              <w:rPr>
                                <w:color w:val="01004C"/>
                              </w:rPr>
                              <w:t>divide</w:t>
                            </w:r>
                            <w:r>
                              <w:rPr>
                                <w:color w:val="01004C"/>
                                <w:spacing w:val="-5"/>
                              </w:rPr>
                              <w:t> </w:t>
                            </w:r>
                            <w:r>
                              <w:rPr>
                                <w:color w:val="01004C"/>
                              </w:rPr>
                              <w:t>in productivity, profitability and job type.</w:t>
                            </w:r>
                          </w:p>
                          <w:p>
                            <w:pPr>
                              <w:spacing w:before="153"/>
                              <w:ind w:left="20" w:right="0" w:firstLine="0"/>
                              <w:jc w:val="left"/>
                              <w:rPr>
                                <w:rFonts w:ascii="Segoe UI"/>
                                <w:b/>
                                <w:sz w:val="28"/>
                              </w:rPr>
                            </w:pPr>
                            <w:r>
                              <w:rPr>
                                <w:rFonts w:ascii="Segoe UI"/>
                                <w:b/>
                                <w:color w:val="0000FA"/>
                                <w:sz w:val="28"/>
                              </w:rPr>
                              <w:t>What</w:t>
                            </w:r>
                            <w:r>
                              <w:rPr>
                                <w:rFonts w:ascii="Segoe UI"/>
                                <w:b/>
                                <w:color w:val="0000FA"/>
                                <w:spacing w:val="-2"/>
                                <w:sz w:val="28"/>
                              </w:rPr>
                              <w:t> </w:t>
                            </w:r>
                            <w:r>
                              <w:rPr>
                                <w:rFonts w:ascii="Segoe UI"/>
                                <w:b/>
                                <w:color w:val="0000FA"/>
                                <w:sz w:val="28"/>
                              </w:rPr>
                              <w:t>is the</w:t>
                            </w:r>
                            <w:r>
                              <w:rPr>
                                <w:rFonts w:ascii="Segoe UI"/>
                                <w:b/>
                                <w:color w:val="0000FA"/>
                                <w:spacing w:val="-1"/>
                                <w:sz w:val="28"/>
                              </w:rPr>
                              <w:t> </w:t>
                            </w:r>
                            <w:r>
                              <w:rPr>
                                <w:rFonts w:ascii="Segoe UI"/>
                                <w:b/>
                                <w:color w:val="0000FA"/>
                                <w:sz w:val="28"/>
                              </w:rPr>
                              <w:t>role for </w:t>
                            </w:r>
                            <w:r>
                              <w:rPr>
                                <w:rFonts w:ascii="Segoe UI"/>
                                <w:b/>
                                <w:color w:val="0000FA"/>
                                <w:spacing w:val="-2"/>
                                <w:sz w:val="28"/>
                              </w:rPr>
                              <w:t>government?</w:t>
                            </w:r>
                          </w:p>
                          <w:p>
                            <w:pPr>
                              <w:spacing w:line="235" w:lineRule="auto" w:before="168"/>
                              <w:ind w:left="20" w:right="168" w:firstLine="0"/>
                              <w:jc w:val="left"/>
                              <w:rPr>
                                <w:rFonts w:ascii="Segoe UI Semibold"/>
                                <w:b/>
                                <w:sz w:val="23"/>
                              </w:rPr>
                            </w:pPr>
                            <w:r>
                              <w:rPr>
                                <w:rFonts w:ascii="Segoe UI Semibold"/>
                                <w:b/>
                                <w:color w:val="01004C"/>
                                <w:sz w:val="23"/>
                              </w:rPr>
                              <w:t>Australian businesses are adopters of broad- scale technologies designed and developed across international jurisdictions with fewer design barriers and regulations. This is leading</w:t>
                            </w:r>
                            <w:r>
                              <w:rPr>
                                <w:rFonts w:ascii="Segoe UI Semibold"/>
                                <w:b/>
                                <w:color w:val="01004C"/>
                                <w:spacing w:val="-7"/>
                                <w:sz w:val="23"/>
                              </w:rPr>
                              <w:t> </w:t>
                            </w:r>
                            <w:r>
                              <w:rPr>
                                <w:rFonts w:ascii="Segoe UI Semibold"/>
                                <w:b/>
                                <w:color w:val="01004C"/>
                                <w:sz w:val="23"/>
                              </w:rPr>
                              <w:t>to</w:t>
                            </w:r>
                            <w:r>
                              <w:rPr>
                                <w:rFonts w:ascii="Segoe UI Semibold"/>
                                <w:b/>
                                <w:color w:val="01004C"/>
                                <w:spacing w:val="-8"/>
                                <w:sz w:val="23"/>
                              </w:rPr>
                              <w:t> </w:t>
                            </w:r>
                            <w:r>
                              <w:rPr>
                                <w:rFonts w:ascii="Segoe UI Semibold"/>
                                <w:b/>
                                <w:color w:val="01004C"/>
                                <w:sz w:val="23"/>
                              </w:rPr>
                              <w:t>shelf-products</w:t>
                            </w:r>
                            <w:r>
                              <w:rPr>
                                <w:rFonts w:ascii="Segoe UI Semibold"/>
                                <w:b/>
                                <w:color w:val="01004C"/>
                                <w:spacing w:val="-8"/>
                                <w:sz w:val="23"/>
                              </w:rPr>
                              <w:t> </w:t>
                            </w:r>
                            <w:r>
                              <w:rPr>
                                <w:rFonts w:ascii="Segoe UI Semibold"/>
                                <w:b/>
                                <w:color w:val="01004C"/>
                                <w:sz w:val="23"/>
                              </w:rPr>
                              <w:t>that</w:t>
                            </w:r>
                            <w:r>
                              <w:rPr>
                                <w:rFonts w:ascii="Segoe UI Semibold"/>
                                <w:b/>
                                <w:color w:val="01004C"/>
                                <w:spacing w:val="-8"/>
                                <w:sz w:val="23"/>
                              </w:rPr>
                              <w:t> </w:t>
                            </w:r>
                            <w:r>
                              <w:rPr>
                                <w:rFonts w:ascii="Segoe UI Semibold"/>
                                <w:b/>
                                <w:color w:val="01004C"/>
                                <w:sz w:val="23"/>
                              </w:rPr>
                              <w:t>trigger</w:t>
                            </w:r>
                            <w:r>
                              <w:rPr>
                                <w:rFonts w:ascii="Segoe UI Semibold"/>
                                <w:b/>
                                <w:color w:val="01004C"/>
                                <w:spacing w:val="-7"/>
                                <w:sz w:val="23"/>
                              </w:rPr>
                              <w:t> </w:t>
                            </w:r>
                            <w:r>
                              <w:rPr>
                                <w:rFonts w:ascii="Segoe UI Semibold"/>
                                <w:b/>
                                <w:color w:val="01004C"/>
                                <w:sz w:val="23"/>
                              </w:rPr>
                              <w:t>privacy concerns, bias and discrimination or other</w:t>
                            </w:r>
                          </w:p>
                          <w:p>
                            <w:pPr>
                              <w:spacing w:line="235" w:lineRule="auto" w:before="6"/>
                              <w:ind w:left="20" w:right="25" w:firstLine="0"/>
                              <w:jc w:val="left"/>
                              <w:rPr>
                                <w:rFonts w:ascii="Segoe UI Semibold"/>
                                <w:b/>
                                <w:sz w:val="23"/>
                              </w:rPr>
                            </w:pPr>
                            <w:r>
                              <w:rPr>
                                <w:rFonts w:ascii="Segoe UI Semibold"/>
                                <w:b/>
                                <w:color w:val="01004C"/>
                                <w:sz w:val="23"/>
                              </w:rPr>
                              <w:t>barriers</w:t>
                            </w:r>
                            <w:r>
                              <w:rPr>
                                <w:rFonts w:ascii="Segoe UI Semibold"/>
                                <w:b/>
                                <w:color w:val="01004C"/>
                                <w:spacing w:val="-7"/>
                                <w:sz w:val="23"/>
                              </w:rPr>
                              <w:t> </w:t>
                            </w:r>
                            <w:r>
                              <w:rPr>
                                <w:rFonts w:ascii="Segoe UI Semibold"/>
                                <w:b/>
                                <w:color w:val="01004C"/>
                                <w:sz w:val="23"/>
                              </w:rPr>
                              <w:t>affecting</w:t>
                            </w:r>
                            <w:r>
                              <w:rPr>
                                <w:rFonts w:ascii="Segoe UI Semibold"/>
                                <w:b/>
                                <w:color w:val="01004C"/>
                                <w:spacing w:val="-6"/>
                                <w:sz w:val="23"/>
                              </w:rPr>
                              <w:t> </w:t>
                            </w:r>
                            <w:r>
                              <w:rPr>
                                <w:rFonts w:ascii="Segoe UI Semibold"/>
                                <w:b/>
                                <w:color w:val="01004C"/>
                                <w:sz w:val="23"/>
                              </w:rPr>
                              <w:t>its</w:t>
                            </w:r>
                            <w:r>
                              <w:rPr>
                                <w:rFonts w:ascii="Segoe UI Semibold"/>
                                <w:b/>
                                <w:color w:val="01004C"/>
                                <w:spacing w:val="-7"/>
                                <w:sz w:val="23"/>
                              </w:rPr>
                              <w:t> </w:t>
                            </w:r>
                            <w:r>
                              <w:rPr>
                                <w:rFonts w:ascii="Segoe UI Semibold"/>
                                <w:b/>
                                <w:color w:val="01004C"/>
                                <w:sz w:val="23"/>
                              </w:rPr>
                              <w:t>effective</w:t>
                            </w:r>
                            <w:r>
                              <w:rPr>
                                <w:rFonts w:ascii="Segoe UI Semibold"/>
                                <w:b/>
                                <w:color w:val="01004C"/>
                                <w:spacing w:val="-7"/>
                                <w:sz w:val="23"/>
                              </w:rPr>
                              <w:t> </w:t>
                            </w:r>
                            <w:r>
                              <w:rPr>
                                <w:rFonts w:ascii="Segoe UI Semibold"/>
                                <w:b/>
                                <w:color w:val="01004C"/>
                                <w:sz w:val="23"/>
                              </w:rPr>
                              <w:t>deployment.</w:t>
                            </w:r>
                            <w:r>
                              <w:rPr>
                                <w:rFonts w:ascii="Segoe UI Semibold"/>
                                <w:b/>
                                <w:color w:val="01004C"/>
                                <w:spacing w:val="-7"/>
                                <w:sz w:val="23"/>
                              </w:rPr>
                              <w:t> </w:t>
                            </w:r>
                            <w:r>
                              <w:rPr>
                                <w:rFonts w:ascii="Segoe UI Semibold"/>
                                <w:b/>
                                <w:color w:val="01004C"/>
                                <w:sz w:val="23"/>
                              </w:rPr>
                              <w:t>The adoption and implementation of AI agents</w:t>
                            </w:r>
                            <w:r>
                              <w:rPr>
                                <w:rFonts w:ascii="Segoe UI Semibold"/>
                                <w:b/>
                                <w:color w:val="01004C"/>
                                <w:spacing w:val="40"/>
                                <w:sz w:val="23"/>
                              </w:rPr>
                              <w:t> </w:t>
                            </w:r>
                            <w:r>
                              <w:rPr>
                                <w:rFonts w:ascii="Segoe UI Semibold"/>
                                <w:b/>
                                <w:color w:val="01004C"/>
                                <w:sz w:val="23"/>
                              </w:rPr>
                              <w:t>and models are triggering practical regulatory and legal challenges for most businesses inhibiting</w:t>
                            </w:r>
                            <w:r>
                              <w:rPr>
                                <w:rFonts w:ascii="Segoe UI Semibold"/>
                                <w:b/>
                                <w:color w:val="01004C"/>
                                <w:spacing w:val="-1"/>
                                <w:sz w:val="23"/>
                              </w:rPr>
                              <w:t> </w:t>
                            </w:r>
                            <w:r>
                              <w:rPr>
                                <w:rFonts w:ascii="Segoe UI Semibold"/>
                                <w:b/>
                                <w:color w:val="01004C"/>
                                <w:sz w:val="23"/>
                              </w:rPr>
                              <w:t>their</w:t>
                            </w:r>
                            <w:r>
                              <w:rPr>
                                <w:rFonts w:ascii="Segoe UI Semibold"/>
                                <w:b/>
                                <w:color w:val="01004C"/>
                                <w:spacing w:val="-1"/>
                                <w:sz w:val="23"/>
                              </w:rPr>
                              <w:t> </w:t>
                            </w:r>
                            <w:r>
                              <w:rPr>
                                <w:rFonts w:ascii="Segoe UI Semibold"/>
                                <w:b/>
                                <w:color w:val="01004C"/>
                                <w:sz w:val="23"/>
                              </w:rPr>
                              <w:t>adoption.</w:t>
                            </w:r>
                            <w:r>
                              <w:rPr>
                                <w:rFonts w:ascii="Segoe UI Semibold"/>
                                <w:b/>
                                <w:color w:val="01004C"/>
                                <w:spacing w:val="-2"/>
                                <w:sz w:val="23"/>
                              </w:rPr>
                              <w:t> </w:t>
                            </w:r>
                            <w:r>
                              <w:rPr>
                                <w:rFonts w:ascii="Segoe UI Semibold"/>
                                <w:b/>
                                <w:color w:val="01004C"/>
                                <w:sz w:val="23"/>
                              </w:rPr>
                              <w:t>This</w:t>
                            </w:r>
                            <w:r>
                              <w:rPr>
                                <w:rFonts w:ascii="Segoe UI Semibold"/>
                                <w:b/>
                                <w:color w:val="01004C"/>
                                <w:spacing w:val="-2"/>
                                <w:sz w:val="23"/>
                              </w:rPr>
                              <w:t> </w:t>
                            </w:r>
                            <w:r>
                              <w:rPr>
                                <w:rFonts w:ascii="Segoe UI Semibold"/>
                                <w:b/>
                                <w:color w:val="01004C"/>
                                <w:sz w:val="23"/>
                              </w:rPr>
                              <w:t>is</w:t>
                            </w:r>
                            <w:r>
                              <w:rPr>
                                <w:rFonts w:ascii="Segoe UI Semibold"/>
                                <w:b/>
                                <w:color w:val="01004C"/>
                                <w:spacing w:val="-2"/>
                                <w:sz w:val="23"/>
                              </w:rPr>
                              <w:t> </w:t>
                            </w:r>
                            <w:r>
                              <w:rPr>
                                <w:rFonts w:ascii="Segoe UI Semibold"/>
                                <w:b/>
                                <w:color w:val="01004C"/>
                                <w:sz w:val="23"/>
                              </w:rPr>
                              <w:t>a</w:t>
                            </w:r>
                            <w:r>
                              <w:rPr>
                                <w:rFonts w:ascii="Segoe UI Semibold"/>
                                <w:b/>
                                <w:color w:val="01004C"/>
                                <w:spacing w:val="-1"/>
                                <w:sz w:val="23"/>
                              </w:rPr>
                              <w:t> </w:t>
                            </w:r>
                            <w:r>
                              <w:rPr>
                                <w:rFonts w:ascii="Segoe UI Semibold"/>
                                <w:b/>
                                <w:color w:val="01004C"/>
                                <w:sz w:val="23"/>
                              </w:rPr>
                              <w:t>reflection</w:t>
                            </w:r>
                            <w:r>
                              <w:rPr>
                                <w:rFonts w:ascii="Segoe UI Semibold"/>
                                <w:b/>
                                <w:color w:val="01004C"/>
                                <w:spacing w:val="-2"/>
                                <w:sz w:val="23"/>
                              </w:rPr>
                              <w:t> </w:t>
                            </w:r>
                            <w:r>
                              <w:rPr>
                                <w:rFonts w:ascii="Segoe UI Semibold"/>
                                <w:b/>
                                <w:color w:val="01004C"/>
                                <w:sz w:val="23"/>
                              </w:rPr>
                              <w:t>of the inherent design flaws in the technology, and it may prove practically difficult for most businesses to work around this.</w:t>
                            </w:r>
                          </w:p>
                          <w:p>
                            <w:pPr>
                              <w:pStyle w:val="BodyText"/>
                              <w:spacing w:line="235" w:lineRule="auto" w:before="188"/>
                              <w:ind w:left="20" w:right="17"/>
                            </w:pPr>
                            <w:r>
                              <w:rPr>
                                <w:color w:val="01004C"/>
                              </w:rPr>
                              <w:t>Most businesses are waiting for first movers or the industry as a whole to move ahead. Some businesses are pulling legacy systems offline because</w:t>
                            </w:r>
                            <w:r>
                              <w:rPr>
                                <w:color w:val="01004C"/>
                                <w:spacing w:val="-5"/>
                              </w:rPr>
                              <w:t> </w:t>
                            </w:r>
                            <w:r>
                              <w:rPr>
                                <w:color w:val="01004C"/>
                              </w:rPr>
                              <w:t>of</w:t>
                            </w:r>
                            <w:r>
                              <w:rPr>
                                <w:color w:val="01004C"/>
                                <w:spacing w:val="-6"/>
                              </w:rPr>
                              <w:t> </w:t>
                            </w:r>
                            <w:r>
                              <w:rPr>
                                <w:color w:val="01004C"/>
                              </w:rPr>
                              <w:t>AI</w:t>
                            </w:r>
                            <w:r>
                              <w:rPr>
                                <w:color w:val="01004C"/>
                                <w:spacing w:val="-5"/>
                              </w:rPr>
                              <w:t> </w:t>
                            </w:r>
                            <w:r>
                              <w:rPr>
                                <w:color w:val="01004C"/>
                              </w:rPr>
                              <w:t>creep</w:t>
                            </w:r>
                            <w:r>
                              <w:rPr>
                                <w:color w:val="01004C"/>
                                <w:spacing w:val="-5"/>
                              </w:rPr>
                              <w:t> </w:t>
                            </w:r>
                            <w:r>
                              <w:rPr>
                                <w:color w:val="01004C"/>
                              </w:rPr>
                              <w:t>in</w:t>
                            </w:r>
                            <w:r>
                              <w:rPr>
                                <w:color w:val="01004C"/>
                                <w:spacing w:val="-6"/>
                              </w:rPr>
                              <w:t> </w:t>
                            </w:r>
                            <w:r>
                              <w:rPr>
                                <w:color w:val="01004C"/>
                              </w:rPr>
                              <w:t>products</w:t>
                            </w:r>
                            <w:r>
                              <w:rPr>
                                <w:color w:val="01004C"/>
                                <w:spacing w:val="-6"/>
                              </w:rPr>
                              <w:t> </w:t>
                            </w:r>
                            <w:r>
                              <w:rPr>
                                <w:color w:val="01004C"/>
                              </w:rPr>
                              <w:t>and</w:t>
                            </w:r>
                            <w:r>
                              <w:rPr>
                                <w:color w:val="01004C"/>
                                <w:spacing w:val="-6"/>
                              </w:rPr>
                              <w:t> </w:t>
                            </w:r>
                            <w:r>
                              <w:rPr>
                                <w:color w:val="01004C"/>
                              </w:rPr>
                              <w:t>services</w:t>
                            </w:r>
                            <w:r>
                              <w:rPr>
                                <w:color w:val="01004C"/>
                                <w:spacing w:val="-6"/>
                              </w:rPr>
                              <w:t> </w:t>
                            </w:r>
                            <w:r>
                              <w:rPr>
                                <w:color w:val="01004C"/>
                              </w:rPr>
                              <w:t>that don’t meet Australian regulations and there’s no</w:t>
                            </w:r>
                          </w:p>
                        </w:txbxContent>
                      </wps:txbx>
                      <wps:bodyPr wrap="square" lIns="0" tIns="0" rIns="0" bIns="0" rtlCol="0">
                        <a:noAutofit/>
                      </wps:bodyPr>
                    </wps:wsp>
                  </a:graphicData>
                </a:graphic>
              </wp:anchor>
            </w:drawing>
          </mc:Choice>
          <mc:Fallback>
            <w:pict>
              <v:shape style="position:absolute;margin-left:38.685001pt;margin-top:112.60083pt;width:245.75pt;height:436.95pt;mso-position-horizontal-relative:page;mso-position-vertical-relative:page;z-index:-18246656" type="#_x0000_t202" id="docshape306" filled="false" stroked="false">
                <v:textbox inset="0,0,0,0">
                  <w:txbxContent>
                    <w:p>
                      <w:pPr>
                        <w:pStyle w:val="BodyText"/>
                        <w:spacing w:line="235" w:lineRule="auto" w:before="25"/>
                        <w:ind w:left="20"/>
                      </w:pPr>
                      <w:r>
                        <w:rPr>
                          <w:color w:val="01004C"/>
                        </w:rPr>
                        <w:t>deployment</w:t>
                      </w:r>
                      <w:r>
                        <w:rPr>
                          <w:color w:val="01004C"/>
                          <w:spacing w:val="-7"/>
                        </w:rPr>
                        <w:t> </w:t>
                      </w:r>
                      <w:r>
                        <w:rPr>
                          <w:color w:val="01004C"/>
                        </w:rPr>
                        <w:t>can</w:t>
                      </w:r>
                      <w:r>
                        <w:rPr>
                          <w:color w:val="01004C"/>
                          <w:spacing w:val="-8"/>
                        </w:rPr>
                        <w:t> </w:t>
                      </w:r>
                      <w:r>
                        <w:rPr>
                          <w:color w:val="01004C"/>
                        </w:rPr>
                        <w:t>look</w:t>
                      </w:r>
                      <w:r>
                        <w:rPr>
                          <w:color w:val="01004C"/>
                          <w:spacing w:val="-8"/>
                        </w:rPr>
                        <w:t> </w:t>
                      </w:r>
                      <w:r>
                        <w:rPr>
                          <w:color w:val="01004C"/>
                        </w:rPr>
                        <w:t>like</w:t>
                      </w:r>
                      <w:r>
                        <w:rPr>
                          <w:color w:val="01004C"/>
                          <w:spacing w:val="-7"/>
                        </w:rPr>
                        <w:t> </w:t>
                      </w:r>
                      <w:r>
                        <w:rPr>
                          <w:color w:val="01004C"/>
                        </w:rPr>
                        <w:t>a</w:t>
                      </w:r>
                      <w:r>
                        <w:rPr>
                          <w:color w:val="01004C"/>
                          <w:spacing w:val="-7"/>
                        </w:rPr>
                        <w:t> </w:t>
                      </w:r>
                      <w:r>
                        <w:rPr>
                          <w:color w:val="01004C"/>
                        </w:rPr>
                        <w:t>daunting</w:t>
                      </w:r>
                      <w:r>
                        <w:rPr>
                          <w:color w:val="01004C"/>
                          <w:spacing w:val="-8"/>
                        </w:rPr>
                        <w:t> </w:t>
                      </w:r>
                      <w:r>
                        <w:rPr>
                          <w:color w:val="01004C"/>
                        </w:rPr>
                        <w:t>ordeal,</w:t>
                      </w:r>
                      <w:r>
                        <w:rPr>
                          <w:color w:val="01004C"/>
                          <w:spacing w:val="-8"/>
                        </w:rPr>
                        <w:t> </w:t>
                      </w:r>
                      <w:r>
                        <w:rPr>
                          <w:color w:val="01004C"/>
                        </w:rPr>
                        <w:t>and pursuing AI technologies may be thrown out altogether.</w:t>
                      </w:r>
                      <w:r>
                        <w:rPr>
                          <w:color w:val="01004C"/>
                          <w:spacing w:val="-16"/>
                        </w:rPr>
                        <w:t> </w:t>
                      </w:r>
                      <w:r>
                        <w:rPr>
                          <w:color w:val="01004C"/>
                        </w:rPr>
                        <w:t>This</w:t>
                      </w:r>
                      <w:r>
                        <w:rPr>
                          <w:color w:val="01004C"/>
                          <w:spacing w:val="-16"/>
                        </w:rPr>
                        <w:t> </w:t>
                      </w:r>
                      <w:r>
                        <w:rPr>
                          <w:color w:val="01004C"/>
                        </w:rPr>
                        <w:t>raises</w:t>
                      </w:r>
                      <w:r>
                        <w:rPr>
                          <w:color w:val="01004C"/>
                          <w:spacing w:val="-16"/>
                        </w:rPr>
                        <w:t> </w:t>
                      </w:r>
                      <w:r>
                        <w:rPr>
                          <w:color w:val="01004C"/>
                        </w:rPr>
                        <w:t>concerns</w:t>
                      </w:r>
                      <w:r>
                        <w:rPr>
                          <w:color w:val="01004C"/>
                          <w:spacing w:val="-15"/>
                        </w:rPr>
                        <w:t> </w:t>
                      </w:r>
                      <w:r>
                        <w:rPr>
                          <w:color w:val="01004C"/>
                        </w:rPr>
                        <w:t>with</w:t>
                      </w:r>
                      <w:r>
                        <w:rPr>
                          <w:color w:val="01004C"/>
                          <w:spacing w:val="-16"/>
                        </w:rPr>
                        <w:t> </w:t>
                      </w:r>
                      <w:r>
                        <w:rPr>
                          <w:color w:val="01004C"/>
                        </w:rPr>
                        <w:t>competition policy. Large industry players are steam rolling ahead at speed – smaller sized businesses</w:t>
                      </w:r>
                    </w:p>
                    <w:p>
                      <w:pPr>
                        <w:pStyle w:val="BodyText"/>
                        <w:spacing w:line="235" w:lineRule="auto" w:before="5"/>
                        <w:ind w:left="20" w:right="168"/>
                      </w:pPr>
                      <w:r>
                        <w:rPr>
                          <w:color w:val="01004C"/>
                        </w:rPr>
                        <w:t>are</w:t>
                      </w:r>
                      <w:r>
                        <w:rPr>
                          <w:color w:val="01004C"/>
                          <w:spacing w:val="-5"/>
                        </w:rPr>
                        <w:t> </w:t>
                      </w:r>
                      <w:r>
                        <w:rPr>
                          <w:color w:val="01004C"/>
                        </w:rPr>
                        <w:t>being</w:t>
                      </w:r>
                      <w:r>
                        <w:rPr>
                          <w:color w:val="01004C"/>
                          <w:spacing w:val="-6"/>
                        </w:rPr>
                        <w:t> </w:t>
                      </w:r>
                      <w:r>
                        <w:rPr>
                          <w:color w:val="01004C"/>
                        </w:rPr>
                        <w:t>left</w:t>
                      </w:r>
                      <w:r>
                        <w:rPr>
                          <w:color w:val="01004C"/>
                          <w:spacing w:val="-5"/>
                        </w:rPr>
                        <w:t> </w:t>
                      </w:r>
                      <w:r>
                        <w:rPr>
                          <w:color w:val="01004C"/>
                        </w:rPr>
                        <w:t>behind</w:t>
                      </w:r>
                      <w:r>
                        <w:rPr>
                          <w:color w:val="01004C"/>
                          <w:spacing w:val="-6"/>
                        </w:rPr>
                        <w:t> </w:t>
                      </w:r>
                      <w:r>
                        <w:rPr>
                          <w:color w:val="01004C"/>
                        </w:rPr>
                        <w:t>driving</w:t>
                      </w:r>
                      <w:r>
                        <w:rPr>
                          <w:color w:val="01004C"/>
                          <w:spacing w:val="-6"/>
                        </w:rPr>
                        <w:t> </w:t>
                      </w:r>
                      <w:r>
                        <w:rPr>
                          <w:color w:val="01004C"/>
                        </w:rPr>
                        <w:t>a</w:t>
                      </w:r>
                      <w:r>
                        <w:rPr>
                          <w:color w:val="01004C"/>
                          <w:spacing w:val="-5"/>
                        </w:rPr>
                        <w:t> </w:t>
                      </w:r>
                      <w:r>
                        <w:rPr>
                          <w:color w:val="01004C"/>
                        </w:rPr>
                        <w:t>huge</w:t>
                      </w:r>
                      <w:r>
                        <w:rPr>
                          <w:color w:val="01004C"/>
                          <w:spacing w:val="-5"/>
                        </w:rPr>
                        <w:t> </w:t>
                      </w:r>
                      <w:r>
                        <w:rPr>
                          <w:color w:val="01004C"/>
                        </w:rPr>
                        <w:t>divide</w:t>
                      </w:r>
                      <w:r>
                        <w:rPr>
                          <w:color w:val="01004C"/>
                          <w:spacing w:val="-5"/>
                        </w:rPr>
                        <w:t> </w:t>
                      </w:r>
                      <w:r>
                        <w:rPr>
                          <w:color w:val="01004C"/>
                        </w:rPr>
                        <w:t>in productivity, profitability and job type.</w:t>
                      </w:r>
                    </w:p>
                    <w:p>
                      <w:pPr>
                        <w:spacing w:before="153"/>
                        <w:ind w:left="20" w:right="0" w:firstLine="0"/>
                        <w:jc w:val="left"/>
                        <w:rPr>
                          <w:rFonts w:ascii="Segoe UI"/>
                          <w:b/>
                          <w:sz w:val="28"/>
                        </w:rPr>
                      </w:pPr>
                      <w:r>
                        <w:rPr>
                          <w:rFonts w:ascii="Segoe UI"/>
                          <w:b/>
                          <w:color w:val="0000FA"/>
                          <w:sz w:val="28"/>
                        </w:rPr>
                        <w:t>What</w:t>
                      </w:r>
                      <w:r>
                        <w:rPr>
                          <w:rFonts w:ascii="Segoe UI"/>
                          <w:b/>
                          <w:color w:val="0000FA"/>
                          <w:spacing w:val="-2"/>
                          <w:sz w:val="28"/>
                        </w:rPr>
                        <w:t> </w:t>
                      </w:r>
                      <w:r>
                        <w:rPr>
                          <w:rFonts w:ascii="Segoe UI"/>
                          <w:b/>
                          <w:color w:val="0000FA"/>
                          <w:sz w:val="28"/>
                        </w:rPr>
                        <w:t>is the</w:t>
                      </w:r>
                      <w:r>
                        <w:rPr>
                          <w:rFonts w:ascii="Segoe UI"/>
                          <w:b/>
                          <w:color w:val="0000FA"/>
                          <w:spacing w:val="-1"/>
                          <w:sz w:val="28"/>
                        </w:rPr>
                        <w:t> </w:t>
                      </w:r>
                      <w:r>
                        <w:rPr>
                          <w:rFonts w:ascii="Segoe UI"/>
                          <w:b/>
                          <w:color w:val="0000FA"/>
                          <w:sz w:val="28"/>
                        </w:rPr>
                        <w:t>role for </w:t>
                      </w:r>
                      <w:r>
                        <w:rPr>
                          <w:rFonts w:ascii="Segoe UI"/>
                          <w:b/>
                          <w:color w:val="0000FA"/>
                          <w:spacing w:val="-2"/>
                          <w:sz w:val="28"/>
                        </w:rPr>
                        <w:t>government?</w:t>
                      </w:r>
                    </w:p>
                    <w:p>
                      <w:pPr>
                        <w:spacing w:line="235" w:lineRule="auto" w:before="168"/>
                        <w:ind w:left="20" w:right="168" w:firstLine="0"/>
                        <w:jc w:val="left"/>
                        <w:rPr>
                          <w:rFonts w:ascii="Segoe UI Semibold"/>
                          <w:b/>
                          <w:sz w:val="23"/>
                        </w:rPr>
                      </w:pPr>
                      <w:r>
                        <w:rPr>
                          <w:rFonts w:ascii="Segoe UI Semibold"/>
                          <w:b/>
                          <w:color w:val="01004C"/>
                          <w:sz w:val="23"/>
                        </w:rPr>
                        <w:t>Australian businesses are adopters of broad- scale technologies designed and developed across international jurisdictions with fewer design barriers and regulations. This is leading</w:t>
                      </w:r>
                      <w:r>
                        <w:rPr>
                          <w:rFonts w:ascii="Segoe UI Semibold"/>
                          <w:b/>
                          <w:color w:val="01004C"/>
                          <w:spacing w:val="-7"/>
                          <w:sz w:val="23"/>
                        </w:rPr>
                        <w:t> </w:t>
                      </w:r>
                      <w:r>
                        <w:rPr>
                          <w:rFonts w:ascii="Segoe UI Semibold"/>
                          <w:b/>
                          <w:color w:val="01004C"/>
                          <w:sz w:val="23"/>
                        </w:rPr>
                        <w:t>to</w:t>
                      </w:r>
                      <w:r>
                        <w:rPr>
                          <w:rFonts w:ascii="Segoe UI Semibold"/>
                          <w:b/>
                          <w:color w:val="01004C"/>
                          <w:spacing w:val="-8"/>
                          <w:sz w:val="23"/>
                        </w:rPr>
                        <w:t> </w:t>
                      </w:r>
                      <w:r>
                        <w:rPr>
                          <w:rFonts w:ascii="Segoe UI Semibold"/>
                          <w:b/>
                          <w:color w:val="01004C"/>
                          <w:sz w:val="23"/>
                        </w:rPr>
                        <w:t>shelf-products</w:t>
                      </w:r>
                      <w:r>
                        <w:rPr>
                          <w:rFonts w:ascii="Segoe UI Semibold"/>
                          <w:b/>
                          <w:color w:val="01004C"/>
                          <w:spacing w:val="-8"/>
                          <w:sz w:val="23"/>
                        </w:rPr>
                        <w:t> </w:t>
                      </w:r>
                      <w:r>
                        <w:rPr>
                          <w:rFonts w:ascii="Segoe UI Semibold"/>
                          <w:b/>
                          <w:color w:val="01004C"/>
                          <w:sz w:val="23"/>
                        </w:rPr>
                        <w:t>that</w:t>
                      </w:r>
                      <w:r>
                        <w:rPr>
                          <w:rFonts w:ascii="Segoe UI Semibold"/>
                          <w:b/>
                          <w:color w:val="01004C"/>
                          <w:spacing w:val="-8"/>
                          <w:sz w:val="23"/>
                        </w:rPr>
                        <w:t> </w:t>
                      </w:r>
                      <w:r>
                        <w:rPr>
                          <w:rFonts w:ascii="Segoe UI Semibold"/>
                          <w:b/>
                          <w:color w:val="01004C"/>
                          <w:sz w:val="23"/>
                        </w:rPr>
                        <w:t>trigger</w:t>
                      </w:r>
                      <w:r>
                        <w:rPr>
                          <w:rFonts w:ascii="Segoe UI Semibold"/>
                          <w:b/>
                          <w:color w:val="01004C"/>
                          <w:spacing w:val="-7"/>
                          <w:sz w:val="23"/>
                        </w:rPr>
                        <w:t> </w:t>
                      </w:r>
                      <w:r>
                        <w:rPr>
                          <w:rFonts w:ascii="Segoe UI Semibold"/>
                          <w:b/>
                          <w:color w:val="01004C"/>
                          <w:sz w:val="23"/>
                        </w:rPr>
                        <w:t>privacy concerns, bias and discrimination or other</w:t>
                      </w:r>
                    </w:p>
                    <w:p>
                      <w:pPr>
                        <w:spacing w:line="235" w:lineRule="auto" w:before="6"/>
                        <w:ind w:left="20" w:right="25" w:firstLine="0"/>
                        <w:jc w:val="left"/>
                        <w:rPr>
                          <w:rFonts w:ascii="Segoe UI Semibold"/>
                          <w:b/>
                          <w:sz w:val="23"/>
                        </w:rPr>
                      </w:pPr>
                      <w:r>
                        <w:rPr>
                          <w:rFonts w:ascii="Segoe UI Semibold"/>
                          <w:b/>
                          <w:color w:val="01004C"/>
                          <w:sz w:val="23"/>
                        </w:rPr>
                        <w:t>barriers</w:t>
                      </w:r>
                      <w:r>
                        <w:rPr>
                          <w:rFonts w:ascii="Segoe UI Semibold"/>
                          <w:b/>
                          <w:color w:val="01004C"/>
                          <w:spacing w:val="-7"/>
                          <w:sz w:val="23"/>
                        </w:rPr>
                        <w:t> </w:t>
                      </w:r>
                      <w:r>
                        <w:rPr>
                          <w:rFonts w:ascii="Segoe UI Semibold"/>
                          <w:b/>
                          <w:color w:val="01004C"/>
                          <w:sz w:val="23"/>
                        </w:rPr>
                        <w:t>affecting</w:t>
                      </w:r>
                      <w:r>
                        <w:rPr>
                          <w:rFonts w:ascii="Segoe UI Semibold"/>
                          <w:b/>
                          <w:color w:val="01004C"/>
                          <w:spacing w:val="-6"/>
                          <w:sz w:val="23"/>
                        </w:rPr>
                        <w:t> </w:t>
                      </w:r>
                      <w:r>
                        <w:rPr>
                          <w:rFonts w:ascii="Segoe UI Semibold"/>
                          <w:b/>
                          <w:color w:val="01004C"/>
                          <w:sz w:val="23"/>
                        </w:rPr>
                        <w:t>its</w:t>
                      </w:r>
                      <w:r>
                        <w:rPr>
                          <w:rFonts w:ascii="Segoe UI Semibold"/>
                          <w:b/>
                          <w:color w:val="01004C"/>
                          <w:spacing w:val="-7"/>
                          <w:sz w:val="23"/>
                        </w:rPr>
                        <w:t> </w:t>
                      </w:r>
                      <w:r>
                        <w:rPr>
                          <w:rFonts w:ascii="Segoe UI Semibold"/>
                          <w:b/>
                          <w:color w:val="01004C"/>
                          <w:sz w:val="23"/>
                        </w:rPr>
                        <w:t>effective</w:t>
                      </w:r>
                      <w:r>
                        <w:rPr>
                          <w:rFonts w:ascii="Segoe UI Semibold"/>
                          <w:b/>
                          <w:color w:val="01004C"/>
                          <w:spacing w:val="-7"/>
                          <w:sz w:val="23"/>
                        </w:rPr>
                        <w:t> </w:t>
                      </w:r>
                      <w:r>
                        <w:rPr>
                          <w:rFonts w:ascii="Segoe UI Semibold"/>
                          <w:b/>
                          <w:color w:val="01004C"/>
                          <w:sz w:val="23"/>
                        </w:rPr>
                        <w:t>deployment.</w:t>
                      </w:r>
                      <w:r>
                        <w:rPr>
                          <w:rFonts w:ascii="Segoe UI Semibold"/>
                          <w:b/>
                          <w:color w:val="01004C"/>
                          <w:spacing w:val="-7"/>
                          <w:sz w:val="23"/>
                        </w:rPr>
                        <w:t> </w:t>
                      </w:r>
                      <w:r>
                        <w:rPr>
                          <w:rFonts w:ascii="Segoe UI Semibold"/>
                          <w:b/>
                          <w:color w:val="01004C"/>
                          <w:sz w:val="23"/>
                        </w:rPr>
                        <w:t>The adoption and implementation of AI agents</w:t>
                      </w:r>
                      <w:r>
                        <w:rPr>
                          <w:rFonts w:ascii="Segoe UI Semibold"/>
                          <w:b/>
                          <w:color w:val="01004C"/>
                          <w:spacing w:val="40"/>
                          <w:sz w:val="23"/>
                        </w:rPr>
                        <w:t> </w:t>
                      </w:r>
                      <w:r>
                        <w:rPr>
                          <w:rFonts w:ascii="Segoe UI Semibold"/>
                          <w:b/>
                          <w:color w:val="01004C"/>
                          <w:sz w:val="23"/>
                        </w:rPr>
                        <w:t>and models are triggering practical regulatory and legal challenges for most businesses inhibiting</w:t>
                      </w:r>
                      <w:r>
                        <w:rPr>
                          <w:rFonts w:ascii="Segoe UI Semibold"/>
                          <w:b/>
                          <w:color w:val="01004C"/>
                          <w:spacing w:val="-1"/>
                          <w:sz w:val="23"/>
                        </w:rPr>
                        <w:t> </w:t>
                      </w:r>
                      <w:r>
                        <w:rPr>
                          <w:rFonts w:ascii="Segoe UI Semibold"/>
                          <w:b/>
                          <w:color w:val="01004C"/>
                          <w:sz w:val="23"/>
                        </w:rPr>
                        <w:t>their</w:t>
                      </w:r>
                      <w:r>
                        <w:rPr>
                          <w:rFonts w:ascii="Segoe UI Semibold"/>
                          <w:b/>
                          <w:color w:val="01004C"/>
                          <w:spacing w:val="-1"/>
                          <w:sz w:val="23"/>
                        </w:rPr>
                        <w:t> </w:t>
                      </w:r>
                      <w:r>
                        <w:rPr>
                          <w:rFonts w:ascii="Segoe UI Semibold"/>
                          <w:b/>
                          <w:color w:val="01004C"/>
                          <w:sz w:val="23"/>
                        </w:rPr>
                        <w:t>adoption.</w:t>
                      </w:r>
                      <w:r>
                        <w:rPr>
                          <w:rFonts w:ascii="Segoe UI Semibold"/>
                          <w:b/>
                          <w:color w:val="01004C"/>
                          <w:spacing w:val="-2"/>
                          <w:sz w:val="23"/>
                        </w:rPr>
                        <w:t> </w:t>
                      </w:r>
                      <w:r>
                        <w:rPr>
                          <w:rFonts w:ascii="Segoe UI Semibold"/>
                          <w:b/>
                          <w:color w:val="01004C"/>
                          <w:sz w:val="23"/>
                        </w:rPr>
                        <w:t>This</w:t>
                      </w:r>
                      <w:r>
                        <w:rPr>
                          <w:rFonts w:ascii="Segoe UI Semibold"/>
                          <w:b/>
                          <w:color w:val="01004C"/>
                          <w:spacing w:val="-2"/>
                          <w:sz w:val="23"/>
                        </w:rPr>
                        <w:t> </w:t>
                      </w:r>
                      <w:r>
                        <w:rPr>
                          <w:rFonts w:ascii="Segoe UI Semibold"/>
                          <w:b/>
                          <w:color w:val="01004C"/>
                          <w:sz w:val="23"/>
                        </w:rPr>
                        <w:t>is</w:t>
                      </w:r>
                      <w:r>
                        <w:rPr>
                          <w:rFonts w:ascii="Segoe UI Semibold"/>
                          <w:b/>
                          <w:color w:val="01004C"/>
                          <w:spacing w:val="-2"/>
                          <w:sz w:val="23"/>
                        </w:rPr>
                        <w:t> </w:t>
                      </w:r>
                      <w:r>
                        <w:rPr>
                          <w:rFonts w:ascii="Segoe UI Semibold"/>
                          <w:b/>
                          <w:color w:val="01004C"/>
                          <w:sz w:val="23"/>
                        </w:rPr>
                        <w:t>a</w:t>
                      </w:r>
                      <w:r>
                        <w:rPr>
                          <w:rFonts w:ascii="Segoe UI Semibold"/>
                          <w:b/>
                          <w:color w:val="01004C"/>
                          <w:spacing w:val="-1"/>
                          <w:sz w:val="23"/>
                        </w:rPr>
                        <w:t> </w:t>
                      </w:r>
                      <w:r>
                        <w:rPr>
                          <w:rFonts w:ascii="Segoe UI Semibold"/>
                          <w:b/>
                          <w:color w:val="01004C"/>
                          <w:sz w:val="23"/>
                        </w:rPr>
                        <w:t>reflection</w:t>
                      </w:r>
                      <w:r>
                        <w:rPr>
                          <w:rFonts w:ascii="Segoe UI Semibold"/>
                          <w:b/>
                          <w:color w:val="01004C"/>
                          <w:spacing w:val="-2"/>
                          <w:sz w:val="23"/>
                        </w:rPr>
                        <w:t> </w:t>
                      </w:r>
                      <w:r>
                        <w:rPr>
                          <w:rFonts w:ascii="Segoe UI Semibold"/>
                          <w:b/>
                          <w:color w:val="01004C"/>
                          <w:sz w:val="23"/>
                        </w:rPr>
                        <w:t>of the inherent design flaws in the technology, and it may prove practically difficult for most businesses to work around this.</w:t>
                      </w:r>
                    </w:p>
                    <w:p>
                      <w:pPr>
                        <w:pStyle w:val="BodyText"/>
                        <w:spacing w:line="235" w:lineRule="auto" w:before="188"/>
                        <w:ind w:left="20" w:right="17"/>
                      </w:pPr>
                      <w:r>
                        <w:rPr>
                          <w:color w:val="01004C"/>
                        </w:rPr>
                        <w:t>Most businesses are waiting for first movers or the industry as a whole to move ahead. Some businesses are pulling legacy systems offline because</w:t>
                      </w:r>
                      <w:r>
                        <w:rPr>
                          <w:color w:val="01004C"/>
                          <w:spacing w:val="-5"/>
                        </w:rPr>
                        <w:t> </w:t>
                      </w:r>
                      <w:r>
                        <w:rPr>
                          <w:color w:val="01004C"/>
                        </w:rPr>
                        <w:t>of</w:t>
                      </w:r>
                      <w:r>
                        <w:rPr>
                          <w:color w:val="01004C"/>
                          <w:spacing w:val="-6"/>
                        </w:rPr>
                        <w:t> </w:t>
                      </w:r>
                      <w:r>
                        <w:rPr>
                          <w:color w:val="01004C"/>
                        </w:rPr>
                        <w:t>AI</w:t>
                      </w:r>
                      <w:r>
                        <w:rPr>
                          <w:color w:val="01004C"/>
                          <w:spacing w:val="-5"/>
                        </w:rPr>
                        <w:t> </w:t>
                      </w:r>
                      <w:r>
                        <w:rPr>
                          <w:color w:val="01004C"/>
                        </w:rPr>
                        <w:t>creep</w:t>
                      </w:r>
                      <w:r>
                        <w:rPr>
                          <w:color w:val="01004C"/>
                          <w:spacing w:val="-5"/>
                        </w:rPr>
                        <w:t> </w:t>
                      </w:r>
                      <w:r>
                        <w:rPr>
                          <w:color w:val="01004C"/>
                        </w:rPr>
                        <w:t>in</w:t>
                      </w:r>
                      <w:r>
                        <w:rPr>
                          <w:color w:val="01004C"/>
                          <w:spacing w:val="-6"/>
                        </w:rPr>
                        <w:t> </w:t>
                      </w:r>
                      <w:r>
                        <w:rPr>
                          <w:color w:val="01004C"/>
                        </w:rPr>
                        <w:t>products</w:t>
                      </w:r>
                      <w:r>
                        <w:rPr>
                          <w:color w:val="01004C"/>
                          <w:spacing w:val="-6"/>
                        </w:rPr>
                        <w:t> </w:t>
                      </w:r>
                      <w:r>
                        <w:rPr>
                          <w:color w:val="01004C"/>
                        </w:rPr>
                        <w:t>and</w:t>
                      </w:r>
                      <w:r>
                        <w:rPr>
                          <w:color w:val="01004C"/>
                          <w:spacing w:val="-6"/>
                        </w:rPr>
                        <w:t> </w:t>
                      </w:r>
                      <w:r>
                        <w:rPr>
                          <w:color w:val="01004C"/>
                        </w:rPr>
                        <w:t>services</w:t>
                      </w:r>
                      <w:r>
                        <w:rPr>
                          <w:color w:val="01004C"/>
                          <w:spacing w:val="-6"/>
                        </w:rPr>
                        <w:t> </w:t>
                      </w:r>
                      <w:r>
                        <w:rPr>
                          <w:color w:val="01004C"/>
                        </w:rPr>
                        <w:t>that don’t meet Australian regulations and there’s no</w:t>
                      </w:r>
                    </w:p>
                  </w:txbxContent>
                </v:textbox>
                <w10:wrap type="none"/>
              </v:shape>
            </w:pict>
          </mc:Fallback>
        </mc:AlternateContent>
      </w:r>
      <w:r>
        <w:rPr/>
        <mc:AlternateContent>
          <mc:Choice Requires="wps">
            <w:drawing>
              <wp:anchor distT="0" distB="0" distL="0" distR="0" allowOverlap="1" layoutInCell="1" locked="0" behindDoc="1" simplePos="0" relativeHeight="485070336">
                <wp:simplePos x="0" y="0"/>
                <wp:positionH relativeFrom="page">
                  <wp:posOffset>3779300</wp:posOffset>
                </wp:positionH>
                <wp:positionV relativeFrom="page">
                  <wp:posOffset>4535030</wp:posOffset>
                </wp:positionV>
                <wp:extent cx="3050540" cy="2430145"/>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3050540" cy="2430145"/>
                        </a:xfrm>
                        <a:prstGeom prst="rect">
                          <a:avLst/>
                        </a:prstGeom>
                      </wps:spPr>
                      <wps:txbx>
                        <w:txbxContent>
                          <w:p>
                            <w:pPr>
                              <w:pStyle w:val="BodyText"/>
                              <w:spacing w:line="228" w:lineRule="auto" w:before="32"/>
                              <w:ind w:left="20"/>
                            </w:pPr>
                            <w:r>
                              <w:rPr>
                                <w:color w:val="01004C"/>
                              </w:rPr>
                              <w:t>way of switching these features off. If we want smaller sized businesses to adopt AI, we can’t expect</w:t>
                            </w:r>
                            <w:r>
                              <w:rPr>
                                <w:color w:val="01004C"/>
                                <w:spacing w:val="-10"/>
                              </w:rPr>
                              <w:t> </w:t>
                            </w:r>
                            <w:r>
                              <w:rPr>
                                <w:color w:val="01004C"/>
                              </w:rPr>
                              <w:t>the</w:t>
                            </w:r>
                            <w:r>
                              <w:rPr>
                                <w:color w:val="01004C"/>
                                <w:spacing w:val="-10"/>
                              </w:rPr>
                              <w:t> </w:t>
                            </w:r>
                            <w:r>
                              <w:rPr>
                                <w:color w:val="01004C"/>
                              </w:rPr>
                              <w:t>same</w:t>
                            </w:r>
                            <w:r>
                              <w:rPr>
                                <w:color w:val="01004C"/>
                                <w:spacing w:val="-10"/>
                              </w:rPr>
                              <w:t> </w:t>
                            </w:r>
                            <w:r>
                              <w:rPr>
                                <w:color w:val="01004C"/>
                              </w:rPr>
                              <w:t>level</w:t>
                            </w:r>
                            <w:r>
                              <w:rPr>
                                <w:color w:val="01004C"/>
                                <w:spacing w:val="-10"/>
                              </w:rPr>
                              <w:t> </w:t>
                            </w:r>
                            <w:r>
                              <w:rPr>
                                <w:color w:val="01004C"/>
                              </w:rPr>
                              <w:t>of</w:t>
                            </w:r>
                            <w:r>
                              <w:rPr>
                                <w:color w:val="01004C"/>
                                <w:spacing w:val="-11"/>
                              </w:rPr>
                              <w:t> </w:t>
                            </w:r>
                            <w:r>
                              <w:rPr>
                                <w:color w:val="01004C"/>
                              </w:rPr>
                              <w:t>governance</w:t>
                            </w:r>
                            <w:r>
                              <w:rPr>
                                <w:color w:val="01004C"/>
                                <w:spacing w:val="-10"/>
                              </w:rPr>
                              <w:t> </w:t>
                            </w:r>
                            <w:r>
                              <w:rPr>
                                <w:color w:val="01004C"/>
                              </w:rPr>
                              <w:t>assurances as large corporations because the technology becomes too difficult, risky or expensive to incorporate commercially. Government may</w:t>
                            </w:r>
                          </w:p>
                          <w:p>
                            <w:pPr>
                              <w:pStyle w:val="BodyText"/>
                              <w:spacing w:line="228" w:lineRule="auto" w:before="0"/>
                              <w:ind w:left="20" w:right="185"/>
                            </w:pPr>
                            <w:r>
                              <w:rPr>
                                <w:color w:val="01004C"/>
                              </w:rPr>
                              <w:t>be able to step in with laws that regulate the inherent design features of AI products and services offered here that are developed in jurisdictions</w:t>
                            </w:r>
                            <w:r>
                              <w:rPr>
                                <w:color w:val="01004C"/>
                                <w:spacing w:val="-14"/>
                              </w:rPr>
                              <w:t> </w:t>
                            </w:r>
                            <w:r>
                              <w:rPr>
                                <w:color w:val="01004C"/>
                              </w:rPr>
                              <w:t>elsewhere</w:t>
                            </w:r>
                            <w:r>
                              <w:rPr>
                                <w:color w:val="01004C"/>
                                <w:spacing w:val="-13"/>
                              </w:rPr>
                              <w:t> </w:t>
                            </w:r>
                            <w:r>
                              <w:rPr>
                                <w:color w:val="01004C"/>
                              </w:rPr>
                              <w:t>with</w:t>
                            </w:r>
                            <w:r>
                              <w:rPr>
                                <w:color w:val="01004C"/>
                                <w:spacing w:val="-14"/>
                              </w:rPr>
                              <w:t> </w:t>
                            </w:r>
                            <w:r>
                              <w:rPr>
                                <w:color w:val="01004C"/>
                              </w:rPr>
                              <w:t>fewer</w:t>
                            </w:r>
                            <w:r>
                              <w:rPr>
                                <w:color w:val="01004C"/>
                                <w:spacing w:val="-13"/>
                              </w:rPr>
                              <w:t> </w:t>
                            </w:r>
                            <w:r>
                              <w:rPr>
                                <w:color w:val="01004C"/>
                              </w:rPr>
                              <w:t>assurances. AI</w:t>
                            </w:r>
                            <w:r>
                              <w:rPr>
                                <w:color w:val="01004C"/>
                                <w:spacing w:val="-1"/>
                              </w:rPr>
                              <w:t> </w:t>
                            </w:r>
                            <w:r>
                              <w:rPr>
                                <w:color w:val="01004C"/>
                              </w:rPr>
                              <w:t>products</w:t>
                            </w:r>
                            <w:r>
                              <w:rPr>
                                <w:color w:val="01004C"/>
                                <w:spacing w:val="-2"/>
                              </w:rPr>
                              <w:t> </w:t>
                            </w:r>
                            <w:r>
                              <w:rPr>
                                <w:color w:val="01004C"/>
                              </w:rPr>
                              <w:t>and</w:t>
                            </w:r>
                            <w:r>
                              <w:rPr>
                                <w:color w:val="01004C"/>
                                <w:spacing w:val="-1"/>
                              </w:rPr>
                              <w:t> </w:t>
                            </w:r>
                            <w:r>
                              <w:rPr>
                                <w:color w:val="01004C"/>
                              </w:rPr>
                              <w:t>services</w:t>
                            </w:r>
                            <w:r>
                              <w:rPr>
                                <w:color w:val="01004C"/>
                                <w:spacing w:val="-2"/>
                              </w:rPr>
                              <w:t> </w:t>
                            </w:r>
                            <w:r>
                              <w:rPr>
                                <w:color w:val="01004C"/>
                              </w:rPr>
                              <w:t>should</w:t>
                            </w:r>
                            <w:r>
                              <w:rPr>
                                <w:color w:val="01004C"/>
                                <w:spacing w:val="-2"/>
                              </w:rPr>
                              <w:t> </w:t>
                            </w:r>
                            <w:r>
                              <w:rPr>
                                <w:color w:val="01004C"/>
                              </w:rPr>
                              <w:t>be </w:t>
                            </w:r>
                            <w:r>
                              <w:rPr>
                                <w:color w:val="01004C"/>
                                <w:spacing w:val="-2"/>
                              </w:rPr>
                              <w:t>designed,</w:t>
                            </w:r>
                          </w:p>
                          <w:p>
                            <w:pPr>
                              <w:pStyle w:val="BodyText"/>
                              <w:spacing w:line="228" w:lineRule="auto" w:before="0"/>
                              <w:ind w:left="20"/>
                            </w:pPr>
                            <w:r>
                              <w:rPr>
                                <w:color w:val="01004C"/>
                              </w:rPr>
                              <w:t>developed</w:t>
                            </w:r>
                            <w:r>
                              <w:rPr>
                                <w:color w:val="01004C"/>
                                <w:spacing w:val="-14"/>
                              </w:rPr>
                              <w:t> </w:t>
                            </w:r>
                            <w:r>
                              <w:rPr>
                                <w:color w:val="01004C"/>
                              </w:rPr>
                              <w:t>and</w:t>
                            </w:r>
                            <w:r>
                              <w:rPr>
                                <w:color w:val="01004C"/>
                                <w:spacing w:val="-14"/>
                              </w:rPr>
                              <w:t> </w:t>
                            </w:r>
                            <w:r>
                              <w:rPr>
                                <w:color w:val="01004C"/>
                              </w:rPr>
                              <w:t>offered</w:t>
                            </w:r>
                            <w:r>
                              <w:rPr>
                                <w:color w:val="01004C"/>
                                <w:spacing w:val="-14"/>
                              </w:rPr>
                              <w:t> </w:t>
                            </w:r>
                            <w:r>
                              <w:rPr>
                                <w:color w:val="01004C"/>
                              </w:rPr>
                              <w:t>to</w:t>
                            </w:r>
                            <w:r>
                              <w:rPr>
                                <w:color w:val="01004C"/>
                                <w:spacing w:val="-14"/>
                              </w:rPr>
                              <w:t> </w:t>
                            </w:r>
                            <w:r>
                              <w:rPr>
                                <w:color w:val="01004C"/>
                              </w:rPr>
                              <w:t>Australian</w:t>
                            </w:r>
                            <w:r>
                              <w:rPr>
                                <w:color w:val="01004C"/>
                                <w:spacing w:val="-14"/>
                              </w:rPr>
                              <w:t> </w:t>
                            </w:r>
                            <w:r>
                              <w:rPr>
                                <w:color w:val="01004C"/>
                              </w:rPr>
                              <w:t>entities</w:t>
                            </w:r>
                            <w:r>
                              <w:rPr>
                                <w:color w:val="01004C"/>
                                <w:spacing w:val="-14"/>
                              </w:rPr>
                              <w:t> </w:t>
                            </w:r>
                            <w:r>
                              <w:rPr>
                                <w:color w:val="01004C"/>
                              </w:rPr>
                              <w:t>with Australian technical standards in mind. These</w:t>
                            </w:r>
                          </w:p>
                        </w:txbxContent>
                      </wps:txbx>
                      <wps:bodyPr wrap="square" lIns="0" tIns="0" rIns="0" bIns="0" rtlCol="0">
                        <a:noAutofit/>
                      </wps:bodyPr>
                    </wps:wsp>
                  </a:graphicData>
                </a:graphic>
              </wp:anchor>
            </w:drawing>
          </mc:Choice>
          <mc:Fallback>
            <w:pict>
              <v:shape style="position:absolute;margin-left:297.582703pt;margin-top:357.08902pt;width:240.2pt;height:191.35pt;mso-position-horizontal-relative:page;mso-position-vertical-relative:page;z-index:-18246144" type="#_x0000_t202" id="docshape307" filled="false" stroked="false">
                <v:textbox inset="0,0,0,0">
                  <w:txbxContent>
                    <w:p>
                      <w:pPr>
                        <w:pStyle w:val="BodyText"/>
                        <w:spacing w:line="228" w:lineRule="auto" w:before="32"/>
                        <w:ind w:left="20"/>
                      </w:pPr>
                      <w:r>
                        <w:rPr>
                          <w:color w:val="01004C"/>
                        </w:rPr>
                        <w:t>way of switching these features off. If we want smaller sized businesses to adopt AI, we can’t expect</w:t>
                      </w:r>
                      <w:r>
                        <w:rPr>
                          <w:color w:val="01004C"/>
                          <w:spacing w:val="-10"/>
                        </w:rPr>
                        <w:t> </w:t>
                      </w:r>
                      <w:r>
                        <w:rPr>
                          <w:color w:val="01004C"/>
                        </w:rPr>
                        <w:t>the</w:t>
                      </w:r>
                      <w:r>
                        <w:rPr>
                          <w:color w:val="01004C"/>
                          <w:spacing w:val="-10"/>
                        </w:rPr>
                        <w:t> </w:t>
                      </w:r>
                      <w:r>
                        <w:rPr>
                          <w:color w:val="01004C"/>
                        </w:rPr>
                        <w:t>same</w:t>
                      </w:r>
                      <w:r>
                        <w:rPr>
                          <w:color w:val="01004C"/>
                          <w:spacing w:val="-10"/>
                        </w:rPr>
                        <w:t> </w:t>
                      </w:r>
                      <w:r>
                        <w:rPr>
                          <w:color w:val="01004C"/>
                        </w:rPr>
                        <w:t>level</w:t>
                      </w:r>
                      <w:r>
                        <w:rPr>
                          <w:color w:val="01004C"/>
                          <w:spacing w:val="-10"/>
                        </w:rPr>
                        <w:t> </w:t>
                      </w:r>
                      <w:r>
                        <w:rPr>
                          <w:color w:val="01004C"/>
                        </w:rPr>
                        <w:t>of</w:t>
                      </w:r>
                      <w:r>
                        <w:rPr>
                          <w:color w:val="01004C"/>
                          <w:spacing w:val="-11"/>
                        </w:rPr>
                        <w:t> </w:t>
                      </w:r>
                      <w:r>
                        <w:rPr>
                          <w:color w:val="01004C"/>
                        </w:rPr>
                        <w:t>governance</w:t>
                      </w:r>
                      <w:r>
                        <w:rPr>
                          <w:color w:val="01004C"/>
                          <w:spacing w:val="-10"/>
                        </w:rPr>
                        <w:t> </w:t>
                      </w:r>
                      <w:r>
                        <w:rPr>
                          <w:color w:val="01004C"/>
                        </w:rPr>
                        <w:t>assurances as large corporations because the technology becomes too difficult, risky or expensive to incorporate commercially. Government may</w:t>
                      </w:r>
                    </w:p>
                    <w:p>
                      <w:pPr>
                        <w:pStyle w:val="BodyText"/>
                        <w:spacing w:line="228" w:lineRule="auto" w:before="0"/>
                        <w:ind w:left="20" w:right="185"/>
                      </w:pPr>
                      <w:r>
                        <w:rPr>
                          <w:color w:val="01004C"/>
                        </w:rPr>
                        <w:t>be able to step in with laws that regulate the inherent design features of AI products and services offered here that are developed in jurisdictions</w:t>
                      </w:r>
                      <w:r>
                        <w:rPr>
                          <w:color w:val="01004C"/>
                          <w:spacing w:val="-14"/>
                        </w:rPr>
                        <w:t> </w:t>
                      </w:r>
                      <w:r>
                        <w:rPr>
                          <w:color w:val="01004C"/>
                        </w:rPr>
                        <w:t>elsewhere</w:t>
                      </w:r>
                      <w:r>
                        <w:rPr>
                          <w:color w:val="01004C"/>
                          <w:spacing w:val="-13"/>
                        </w:rPr>
                        <w:t> </w:t>
                      </w:r>
                      <w:r>
                        <w:rPr>
                          <w:color w:val="01004C"/>
                        </w:rPr>
                        <w:t>with</w:t>
                      </w:r>
                      <w:r>
                        <w:rPr>
                          <w:color w:val="01004C"/>
                          <w:spacing w:val="-14"/>
                        </w:rPr>
                        <w:t> </w:t>
                      </w:r>
                      <w:r>
                        <w:rPr>
                          <w:color w:val="01004C"/>
                        </w:rPr>
                        <w:t>fewer</w:t>
                      </w:r>
                      <w:r>
                        <w:rPr>
                          <w:color w:val="01004C"/>
                          <w:spacing w:val="-13"/>
                        </w:rPr>
                        <w:t> </w:t>
                      </w:r>
                      <w:r>
                        <w:rPr>
                          <w:color w:val="01004C"/>
                        </w:rPr>
                        <w:t>assurances. AI</w:t>
                      </w:r>
                      <w:r>
                        <w:rPr>
                          <w:color w:val="01004C"/>
                          <w:spacing w:val="-1"/>
                        </w:rPr>
                        <w:t> </w:t>
                      </w:r>
                      <w:r>
                        <w:rPr>
                          <w:color w:val="01004C"/>
                        </w:rPr>
                        <w:t>products</w:t>
                      </w:r>
                      <w:r>
                        <w:rPr>
                          <w:color w:val="01004C"/>
                          <w:spacing w:val="-2"/>
                        </w:rPr>
                        <w:t> </w:t>
                      </w:r>
                      <w:r>
                        <w:rPr>
                          <w:color w:val="01004C"/>
                        </w:rPr>
                        <w:t>and</w:t>
                      </w:r>
                      <w:r>
                        <w:rPr>
                          <w:color w:val="01004C"/>
                          <w:spacing w:val="-1"/>
                        </w:rPr>
                        <w:t> </w:t>
                      </w:r>
                      <w:r>
                        <w:rPr>
                          <w:color w:val="01004C"/>
                        </w:rPr>
                        <w:t>services</w:t>
                      </w:r>
                      <w:r>
                        <w:rPr>
                          <w:color w:val="01004C"/>
                          <w:spacing w:val="-2"/>
                        </w:rPr>
                        <w:t> </w:t>
                      </w:r>
                      <w:r>
                        <w:rPr>
                          <w:color w:val="01004C"/>
                        </w:rPr>
                        <w:t>should</w:t>
                      </w:r>
                      <w:r>
                        <w:rPr>
                          <w:color w:val="01004C"/>
                          <w:spacing w:val="-2"/>
                        </w:rPr>
                        <w:t> </w:t>
                      </w:r>
                      <w:r>
                        <w:rPr>
                          <w:color w:val="01004C"/>
                        </w:rPr>
                        <w:t>be </w:t>
                      </w:r>
                      <w:r>
                        <w:rPr>
                          <w:color w:val="01004C"/>
                          <w:spacing w:val="-2"/>
                        </w:rPr>
                        <w:t>designed,</w:t>
                      </w:r>
                    </w:p>
                    <w:p>
                      <w:pPr>
                        <w:pStyle w:val="BodyText"/>
                        <w:spacing w:line="228" w:lineRule="auto" w:before="0"/>
                        <w:ind w:left="20"/>
                      </w:pPr>
                      <w:r>
                        <w:rPr>
                          <w:color w:val="01004C"/>
                        </w:rPr>
                        <w:t>developed</w:t>
                      </w:r>
                      <w:r>
                        <w:rPr>
                          <w:color w:val="01004C"/>
                          <w:spacing w:val="-14"/>
                        </w:rPr>
                        <w:t> </w:t>
                      </w:r>
                      <w:r>
                        <w:rPr>
                          <w:color w:val="01004C"/>
                        </w:rPr>
                        <w:t>and</w:t>
                      </w:r>
                      <w:r>
                        <w:rPr>
                          <w:color w:val="01004C"/>
                          <w:spacing w:val="-14"/>
                        </w:rPr>
                        <w:t> </w:t>
                      </w:r>
                      <w:r>
                        <w:rPr>
                          <w:color w:val="01004C"/>
                        </w:rPr>
                        <w:t>offered</w:t>
                      </w:r>
                      <w:r>
                        <w:rPr>
                          <w:color w:val="01004C"/>
                          <w:spacing w:val="-14"/>
                        </w:rPr>
                        <w:t> </w:t>
                      </w:r>
                      <w:r>
                        <w:rPr>
                          <w:color w:val="01004C"/>
                        </w:rPr>
                        <w:t>to</w:t>
                      </w:r>
                      <w:r>
                        <w:rPr>
                          <w:color w:val="01004C"/>
                          <w:spacing w:val="-14"/>
                        </w:rPr>
                        <w:t> </w:t>
                      </w:r>
                      <w:r>
                        <w:rPr>
                          <w:color w:val="01004C"/>
                        </w:rPr>
                        <w:t>Australian</w:t>
                      </w:r>
                      <w:r>
                        <w:rPr>
                          <w:color w:val="01004C"/>
                          <w:spacing w:val="-14"/>
                        </w:rPr>
                        <w:t> </w:t>
                      </w:r>
                      <w:r>
                        <w:rPr>
                          <w:color w:val="01004C"/>
                        </w:rPr>
                        <w:t>entities</w:t>
                      </w:r>
                      <w:r>
                        <w:rPr>
                          <w:color w:val="01004C"/>
                          <w:spacing w:val="-14"/>
                        </w:rPr>
                        <w:t> </w:t>
                      </w:r>
                      <w:r>
                        <w:rPr>
                          <w:color w:val="01004C"/>
                        </w:rPr>
                        <w:t>with Australian technical standards in mind. These</w:t>
                      </w:r>
                    </w:p>
                  </w:txbxContent>
                </v:textbox>
                <w10:wrap type="none"/>
              </v:shape>
            </w:pict>
          </mc:Fallback>
        </mc:AlternateContent>
      </w:r>
      <w:r>
        <w:rPr/>
        <mc:AlternateContent>
          <mc:Choice Requires="wps">
            <w:drawing>
              <wp:anchor distT="0" distB="0" distL="0" distR="0" allowOverlap="1" layoutInCell="1" locked="0" behindDoc="1" simplePos="0" relativeHeight="485070848">
                <wp:simplePos x="0" y="0"/>
                <wp:positionH relativeFrom="page">
                  <wp:posOffset>7067323</wp:posOffset>
                </wp:positionH>
                <wp:positionV relativeFrom="page">
                  <wp:posOffset>4535322</wp:posOffset>
                </wp:positionV>
                <wp:extent cx="2908935" cy="588010"/>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2908935" cy="588010"/>
                        </a:xfrm>
                        <a:prstGeom prst="rect">
                          <a:avLst/>
                        </a:prstGeom>
                      </wps:spPr>
                      <wps:txbx>
                        <w:txbxContent>
                          <w:p>
                            <w:pPr>
                              <w:pStyle w:val="BodyText"/>
                              <w:spacing w:line="228" w:lineRule="auto" w:before="32"/>
                              <w:ind w:left="20" w:right="17"/>
                            </w:pPr>
                            <w:r>
                              <w:rPr>
                                <w:color w:val="01004C"/>
                              </w:rPr>
                              <w:t>technical standards should align with other jurisdictions</w:t>
                            </w:r>
                            <w:r>
                              <w:rPr>
                                <w:color w:val="01004C"/>
                                <w:spacing w:val="-11"/>
                              </w:rPr>
                              <w:t> </w:t>
                            </w:r>
                            <w:r>
                              <w:rPr>
                                <w:color w:val="01004C"/>
                              </w:rPr>
                              <w:t>where</w:t>
                            </w:r>
                            <w:r>
                              <w:rPr>
                                <w:color w:val="01004C"/>
                                <w:spacing w:val="-10"/>
                              </w:rPr>
                              <w:t> </w:t>
                            </w:r>
                            <w:r>
                              <w:rPr>
                                <w:color w:val="01004C"/>
                              </w:rPr>
                              <w:t>possible</w:t>
                            </w:r>
                            <w:r>
                              <w:rPr>
                                <w:color w:val="01004C"/>
                                <w:spacing w:val="-10"/>
                              </w:rPr>
                              <w:t> </w:t>
                            </w:r>
                            <w:r>
                              <w:rPr>
                                <w:color w:val="01004C"/>
                              </w:rPr>
                              <w:t>to</w:t>
                            </w:r>
                            <w:r>
                              <w:rPr>
                                <w:color w:val="01004C"/>
                                <w:spacing w:val="-11"/>
                              </w:rPr>
                              <w:t> </w:t>
                            </w:r>
                            <w:r>
                              <w:rPr>
                                <w:color w:val="01004C"/>
                              </w:rPr>
                              <w:t>lower</w:t>
                            </w:r>
                            <w:r>
                              <w:rPr>
                                <w:color w:val="01004C"/>
                                <w:spacing w:val="-10"/>
                              </w:rPr>
                              <w:t> </w:t>
                            </w:r>
                            <w:r>
                              <w:rPr>
                                <w:color w:val="01004C"/>
                              </w:rPr>
                              <w:t>costs</w:t>
                            </w:r>
                            <w:r>
                              <w:rPr>
                                <w:color w:val="01004C"/>
                                <w:spacing w:val="-11"/>
                              </w:rPr>
                              <w:t> </w:t>
                            </w:r>
                            <w:r>
                              <w:rPr>
                                <w:color w:val="01004C"/>
                              </w:rPr>
                              <w:t>and barriers of entry of the technology locally.</w:t>
                            </w:r>
                          </w:p>
                        </w:txbxContent>
                      </wps:txbx>
                      <wps:bodyPr wrap="square" lIns="0" tIns="0" rIns="0" bIns="0" rtlCol="0">
                        <a:noAutofit/>
                      </wps:bodyPr>
                    </wps:wsp>
                  </a:graphicData>
                </a:graphic>
              </wp:anchor>
            </w:drawing>
          </mc:Choice>
          <mc:Fallback>
            <w:pict>
              <v:shape style="position:absolute;margin-left:556.482178pt;margin-top:357.11203pt;width:229.05pt;height:46.3pt;mso-position-horizontal-relative:page;mso-position-vertical-relative:page;z-index:-18245632" type="#_x0000_t202" id="docshape308" filled="false" stroked="false">
                <v:textbox inset="0,0,0,0">
                  <w:txbxContent>
                    <w:p>
                      <w:pPr>
                        <w:pStyle w:val="BodyText"/>
                        <w:spacing w:line="228" w:lineRule="auto" w:before="32"/>
                        <w:ind w:left="20" w:right="17"/>
                      </w:pPr>
                      <w:r>
                        <w:rPr>
                          <w:color w:val="01004C"/>
                        </w:rPr>
                        <w:t>technical standards should align with other jurisdictions</w:t>
                      </w:r>
                      <w:r>
                        <w:rPr>
                          <w:color w:val="01004C"/>
                          <w:spacing w:val="-11"/>
                        </w:rPr>
                        <w:t> </w:t>
                      </w:r>
                      <w:r>
                        <w:rPr>
                          <w:color w:val="01004C"/>
                        </w:rPr>
                        <w:t>where</w:t>
                      </w:r>
                      <w:r>
                        <w:rPr>
                          <w:color w:val="01004C"/>
                          <w:spacing w:val="-10"/>
                        </w:rPr>
                        <w:t> </w:t>
                      </w:r>
                      <w:r>
                        <w:rPr>
                          <w:color w:val="01004C"/>
                        </w:rPr>
                        <w:t>possible</w:t>
                      </w:r>
                      <w:r>
                        <w:rPr>
                          <w:color w:val="01004C"/>
                          <w:spacing w:val="-10"/>
                        </w:rPr>
                        <w:t> </w:t>
                      </w:r>
                      <w:r>
                        <w:rPr>
                          <w:color w:val="01004C"/>
                        </w:rPr>
                        <w:t>to</w:t>
                      </w:r>
                      <w:r>
                        <w:rPr>
                          <w:color w:val="01004C"/>
                          <w:spacing w:val="-11"/>
                        </w:rPr>
                        <w:t> </w:t>
                      </w:r>
                      <w:r>
                        <w:rPr>
                          <w:color w:val="01004C"/>
                        </w:rPr>
                        <w:t>lower</w:t>
                      </w:r>
                      <w:r>
                        <w:rPr>
                          <w:color w:val="01004C"/>
                          <w:spacing w:val="-10"/>
                        </w:rPr>
                        <w:t> </w:t>
                      </w:r>
                      <w:r>
                        <w:rPr>
                          <w:color w:val="01004C"/>
                        </w:rPr>
                        <w:t>costs</w:t>
                      </w:r>
                      <w:r>
                        <w:rPr>
                          <w:color w:val="01004C"/>
                          <w:spacing w:val="-11"/>
                        </w:rPr>
                        <w:t> </w:t>
                      </w:r>
                      <w:r>
                        <w:rPr>
                          <w:color w:val="01004C"/>
                        </w:rPr>
                        <w:t>and barriers of entry of the technology locally.</w:t>
                      </w:r>
                    </w:p>
                  </w:txbxContent>
                </v:textbox>
                <w10:wrap type="none"/>
              </v:shape>
            </w:pict>
          </mc:Fallback>
        </mc:AlternateContent>
      </w:r>
      <w:r>
        <w:rPr/>
        <mc:AlternateContent>
          <mc:Choice Requires="wps">
            <w:drawing>
              <wp:anchor distT="0" distB="0" distL="0" distR="0" allowOverlap="1" layoutInCell="1" locked="0" behindDoc="1" simplePos="0" relativeHeight="485071360">
                <wp:simplePos x="0" y="0"/>
                <wp:positionH relativeFrom="page">
                  <wp:posOffset>7067299</wp:posOffset>
                </wp:positionH>
                <wp:positionV relativeFrom="page">
                  <wp:posOffset>5615467</wp:posOffset>
                </wp:positionV>
                <wp:extent cx="3074670" cy="1260475"/>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3074670" cy="1260475"/>
                        </a:xfrm>
                        <a:prstGeom prst="rect">
                          <a:avLst/>
                        </a:prstGeom>
                      </wps:spPr>
                      <wps:txbx>
                        <w:txbxContent>
                          <w:p>
                            <w:pPr>
                              <w:spacing w:line="213" w:lineRule="auto" w:before="58"/>
                              <w:ind w:left="20" w:right="17" w:firstLine="0"/>
                              <w:jc w:val="left"/>
                              <w:rPr>
                                <w:i/>
                                <w:sz w:val="32"/>
                              </w:rPr>
                            </w:pPr>
                            <w:r>
                              <w:rPr>
                                <w:i/>
                                <w:color w:val="01004C"/>
                                <w:sz w:val="32"/>
                              </w:rPr>
                              <w:t>Large industry players are steam rolling ahead at speed – smaller sized businesses are being left behind driving a huge divide in </w:t>
                            </w:r>
                            <w:r>
                              <w:rPr>
                                <w:i/>
                                <w:color w:val="01004C"/>
                                <w:spacing w:val="-8"/>
                                <w:sz w:val="32"/>
                              </w:rPr>
                              <w:t>productivity, profitability and job type.</w:t>
                            </w:r>
                          </w:p>
                        </w:txbxContent>
                      </wps:txbx>
                      <wps:bodyPr wrap="square" lIns="0" tIns="0" rIns="0" bIns="0" rtlCol="0">
                        <a:noAutofit/>
                      </wps:bodyPr>
                    </wps:wsp>
                  </a:graphicData>
                </a:graphic>
              </wp:anchor>
            </w:drawing>
          </mc:Choice>
          <mc:Fallback>
            <w:pict>
              <v:shape style="position:absolute;margin-left:556.480286pt;margin-top:442.162781pt;width:242.1pt;height:99.25pt;mso-position-horizontal-relative:page;mso-position-vertical-relative:page;z-index:-18245120" type="#_x0000_t202" id="docshape309" filled="false" stroked="false">
                <v:textbox inset="0,0,0,0">
                  <w:txbxContent>
                    <w:p>
                      <w:pPr>
                        <w:spacing w:line="213" w:lineRule="auto" w:before="58"/>
                        <w:ind w:left="20" w:right="17" w:firstLine="0"/>
                        <w:jc w:val="left"/>
                        <w:rPr>
                          <w:i/>
                          <w:sz w:val="32"/>
                        </w:rPr>
                      </w:pPr>
                      <w:r>
                        <w:rPr>
                          <w:i/>
                          <w:color w:val="01004C"/>
                          <w:sz w:val="32"/>
                        </w:rPr>
                        <w:t>Large industry players are steam rolling ahead at speed – smaller sized businesses are being left behind driving a huge divide in </w:t>
                      </w:r>
                      <w:r>
                        <w:rPr>
                          <w:i/>
                          <w:color w:val="01004C"/>
                          <w:spacing w:val="-8"/>
                          <w:sz w:val="32"/>
                        </w:rPr>
                        <w:t>productivity, profitability and job type.</w:t>
                      </w:r>
                    </w:p>
                  </w:txbxContent>
                </v:textbox>
                <w10:wrap type="none"/>
              </v:shape>
            </w:pict>
          </mc:Fallback>
        </mc:AlternateContent>
      </w:r>
      <w:r>
        <w:rPr/>
        <mc:AlternateContent>
          <mc:Choice Requires="wps">
            <w:drawing>
              <wp:anchor distT="0" distB="0" distL="0" distR="0" allowOverlap="1" layoutInCell="1" locked="0" behindDoc="1" simplePos="0" relativeHeight="485071872">
                <wp:simplePos x="0" y="0"/>
                <wp:positionH relativeFrom="page">
                  <wp:posOffset>491299</wp:posOffset>
                </wp:positionH>
                <wp:positionV relativeFrom="page">
                  <wp:posOffset>7223636</wp:posOffset>
                </wp:positionV>
                <wp:extent cx="2417445" cy="160655"/>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244608" type="#_x0000_t202" id="docshape310"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072384">
                <wp:simplePos x="0" y="0"/>
                <wp:positionH relativeFrom="page">
                  <wp:posOffset>10122961</wp:posOffset>
                </wp:positionH>
                <wp:positionV relativeFrom="page">
                  <wp:posOffset>7223636</wp:posOffset>
                </wp:positionV>
                <wp:extent cx="77470" cy="160655"/>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77470" cy="160655"/>
                        </a:xfrm>
                        <a:prstGeom prst="rect">
                          <a:avLst/>
                        </a:prstGeom>
                      </wps:spPr>
                      <wps:txbx>
                        <w:txbxContent>
                          <w:p>
                            <w:pPr>
                              <w:spacing w:before="20"/>
                              <w:ind w:left="20" w:right="0" w:firstLine="0"/>
                              <w:jc w:val="left"/>
                              <w:rPr>
                                <w:rFonts w:ascii="Segoe UI Light"/>
                                <w:sz w:val="16"/>
                              </w:rPr>
                            </w:pPr>
                            <w:r>
                              <w:rPr>
                                <w:rFonts w:ascii="Segoe UI Light"/>
                                <w:color w:val="01004C"/>
                                <w:spacing w:val="-10"/>
                                <w:sz w:val="16"/>
                              </w:rPr>
                              <w:t>9</w:t>
                            </w:r>
                          </w:p>
                        </w:txbxContent>
                      </wps:txbx>
                      <wps:bodyPr wrap="square" lIns="0" tIns="0" rIns="0" bIns="0" rtlCol="0">
                        <a:noAutofit/>
                      </wps:bodyPr>
                    </wps:wsp>
                  </a:graphicData>
                </a:graphic>
              </wp:anchor>
            </w:drawing>
          </mc:Choice>
          <mc:Fallback>
            <w:pict>
              <v:shape style="position:absolute;margin-left:797.083618pt;margin-top:568.790283pt;width:6.1pt;height:12.65pt;mso-position-horizontal-relative:page;mso-position-vertical-relative:page;z-index:-18244096" type="#_x0000_t202" id="docshape311" filled="false" stroked="false">
                <v:textbox inset="0,0,0,0">
                  <w:txbxContent>
                    <w:p>
                      <w:pPr>
                        <w:spacing w:before="20"/>
                        <w:ind w:left="20" w:right="0" w:firstLine="0"/>
                        <w:jc w:val="left"/>
                        <w:rPr>
                          <w:rFonts w:ascii="Segoe UI Light"/>
                          <w:sz w:val="16"/>
                        </w:rPr>
                      </w:pPr>
                      <w:r>
                        <w:rPr>
                          <w:rFonts w:ascii="Segoe UI Light"/>
                          <w:color w:val="01004C"/>
                          <w:spacing w:val="-10"/>
                          <w:sz w:val="16"/>
                        </w:rPr>
                        <w:t>9</w:t>
                      </w:r>
                    </w:p>
                  </w:txbxContent>
                </v:textbox>
                <w10:wrap type="none"/>
              </v:shape>
            </w:pict>
          </mc:Fallback>
        </mc:AlternateContent>
      </w:r>
      <w:r>
        <w:rPr/>
        <mc:AlternateContent>
          <mc:Choice Requires="wps">
            <w:drawing>
              <wp:anchor distT="0" distB="0" distL="0" distR="0" allowOverlap="1" layoutInCell="1" locked="0" behindDoc="1" simplePos="0" relativeHeight="485072896">
                <wp:simplePos x="0" y="0"/>
                <wp:positionH relativeFrom="page">
                  <wp:posOffset>503999</wp:posOffset>
                </wp:positionH>
                <wp:positionV relativeFrom="page">
                  <wp:posOffset>7027478</wp:posOffset>
                </wp:positionV>
                <wp:extent cx="9684385" cy="152400"/>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243584" type="#_x0000_t202" id="docshape312"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620" w:bottom="0" w:left="280" w:right="660"/>
        </w:sectPr>
      </w:pPr>
    </w:p>
    <w:p>
      <w:pPr>
        <w:rPr>
          <w:sz w:val="2"/>
          <w:szCs w:val="2"/>
        </w:rPr>
      </w:pPr>
      <w:r>
        <w:rPr/>
        <mc:AlternateContent>
          <mc:Choice Requires="wps">
            <w:drawing>
              <wp:anchor distT="0" distB="0" distL="0" distR="0" allowOverlap="1" layoutInCell="1" locked="0" behindDoc="1" simplePos="0" relativeHeight="485073408">
                <wp:simplePos x="0" y="0"/>
                <wp:positionH relativeFrom="page">
                  <wp:posOffset>503999</wp:posOffset>
                </wp:positionH>
                <wp:positionV relativeFrom="page">
                  <wp:posOffset>7167178</wp:posOffset>
                </wp:positionV>
                <wp:extent cx="9684385" cy="1270"/>
                <wp:effectExtent l="0" t="0" r="0" b="0"/>
                <wp:wrapNone/>
                <wp:docPr id="327" name="Graphic 327"/>
                <wp:cNvGraphicFramePr>
                  <a:graphicFrameLocks/>
                </wp:cNvGraphicFramePr>
                <a:graphic>
                  <a:graphicData uri="http://schemas.microsoft.com/office/word/2010/wordprocessingShape">
                    <wps:wsp>
                      <wps:cNvPr id="327" name="Graphic 327"/>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243072"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073920">
                <wp:simplePos x="0" y="0"/>
                <wp:positionH relativeFrom="page">
                  <wp:posOffset>3792004</wp:posOffset>
                </wp:positionH>
                <wp:positionV relativeFrom="page">
                  <wp:posOffset>3485997</wp:posOffset>
                </wp:positionV>
                <wp:extent cx="3108325" cy="3570604"/>
                <wp:effectExtent l="0" t="0" r="0" b="0"/>
                <wp:wrapNone/>
                <wp:docPr id="328" name="Group 328"/>
                <wp:cNvGraphicFramePr>
                  <a:graphicFrameLocks/>
                </wp:cNvGraphicFramePr>
                <a:graphic>
                  <a:graphicData uri="http://schemas.microsoft.com/office/word/2010/wordprocessingGroup">
                    <wpg:wgp>
                      <wpg:cNvPr id="328" name="Group 328"/>
                      <wpg:cNvGrpSpPr/>
                      <wpg:grpSpPr>
                        <a:xfrm>
                          <a:off x="0" y="0"/>
                          <a:ext cx="3108325" cy="3570604"/>
                          <a:chExt cx="3108325" cy="3570604"/>
                        </a:xfrm>
                      </wpg:grpSpPr>
                      <pic:pic>
                        <pic:nvPicPr>
                          <pic:cNvPr id="329" name="Image 329"/>
                          <pic:cNvPicPr/>
                        </pic:nvPicPr>
                        <pic:blipFill>
                          <a:blip r:embed="rId198" cstate="print"/>
                          <a:stretch>
                            <a:fillRect/>
                          </a:stretch>
                        </pic:blipFill>
                        <pic:spPr>
                          <a:xfrm>
                            <a:off x="0" y="0"/>
                            <a:ext cx="3107994" cy="3569995"/>
                          </a:xfrm>
                          <a:prstGeom prst="rect">
                            <a:avLst/>
                          </a:prstGeom>
                        </pic:spPr>
                      </pic:pic>
                      <wps:wsp>
                        <wps:cNvPr id="330" name="Graphic 330"/>
                        <wps:cNvSpPr/>
                        <wps:spPr>
                          <a:xfrm>
                            <a:off x="0" y="12"/>
                            <a:ext cx="3108325" cy="76200"/>
                          </a:xfrm>
                          <a:custGeom>
                            <a:avLst/>
                            <a:gdLst/>
                            <a:ahLst/>
                            <a:cxnLst/>
                            <a:rect l="l" t="t" r="r" b="b"/>
                            <a:pathLst>
                              <a:path w="3108325" h="76200">
                                <a:moveTo>
                                  <a:pt x="3107994" y="0"/>
                                </a:moveTo>
                                <a:lnTo>
                                  <a:pt x="0" y="0"/>
                                </a:lnTo>
                                <a:lnTo>
                                  <a:pt x="0" y="75603"/>
                                </a:lnTo>
                                <a:lnTo>
                                  <a:pt x="3107994" y="75603"/>
                                </a:lnTo>
                                <a:lnTo>
                                  <a:pt x="3107994"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298.583008pt;margin-top:274.488007pt;width:244.75pt;height:281.150pt;mso-position-horizontal-relative:page;mso-position-vertical-relative:page;z-index:-18242560" id="docshapegroup313" coordorigin="5972,5490" coordsize="4895,5623">
                <v:shape style="position:absolute;left:5971;top:5489;width:4895;height:5623" type="#_x0000_t75" id="docshape314" stroked="false">
                  <v:imagedata r:id="rId198" o:title=""/>
                </v:shape>
                <v:rect style="position:absolute;left:5971;top:5489;width:4895;height:120" id="docshape315"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074432">
                <wp:simplePos x="0" y="0"/>
                <wp:positionH relativeFrom="page">
                  <wp:posOffset>503994</wp:posOffset>
                </wp:positionH>
                <wp:positionV relativeFrom="page">
                  <wp:posOffset>5376401</wp:posOffset>
                </wp:positionV>
                <wp:extent cx="265430" cy="203200"/>
                <wp:effectExtent l="0" t="0" r="0" b="0"/>
                <wp:wrapNone/>
                <wp:docPr id="331" name="Graphic 331"/>
                <wp:cNvGraphicFramePr>
                  <a:graphicFrameLocks/>
                </wp:cNvGraphicFramePr>
                <a:graphic>
                  <a:graphicData uri="http://schemas.microsoft.com/office/word/2010/wordprocessingShape">
                    <wps:wsp>
                      <wps:cNvPr id="331" name="Graphic 331"/>
                      <wps:cNvSpPr/>
                      <wps:spPr>
                        <a:xfrm>
                          <a:off x="0" y="0"/>
                          <a:ext cx="265430" cy="203200"/>
                        </a:xfrm>
                        <a:custGeom>
                          <a:avLst/>
                          <a:gdLst/>
                          <a:ahLst/>
                          <a:cxnLst/>
                          <a:rect l="l" t="t" r="r" b="b"/>
                          <a:pathLst>
                            <a:path w="265430" h="203200">
                              <a:moveTo>
                                <a:pt x="265175" y="685"/>
                              </a:moveTo>
                              <a:lnTo>
                                <a:pt x="215081" y="5799"/>
                              </a:lnTo>
                              <a:lnTo>
                                <a:pt x="179776" y="23067"/>
                              </a:lnTo>
                              <a:lnTo>
                                <a:pt x="158875" y="55383"/>
                              </a:lnTo>
                              <a:lnTo>
                                <a:pt x="152087" y="104952"/>
                              </a:lnTo>
                              <a:lnTo>
                                <a:pt x="151993" y="203047"/>
                              </a:lnTo>
                              <a:lnTo>
                                <a:pt x="265175" y="203047"/>
                              </a:lnTo>
                              <a:lnTo>
                                <a:pt x="265175" y="104952"/>
                              </a:lnTo>
                              <a:lnTo>
                                <a:pt x="208241" y="104952"/>
                              </a:lnTo>
                              <a:lnTo>
                                <a:pt x="209999" y="75091"/>
                              </a:lnTo>
                              <a:lnTo>
                                <a:pt x="218187" y="53849"/>
                              </a:lnTo>
                              <a:lnTo>
                                <a:pt x="235636" y="40325"/>
                              </a:lnTo>
                              <a:lnTo>
                                <a:pt x="265175" y="33616"/>
                              </a:lnTo>
                              <a:lnTo>
                                <a:pt x="265175" y="685"/>
                              </a:lnTo>
                              <a:close/>
                            </a:path>
                            <a:path w="265430" h="203200">
                              <a:moveTo>
                                <a:pt x="113195" y="0"/>
                              </a:moveTo>
                              <a:lnTo>
                                <a:pt x="63093" y="5113"/>
                              </a:lnTo>
                              <a:lnTo>
                                <a:pt x="27784" y="22382"/>
                              </a:lnTo>
                              <a:lnTo>
                                <a:pt x="6881" y="54697"/>
                              </a:lnTo>
                              <a:lnTo>
                                <a:pt x="0" y="104952"/>
                              </a:lnTo>
                              <a:lnTo>
                                <a:pt x="0" y="202361"/>
                              </a:lnTo>
                              <a:lnTo>
                                <a:pt x="113195" y="202361"/>
                              </a:lnTo>
                              <a:lnTo>
                                <a:pt x="113195" y="104952"/>
                              </a:lnTo>
                              <a:lnTo>
                                <a:pt x="56248" y="104952"/>
                              </a:lnTo>
                              <a:lnTo>
                                <a:pt x="58007" y="74791"/>
                              </a:lnTo>
                              <a:lnTo>
                                <a:pt x="66200" y="53506"/>
                              </a:lnTo>
                              <a:lnTo>
                                <a:pt x="83653" y="39939"/>
                              </a:lnTo>
                              <a:lnTo>
                                <a:pt x="113195" y="32931"/>
                              </a:lnTo>
                              <a:lnTo>
                                <a:pt x="113195" y="0"/>
                              </a:lnTo>
                              <a:close/>
                            </a:path>
                          </a:pathLst>
                        </a:custGeom>
                        <a:solidFill>
                          <a:srgbClr val="0000FA"/>
                        </a:solidFill>
                      </wps:spPr>
                      <wps:bodyPr wrap="square" lIns="0" tIns="0" rIns="0" bIns="0" rtlCol="0">
                        <a:prstTxWarp prst="textNoShape">
                          <a:avLst/>
                        </a:prstTxWarp>
                        <a:noAutofit/>
                      </wps:bodyPr>
                    </wps:wsp>
                  </a:graphicData>
                </a:graphic>
              </wp:anchor>
            </w:drawing>
          </mc:Choice>
          <mc:Fallback>
            <w:pict>
              <v:shape style="position:absolute;margin-left:39.684601pt;margin-top:423.338715pt;width:20.9pt;height:16pt;mso-position-horizontal-relative:page;mso-position-vertical-relative:page;z-index:-18242048" id="docshape316" coordorigin="794,8467" coordsize="418,320" path="m1211,8468l1132,8476,1077,8503,1044,8554,1033,8632,1033,8787,1211,8787,1211,8632,1122,8632,1124,8585,1137,8552,1165,8530,1211,8520,1211,8468xm972,8467l893,8475,837,8502,805,8553,794,8632,794,8785,972,8785,972,8632,882,8632,885,8585,898,8551,925,8530,972,8519,972,8467xe" filled="true" fillcolor="#0000fa" stroked="false">
                <v:path arrowok="t"/>
                <v:fill type="solid"/>
                <w10:wrap type="none"/>
              </v:shape>
            </w:pict>
          </mc:Fallback>
        </mc:AlternateContent>
      </w:r>
      <w:r>
        <w:rPr/>
        <mc:AlternateContent>
          <mc:Choice Requires="wps">
            <w:drawing>
              <wp:anchor distT="0" distB="0" distL="0" distR="0" allowOverlap="1" layoutInCell="1" locked="0" behindDoc="1" simplePos="0" relativeHeight="485074944">
                <wp:simplePos x="0" y="0"/>
                <wp:positionH relativeFrom="page">
                  <wp:posOffset>503998</wp:posOffset>
                </wp:positionH>
                <wp:positionV relativeFrom="page">
                  <wp:posOffset>6220712</wp:posOffset>
                </wp:positionV>
                <wp:extent cx="835660" cy="835660"/>
                <wp:effectExtent l="0" t="0" r="0" b="0"/>
                <wp:wrapNone/>
                <wp:docPr id="332" name="Group 332"/>
                <wp:cNvGraphicFramePr>
                  <a:graphicFrameLocks/>
                </wp:cNvGraphicFramePr>
                <a:graphic>
                  <a:graphicData uri="http://schemas.microsoft.com/office/word/2010/wordprocessingGroup">
                    <wpg:wgp>
                      <wpg:cNvPr id="332" name="Group 332"/>
                      <wpg:cNvGrpSpPr/>
                      <wpg:grpSpPr>
                        <a:xfrm>
                          <a:off x="0" y="0"/>
                          <a:ext cx="835660" cy="835660"/>
                          <a:chExt cx="835660" cy="835660"/>
                        </a:xfrm>
                      </wpg:grpSpPr>
                      <pic:pic>
                        <pic:nvPicPr>
                          <pic:cNvPr id="333" name="Image 333"/>
                          <pic:cNvPicPr/>
                        </pic:nvPicPr>
                        <pic:blipFill>
                          <a:blip r:embed="rId199" cstate="print"/>
                          <a:stretch>
                            <a:fillRect/>
                          </a:stretch>
                        </pic:blipFill>
                        <pic:spPr>
                          <a:xfrm>
                            <a:off x="6351" y="6351"/>
                            <a:ext cx="822604" cy="822591"/>
                          </a:xfrm>
                          <a:prstGeom prst="rect">
                            <a:avLst/>
                          </a:prstGeom>
                        </pic:spPr>
                      </pic:pic>
                      <wps:wsp>
                        <wps:cNvPr id="334" name="Graphic 334"/>
                        <wps:cNvSpPr/>
                        <wps:spPr>
                          <a:xfrm>
                            <a:off x="6350" y="6350"/>
                            <a:ext cx="822960" cy="822960"/>
                          </a:xfrm>
                          <a:custGeom>
                            <a:avLst/>
                            <a:gdLst/>
                            <a:ahLst/>
                            <a:cxnLst/>
                            <a:rect l="l" t="t" r="r" b="b"/>
                            <a:pathLst>
                              <a:path w="822960" h="822960">
                                <a:moveTo>
                                  <a:pt x="411302" y="822591"/>
                                </a:moveTo>
                                <a:lnTo>
                                  <a:pt x="459268" y="819824"/>
                                </a:lnTo>
                                <a:lnTo>
                                  <a:pt x="505608" y="811728"/>
                                </a:lnTo>
                                <a:lnTo>
                                  <a:pt x="550015" y="798612"/>
                                </a:lnTo>
                                <a:lnTo>
                                  <a:pt x="592180" y="780785"/>
                                </a:lnTo>
                                <a:lnTo>
                                  <a:pt x="631794" y="758555"/>
                                </a:lnTo>
                                <a:lnTo>
                                  <a:pt x="668549" y="732232"/>
                                </a:lnTo>
                                <a:lnTo>
                                  <a:pt x="702135" y="702122"/>
                                </a:lnTo>
                                <a:lnTo>
                                  <a:pt x="732244" y="668536"/>
                                </a:lnTo>
                                <a:lnTo>
                                  <a:pt x="758568" y="631782"/>
                                </a:lnTo>
                                <a:lnTo>
                                  <a:pt x="780798" y="592168"/>
                                </a:lnTo>
                                <a:lnTo>
                                  <a:pt x="798625" y="550003"/>
                                </a:lnTo>
                                <a:lnTo>
                                  <a:pt x="811741" y="505596"/>
                                </a:lnTo>
                                <a:lnTo>
                                  <a:pt x="819837" y="459255"/>
                                </a:lnTo>
                                <a:lnTo>
                                  <a:pt x="822604" y="411289"/>
                                </a:lnTo>
                                <a:lnTo>
                                  <a:pt x="819837" y="363323"/>
                                </a:lnTo>
                                <a:lnTo>
                                  <a:pt x="811741" y="316983"/>
                                </a:lnTo>
                                <a:lnTo>
                                  <a:pt x="798625" y="272577"/>
                                </a:lnTo>
                                <a:lnTo>
                                  <a:pt x="780798" y="230413"/>
                                </a:lnTo>
                                <a:lnTo>
                                  <a:pt x="758568" y="190800"/>
                                </a:lnTo>
                                <a:lnTo>
                                  <a:pt x="732244" y="154047"/>
                                </a:lnTo>
                                <a:lnTo>
                                  <a:pt x="702135" y="120462"/>
                                </a:lnTo>
                                <a:lnTo>
                                  <a:pt x="668549" y="90354"/>
                                </a:lnTo>
                                <a:lnTo>
                                  <a:pt x="631794" y="64032"/>
                                </a:lnTo>
                                <a:lnTo>
                                  <a:pt x="592180" y="41803"/>
                                </a:lnTo>
                                <a:lnTo>
                                  <a:pt x="550015" y="23977"/>
                                </a:lnTo>
                                <a:lnTo>
                                  <a:pt x="505608" y="10862"/>
                                </a:lnTo>
                                <a:lnTo>
                                  <a:pt x="459268" y="2766"/>
                                </a:lnTo>
                                <a:lnTo>
                                  <a:pt x="411302" y="0"/>
                                </a:lnTo>
                                <a:lnTo>
                                  <a:pt x="363336" y="2766"/>
                                </a:lnTo>
                                <a:lnTo>
                                  <a:pt x="316995" y="10862"/>
                                </a:lnTo>
                                <a:lnTo>
                                  <a:pt x="272588" y="23977"/>
                                </a:lnTo>
                                <a:lnTo>
                                  <a:pt x="230423" y="41803"/>
                                </a:lnTo>
                                <a:lnTo>
                                  <a:pt x="190809" y="64032"/>
                                </a:lnTo>
                                <a:lnTo>
                                  <a:pt x="154055" y="90354"/>
                                </a:lnTo>
                                <a:lnTo>
                                  <a:pt x="120469" y="120462"/>
                                </a:lnTo>
                                <a:lnTo>
                                  <a:pt x="90359" y="154047"/>
                                </a:lnTo>
                                <a:lnTo>
                                  <a:pt x="64035" y="190800"/>
                                </a:lnTo>
                                <a:lnTo>
                                  <a:pt x="41805" y="230413"/>
                                </a:lnTo>
                                <a:lnTo>
                                  <a:pt x="23978" y="272577"/>
                                </a:lnTo>
                                <a:lnTo>
                                  <a:pt x="10862" y="316983"/>
                                </a:lnTo>
                                <a:lnTo>
                                  <a:pt x="2767" y="363323"/>
                                </a:lnTo>
                                <a:lnTo>
                                  <a:pt x="0" y="411289"/>
                                </a:lnTo>
                                <a:lnTo>
                                  <a:pt x="2767" y="459255"/>
                                </a:lnTo>
                                <a:lnTo>
                                  <a:pt x="10862" y="505596"/>
                                </a:lnTo>
                                <a:lnTo>
                                  <a:pt x="23978" y="550003"/>
                                </a:lnTo>
                                <a:lnTo>
                                  <a:pt x="41805" y="592168"/>
                                </a:lnTo>
                                <a:lnTo>
                                  <a:pt x="64035" y="631782"/>
                                </a:lnTo>
                                <a:lnTo>
                                  <a:pt x="90359" y="668536"/>
                                </a:lnTo>
                                <a:lnTo>
                                  <a:pt x="120469" y="702122"/>
                                </a:lnTo>
                                <a:lnTo>
                                  <a:pt x="154055" y="732232"/>
                                </a:lnTo>
                                <a:lnTo>
                                  <a:pt x="190809" y="758555"/>
                                </a:lnTo>
                                <a:lnTo>
                                  <a:pt x="230423" y="780785"/>
                                </a:lnTo>
                                <a:lnTo>
                                  <a:pt x="272588" y="798612"/>
                                </a:lnTo>
                                <a:lnTo>
                                  <a:pt x="316995" y="811728"/>
                                </a:lnTo>
                                <a:lnTo>
                                  <a:pt x="363336" y="819824"/>
                                </a:lnTo>
                                <a:lnTo>
                                  <a:pt x="411302" y="822591"/>
                                </a:lnTo>
                                <a:close/>
                              </a:path>
                            </a:pathLst>
                          </a:custGeom>
                          <a:ln w="12699">
                            <a:solidFill>
                              <a:srgbClr val="01004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684898pt;margin-top:489.819916pt;width:65.8pt;height:65.8pt;mso-position-horizontal-relative:page;mso-position-vertical-relative:page;z-index:-18241536" id="docshapegroup317" coordorigin="794,9796" coordsize="1316,1316">
                <v:shape style="position:absolute;left:803;top:9806;width:1296;height:1296" type="#_x0000_t75" id="docshape318" stroked="false">
                  <v:imagedata r:id="rId199" o:title=""/>
                </v:shape>
                <v:shape style="position:absolute;left:803;top:9806;width:1296;height:1296" id="docshape319" coordorigin="804,9806" coordsize="1296,1296" path="m1451,11102l1527,11097,1600,11085,1670,11064,1736,11036,1799,11001,1857,10960,1909,10912,1957,10859,1998,10801,2033,10739,2061,10673,2082,10603,2095,10530,2099,10454,2095,10379,2082,10306,2061,10236,2033,10169,1998,10107,1957,10049,1909,9996,1857,9949,1799,9907,1736,9872,1670,9844,1600,9824,1527,9811,1451,9806,1376,9811,1303,9824,1233,9844,1167,9872,1104,9907,1046,9949,993,9996,946,10049,905,10107,870,10169,841,10236,821,10306,808,10379,804,10454,808,10530,821,10603,841,10673,870,10739,905,10801,946,10859,993,10912,1046,10960,1104,11001,1167,11036,1233,11064,1303,11085,1376,11097,1451,11102xe" filled="false" stroked="true" strokeweight="1.0pt" strokecolor="#01004c">
                  <v:path arrowok="t"/>
                  <v:stroke dashstyle="solid"/>
                </v:shape>
                <w10:wrap type="none"/>
              </v:group>
            </w:pict>
          </mc:Fallback>
        </mc:AlternateContent>
      </w:r>
      <w:r>
        <w:rPr/>
        <mc:AlternateContent>
          <mc:Choice Requires="wps">
            <w:drawing>
              <wp:anchor distT="0" distB="0" distL="0" distR="0" allowOverlap="1" layoutInCell="1" locked="0" behindDoc="1" simplePos="0" relativeHeight="485075456">
                <wp:simplePos x="0" y="0"/>
                <wp:positionH relativeFrom="page">
                  <wp:posOffset>491299</wp:posOffset>
                </wp:positionH>
                <wp:positionV relativeFrom="page">
                  <wp:posOffset>312958</wp:posOffset>
                </wp:positionV>
                <wp:extent cx="7464425" cy="701675"/>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a:off x="0" y="0"/>
                          <a:ext cx="7464425" cy="701675"/>
                        </a:xfrm>
                        <a:prstGeom prst="rect">
                          <a:avLst/>
                        </a:prstGeom>
                      </wps:spPr>
                      <wps:txbx>
                        <w:txbxContent>
                          <w:p>
                            <w:pPr>
                              <w:spacing w:before="20"/>
                              <w:ind w:left="20" w:right="0" w:firstLine="0"/>
                              <w:jc w:val="left"/>
                              <w:rPr>
                                <w:rFonts w:ascii="Segoe UI Light"/>
                                <w:sz w:val="80"/>
                              </w:rPr>
                            </w:pPr>
                            <w:bookmarkStart w:name="Making AI work in your organisation" w:id="17"/>
                            <w:bookmarkEnd w:id="17"/>
                            <w:r>
                              <w:rPr/>
                            </w:r>
                            <w:bookmarkStart w:name="_bookmark4" w:id="18"/>
                            <w:bookmarkEnd w:id="18"/>
                            <w:r>
                              <w:rPr/>
                            </w:r>
                            <w:r>
                              <w:rPr>
                                <w:rFonts w:ascii="Segoe UI Light"/>
                                <w:color w:val="0000FA"/>
                                <w:sz w:val="80"/>
                              </w:rPr>
                              <w:t>Making</w:t>
                            </w:r>
                            <w:r>
                              <w:rPr>
                                <w:rFonts w:ascii="Segoe UI Light"/>
                                <w:color w:val="0000FA"/>
                                <w:spacing w:val="-39"/>
                                <w:sz w:val="80"/>
                              </w:rPr>
                              <w:t> </w:t>
                            </w:r>
                            <w:r>
                              <w:rPr>
                                <w:rFonts w:ascii="Segoe UI Light"/>
                                <w:color w:val="0000FA"/>
                                <w:sz w:val="80"/>
                              </w:rPr>
                              <w:t>AI</w:t>
                            </w:r>
                            <w:r>
                              <w:rPr>
                                <w:rFonts w:ascii="Segoe UI Light"/>
                                <w:color w:val="0000FA"/>
                                <w:spacing w:val="-38"/>
                                <w:sz w:val="80"/>
                              </w:rPr>
                              <w:t> </w:t>
                            </w:r>
                            <w:r>
                              <w:rPr>
                                <w:rFonts w:ascii="Segoe UI Light"/>
                                <w:color w:val="0000FA"/>
                                <w:sz w:val="80"/>
                              </w:rPr>
                              <w:t>work</w:t>
                            </w:r>
                            <w:r>
                              <w:rPr>
                                <w:rFonts w:ascii="Segoe UI Light"/>
                                <w:color w:val="0000FA"/>
                                <w:spacing w:val="-38"/>
                                <w:sz w:val="80"/>
                              </w:rPr>
                              <w:t> </w:t>
                            </w:r>
                            <w:r>
                              <w:rPr>
                                <w:rFonts w:ascii="Segoe UI Light"/>
                                <w:color w:val="0000FA"/>
                                <w:sz w:val="80"/>
                              </w:rPr>
                              <w:t>in</w:t>
                            </w:r>
                            <w:r>
                              <w:rPr>
                                <w:rFonts w:ascii="Segoe UI Light"/>
                                <w:color w:val="0000FA"/>
                                <w:spacing w:val="-39"/>
                                <w:sz w:val="80"/>
                              </w:rPr>
                              <w:t> </w:t>
                            </w:r>
                            <w:r>
                              <w:rPr>
                                <w:rFonts w:ascii="Segoe UI Light"/>
                                <w:color w:val="0000FA"/>
                                <w:sz w:val="80"/>
                              </w:rPr>
                              <w:t>your</w:t>
                            </w:r>
                            <w:r>
                              <w:rPr>
                                <w:rFonts w:ascii="Segoe UI Light"/>
                                <w:color w:val="0000FA"/>
                                <w:spacing w:val="-38"/>
                                <w:sz w:val="80"/>
                              </w:rPr>
                              <w:t> </w:t>
                            </w:r>
                            <w:r>
                              <w:rPr>
                                <w:rFonts w:ascii="Segoe UI Light"/>
                                <w:color w:val="0000FA"/>
                                <w:spacing w:val="-15"/>
                                <w:sz w:val="80"/>
                              </w:rPr>
                              <w:t>organisation</w:t>
                            </w:r>
                          </w:p>
                        </w:txbxContent>
                      </wps:txbx>
                      <wps:bodyPr wrap="square" lIns="0" tIns="0" rIns="0" bIns="0" rtlCol="0">
                        <a:noAutofit/>
                      </wps:bodyPr>
                    </wps:wsp>
                  </a:graphicData>
                </a:graphic>
              </wp:anchor>
            </w:drawing>
          </mc:Choice>
          <mc:Fallback>
            <w:pict>
              <v:shape style="position:absolute;margin-left:38.685001pt;margin-top:24.642439pt;width:587.75pt;height:55.25pt;mso-position-horizontal-relative:page;mso-position-vertical-relative:page;z-index:-18241024" type="#_x0000_t202" id="docshape320" filled="false" stroked="false">
                <v:textbox inset="0,0,0,0">
                  <w:txbxContent>
                    <w:p>
                      <w:pPr>
                        <w:spacing w:before="20"/>
                        <w:ind w:left="20" w:right="0" w:firstLine="0"/>
                        <w:jc w:val="left"/>
                        <w:rPr>
                          <w:rFonts w:ascii="Segoe UI Light"/>
                          <w:sz w:val="80"/>
                        </w:rPr>
                      </w:pPr>
                      <w:bookmarkStart w:name="Making AI work in your organisation" w:id="19"/>
                      <w:bookmarkEnd w:id="19"/>
                      <w:r>
                        <w:rPr/>
                      </w:r>
                      <w:bookmarkStart w:name="_bookmark4" w:id="20"/>
                      <w:bookmarkEnd w:id="20"/>
                      <w:r>
                        <w:rPr/>
                      </w:r>
                      <w:r>
                        <w:rPr>
                          <w:rFonts w:ascii="Segoe UI Light"/>
                          <w:color w:val="0000FA"/>
                          <w:sz w:val="80"/>
                        </w:rPr>
                        <w:t>Making</w:t>
                      </w:r>
                      <w:r>
                        <w:rPr>
                          <w:rFonts w:ascii="Segoe UI Light"/>
                          <w:color w:val="0000FA"/>
                          <w:spacing w:val="-39"/>
                          <w:sz w:val="80"/>
                        </w:rPr>
                        <w:t> </w:t>
                      </w:r>
                      <w:r>
                        <w:rPr>
                          <w:rFonts w:ascii="Segoe UI Light"/>
                          <w:color w:val="0000FA"/>
                          <w:sz w:val="80"/>
                        </w:rPr>
                        <w:t>AI</w:t>
                      </w:r>
                      <w:r>
                        <w:rPr>
                          <w:rFonts w:ascii="Segoe UI Light"/>
                          <w:color w:val="0000FA"/>
                          <w:spacing w:val="-38"/>
                          <w:sz w:val="80"/>
                        </w:rPr>
                        <w:t> </w:t>
                      </w:r>
                      <w:r>
                        <w:rPr>
                          <w:rFonts w:ascii="Segoe UI Light"/>
                          <w:color w:val="0000FA"/>
                          <w:sz w:val="80"/>
                        </w:rPr>
                        <w:t>work</w:t>
                      </w:r>
                      <w:r>
                        <w:rPr>
                          <w:rFonts w:ascii="Segoe UI Light"/>
                          <w:color w:val="0000FA"/>
                          <w:spacing w:val="-38"/>
                          <w:sz w:val="80"/>
                        </w:rPr>
                        <w:t> </w:t>
                      </w:r>
                      <w:r>
                        <w:rPr>
                          <w:rFonts w:ascii="Segoe UI Light"/>
                          <w:color w:val="0000FA"/>
                          <w:sz w:val="80"/>
                        </w:rPr>
                        <w:t>in</w:t>
                      </w:r>
                      <w:r>
                        <w:rPr>
                          <w:rFonts w:ascii="Segoe UI Light"/>
                          <w:color w:val="0000FA"/>
                          <w:spacing w:val="-39"/>
                          <w:sz w:val="80"/>
                        </w:rPr>
                        <w:t> </w:t>
                      </w:r>
                      <w:r>
                        <w:rPr>
                          <w:rFonts w:ascii="Segoe UI Light"/>
                          <w:color w:val="0000FA"/>
                          <w:sz w:val="80"/>
                        </w:rPr>
                        <w:t>your</w:t>
                      </w:r>
                      <w:r>
                        <w:rPr>
                          <w:rFonts w:ascii="Segoe UI Light"/>
                          <w:color w:val="0000FA"/>
                          <w:spacing w:val="-38"/>
                          <w:sz w:val="80"/>
                        </w:rPr>
                        <w:t> </w:t>
                      </w:r>
                      <w:r>
                        <w:rPr>
                          <w:rFonts w:ascii="Segoe UI Light"/>
                          <w:color w:val="0000FA"/>
                          <w:spacing w:val="-15"/>
                          <w:sz w:val="80"/>
                        </w:rPr>
                        <w:t>organisation</w:t>
                      </w:r>
                    </w:p>
                  </w:txbxContent>
                </v:textbox>
                <w10:wrap type="none"/>
              </v:shape>
            </w:pict>
          </mc:Fallback>
        </mc:AlternateContent>
      </w:r>
      <w:r>
        <w:rPr/>
        <mc:AlternateContent>
          <mc:Choice Requires="wps">
            <w:drawing>
              <wp:anchor distT="0" distB="0" distL="0" distR="0" allowOverlap="1" layoutInCell="1" locked="0" behindDoc="1" simplePos="0" relativeHeight="485075968">
                <wp:simplePos x="0" y="0"/>
                <wp:positionH relativeFrom="page">
                  <wp:posOffset>7067299</wp:posOffset>
                </wp:positionH>
                <wp:positionV relativeFrom="page">
                  <wp:posOffset>1418884</wp:posOffset>
                </wp:positionV>
                <wp:extent cx="3088005" cy="5647690"/>
                <wp:effectExtent l="0" t="0" r="0" b="0"/>
                <wp:wrapNone/>
                <wp:docPr id="336" name="Textbox 336"/>
                <wp:cNvGraphicFramePr>
                  <a:graphicFrameLocks/>
                </wp:cNvGraphicFramePr>
                <a:graphic>
                  <a:graphicData uri="http://schemas.microsoft.com/office/word/2010/wordprocessingShape">
                    <wps:wsp>
                      <wps:cNvPr id="336" name="Textbox 336"/>
                      <wps:cNvSpPr txBox="1"/>
                      <wps:spPr>
                        <a:xfrm>
                          <a:off x="0" y="0"/>
                          <a:ext cx="3088005" cy="5647690"/>
                        </a:xfrm>
                        <a:prstGeom prst="rect">
                          <a:avLst/>
                        </a:prstGeom>
                      </wps:spPr>
                      <wps:txbx>
                        <w:txbxContent>
                          <w:p>
                            <w:pPr>
                              <w:spacing w:before="20"/>
                              <w:ind w:left="20" w:right="0" w:firstLine="0"/>
                              <w:jc w:val="left"/>
                              <w:rPr>
                                <w:rFonts w:ascii="Segoe UI"/>
                                <w:b/>
                                <w:sz w:val="28"/>
                              </w:rPr>
                            </w:pPr>
                            <w:r>
                              <w:rPr>
                                <w:rFonts w:ascii="Segoe UI"/>
                                <w:b/>
                                <w:color w:val="0000FA"/>
                                <w:sz w:val="28"/>
                              </w:rPr>
                              <w:t>Human-centred</w:t>
                            </w:r>
                            <w:r>
                              <w:rPr>
                                <w:rFonts w:ascii="Segoe UI"/>
                                <w:b/>
                                <w:color w:val="0000FA"/>
                                <w:spacing w:val="-2"/>
                                <w:sz w:val="28"/>
                              </w:rPr>
                              <w:t> design</w:t>
                            </w:r>
                          </w:p>
                          <w:p>
                            <w:pPr>
                              <w:pStyle w:val="BodyText"/>
                              <w:spacing w:line="228" w:lineRule="auto" w:before="157"/>
                              <w:ind w:left="20" w:right="10"/>
                            </w:pPr>
                            <w:r>
                              <w:rPr>
                                <w:color w:val="01004C"/>
                              </w:rPr>
                              <w:t>Human-centred design is a problem-solving approach</w:t>
                            </w:r>
                            <w:r>
                              <w:rPr>
                                <w:color w:val="01004C"/>
                                <w:spacing w:val="-11"/>
                              </w:rPr>
                              <w:t> </w:t>
                            </w:r>
                            <w:r>
                              <w:rPr>
                                <w:color w:val="01004C"/>
                              </w:rPr>
                              <w:t>that</w:t>
                            </w:r>
                            <w:r>
                              <w:rPr>
                                <w:color w:val="01004C"/>
                                <w:spacing w:val="-10"/>
                              </w:rPr>
                              <w:t> </w:t>
                            </w:r>
                            <w:r>
                              <w:rPr>
                                <w:color w:val="01004C"/>
                              </w:rPr>
                              <w:t>aims</w:t>
                            </w:r>
                            <w:r>
                              <w:rPr>
                                <w:color w:val="01004C"/>
                                <w:spacing w:val="-11"/>
                              </w:rPr>
                              <w:t> </w:t>
                            </w:r>
                            <w:r>
                              <w:rPr>
                                <w:color w:val="01004C"/>
                              </w:rPr>
                              <w:t>to</w:t>
                            </w:r>
                            <w:r>
                              <w:rPr>
                                <w:color w:val="01004C"/>
                                <w:spacing w:val="-11"/>
                              </w:rPr>
                              <w:t> </w:t>
                            </w:r>
                            <w:r>
                              <w:rPr>
                                <w:color w:val="01004C"/>
                              </w:rPr>
                              <w:t>ensure</w:t>
                            </w:r>
                            <w:r>
                              <w:rPr>
                                <w:color w:val="01004C"/>
                                <w:spacing w:val="-10"/>
                              </w:rPr>
                              <w:t> </w:t>
                            </w:r>
                            <w:r>
                              <w:rPr>
                                <w:color w:val="01004C"/>
                              </w:rPr>
                              <w:t>people’s</w:t>
                            </w:r>
                            <w:r>
                              <w:rPr>
                                <w:color w:val="01004C"/>
                                <w:spacing w:val="-11"/>
                              </w:rPr>
                              <w:t> </w:t>
                            </w:r>
                            <w:r>
                              <w:rPr>
                                <w:color w:val="01004C"/>
                              </w:rPr>
                              <w:t>needs</w:t>
                            </w:r>
                            <w:r>
                              <w:rPr>
                                <w:color w:val="01004C"/>
                                <w:spacing w:val="-11"/>
                              </w:rPr>
                              <w:t> </w:t>
                            </w:r>
                            <w:r>
                              <w:rPr>
                                <w:color w:val="01004C"/>
                              </w:rPr>
                              <w:t>are at the centre of any planned change. Ultimately, it means looking to stakeholders to ensure technology is serving real needs.</w:t>
                            </w:r>
                          </w:p>
                          <w:p>
                            <w:pPr>
                              <w:pStyle w:val="BodyText"/>
                              <w:spacing w:line="228" w:lineRule="auto" w:before="170"/>
                              <w:ind w:left="20"/>
                            </w:pPr>
                            <w:r>
                              <w:rPr>
                                <w:color w:val="01004C"/>
                              </w:rPr>
                              <w:t>“For</w:t>
                            </w:r>
                            <w:r>
                              <w:rPr>
                                <w:color w:val="01004C"/>
                                <w:spacing w:val="-8"/>
                              </w:rPr>
                              <w:t> </w:t>
                            </w:r>
                            <w:r>
                              <w:rPr>
                                <w:color w:val="01004C"/>
                              </w:rPr>
                              <w:t>AI,</w:t>
                            </w:r>
                            <w:r>
                              <w:rPr>
                                <w:color w:val="01004C"/>
                                <w:spacing w:val="-9"/>
                              </w:rPr>
                              <w:t> </w:t>
                            </w:r>
                            <w:r>
                              <w:rPr>
                                <w:color w:val="01004C"/>
                              </w:rPr>
                              <w:t>a</w:t>
                            </w:r>
                            <w:r>
                              <w:rPr>
                                <w:color w:val="01004C"/>
                                <w:spacing w:val="-8"/>
                              </w:rPr>
                              <w:t> </w:t>
                            </w:r>
                            <w:r>
                              <w:rPr>
                                <w:color w:val="01004C"/>
                              </w:rPr>
                              <w:t>human-centred</w:t>
                            </w:r>
                            <w:r>
                              <w:rPr>
                                <w:color w:val="01004C"/>
                                <w:spacing w:val="-9"/>
                              </w:rPr>
                              <w:t> </w:t>
                            </w:r>
                            <w:r>
                              <w:rPr>
                                <w:color w:val="01004C"/>
                              </w:rPr>
                              <w:t>design</w:t>
                            </w:r>
                            <w:r>
                              <w:rPr>
                                <w:color w:val="01004C"/>
                                <w:spacing w:val="-9"/>
                              </w:rPr>
                              <w:t> </w:t>
                            </w:r>
                            <w:r>
                              <w:rPr>
                                <w:color w:val="01004C"/>
                              </w:rPr>
                              <w:t>approach</w:t>
                            </w:r>
                            <w:r>
                              <w:rPr>
                                <w:color w:val="01004C"/>
                                <w:spacing w:val="-9"/>
                              </w:rPr>
                              <w:t> </w:t>
                            </w:r>
                            <w:r>
                              <w:rPr>
                                <w:color w:val="01004C"/>
                              </w:rPr>
                              <w:t>starts with identifying the problems that humans face and exploring ways to solve these together, rather than leaping to a particular technological solution,” says Hubbard.</w:t>
                            </w:r>
                          </w:p>
                          <w:p>
                            <w:pPr>
                              <w:pStyle w:val="BodyText"/>
                              <w:spacing w:line="228" w:lineRule="auto" w:before="171"/>
                              <w:ind w:left="20" w:right="193"/>
                              <w:jc w:val="both"/>
                            </w:pPr>
                            <w:r>
                              <w:rPr>
                                <w:color w:val="01004C"/>
                              </w:rPr>
                              <w:t>This</w:t>
                            </w:r>
                            <w:r>
                              <w:rPr>
                                <w:color w:val="01004C"/>
                                <w:spacing w:val="-6"/>
                              </w:rPr>
                              <w:t> </w:t>
                            </w:r>
                            <w:r>
                              <w:rPr>
                                <w:color w:val="01004C"/>
                              </w:rPr>
                              <w:t>helps</w:t>
                            </w:r>
                            <w:r>
                              <w:rPr>
                                <w:color w:val="01004C"/>
                                <w:spacing w:val="-6"/>
                              </w:rPr>
                              <w:t> </w:t>
                            </w:r>
                            <w:r>
                              <w:rPr>
                                <w:color w:val="01004C"/>
                              </w:rPr>
                              <w:t>ensure</w:t>
                            </w:r>
                            <w:r>
                              <w:rPr>
                                <w:color w:val="01004C"/>
                                <w:spacing w:val="-5"/>
                              </w:rPr>
                              <w:t> </w:t>
                            </w:r>
                            <w:r>
                              <w:rPr>
                                <w:color w:val="01004C"/>
                              </w:rPr>
                              <w:t>that</w:t>
                            </w:r>
                            <w:r>
                              <w:rPr>
                                <w:color w:val="01004C"/>
                                <w:spacing w:val="-5"/>
                              </w:rPr>
                              <w:t> </w:t>
                            </w:r>
                            <w:r>
                              <w:rPr>
                                <w:color w:val="01004C"/>
                              </w:rPr>
                              <w:t>the</w:t>
                            </w:r>
                            <w:r>
                              <w:rPr>
                                <w:color w:val="01004C"/>
                                <w:spacing w:val="-5"/>
                              </w:rPr>
                              <w:t> </w:t>
                            </w:r>
                            <w:r>
                              <w:rPr>
                                <w:color w:val="01004C"/>
                              </w:rPr>
                              <w:t>adopted</w:t>
                            </w:r>
                            <w:r>
                              <w:rPr>
                                <w:color w:val="01004C"/>
                                <w:spacing w:val="-6"/>
                              </w:rPr>
                              <w:t> </w:t>
                            </w:r>
                            <w:r>
                              <w:rPr>
                                <w:color w:val="01004C"/>
                              </w:rPr>
                              <w:t>approaches are</w:t>
                            </w:r>
                            <w:r>
                              <w:rPr>
                                <w:color w:val="01004C"/>
                                <w:spacing w:val="-8"/>
                              </w:rPr>
                              <w:t> </w:t>
                            </w:r>
                            <w:r>
                              <w:rPr>
                                <w:color w:val="01004C"/>
                              </w:rPr>
                              <w:t>not</w:t>
                            </w:r>
                            <w:r>
                              <w:rPr>
                                <w:color w:val="01004C"/>
                                <w:spacing w:val="-8"/>
                              </w:rPr>
                              <w:t> </w:t>
                            </w:r>
                            <w:r>
                              <w:rPr>
                                <w:color w:val="01004C"/>
                              </w:rPr>
                              <w:t>just</w:t>
                            </w:r>
                            <w:r>
                              <w:rPr>
                                <w:color w:val="01004C"/>
                                <w:spacing w:val="-8"/>
                              </w:rPr>
                              <w:t> </w:t>
                            </w:r>
                            <w:r>
                              <w:rPr>
                                <w:color w:val="01004C"/>
                              </w:rPr>
                              <w:t>technologically</w:t>
                            </w:r>
                            <w:r>
                              <w:rPr>
                                <w:color w:val="01004C"/>
                                <w:spacing w:val="-9"/>
                              </w:rPr>
                              <w:t> </w:t>
                            </w:r>
                            <w:r>
                              <w:rPr>
                                <w:color w:val="01004C"/>
                              </w:rPr>
                              <w:t>correct</w:t>
                            </w:r>
                            <w:r>
                              <w:rPr>
                                <w:color w:val="01004C"/>
                                <w:spacing w:val="-8"/>
                              </w:rPr>
                              <w:t> </w:t>
                            </w:r>
                            <w:r>
                              <w:rPr>
                                <w:color w:val="01004C"/>
                              </w:rPr>
                              <w:t>but</w:t>
                            </w:r>
                            <w:r>
                              <w:rPr>
                                <w:color w:val="01004C"/>
                                <w:spacing w:val="-8"/>
                              </w:rPr>
                              <w:t> </w:t>
                            </w:r>
                            <w:r>
                              <w:rPr>
                                <w:color w:val="01004C"/>
                              </w:rPr>
                              <w:t>also</w:t>
                            </w:r>
                            <w:r>
                              <w:rPr>
                                <w:color w:val="01004C"/>
                                <w:spacing w:val="-9"/>
                              </w:rPr>
                              <w:t> </w:t>
                            </w:r>
                            <w:r>
                              <w:rPr>
                                <w:color w:val="01004C"/>
                              </w:rPr>
                              <w:t>can be trusted by users and others impacted.</w:t>
                            </w:r>
                          </w:p>
                          <w:p>
                            <w:pPr>
                              <w:pStyle w:val="BodyText"/>
                              <w:spacing w:line="228" w:lineRule="auto" w:before="172"/>
                              <w:ind w:left="20" w:right="38"/>
                              <w:jc w:val="both"/>
                            </w:pPr>
                            <w:r>
                              <w:rPr>
                                <w:color w:val="01004C"/>
                              </w:rPr>
                              <w:t>“It’s</w:t>
                            </w:r>
                            <w:r>
                              <w:rPr>
                                <w:color w:val="01004C"/>
                                <w:spacing w:val="-9"/>
                              </w:rPr>
                              <w:t> </w:t>
                            </w:r>
                            <w:r>
                              <w:rPr>
                                <w:color w:val="01004C"/>
                              </w:rPr>
                              <w:t>good</w:t>
                            </w:r>
                            <w:r>
                              <w:rPr>
                                <w:color w:val="01004C"/>
                                <w:spacing w:val="-9"/>
                              </w:rPr>
                              <w:t> </w:t>
                            </w:r>
                            <w:r>
                              <w:rPr>
                                <w:color w:val="01004C"/>
                              </w:rPr>
                              <w:t>risk</w:t>
                            </w:r>
                            <w:r>
                              <w:rPr>
                                <w:color w:val="01004C"/>
                                <w:spacing w:val="-9"/>
                              </w:rPr>
                              <w:t> </w:t>
                            </w:r>
                            <w:r>
                              <w:rPr>
                                <w:color w:val="01004C"/>
                              </w:rPr>
                              <w:t>management</w:t>
                            </w:r>
                            <w:r>
                              <w:rPr>
                                <w:color w:val="01004C"/>
                                <w:spacing w:val="-8"/>
                              </w:rPr>
                              <w:t> </w:t>
                            </w:r>
                            <w:r>
                              <w:rPr>
                                <w:color w:val="01004C"/>
                              </w:rPr>
                              <w:t>practice</w:t>
                            </w:r>
                            <w:r>
                              <w:rPr>
                                <w:color w:val="01004C"/>
                                <w:spacing w:val="-8"/>
                              </w:rPr>
                              <w:t> </w:t>
                            </w:r>
                            <w:r>
                              <w:rPr>
                                <w:color w:val="01004C"/>
                              </w:rPr>
                              <w:t>to</w:t>
                            </w:r>
                            <w:r>
                              <w:rPr>
                                <w:color w:val="01004C"/>
                                <w:spacing w:val="-9"/>
                              </w:rPr>
                              <w:t> </w:t>
                            </w:r>
                            <w:r>
                              <w:rPr>
                                <w:color w:val="01004C"/>
                              </w:rPr>
                              <w:t>‘test</w:t>
                            </w:r>
                            <w:r>
                              <w:rPr>
                                <w:color w:val="01004C"/>
                                <w:spacing w:val="-8"/>
                              </w:rPr>
                              <w:t> </w:t>
                            </w:r>
                            <w:r>
                              <w:rPr>
                                <w:color w:val="01004C"/>
                              </w:rPr>
                              <w:t>with’ impacted stakeholders well before deployment,” he says.</w:t>
                            </w:r>
                          </w:p>
                          <w:p>
                            <w:pPr>
                              <w:spacing w:before="134"/>
                              <w:ind w:left="20" w:right="0" w:firstLine="0"/>
                              <w:jc w:val="both"/>
                              <w:rPr>
                                <w:rFonts w:ascii="Segoe UI"/>
                                <w:b/>
                                <w:sz w:val="28"/>
                              </w:rPr>
                            </w:pPr>
                            <w:r>
                              <w:rPr>
                                <w:rFonts w:ascii="Segoe UI"/>
                                <w:b/>
                                <w:color w:val="0000FA"/>
                                <w:sz w:val="28"/>
                              </w:rPr>
                              <w:t>Hands-on</w:t>
                            </w:r>
                            <w:r>
                              <w:rPr>
                                <w:rFonts w:ascii="Segoe UI"/>
                                <w:b/>
                                <w:color w:val="0000FA"/>
                                <w:spacing w:val="-5"/>
                                <w:sz w:val="28"/>
                              </w:rPr>
                              <w:t> </w:t>
                            </w:r>
                            <w:r>
                              <w:rPr>
                                <w:rFonts w:ascii="Segoe UI"/>
                                <w:b/>
                                <w:color w:val="0000FA"/>
                                <w:spacing w:val="-2"/>
                                <w:sz w:val="28"/>
                              </w:rPr>
                              <w:t>approach</w:t>
                            </w:r>
                          </w:p>
                          <w:p>
                            <w:pPr>
                              <w:pStyle w:val="BodyText"/>
                              <w:spacing w:line="228" w:lineRule="auto" w:before="158"/>
                              <w:ind w:left="20" w:right="184"/>
                            </w:pPr>
                            <w:r>
                              <w:rPr>
                                <w:color w:val="01004C"/>
                              </w:rPr>
                              <w:t>A</w:t>
                            </w:r>
                            <w:r>
                              <w:rPr>
                                <w:color w:val="01004C"/>
                                <w:spacing w:val="-15"/>
                              </w:rPr>
                              <w:t> </w:t>
                            </w:r>
                            <w:r>
                              <w:rPr>
                                <w:color w:val="01004C"/>
                              </w:rPr>
                              <w:t>significant</w:t>
                            </w:r>
                            <w:r>
                              <w:rPr>
                                <w:color w:val="01004C"/>
                                <w:spacing w:val="-14"/>
                              </w:rPr>
                              <w:t> </w:t>
                            </w:r>
                            <w:r>
                              <w:rPr>
                                <w:color w:val="01004C"/>
                              </w:rPr>
                              <w:t>barrier</w:t>
                            </w:r>
                            <w:r>
                              <w:rPr>
                                <w:color w:val="01004C"/>
                                <w:spacing w:val="-14"/>
                              </w:rPr>
                              <w:t> </w:t>
                            </w:r>
                            <w:r>
                              <w:rPr>
                                <w:color w:val="01004C"/>
                              </w:rPr>
                              <w:t>to</w:t>
                            </w:r>
                            <w:r>
                              <w:rPr>
                                <w:color w:val="01004C"/>
                                <w:spacing w:val="-15"/>
                              </w:rPr>
                              <w:t> </w:t>
                            </w:r>
                            <w:r>
                              <w:rPr>
                                <w:color w:val="01004C"/>
                              </w:rPr>
                              <w:t>effective</w:t>
                            </w:r>
                            <w:r>
                              <w:rPr>
                                <w:color w:val="01004C"/>
                                <w:spacing w:val="-14"/>
                              </w:rPr>
                              <w:t> </w:t>
                            </w:r>
                            <w:r>
                              <w:rPr>
                                <w:color w:val="01004C"/>
                              </w:rPr>
                              <w:t>AI</w:t>
                            </w:r>
                            <w:r>
                              <w:rPr>
                                <w:color w:val="01004C"/>
                                <w:spacing w:val="-14"/>
                              </w:rPr>
                              <w:t> </w:t>
                            </w:r>
                            <w:r>
                              <w:rPr>
                                <w:color w:val="01004C"/>
                              </w:rPr>
                              <w:t>deployment in Australia is a lack of staff engagement and</w:t>
                            </w:r>
                          </w:p>
                          <w:p>
                            <w:pPr>
                              <w:pStyle w:val="BodyText"/>
                              <w:spacing w:line="228" w:lineRule="auto" w:before="0"/>
                              <w:ind w:left="20"/>
                            </w:pPr>
                            <w:r>
                              <w:rPr>
                                <w:color w:val="01004C"/>
                              </w:rPr>
                              <w:t>ineffective</w:t>
                            </w:r>
                            <w:r>
                              <w:rPr>
                                <w:color w:val="01004C"/>
                                <w:spacing w:val="-14"/>
                              </w:rPr>
                              <w:t> </w:t>
                            </w:r>
                            <w:r>
                              <w:rPr>
                                <w:color w:val="01004C"/>
                              </w:rPr>
                              <w:t>training,</w:t>
                            </w:r>
                            <w:r>
                              <w:rPr>
                                <w:color w:val="01004C"/>
                                <w:spacing w:val="-15"/>
                              </w:rPr>
                              <w:t> </w:t>
                            </w:r>
                            <w:r>
                              <w:rPr>
                                <w:color w:val="01004C"/>
                              </w:rPr>
                              <w:t>alongside</w:t>
                            </w:r>
                            <w:r>
                              <w:rPr>
                                <w:color w:val="01004C"/>
                                <w:spacing w:val="-14"/>
                              </w:rPr>
                              <w:t> </w:t>
                            </w:r>
                            <w:r>
                              <w:rPr>
                                <w:color w:val="01004C"/>
                              </w:rPr>
                              <w:t>poor</w:t>
                            </w:r>
                            <w:r>
                              <w:rPr>
                                <w:color w:val="01004C"/>
                                <w:spacing w:val="-14"/>
                              </w:rPr>
                              <w:t> </w:t>
                            </w:r>
                            <w:r>
                              <w:rPr>
                                <w:color w:val="01004C"/>
                              </w:rPr>
                              <w:t>digital</w:t>
                            </w:r>
                            <w:r>
                              <w:rPr>
                                <w:color w:val="01004C"/>
                                <w:spacing w:val="-14"/>
                              </w:rPr>
                              <w:t> </w:t>
                            </w:r>
                            <w:r>
                              <w:rPr>
                                <w:color w:val="01004C"/>
                              </w:rPr>
                              <w:t>literacy among executive teams and directors.</w:t>
                            </w:r>
                          </w:p>
                          <w:p>
                            <w:pPr>
                              <w:pStyle w:val="BodyText"/>
                              <w:spacing w:line="228" w:lineRule="auto" w:before="171"/>
                              <w:ind w:left="20"/>
                            </w:pPr>
                            <w:r>
                              <w:rPr>
                                <w:color w:val="01004C"/>
                              </w:rPr>
                              <w:t>“Organisational leaders can face up to those challenges by championing AI across their business</w:t>
                            </w:r>
                            <w:r>
                              <w:rPr>
                                <w:color w:val="01004C"/>
                                <w:spacing w:val="-9"/>
                              </w:rPr>
                              <w:t> </w:t>
                            </w:r>
                            <w:r>
                              <w:rPr>
                                <w:color w:val="01004C"/>
                              </w:rPr>
                              <w:t>and</w:t>
                            </w:r>
                            <w:r>
                              <w:rPr>
                                <w:color w:val="01004C"/>
                                <w:spacing w:val="-9"/>
                              </w:rPr>
                              <w:t> </w:t>
                            </w:r>
                            <w:r>
                              <w:rPr>
                                <w:color w:val="01004C"/>
                              </w:rPr>
                              <w:t>taking</w:t>
                            </w:r>
                            <w:r>
                              <w:rPr>
                                <w:color w:val="01004C"/>
                                <w:spacing w:val="-9"/>
                              </w:rPr>
                              <w:t> </w:t>
                            </w:r>
                            <w:r>
                              <w:rPr>
                                <w:color w:val="01004C"/>
                              </w:rPr>
                              <w:t>a</w:t>
                            </w:r>
                            <w:r>
                              <w:rPr>
                                <w:color w:val="01004C"/>
                                <w:spacing w:val="-8"/>
                              </w:rPr>
                              <w:t> </w:t>
                            </w:r>
                            <w:r>
                              <w:rPr>
                                <w:color w:val="01004C"/>
                              </w:rPr>
                              <w:t>hands-on</w:t>
                            </w:r>
                            <w:r>
                              <w:rPr>
                                <w:color w:val="01004C"/>
                                <w:spacing w:val="-9"/>
                              </w:rPr>
                              <w:t> </w:t>
                            </w:r>
                            <w:r>
                              <w:rPr>
                                <w:color w:val="01004C"/>
                              </w:rPr>
                              <w:t>role</w:t>
                            </w:r>
                            <w:r>
                              <w:rPr>
                                <w:color w:val="01004C"/>
                                <w:spacing w:val="-8"/>
                              </w:rPr>
                              <w:t> </w:t>
                            </w:r>
                            <w:r>
                              <w:rPr>
                                <w:color w:val="01004C"/>
                              </w:rPr>
                              <w:t>with</w:t>
                            </w:r>
                            <w:r>
                              <w:rPr>
                                <w:color w:val="01004C"/>
                                <w:spacing w:val="-9"/>
                              </w:rPr>
                              <w:t> </w:t>
                            </w:r>
                            <w:r>
                              <w:rPr>
                                <w:color w:val="01004C"/>
                              </w:rPr>
                              <w:t>the technology,” says Hubbard.</w:t>
                            </w:r>
                          </w:p>
                        </w:txbxContent>
                      </wps:txbx>
                      <wps:bodyPr wrap="square" lIns="0" tIns="0" rIns="0" bIns="0" rtlCol="0">
                        <a:noAutofit/>
                      </wps:bodyPr>
                    </wps:wsp>
                  </a:graphicData>
                </a:graphic>
              </wp:anchor>
            </w:drawing>
          </mc:Choice>
          <mc:Fallback>
            <w:pict>
              <v:shape style="position:absolute;margin-left:556.480286pt;margin-top:111.723183pt;width:243.15pt;height:444.7pt;mso-position-horizontal-relative:page;mso-position-vertical-relative:page;z-index:-18240512" type="#_x0000_t202" id="docshape321" filled="false" stroked="false">
                <v:textbox inset="0,0,0,0">
                  <w:txbxContent>
                    <w:p>
                      <w:pPr>
                        <w:spacing w:before="20"/>
                        <w:ind w:left="20" w:right="0" w:firstLine="0"/>
                        <w:jc w:val="left"/>
                        <w:rPr>
                          <w:rFonts w:ascii="Segoe UI"/>
                          <w:b/>
                          <w:sz w:val="28"/>
                        </w:rPr>
                      </w:pPr>
                      <w:r>
                        <w:rPr>
                          <w:rFonts w:ascii="Segoe UI"/>
                          <w:b/>
                          <w:color w:val="0000FA"/>
                          <w:sz w:val="28"/>
                        </w:rPr>
                        <w:t>Human-centred</w:t>
                      </w:r>
                      <w:r>
                        <w:rPr>
                          <w:rFonts w:ascii="Segoe UI"/>
                          <w:b/>
                          <w:color w:val="0000FA"/>
                          <w:spacing w:val="-2"/>
                          <w:sz w:val="28"/>
                        </w:rPr>
                        <w:t> design</w:t>
                      </w:r>
                    </w:p>
                    <w:p>
                      <w:pPr>
                        <w:pStyle w:val="BodyText"/>
                        <w:spacing w:line="228" w:lineRule="auto" w:before="157"/>
                        <w:ind w:left="20" w:right="10"/>
                      </w:pPr>
                      <w:r>
                        <w:rPr>
                          <w:color w:val="01004C"/>
                        </w:rPr>
                        <w:t>Human-centred design is a problem-solving approach</w:t>
                      </w:r>
                      <w:r>
                        <w:rPr>
                          <w:color w:val="01004C"/>
                          <w:spacing w:val="-11"/>
                        </w:rPr>
                        <w:t> </w:t>
                      </w:r>
                      <w:r>
                        <w:rPr>
                          <w:color w:val="01004C"/>
                        </w:rPr>
                        <w:t>that</w:t>
                      </w:r>
                      <w:r>
                        <w:rPr>
                          <w:color w:val="01004C"/>
                          <w:spacing w:val="-10"/>
                        </w:rPr>
                        <w:t> </w:t>
                      </w:r>
                      <w:r>
                        <w:rPr>
                          <w:color w:val="01004C"/>
                        </w:rPr>
                        <w:t>aims</w:t>
                      </w:r>
                      <w:r>
                        <w:rPr>
                          <w:color w:val="01004C"/>
                          <w:spacing w:val="-11"/>
                        </w:rPr>
                        <w:t> </w:t>
                      </w:r>
                      <w:r>
                        <w:rPr>
                          <w:color w:val="01004C"/>
                        </w:rPr>
                        <w:t>to</w:t>
                      </w:r>
                      <w:r>
                        <w:rPr>
                          <w:color w:val="01004C"/>
                          <w:spacing w:val="-11"/>
                        </w:rPr>
                        <w:t> </w:t>
                      </w:r>
                      <w:r>
                        <w:rPr>
                          <w:color w:val="01004C"/>
                        </w:rPr>
                        <w:t>ensure</w:t>
                      </w:r>
                      <w:r>
                        <w:rPr>
                          <w:color w:val="01004C"/>
                          <w:spacing w:val="-10"/>
                        </w:rPr>
                        <w:t> </w:t>
                      </w:r>
                      <w:r>
                        <w:rPr>
                          <w:color w:val="01004C"/>
                        </w:rPr>
                        <w:t>people’s</w:t>
                      </w:r>
                      <w:r>
                        <w:rPr>
                          <w:color w:val="01004C"/>
                          <w:spacing w:val="-11"/>
                        </w:rPr>
                        <w:t> </w:t>
                      </w:r>
                      <w:r>
                        <w:rPr>
                          <w:color w:val="01004C"/>
                        </w:rPr>
                        <w:t>needs</w:t>
                      </w:r>
                      <w:r>
                        <w:rPr>
                          <w:color w:val="01004C"/>
                          <w:spacing w:val="-11"/>
                        </w:rPr>
                        <w:t> </w:t>
                      </w:r>
                      <w:r>
                        <w:rPr>
                          <w:color w:val="01004C"/>
                        </w:rPr>
                        <w:t>are at the centre of any planned change. Ultimately, it means looking to stakeholders to ensure technology is serving real needs.</w:t>
                      </w:r>
                    </w:p>
                    <w:p>
                      <w:pPr>
                        <w:pStyle w:val="BodyText"/>
                        <w:spacing w:line="228" w:lineRule="auto" w:before="170"/>
                        <w:ind w:left="20"/>
                      </w:pPr>
                      <w:r>
                        <w:rPr>
                          <w:color w:val="01004C"/>
                        </w:rPr>
                        <w:t>“For</w:t>
                      </w:r>
                      <w:r>
                        <w:rPr>
                          <w:color w:val="01004C"/>
                          <w:spacing w:val="-8"/>
                        </w:rPr>
                        <w:t> </w:t>
                      </w:r>
                      <w:r>
                        <w:rPr>
                          <w:color w:val="01004C"/>
                        </w:rPr>
                        <w:t>AI,</w:t>
                      </w:r>
                      <w:r>
                        <w:rPr>
                          <w:color w:val="01004C"/>
                          <w:spacing w:val="-9"/>
                        </w:rPr>
                        <w:t> </w:t>
                      </w:r>
                      <w:r>
                        <w:rPr>
                          <w:color w:val="01004C"/>
                        </w:rPr>
                        <w:t>a</w:t>
                      </w:r>
                      <w:r>
                        <w:rPr>
                          <w:color w:val="01004C"/>
                          <w:spacing w:val="-8"/>
                        </w:rPr>
                        <w:t> </w:t>
                      </w:r>
                      <w:r>
                        <w:rPr>
                          <w:color w:val="01004C"/>
                        </w:rPr>
                        <w:t>human-centred</w:t>
                      </w:r>
                      <w:r>
                        <w:rPr>
                          <w:color w:val="01004C"/>
                          <w:spacing w:val="-9"/>
                        </w:rPr>
                        <w:t> </w:t>
                      </w:r>
                      <w:r>
                        <w:rPr>
                          <w:color w:val="01004C"/>
                        </w:rPr>
                        <w:t>design</w:t>
                      </w:r>
                      <w:r>
                        <w:rPr>
                          <w:color w:val="01004C"/>
                          <w:spacing w:val="-9"/>
                        </w:rPr>
                        <w:t> </w:t>
                      </w:r>
                      <w:r>
                        <w:rPr>
                          <w:color w:val="01004C"/>
                        </w:rPr>
                        <w:t>approach</w:t>
                      </w:r>
                      <w:r>
                        <w:rPr>
                          <w:color w:val="01004C"/>
                          <w:spacing w:val="-9"/>
                        </w:rPr>
                        <w:t> </w:t>
                      </w:r>
                      <w:r>
                        <w:rPr>
                          <w:color w:val="01004C"/>
                        </w:rPr>
                        <w:t>starts with identifying the problems that humans face and exploring ways to solve these together, rather than leaping to a particular technological solution,” says Hubbard.</w:t>
                      </w:r>
                    </w:p>
                    <w:p>
                      <w:pPr>
                        <w:pStyle w:val="BodyText"/>
                        <w:spacing w:line="228" w:lineRule="auto" w:before="171"/>
                        <w:ind w:left="20" w:right="193"/>
                        <w:jc w:val="both"/>
                      </w:pPr>
                      <w:r>
                        <w:rPr>
                          <w:color w:val="01004C"/>
                        </w:rPr>
                        <w:t>This</w:t>
                      </w:r>
                      <w:r>
                        <w:rPr>
                          <w:color w:val="01004C"/>
                          <w:spacing w:val="-6"/>
                        </w:rPr>
                        <w:t> </w:t>
                      </w:r>
                      <w:r>
                        <w:rPr>
                          <w:color w:val="01004C"/>
                        </w:rPr>
                        <w:t>helps</w:t>
                      </w:r>
                      <w:r>
                        <w:rPr>
                          <w:color w:val="01004C"/>
                          <w:spacing w:val="-6"/>
                        </w:rPr>
                        <w:t> </w:t>
                      </w:r>
                      <w:r>
                        <w:rPr>
                          <w:color w:val="01004C"/>
                        </w:rPr>
                        <w:t>ensure</w:t>
                      </w:r>
                      <w:r>
                        <w:rPr>
                          <w:color w:val="01004C"/>
                          <w:spacing w:val="-5"/>
                        </w:rPr>
                        <w:t> </w:t>
                      </w:r>
                      <w:r>
                        <w:rPr>
                          <w:color w:val="01004C"/>
                        </w:rPr>
                        <w:t>that</w:t>
                      </w:r>
                      <w:r>
                        <w:rPr>
                          <w:color w:val="01004C"/>
                          <w:spacing w:val="-5"/>
                        </w:rPr>
                        <w:t> </w:t>
                      </w:r>
                      <w:r>
                        <w:rPr>
                          <w:color w:val="01004C"/>
                        </w:rPr>
                        <w:t>the</w:t>
                      </w:r>
                      <w:r>
                        <w:rPr>
                          <w:color w:val="01004C"/>
                          <w:spacing w:val="-5"/>
                        </w:rPr>
                        <w:t> </w:t>
                      </w:r>
                      <w:r>
                        <w:rPr>
                          <w:color w:val="01004C"/>
                        </w:rPr>
                        <w:t>adopted</w:t>
                      </w:r>
                      <w:r>
                        <w:rPr>
                          <w:color w:val="01004C"/>
                          <w:spacing w:val="-6"/>
                        </w:rPr>
                        <w:t> </w:t>
                      </w:r>
                      <w:r>
                        <w:rPr>
                          <w:color w:val="01004C"/>
                        </w:rPr>
                        <w:t>approaches are</w:t>
                      </w:r>
                      <w:r>
                        <w:rPr>
                          <w:color w:val="01004C"/>
                          <w:spacing w:val="-8"/>
                        </w:rPr>
                        <w:t> </w:t>
                      </w:r>
                      <w:r>
                        <w:rPr>
                          <w:color w:val="01004C"/>
                        </w:rPr>
                        <w:t>not</w:t>
                      </w:r>
                      <w:r>
                        <w:rPr>
                          <w:color w:val="01004C"/>
                          <w:spacing w:val="-8"/>
                        </w:rPr>
                        <w:t> </w:t>
                      </w:r>
                      <w:r>
                        <w:rPr>
                          <w:color w:val="01004C"/>
                        </w:rPr>
                        <w:t>just</w:t>
                      </w:r>
                      <w:r>
                        <w:rPr>
                          <w:color w:val="01004C"/>
                          <w:spacing w:val="-8"/>
                        </w:rPr>
                        <w:t> </w:t>
                      </w:r>
                      <w:r>
                        <w:rPr>
                          <w:color w:val="01004C"/>
                        </w:rPr>
                        <w:t>technologically</w:t>
                      </w:r>
                      <w:r>
                        <w:rPr>
                          <w:color w:val="01004C"/>
                          <w:spacing w:val="-9"/>
                        </w:rPr>
                        <w:t> </w:t>
                      </w:r>
                      <w:r>
                        <w:rPr>
                          <w:color w:val="01004C"/>
                        </w:rPr>
                        <w:t>correct</w:t>
                      </w:r>
                      <w:r>
                        <w:rPr>
                          <w:color w:val="01004C"/>
                          <w:spacing w:val="-8"/>
                        </w:rPr>
                        <w:t> </w:t>
                      </w:r>
                      <w:r>
                        <w:rPr>
                          <w:color w:val="01004C"/>
                        </w:rPr>
                        <w:t>but</w:t>
                      </w:r>
                      <w:r>
                        <w:rPr>
                          <w:color w:val="01004C"/>
                          <w:spacing w:val="-8"/>
                        </w:rPr>
                        <w:t> </w:t>
                      </w:r>
                      <w:r>
                        <w:rPr>
                          <w:color w:val="01004C"/>
                        </w:rPr>
                        <w:t>also</w:t>
                      </w:r>
                      <w:r>
                        <w:rPr>
                          <w:color w:val="01004C"/>
                          <w:spacing w:val="-9"/>
                        </w:rPr>
                        <w:t> </w:t>
                      </w:r>
                      <w:r>
                        <w:rPr>
                          <w:color w:val="01004C"/>
                        </w:rPr>
                        <w:t>can be trusted by users and others impacted.</w:t>
                      </w:r>
                    </w:p>
                    <w:p>
                      <w:pPr>
                        <w:pStyle w:val="BodyText"/>
                        <w:spacing w:line="228" w:lineRule="auto" w:before="172"/>
                        <w:ind w:left="20" w:right="38"/>
                        <w:jc w:val="both"/>
                      </w:pPr>
                      <w:r>
                        <w:rPr>
                          <w:color w:val="01004C"/>
                        </w:rPr>
                        <w:t>“It’s</w:t>
                      </w:r>
                      <w:r>
                        <w:rPr>
                          <w:color w:val="01004C"/>
                          <w:spacing w:val="-9"/>
                        </w:rPr>
                        <w:t> </w:t>
                      </w:r>
                      <w:r>
                        <w:rPr>
                          <w:color w:val="01004C"/>
                        </w:rPr>
                        <w:t>good</w:t>
                      </w:r>
                      <w:r>
                        <w:rPr>
                          <w:color w:val="01004C"/>
                          <w:spacing w:val="-9"/>
                        </w:rPr>
                        <w:t> </w:t>
                      </w:r>
                      <w:r>
                        <w:rPr>
                          <w:color w:val="01004C"/>
                        </w:rPr>
                        <w:t>risk</w:t>
                      </w:r>
                      <w:r>
                        <w:rPr>
                          <w:color w:val="01004C"/>
                          <w:spacing w:val="-9"/>
                        </w:rPr>
                        <w:t> </w:t>
                      </w:r>
                      <w:r>
                        <w:rPr>
                          <w:color w:val="01004C"/>
                        </w:rPr>
                        <w:t>management</w:t>
                      </w:r>
                      <w:r>
                        <w:rPr>
                          <w:color w:val="01004C"/>
                          <w:spacing w:val="-8"/>
                        </w:rPr>
                        <w:t> </w:t>
                      </w:r>
                      <w:r>
                        <w:rPr>
                          <w:color w:val="01004C"/>
                        </w:rPr>
                        <w:t>practice</w:t>
                      </w:r>
                      <w:r>
                        <w:rPr>
                          <w:color w:val="01004C"/>
                          <w:spacing w:val="-8"/>
                        </w:rPr>
                        <w:t> </w:t>
                      </w:r>
                      <w:r>
                        <w:rPr>
                          <w:color w:val="01004C"/>
                        </w:rPr>
                        <w:t>to</w:t>
                      </w:r>
                      <w:r>
                        <w:rPr>
                          <w:color w:val="01004C"/>
                          <w:spacing w:val="-9"/>
                        </w:rPr>
                        <w:t> </w:t>
                      </w:r>
                      <w:r>
                        <w:rPr>
                          <w:color w:val="01004C"/>
                        </w:rPr>
                        <w:t>‘test</w:t>
                      </w:r>
                      <w:r>
                        <w:rPr>
                          <w:color w:val="01004C"/>
                          <w:spacing w:val="-8"/>
                        </w:rPr>
                        <w:t> </w:t>
                      </w:r>
                      <w:r>
                        <w:rPr>
                          <w:color w:val="01004C"/>
                        </w:rPr>
                        <w:t>with’ impacted stakeholders well before deployment,” he says.</w:t>
                      </w:r>
                    </w:p>
                    <w:p>
                      <w:pPr>
                        <w:spacing w:before="134"/>
                        <w:ind w:left="20" w:right="0" w:firstLine="0"/>
                        <w:jc w:val="both"/>
                        <w:rPr>
                          <w:rFonts w:ascii="Segoe UI"/>
                          <w:b/>
                          <w:sz w:val="28"/>
                        </w:rPr>
                      </w:pPr>
                      <w:r>
                        <w:rPr>
                          <w:rFonts w:ascii="Segoe UI"/>
                          <w:b/>
                          <w:color w:val="0000FA"/>
                          <w:sz w:val="28"/>
                        </w:rPr>
                        <w:t>Hands-on</w:t>
                      </w:r>
                      <w:r>
                        <w:rPr>
                          <w:rFonts w:ascii="Segoe UI"/>
                          <w:b/>
                          <w:color w:val="0000FA"/>
                          <w:spacing w:val="-5"/>
                          <w:sz w:val="28"/>
                        </w:rPr>
                        <w:t> </w:t>
                      </w:r>
                      <w:r>
                        <w:rPr>
                          <w:rFonts w:ascii="Segoe UI"/>
                          <w:b/>
                          <w:color w:val="0000FA"/>
                          <w:spacing w:val="-2"/>
                          <w:sz w:val="28"/>
                        </w:rPr>
                        <w:t>approach</w:t>
                      </w:r>
                    </w:p>
                    <w:p>
                      <w:pPr>
                        <w:pStyle w:val="BodyText"/>
                        <w:spacing w:line="228" w:lineRule="auto" w:before="158"/>
                        <w:ind w:left="20" w:right="184"/>
                      </w:pPr>
                      <w:r>
                        <w:rPr>
                          <w:color w:val="01004C"/>
                        </w:rPr>
                        <w:t>A</w:t>
                      </w:r>
                      <w:r>
                        <w:rPr>
                          <w:color w:val="01004C"/>
                          <w:spacing w:val="-15"/>
                        </w:rPr>
                        <w:t> </w:t>
                      </w:r>
                      <w:r>
                        <w:rPr>
                          <w:color w:val="01004C"/>
                        </w:rPr>
                        <w:t>significant</w:t>
                      </w:r>
                      <w:r>
                        <w:rPr>
                          <w:color w:val="01004C"/>
                          <w:spacing w:val="-14"/>
                        </w:rPr>
                        <w:t> </w:t>
                      </w:r>
                      <w:r>
                        <w:rPr>
                          <w:color w:val="01004C"/>
                        </w:rPr>
                        <w:t>barrier</w:t>
                      </w:r>
                      <w:r>
                        <w:rPr>
                          <w:color w:val="01004C"/>
                          <w:spacing w:val="-14"/>
                        </w:rPr>
                        <w:t> </w:t>
                      </w:r>
                      <w:r>
                        <w:rPr>
                          <w:color w:val="01004C"/>
                        </w:rPr>
                        <w:t>to</w:t>
                      </w:r>
                      <w:r>
                        <w:rPr>
                          <w:color w:val="01004C"/>
                          <w:spacing w:val="-15"/>
                        </w:rPr>
                        <w:t> </w:t>
                      </w:r>
                      <w:r>
                        <w:rPr>
                          <w:color w:val="01004C"/>
                        </w:rPr>
                        <w:t>effective</w:t>
                      </w:r>
                      <w:r>
                        <w:rPr>
                          <w:color w:val="01004C"/>
                          <w:spacing w:val="-14"/>
                        </w:rPr>
                        <w:t> </w:t>
                      </w:r>
                      <w:r>
                        <w:rPr>
                          <w:color w:val="01004C"/>
                        </w:rPr>
                        <w:t>AI</w:t>
                      </w:r>
                      <w:r>
                        <w:rPr>
                          <w:color w:val="01004C"/>
                          <w:spacing w:val="-14"/>
                        </w:rPr>
                        <w:t> </w:t>
                      </w:r>
                      <w:r>
                        <w:rPr>
                          <w:color w:val="01004C"/>
                        </w:rPr>
                        <w:t>deployment in Australia is a lack of staff engagement and</w:t>
                      </w:r>
                    </w:p>
                    <w:p>
                      <w:pPr>
                        <w:pStyle w:val="BodyText"/>
                        <w:spacing w:line="228" w:lineRule="auto" w:before="0"/>
                        <w:ind w:left="20"/>
                      </w:pPr>
                      <w:r>
                        <w:rPr>
                          <w:color w:val="01004C"/>
                        </w:rPr>
                        <w:t>ineffective</w:t>
                      </w:r>
                      <w:r>
                        <w:rPr>
                          <w:color w:val="01004C"/>
                          <w:spacing w:val="-14"/>
                        </w:rPr>
                        <w:t> </w:t>
                      </w:r>
                      <w:r>
                        <w:rPr>
                          <w:color w:val="01004C"/>
                        </w:rPr>
                        <w:t>training,</w:t>
                      </w:r>
                      <w:r>
                        <w:rPr>
                          <w:color w:val="01004C"/>
                          <w:spacing w:val="-15"/>
                        </w:rPr>
                        <w:t> </w:t>
                      </w:r>
                      <w:r>
                        <w:rPr>
                          <w:color w:val="01004C"/>
                        </w:rPr>
                        <w:t>alongside</w:t>
                      </w:r>
                      <w:r>
                        <w:rPr>
                          <w:color w:val="01004C"/>
                          <w:spacing w:val="-14"/>
                        </w:rPr>
                        <w:t> </w:t>
                      </w:r>
                      <w:r>
                        <w:rPr>
                          <w:color w:val="01004C"/>
                        </w:rPr>
                        <w:t>poor</w:t>
                      </w:r>
                      <w:r>
                        <w:rPr>
                          <w:color w:val="01004C"/>
                          <w:spacing w:val="-14"/>
                        </w:rPr>
                        <w:t> </w:t>
                      </w:r>
                      <w:r>
                        <w:rPr>
                          <w:color w:val="01004C"/>
                        </w:rPr>
                        <w:t>digital</w:t>
                      </w:r>
                      <w:r>
                        <w:rPr>
                          <w:color w:val="01004C"/>
                          <w:spacing w:val="-14"/>
                        </w:rPr>
                        <w:t> </w:t>
                      </w:r>
                      <w:r>
                        <w:rPr>
                          <w:color w:val="01004C"/>
                        </w:rPr>
                        <w:t>literacy among executive teams and directors.</w:t>
                      </w:r>
                    </w:p>
                    <w:p>
                      <w:pPr>
                        <w:pStyle w:val="BodyText"/>
                        <w:spacing w:line="228" w:lineRule="auto" w:before="171"/>
                        <w:ind w:left="20"/>
                      </w:pPr>
                      <w:r>
                        <w:rPr>
                          <w:color w:val="01004C"/>
                        </w:rPr>
                        <w:t>“Organisational leaders can face up to those challenges by championing AI across their business</w:t>
                      </w:r>
                      <w:r>
                        <w:rPr>
                          <w:color w:val="01004C"/>
                          <w:spacing w:val="-9"/>
                        </w:rPr>
                        <w:t> </w:t>
                      </w:r>
                      <w:r>
                        <w:rPr>
                          <w:color w:val="01004C"/>
                        </w:rPr>
                        <w:t>and</w:t>
                      </w:r>
                      <w:r>
                        <w:rPr>
                          <w:color w:val="01004C"/>
                          <w:spacing w:val="-9"/>
                        </w:rPr>
                        <w:t> </w:t>
                      </w:r>
                      <w:r>
                        <w:rPr>
                          <w:color w:val="01004C"/>
                        </w:rPr>
                        <w:t>taking</w:t>
                      </w:r>
                      <w:r>
                        <w:rPr>
                          <w:color w:val="01004C"/>
                          <w:spacing w:val="-9"/>
                        </w:rPr>
                        <w:t> </w:t>
                      </w:r>
                      <w:r>
                        <w:rPr>
                          <w:color w:val="01004C"/>
                        </w:rPr>
                        <w:t>a</w:t>
                      </w:r>
                      <w:r>
                        <w:rPr>
                          <w:color w:val="01004C"/>
                          <w:spacing w:val="-8"/>
                        </w:rPr>
                        <w:t> </w:t>
                      </w:r>
                      <w:r>
                        <w:rPr>
                          <w:color w:val="01004C"/>
                        </w:rPr>
                        <w:t>hands-on</w:t>
                      </w:r>
                      <w:r>
                        <w:rPr>
                          <w:color w:val="01004C"/>
                          <w:spacing w:val="-9"/>
                        </w:rPr>
                        <w:t> </w:t>
                      </w:r>
                      <w:r>
                        <w:rPr>
                          <w:color w:val="01004C"/>
                        </w:rPr>
                        <w:t>role</w:t>
                      </w:r>
                      <w:r>
                        <w:rPr>
                          <w:color w:val="01004C"/>
                          <w:spacing w:val="-8"/>
                        </w:rPr>
                        <w:t> </w:t>
                      </w:r>
                      <w:r>
                        <w:rPr>
                          <w:color w:val="01004C"/>
                        </w:rPr>
                        <w:t>with</w:t>
                      </w:r>
                      <w:r>
                        <w:rPr>
                          <w:color w:val="01004C"/>
                          <w:spacing w:val="-9"/>
                        </w:rPr>
                        <w:t> </w:t>
                      </w:r>
                      <w:r>
                        <w:rPr>
                          <w:color w:val="01004C"/>
                        </w:rPr>
                        <w:t>the technology,” says Hubbard.</w:t>
                      </w:r>
                    </w:p>
                  </w:txbxContent>
                </v:textbox>
                <w10:wrap type="none"/>
              </v:shape>
            </w:pict>
          </mc:Fallback>
        </mc:AlternateContent>
      </w:r>
      <w:r>
        <w:rPr/>
        <mc:AlternateContent>
          <mc:Choice Requires="wps">
            <w:drawing>
              <wp:anchor distT="0" distB="0" distL="0" distR="0" allowOverlap="1" layoutInCell="1" locked="0" behindDoc="1" simplePos="0" relativeHeight="485076480">
                <wp:simplePos x="0" y="0"/>
                <wp:positionH relativeFrom="page">
                  <wp:posOffset>491299</wp:posOffset>
                </wp:positionH>
                <wp:positionV relativeFrom="page">
                  <wp:posOffset>1430031</wp:posOffset>
                </wp:positionV>
                <wp:extent cx="3128645" cy="3496945"/>
                <wp:effectExtent l="0" t="0" r="0" b="0"/>
                <wp:wrapNone/>
                <wp:docPr id="337" name="Textbox 337"/>
                <wp:cNvGraphicFramePr>
                  <a:graphicFrameLocks/>
                </wp:cNvGraphicFramePr>
                <a:graphic>
                  <a:graphicData uri="http://schemas.microsoft.com/office/word/2010/wordprocessingShape">
                    <wps:wsp>
                      <wps:cNvPr id="337" name="Textbox 337"/>
                      <wps:cNvSpPr txBox="1"/>
                      <wps:spPr>
                        <a:xfrm>
                          <a:off x="0" y="0"/>
                          <a:ext cx="3128645" cy="3496945"/>
                        </a:xfrm>
                        <a:prstGeom prst="rect">
                          <a:avLst/>
                        </a:prstGeom>
                      </wps:spPr>
                      <wps:txbx>
                        <w:txbxContent>
                          <w:p>
                            <w:pPr>
                              <w:spacing w:line="228" w:lineRule="auto" w:before="32"/>
                              <w:ind w:left="20" w:right="17" w:firstLine="0"/>
                              <w:jc w:val="both"/>
                              <w:rPr>
                                <w:i/>
                                <w:sz w:val="23"/>
                              </w:rPr>
                            </w:pPr>
                            <w:r>
                              <w:rPr>
                                <w:i/>
                                <w:color w:val="01004C"/>
                                <w:spacing w:val="-2"/>
                                <w:sz w:val="23"/>
                              </w:rPr>
                              <w:t>AI</w:t>
                            </w:r>
                            <w:r>
                              <w:rPr>
                                <w:i/>
                                <w:color w:val="01004C"/>
                                <w:spacing w:val="-14"/>
                                <w:sz w:val="23"/>
                              </w:rPr>
                              <w:t> </w:t>
                            </w:r>
                            <w:r>
                              <w:rPr>
                                <w:i/>
                                <w:color w:val="01004C"/>
                                <w:spacing w:val="-2"/>
                                <w:sz w:val="23"/>
                              </w:rPr>
                              <w:t>CoLab</w:t>
                            </w:r>
                            <w:r>
                              <w:rPr>
                                <w:i/>
                                <w:color w:val="01004C"/>
                                <w:spacing w:val="-14"/>
                                <w:sz w:val="23"/>
                              </w:rPr>
                              <w:t> </w:t>
                            </w:r>
                            <w:r>
                              <w:rPr>
                                <w:i/>
                                <w:color w:val="01004C"/>
                                <w:spacing w:val="-2"/>
                                <w:sz w:val="23"/>
                              </w:rPr>
                              <w:t>Co-Head</w:t>
                            </w:r>
                            <w:r>
                              <w:rPr>
                                <w:i/>
                                <w:color w:val="01004C"/>
                                <w:spacing w:val="-14"/>
                                <w:sz w:val="23"/>
                              </w:rPr>
                              <w:t> </w:t>
                            </w:r>
                            <w:r>
                              <w:rPr>
                                <w:i/>
                                <w:color w:val="01004C"/>
                                <w:spacing w:val="-2"/>
                                <w:sz w:val="23"/>
                              </w:rPr>
                              <w:t>Paul</w:t>
                            </w:r>
                            <w:r>
                              <w:rPr>
                                <w:i/>
                                <w:color w:val="01004C"/>
                                <w:spacing w:val="-14"/>
                                <w:sz w:val="23"/>
                              </w:rPr>
                              <w:t> </w:t>
                            </w:r>
                            <w:r>
                              <w:rPr>
                                <w:i/>
                                <w:color w:val="01004C"/>
                                <w:spacing w:val="-2"/>
                                <w:sz w:val="23"/>
                              </w:rPr>
                              <w:t>Hubbard</w:t>
                            </w:r>
                            <w:r>
                              <w:rPr>
                                <w:i/>
                                <w:color w:val="01004C"/>
                                <w:spacing w:val="-13"/>
                                <w:sz w:val="23"/>
                              </w:rPr>
                              <w:t> </w:t>
                            </w:r>
                            <w:r>
                              <w:rPr>
                                <w:i/>
                                <w:color w:val="01004C"/>
                                <w:spacing w:val="-2"/>
                                <w:sz w:val="23"/>
                              </w:rPr>
                              <w:t>has</w:t>
                            </w:r>
                            <w:r>
                              <w:rPr>
                                <w:i/>
                                <w:color w:val="01004C"/>
                                <w:spacing w:val="-14"/>
                                <w:sz w:val="23"/>
                              </w:rPr>
                              <w:t> </w:t>
                            </w:r>
                            <w:r>
                              <w:rPr>
                                <w:i/>
                                <w:color w:val="01004C"/>
                                <w:spacing w:val="-2"/>
                                <w:sz w:val="23"/>
                              </w:rPr>
                              <w:t>spent</w:t>
                            </w:r>
                            <w:r>
                              <w:rPr>
                                <w:i/>
                                <w:color w:val="01004C"/>
                                <w:spacing w:val="-14"/>
                                <w:sz w:val="23"/>
                              </w:rPr>
                              <w:t> </w:t>
                            </w:r>
                            <w:r>
                              <w:rPr>
                                <w:i/>
                                <w:color w:val="01004C"/>
                                <w:spacing w:val="-2"/>
                                <w:sz w:val="23"/>
                              </w:rPr>
                              <w:t>the</w:t>
                            </w:r>
                            <w:r>
                              <w:rPr>
                                <w:i/>
                                <w:color w:val="01004C"/>
                                <w:spacing w:val="-14"/>
                                <w:sz w:val="23"/>
                              </w:rPr>
                              <w:t> </w:t>
                            </w:r>
                            <w:r>
                              <w:rPr>
                                <w:i/>
                                <w:color w:val="01004C"/>
                                <w:spacing w:val="-2"/>
                                <w:sz w:val="23"/>
                              </w:rPr>
                              <w:t>past </w:t>
                            </w:r>
                            <w:r>
                              <w:rPr>
                                <w:i/>
                                <w:color w:val="01004C"/>
                                <w:sz w:val="23"/>
                              </w:rPr>
                              <w:t>year</w:t>
                            </w:r>
                            <w:r>
                              <w:rPr>
                                <w:i/>
                                <w:color w:val="01004C"/>
                                <w:spacing w:val="-5"/>
                                <w:sz w:val="23"/>
                              </w:rPr>
                              <w:t> </w:t>
                            </w:r>
                            <w:r>
                              <w:rPr>
                                <w:i/>
                                <w:color w:val="01004C"/>
                                <w:sz w:val="23"/>
                              </w:rPr>
                              <w:t>examining</w:t>
                            </w:r>
                            <w:r>
                              <w:rPr>
                                <w:i/>
                                <w:color w:val="01004C"/>
                                <w:spacing w:val="-5"/>
                                <w:sz w:val="23"/>
                              </w:rPr>
                              <w:t> </w:t>
                            </w:r>
                            <w:r>
                              <w:rPr>
                                <w:i/>
                                <w:color w:val="01004C"/>
                                <w:sz w:val="23"/>
                              </w:rPr>
                              <w:t>how</w:t>
                            </w:r>
                            <w:r>
                              <w:rPr>
                                <w:i/>
                                <w:color w:val="01004C"/>
                                <w:spacing w:val="-5"/>
                                <w:sz w:val="23"/>
                              </w:rPr>
                              <w:t> </w:t>
                            </w:r>
                            <w:r>
                              <w:rPr>
                                <w:i/>
                                <w:color w:val="01004C"/>
                                <w:sz w:val="23"/>
                              </w:rPr>
                              <w:t>Australians</w:t>
                            </w:r>
                            <w:r>
                              <w:rPr>
                                <w:i/>
                                <w:color w:val="01004C"/>
                                <w:spacing w:val="-5"/>
                                <w:sz w:val="23"/>
                              </w:rPr>
                              <w:t> </w:t>
                            </w:r>
                            <w:r>
                              <w:rPr>
                                <w:i/>
                                <w:color w:val="01004C"/>
                                <w:sz w:val="23"/>
                              </w:rPr>
                              <w:t>are</w:t>
                            </w:r>
                            <w:r>
                              <w:rPr>
                                <w:i/>
                                <w:color w:val="01004C"/>
                                <w:spacing w:val="-5"/>
                                <w:sz w:val="23"/>
                              </w:rPr>
                              <w:t> </w:t>
                            </w:r>
                            <w:r>
                              <w:rPr>
                                <w:i/>
                                <w:color w:val="01004C"/>
                                <w:sz w:val="23"/>
                              </w:rPr>
                              <w:t>implementing AI. His advice? Put humans at the centre.</w:t>
                            </w:r>
                          </w:p>
                          <w:p>
                            <w:pPr>
                              <w:pStyle w:val="BodyText"/>
                              <w:spacing w:line="228" w:lineRule="auto" w:before="172"/>
                              <w:ind w:left="20"/>
                            </w:pPr>
                            <w:r>
                              <w:rPr>
                                <w:color w:val="01004C"/>
                              </w:rPr>
                              <w:t>Artificial</w:t>
                            </w:r>
                            <w:r>
                              <w:rPr>
                                <w:color w:val="01004C"/>
                                <w:spacing w:val="-11"/>
                              </w:rPr>
                              <w:t> </w:t>
                            </w:r>
                            <w:r>
                              <w:rPr>
                                <w:color w:val="01004C"/>
                              </w:rPr>
                              <w:t>intelligence</w:t>
                            </w:r>
                            <w:r>
                              <w:rPr>
                                <w:color w:val="01004C"/>
                                <w:spacing w:val="-11"/>
                              </w:rPr>
                              <w:t> </w:t>
                            </w:r>
                            <w:r>
                              <w:rPr>
                                <w:color w:val="01004C"/>
                              </w:rPr>
                              <w:t>is</w:t>
                            </w:r>
                            <w:r>
                              <w:rPr>
                                <w:color w:val="01004C"/>
                                <w:spacing w:val="-12"/>
                              </w:rPr>
                              <w:t> </w:t>
                            </w:r>
                            <w:r>
                              <w:rPr>
                                <w:color w:val="01004C"/>
                              </w:rPr>
                              <w:t>starting</w:t>
                            </w:r>
                            <w:r>
                              <w:rPr>
                                <w:color w:val="01004C"/>
                                <w:spacing w:val="-12"/>
                              </w:rPr>
                              <w:t> </w:t>
                            </w:r>
                            <w:r>
                              <w:rPr>
                                <w:color w:val="01004C"/>
                              </w:rPr>
                              <w:t>to</w:t>
                            </w:r>
                            <w:r>
                              <w:rPr>
                                <w:color w:val="01004C"/>
                                <w:spacing w:val="-12"/>
                              </w:rPr>
                              <w:t> </w:t>
                            </w:r>
                            <w:r>
                              <w:rPr>
                                <w:color w:val="01004C"/>
                              </w:rPr>
                              <w:t>transform</w:t>
                            </w:r>
                            <w:r>
                              <w:rPr>
                                <w:color w:val="01004C"/>
                                <w:spacing w:val="-12"/>
                              </w:rPr>
                              <w:t> </w:t>
                            </w:r>
                            <w:r>
                              <w:rPr>
                                <w:color w:val="01004C"/>
                              </w:rPr>
                              <w:t>how organisations operate. But rapid adoption is</w:t>
                            </w:r>
                          </w:p>
                          <w:p>
                            <w:pPr>
                              <w:pStyle w:val="BodyText"/>
                              <w:spacing w:line="228" w:lineRule="auto" w:before="0"/>
                              <w:ind w:left="20"/>
                            </w:pPr>
                            <w:r>
                              <w:rPr>
                                <w:color w:val="01004C"/>
                              </w:rPr>
                              <w:t>not yet matched by clarity on the best ways to implement,</w:t>
                            </w:r>
                            <w:r>
                              <w:rPr>
                                <w:color w:val="01004C"/>
                                <w:spacing w:val="-10"/>
                              </w:rPr>
                              <w:t> </w:t>
                            </w:r>
                            <w:r>
                              <w:rPr>
                                <w:color w:val="01004C"/>
                              </w:rPr>
                              <w:t>govern,</w:t>
                            </w:r>
                            <w:r>
                              <w:rPr>
                                <w:color w:val="01004C"/>
                                <w:spacing w:val="-10"/>
                              </w:rPr>
                              <w:t> </w:t>
                            </w:r>
                            <w:r>
                              <w:rPr>
                                <w:color w:val="01004C"/>
                              </w:rPr>
                              <w:t>and</w:t>
                            </w:r>
                            <w:r>
                              <w:rPr>
                                <w:color w:val="01004C"/>
                                <w:spacing w:val="-10"/>
                              </w:rPr>
                              <w:t> </w:t>
                            </w:r>
                            <w:r>
                              <w:rPr>
                                <w:color w:val="01004C"/>
                              </w:rPr>
                              <w:t>build</w:t>
                            </w:r>
                            <w:r>
                              <w:rPr>
                                <w:color w:val="01004C"/>
                                <w:spacing w:val="-10"/>
                              </w:rPr>
                              <w:t> </w:t>
                            </w:r>
                            <w:r>
                              <w:rPr>
                                <w:color w:val="01004C"/>
                              </w:rPr>
                              <w:t>capability</w:t>
                            </w:r>
                            <w:r>
                              <w:rPr>
                                <w:color w:val="01004C"/>
                                <w:spacing w:val="-10"/>
                              </w:rPr>
                              <w:t> </w:t>
                            </w:r>
                            <w:r>
                              <w:rPr>
                                <w:color w:val="01004C"/>
                              </w:rPr>
                              <w:t>around the new technology.</w:t>
                            </w:r>
                          </w:p>
                          <w:p>
                            <w:pPr>
                              <w:pStyle w:val="BodyText"/>
                              <w:spacing w:line="228" w:lineRule="auto" w:before="170"/>
                              <w:ind w:left="20"/>
                            </w:pPr>
                            <w:r>
                              <w:rPr>
                                <w:color w:val="01004C"/>
                              </w:rPr>
                              <w:t>The AI CoLab, a cross-sector collective impact initiative with funding from the Australian Public Service Capability Reinvestment Fund has been examining</w:t>
                            </w:r>
                            <w:r>
                              <w:rPr>
                                <w:color w:val="01004C"/>
                                <w:spacing w:val="-11"/>
                              </w:rPr>
                              <w:t> </w:t>
                            </w:r>
                            <w:r>
                              <w:rPr>
                                <w:color w:val="01004C"/>
                              </w:rPr>
                              <w:t>and</w:t>
                            </w:r>
                            <w:r>
                              <w:rPr>
                                <w:color w:val="01004C"/>
                                <w:spacing w:val="-11"/>
                              </w:rPr>
                              <w:t> </w:t>
                            </w:r>
                            <w:r>
                              <w:rPr>
                                <w:color w:val="01004C"/>
                              </w:rPr>
                              <w:t>testing</w:t>
                            </w:r>
                            <w:r>
                              <w:rPr>
                                <w:color w:val="01004C"/>
                                <w:spacing w:val="-11"/>
                              </w:rPr>
                              <w:t> </w:t>
                            </w:r>
                            <w:r>
                              <w:rPr>
                                <w:color w:val="01004C"/>
                              </w:rPr>
                              <w:t>barriers</w:t>
                            </w:r>
                            <w:r>
                              <w:rPr>
                                <w:color w:val="01004C"/>
                                <w:spacing w:val="-11"/>
                              </w:rPr>
                              <w:t> </w:t>
                            </w:r>
                            <w:r>
                              <w:rPr>
                                <w:color w:val="01004C"/>
                              </w:rPr>
                              <w:t>to</w:t>
                            </w:r>
                            <w:r>
                              <w:rPr>
                                <w:color w:val="01004C"/>
                                <w:spacing w:val="-11"/>
                              </w:rPr>
                              <w:t> </w:t>
                            </w:r>
                            <w:r>
                              <w:rPr>
                                <w:color w:val="01004C"/>
                              </w:rPr>
                              <w:t>innovation,</w:t>
                            </w:r>
                            <w:r>
                              <w:rPr>
                                <w:color w:val="01004C"/>
                                <w:spacing w:val="-11"/>
                              </w:rPr>
                              <w:t> </w:t>
                            </w:r>
                            <w:r>
                              <w:rPr>
                                <w:color w:val="01004C"/>
                              </w:rPr>
                              <w:t>was established to help address the challenge.</w:t>
                            </w:r>
                          </w:p>
                          <w:p>
                            <w:pPr>
                              <w:pStyle w:val="BodyText"/>
                              <w:spacing w:line="228" w:lineRule="auto" w:before="171"/>
                              <w:ind w:left="20"/>
                            </w:pPr>
                            <w:r>
                              <w:rPr>
                                <w:color w:val="01004C"/>
                              </w:rPr>
                              <w:t>Paul</w:t>
                            </w:r>
                            <w:r>
                              <w:rPr>
                                <w:color w:val="01004C"/>
                                <w:spacing w:val="-12"/>
                              </w:rPr>
                              <w:t> </w:t>
                            </w:r>
                            <w:r>
                              <w:rPr>
                                <w:color w:val="01004C"/>
                              </w:rPr>
                              <w:t>Hubbard</w:t>
                            </w:r>
                            <w:r>
                              <w:rPr>
                                <w:color w:val="01004C"/>
                                <w:spacing w:val="-13"/>
                              </w:rPr>
                              <w:t> </w:t>
                            </w:r>
                            <w:r>
                              <w:rPr>
                                <w:color w:val="01004C"/>
                              </w:rPr>
                              <w:t>has</w:t>
                            </w:r>
                            <w:r>
                              <w:rPr>
                                <w:color w:val="01004C"/>
                                <w:spacing w:val="-13"/>
                              </w:rPr>
                              <w:t> </w:t>
                            </w:r>
                            <w:r>
                              <w:rPr>
                                <w:color w:val="01004C"/>
                              </w:rPr>
                              <w:t>been</w:t>
                            </w:r>
                            <w:r>
                              <w:rPr>
                                <w:color w:val="01004C"/>
                                <w:spacing w:val="-13"/>
                              </w:rPr>
                              <w:t> </w:t>
                            </w:r>
                            <w:r>
                              <w:rPr>
                                <w:color w:val="01004C"/>
                              </w:rPr>
                              <w:t>speaking</w:t>
                            </w:r>
                            <w:r>
                              <w:rPr>
                                <w:color w:val="01004C"/>
                                <w:spacing w:val="-13"/>
                              </w:rPr>
                              <w:t> </w:t>
                            </w:r>
                            <w:r>
                              <w:rPr>
                                <w:color w:val="01004C"/>
                              </w:rPr>
                              <w:t>to</w:t>
                            </w:r>
                            <w:r>
                              <w:rPr>
                                <w:color w:val="01004C"/>
                                <w:spacing w:val="-13"/>
                              </w:rPr>
                              <w:t> </w:t>
                            </w:r>
                            <w:r>
                              <w:rPr>
                                <w:color w:val="01004C"/>
                              </w:rPr>
                              <w:t>organisations about their AI plans and working to help them understand the barriers to innovation and his insights are changing the way Australia views AI.</w:t>
                            </w:r>
                          </w:p>
                        </w:txbxContent>
                      </wps:txbx>
                      <wps:bodyPr wrap="square" lIns="0" tIns="0" rIns="0" bIns="0" rtlCol="0">
                        <a:noAutofit/>
                      </wps:bodyPr>
                    </wps:wsp>
                  </a:graphicData>
                </a:graphic>
              </wp:anchor>
            </w:drawing>
          </mc:Choice>
          <mc:Fallback>
            <w:pict>
              <v:shape style="position:absolute;margin-left:38.685001pt;margin-top:112.600929pt;width:246.35pt;height:275.350pt;mso-position-horizontal-relative:page;mso-position-vertical-relative:page;z-index:-18240000" type="#_x0000_t202" id="docshape322" filled="false" stroked="false">
                <v:textbox inset="0,0,0,0">
                  <w:txbxContent>
                    <w:p>
                      <w:pPr>
                        <w:spacing w:line="228" w:lineRule="auto" w:before="32"/>
                        <w:ind w:left="20" w:right="17" w:firstLine="0"/>
                        <w:jc w:val="both"/>
                        <w:rPr>
                          <w:i/>
                          <w:sz w:val="23"/>
                        </w:rPr>
                      </w:pPr>
                      <w:r>
                        <w:rPr>
                          <w:i/>
                          <w:color w:val="01004C"/>
                          <w:spacing w:val="-2"/>
                          <w:sz w:val="23"/>
                        </w:rPr>
                        <w:t>AI</w:t>
                      </w:r>
                      <w:r>
                        <w:rPr>
                          <w:i/>
                          <w:color w:val="01004C"/>
                          <w:spacing w:val="-14"/>
                          <w:sz w:val="23"/>
                        </w:rPr>
                        <w:t> </w:t>
                      </w:r>
                      <w:r>
                        <w:rPr>
                          <w:i/>
                          <w:color w:val="01004C"/>
                          <w:spacing w:val="-2"/>
                          <w:sz w:val="23"/>
                        </w:rPr>
                        <w:t>CoLab</w:t>
                      </w:r>
                      <w:r>
                        <w:rPr>
                          <w:i/>
                          <w:color w:val="01004C"/>
                          <w:spacing w:val="-14"/>
                          <w:sz w:val="23"/>
                        </w:rPr>
                        <w:t> </w:t>
                      </w:r>
                      <w:r>
                        <w:rPr>
                          <w:i/>
                          <w:color w:val="01004C"/>
                          <w:spacing w:val="-2"/>
                          <w:sz w:val="23"/>
                        </w:rPr>
                        <w:t>Co-Head</w:t>
                      </w:r>
                      <w:r>
                        <w:rPr>
                          <w:i/>
                          <w:color w:val="01004C"/>
                          <w:spacing w:val="-14"/>
                          <w:sz w:val="23"/>
                        </w:rPr>
                        <w:t> </w:t>
                      </w:r>
                      <w:r>
                        <w:rPr>
                          <w:i/>
                          <w:color w:val="01004C"/>
                          <w:spacing w:val="-2"/>
                          <w:sz w:val="23"/>
                        </w:rPr>
                        <w:t>Paul</w:t>
                      </w:r>
                      <w:r>
                        <w:rPr>
                          <w:i/>
                          <w:color w:val="01004C"/>
                          <w:spacing w:val="-14"/>
                          <w:sz w:val="23"/>
                        </w:rPr>
                        <w:t> </w:t>
                      </w:r>
                      <w:r>
                        <w:rPr>
                          <w:i/>
                          <w:color w:val="01004C"/>
                          <w:spacing w:val="-2"/>
                          <w:sz w:val="23"/>
                        </w:rPr>
                        <w:t>Hubbard</w:t>
                      </w:r>
                      <w:r>
                        <w:rPr>
                          <w:i/>
                          <w:color w:val="01004C"/>
                          <w:spacing w:val="-13"/>
                          <w:sz w:val="23"/>
                        </w:rPr>
                        <w:t> </w:t>
                      </w:r>
                      <w:r>
                        <w:rPr>
                          <w:i/>
                          <w:color w:val="01004C"/>
                          <w:spacing w:val="-2"/>
                          <w:sz w:val="23"/>
                        </w:rPr>
                        <w:t>has</w:t>
                      </w:r>
                      <w:r>
                        <w:rPr>
                          <w:i/>
                          <w:color w:val="01004C"/>
                          <w:spacing w:val="-14"/>
                          <w:sz w:val="23"/>
                        </w:rPr>
                        <w:t> </w:t>
                      </w:r>
                      <w:r>
                        <w:rPr>
                          <w:i/>
                          <w:color w:val="01004C"/>
                          <w:spacing w:val="-2"/>
                          <w:sz w:val="23"/>
                        </w:rPr>
                        <w:t>spent</w:t>
                      </w:r>
                      <w:r>
                        <w:rPr>
                          <w:i/>
                          <w:color w:val="01004C"/>
                          <w:spacing w:val="-14"/>
                          <w:sz w:val="23"/>
                        </w:rPr>
                        <w:t> </w:t>
                      </w:r>
                      <w:r>
                        <w:rPr>
                          <w:i/>
                          <w:color w:val="01004C"/>
                          <w:spacing w:val="-2"/>
                          <w:sz w:val="23"/>
                        </w:rPr>
                        <w:t>the</w:t>
                      </w:r>
                      <w:r>
                        <w:rPr>
                          <w:i/>
                          <w:color w:val="01004C"/>
                          <w:spacing w:val="-14"/>
                          <w:sz w:val="23"/>
                        </w:rPr>
                        <w:t> </w:t>
                      </w:r>
                      <w:r>
                        <w:rPr>
                          <w:i/>
                          <w:color w:val="01004C"/>
                          <w:spacing w:val="-2"/>
                          <w:sz w:val="23"/>
                        </w:rPr>
                        <w:t>past </w:t>
                      </w:r>
                      <w:r>
                        <w:rPr>
                          <w:i/>
                          <w:color w:val="01004C"/>
                          <w:sz w:val="23"/>
                        </w:rPr>
                        <w:t>year</w:t>
                      </w:r>
                      <w:r>
                        <w:rPr>
                          <w:i/>
                          <w:color w:val="01004C"/>
                          <w:spacing w:val="-5"/>
                          <w:sz w:val="23"/>
                        </w:rPr>
                        <w:t> </w:t>
                      </w:r>
                      <w:r>
                        <w:rPr>
                          <w:i/>
                          <w:color w:val="01004C"/>
                          <w:sz w:val="23"/>
                        </w:rPr>
                        <w:t>examining</w:t>
                      </w:r>
                      <w:r>
                        <w:rPr>
                          <w:i/>
                          <w:color w:val="01004C"/>
                          <w:spacing w:val="-5"/>
                          <w:sz w:val="23"/>
                        </w:rPr>
                        <w:t> </w:t>
                      </w:r>
                      <w:r>
                        <w:rPr>
                          <w:i/>
                          <w:color w:val="01004C"/>
                          <w:sz w:val="23"/>
                        </w:rPr>
                        <w:t>how</w:t>
                      </w:r>
                      <w:r>
                        <w:rPr>
                          <w:i/>
                          <w:color w:val="01004C"/>
                          <w:spacing w:val="-5"/>
                          <w:sz w:val="23"/>
                        </w:rPr>
                        <w:t> </w:t>
                      </w:r>
                      <w:r>
                        <w:rPr>
                          <w:i/>
                          <w:color w:val="01004C"/>
                          <w:sz w:val="23"/>
                        </w:rPr>
                        <w:t>Australians</w:t>
                      </w:r>
                      <w:r>
                        <w:rPr>
                          <w:i/>
                          <w:color w:val="01004C"/>
                          <w:spacing w:val="-5"/>
                          <w:sz w:val="23"/>
                        </w:rPr>
                        <w:t> </w:t>
                      </w:r>
                      <w:r>
                        <w:rPr>
                          <w:i/>
                          <w:color w:val="01004C"/>
                          <w:sz w:val="23"/>
                        </w:rPr>
                        <w:t>are</w:t>
                      </w:r>
                      <w:r>
                        <w:rPr>
                          <w:i/>
                          <w:color w:val="01004C"/>
                          <w:spacing w:val="-5"/>
                          <w:sz w:val="23"/>
                        </w:rPr>
                        <w:t> </w:t>
                      </w:r>
                      <w:r>
                        <w:rPr>
                          <w:i/>
                          <w:color w:val="01004C"/>
                          <w:sz w:val="23"/>
                        </w:rPr>
                        <w:t>implementing AI. His advice? Put humans at the centre.</w:t>
                      </w:r>
                    </w:p>
                    <w:p>
                      <w:pPr>
                        <w:pStyle w:val="BodyText"/>
                        <w:spacing w:line="228" w:lineRule="auto" w:before="172"/>
                        <w:ind w:left="20"/>
                      </w:pPr>
                      <w:r>
                        <w:rPr>
                          <w:color w:val="01004C"/>
                        </w:rPr>
                        <w:t>Artificial</w:t>
                      </w:r>
                      <w:r>
                        <w:rPr>
                          <w:color w:val="01004C"/>
                          <w:spacing w:val="-11"/>
                        </w:rPr>
                        <w:t> </w:t>
                      </w:r>
                      <w:r>
                        <w:rPr>
                          <w:color w:val="01004C"/>
                        </w:rPr>
                        <w:t>intelligence</w:t>
                      </w:r>
                      <w:r>
                        <w:rPr>
                          <w:color w:val="01004C"/>
                          <w:spacing w:val="-11"/>
                        </w:rPr>
                        <w:t> </w:t>
                      </w:r>
                      <w:r>
                        <w:rPr>
                          <w:color w:val="01004C"/>
                        </w:rPr>
                        <w:t>is</w:t>
                      </w:r>
                      <w:r>
                        <w:rPr>
                          <w:color w:val="01004C"/>
                          <w:spacing w:val="-12"/>
                        </w:rPr>
                        <w:t> </w:t>
                      </w:r>
                      <w:r>
                        <w:rPr>
                          <w:color w:val="01004C"/>
                        </w:rPr>
                        <w:t>starting</w:t>
                      </w:r>
                      <w:r>
                        <w:rPr>
                          <w:color w:val="01004C"/>
                          <w:spacing w:val="-12"/>
                        </w:rPr>
                        <w:t> </w:t>
                      </w:r>
                      <w:r>
                        <w:rPr>
                          <w:color w:val="01004C"/>
                        </w:rPr>
                        <w:t>to</w:t>
                      </w:r>
                      <w:r>
                        <w:rPr>
                          <w:color w:val="01004C"/>
                          <w:spacing w:val="-12"/>
                        </w:rPr>
                        <w:t> </w:t>
                      </w:r>
                      <w:r>
                        <w:rPr>
                          <w:color w:val="01004C"/>
                        </w:rPr>
                        <w:t>transform</w:t>
                      </w:r>
                      <w:r>
                        <w:rPr>
                          <w:color w:val="01004C"/>
                          <w:spacing w:val="-12"/>
                        </w:rPr>
                        <w:t> </w:t>
                      </w:r>
                      <w:r>
                        <w:rPr>
                          <w:color w:val="01004C"/>
                        </w:rPr>
                        <w:t>how organisations operate. But rapid adoption is</w:t>
                      </w:r>
                    </w:p>
                    <w:p>
                      <w:pPr>
                        <w:pStyle w:val="BodyText"/>
                        <w:spacing w:line="228" w:lineRule="auto" w:before="0"/>
                        <w:ind w:left="20"/>
                      </w:pPr>
                      <w:r>
                        <w:rPr>
                          <w:color w:val="01004C"/>
                        </w:rPr>
                        <w:t>not yet matched by clarity on the best ways to implement,</w:t>
                      </w:r>
                      <w:r>
                        <w:rPr>
                          <w:color w:val="01004C"/>
                          <w:spacing w:val="-10"/>
                        </w:rPr>
                        <w:t> </w:t>
                      </w:r>
                      <w:r>
                        <w:rPr>
                          <w:color w:val="01004C"/>
                        </w:rPr>
                        <w:t>govern,</w:t>
                      </w:r>
                      <w:r>
                        <w:rPr>
                          <w:color w:val="01004C"/>
                          <w:spacing w:val="-10"/>
                        </w:rPr>
                        <w:t> </w:t>
                      </w:r>
                      <w:r>
                        <w:rPr>
                          <w:color w:val="01004C"/>
                        </w:rPr>
                        <w:t>and</w:t>
                      </w:r>
                      <w:r>
                        <w:rPr>
                          <w:color w:val="01004C"/>
                          <w:spacing w:val="-10"/>
                        </w:rPr>
                        <w:t> </w:t>
                      </w:r>
                      <w:r>
                        <w:rPr>
                          <w:color w:val="01004C"/>
                        </w:rPr>
                        <w:t>build</w:t>
                      </w:r>
                      <w:r>
                        <w:rPr>
                          <w:color w:val="01004C"/>
                          <w:spacing w:val="-10"/>
                        </w:rPr>
                        <w:t> </w:t>
                      </w:r>
                      <w:r>
                        <w:rPr>
                          <w:color w:val="01004C"/>
                        </w:rPr>
                        <w:t>capability</w:t>
                      </w:r>
                      <w:r>
                        <w:rPr>
                          <w:color w:val="01004C"/>
                          <w:spacing w:val="-10"/>
                        </w:rPr>
                        <w:t> </w:t>
                      </w:r>
                      <w:r>
                        <w:rPr>
                          <w:color w:val="01004C"/>
                        </w:rPr>
                        <w:t>around the new technology.</w:t>
                      </w:r>
                    </w:p>
                    <w:p>
                      <w:pPr>
                        <w:pStyle w:val="BodyText"/>
                        <w:spacing w:line="228" w:lineRule="auto" w:before="170"/>
                        <w:ind w:left="20"/>
                      </w:pPr>
                      <w:r>
                        <w:rPr>
                          <w:color w:val="01004C"/>
                        </w:rPr>
                        <w:t>The AI CoLab, a cross-sector collective impact initiative with funding from the Australian Public Service Capability Reinvestment Fund has been examining</w:t>
                      </w:r>
                      <w:r>
                        <w:rPr>
                          <w:color w:val="01004C"/>
                          <w:spacing w:val="-11"/>
                        </w:rPr>
                        <w:t> </w:t>
                      </w:r>
                      <w:r>
                        <w:rPr>
                          <w:color w:val="01004C"/>
                        </w:rPr>
                        <w:t>and</w:t>
                      </w:r>
                      <w:r>
                        <w:rPr>
                          <w:color w:val="01004C"/>
                          <w:spacing w:val="-11"/>
                        </w:rPr>
                        <w:t> </w:t>
                      </w:r>
                      <w:r>
                        <w:rPr>
                          <w:color w:val="01004C"/>
                        </w:rPr>
                        <w:t>testing</w:t>
                      </w:r>
                      <w:r>
                        <w:rPr>
                          <w:color w:val="01004C"/>
                          <w:spacing w:val="-11"/>
                        </w:rPr>
                        <w:t> </w:t>
                      </w:r>
                      <w:r>
                        <w:rPr>
                          <w:color w:val="01004C"/>
                        </w:rPr>
                        <w:t>barriers</w:t>
                      </w:r>
                      <w:r>
                        <w:rPr>
                          <w:color w:val="01004C"/>
                          <w:spacing w:val="-11"/>
                        </w:rPr>
                        <w:t> </w:t>
                      </w:r>
                      <w:r>
                        <w:rPr>
                          <w:color w:val="01004C"/>
                        </w:rPr>
                        <w:t>to</w:t>
                      </w:r>
                      <w:r>
                        <w:rPr>
                          <w:color w:val="01004C"/>
                          <w:spacing w:val="-11"/>
                        </w:rPr>
                        <w:t> </w:t>
                      </w:r>
                      <w:r>
                        <w:rPr>
                          <w:color w:val="01004C"/>
                        </w:rPr>
                        <w:t>innovation,</w:t>
                      </w:r>
                      <w:r>
                        <w:rPr>
                          <w:color w:val="01004C"/>
                          <w:spacing w:val="-11"/>
                        </w:rPr>
                        <w:t> </w:t>
                      </w:r>
                      <w:r>
                        <w:rPr>
                          <w:color w:val="01004C"/>
                        </w:rPr>
                        <w:t>was established to help address the challenge.</w:t>
                      </w:r>
                    </w:p>
                    <w:p>
                      <w:pPr>
                        <w:pStyle w:val="BodyText"/>
                        <w:spacing w:line="228" w:lineRule="auto" w:before="171"/>
                        <w:ind w:left="20"/>
                      </w:pPr>
                      <w:r>
                        <w:rPr>
                          <w:color w:val="01004C"/>
                        </w:rPr>
                        <w:t>Paul</w:t>
                      </w:r>
                      <w:r>
                        <w:rPr>
                          <w:color w:val="01004C"/>
                          <w:spacing w:val="-12"/>
                        </w:rPr>
                        <w:t> </w:t>
                      </w:r>
                      <w:r>
                        <w:rPr>
                          <w:color w:val="01004C"/>
                        </w:rPr>
                        <w:t>Hubbard</w:t>
                      </w:r>
                      <w:r>
                        <w:rPr>
                          <w:color w:val="01004C"/>
                          <w:spacing w:val="-13"/>
                        </w:rPr>
                        <w:t> </w:t>
                      </w:r>
                      <w:r>
                        <w:rPr>
                          <w:color w:val="01004C"/>
                        </w:rPr>
                        <w:t>has</w:t>
                      </w:r>
                      <w:r>
                        <w:rPr>
                          <w:color w:val="01004C"/>
                          <w:spacing w:val="-13"/>
                        </w:rPr>
                        <w:t> </w:t>
                      </w:r>
                      <w:r>
                        <w:rPr>
                          <w:color w:val="01004C"/>
                        </w:rPr>
                        <w:t>been</w:t>
                      </w:r>
                      <w:r>
                        <w:rPr>
                          <w:color w:val="01004C"/>
                          <w:spacing w:val="-13"/>
                        </w:rPr>
                        <w:t> </w:t>
                      </w:r>
                      <w:r>
                        <w:rPr>
                          <w:color w:val="01004C"/>
                        </w:rPr>
                        <w:t>speaking</w:t>
                      </w:r>
                      <w:r>
                        <w:rPr>
                          <w:color w:val="01004C"/>
                          <w:spacing w:val="-13"/>
                        </w:rPr>
                        <w:t> </w:t>
                      </w:r>
                      <w:r>
                        <w:rPr>
                          <w:color w:val="01004C"/>
                        </w:rPr>
                        <w:t>to</w:t>
                      </w:r>
                      <w:r>
                        <w:rPr>
                          <w:color w:val="01004C"/>
                          <w:spacing w:val="-13"/>
                        </w:rPr>
                        <w:t> </w:t>
                      </w:r>
                      <w:r>
                        <w:rPr>
                          <w:color w:val="01004C"/>
                        </w:rPr>
                        <w:t>organisations about their AI plans and working to help them understand the barriers to innovation and his insights are changing the way Australia views AI.</w:t>
                      </w:r>
                    </w:p>
                  </w:txbxContent>
                </v:textbox>
                <w10:wrap type="none"/>
              </v:shape>
            </w:pict>
          </mc:Fallback>
        </mc:AlternateContent>
      </w:r>
      <w:r>
        <w:rPr/>
        <mc:AlternateContent>
          <mc:Choice Requires="wps">
            <w:drawing>
              <wp:anchor distT="0" distB="0" distL="0" distR="0" allowOverlap="1" layoutInCell="1" locked="0" behindDoc="1" simplePos="0" relativeHeight="485076992">
                <wp:simplePos x="0" y="0"/>
                <wp:positionH relativeFrom="page">
                  <wp:posOffset>3779300</wp:posOffset>
                </wp:positionH>
                <wp:positionV relativeFrom="page">
                  <wp:posOffset>1430030</wp:posOffset>
                </wp:positionV>
                <wp:extent cx="3119755" cy="1913255"/>
                <wp:effectExtent l="0" t="0" r="0" b="0"/>
                <wp:wrapNone/>
                <wp:docPr id="338" name="Textbox 338"/>
                <wp:cNvGraphicFramePr>
                  <a:graphicFrameLocks/>
                </wp:cNvGraphicFramePr>
                <a:graphic>
                  <a:graphicData uri="http://schemas.microsoft.com/office/word/2010/wordprocessingShape">
                    <wps:wsp>
                      <wps:cNvPr id="338" name="Textbox 338"/>
                      <wps:cNvSpPr txBox="1"/>
                      <wps:spPr>
                        <a:xfrm>
                          <a:off x="0" y="0"/>
                          <a:ext cx="3119755" cy="1913255"/>
                        </a:xfrm>
                        <a:prstGeom prst="rect">
                          <a:avLst/>
                        </a:prstGeom>
                      </wps:spPr>
                      <wps:txbx>
                        <w:txbxContent>
                          <w:p>
                            <w:pPr>
                              <w:pStyle w:val="BodyText"/>
                              <w:spacing w:line="228" w:lineRule="auto" w:before="32"/>
                              <w:ind w:left="20" w:right="10"/>
                            </w:pPr>
                            <w:r>
                              <w:rPr>
                                <w:color w:val="01004C"/>
                              </w:rPr>
                              <w:t>“There’s</w:t>
                            </w:r>
                            <w:r>
                              <w:rPr>
                                <w:color w:val="01004C"/>
                                <w:spacing w:val="-10"/>
                              </w:rPr>
                              <w:t> </w:t>
                            </w:r>
                            <w:r>
                              <w:rPr>
                                <w:color w:val="01004C"/>
                              </w:rPr>
                              <w:t>no</w:t>
                            </w:r>
                            <w:r>
                              <w:rPr>
                                <w:color w:val="01004C"/>
                                <w:spacing w:val="-10"/>
                              </w:rPr>
                              <w:t> </w:t>
                            </w:r>
                            <w:r>
                              <w:rPr>
                                <w:color w:val="01004C"/>
                              </w:rPr>
                              <w:t>degree</w:t>
                            </w:r>
                            <w:r>
                              <w:rPr>
                                <w:color w:val="01004C"/>
                                <w:spacing w:val="-9"/>
                              </w:rPr>
                              <w:t> </w:t>
                            </w:r>
                            <w:r>
                              <w:rPr>
                                <w:color w:val="01004C"/>
                              </w:rPr>
                              <w:t>in</w:t>
                            </w:r>
                            <w:r>
                              <w:rPr>
                                <w:color w:val="01004C"/>
                                <w:spacing w:val="-10"/>
                              </w:rPr>
                              <w:t> </w:t>
                            </w:r>
                            <w:r>
                              <w:rPr>
                                <w:color w:val="01004C"/>
                              </w:rPr>
                              <w:t>generative</w:t>
                            </w:r>
                            <w:r>
                              <w:rPr>
                                <w:color w:val="01004C"/>
                                <w:spacing w:val="-9"/>
                              </w:rPr>
                              <w:t> </w:t>
                            </w:r>
                            <w:r>
                              <w:rPr>
                                <w:color w:val="01004C"/>
                              </w:rPr>
                              <w:t>AI.</w:t>
                            </w:r>
                            <w:r>
                              <w:rPr>
                                <w:color w:val="01004C"/>
                                <w:spacing w:val="-10"/>
                              </w:rPr>
                              <w:t> </w:t>
                            </w:r>
                            <w:r>
                              <w:rPr>
                                <w:color w:val="01004C"/>
                              </w:rPr>
                              <w:t>There’s</w:t>
                            </w:r>
                            <w:r>
                              <w:rPr>
                                <w:color w:val="01004C"/>
                                <w:spacing w:val="-10"/>
                              </w:rPr>
                              <w:t> </w:t>
                            </w:r>
                            <w:r>
                              <w:rPr>
                                <w:color w:val="01004C"/>
                              </w:rPr>
                              <w:t>no expert or guru,” says Hubbard.</w:t>
                            </w:r>
                          </w:p>
                          <w:p>
                            <w:pPr>
                              <w:pStyle w:val="BodyText"/>
                              <w:spacing w:line="228" w:lineRule="auto" w:before="172"/>
                              <w:ind w:left="20" w:right="10"/>
                            </w:pPr>
                            <w:r>
                              <w:rPr>
                                <w:color w:val="01004C"/>
                              </w:rPr>
                              <w:t>“The</w:t>
                            </w:r>
                            <w:r>
                              <w:rPr>
                                <w:color w:val="01004C"/>
                                <w:spacing w:val="-7"/>
                              </w:rPr>
                              <w:t> </w:t>
                            </w:r>
                            <w:r>
                              <w:rPr>
                                <w:color w:val="01004C"/>
                              </w:rPr>
                              <w:t>way</w:t>
                            </w:r>
                            <w:r>
                              <w:rPr>
                                <w:color w:val="01004C"/>
                                <w:spacing w:val="-8"/>
                              </w:rPr>
                              <w:t> </w:t>
                            </w:r>
                            <w:r>
                              <w:rPr>
                                <w:color w:val="01004C"/>
                              </w:rPr>
                              <w:t>that</w:t>
                            </w:r>
                            <w:r>
                              <w:rPr>
                                <w:color w:val="01004C"/>
                                <w:spacing w:val="-7"/>
                              </w:rPr>
                              <w:t> </w:t>
                            </w:r>
                            <w:r>
                              <w:rPr>
                                <w:color w:val="01004C"/>
                              </w:rPr>
                              <w:t>we</w:t>
                            </w:r>
                            <w:r>
                              <w:rPr>
                                <w:color w:val="01004C"/>
                                <w:spacing w:val="-7"/>
                              </w:rPr>
                              <w:t> </w:t>
                            </w:r>
                            <w:r>
                              <w:rPr>
                                <w:color w:val="01004C"/>
                              </w:rPr>
                              <w:t>learn</w:t>
                            </w:r>
                            <w:r>
                              <w:rPr>
                                <w:color w:val="01004C"/>
                                <w:spacing w:val="-8"/>
                              </w:rPr>
                              <w:t> </w:t>
                            </w:r>
                            <w:r>
                              <w:rPr>
                                <w:color w:val="01004C"/>
                              </w:rPr>
                              <w:t>is</w:t>
                            </w:r>
                            <w:r>
                              <w:rPr>
                                <w:color w:val="01004C"/>
                                <w:spacing w:val="-8"/>
                              </w:rPr>
                              <w:t> </w:t>
                            </w:r>
                            <w:r>
                              <w:rPr>
                                <w:color w:val="01004C"/>
                              </w:rPr>
                              <w:t>by</w:t>
                            </w:r>
                            <w:r>
                              <w:rPr>
                                <w:color w:val="01004C"/>
                                <w:spacing w:val="-8"/>
                              </w:rPr>
                              <w:t> </w:t>
                            </w:r>
                            <w:r>
                              <w:rPr>
                                <w:color w:val="01004C"/>
                              </w:rPr>
                              <w:t>experimenting</w:t>
                            </w:r>
                            <w:r>
                              <w:rPr>
                                <w:color w:val="01004C"/>
                                <w:spacing w:val="-8"/>
                              </w:rPr>
                              <w:t> </w:t>
                            </w:r>
                            <w:r>
                              <w:rPr>
                                <w:color w:val="01004C"/>
                              </w:rPr>
                              <w:t>and playing safely – and learning from peers.”</w:t>
                            </w:r>
                          </w:p>
                          <w:p>
                            <w:pPr>
                              <w:pStyle w:val="BodyText"/>
                              <w:spacing w:line="228" w:lineRule="auto" w:before="173"/>
                              <w:ind w:left="20" w:right="10"/>
                            </w:pPr>
                            <w:r>
                              <w:rPr>
                                <w:color w:val="01004C"/>
                              </w:rPr>
                              <w:t>AI CoLab’s work has identified the key factors behind AI success: a whole-of-organisation shared</w:t>
                            </w:r>
                            <w:r>
                              <w:rPr>
                                <w:color w:val="01004C"/>
                                <w:spacing w:val="-14"/>
                              </w:rPr>
                              <w:t> </w:t>
                            </w:r>
                            <w:r>
                              <w:rPr>
                                <w:color w:val="01004C"/>
                              </w:rPr>
                              <w:t>understanding</w:t>
                            </w:r>
                            <w:r>
                              <w:rPr>
                                <w:color w:val="01004C"/>
                                <w:spacing w:val="-14"/>
                              </w:rPr>
                              <w:t> </w:t>
                            </w:r>
                            <w:r>
                              <w:rPr>
                                <w:color w:val="01004C"/>
                              </w:rPr>
                              <w:t>founded</w:t>
                            </w:r>
                            <w:r>
                              <w:rPr>
                                <w:color w:val="01004C"/>
                                <w:spacing w:val="-14"/>
                              </w:rPr>
                              <w:t> </w:t>
                            </w:r>
                            <w:r>
                              <w:rPr>
                                <w:color w:val="01004C"/>
                              </w:rPr>
                              <w:t>in</w:t>
                            </w:r>
                            <w:r>
                              <w:rPr>
                                <w:color w:val="01004C"/>
                                <w:spacing w:val="-14"/>
                              </w:rPr>
                              <w:t> </w:t>
                            </w:r>
                            <w:r>
                              <w:rPr>
                                <w:color w:val="01004C"/>
                              </w:rPr>
                              <w:t>human-centred design, and a hands-on, education-first attitude among leaders.</w:t>
                            </w:r>
                          </w:p>
                        </w:txbxContent>
                      </wps:txbx>
                      <wps:bodyPr wrap="square" lIns="0" tIns="0" rIns="0" bIns="0" rtlCol="0">
                        <a:noAutofit/>
                      </wps:bodyPr>
                    </wps:wsp>
                  </a:graphicData>
                </a:graphic>
              </wp:anchor>
            </w:drawing>
          </mc:Choice>
          <mc:Fallback>
            <w:pict>
              <v:shape style="position:absolute;margin-left:297.582703pt;margin-top:112.60083pt;width:245.65pt;height:150.65pt;mso-position-horizontal-relative:page;mso-position-vertical-relative:page;z-index:-18239488" type="#_x0000_t202" id="docshape323" filled="false" stroked="false">
                <v:textbox inset="0,0,0,0">
                  <w:txbxContent>
                    <w:p>
                      <w:pPr>
                        <w:pStyle w:val="BodyText"/>
                        <w:spacing w:line="228" w:lineRule="auto" w:before="32"/>
                        <w:ind w:left="20" w:right="10"/>
                      </w:pPr>
                      <w:r>
                        <w:rPr>
                          <w:color w:val="01004C"/>
                        </w:rPr>
                        <w:t>“There’s</w:t>
                      </w:r>
                      <w:r>
                        <w:rPr>
                          <w:color w:val="01004C"/>
                          <w:spacing w:val="-10"/>
                        </w:rPr>
                        <w:t> </w:t>
                      </w:r>
                      <w:r>
                        <w:rPr>
                          <w:color w:val="01004C"/>
                        </w:rPr>
                        <w:t>no</w:t>
                      </w:r>
                      <w:r>
                        <w:rPr>
                          <w:color w:val="01004C"/>
                          <w:spacing w:val="-10"/>
                        </w:rPr>
                        <w:t> </w:t>
                      </w:r>
                      <w:r>
                        <w:rPr>
                          <w:color w:val="01004C"/>
                        </w:rPr>
                        <w:t>degree</w:t>
                      </w:r>
                      <w:r>
                        <w:rPr>
                          <w:color w:val="01004C"/>
                          <w:spacing w:val="-9"/>
                        </w:rPr>
                        <w:t> </w:t>
                      </w:r>
                      <w:r>
                        <w:rPr>
                          <w:color w:val="01004C"/>
                        </w:rPr>
                        <w:t>in</w:t>
                      </w:r>
                      <w:r>
                        <w:rPr>
                          <w:color w:val="01004C"/>
                          <w:spacing w:val="-10"/>
                        </w:rPr>
                        <w:t> </w:t>
                      </w:r>
                      <w:r>
                        <w:rPr>
                          <w:color w:val="01004C"/>
                        </w:rPr>
                        <w:t>generative</w:t>
                      </w:r>
                      <w:r>
                        <w:rPr>
                          <w:color w:val="01004C"/>
                          <w:spacing w:val="-9"/>
                        </w:rPr>
                        <w:t> </w:t>
                      </w:r>
                      <w:r>
                        <w:rPr>
                          <w:color w:val="01004C"/>
                        </w:rPr>
                        <w:t>AI.</w:t>
                      </w:r>
                      <w:r>
                        <w:rPr>
                          <w:color w:val="01004C"/>
                          <w:spacing w:val="-10"/>
                        </w:rPr>
                        <w:t> </w:t>
                      </w:r>
                      <w:r>
                        <w:rPr>
                          <w:color w:val="01004C"/>
                        </w:rPr>
                        <w:t>There’s</w:t>
                      </w:r>
                      <w:r>
                        <w:rPr>
                          <w:color w:val="01004C"/>
                          <w:spacing w:val="-10"/>
                        </w:rPr>
                        <w:t> </w:t>
                      </w:r>
                      <w:r>
                        <w:rPr>
                          <w:color w:val="01004C"/>
                        </w:rPr>
                        <w:t>no expert or guru,” says Hubbard.</w:t>
                      </w:r>
                    </w:p>
                    <w:p>
                      <w:pPr>
                        <w:pStyle w:val="BodyText"/>
                        <w:spacing w:line="228" w:lineRule="auto" w:before="172"/>
                        <w:ind w:left="20" w:right="10"/>
                      </w:pPr>
                      <w:r>
                        <w:rPr>
                          <w:color w:val="01004C"/>
                        </w:rPr>
                        <w:t>“The</w:t>
                      </w:r>
                      <w:r>
                        <w:rPr>
                          <w:color w:val="01004C"/>
                          <w:spacing w:val="-7"/>
                        </w:rPr>
                        <w:t> </w:t>
                      </w:r>
                      <w:r>
                        <w:rPr>
                          <w:color w:val="01004C"/>
                        </w:rPr>
                        <w:t>way</w:t>
                      </w:r>
                      <w:r>
                        <w:rPr>
                          <w:color w:val="01004C"/>
                          <w:spacing w:val="-8"/>
                        </w:rPr>
                        <w:t> </w:t>
                      </w:r>
                      <w:r>
                        <w:rPr>
                          <w:color w:val="01004C"/>
                        </w:rPr>
                        <w:t>that</w:t>
                      </w:r>
                      <w:r>
                        <w:rPr>
                          <w:color w:val="01004C"/>
                          <w:spacing w:val="-7"/>
                        </w:rPr>
                        <w:t> </w:t>
                      </w:r>
                      <w:r>
                        <w:rPr>
                          <w:color w:val="01004C"/>
                        </w:rPr>
                        <w:t>we</w:t>
                      </w:r>
                      <w:r>
                        <w:rPr>
                          <w:color w:val="01004C"/>
                          <w:spacing w:val="-7"/>
                        </w:rPr>
                        <w:t> </w:t>
                      </w:r>
                      <w:r>
                        <w:rPr>
                          <w:color w:val="01004C"/>
                        </w:rPr>
                        <w:t>learn</w:t>
                      </w:r>
                      <w:r>
                        <w:rPr>
                          <w:color w:val="01004C"/>
                          <w:spacing w:val="-8"/>
                        </w:rPr>
                        <w:t> </w:t>
                      </w:r>
                      <w:r>
                        <w:rPr>
                          <w:color w:val="01004C"/>
                        </w:rPr>
                        <w:t>is</w:t>
                      </w:r>
                      <w:r>
                        <w:rPr>
                          <w:color w:val="01004C"/>
                          <w:spacing w:val="-8"/>
                        </w:rPr>
                        <w:t> </w:t>
                      </w:r>
                      <w:r>
                        <w:rPr>
                          <w:color w:val="01004C"/>
                        </w:rPr>
                        <w:t>by</w:t>
                      </w:r>
                      <w:r>
                        <w:rPr>
                          <w:color w:val="01004C"/>
                          <w:spacing w:val="-8"/>
                        </w:rPr>
                        <w:t> </w:t>
                      </w:r>
                      <w:r>
                        <w:rPr>
                          <w:color w:val="01004C"/>
                        </w:rPr>
                        <w:t>experimenting</w:t>
                      </w:r>
                      <w:r>
                        <w:rPr>
                          <w:color w:val="01004C"/>
                          <w:spacing w:val="-8"/>
                        </w:rPr>
                        <w:t> </w:t>
                      </w:r>
                      <w:r>
                        <w:rPr>
                          <w:color w:val="01004C"/>
                        </w:rPr>
                        <w:t>and playing safely – and learning from peers.”</w:t>
                      </w:r>
                    </w:p>
                    <w:p>
                      <w:pPr>
                        <w:pStyle w:val="BodyText"/>
                        <w:spacing w:line="228" w:lineRule="auto" w:before="173"/>
                        <w:ind w:left="20" w:right="10"/>
                      </w:pPr>
                      <w:r>
                        <w:rPr>
                          <w:color w:val="01004C"/>
                        </w:rPr>
                        <w:t>AI CoLab’s work has identified the key factors behind AI success: a whole-of-organisation shared</w:t>
                      </w:r>
                      <w:r>
                        <w:rPr>
                          <w:color w:val="01004C"/>
                          <w:spacing w:val="-14"/>
                        </w:rPr>
                        <w:t> </w:t>
                      </w:r>
                      <w:r>
                        <w:rPr>
                          <w:color w:val="01004C"/>
                        </w:rPr>
                        <w:t>understanding</w:t>
                      </w:r>
                      <w:r>
                        <w:rPr>
                          <w:color w:val="01004C"/>
                          <w:spacing w:val="-14"/>
                        </w:rPr>
                        <w:t> </w:t>
                      </w:r>
                      <w:r>
                        <w:rPr>
                          <w:color w:val="01004C"/>
                        </w:rPr>
                        <w:t>founded</w:t>
                      </w:r>
                      <w:r>
                        <w:rPr>
                          <w:color w:val="01004C"/>
                          <w:spacing w:val="-14"/>
                        </w:rPr>
                        <w:t> </w:t>
                      </w:r>
                      <w:r>
                        <w:rPr>
                          <w:color w:val="01004C"/>
                        </w:rPr>
                        <w:t>in</w:t>
                      </w:r>
                      <w:r>
                        <w:rPr>
                          <w:color w:val="01004C"/>
                          <w:spacing w:val="-14"/>
                        </w:rPr>
                        <w:t> </w:t>
                      </w:r>
                      <w:r>
                        <w:rPr>
                          <w:color w:val="01004C"/>
                        </w:rPr>
                        <w:t>human-centred design, and a hands-on, education-first attitude among leaders.</w:t>
                      </w:r>
                    </w:p>
                  </w:txbxContent>
                </v:textbox>
                <w10:wrap type="none"/>
              </v:shape>
            </w:pict>
          </mc:Fallback>
        </mc:AlternateContent>
      </w:r>
      <w:r>
        <w:rPr/>
        <mc:AlternateContent>
          <mc:Choice Requires="wps">
            <w:drawing>
              <wp:anchor distT="0" distB="0" distL="0" distR="0" allowOverlap="1" layoutInCell="1" locked="0" behindDoc="1" simplePos="0" relativeHeight="485077504">
                <wp:simplePos x="0" y="0"/>
                <wp:positionH relativeFrom="page">
                  <wp:posOffset>491299</wp:posOffset>
                </wp:positionH>
                <wp:positionV relativeFrom="page">
                  <wp:posOffset>5664744</wp:posOffset>
                </wp:positionV>
                <wp:extent cx="2924810" cy="1083310"/>
                <wp:effectExtent l="0" t="0" r="0" b="0"/>
                <wp:wrapNone/>
                <wp:docPr id="339" name="Textbox 339"/>
                <wp:cNvGraphicFramePr>
                  <a:graphicFrameLocks/>
                </wp:cNvGraphicFramePr>
                <a:graphic>
                  <a:graphicData uri="http://schemas.microsoft.com/office/word/2010/wordprocessingShape">
                    <wps:wsp>
                      <wps:cNvPr id="339" name="Textbox 339"/>
                      <wps:cNvSpPr txBox="1"/>
                      <wps:spPr>
                        <a:xfrm>
                          <a:off x="0" y="0"/>
                          <a:ext cx="2924810" cy="1083310"/>
                        </a:xfrm>
                        <a:prstGeom prst="rect">
                          <a:avLst/>
                        </a:prstGeom>
                      </wps:spPr>
                      <wps:txbx>
                        <w:txbxContent>
                          <w:p>
                            <w:pPr>
                              <w:spacing w:line="213" w:lineRule="auto" w:before="58"/>
                              <w:ind w:left="20" w:right="0" w:firstLine="0"/>
                              <w:jc w:val="left"/>
                              <w:rPr>
                                <w:i/>
                                <w:sz w:val="32"/>
                              </w:rPr>
                            </w:pPr>
                            <w:r>
                              <w:rPr>
                                <w:i/>
                                <w:color w:val="01004C"/>
                                <w:sz w:val="32"/>
                              </w:rPr>
                              <w:t>There’s</w:t>
                            </w:r>
                            <w:r>
                              <w:rPr>
                                <w:i/>
                                <w:color w:val="01004C"/>
                                <w:spacing w:val="-22"/>
                                <w:sz w:val="32"/>
                              </w:rPr>
                              <w:t> </w:t>
                            </w:r>
                            <w:r>
                              <w:rPr>
                                <w:i/>
                                <w:color w:val="01004C"/>
                                <w:sz w:val="32"/>
                              </w:rPr>
                              <w:t>no</w:t>
                            </w:r>
                            <w:r>
                              <w:rPr>
                                <w:i/>
                                <w:color w:val="01004C"/>
                                <w:spacing w:val="-22"/>
                                <w:sz w:val="32"/>
                              </w:rPr>
                              <w:t> </w:t>
                            </w:r>
                            <w:r>
                              <w:rPr>
                                <w:i/>
                                <w:color w:val="01004C"/>
                                <w:sz w:val="32"/>
                              </w:rPr>
                              <w:t>degree</w:t>
                            </w:r>
                            <w:r>
                              <w:rPr>
                                <w:i/>
                                <w:color w:val="01004C"/>
                                <w:spacing w:val="-22"/>
                                <w:sz w:val="32"/>
                              </w:rPr>
                              <w:t> </w:t>
                            </w:r>
                            <w:r>
                              <w:rPr>
                                <w:i/>
                                <w:color w:val="01004C"/>
                                <w:sz w:val="32"/>
                              </w:rPr>
                              <w:t>in</w:t>
                            </w:r>
                            <w:r>
                              <w:rPr>
                                <w:i/>
                                <w:color w:val="01004C"/>
                                <w:spacing w:val="-22"/>
                                <w:sz w:val="32"/>
                              </w:rPr>
                              <w:t> </w:t>
                            </w:r>
                            <w:r>
                              <w:rPr>
                                <w:i/>
                                <w:color w:val="01004C"/>
                                <w:sz w:val="32"/>
                              </w:rPr>
                              <w:t>generative</w:t>
                            </w:r>
                            <w:r>
                              <w:rPr>
                                <w:i/>
                                <w:color w:val="01004C"/>
                                <w:spacing w:val="-22"/>
                                <w:sz w:val="32"/>
                              </w:rPr>
                              <w:t> </w:t>
                            </w:r>
                            <w:r>
                              <w:rPr>
                                <w:i/>
                                <w:color w:val="01004C"/>
                                <w:sz w:val="32"/>
                              </w:rPr>
                              <w:t>AI. There’s no expert or guru.</w:t>
                            </w:r>
                          </w:p>
                          <w:p>
                            <w:pPr>
                              <w:spacing w:line="346" w:lineRule="exact" w:before="177"/>
                              <w:ind w:left="1494" w:right="0" w:firstLine="0"/>
                              <w:jc w:val="left"/>
                              <w:rPr>
                                <w:rFonts w:ascii="Segoe UI"/>
                                <w:b/>
                                <w:sz w:val="28"/>
                              </w:rPr>
                            </w:pPr>
                            <w:r>
                              <w:rPr>
                                <w:rFonts w:ascii="Segoe UI"/>
                                <w:b/>
                                <w:color w:val="01004C"/>
                                <w:sz w:val="28"/>
                              </w:rPr>
                              <w:t>Paul</w:t>
                            </w:r>
                            <w:r>
                              <w:rPr>
                                <w:rFonts w:ascii="Segoe UI"/>
                                <w:b/>
                                <w:color w:val="01004C"/>
                                <w:spacing w:val="-8"/>
                                <w:sz w:val="28"/>
                              </w:rPr>
                              <w:t> </w:t>
                            </w:r>
                            <w:r>
                              <w:rPr>
                                <w:rFonts w:ascii="Segoe UI"/>
                                <w:b/>
                                <w:color w:val="01004C"/>
                                <w:spacing w:val="-2"/>
                                <w:sz w:val="28"/>
                              </w:rPr>
                              <w:t>Hubbard</w:t>
                            </w:r>
                          </w:p>
                          <w:p>
                            <w:pPr>
                              <w:spacing w:line="346" w:lineRule="exact" w:before="0"/>
                              <w:ind w:left="1494" w:right="0" w:firstLine="0"/>
                              <w:jc w:val="left"/>
                              <w:rPr>
                                <w:rFonts w:ascii="Segoe UI"/>
                                <w:b/>
                                <w:sz w:val="28"/>
                              </w:rPr>
                            </w:pPr>
                            <w:r>
                              <w:rPr>
                                <w:rFonts w:ascii="Segoe UI"/>
                                <w:b/>
                                <w:color w:val="01004C"/>
                                <w:sz w:val="28"/>
                              </w:rPr>
                              <w:t>Co-Head,</w:t>
                            </w:r>
                            <w:r>
                              <w:rPr>
                                <w:rFonts w:ascii="Segoe UI"/>
                                <w:b/>
                                <w:color w:val="01004C"/>
                                <w:spacing w:val="-6"/>
                                <w:sz w:val="28"/>
                              </w:rPr>
                              <w:t> </w:t>
                            </w:r>
                            <w:r>
                              <w:rPr>
                                <w:rFonts w:ascii="Segoe UI"/>
                                <w:b/>
                                <w:color w:val="01004C"/>
                                <w:sz w:val="28"/>
                              </w:rPr>
                              <w:t>AI</w:t>
                            </w:r>
                            <w:r>
                              <w:rPr>
                                <w:rFonts w:ascii="Segoe UI"/>
                                <w:b/>
                                <w:color w:val="01004C"/>
                                <w:spacing w:val="-4"/>
                                <w:sz w:val="28"/>
                              </w:rPr>
                              <w:t> CoLab</w:t>
                            </w:r>
                          </w:p>
                        </w:txbxContent>
                      </wps:txbx>
                      <wps:bodyPr wrap="square" lIns="0" tIns="0" rIns="0" bIns="0" rtlCol="0">
                        <a:noAutofit/>
                      </wps:bodyPr>
                    </wps:wsp>
                  </a:graphicData>
                </a:graphic>
              </wp:anchor>
            </w:drawing>
          </mc:Choice>
          <mc:Fallback>
            <w:pict>
              <v:shape style="position:absolute;margin-left:38.685001pt;margin-top:446.042877pt;width:230.3pt;height:85.3pt;mso-position-horizontal-relative:page;mso-position-vertical-relative:page;z-index:-18238976" type="#_x0000_t202" id="docshape324" filled="false" stroked="false">
                <v:textbox inset="0,0,0,0">
                  <w:txbxContent>
                    <w:p>
                      <w:pPr>
                        <w:spacing w:line="213" w:lineRule="auto" w:before="58"/>
                        <w:ind w:left="20" w:right="0" w:firstLine="0"/>
                        <w:jc w:val="left"/>
                        <w:rPr>
                          <w:i/>
                          <w:sz w:val="32"/>
                        </w:rPr>
                      </w:pPr>
                      <w:r>
                        <w:rPr>
                          <w:i/>
                          <w:color w:val="01004C"/>
                          <w:sz w:val="32"/>
                        </w:rPr>
                        <w:t>There’s</w:t>
                      </w:r>
                      <w:r>
                        <w:rPr>
                          <w:i/>
                          <w:color w:val="01004C"/>
                          <w:spacing w:val="-22"/>
                          <w:sz w:val="32"/>
                        </w:rPr>
                        <w:t> </w:t>
                      </w:r>
                      <w:r>
                        <w:rPr>
                          <w:i/>
                          <w:color w:val="01004C"/>
                          <w:sz w:val="32"/>
                        </w:rPr>
                        <w:t>no</w:t>
                      </w:r>
                      <w:r>
                        <w:rPr>
                          <w:i/>
                          <w:color w:val="01004C"/>
                          <w:spacing w:val="-22"/>
                          <w:sz w:val="32"/>
                        </w:rPr>
                        <w:t> </w:t>
                      </w:r>
                      <w:r>
                        <w:rPr>
                          <w:i/>
                          <w:color w:val="01004C"/>
                          <w:sz w:val="32"/>
                        </w:rPr>
                        <w:t>degree</w:t>
                      </w:r>
                      <w:r>
                        <w:rPr>
                          <w:i/>
                          <w:color w:val="01004C"/>
                          <w:spacing w:val="-22"/>
                          <w:sz w:val="32"/>
                        </w:rPr>
                        <w:t> </w:t>
                      </w:r>
                      <w:r>
                        <w:rPr>
                          <w:i/>
                          <w:color w:val="01004C"/>
                          <w:sz w:val="32"/>
                        </w:rPr>
                        <w:t>in</w:t>
                      </w:r>
                      <w:r>
                        <w:rPr>
                          <w:i/>
                          <w:color w:val="01004C"/>
                          <w:spacing w:val="-22"/>
                          <w:sz w:val="32"/>
                        </w:rPr>
                        <w:t> </w:t>
                      </w:r>
                      <w:r>
                        <w:rPr>
                          <w:i/>
                          <w:color w:val="01004C"/>
                          <w:sz w:val="32"/>
                        </w:rPr>
                        <w:t>generative</w:t>
                      </w:r>
                      <w:r>
                        <w:rPr>
                          <w:i/>
                          <w:color w:val="01004C"/>
                          <w:spacing w:val="-22"/>
                          <w:sz w:val="32"/>
                        </w:rPr>
                        <w:t> </w:t>
                      </w:r>
                      <w:r>
                        <w:rPr>
                          <w:i/>
                          <w:color w:val="01004C"/>
                          <w:sz w:val="32"/>
                        </w:rPr>
                        <w:t>AI. There’s no expert or guru.</w:t>
                      </w:r>
                    </w:p>
                    <w:p>
                      <w:pPr>
                        <w:spacing w:line="346" w:lineRule="exact" w:before="177"/>
                        <w:ind w:left="1494" w:right="0" w:firstLine="0"/>
                        <w:jc w:val="left"/>
                        <w:rPr>
                          <w:rFonts w:ascii="Segoe UI"/>
                          <w:b/>
                          <w:sz w:val="28"/>
                        </w:rPr>
                      </w:pPr>
                      <w:r>
                        <w:rPr>
                          <w:rFonts w:ascii="Segoe UI"/>
                          <w:b/>
                          <w:color w:val="01004C"/>
                          <w:sz w:val="28"/>
                        </w:rPr>
                        <w:t>Paul</w:t>
                      </w:r>
                      <w:r>
                        <w:rPr>
                          <w:rFonts w:ascii="Segoe UI"/>
                          <w:b/>
                          <w:color w:val="01004C"/>
                          <w:spacing w:val="-8"/>
                          <w:sz w:val="28"/>
                        </w:rPr>
                        <w:t> </w:t>
                      </w:r>
                      <w:r>
                        <w:rPr>
                          <w:rFonts w:ascii="Segoe UI"/>
                          <w:b/>
                          <w:color w:val="01004C"/>
                          <w:spacing w:val="-2"/>
                          <w:sz w:val="28"/>
                        </w:rPr>
                        <w:t>Hubbard</w:t>
                      </w:r>
                    </w:p>
                    <w:p>
                      <w:pPr>
                        <w:spacing w:line="346" w:lineRule="exact" w:before="0"/>
                        <w:ind w:left="1494" w:right="0" w:firstLine="0"/>
                        <w:jc w:val="left"/>
                        <w:rPr>
                          <w:rFonts w:ascii="Segoe UI"/>
                          <w:b/>
                          <w:sz w:val="28"/>
                        </w:rPr>
                      </w:pPr>
                      <w:r>
                        <w:rPr>
                          <w:rFonts w:ascii="Segoe UI"/>
                          <w:b/>
                          <w:color w:val="01004C"/>
                          <w:sz w:val="28"/>
                        </w:rPr>
                        <w:t>Co-Head,</w:t>
                      </w:r>
                      <w:r>
                        <w:rPr>
                          <w:rFonts w:ascii="Segoe UI"/>
                          <w:b/>
                          <w:color w:val="01004C"/>
                          <w:spacing w:val="-6"/>
                          <w:sz w:val="28"/>
                        </w:rPr>
                        <w:t> </w:t>
                      </w:r>
                      <w:r>
                        <w:rPr>
                          <w:rFonts w:ascii="Segoe UI"/>
                          <w:b/>
                          <w:color w:val="01004C"/>
                          <w:sz w:val="28"/>
                        </w:rPr>
                        <w:t>AI</w:t>
                      </w:r>
                      <w:r>
                        <w:rPr>
                          <w:rFonts w:ascii="Segoe UI"/>
                          <w:b/>
                          <w:color w:val="01004C"/>
                          <w:spacing w:val="-4"/>
                          <w:sz w:val="28"/>
                        </w:rPr>
                        <w:t> CoLab</w:t>
                      </w:r>
                    </w:p>
                  </w:txbxContent>
                </v:textbox>
                <w10:wrap type="none"/>
              </v:shape>
            </w:pict>
          </mc:Fallback>
        </mc:AlternateContent>
      </w:r>
      <w:r>
        <w:rPr/>
        <mc:AlternateContent>
          <mc:Choice Requires="wps">
            <w:drawing>
              <wp:anchor distT="0" distB="0" distL="0" distR="0" allowOverlap="1" layoutInCell="1" locked="0" behindDoc="1" simplePos="0" relativeHeight="485078016">
                <wp:simplePos x="0" y="0"/>
                <wp:positionH relativeFrom="page">
                  <wp:posOffset>491299</wp:posOffset>
                </wp:positionH>
                <wp:positionV relativeFrom="page">
                  <wp:posOffset>7223636</wp:posOffset>
                </wp:positionV>
                <wp:extent cx="2417445" cy="160655"/>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238464" type="#_x0000_t202" id="docshape325"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078528">
                <wp:simplePos x="0" y="0"/>
                <wp:positionH relativeFrom="page">
                  <wp:posOffset>10084420</wp:posOffset>
                </wp:positionH>
                <wp:positionV relativeFrom="page">
                  <wp:posOffset>7223636</wp:posOffset>
                </wp:positionV>
                <wp:extent cx="118110" cy="160655"/>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118110" cy="160655"/>
                        </a:xfrm>
                        <a:prstGeom prst="rect">
                          <a:avLst/>
                        </a:prstGeom>
                      </wps:spPr>
                      <wps:txbx>
                        <w:txbxContent>
                          <w:p>
                            <w:pPr>
                              <w:spacing w:before="20"/>
                              <w:ind w:left="20" w:right="0" w:firstLine="0"/>
                              <w:jc w:val="left"/>
                              <w:rPr>
                                <w:rFonts w:ascii="Segoe UI Light"/>
                                <w:sz w:val="16"/>
                              </w:rPr>
                            </w:pPr>
                            <w:r>
                              <w:rPr>
                                <w:rFonts w:ascii="Segoe UI Light"/>
                                <w:color w:val="01004C"/>
                                <w:spacing w:val="-5"/>
                                <w:sz w:val="16"/>
                              </w:rPr>
                              <w:t>10</w:t>
                            </w:r>
                          </w:p>
                        </w:txbxContent>
                      </wps:txbx>
                      <wps:bodyPr wrap="square" lIns="0" tIns="0" rIns="0" bIns="0" rtlCol="0">
                        <a:noAutofit/>
                      </wps:bodyPr>
                    </wps:wsp>
                  </a:graphicData>
                </a:graphic>
              </wp:anchor>
            </w:drawing>
          </mc:Choice>
          <mc:Fallback>
            <w:pict>
              <v:shape style="position:absolute;margin-left:794.048828pt;margin-top:568.790283pt;width:9.3pt;height:12.65pt;mso-position-horizontal-relative:page;mso-position-vertical-relative:page;z-index:-18237952" type="#_x0000_t202" id="docshape326" filled="false" stroked="false">
                <v:textbox inset="0,0,0,0">
                  <w:txbxContent>
                    <w:p>
                      <w:pPr>
                        <w:spacing w:before="20"/>
                        <w:ind w:left="20" w:right="0" w:firstLine="0"/>
                        <w:jc w:val="left"/>
                        <w:rPr>
                          <w:rFonts w:ascii="Segoe UI Light"/>
                          <w:sz w:val="16"/>
                        </w:rPr>
                      </w:pPr>
                      <w:r>
                        <w:rPr>
                          <w:rFonts w:ascii="Segoe UI Light"/>
                          <w:color w:val="01004C"/>
                          <w:spacing w:val="-5"/>
                          <w:sz w:val="16"/>
                        </w:rPr>
                        <w:t>10</w:t>
                      </w:r>
                    </w:p>
                  </w:txbxContent>
                </v:textbox>
                <w10:wrap type="none"/>
              </v:shape>
            </w:pict>
          </mc:Fallback>
        </mc:AlternateContent>
      </w:r>
      <w:r>
        <w:rPr/>
        <mc:AlternateContent>
          <mc:Choice Requires="wps">
            <w:drawing>
              <wp:anchor distT="0" distB="0" distL="0" distR="0" allowOverlap="1" layoutInCell="1" locked="0" behindDoc="1" simplePos="0" relativeHeight="485079040">
                <wp:simplePos x="0" y="0"/>
                <wp:positionH relativeFrom="page">
                  <wp:posOffset>503999</wp:posOffset>
                </wp:positionH>
                <wp:positionV relativeFrom="page">
                  <wp:posOffset>7027478</wp:posOffset>
                </wp:positionV>
                <wp:extent cx="9684385" cy="152400"/>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237440" type="#_x0000_t202" id="docshape32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480" w:bottom="0" w:left="280" w:right="660"/>
        </w:sectPr>
      </w:pPr>
    </w:p>
    <w:p>
      <w:pPr>
        <w:rPr>
          <w:sz w:val="2"/>
          <w:szCs w:val="2"/>
        </w:rPr>
      </w:pPr>
      <w:r>
        <w:rPr/>
        <mc:AlternateContent>
          <mc:Choice Requires="wps">
            <w:drawing>
              <wp:anchor distT="0" distB="0" distL="0" distR="0" allowOverlap="1" layoutInCell="1" locked="0" behindDoc="1" simplePos="0" relativeHeight="485079552">
                <wp:simplePos x="0" y="0"/>
                <wp:positionH relativeFrom="page">
                  <wp:posOffset>503999</wp:posOffset>
                </wp:positionH>
                <wp:positionV relativeFrom="page">
                  <wp:posOffset>7167178</wp:posOffset>
                </wp:positionV>
                <wp:extent cx="9684385" cy="1270"/>
                <wp:effectExtent l="0" t="0" r="0" b="0"/>
                <wp:wrapNone/>
                <wp:docPr id="343" name="Graphic 343"/>
                <wp:cNvGraphicFramePr>
                  <a:graphicFrameLocks/>
                </wp:cNvGraphicFramePr>
                <a:graphic>
                  <a:graphicData uri="http://schemas.microsoft.com/office/word/2010/wordprocessingShape">
                    <wps:wsp>
                      <wps:cNvPr id="343" name="Graphic 343"/>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236928"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080064">
                <wp:simplePos x="0" y="0"/>
                <wp:positionH relativeFrom="page">
                  <wp:posOffset>503999</wp:posOffset>
                </wp:positionH>
                <wp:positionV relativeFrom="page">
                  <wp:posOffset>1494002</wp:posOffset>
                </wp:positionV>
                <wp:extent cx="3108325" cy="5560695"/>
                <wp:effectExtent l="0" t="0" r="0" b="0"/>
                <wp:wrapNone/>
                <wp:docPr id="344" name="Group 344"/>
                <wp:cNvGraphicFramePr>
                  <a:graphicFrameLocks/>
                </wp:cNvGraphicFramePr>
                <a:graphic>
                  <a:graphicData uri="http://schemas.microsoft.com/office/word/2010/wordprocessingGroup">
                    <wpg:wgp>
                      <wpg:cNvPr id="344" name="Group 344"/>
                      <wpg:cNvGrpSpPr/>
                      <wpg:grpSpPr>
                        <a:xfrm>
                          <a:off x="0" y="0"/>
                          <a:ext cx="3108325" cy="5560695"/>
                          <a:chExt cx="3108325" cy="5560695"/>
                        </a:xfrm>
                      </wpg:grpSpPr>
                      <pic:pic>
                        <pic:nvPicPr>
                          <pic:cNvPr id="345" name="Image 345"/>
                          <pic:cNvPicPr/>
                        </pic:nvPicPr>
                        <pic:blipFill>
                          <a:blip r:embed="rId200" cstate="print"/>
                          <a:stretch>
                            <a:fillRect/>
                          </a:stretch>
                        </pic:blipFill>
                        <pic:spPr>
                          <a:xfrm>
                            <a:off x="0" y="0"/>
                            <a:ext cx="3107994" cy="5560233"/>
                          </a:xfrm>
                          <a:prstGeom prst="rect">
                            <a:avLst/>
                          </a:prstGeom>
                        </pic:spPr>
                      </pic:pic>
                      <wps:wsp>
                        <wps:cNvPr id="346" name="Graphic 346"/>
                        <wps:cNvSpPr/>
                        <wps:spPr>
                          <a:xfrm>
                            <a:off x="0" y="0"/>
                            <a:ext cx="3108325" cy="76200"/>
                          </a:xfrm>
                          <a:custGeom>
                            <a:avLst/>
                            <a:gdLst/>
                            <a:ahLst/>
                            <a:cxnLst/>
                            <a:rect l="l" t="t" r="r" b="b"/>
                            <a:pathLst>
                              <a:path w="3108325" h="76200">
                                <a:moveTo>
                                  <a:pt x="3107994" y="0"/>
                                </a:moveTo>
                                <a:lnTo>
                                  <a:pt x="0" y="0"/>
                                </a:lnTo>
                                <a:lnTo>
                                  <a:pt x="0" y="75603"/>
                                </a:lnTo>
                                <a:lnTo>
                                  <a:pt x="3107994" y="75603"/>
                                </a:lnTo>
                                <a:lnTo>
                                  <a:pt x="3107994"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39.685001pt;margin-top:117.638pt;width:244.75pt;height:437.85pt;mso-position-horizontal-relative:page;mso-position-vertical-relative:page;z-index:-18236416" id="docshapegroup328" coordorigin="794,2353" coordsize="4895,8757">
                <v:shape style="position:absolute;left:793;top:2352;width:4895;height:8757" type="#_x0000_t75" id="docshape329" stroked="false">
                  <v:imagedata r:id="rId200" o:title=""/>
                </v:shape>
                <v:rect style="position:absolute;left:793;top:2352;width:4895;height:120" id="docshape330"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080576">
                <wp:simplePos x="0" y="0"/>
                <wp:positionH relativeFrom="page">
                  <wp:posOffset>7091894</wp:posOffset>
                </wp:positionH>
                <wp:positionV relativeFrom="page">
                  <wp:posOffset>4512701</wp:posOffset>
                </wp:positionV>
                <wp:extent cx="265430" cy="203200"/>
                <wp:effectExtent l="0" t="0" r="0" b="0"/>
                <wp:wrapNone/>
                <wp:docPr id="347" name="Graphic 347"/>
                <wp:cNvGraphicFramePr>
                  <a:graphicFrameLocks/>
                </wp:cNvGraphicFramePr>
                <a:graphic>
                  <a:graphicData uri="http://schemas.microsoft.com/office/word/2010/wordprocessingShape">
                    <wps:wsp>
                      <wps:cNvPr id="347" name="Graphic 347"/>
                      <wps:cNvSpPr/>
                      <wps:spPr>
                        <a:xfrm>
                          <a:off x="0" y="0"/>
                          <a:ext cx="265430" cy="203200"/>
                        </a:xfrm>
                        <a:custGeom>
                          <a:avLst/>
                          <a:gdLst/>
                          <a:ahLst/>
                          <a:cxnLst/>
                          <a:rect l="l" t="t" r="r" b="b"/>
                          <a:pathLst>
                            <a:path w="265430" h="203200">
                              <a:moveTo>
                                <a:pt x="265175" y="685"/>
                              </a:moveTo>
                              <a:lnTo>
                                <a:pt x="215081" y="5799"/>
                              </a:lnTo>
                              <a:lnTo>
                                <a:pt x="179776" y="23067"/>
                              </a:lnTo>
                              <a:lnTo>
                                <a:pt x="158875" y="55383"/>
                              </a:lnTo>
                              <a:lnTo>
                                <a:pt x="152087" y="104952"/>
                              </a:lnTo>
                              <a:lnTo>
                                <a:pt x="151993" y="203047"/>
                              </a:lnTo>
                              <a:lnTo>
                                <a:pt x="265175" y="203047"/>
                              </a:lnTo>
                              <a:lnTo>
                                <a:pt x="265175" y="104952"/>
                              </a:lnTo>
                              <a:lnTo>
                                <a:pt x="208241" y="104952"/>
                              </a:lnTo>
                              <a:lnTo>
                                <a:pt x="209999" y="75091"/>
                              </a:lnTo>
                              <a:lnTo>
                                <a:pt x="218187" y="53849"/>
                              </a:lnTo>
                              <a:lnTo>
                                <a:pt x="235636" y="40325"/>
                              </a:lnTo>
                              <a:lnTo>
                                <a:pt x="265175" y="33616"/>
                              </a:lnTo>
                              <a:lnTo>
                                <a:pt x="265175" y="685"/>
                              </a:lnTo>
                              <a:close/>
                            </a:path>
                            <a:path w="265430" h="203200">
                              <a:moveTo>
                                <a:pt x="113182" y="0"/>
                              </a:moveTo>
                              <a:lnTo>
                                <a:pt x="63088" y="5113"/>
                              </a:lnTo>
                              <a:lnTo>
                                <a:pt x="27782" y="22382"/>
                              </a:lnTo>
                              <a:lnTo>
                                <a:pt x="6881" y="54697"/>
                              </a:lnTo>
                              <a:lnTo>
                                <a:pt x="0" y="104952"/>
                              </a:lnTo>
                              <a:lnTo>
                                <a:pt x="0" y="202361"/>
                              </a:lnTo>
                              <a:lnTo>
                                <a:pt x="113182" y="202361"/>
                              </a:lnTo>
                              <a:lnTo>
                                <a:pt x="113182" y="104952"/>
                              </a:lnTo>
                              <a:lnTo>
                                <a:pt x="56248" y="104952"/>
                              </a:lnTo>
                              <a:lnTo>
                                <a:pt x="58007" y="74791"/>
                              </a:lnTo>
                              <a:lnTo>
                                <a:pt x="66198" y="53506"/>
                              </a:lnTo>
                              <a:lnTo>
                                <a:pt x="83648" y="39939"/>
                              </a:lnTo>
                              <a:lnTo>
                                <a:pt x="113182" y="32931"/>
                              </a:lnTo>
                              <a:lnTo>
                                <a:pt x="113182" y="0"/>
                              </a:lnTo>
                              <a:close/>
                            </a:path>
                          </a:pathLst>
                        </a:custGeom>
                        <a:solidFill>
                          <a:srgbClr val="0000FA"/>
                        </a:solidFill>
                      </wps:spPr>
                      <wps:bodyPr wrap="square" lIns="0" tIns="0" rIns="0" bIns="0" rtlCol="0">
                        <a:prstTxWarp prst="textNoShape">
                          <a:avLst/>
                        </a:prstTxWarp>
                        <a:noAutofit/>
                      </wps:bodyPr>
                    </wps:wsp>
                  </a:graphicData>
                </a:graphic>
              </wp:anchor>
            </w:drawing>
          </mc:Choice>
          <mc:Fallback>
            <w:pict>
              <v:shape style="position:absolute;margin-left:558.41687pt;margin-top:355.330811pt;width:20.9pt;height:16pt;mso-position-horizontal-relative:page;mso-position-vertical-relative:page;z-index:-18235904" id="docshape331" coordorigin="11168,7107" coordsize="418,320" path="m11586,7108l11507,7116,11451,7143,11419,7194,11408,7272,11408,7426,11586,7426,11586,7272,11496,7272,11499,7225,11512,7191,11539,7170,11586,7160,11586,7108xm11347,7107l11268,7115,11212,7142,11179,7193,11168,7272,11168,7425,11347,7425,11347,7272,11257,7272,11260,7224,11273,7191,11300,7170,11347,7158,11347,7107xe" filled="true" fillcolor="#0000fa" stroked="false">
                <v:path arrowok="t"/>
                <v:fill type="solid"/>
                <w10:wrap type="none"/>
              </v:shape>
            </w:pict>
          </mc:Fallback>
        </mc:AlternateContent>
      </w:r>
      <w:r>
        <w:rPr/>
        <mc:AlternateContent>
          <mc:Choice Requires="wps">
            <w:drawing>
              <wp:anchor distT="0" distB="0" distL="0" distR="0" allowOverlap="1" layoutInCell="1" locked="0" behindDoc="1" simplePos="0" relativeHeight="485081088">
                <wp:simplePos x="0" y="0"/>
                <wp:positionH relativeFrom="page">
                  <wp:posOffset>491299</wp:posOffset>
                </wp:positionH>
                <wp:positionV relativeFrom="page">
                  <wp:posOffset>428883</wp:posOffset>
                </wp:positionV>
                <wp:extent cx="2665730" cy="262255"/>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2665730" cy="262255"/>
                        </a:xfrm>
                        <a:prstGeom prst="rect">
                          <a:avLst/>
                        </a:prstGeom>
                      </wps:spPr>
                      <wps:txbx>
                        <w:txbxContent>
                          <w:p>
                            <w:pPr>
                              <w:spacing w:before="20"/>
                              <w:ind w:left="20" w:right="0" w:firstLine="0"/>
                              <w:jc w:val="left"/>
                              <w:rPr>
                                <w:rFonts w:ascii="Segoe UI Light"/>
                                <w:sz w:val="28"/>
                              </w:rPr>
                            </w:pPr>
                            <w:r>
                              <w:rPr>
                                <w:rFonts w:ascii="Segoe UI Light"/>
                                <w:color w:val="0000FA"/>
                                <w:sz w:val="28"/>
                              </w:rPr>
                              <w:t>Making</w:t>
                            </w:r>
                            <w:r>
                              <w:rPr>
                                <w:rFonts w:ascii="Segoe UI Light"/>
                                <w:color w:val="0000FA"/>
                                <w:spacing w:val="-8"/>
                                <w:sz w:val="28"/>
                              </w:rPr>
                              <w:t> </w:t>
                            </w:r>
                            <w:r>
                              <w:rPr>
                                <w:rFonts w:ascii="Segoe UI Light"/>
                                <w:color w:val="0000FA"/>
                                <w:sz w:val="28"/>
                              </w:rPr>
                              <w:t>AI</w:t>
                            </w:r>
                            <w:r>
                              <w:rPr>
                                <w:rFonts w:ascii="Segoe UI Light"/>
                                <w:color w:val="0000FA"/>
                                <w:spacing w:val="-8"/>
                                <w:sz w:val="28"/>
                              </w:rPr>
                              <w:t> </w:t>
                            </w:r>
                            <w:r>
                              <w:rPr>
                                <w:rFonts w:ascii="Segoe UI Light"/>
                                <w:color w:val="0000FA"/>
                                <w:sz w:val="28"/>
                              </w:rPr>
                              <w:t>work</w:t>
                            </w:r>
                            <w:r>
                              <w:rPr>
                                <w:rFonts w:ascii="Segoe UI Light"/>
                                <w:color w:val="0000FA"/>
                                <w:spacing w:val="-8"/>
                                <w:sz w:val="28"/>
                              </w:rPr>
                              <w:t> </w:t>
                            </w:r>
                            <w:r>
                              <w:rPr>
                                <w:rFonts w:ascii="Segoe UI Light"/>
                                <w:color w:val="0000FA"/>
                                <w:sz w:val="28"/>
                              </w:rPr>
                              <w:t>in</w:t>
                            </w:r>
                            <w:r>
                              <w:rPr>
                                <w:rFonts w:ascii="Segoe UI Light"/>
                                <w:color w:val="0000FA"/>
                                <w:spacing w:val="-9"/>
                                <w:sz w:val="28"/>
                              </w:rPr>
                              <w:t> </w:t>
                            </w:r>
                            <w:r>
                              <w:rPr>
                                <w:rFonts w:ascii="Segoe UI Light"/>
                                <w:color w:val="0000FA"/>
                                <w:sz w:val="28"/>
                              </w:rPr>
                              <w:t>your</w:t>
                            </w:r>
                            <w:r>
                              <w:rPr>
                                <w:rFonts w:ascii="Segoe UI Light"/>
                                <w:color w:val="0000FA"/>
                                <w:spacing w:val="-7"/>
                                <w:sz w:val="28"/>
                              </w:rPr>
                              <w:t> </w:t>
                            </w:r>
                            <w:r>
                              <w:rPr>
                                <w:rFonts w:ascii="Segoe UI Light"/>
                                <w:color w:val="0000FA"/>
                                <w:spacing w:val="-2"/>
                                <w:sz w:val="28"/>
                              </w:rPr>
                              <w:t>organisation</w:t>
                            </w:r>
                          </w:p>
                        </w:txbxContent>
                      </wps:txbx>
                      <wps:bodyPr wrap="square" lIns="0" tIns="0" rIns="0" bIns="0" rtlCol="0">
                        <a:noAutofit/>
                      </wps:bodyPr>
                    </wps:wsp>
                  </a:graphicData>
                </a:graphic>
              </wp:anchor>
            </w:drawing>
          </mc:Choice>
          <mc:Fallback>
            <w:pict>
              <v:shape style="position:absolute;margin-left:38.685001pt;margin-top:33.770378pt;width:209.9pt;height:20.65pt;mso-position-horizontal-relative:page;mso-position-vertical-relative:page;z-index:-18235392" type="#_x0000_t202" id="docshape332" filled="false" stroked="false">
                <v:textbox inset="0,0,0,0">
                  <w:txbxContent>
                    <w:p>
                      <w:pPr>
                        <w:spacing w:before="20"/>
                        <w:ind w:left="20" w:right="0" w:firstLine="0"/>
                        <w:jc w:val="left"/>
                        <w:rPr>
                          <w:rFonts w:ascii="Segoe UI Light"/>
                          <w:sz w:val="28"/>
                        </w:rPr>
                      </w:pPr>
                      <w:r>
                        <w:rPr>
                          <w:rFonts w:ascii="Segoe UI Light"/>
                          <w:color w:val="0000FA"/>
                          <w:sz w:val="28"/>
                        </w:rPr>
                        <w:t>Making</w:t>
                      </w:r>
                      <w:r>
                        <w:rPr>
                          <w:rFonts w:ascii="Segoe UI Light"/>
                          <w:color w:val="0000FA"/>
                          <w:spacing w:val="-8"/>
                          <w:sz w:val="28"/>
                        </w:rPr>
                        <w:t> </w:t>
                      </w:r>
                      <w:r>
                        <w:rPr>
                          <w:rFonts w:ascii="Segoe UI Light"/>
                          <w:color w:val="0000FA"/>
                          <w:sz w:val="28"/>
                        </w:rPr>
                        <w:t>AI</w:t>
                      </w:r>
                      <w:r>
                        <w:rPr>
                          <w:rFonts w:ascii="Segoe UI Light"/>
                          <w:color w:val="0000FA"/>
                          <w:spacing w:val="-8"/>
                          <w:sz w:val="28"/>
                        </w:rPr>
                        <w:t> </w:t>
                      </w:r>
                      <w:r>
                        <w:rPr>
                          <w:rFonts w:ascii="Segoe UI Light"/>
                          <w:color w:val="0000FA"/>
                          <w:sz w:val="28"/>
                        </w:rPr>
                        <w:t>work</w:t>
                      </w:r>
                      <w:r>
                        <w:rPr>
                          <w:rFonts w:ascii="Segoe UI Light"/>
                          <w:color w:val="0000FA"/>
                          <w:spacing w:val="-8"/>
                          <w:sz w:val="28"/>
                        </w:rPr>
                        <w:t> </w:t>
                      </w:r>
                      <w:r>
                        <w:rPr>
                          <w:rFonts w:ascii="Segoe UI Light"/>
                          <w:color w:val="0000FA"/>
                          <w:sz w:val="28"/>
                        </w:rPr>
                        <w:t>in</w:t>
                      </w:r>
                      <w:r>
                        <w:rPr>
                          <w:rFonts w:ascii="Segoe UI Light"/>
                          <w:color w:val="0000FA"/>
                          <w:spacing w:val="-9"/>
                          <w:sz w:val="28"/>
                        </w:rPr>
                        <w:t> </w:t>
                      </w:r>
                      <w:r>
                        <w:rPr>
                          <w:rFonts w:ascii="Segoe UI Light"/>
                          <w:color w:val="0000FA"/>
                          <w:sz w:val="28"/>
                        </w:rPr>
                        <w:t>your</w:t>
                      </w:r>
                      <w:r>
                        <w:rPr>
                          <w:rFonts w:ascii="Segoe UI Light"/>
                          <w:color w:val="0000FA"/>
                          <w:spacing w:val="-7"/>
                          <w:sz w:val="28"/>
                        </w:rPr>
                        <w:t> </w:t>
                      </w:r>
                      <w:r>
                        <w:rPr>
                          <w:rFonts w:ascii="Segoe UI Light"/>
                          <w:color w:val="0000FA"/>
                          <w:spacing w:val="-2"/>
                          <w:sz w:val="28"/>
                        </w:rPr>
                        <w:t>organisation</w:t>
                      </w:r>
                    </w:p>
                  </w:txbxContent>
                </v:textbox>
                <w10:wrap type="none"/>
              </v:shape>
            </w:pict>
          </mc:Fallback>
        </mc:AlternateContent>
      </w:r>
      <w:r>
        <w:rPr/>
        <mc:AlternateContent>
          <mc:Choice Requires="wps">
            <w:drawing>
              <wp:anchor distT="0" distB="0" distL="0" distR="0" allowOverlap="1" layoutInCell="1" locked="0" behindDoc="1" simplePos="0" relativeHeight="485081600">
                <wp:simplePos x="0" y="0"/>
                <wp:positionH relativeFrom="page">
                  <wp:posOffset>3779300</wp:posOffset>
                </wp:positionH>
                <wp:positionV relativeFrom="page">
                  <wp:posOffset>1430030</wp:posOffset>
                </wp:positionV>
                <wp:extent cx="3079750" cy="2171700"/>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3079750" cy="2171700"/>
                        </a:xfrm>
                        <a:prstGeom prst="rect">
                          <a:avLst/>
                        </a:prstGeom>
                      </wps:spPr>
                      <wps:txbx>
                        <w:txbxContent>
                          <w:p>
                            <w:pPr>
                              <w:pStyle w:val="BodyText"/>
                              <w:spacing w:line="228" w:lineRule="auto" w:before="32"/>
                              <w:ind w:left="20" w:right="345"/>
                            </w:pPr>
                            <w:r>
                              <w:rPr>
                                <w:color w:val="01004C"/>
                              </w:rPr>
                              <w:t>“AI is still in its formative stages. Generative</w:t>
                            </w:r>
                            <w:r>
                              <w:rPr>
                                <w:color w:val="01004C"/>
                                <w:spacing w:val="40"/>
                              </w:rPr>
                              <w:t> </w:t>
                            </w:r>
                            <w:r>
                              <w:rPr>
                                <w:color w:val="01004C"/>
                              </w:rPr>
                              <w:t>AI</w:t>
                            </w:r>
                            <w:r>
                              <w:rPr>
                                <w:color w:val="01004C"/>
                                <w:spacing w:val="-10"/>
                              </w:rPr>
                              <w:t> </w:t>
                            </w:r>
                            <w:r>
                              <w:rPr>
                                <w:color w:val="01004C"/>
                              </w:rPr>
                              <w:t>suffers</w:t>
                            </w:r>
                            <w:r>
                              <w:rPr>
                                <w:color w:val="01004C"/>
                                <w:spacing w:val="-11"/>
                              </w:rPr>
                              <w:t> </w:t>
                            </w:r>
                            <w:r>
                              <w:rPr>
                                <w:color w:val="01004C"/>
                              </w:rPr>
                              <w:t>from</w:t>
                            </w:r>
                            <w:r>
                              <w:rPr>
                                <w:color w:val="01004C"/>
                                <w:spacing w:val="-11"/>
                              </w:rPr>
                              <w:t> </w:t>
                            </w:r>
                            <w:r>
                              <w:rPr>
                                <w:color w:val="01004C"/>
                              </w:rPr>
                              <w:t>what</w:t>
                            </w:r>
                            <w:r>
                              <w:rPr>
                                <w:color w:val="01004C"/>
                                <w:spacing w:val="-10"/>
                              </w:rPr>
                              <w:t> </w:t>
                            </w:r>
                            <w:r>
                              <w:rPr>
                                <w:color w:val="01004C"/>
                              </w:rPr>
                              <w:t>researchers</w:t>
                            </w:r>
                            <w:r>
                              <w:rPr>
                                <w:color w:val="01004C"/>
                                <w:spacing w:val="-11"/>
                              </w:rPr>
                              <w:t> </w:t>
                            </w:r>
                            <w:r>
                              <w:rPr>
                                <w:color w:val="01004C"/>
                              </w:rPr>
                              <w:t>call</w:t>
                            </w:r>
                            <w:r>
                              <w:rPr>
                                <w:color w:val="01004C"/>
                                <w:spacing w:val="-10"/>
                              </w:rPr>
                              <w:t> </w:t>
                            </w:r>
                            <w:r>
                              <w:rPr>
                                <w:color w:val="01004C"/>
                              </w:rPr>
                              <w:t>a</w:t>
                            </w:r>
                            <w:r>
                              <w:rPr>
                                <w:color w:val="01004C"/>
                                <w:spacing w:val="-10"/>
                              </w:rPr>
                              <w:t> </w:t>
                            </w:r>
                            <w:r>
                              <w:rPr>
                                <w:color w:val="01004C"/>
                              </w:rPr>
                              <w:t>‘jagged technological frontier’: pairing mind-blowing</w:t>
                            </w:r>
                          </w:p>
                          <w:p>
                            <w:pPr>
                              <w:pStyle w:val="BodyText"/>
                              <w:spacing w:line="228" w:lineRule="auto" w:before="0"/>
                              <w:ind w:left="20" w:right="177"/>
                            </w:pPr>
                            <w:r>
                              <w:rPr>
                                <w:color w:val="01004C"/>
                              </w:rPr>
                              <w:t>capabilities</w:t>
                            </w:r>
                            <w:r>
                              <w:rPr>
                                <w:color w:val="01004C"/>
                                <w:spacing w:val="-1"/>
                              </w:rPr>
                              <w:t> </w:t>
                            </w:r>
                            <w:r>
                              <w:rPr>
                                <w:color w:val="01004C"/>
                              </w:rPr>
                              <w:t>with</w:t>
                            </w:r>
                            <w:r>
                              <w:rPr>
                                <w:color w:val="01004C"/>
                                <w:spacing w:val="-1"/>
                              </w:rPr>
                              <w:t> </w:t>
                            </w:r>
                            <w:r>
                              <w:rPr>
                                <w:color w:val="01004C"/>
                              </w:rPr>
                              <w:t>the inability</w:t>
                            </w:r>
                            <w:r>
                              <w:rPr>
                                <w:color w:val="01004C"/>
                                <w:spacing w:val="-1"/>
                              </w:rPr>
                              <w:t> </w:t>
                            </w:r>
                            <w:r>
                              <w:rPr>
                                <w:color w:val="01004C"/>
                              </w:rPr>
                              <w:t>to</w:t>
                            </w:r>
                            <w:r>
                              <w:rPr>
                                <w:color w:val="01004C"/>
                                <w:spacing w:val="-1"/>
                              </w:rPr>
                              <w:t> </w:t>
                            </w:r>
                            <w:r>
                              <w:rPr>
                                <w:color w:val="01004C"/>
                              </w:rPr>
                              <w:t>complete trivial tasks</w:t>
                            </w:r>
                            <w:r>
                              <w:rPr>
                                <w:color w:val="01004C"/>
                                <w:spacing w:val="-11"/>
                              </w:rPr>
                              <w:t> </w:t>
                            </w:r>
                            <w:r>
                              <w:rPr>
                                <w:color w:val="01004C"/>
                              </w:rPr>
                              <w:t>like</w:t>
                            </w:r>
                            <w:r>
                              <w:rPr>
                                <w:color w:val="01004C"/>
                                <w:spacing w:val="-10"/>
                              </w:rPr>
                              <w:t> </w:t>
                            </w:r>
                            <w:r>
                              <w:rPr>
                                <w:color w:val="01004C"/>
                              </w:rPr>
                              <w:t>basic</w:t>
                            </w:r>
                            <w:r>
                              <w:rPr>
                                <w:color w:val="01004C"/>
                                <w:spacing w:val="-10"/>
                              </w:rPr>
                              <w:t> </w:t>
                            </w:r>
                            <w:r>
                              <w:rPr>
                                <w:color w:val="01004C"/>
                              </w:rPr>
                              <w:t>maths.</w:t>
                            </w:r>
                            <w:r>
                              <w:rPr>
                                <w:color w:val="01004C"/>
                                <w:spacing w:val="-11"/>
                              </w:rPr>
                              <w:t> </w:t>
                            </w:r>
                            <w:r>
                              <w:rPr>
                                <w:color w:val="01004C"/>
                              </w:rPr>
                              <w:t>That</w:t>
                            </w:r>
                            <w:r>
                              <w:rPr>
                                <w:color w:val="01004C"/>
                                <w:spacing w:val="-10"/>
                              </w:rPr>
                              <w:t> </w:t>
                            </w:r>
                            <w:r>
                              <w:rPr>
                                <w:color w:val="01004C"/>
                              </w:rPr>
                              <w:t>unpredictability</w:t>
                            </w:r>
                            <w:r>
                              <w:rPr>
                                <w:color w:val="01004C"/>
                                <w:spacing w:val="-11"/>
                              </w:rPr>
                              <w:t> </w:t>
                            </w:r>
                            <w:r>
                              <w:rPr>
                                <w:color w:val="01004C"/>
                              </w:rPr>
                              <w:t>and propensity for error means it cannot be a ‘set- and-forget’ exercise,” says Hubbard.</w:t>
                            </w:r>
                          </w:p>
                          <w:p>
                            <w:pPr>
                              <w:pStyle w:val="BodyText"/>
                              <w:spacing w:line="228" w:lineRule="auto" w:before="169"/>
                              <w:ind w:left="20"/>
                            </w:pPr>
                            <w:r>
                              <w:rPr>
                                <w:color w:val="01004C"/>
                              </w:rPr>
                              <w:t>“Each week, competing AI labs shift the frontier forward</w:t>
                            </w:r>
                            <w:r>
                              <w:rPr>
                                <w:color w:val="01004C"/>
                                <w:spacing w:val="-2"/>
                              </w:rPr>
                              <w:t> </w:t>
                            </w:r>
                            <w:r>
                              <w:rPr>
                                <w:color w:val="01004C"/>
                              </w:rPr>
                              <w:t>in</w:t>
                            </w:r>
                            <w:r>
                              <w:rPr>
                                <w:color w:val="01004C"/>
                                <w:spacing w:val="-2"/>
                              </w:rPr>
                              <w:t> </w:t>
                            </w:r>
                            <w:r>
                              <w:rPr>
                                <w:color w:val="01004C"/>
                              </w:rPr>
                              <w:t>unpredictable</w:t>
                            </w:r>
                            <w:r>
                              <w:rPr>
                                <w:color w:val="01004C"/>
                                <w:spacing w:val="-1"/>
                              </w:rPr>
                              <w:t> </w:t>
                            </w:r>
                            <w:r>
                              <w:rPr>
                                <w:color w:val="01004C"/>
                              </w:rPr>
                              <w:t>ways.</w:t>
                            </w:r>
                            <w:r>
                              <w:rPr>
                                <w:color w:val="01004C"/>
                                <w:spacing w:val="-2"/>
                              </w:rPr>
                              <w:t> </w:t>
                            </w:r>
                            <w:r>
                              <w:rPr>
                                <w:color w:val="01004C"/>
                              </w:rPr>
                              <w:t>Tasks</w:t>
                            </w:r>
                            <w:r>
                              <w:rPr>
                                <w:color w:val="01004C"/>
                                <w:spacing w:val="-2"/>
                              </w:rPr>
                              <w:t> </w:t>
                            </w:r>
                            <w:r>
                              <w:rPr>
                                <w:color w:val="01004C"/>
                              </w:rPr>
                              <w:t>which</w:t>
                            </w:r>
                            <w:r>
                              <w:rPr>
                                <w:color w:val="01004C"/>
                                <w:spacing w:val="-2"/>
                              </w:rPr>
                              <w:t> </w:t>
                            </w:r>
                            <w:r>
                              <w:rPr>
                                <w:color w:val="01004C"/>
                              </w:rPr>
                              <w:t>were impossible</w:t>
                            </w:r>
                            <w:r>
                              <w:rPr>
                                <w:color w:val="01004C"/>
                                <w:spacing w:val="-8"/>
                              </w:rPr>
                              <w:t> </w:t>
                            </w:r>
                            <w:r>
                              <w:rPr>
                                <w:color w:val="01004C"/>
                              </w:rPr>
                              <w:t>two</w:t>
                            </w:r>
                            <w:r>
                              <w:rPr>
                                <w:color w:val="01004C"/>
                                <w:spacing w:val="-9"/>
                              </w:rPr>
                              <w:t> </w:t>
                            </w:r>
                            <w:r>
                              <w:rPr>
                                <w:color w:val="01004C"/>
                              </w:rPr>
                              <w:t>years</w:t>
                            </w:r>
                            <w:r>
                              <w:rPr>
                                <w:color w:val="01004C"/>
                                <w:spacing w:val="-9"/>
                              </w:rPr>
                              <w:t> </w:t>
                            </w:r>
                            <w:r>
                              <w:rPr>
                                <w:color w:val="01004C"/>
                              </w:rPr>
                              <w:t>ago</w:t>
                            </w:r>
                            <w:r>
                              <w:rPr>
                                <w:color w:val="01004C"/>
                                <w:spacing w:val="-9"/>
                              </w:rPr>
                              <w:t> </w:t>
                            </w:r>
                            <w:r>
                              <w:rPr>
                                <w:color w:val="01004C"/>
                              </w:rPr>
                              <w:t>may</w:t>
                            </w:r>
                            <w:r>
                              <w:rPr>
                                <w:color w:val="01004C"/>
                                <w:spacing w:val="-9"/>
                              </w:rPr>
                              <w:t> </w:t>
                            </w:r>
                            <w:r>
                              <w:rPr>
                                <w:color w:val="01004C"/>
                              </w:rPr>
                              <w:t>be</w:t>
                            </w:r>
                            <w:r>
                              <w:rPr>
                                <w:color w:val="01004C"/>
                                <w:spacing w:val="-8"/>
                              </w:rPr>
                              <w:t> </w:t>
                            </w:r>
                            <w:r>
                              <w:rPr>
                                <w:color w:val="01004C"/>
                              </w:rPr>
                              <w:t>trivial</w:t>
                            </w:r>
                            <w:r>
                              <w:rPr>
                                <w:color w:val="01004C"/>
                                <w:spacing w:val="-8"/>
                              </w:rPr>
                              <w:t> </w:t>
                            </w:r>
                            <w:r>
                              <w:rPr>
                                <w:color w:val="01004C"/>
                              </w:rPr>
                              <w:t>today,</w:t>
                            </w:r>
                            <w:r>
                              <w:rPr>
                                <w:color w:val="01004C"/>
                                <w:spacing w:val="-9"/>
                              </w:rPr>
                              <w:t> </w:t>
                            </w:r>
                            <w:r>
                              <w:rPr>
                                <w:color w:val="01004C"/>
                              </w:rPr>
                              <w:t>so keep up with the news,” he says.</w:t>
                            </w:r>
                          </w:p>
                        </w:txbxContent>
                      </wps:txbx>
                      <wps:bodyPr wrap="square" lIns="0" tIns="0" rIns="0" bIns="0" rtlCol="0">
                        <a:noAutofit/>
                      </wps:bodyPr>
                    </wps:wsp>
                  </a:graphicData>
                </a:graphic>
              </wp:anchor>
            </w:drawing>
          </mc:Choice>
          <mc:Fallback>
            <w:pict>
              <v:shape style="position:absolute;margin-left:297.582703pt;margin-top:112.60083pt;width:242.5pt;height:171pt;mso-position-horizontal-relative:page;mso-position-vertical-relative:page;z-index:-18234880" type="#_x0000_t202" id="docshape333" filled="false" stroked="false">
                <v:textbox inset="0,0,0,0">
                  <w:txbxContent>
                    <w:p>
                      <w:pPr>
                        <w:pStyle w:val="BodyText"/>
                        <w:spacing w:line="228" w:lineRule="auto" w:before="32"/>
                        <w:ind w:left="20" w:right="345"/>
                      </w:pPr>
                      <w:r>
                        <w:rPr>
                          <w:color w:val="01004C"/>
                        </w:rPr>
                        <w:t>“AI is still in its formative stages. Generative</w:t>
                      </w:r>
                      <w:r>
                        <w:rPr>
                          <w:color w:val="01004C"/>
                          <w:spacing w:val="40"/>
                        </w:rPr>
                        <w:t> </w:t>
                      </w:r>
                      <w:r>
                        <w:rPr>
                          <w:color w:val="01004C"/>
                        </w:rPr>
                        <w:t>AI</w:t>
                      </w:r>
                      <w:r>
                        <w:rPr>
                          <w:color w:val="01004C"/>
                          <w:spacing w:val="-10"/>
                        </w:rPr>
                        <w:t> </w:t>
                      </w:r>
                      <w:r>
                        <w:rPr>
                          <w:color w:val="01004C"/>
                        </w:rPr>
                        <w:t>suffers</w:t>
                      </w:r>
                      <w:r>
                        <w:rPr>
                          <w:color w:val="01004C"/>
                          <w:spacing w:val="-11"/>
                        </w:rPr>
                        <w:t> </w:t>
                      </w:r>
                      <w:r>
                        <w:rPr>
                          <w:color w:val="01004C"/>
                        </w:rPr>
                        <w:t>from</w:t>
                      </w:r>
                      <w:r>
                        <w:rPr>
                          <w:color w:val="01004C"/>
                          <w:spacing w:val="-11"/>
                        </w:rPr>
                        <w:t> </w:t>
                      </w:r>
                      <w:r>
                        <w:rPr>
                          <w:color w:val="01004C"/>
                        </w:rPr>
                        <w:t>what</w:t>
                      </w:r>
                      <w:r>
                        <w:rPr>
                          <w:color w:val="01004C"/>
                          <w:spacing w:val="-10"/>
                        </w:rPr>
                        <w:t> </w:t>
                      </w:r>
                      <w:r>
                        <w:rPr>
                          <w:color w:val="01004C"/>
                        </w:rPr>
                        <w:t>researchers</w:t>
                      </w:r>
                      <w:r>
                        <w:rPr>
                          <w:color w:val="01004C"/>
                          <w:spacing w:val="-11"/>
                        </w:rPr>
                        <w:t> </w:t>
                      </w:r>
                      <w:r>
                        <w:rPr>
                          <w:color w:val="01004C"/>
                        </w:rPr>
                        <w:t>call</w:t>
                      </w:r>
                      <w:r>
                        <w:rPr>
                          <w:color w:val="01004C"/>
                          <w:spacing w:val="-10"/>
                        </w:rPr>
                        <w:t> </w:t>
                      </w:r>
                      <w:r>
                        <w:rPr>
                          <w:color w:val="01004C"/>
                        </w:rPr>
                        <w:t>a</w:t>
                      </w:r>
                      <w:r>
                        <w:rPr>
                          <w:color w:val="01004C"/>
                          <w:spacing w:val="-10"/>
                        </w:rPr>
                        <w:t> </w:t>
                      </w:r>
                      <w:r>
                        <w:rPr>
                          <w:color w:val="01004C"/>
                        </w:rPr>
                        <w:t>‘jagged technological frontier’: pairing mind-blowing</w:t>
                      </w:r>
                    </w:p>
                    <w:p>
                      <w:pPr>
                        <w:pStyle w:val="BodyText"/>
                        <w:spacing w:line="228" w:lineRule="auto" w:before="0"/>
                        <w:ind w:left="20" w:right="177"/>
                      </w:pPr>
                      <w:r>
                        <w:rPr>
                          <w:color w:val="01004C"/>
                        </w:rPr>
                        <w:t>capabilities</w:t>
                      </w:r>
                      <w:r>
                        <w:rPr>
                          <w:color w:val="01004C"/>
                          <w:spacing w:val="-1"/>
                        </w:rPr>
                        <w:t> </w:t>
                      </w:r>
                      <w:r>
                        <w:rPr>
                          <w:color w:val="01004C"/>
                        </w:rPr>
                        <w:t>with</w:t>
                      </w:r>
                      <w:r>
                        <w:rPr>
                          <w:color w:val="01004C"/>
                          <w:spacing w:val="-1"/>
                        </w:rPr>
                        <w:t> </w:t>
                      </w:r>
                      <w:r>
                        <w:rPr>
                          <w:color w:val="01004C"/>
                        </w:rPr>
                        <w:t>the inability</w:t>
                      </w:r>
                      <w:r>
                        <w:rPr>
                          <w:color w:val="01004C"/>
                          <w:spacing w:val="-1"/>
                        </w:rPr>
                        <w:t> </w:t>
                      </w:r>
                      <w:r>
                        <w:rPr>
                          <w:color w:val="01004C"/>
                        </w:rPr>
                        <w:t>to</w:t>
                      </w:r>
                      <w:r>
                        <w:rPr>
                          <w:color w:val="01004C"/>
                          <w:spacing w:val="-1"/>
                        </w:rPr>
                        <w:t> </w:t>
                      </w:r>
                      <w:r>
                        <w:rPr>
                          <w:color w:val="01004C"/>
                        </w:rPr>
                        <w:t>complete trivial tasks</w:t>
                      </w:r>
                      <w:r>
                        <w:rPr>
                          <w:color w:val="01004C"/>
                          <w:spacing w:val="-11"/>
                        </w:rPr>
                        <w:t> </w:t>
                      </w:r>
                      <w:r>
                        <w:rPr>
                          <w:color w:val="01004C"/>
                        </w:rPr>
                        <w:t>like</w:t>
                      </w:r>
                      <w:r>
                        <w:rPr>
                          <w:color w:val="01004C"/>
                          <w:spacing w:val="-10"/>
                        </w:rPr>
                        <w:t> </w:t>
                      </w:r>
                      <w:r>
                        <w:rPr>
                          <w:color w:val="01004C"/>
                        </w:rPr>
                        <w:t>basic</w:t>
                      </w:r>
                      <w:r>
                        <w:rPr>
                          <w:color w:val="01004C"/>
                          <w:spacing w:val="-10"/>
                        </w:rPr>
                        <w:t> </w:t>
                      </w:r>
                      <w:r>
                        <w:rPr>
                          <w:color w:val="01004C"/>
                        </w:rPr>
                        <w:t>maths.</w:t>
                      </w:r>
                      <w:r>
                        <w:rPr>
                          <w:color w:val="01004C"/>
                          <w:spacing w:val="-11"/>
                        </w:rPr>
                        <w:t> </w:t>
                      </w:r>
                      <w:r>
                        <w:rPr>
                          <w:color w:val="01004C"/>
                        </w:rPr>
                        <w:t>That</w:t>
                      </w:r>
                      <w:r>
                        <w:rPr>
                          <w:color w:val="01004C"/>
                          <w:spacing w:val="-10"/>
                        </w:rPr>
                        <w:t> </w:t>
                      </w:r>
                      <w:r>
                        <w:rPr>
                          <w:color w:val="01004C"/>
                        </w:rPr>
                        <w:t>unpredictability</w:t>
                      </w:r>
                      <w:r>
                        <w:rPr>
                          <w:color w:val="01004C"/>
                          <w:spacing w:val="-11"/>
                        </w:rPr>
                        <w:t> </w:t>
                      </w:r>
                      <w:r>
                        <w:rPr>
                          <w:color w:val="01004C"/>
                        </w:rPr>
                        <w:t>and propensity for error means it cannot be a ‘set- and-forget’ exercise,” says Hubbard.</w:t>
                      </w:r>
                    </w:p>
                    <w:p>
                      <w:pPr>
                        <w:pStyle w:val="BodyText"/>
                        <w:spacing w:line="228" w:lineRule="auto" w:before="169"/>
                        <w:ind w:left="20"/>
                      </w:pPr>
                      <w:r>
                        <w:rPr>
                          <w:color w:val="01004C"/>
                        </w:rPr>
                        <w:t>“Each week, competing AI labs shift the frontier forward</w:t>
                      </w:r>
                      <w:r>
                        <w:rPr>
                          <w:color w:val="01004C"/>
                          <w:spacing w:val="-2"/>
                        </w:rPr>
                        <w:t> </w:t>
                      </w:r>
                      <w:r>
                        <w:rPr>
                          <w:color w:val="01004C"/>
                        </w:rPr>
                        <w:t>in</w:t>
                      </w:r>
                      <w:r>
                        <w:rPr>
                          <w:color w:val="01004C"/>
                          <w:spacing w:val="-2"/>
                        </w:rPr>
                        <w:t> </w:t>
                      </w:r>
                      <w:r>
                        <w:rPr>
                          <w:color w:val="01004C"/>
                        </w:rPr>
                        <w:t>unpredictable</w:t>
                      </w:r>
                      <w:r>
                        <w:rPr>
                          <w:color w:val="01004C"/>
                          <w:spacing w:val="-1"/>
                        </w:rPr>
                        <w:t> </w:t>
                      </w:r>
                      <w:r>
                        <w:rPr>
                          <w:color w:val="01004C"/>
                        </w:rPr>
                        <w:t>ways.</w:t>
                      </w:r>
                      <w:r>
                        <w:rPr>
                          <w:color w:val="01004C"/>
                          <w:spacing w:val="-2"/>
                        </w:rPr>
                        <w:t> </w:t>
                      </w:r>
                      <w:r>
                        <w:rPr>
                          <w:color w:val="01004C"/>
                        </w:rPr>
                        <w:t>Tasks</w:t>
                      </w:r>
                      <w:r>
                        <w:rPr>
                          <w:color w:val="01004C"/>
                          <w:spacing w:val="-2"/>
                        </w:rPr>
                        <w:t> </w:t>
                      </w:r>
                      <w:r>
                        <w:rPr>
                          <w:color w:val="01004C"/>
                        </w:rPr>
                        <w:t>which</w:t>
                      </w:r>
                      <w:r>
                        <w:rPr>
                          <w:color w:val="01004C"/>
                          <w:spacing w:val="-2"/>
                        </w:rPr>
                        <w:t> </w:t>
                      </w:r>
                      <w:r>
                        <w:rPr>
                          <w:color w:val="01004C"/>
                        </w:rPr>
                        <w:t>were impossible</w:t>
                      </w:r>
                      <w:r>
                        <w:rPr>
                          <w:color w:val="01004C"/>
                          <w:spacing w:val="-8"/>
                        </w:rPr>
                        <w:t> </w:t>
                      </w:r>
                      <w:r>
                        <w:rPr>
                          <w:color w:val="01004C"/>
                        </w:rPr>
                        <w:t>two</w:t>
                      </w:r>
                      <w:r>
                        <w:rPr>
                          <w:color w:val="01004C"/>
                          <w:spacing w:val="-9"/>
                        </w:rPr>
                        <w:t> </w:t>
                      </w:r>
                      <w:r>
                        <w:rPr>
                          <w:color w:val="01004C"/>
                        </w:rPr>
                        <w:t>years</w:t>
                      </w:r>
                      <w:r>
                        <w:rPr>
                          <w:color w:val="01004C"/>
                          <w:spacing w:val="-9"/>
                        </w:rPr>
                        <w:t> </w:t>
                      </w:r>
                      <w:r>
                        <w:rPr>
                          <w:color w:val="01004C"/>
                        </w:rPr>
                        <w:t>ago</w:t>
                      </w:r>
                      <w:r>
                        <w:rPr>
                          <w:color w:val="01004C"/>
                          <w:spacing w:val="-9"/>
                        </w:rPr>
                        <w:t> </w:t>
                      </w:r>
                      <w:r>
                        <w:rPr>
                          <w:color w:val="01004C"/>
                        </w:rPr>
                        <w:t>may</w:t>
                      </w:r>
                      <w:r>
                        <w:rPr>
                          <w:color w:val="01004C"/>
                          <w:spacing w:val="-9"/>
                        </w:rPr>
                        <w:t> </w:t>
                      </w:r>
                      <w:r>
                        <w:rPr>
                          <w:color w:val="01004C"/>
                        </w:rPr>
                        <w:t>be</w:t>
                      </w:r>
                      <w:r>
                        <w:rPr>
                          <w:color w:val="01004C"/>
                          <w:spacing w:val="-8"/>
                        </w:rPr>
                        <w:t> </w:t>
                      </w:r>
                      <w:r>
                        <w:rPr>
                          <w:color w:val="01004C"/>
                        </w:rPr>
                        <w:t>trivial</w:t>
                      </w:r>
                      <w:r>
                        <w:rPr>
                          <w:color w:val="01004C"/>
                          <w:spacing w:val="-8"/>
                        </w:rPr>
                        <w:t> </w:t>
                      </w:r>
                      <w:r>
                        <w:rPr>
                          <w:color w:val="01004C"/>
                        </w:rPr>
                        <w:t>today,</w:t>
                      </w:r>
                      <w:r>
                        <w:rPr>
                          <w:color w:val="01004C"/>
                          <w:spacing w:val="-9"/>
                        </w:rPr>
                        <w:t> </w:t>
                      </w:r>
                      <w:r>
                        <w:rPr>
                          <w:color w:val="01004C"/>
                        </w:rPr>
                        <w:t>so keep up with the news,” he says.</w:t>
                      </w:r>
                    </w:p>
                  </w:txbxContent>
                </v:textbox>
                <w10:wrap type="none"/>
              </v:shape>
            </w:pict>
          </mc:Fallback>
        </mc:AlternateContent>
      </w:r>
      <w:r>
        <w:rPr/>
        <mc:AlternateContent>
          <mc:Choice Requires="wps">
            <w:drawing>
              <wp:anchor distT="0" distB="0" distL="0" distR="0" allowOverlap="1" layoutInCell="1" locked="0" behindDoc="1" simplePos="0" relativeHeight="485082112">
                <wp:simplePos x="0" y="0"/>
                <wp:positionH relativeFrom="page">
                  <wp:posOffset>7067299</wp:posOffset>
                </wp:positionH>
                <wp:positionV relativeFrom="page">
                  <wp:posOffset>1443406</wp:posOffset>
                </wp:positionV>
                <wp:extent cx="3070225" cy="1397000"/>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3070225" cy="1397000"/>
                        </a:xfrm>
                        <a:prstGeom prst="rect">
                          <a:avLst/>
                        </a:prstGeom>
                      </wps:spPr>
                      <wps:txbx>
                        <w:txbxContent>
                          <w:p>
                            <w:pPr>
                              <w:spacing w:line="232" w:lineRule="auto" w:before="25"/>
                              <w:ind w:left="20" w:right="32" w:firstLine="0"/>
                              <w:jc w:val="left"/>
                              <w:rPr>
                                <w:i/>
                                <w:sz w:val="17"/>
                              </w:rPr>
                            </w:pPr>
                            <w:r>
                              <w:rPr>
                                <w:color w:val="01004C"/>
                                <w:sz w:val="17"/>
                              </w:rPr>
                              <w:t>AI CoLab is cross-sector collaboration between the public sector, academia, and charities to accelerate innovation and the use of safe and effective artificial intelligence for the public good – all</w:t>
                            </w:r>
                            <w:r>
                              <w:rPr>
                                <w:color w:val="01004C"/>
                                <w:spacing w:val="40"/>
                                <w:sz w:val="17"/>
                              </w:rPr>
                              <w:t> </w:t>
                            </w:r>
                            <w:r>
                              <w:rPr>
                                <w:color w:val="01004C"/>
                                <w:sz w:val="17"/>
                              </w:rPr>
                              <w:t>are welcome to find out more at </w:t>
                            </w:r>
                            <w:hyperlink r:id="rId201">
                              <w:r>
                                <w:rPr>
                                  <w:i/>
                                  <w:color w:val="0000FA"/>
                                  <w:sz w:val="17"/>
                                  <w:u w:val="single" w:color="0000FA"/>
                                </w:rPr>
                                <w:t>aicolab.org</w:t>
                              </w:r>
                            </w:hyperlink>
                            <w:r>
                              <w:rPr>
                                <w:i/>
                                <w:color w:val="01004C"/>
                                <w:sz w:val="17"/>
                              </w:rPr>
                              <w:t>.</w:t>
                            </w:r>
                          </w:p>
                          <w:p>
                            <w:pPr>
                              <w:spacing w:line="232" w:lineRule="auto" w:before="176"/>
                              <w:ind w:left="20" w:right="32" w:firstLine="0"/>
                              <w:jc w:val="left"/>
                              <w:rPr>
                                <w:sz w:val="17"/>
                              </w:rPr>
                            </w:pPr>
                            <w:r>
                              <w:rPr>
                                <w:color w:val="01004C"/>
                                <w:sz w:val="17"/>
                              </w:rPr>
                              <w:t>Dr Paul Hubbard is the Co-Head of the AI CoLab, a cross-sector initiative to advance inclusive and impactful uses of AI. The AI CoLab brings together government, industry, academia, and civil society, and is partly funded by the Australian Public Service Capability Reinvestment Fund.</w:t>
                            </w:r>
                          </w:p>
                        </w:txbxContent>
                      </wps:txbx>
                      <wps:bodyPr wrap="square" lIns="0" tIns="0" rIns="0" bIns="0" rtlCol="0">
                        <a:noAutofit/>
                      </wps:bodyPr>
                    </wps:wsp>
                  </a:graphicData>
                </a:graphic>
              </wp:anchor>
            </w:drawing>
          </mc:Choice>
          <mc:Fallback>
            <w:pict>
              <v:shape style="position:absolute;margin-left:556.480286pt;margin-top:113.654037pt;width:241.75pt;height:110pt;mso-position-horizontal-relative:page;mso-position-vertical-relative:page;z-index:-18234368" type="#_x0000_t202" id="docshape334" filled="false" stroked="false">
                <v:textbox inset="0,0,0,0">
                  <w:txbxContent>
                    <w:p>
                      <w:pPr>
                        <w:spacing w:line="232" w:lineRule="auto" w:before="25"/>
                        <w:ind w:left="20" w:right="32" w:firstLine="0"/>
                        <w:jc w:val="left"/>
                        <w:rPr>
                          <w:i/>
                          <w:sz w:val="17"/>
                        </w:rPr>
                      </w:pPr>
                      <w:r>
                        <w:rPr>
                          <w:color w:val="01004C"/>
                          <w:sz w:val="17"/>
                        </w:rPr>
                        <w:t>AI CoLab is cross-sector collaboration between the public sector, academia, and charities to accelerate innovation and the use of safe and effective artificial intelligence for the public good – all</w:t>
                      </w:r>
                      <w:r>
                        <w:rPr>
                          <w:color w:val="01004C"/>
                          <w:spacing w:val="40"/>
                          <w:sz w:val="17"/>
                        </w:rPr>
                        <w:t> </w:t>
                      </w:r>
                      <w:r>
                        <w:rPr>
                          <w:color w:val="01004C"/>
                          <w:sz w:val="17"/>
                        </w:rPr>
                        <w:t>are welcome to find out more at </w:t>
                      </w:r>
                      <w:hyperlink r:id="rId201">
                        <w:r>
                          <w:rPr>
                            <w:i/>
                            <w:color w:val="0000FA"/>
                            <w:sz w:val="17"/>
                            <w:u w:val="single" w:color="0000FA"/>
                          </w:rPr>
                          <w:t>aicolab.org</w:t>
                        </w:r>
                      </w:hyperlink>
                      <w:r>
                        <w:rPr>
                          <w:i/>
                          <w:color w:val="01004C"/>
                          <w:sz w:val="17"/>
                        </w:rPr>
                        <w:t>.</w:t>
                      </w:r>
                    </w:p>
                    <w:p>
                      <w:pPr>
                        <w:spacing w:line="232" w:lineRule="auto" w:before="176"/>
                        <w:ind w:left="20" w:right="32" w:firstLine="0"/>
                        <w:jc w:val="left"/>
                        <w:rPr>
                          <w:sz w:val="17"/>
                        </w:rPr>
                      </w:pPr>
                      <w:r>
                        <w:rPr>
                          <w:color w:val="01004C"/>
                          <w:sz w:val="17"/>
                        </w:rPr>
                        <w:t>Dr Paul Hubbard is the Co-Head of the AI CoLab, a cross-sector initiative to advance inclusive and impactful uses of AI. The AI CoLab brings together government, industry, academia, and civil society, and is partly funded by the Australian Public Service Capability Reinvestment Fund.</w:t>
                      </w:r>
                    </w:p>
                  </w:txbxContent>
                </v:textbox>
                <w10:wrap type="none"/>
              </v:shape>
            </w:pict>
          </mc:Fallback>
        </mc:AlternateContent>
      </w:r>
      <w:r>
        <w:rPr/>
        <mc:AlternateContent>
          <mc:Choice Requires="wps">
            <w:drawing>
              <wp:anchor distT="0" distB="0" distL="0" distR="0" allowOverlap="1" layoutInCell="1" locked="0" behindDoc="1" simplePos="0" relativeHeight="485082624">
                <wp:simplePos x="0" y="0"/>
                <wp:positionH relativeFrom="page">
                  <wp:posOffset>3779300</wp:posOffset>
                </wp:positionH>
                <wp:positionV relativeFrom="page">
                  <wp:posOffset>3916819</wp:posOffset>
                </wp:positionV>
                <wp:extent cx="3077210" cy="2538730"/>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a:off x="0" y="0"/>
                          <a:ext cx="3077210" cy="2538730"/>
                        </a:xfrm>
                        <a:prstGeom prst="rect">
                          <a:avLst/>
                        </a:prstGeom>
                      </wps:spPr>
                      <wps:txbx>
                        <w:txbxContent>
                          <w:p>
                            <w:pPr>
                              <w:spacing w:before="20"/>
                              <w:ind w:left="20" w:right="0" w:firstLine="0"/>
                              <w:jc w:val="left"/>
                              <w:rPr>
                                <w:rFonts w:ascii="Segoe UI"/>
                                <w:b/>
                                <w:sz w:val="28"/>
                              </w:rPr>
                            </w:pPr>
                            <w:r>
                              <w:rPr>
                                <w:rFonts w:ascii="Segoe UI"/>
                                <w:b/>
                                <w:color w:val="0000FA"/>
                                <w:sz w:val="28"/>
                              </w:rPr>
                              <w:t>Using</w:t>
                            </w:r>
                            <w:r>
                              <w:rPr>
                                <w:rFonts w:ascii="Segoe UI"/>
                                <w:b/>
                                <w:color w:val="0000FA"/>
                                <w:spacing w:val="-4"/>
                                <w:sz w:val="28"/>
                              </w:rPr>
                              <w:t> </w:t>
                            </w:r>
                            <w:r>
                              <w:rPr>
                                <w:rFonts w:ascii="Segoe UI"/>
                                <w:b/>
                                <w:color w:val="0000FA"/>
                                <w:sz w:val="28"/>
                              </w:rPr>
                              <w:t>AI</w:t>
                            </w:r>
                            <w:r>
                              <w:rPr>
                                <w:rFonts w:ascii="Segoe UI"/>
                                <w:b/>
                                <w:color w:val="0000FA"/>
                                <w:spacing w:val="-2"/>
                                <w:sz w:val="28"/>
                              </w:rPr>
                              <w:t> </w:t>
                            </w:r>
                            <w:r>
                              <w:rPr>
                                <w:rFonts w:ascii="Segoe UI"/>
                                <w:b/>
                                <w:color w:val="0000FA"/>
                                <w:sz w:val="28"/>
                              </w:rPr>
                              <w:t>for</w:t>
                            </w:r>
                            <w:r>
                              <w:rPr>
                                <w:rFonts w:ascii="Segoe UI"/>
                                <w:b/>
                                <w:color w:val="0000FA"/>
                                <w:spacing w:val="-2"/>
                                <w:sz w:val="28"/>
                              </w:rPr>
                              <w:t> </w:t>
                            </w:r>
                            <w:r>
                              <w:rPr>
                                <w:rFonts w:ascii="Segoe UI"/>
                                <w:b/>
                                <w:color w:val="0000FA"/>
                                <w:spacing w:val="-4"/>
                                <w:sz w:val="28"/>
                              </w:rPr>
                              <w:t>good</w:t>
                            </w:r>
                          </w:p>
                          <w:p>
                            <w:pPr>
                              <w:pStyle w:val="BodyText"/>
                              <w:spacing w:line="228" w:lineRule="auto" w:before="44"/>
                              <w:ind w:left="20"/>
                            </w:pPr>
                            <w:r>
                              <w:rPr>
                                <w:color w:val="01004C"/>
                              </w:rPr>
                              <w:t>AI is often framed as a tool for productivity and profit, but its real value lies in its potential for bringing</w:t>
                            </w:r>
                            <w:r>
                              <w:rPr>
                                <w:color w:val="01004C"/>
                                <w:spacing w:val="-11"/>
                              </w:rPr>
                              <w:t> </w:t>
                            </w:r>
                            <w:r>
                              <w:rPr>
                                <w:color w:val="01004C"/>
                              </w:rPr>
                              <w:t>practical</w:t>
                            </w:r>
                            <w:r>
                              <w:rPr>
                                <w:color w:val="01004C"/>
                                <w:spacing w:val="-10"/>
                              </w:rPr>
                              <w:t> </w:t>
                            </w:r>
                            <w:r>
                              <w:rPr>
                                <w:color w:val="01004C"/>
                              </w:rPr>
                              <w:t>value</w:t>
                            </w:r>
                            <w:r>
                              <w:rPr>
                                <w:color w:val="01004C"/>
                                <w:spacing w:val="-10"/>
                              </w:rPr>
                              <w:t> </w:t>
                            </w:r>
                            <w:r>
                              <w:rPr>
                                <w:color w:val="01004C"/>
                              </w:rPr>
                              <w:t>to</w:t>
                            </w:r>
                            <w:r>
                              <w:rPr>
                                <w:color w:val="01004C"/>
                                <w:spacing w:val="-11"/>
                              </w:rPr>
                              <w:t> </w:t>
                            </w:r>
                            <w:r>
                              <w:rPr>
                                <w:color w:val="01004C"/>
                              </w:rPr>
                              <w:t>the</w:t>
                            </w:r>
                            <w:r>
                              <w:rPr>
                                <w:color w:val="01004C"/>
                                <w:spacing w:val="-10"/>
                              </w:rPr>
                              <w:t> </w:t>
                            </w:r>
                            <w:r>
                              <w:rPr>
                                <w:color w:val="01004C"/>
                              </w:rPr>
                              <w:t>wider</w:t>
                            </w:r>
                            <w:r>
                              <w:rPr>
                                <w:color w:val="01004C"/>
                                <w:spacing w:val="-10"/>
                              </w:rPr>
                              <w:t> </w:t>
                            </w:r>
                            <w:r>
                              <w:rPr>
                                <w:color w:val="01004C"/>
                              </w:rPr>
                              <w:t>community.</w:t>
                            </w:r>
                          </w:p>
                          <w:p>
                            <w:pPr>
                              <w:pStyle w:val="BodyText"/>
                              <w:spacing w:line="228" w:lineRule="auto" w:before="171"/>
                              <w:ind w:left="20"/>
                            </w:pPr>
                            <w:r>
                              <w:rPr>
                                <w:color w:val="01004C"/>
                              </w:rPr>
                              <w:t>“Focusing merely on business process optimisation</w:t>
                            </w:r>
                            <w:r>
                              <w:rPr>
                                <w:color w:val="01004C"/>
                                <w:spacing w:val="-16"/>
                              </w:rPr>
                              <w:t> </w:t>
                            </w:r>
                            <w:r>
                              <w:rPr>
                                <w:color w:val="01004C"/>
                              </w:rPr>
                              <w:t>can</w:t>
                            </w:r>
                            <w:r>
                              <w:rPr>
                                <w:color w:val="01004C"/>
                                <w:spacing w:val="-16"/>
                              </w:rPr>
                              <w:t> </w:t>
                            </w:r>
                            <w:r>
                              <w:rPr>
                                <w:color w:val="01004C"/>
                              </w:rPr>
                              <w:t>lock</w:t>
                            </w:r>
                            <w:r>
                              <w:rPr>
                                <w:color w:val="01004C"/>
                                <w:spacing w:val="-16"/>
                              </w:rPr>
                              <w:t> </w:t>
                            </w:r>
                            <w:r>
                              <w:rPr>
                                <w:color w:val="01004C"/>
                              </w:rPr>
                              <w:t>organisations</w:t>
                            </w:r>
                            <w:r>
                              <w:rPr>
                                <w:color w:val="01004C"/>
                                <w:spacing w:val="-15"/>
                              </w:rPr>
                              <w:t> </w:t>
                            </w:r>
                            <w:r>
                              <w:rPr>
                                <w:color w:val="01004C"/>
                              </w:rPr>
                              <w:t>into</w:t>
                            </w:r>
                            <w:r>
                              <w:rPr>
                                <w:color w:val="01004C"/>
                                <w:spacing w:val="-16"/>
                              </w:rPr>
                              <w:t> </w:t>
                            </w:r>
                            <w:r>
                              <w:rPr>
                                <w:color w:val="01004C"/>
                              </w:rPr>
                              <w:t>marginal improvements,</w:t>
                            </w:r>
                            <w:r>
                              <w:rPr>
                                <w:color w:val="01004C"/>
                                <w:spacing w:val="-1"/>
                              </w:rPr>
                              <w:t> </w:t>
                            </w:r>
                            <w:r>
                              <w:rPr>
                                <w:color w:val="01004C"/>
                              </w:rPr>
                              <w:t>missing</w:t>
                            </w:r>
                            <w:r>
                              <w:rPr>
                                <w:color w:val="01004C"/>
                                <w:spacing w:val="-1"/>
                              </w:rPr>
                              <w:t> </w:t>
                            </w:r>
                            <w:r>
                              <w:rPr>
                                <w:color w:val="01004C"/>
                              </w:rPr>
                              <w:t>opportunities</w:t>
                            </w:r>
                            <w:r>
                              <w:rPr>
                                <w:color w:val="01004C"/>
                                <w:spacing w:val="-1"/>
                              </w:rPr>
                              <w:t> </w:t>
                            </w:r>
                            <w:r>
                              <w:rPr>
                                <w:color w:val="01004C"/>
                              </w:rPr>
                              <w:t>to</w:t>
                            </w:r>
                            <w:r>
                              <w:rPr>
                                <w:color w:val="01004C"/>
                                <w:spacing w:val="-1"/>
                              </w:rPr>
                              <w:t> </w:t>
                            </w:r>
                            <w:r>
                              <w:rPr>
                                <w:color w:val="01004C"/>
                              </w:rPr>
                              <w:t>connect to</w:t>
                            </w:r>
                            <w:r>
                              <w:rPr>
                                <w:color w:val="01004C"/>
                                <w:spacing w:val="-4"/>
                              </w:rPr>
                              <w:t> </w:t>
                            </w:r>
                            <w:r>
                              <w:rPr>
                                <w:color w:val="01004C"/>
                              </w:rPr>
                              <w:t>the</w:t>
                            </w:r>
                            <w:r>
                              <w:rPr>
                                <w:color w:val="01004C"/>
                                <w:spacing w:val="-3"/>
                              </w:rPr>
                              <w:t> </w:t>
                            </w:r>
                            <w:r>
                              <w:rPr>
                                <w:color w:val="01004C"/>
                              </w:rPr>
                              <w:t>fundamental</w:t>
                            </w:r>
                            <w:r>
                              <w:rPr>
                                <w:color w:val="01004C"/>
                                <w:spacing w:val="-3"/>
                              </w:rPr>
                              <w:t> </w:t>
                            </w:r>
                            <w:r>
                              <w:rPr>
                                <w:color w:val="01004C"/>
                              </w:rPr>
                              <w:t>problems</w:t>
                            </w:r>
                            <w:r>
                              <w:rPr>
                                <w:color w:val="01004C"/>
                                <w:spacing w:val="-4"/>
                              </w:rPr>
                              <w:t> </w:t>
                            </w:r>
                            <w:r>
                              <w:rPr>
                                <w:color w:val="01004C"/>
                              </w:rPr>
                              <w:t>that</w:t>
                            </w:r>
                            <w:r>
                              <w:rPr>
                                <w:color w:val="01004C"/>
                                <w:spacing w:val="-3"/>
                              </w:rPr>
                              <w:t> </w:t>
                            </w:r>
                            <w:r>
                              <w:rPr>
                                <w:color w:val="01004C"/>
                              </w:rPr>
                              <w:t>need</w:t>
                            </w:r>
                            <w:r>
                              <w:rPr>
                                <w:color w:val="01004C"/>
                                <w:spacing w:val="-4"/>
                              </w:rPr>
                              <w:t> </w:t>
                            </w:r>
                            <w:r>
                              <w:rPr>
                                <w:color w:val="01004C"/>
                              </w:rPr>
                              <w:t>solving,” says Hubbard.</w:t>
                            </w:r>
                          </w:p>
                          <w:p>
                            <w:pPr>
                              <w:pStyle w:val="BodyText"/>
                              <w:spacing w:line="228" w:lineRule="auto" w:before="171"/>
                              <w:ind w:left="20"/>
                            </w:pPr>
                            <w:r>
                              <w:rPr>
                                <w:color w:val="01004C"/>
                              </w:rPr>
                              <w:t>“That’s where new value lies…how we can collaborate</w:t>
                            </w:r>
                            <w:r>
                              <w:rPr>
                                <w:color w:val="01004C"/>
                                <w:spacing w:val="-13"/>
                              </w:rPr>
                              <w:t> </w:t>
                            </w:r>
                            <w:r>
                              <w:rPr>
                                <w:color w:val="01004C"/>
                              </w:rPr>
                              <w:t>to</w:t>
                            </w:r>
                            <w:r>
                              <w:rPr>
                                <w:color w:val="01004C"/>
                                <w:spacing w:val="-14"/>
                              </w:rPr>
                              <w:t> </w:t>
                            </w:r>
                            <w:r>
                              <w:rPr>
                                <w:color w:val="01004C"/>
                              </w:rPr>
                              <w:t>find</w:t>
                            </w:r>
                            <w:r>
                              <w:rPr>
                                <w:color w:val="01004C"/>
                                <w:spacing w:val="-14"/>
                              </w:rPr>
                              <w:t> </w:t>
                            </w:r>
                            <w:r>
                              <w:rPr>
                                <w:color w:val="01004C"/>
                              </w:rPr>
                              <w:t>new</w:t>
                            </w:r>
                            <w:r>
                              <w:rPr>
                                <w:color w:val="01004C"/>
                                <w:spacing w:val="-13"/>
                              </w:rPr>
                              <w:t> </w:t>
                            </w:r>
                            <w:r>
                              <w:rPr>
                                <w:color w:val="01004C"/>
                              </w:rPr>
                              <w:t>ways</w:t>
                            </w:r>
                            <w:r>
                              <w:rPr>
                                <w:color w:val="01004C"/>
                                <w:spacing w:val="-14"/>
                              </w:rPr>
                              <w:t> </w:t>
                            </w:r>
                            <w:r>
                              <w:rPr>
                                <w:color w:val="01004C"/>
                              </w:rPr>
                              <w:t>of</w:t>
                            </w:r>
                            <w:r>
                              <w:rPr>
                                <w:color w:val="01004C"/>
                                <w:spacing w:val="-14"/>
                              </w:rPr>
                              <w:t> </w:t>
                            </w:r>
                            <w:r>
                              <w:rPr>
                                <w:color w:val="01004C"/>
                              </w:rPr>
                              <w:t>creating</w:t>
                            </w:r>
                            <w:r>
                              <w:rPr>
                                <w:color w:val="01004C"/>
                                <w:spacing w:val="-14"/>
                              </w:rPr>
                              <w:t> </w:t>
                            </w:r>
                            <w:r>
                              <w:rPr>
                                <w:color w:val="01004C"/>
                              </w:rPr>
                              <w:t>social value,” he says.</w:t>
                            </w:r>
                          </w:p>
                        </w:txbxContent>
                      </wps:txbx>
                      <wps:bodyPr wrap="square" lIns="0" tIns="0" rIns="0" bIns="0" rtlCol="0">
                        <a:noAutofit/>
                      </wps:bodyPr>
                    </wps:wsp>
                  </a:graphicData>
                </a:graphic>
              </wp:anchor>
            </w:drawing>
          </mc:Choice>
          <mc:Fallback>
            <w:pict>
              <v:shape style="position:absolute;margin-left:297.582703pt;margin-top:308.41098pt;width:242.3pt;height:199.9pt;mso-position-horizontal-relative:page;mso-position-vertical-relative:page;z-index:-18233856" type="#_x0000_t202" id="docshape335" filled="false" stroked="false">
                <v:textbox inset="0,0,0,0">
                  <w:txbxContent>
                    <w:p>
                      <w:pPr>
                        <w:spacing w:before="20"/>
                        <w:ind w:left="20" w:right="0" w:firstLine="0"/>
                        <w:jc w:val="left"/>
                        <w:rPr>
                          <w:rFonts w:ascii="Segoe UI"/>
                          <w:b/>
                          <w:sz w:val="28"/>
                        </w:rPr>
                      </w:pPr>
                      <w:r>
                        <w:rPr>
                          <w:rFonts w:ascii="Segoe UI"/>
                          <w:b/>
                          <w:color w:val="0000FA"/>
                          <w:sz w:val="28"/>
                        </w:rPr>
                        <w:t>Using</w:t>
                      </w:r>
                      <w:r>
                        <w:rPr>
                          <w:rFonts w:ascii="Segoe UI"/>
                          <w:b/>
                          <w:color w:val="0000FA"/>
                          <w:spacing w:val="-4"/>
                          <w:sz w:val="28"/>
                        </w:rPr>
                        <w:t> </w:t>
                      </w:r>
                      <w:r>
                        <w:rPr>
                          <w:rFonts w:ascii="Segoe UI"/>
                          <w:b/>
                          <w:color w:val="0000FA"/>
                          <w:sz w:val="28"/>
                        </w:rPr>
                        <w:t>AI</w:t>
                      </w:r>
                      <w:r>
                        <w:rPr>
                          <w:rFonts w:ascii="Segoe UI"/>
                          <w:b/>
                          <w:color w:val="0000FA"/>
                          <w:spacing w:val="-2"/>
                          <w:sz w:val="28"/>
                        </w:rPr>
                        <w:t> </w:t>
                      </w:r>
                      <w:r>
                        <w:rPr>
                          <w:rFonts w:ascii="Segoe UI"/>
                          <w:b/>
                          <w:color w:val="0000FA"/>
                          <w:sz w:val="28"/>
                        </w:rPr>
                        <w:t>for</w:t>
                      </w:r>
                      <w:r>
                        <w:rPr>
                          <w:rFonts w:ascii="Segoe UI"/>
                          <w:b/>
                          <w:color w:val="0000FA"/>
                          <w:spacing w:val="-2"/>
                          <w:sz w:val="28"/>
                        </w:rPr>
                        <w:t> </w:t>
                      </w:r>
                      <w:r>
                        <w:rPr>
                          <w:rFonts w:ascii="Segoe UI"/>
                          <w:b/>
                          <w:color w:val="0000FA"/>
                          <w:spacing w:val="-4"/>
                          <w:sz w:val="28"/>
                        </w:rPr>
                        <w:t>good</w:t>
                      </w:r>
                    </w:p>
                    <w:p>
                      <w:pPr>
                        <w:pStyle w:val="BodyText"/>
                        <w:spacing w:line="228" w:lineRule="auto" w:before="44"/>
                        <w:ind w:left="20"/>
                      </w:pPr>
                      <w:r>
                        <w:rPr>
                          <w:color w:val="01004C"/>
                        </w:rPr>
                        <w:t>AI is often framed as a tool for productivity and profit, but its real value lies in its potential for bringing</w:t>
                      </w:r>
                      <w:r>
                        <w:rPr>
                          <w:color w:val="01004C"/>
                          <w:spacing w:val="-11"/>
                        </w:rPr>
                        <w:t> </w:t>
                      </w:r>
                      <w:r>
                        <w:rPr>
                          <w:color w:val="01004C"/>
                        </w:rPr>
                        <w:t>practical</w:t>
                      </w:r>
                      <w:r>
                        <w:rPr>
                          <w:color w:val="01004C"/>
                          <w:spacing w:val="-10"/>
                        </w:rPr>
                        <w:t> </w:t>
                      </w:r>
                      <w:r>
                        <w:rPr>
                          <w:color w:val="01004C"/>
                        </w:rPr>
                        <w:t>value</w:t>
                      </w:r>
                      <w:r>
                        <w:rPr>
                          <w:color w:val="01004C"/>
                          <w:spacing w:val="-10"/>
                        </w:rPr>
                        <w:t> </w:t>
                      </w:r>
                      <w:r>
                        <w:rPr>
                          <w:color w:val="01004C"/>
                        </w:rPr>
                        <w:t>to</w:t>
                      </w:r>
                      <w:r>
                        <w:rPr>
                          <w:color w:val="01004C"/>
                          <w:spacing w:val="-11"/>
                        </w:rPr>
                        <w:t> </w:t>
                      </w:r>
                      <w:r>
                        <w:rPr>
                          <w:color w:val="01004C"/>
                        </w:rPr>
                        <w:t>the</w:t>
                      </w:r>
                      <w:r>
                        <w:rPr>
                          <w:color w:val="01004C"/>
                          <w:spacing w:val="-10"/>
                        </w:rPr>
                        <w:t> </w:t>
                      </w:r>
                      <w:r>
                        <w:rPr>
                          <w:color w:val="01004C"/>
                        </w:rPr>
                        <w:t>wider</w:t>
                      </w:r>
                      <w:r>
                        <w:rPr>
                          <w:color w:val="01004C"/>
                          <w:spacing w:val="-10"/>
                        </w:rPr>
                        <w:t> </w:t>
                      </w:r>
                      <w:r>
                        <w:rPr>
                          <w:color w:val="01004C"/>
                        </w:rPr>
                        <w:t>community.</w:t>
                      </w:r>
                    </w:p>
                    <w:p>
                      <w:pPr>
                        <w:pStyle w:val="BodyText"/>
                        <w:spacing w:line="228" w:lineRule="auto" w:before="171"/>
                        <w:ind w:left="20"/>
                      </w:pPr>
                      <w:r>
                        <w:rPr>
                          <w:color w:val="01004C"/>
                        </w:rPr>
                        <w:t>“Focusing merely on business process optimisation</w:t>
                      </w:r>
                      <w:r>
                        <w:rPr>
                          <w:color w:val="01004C"/>
                          <w:spacing w:val="-16"/>
                        </w:rPr>
                        <w:t> </w:t>
                      </w:r>
                      <w:r>
                        <w:rPr>
                          <w:color w:val="01004C"/>
                        </w:rPr>
                        <w:t>can</w:t>
                      </w:r>
                      <w:r>
                        <w:rPr>
                          <w:color w:val="01004C"/>
                          <w:spacing w:val="-16"/>
                        </w:rPr>
                        <w:t> </w:t>
                      </w:r>
                      <w:r>
                        <w:rPr>
                          <w:color w:val="01004C"/>
                        </w:rPr>
                        <w:t>lock</w:t>
                      </w:r>
                      <w:r>
                        <w:rPr>
                          <w:color w:val="01004C"/>
                          <w:spacing w:val="-16"/>
                        </w:rPr>
                        <w:t> </w:t>
                      </w:r>
                      <w:r>
                        <w:rPr>
                          <w:color w:val="01004C"/>
                        </w:rPr>
                        <w:t>organisations</w:t>
                      </w:r>
                      <w:r>
                        <w:rPr>
                          <w:color w:val="01004C"/>
                          <w:spacing w:val="-15"/>
                        </w:rPr>
                        <w:t> </w:t>
                      </w:r>
                      <w:r>
                        <w:rPr>
                          <w:color w:val="01004C"/>
                        </w:rPr>
                        <w:t>into</w:t>
                      </w:r>
                      <w:r>
                        <w:rPr>
                          <w:color w:val="01004C"/>
                          <w:spacing w:val="-16"/>
                        </w:rPr>
                        <w:t> </w:t>
                      </w:r>
                      <w:r>
                        <w:rPr>
                          <w:color w:val="01004C"/>
                        </w:rPr>
                        <w:t>marginal improvements,</w:t>
                      </w:r>
                      <w:r>
                        <w:rPr>
                          <w:color w:val="01004C"/>
                          <w:spacing w:val="-1"/>
                        </w:rPr>
                        <w:t> </w:t>
                      </w:r>
                      <w:r>
                        <w:rPr>
                          <w:color w:val="01004C"/>
                        </w:rPr>
                        <w:t>missing</w:t>
                      </w:r>
                      <w:r>
                        <w:rPr>
                          <w:color w:val="01004C"/>
                          <w:spacing w:val="-1"/>
                        </w:rPr>
                        <w:t> </w:t>
                      </w:r>
                      <w:r>
                        <w:rPr>
                          <w:color w:val="01004C"/>
                        </w:rPr>
                        <w:t>opportunities</w:t>
                      </w:r>
                      <w:r>
                        <w:rPr>
                          <w:color w:val="01004C"/>
                          <w:spacing w:val="-1"/>
                        </w:rPr>
                        <w:t> </w:t>
                      </w:r>
                      <w:r>
                        <w:rPr>
                          <w:color w:val="01004C"/>
                        </w:rPr>
                        <w:t>to</w:t>
                      </w:r>
                      <w:r>
                        <w:rPr>
                          <w:color w:val="01004C"/>
                          <w:spacing w:val="-1"/>
                        </w:rPr>
                        <w:t> </w:t>
                      </w:r>
                      <w:r>
                        <w:rPr>
                          <w:color w:val="01004C"/>
                        </w:rPr>
                        <w:t>connect to</w:t>
                      </w:r>
                      <w:r>
                        <w:rPr>
                          <w:color w:val="01004C"/>
                          <w:spacing w:val="-4"/>
                        </w:rPr>
                        <w:t> </w:t>
                      </w:r>
                      <w:r>
                        <w:rPr>
                          <w:color w:val="01004C"/>
                        </w:rPr>
                        <w:t>the</w:t>
                      </w:r>
                      <w:r>
                        <w:rPr>
                          <w:color w:val="01004C"/>
                          <w:spacing w:val="-3"/>
                        </w:rPr>
                        <w:t> </w:t>
                      </w:r>
                      <w:r>
                        <w:rPr>
                          <w:color w:val="01004C"/>
                        </w:rPr>
                        <w:t>fundamental</w:t>
                      </w:r>
                      <w:r>
                        <w:rPr>
                          <w:color w:val="01004C"/>
                          <w:spacing w:val="-3"/>
                        </w:rPr>
                        <w:t> </w:t>
                      </w:r>
                      <w:r>
                        <w:rPr>
                          <w:color w:val="01004C"/>
                        </w:rPr>
                        <w:t>problems</w:t>
                      </w:r>
                      <w:r>
                        <w:rPr>
                          <w:color w:val="01004C"/>
                          <w:spacing w:val="-4"/>
                        </w:rPr>
                        <w:t> </w:t>
                      </w:r>
                      <w:r>
                        <w:rPr>
                          <w:color w:val="01004C"/>
                        </w:rPr>
                        <w:t>that</w:t>
                      </w:r>
                      <w:r>
                        <w:rPr>
                          <w:color w:val="01004C"/>
                          <w:spacing w:val="-3"/>
                        </w:rPr>
                        <w:t> </w:t>
                      </w:r>
                      <w:r>
                        <w:rPr>
                          <w:color w:val="01004C"/>
                        </w:rPr>
                        <w:t>need</w:t>
                      </w:r>
                      <w:r>
                        <w:rPr>
                          <w:color w:val="01004C"/>
                          <w:spacing w:val="-4"/>
                        </w:rPr>
                        <w:t> </w:t>
                      </w:r>
                      <w:r>
                        <w:rPr>
                          <w:color w:val="01004C"/>
                        </w:rPr>
                        <w:t>solving,” says Hubbard.</w:t>
                      </w:r>
                    </w:p>
                    <w:p>
                      <w:pPr>
                        <w:pStyle w:val="BodyText"/>
                        <w:spacing w:line="228" w:lineRule="auto" w:before="171"/>
                        <w:ind w:left="20"/>
                      </w:pPr>
                      <w:r>
                        <w:rPr>
                          <w:color w:val="01004C"/>
                        </w:rPr>
                        <w:t>“That’s where new value lies…how we can collaborate</w:t>
                      </w:r>
                      <w:r>
                        <w:rPr>
                          <w:color w:val="01004C"/>
                          <w:spacing w:val="-13"/>
                        </w:rPr>
                        <w:t> </w:t>
                      </w:r>
                      <w:r>
                        <w:rPr>
                          <w:color w:val="01004C"/>
                        </w:rPr>
                        <w:t>to</w:t>
                      </w:r>
                      <w:r>
                        <w:rPr>
                          <w:color w:val="01004C"/>
                          <w:spacing w:val="-14"/>
                        </w:rPr>
                        <w:t> </w:t>
                      </w:r>
                      <w:r>
                        <w:rPr>
                          <w:color w:val="01004C"/>
                        </w:rPr>
                        <w:t>find</w:t>
                      </w:r>
                      <w:r>
                        <w:rPr>
                          <w:color w:val="01004C"/>
                          <w:spacing w:val="-14"/>
                        </w:rPr>
                        <w:t> </w:t>
                      </w:r>
                      <w:r>
                        <w:rPr>
                          <w:color w:val="01004C"/>
                        </w:rPr>
                        <w:t>new</w:t>
                      </w:r>
                      <w:r>
                        <w:rPr>
                          <w:color w:val="01004C"/>
                          <w:spacing w:val="-13"/>
                        </w:rPr>
                        <w:t> </w:t>
                      </w:r>
                      <w:r>
                        <w:rPr>
                          <w:color w:val="01004C"/>
                        </w:rPr>
                        <w:t>ways</w:t>
                      </w:r>
                      <w:r>
                        <w:rPr>
                          <w:color w:val="01004C"/>
                          <w:spacing w:val="-14"/>
                        </w:rPr>
                        <w:t> </w:t>
                      </w:r>
                      <w:r>
                        <w:rPr>
                          <w:color w:val="01004C"/>
                        </w:rPr>
                        <w:t>of</w:t>
                      </w:r>
                      <w:r>
                        <w:rPr>
                          <w:color w:val="01004C"/>
                          <w:spacing w:val="-14"/>
                        </w:rPr>
                        <w:t> </w:t>
                      </w:r>
                      <w:r>
                        <w:rPr>
                          <w:color w:val="01004C"/>
                        </w:rPr>
                        <w:t>creating</w:t>
                      </w:r>
                      <w:r>
                        <w:rPr>
                          <w:color w:val="01004C"/>
                          <w:spacing w:val="-14"/>
                        </w:rPr>
                        <w:t> </w:t>
                      </w:r>
                      <w:r>
                        <w:rPr>
                          <w:color w:val="01004C"/>
                        </w:rPr>
                        <w:t>social value,” he says.</w:t>
                      </w:r>
                    </w:p>
                  </w:txbxContent>
                </v:textbox>
                <w10:wrap type="none"/>
              </v:shape>
            </w:pict>
          </mc:Fallback>
        </mc:AlternateContent>
      </w:r>
      <w:r>
        <w:rPr/>
        <mc:AlternateContent>
          <mc:Choice Requires="wps">
            <w:drawing>
              <wp:anchor distT="0" distB="0" distL="0" distR="0" allowOverlap="1" layoutInCell="1" locked="0" behindDoc="1" simplePos="0" relativeHeight="485083136">
                <wp:simplePos x="0" y="0"/>
                <wp:positionH relativeFrom="page">
                  <wp:posOffset>7079201</wp:posOffset>
                </wp:positionH>
                <wp:positionV relativeFrom="page">
                  <wp:posOffset>4799667</wp:posOffset>
                </wp:positionV>
                <wp:extent cx="2913380" cy="1667510"/>
                <wp:effectExtent l="0" t="0" r="0" b="0"/>
                <wp:wrapNone/>
                <wp:docPr id="352" name="Textbox 352"/>
                <wp:cNvGraphicFramePr>
                  <a:graphicFrameLocks/>
                </wp:cNvGraphicFramePr>
                <a:graphic>
                  <a:graphicData uri="http://schemas.microsoft.com/office/word/2010/wordprocessingShape">
                    <wps:wsp>
                      <wps:cNvPr id="352" name="Textbox 352"/>
                      <wps:cNvSpPr txBox="1"/>
                      <wps:spPr>
                        <a:xfrm>
                          <a:off x="0" y="0"/>
                          <a:ext cx="2913380" cy="1667510"/>
                        </a:xfrm>
                        <a:prstGeom prst="rect">
                          <a:avLst/>
                        </a:prstGeom>
                      </wps:spPr>
                      <wps:txbx>
                        <w:txbxContent>
                          <w:p>
                            <w:pPr>
                              <w:spacing w:line="204" w:lineRule="auto" w:before="71"/>
                              <w:ind w:left="20" w:right="423" w:firstLine="0"/>
                              <w:jc w:val="left"/>
                              <w:rPr>
                                <w:i/>
                                <w:sz w:val="32"/>
                              </w:rPr>
                            </w:pPr>
                            <w:r>
                              <w:rPr>
                                <w:i/>
                                <w:color w:val="01004C"/>
                                <w:sz w:val="32"/>
                              </w:rPr>
                              <w:t>AI</w:t>
                            </w:r>
                            <w:r>
                              <w:rPr>
                                <w:i/>
                                <w:color w:val="01004C"/>
                                <w:spacing w:val="-14"/>
                                <w:sz w:val="32"/>
                              </w:rPr>
                              <w:t> </w:t>
                            </w:r>
                            <w:r>
                              <w:rPr>
                                <w:i/>
                                <w:color w:val="01004C"/>
                                <w:sz w:val="32"/>
                              </w:rPr>
                              <w:t>is</w:t>
                            </w:r>
                            <w:r>
                              <w:rPr>
                                <w:i/>
                                <w:color w:val="01004C"/>
                                <w:spacing w:val="-14"/>
                                <w:sz w:val="32"/>
                              </w:rPr>
                              <w:t> </w:t>
                            </w:r>
                            <w:r>
                              <w:rPr>
                                <w:i/>
                                <w:color w:val="01004C"/>
                                <w:sz w:val="32"/>
                              </w:rPr>
                              <w:t>still</w:t>
                            </w:r>
                            <w:r>
                              <w:rPr>
                                <w:i/>
                                <w:color w:val="01004C"/>
                                <w:spacing w:val="-14"/>
                                <w:sz w:val="32"/>
                              </w:rPr>
                              <w:t> </w:t>
                            </w:r>
                            <w:r>
                              <w:rPr>
                                <w:i/>
                                <w:color w:val="01004C"/>
                                <w:sz w:val="32"/>
                              </w:rPr>
                              <w:t>in</w:t>
                            </w:r>
                            <w:r>
                              <w:rPr>
                                <w:i/>
                                <w:color w:val="01004C"/>
                                <w:spacing w:val="-14"/>
                                <w:sz w:val="32"/>
                              </w:rPr>
                              <w:t> </w:t>
                            </w:r>
                            <w:r>
                              <w:rPr>
                                <w:i/>
                                <w:color w:val="01004C"/>
                                <w:sz w:val="32"/>
                              </w:rPr>
                              <w:t>its</w:t>
                            </w:r>
                            <w:r>
                              <w:rPr>
                                <w:i/>
                                <w:color w:val="01004C"/>
                                <w:spacing w:val="-14"/>
                                <w:sz w:val="32"/>
                              </w:rPr>
                              <w:t> </w:t>
                            </w:r>
                            <w:r>
                              <w:rPr>
                                <w:i/>
                                <w:color w:val="01004C"/>
                                <w:sz w:val="32"/>
                              </w:rPr>
                              <w:t>formative</w:t>
                            </w:r>
                            <w:r>
                              <w:rPr>
                                <w:i/>
                                <w:color w:val="01004C"/>
                                <w:spacing w:val="-14"/>
                                <w:sz w:val="32"/>
                              </w:rPr>
                              <w:t> </w:t>
                            </w:r>
                            <w:r>
                              <w:rPr>
                                <w:i/>
                                <w:color w:val="01004C"/>
                                <w:sz w:val="32"/>
                              </w:rPr>
                              <w:t>stages. Generative AI suffers from what</w:t>
                            </w:r>
                            <w:r>
                              <w:rPr>
                                <w:i/>
                                <w:color w:val="01004C"/>
                                <w:spacing w:val="-7"/>
                                <w:sz w:val="32"/>
                              </w:rPr>
                              <w:t> </w:t>
                            </w:r>
                            <w:r>
                              <w:rPr>
                                <w:i/>
                                <w:color w:val="01004C"/>
                                <w:sz w:val="32"/>
                              </w:rPr>
                              <w:t>researchers</w:t>
                            </w:r>
                            <w:r>
                              <w:rPr>
                                <w:i/>
                                <w:color w:val="01004C"/>
                                <w:spacing w:val="-7"/>
                                <w:sz w:val="32"/>
                              </w:rPr>
                              <w:t> </w:t>
                            </w:r>
                            <w:r>
                              <w:rPr>
                                <w:i/>
                                <w:color w:val="01004C"/>
                                <w:sz w:val="32"/>
                              </w:rPr>
                              <w:t>call</w:t>
                            </w:r>
                            <w:r>
                              <w:rPr>
                                <w:i/>
                                <w:color w:val="01004C"/>
                                <w:spacing w:val="-7"/>
                                <w:sz w:val="32"/>
                              </w:rPr>
                              <w:t> </w:t>
                            </w:r>
                            <w:r>
                              <w:rPr>
                                <w:i/>
                                <w:color w:val="01004C"/>
                                <w:sz w:val="32"/>
                              </w:rPr>
                              <w:t>a</w:t>
                            </w:r>
                            <w:r>
                              <w:rPr>
                                <w:i/>
                                <w:color w:val="01004C"/>
                                <w:spacing w:val="-7"/>
                                <w:sz w:val="32"/>
                              </w:rPr>
                              <w:t> </w:t>
                            </w:r>
                            <w:r>
                              <w:rPr>
                                <w:i/>
                                <w:color w:val="01004C"/>
                                <w:sz w:val="32"/>
                              </w:rPr>
                              <w:t>‘jagged technological frontier’: pairing</w:t>
                            </w:r>
                          </w:p>
                          <w:p>
                            <w:pPr>
                              <w:spacing w:line="204" w:lineRule="auto" w:before="0"/>
                              <w:ind w:left="20" w:right="0" w:firstLine="0"/>
                              <w:jc w:val="left"/>
                              <w:rPr>
                                <w:i/>
                                <w:sz w:val="32"/>
                              </w:rPr>
                            </w:pPr>
                            <w:r>
                              <w:rPr>
                                <w:i/>
                                <w:color w:val="01004C"/>
                                <w:spacing w:val="-2"/>
                                <w:sz w:val="32"/>
                              </w:rPr>
                              <w:t>mind-blowing</w:t>
                            </w:r>
                            <w:r>
                              <w:rPr>
                                <w:i/>
                                <w:color w:val="01004C"/>
                                <w:spacing w:val="-18"/>
                                <w:sz w:val="32"/>
                              </w:rPr>
                              <w:t> </w:t>
                            </w:r>
                            <w:r>
                              <w:rPr>
                                <w:i/>
                                <w:color w:val="01004C"/>
                                <w:spacing w:val="-2"/>
                                <w:sz w:val="32"/>
                              </w:rPr>
                              <w:t>capabilities</w:t>
                            </w:r>
                            <w:r>
                              <w:rPr>
                                <w:i/>
                                <w:color w:val="01004C"/>
                                <w:spacing w:val="-18"/>
                                <w:sz w:val="32"/>
                              </w:rPr>
                              <w:t> </w:t>
                            </w:r>
                            <w:r>
                              <w:rPr>
                                <w:i/>
                                <w:color w:val="01004C"/>
                                <w:spacing w:val="-2"/>
                                <w:sz w:val="32"/>
                              </w:rPr>
                              <w:t>with</w:t>
                            </w:r>
                            <w:r>
                              <w:rPr>
                                <w:i/>
                                <w:color w:val="01004C"/>
                                <w:spacing w:val="-18"/>
                                <w:sz w:val="32"/>
                              </w:rPr>
                              <w:t> </w:t>
                            </w:r>
                            <w:r>
                              <w:rPr>
                                <w:i/>
                                <w:color w:val="01004C"/>
                                <w:spacing w:val="-2"/>
                                <w:sz w:val="32"/>
                              </w:rPr>
                              <w:t>the </w:t>
                            </w:r>
                            <w:r>
                              <w:rPr>
                                <w:i/>
                                <w:color w:val="01004C"/>
                                <w:sz w:val="32"/>
                              </w:rPr>
                              <w:t>inability to complete trivial tasks like basic maths.</w:t>
                            </w:r>
                          </w:p>
                        </w:txbxContent>
                      </wps:txbx>
                      <wps:bodyPr wrap="square" lIns="0" tIns="0" rIns="0" bIns="0" rtlCol="0">
                        <a:noAutofit/>
                      </wps:bodyPr>
                    </wps:wsp>
                  </a:graphicData>
                </a:graphic>
              </wp:anchor>
            </w:drawing>
          </mc:Choice>
          <mc:Fallback>
            <w:pict>
              <v:shape style="position:absolute;margin-left:557.417419pt;margin-top:377.926575pt;width:229.4pt;height:131.3pt;mso-position-horizontal-relative:page;mso-position-vertical-relative:page;z-index:-18233344" type="#_x0000_t202" id="docshape336" filled="false" stroked="false">
                <v:textbox inset="0,0,0,0">
                  <w:txbxContent>
                    <w:p>
                      <w:pPr>
                        <w:spacing w:line="204" w:lineRule="auto" w:before="71"/>
                        <w:ind w:left="20" w:right="423" w:firstLine="0"/>
                        <w:jc w:val="left"/>
                        <w:rPr>
                          <w:i/>
                          <w:sz w:val="32"/>
                        </w:rPr>
                      </w:pPr>
                      <w:r>
                        <w:rPr>
                          <w:i/>
                          <w:color w:val="01004C"/>
                          <w:sz w:val="32"/>
                        </w:rPr>
                        <w:t>AI</w:t>
                      </w:r>
                      <w:r>
                        <w:rPr>
                          <w:i/>
                          <w:color w:val="01004C"/>
                          <w:spacing w:val="-14"/>
                          <w:sz w:val="32"/>
                        </w:rPr>
                        <w:t> </w:t>
                      </w:r>
                      <w:r>
                        <w:rPr>
                          <w:i/>
                          <w:color w:val="01004C"/>
                          <w:sz w:val="32"/>
                        </w:rPr>
                        <w:t>is</w:t>
                      </w:r>
                      <w:r>
                        <w:rPr>
                          <w:i/>
                          <w:color w:val="01004C"/>
                          <w:spacing w:val="-14"/>
                          <w:sz w:val="32"/>
                        </w:rPr>
                        <w:t> </w:t>
                      </w:r>
                      <w:r>
                        <w:rPr>
                          <w:i/>
                          <w:color w:val="01004C"/>
                          <w:sz w:val="32"/>
                        </w:rPr>
                        <w:t>still</w:t>
                      </w:r>
                      <w:r>
                        <w:rPr>
                          <w:i/>
                          <w:color w:val="01004C"/>
                          <w:spacing w:val="-14"/>
                          <w:sz w:val="32"/>
                        </w:rPr>
                        <w:t> </w:t>
                      </w:r>
                      <w:r>
                        <w:rPr>
                          <w:i/>
                          <w:color w:val="01004C"/>
                          <w:sz w:val="32"/>
                        </w:rPr>
                        <w:t>in</w:t>
                      </w:r>
                      <w:r>
                        <w:rPr>
                          <w:i/>
                          <w:color w:val="01004C"/>
                          <w:spacing w:val="-14"/>
                          <w:sz w:val="32"/>
                        </w:rPr>
                        <w:t> </w:t>
                      </w:r>
                      <w:r>
                        <w:rPr>
                          <w:i/>
                          <w:color w:val="01004C"/>
                          <w:sz w:val="32"/>
                        </w:rPr>
                        <w:t>its</w:t>
                      </w:r>
                      <w:r>
                        <w:rPr>
                          <w:i/>
                          <w:color w:val="01004C"/>
                          <w:spacing w:val="-14"/>
                          <w:sz w:val="32"/>
                        </w:rPr>
                        <w:t> </w:t>
                      </w:r>
                      <w:r>
                        <w:rPr>
                          <w:i/>
                          <w:color w:val="01004C"/>
                          <w:sz w:val="32"/>
                        </w:rPr>
                        <w:t>formative</w:t>
                      </w:r>
                      <w:r>
                        <w:rPr>
                          <w:i/>
                          <w:color w:val="01004C"/>
                          <w:spacing w:val="-14"/>
                          <w:sz w:val="32"/>
                        </w:rPr>
                        <w:t> </w:t>
                      </w:r>
                      <w:r>
                        <w:rPr>
                          <w:i/>
                          <w:color w:val="01004C"/>
                          <w:sz w:val="32"/>
                        </w:rPr>
                        <w:t>stages. Generative AI suffers from what</w:t>
                      </w:r>
                      <w:r>
                        <w:rPr>
                          <w:i/>
                          <w:color w:val="01004C"/>
                          <w:spacing w:val="-7"/>
                          <w:sz w:val="32"/>
                        </w:rPr>
                        <w:t> </w:t>
                      </w:r>
                      <w:r>
                        <w:rPr>
                          <w:i/>
                          <w:color w:val="01004C"/>
                          <w:sz w:val="32"/>
                        </w:rPr>
                        <w:t>researchers</w:t>
                      </w:r>
                      <w:r>
                        <w:rPr>
                          <w:i/>
                          <w:color w:val="01004C"/>
                          <w:spacing w:val="-7"/>
                          <w:sz w:val="32"/>
                        </w:rPr>
                        <w:t> </w:t>
                      </w:r>
                      <w:r>
                        <w:rPr>
                          <w:i/>
                          <w:color w:val="01004C"/>
                          <w:sz w:val="32"/>
                        </w:rPr>
                        <w:t>call</w:t>
                      </w:r>
                      <w:r>
                        <w:rPr>
                          <w:i/>
                          <w:color w:val="01004C"/>
                          <w:spacing w:val="-7"/>
                          <w:sz w:val="32"/>
                        </w:rPr>
                        <w:t> </w:t>
                      </w:r>
                      <w:r>
                        <w:rPr>
                          <w:i/>
                          <w:color w:val="01004C"/>
                          <w:sz w:val="32"/>
                        </w:rPr>
                        <w:t>a</w:t>
                      </w:r>
                      <w:r>
                        <w:rPr>
                          <w:i/>
                          <w:color w:val="01004C"/>
                          <w:spacing w:val="-7"/>
                          <w:sz w:val="32"/>
                        </w:rPr>
                        <w:t> </w:t>
                      </w:r>
                      <w:r>
                        <w:rPr>
                          <w:i/>
                          <w:color w:val="01004C"/>
                          <w:sz w:val="32"/>
                        </w:rPr>
                        <w:t>‘jagged technological frontier’: pairing</w:t>
                      </w:r>
                    </w:p>
                    <w:p>
                      <w:pPr>
                        <w:spacing w:line="204" w:lineRule="auto" w:before="0"/>
                        <w:ind w:left="20" w:right="0" w:firstLine="0"/>
                        <w:jc w:val="left"/>
                        <w:rPr>
                          <w:i/>
                          <w:sz w:val="32"/>
                        </w:rPr>
                      </w:pPr>
                      <w:r>
                        <w:rPr>
                          <w:i/>
                          <w:color w:val="01004C"/>
                          <w:spacing w:val="-2"/>
                          <w:sz w:val="32"/>
                        </w:rPr>
                        <w:t>mind-blowing</w:t>
                      </w:r>
                      <w:r>
                        <w:rPr>
                          <w:i/>
                          <w:color w:val="01004C"/>
                          <w:spacing w:val="-18"/>
                          <w:sz w:val="32"/>
                        </w:rPr>
                        <w:t> </w:t>
                      </w:r>
                      <w:r>
                        <w:rPr>
                          <w:i/>
                          <w:color w:val="01004C"/>
                          <w:spacing w:val="-2"/>
                          <w:sz w:val="32"/>
                        </w:rPr>
                        <w:t>capabilities</w:t>
                      </w:r>
                      <w:r>
                        <w:rPr>
                          <w:i/>
                          <w:color w:val="01004C"/>
                          <w:spacing w:val="-18"/>
                          <w:sz w:val="32"/>
                        </w:rPr>
                        <w:t> </w:t>
                      </w:r>
                      <w:r>
                        <w:rPr>
                          <w:i/>
                          <w:color w:val="01004C"/>
                          <w:spacing w:val="-2"/>
                          <w:sz w:val="32"/>
                        </w:rPr>
                        <w:t>with</w:t>
                      </w:r>
                      <w:r>
                        <w:rPr>
                          <w:i/>
                          <w:color w:val="01004C"/>
                          <w:spacing w:val="-18"/>
                          <w:sz w:val="32"/>
                        </w:rPr>
                        <w:t> </w:t>
                      </w:r>
                      <w:r>
                        <w:rPr>
                          <w:i/>
                          <w:color w:val="01004C"/>
                          <w:spacing w:val="-2"/>
                          <w:sz w:val="32"/>
                        </w:rPr>
                        <w:t>the </w:t>
                      </w:r>
                      <w:r>
                        <w:rPr>
                          <w:i/>
                          <w:color w:val="01004C"/>
                          <w:sz w:val="32"/>
                        </w:rPr>
                        <w:t>inability to complete trivial tasks like basic maths.</w:t>
                      </w:r>
                    </w:p>
                  </w:txbxContent>
                </v:textbox>
                <w10:wrap type="none"/>
              </v:shape>
            </w:pict>
          </mc:Fallback>
        </mc:AlternateContent>
      </w:r>
      <w:r>
        <w:rPr/>
        <mc:AlternateContent>
          <mc:Choice Requires="wps">
            <w:drawing>
              <wp:anchor distT="0" distB="0" distL="0" distR="0" allowOverlap="1" layoutInCell="1" locked="0" behindDoc="1" simplePos="0" relativeHeight="485083648">
                <wp:simplePos x="0" y="0"/>
                <wp:positionH relativeFrom="page">
                  <wp:posOffset>491299</wp:posOffset>
                </wp:positionH>
                <wp:positionV relativeFrom="page">
                  <wp:posOffset>7223636</wp:posOffset>
                </wp:positionV>
                <wp:extent cx="2417445" cy="160655"/>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232832" type="#_x0000_t202" id="docshape337"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084160">
                <wp:simplePos x="0" y="0"/>
                <wp:positionH relativeFrom="page">
                  <wp:posOffset>10102584</wp:posOffset>
                </wp:positionH>
                <wp:positionV relativeFrom="page">
                  <wp:posOffset>7223636</wp:posOffset>
                </wp:positionV>
                <wp:extent cx="97790" cy="160655"/>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97790" cy="160655"/>
                        </a:xfrm>
                        <a:prstGeom prst="rect">
                          <a:avLst/>
                        </a:prstGeom>
                      </wps:spPr>
                      <wps:txbx>
                        <w:txbxContent>
                          <w:p>
                            <w:pPr>
                              <w:spacing w:before="20"/>
                              <w:ind w:left="20" w:right="0" w:firstLine="0"/>
                              <w:jc w:val="left"/>
                              <w:rPr>
                                <w:rFonts w:ascii="Segoe UI Light"/>
                                <w:sz w:val="16"/>
                              </w:rPr>
                            </w:pPr>
                            <w:r>
                              <w:rPr>
                                <w:rFonts w:ascii="Segoe UI Light"/>
                                <w:color w:val="01004C"/>
                                <w:spacing w:val="-5"/>
                                <w:sz w:val="16"/>
                              </w:rPr>
                              <w:t>11</w:t>
                            </w:r>
                          </w:p>
                        </w:txbxContent>
                      </wps:txbx>
                      <wps:bodyPr wrap="square" lIns="0" tIns="0" rIns="0" bIns="0" rtlCol="0">
                        <a:noAutofit/>
                      </wps:bodyPr>
                    </wps:wsp>
                  </a:graphicData>
                </a:graphic>
              </wp:anchor>
            </w:drawing>
          </mc:Choice>
          <mc:Fallback>
            <w:pict>
              <v:shape style="position:absolute;margin-left:795.479126pt;margin-top:568.790283pt;width:7.7pt;height:12.65pt;mso-position-horizontal-relative:page;mso-position-vertical-relative:page;z-index:-18232320" type="#_x0000_t202" id="docshape338" filled="false" stroked="false">
                <v:textbox inset="0,0,0,0">
                  <w:txbxContent>
                    <w:p>
                      <w:pPr>
                        <w:spacing w:before="20"/>
                        <w:ind w:left="20" w:right="0" w:firstLine="0"/>
                        <w:jc w:val="left"/>
                        <w:rPr>
                          <w:rFonts w:ascii="Segoe UI Light"/>
                          <w:sz w:val="16"/>
                        </w:rPr>
                      </w:pPr>
                      <w:r>
                        <w:rPr>
                          <w:rFonts w:ascii="Segoe UI Light"/>
                          <w:color w:val="01004C"/>
                          <w:spacing w:val="-5"/>
                          <w:sz w:val="16"/>
                        </w:rPr>
                        <w:t>11</w:t>
                      </w:r>
                    </w:p>
                  </w:txbxContent>
                </v:textbox>
                <w10:wrap type="none"/>
              </v:shape>
            </w:pict>
          </mc:Fallback>
        </mc:AlternateContent>
      </w:r>
      <w:r>
        <w:rPr/>
        <mc:AlternateContent>
          <mc:Choice Requires="wps">
            <w:drawing>
              <wp:anchor distT="0" distB="0" distL="0" distR="0" allowOverlap="1" layoutInCell="1" locked="0" behindDoc="1" simplePos="0" relativeHeight="485084672">
                <wp:simplePos x="0" y="0"/>
                <wp:positionH relativeFrom="page">
                  <wp:posOffset>503999</wp:posOffset>
                </wp:positionH>
                <wp:positionV relativeFrom="page">
                  <wp:posOffset>7027478</wp:posOffset>
                </wp:positionV>
                <wp:extent cx="9684385" cy="152400"/>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231808" type="#_x0000_t202" id="docshape339"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660" w:bottom="0" w:left="280" w:right="660"/>
        </w:sectPr>
      </w:pPr>
    </w:p>
    <w:p>
      <w:pPr>
        <w:rPr>
          <w:sz w:val="2"/>
          <w:szCs w:val="2"/>
        </w:rPr>
      </w:pPr>
      <w:r>
        <w:rPr/>
        <mc:AlternateContent>
          <mc:Choice Requires="wps">
            <w:drawing>
              <wp:anchor distT="0" distB="0" distL="0" distR="0" allowOverlap="1" layoutInCell="1" locked="0" behindDoc="1" simplePos="0" relativeHeight="485085184">
                <wp:simplePos x="0" y="0"/>
                <wp:positionH relativeFrom="page">
                  <wp:posOffset>3792004</wp:posOffset>
                </wp:positionH>
                <wp:positionV relativeFrom="page">
                  <wp:posOffset>1486204</wp:posOffset>
                </wp:positionV>
                <wp:extent cx="6396355" cy="5570220"/>
                <wp:effectExtent l="0" t="0" r="0" b="0"/>
                <wp:wrapNone/>
                <wp:docPr id="356" name="Graphic 356"/>
                <wp:cNvGraphicFramePr>
                  <a:graphicFrameLocks/>
                </wp:cNvGraphicFramePr>
                <a:graphic>
                  <a:graphicData uri="http://schemas.microsoft.com/office/word/2010/wordprocessingShape">
                    <wps:wsp>
                      <wps:cNvPr id="356" name="Graphic 356"/>
                      <wps:cNvSpPr/>
                      <wps:spPr>
                        <a:xfrm>
                          <a:off x="0" y="0"/>
                          <a:ext cx="6396355" cy="5570220"/>
                        </a:xfrm>
                        <a:custGeom>
                          <a:avLst/>
                          <a:gdLst/>
                          <a:ahLst/>
                          <a:cxnLst/>
                          <a:rect l="l" t="t" r="r" b="b"/>
                          <a:pathLst>
                            <a:path w="6396355" h="5570220">
                              <a:moveTo>
                                <a:pt x="6395999" y="0"/>
                              </a:moveTo>
                              <a:lnTo>
                                <a:pt x="0" y="0"/>
                              </a:lnTo>
                              <a:lnTo>
                                <a:pt x="0" y="5569800"/>
                              </a:lnTo>
                              <a:lnTo>
                                <a:pt x="6395999" y="5569800"/>
                              </a:lnTo>
                              <a:lnTo>
                                <a:pt x="6395999" y="0"/>
                              </a:lnTo>
                              <a:close/>
                            </a:path>
                          </a:pathLst>
                        </a:custGeom>
                        <a:solidFill>
                          <a:srgbClr val="EDF8FD"/>
                        </a:solidFill>
                      </wps:spPr>
                      <wps:bodyPr wrap="square" lIns="0" tIns="0" rIns="0" bIns="0" rtlCol="0">
                        <a:prstTxWarp prst="textNoShape">
                          <a:avLst/>
                        </a:prstTxWarp>
                        <a:noAutofit/>
                      </wps:bodyPr>
                    </wps:wsp>
                  </a:graphicData>
                </a:graphic>
              </wp:anchor>
            </w:drawing>
          </mc:Choice>
          <mc:Fallback>
            <w:pict>
              <v:rect style="position:absolute;margin-left:298.583008pt;margin-top:117.024002pt;width:503.622pt;height:438.567pt;mso-position-horizontal-relative:page;mso-position-vertical-relative:page;z-index:-18231296" id="docshape340" filled="true" fillcolor="#edf8fd" stroked="false">
                <v:fill type="solid"/>
                <w10:wrap type="none"/>
              </v:rect>
            </w:pict>
          </mc:Fallback>
        </mc:AlternateContent>
      </w:r>
      <w:r>
        <w:rPr/>
        <mc:AlternateContent>
          <mc:Choice Requires="wps">
            <w:drawing>
              <wp:anchor distT="0" distB="0" distL="0" distR="0" allowOverlap="1" layoutInCell="1" locked="0" behindDoc="1" simplePos="0" relativeHeight="485085696">
                <wp:simplePos x="0" y="0"/>
                <wp:positionH relativeFrom="page">
                  <wp:posOffset>503999</wp:posOffset>
                </wp:positionH>
                <wp:positionV relativeFrom="page">
                  <wp:posOffset>7167178</wp:posOffset>
                </wp:positionV>
                <wp:extent cx="9684385" cy="1270"/>
                <wp:effectExtent l="0" t="0" r="0" b="0"/>
                <wp:wrapNone/>
                <wp:docPr id="357" name="Graphic 357"/>
                <wp:cNvGraphicFramePr>
                  <a:graphicFrameLocks/>
                </wp:cNvGraphicFramePr>
                <a:graphic>
                  <a:graphicData uri="http://schemas.microsoft.com/office/word/2010/wordprocessingShape">
                    <wps:wsp>
                      <wps:cNvPr id="357" name="Graphic 357"/>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230784"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086208">
                <wp:simplePos x="0" y="0"/>
                <wp:positionH relativeFrom="page">
                  <wp:posOffset>0</wp:posOffset>
                </wp:positionH>
                <wp:positionV relativeFrom="page">
                  <wp:posOffset>1679803</wp:posOffset>
                </wp:positionV>
                <wp:extent cx="3612515" cy="3047365"/>
                <wp:effectExtent l="0" t="0" r="0" b="0"/>
                <wp:wrapNone/>
                <wp:docPr id="358" name="Group 358"/>
                <wp:cNvGraphicFramePr>
                  <a:graphicFrameLocks/>
                </wp:cNvGraphicFramePr>
                <a:graphic>
                  <a:graphicData uri="http://schemas.microsoft.com/office/word/2010/wordprocessingGroup">
                    <wpg:wgp>
                      <wpg:cNvPr id="358" name="Group 358"/>
                      <wpg:cNvGrpSpPr/>
                      <wpg:grpSpPr>
                        <a:xfrm>
                          <a:off x="0" y="0"/>
                          <a:ext cx="3612515" cy="3047365"/>
                          <a:chExt cx="3612515" cy="3047365"/>
                        </a:xfrm>
                      </wpg:grpSpPr>
                      <pic:pic>
                        <pic:nvPicPr>
                          <pic:cNvPr id="359" name="Image 359"/>
                          <pic:cNvPicPr/>
                        </pic:nvPicPr>
                        <pic:blipFill>
                          <a:blip r:embed="rId202" cstate="print"/>
                          <a:stretch>
                            <a:fillRect/>
                          </a:stretch>
                        </pic:blipFill>
                        <pic:spPr>
                          <a:xfrm>
                            <a:off x="0" y="0"/>
                            <a:ext cx="3611994" cy="3046996"/>
                          </a:xfrm>
                          <a:prstGeom prst="rect">
                            <a:avLst/>
                          </a:prstGeom>
                        </pic:spPr>
                      </pic:pic>
                      <wps:wsp>
                        <wps:cNvPr id="360" name="Graphic 360"/>
                        <wps:cNvSpPr/>
                        <wps:spPr>
                          <a:xfrm>
                            <a:off x="0" y="0"/>
                            <a:ext cx="3612515" cy="76200"/>
                          </a:xfrm>
                          <a:custGeom>
                            <a:avLst/>
                            <a:gdLst/>
                            <a:ahLst/>
                            <a:cxnLst/>
                            <a:rect l="l" t="t" r="r" b="b"/>
                            <a:pathLst>
                              <a:path w="3612515" h="76200">
                                <a:moveTo>
                                  <a:pt x="3611994" y="0"/>
                                </a:moveTo>
                                <a:lnTo>
                                  <a:pt x="0" y="0"/>
                                </a:lnTo>
                                <a:lnTo>
                                  <a:pt x="0" y="75603"/>
                                </a:lnTo>
                                <a:lnTo>
                                  <a:pt x="3611994" y="75603"/>
                                </a:lnTo>
                                <a:lnTo>
                                  <a:pt x="3611994"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0pt;margin-top:132.268005pt;width:284.45pt;height:239.95pt;mso-position-horizontal-relative:page;mso-position-vertical-relative:page;z-index:-18230272" id="docshapegroup341" coordorigin="0,2645" coordsize="5689,4799">
                <v:shape style="position:absolute;left:0;top:2645;width:5689;height:4799" type="#_x0000_t75" id="docshape342" stroked="false">
                  <v:imagedata r:id="rId202" o:title=""/>
                </v:shape>
                <v:rect style="position:absolute;left:0;top:2645;width:5689;height:120" id="docshape343"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086720">
                <wp:simplePos x="0" y="0"/>
                <wp:positionH relativeFrom="page">
                  <wp:posOffset>491299</wp:posOffset>
                </wp:positionH>
                <wp:positionV relativeFrom="page">
                  <wp:posOffset>312958</wp:posOffset>
                </wp:positionV>
                <wp:extent cx="4910455" cy="701675"/>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4910455" cy="701675"/>
                        </a:xfrm>
                        <a:prstGeom prst="rect">
                          <a:avLst/>
                        </a:prstGeom>
                      </wps:spPr>
                      <wps:txbx>
                        <w:txbxContent>
                          <w:p>
                            <w:pPr>
                              <w:spacing w:before="20"/>
                              <w:ind w:left="20" w:right="0" w:firstLine="0"/>
                              <w:jc w:val="left"/>
                              <w:rPr>
                                <w:rFonts w:ascii="Segoe UI Light"/>
                                <w:sz w:val="80"/>
                              </w:rPr>
                            </w:pPr>
                            <w:bookmarkStart w:name="Case study: CommBank" w:id="21"/>
                            <w:bookmarkEnd w:id="21"/>
                            <w:r>
                              <w:rPr/>
                            </w:r>
                            <w:bookmarkStart w:name="_bookmark5" w:id="22"/>
                            <w:bookmarkEnd w:id="22"/>
                            <w:r>
                              <w:rPr/>
                            </w:r>
                            <w:r>
                              <w:rPr>
                                <w:rFonts w:ascii="Segoe UI Light"/>
                                <w:color w:val="0000FA"/>
                                <w:sz w:val="80"/>
                              </w:rPr>
                              <w:t>Case</w:t>
                            </w:r>
                            <w:r>
                              <w:rPr>
                                <w:rFonts w:ascii="Segoe UI Light"/>
                                <w:color w:val="0000FA"/>
                                <w:spacing w:val="-43"/>
                                <w:sz w:val="80"/>
                              </w:rPr>
                              <w:t> </w:t>
                            </w:r>
                            <w:r>
                              <w:rPr>
                                <w:rFonts w:ascii="Segoe UI Light"/>
                                <w:color w:val="0000FA"/>
                                <w:sz w:val="80"/>
                              </w:rPr>
                              <w:t>study:</w:t>
                            </w:r>
                            <w:r>
                              <w:rPr>
                                <w:rFonts w:ascii="Segoe UI Light"/>
                                <w:color w:val="0000FA"/>
                                <w:spacing w:val="-42"/>
                                <w:sz w:val="80"/>
                              </w:rPr>
                              <w:t> </w:t>
                            </w:r>
                            <w:r>
                              <w:rPr>
                                <w:rFonts w:ascii="Segoe UI Light"/>
                                <w:color w:val="0000FA"/>
                                <w:spacing w:val="-13"/>
                                <w:sz w:val="80"/>
                              </w:rPr>
                              <w:t>CommBank</w:t>
                            </w:r>
                          </w:p>
                        </w:txbxContent>
                      </wps:txbx>
                      <wps:bodyPr wrap="square" lIns="0" tIns="0" rIns="0" bIns="0" rtlCol="0">
                        <a:noAutofit/>
                      </wps:bodyPr>
                    </wps:wsp>
                  </a:graphicData>
                </a:graphic>
              </wp:anchor>
            </w:drawing>
          </mc:Choice>
          <mc:Fallback>
            <w:pict>
              <v:shape style="position:absolute;margin-left:38.685001pt;margin-top:24.642439pt;width:386.65pt;height:55.25pt;mso-position-horizontal-relative:page;mso-position-vertical-relative:page;z-index:-18229760" type="#_x0000_t202" id="docshape344" filled="false" stroked="false">
                <v:textbox inset="0,0,0,0">
                  <w:txbxContent>
                    <w:p>
                      <w:pPr>
                        <w:spacing w:before="20"/>
                        <w:ind w:left="20" w:right="0" w:firstLine="0"/>
                        <w:jc w:val="left"/>
                        <w:rPr>
                          <w:rFonts w:ascii="Segoe UI Light"/>
                          <w:sz w:val="80"/>
                        </w:rPr>
                      </w:pPr>
                      <w:bookmarkStart w:name="Case study: CommBank" w:id="23"/>
                      <w:bookmarkEnd w:id="23"/>
                      <w:r>
                        <w:rPr/>
                      </w:r>
                      <w:bookmarkStart w:name="_bookmark5" w:id="24"/>
                      <w:bookmarkEnd w:id="24"/>
                      <w:r>
                        <w:rPr/>
                      </w:r>
                      <w:r>
                        <w:rPr>
                          <w:rFonts w:ascii="Segoe UI Light"/>
                          <w:color w:val="0000FA"/>
                          <w:sz w:val="80"/>
                        </w:rPr>
                        <w:t>Case</w:t>
                      </w:r>
                      <w:r>
                        <w:rPr>
                          <w:rFonts w:ascii="Segoe UI Light"/>
                          <w:color w:val="0000FA"/>
                          <w:spacing w:val="-43"/>
                          <w:sz w:val="80"/>
                        </w:rPr>
                        <w:t> </w:t>
                      </w:r>
                      <w:r>
                        <w:rPr>
                          <w:rFonts w:ascii="Segoe UI Light"/>
                          <w:color w:val="0000FA"/>
                          <w:sz w:val="80"/>
                        </w:rPr>
                        <w:t>study:</w:t>
                      </w:r>
                      <w:r>
                        <w:rPr>
                          <w:rFonts w:ascii="Segoe UI Light"/>
                          <w:color w:val="0000FA"/>
                          <w:spacing w:val="-42"/>
                          <w:sz w:val="80"/>
                        </w:rPr>
                        <w:t> </w:t>
                      </w:r>
                      <w:r>
                        <w:rPr>
                          <w:rFonts w:ascii="Segoe UI Light"/>
                          <w:color w:val="0000FA"/>
                          <w:spacing w:val="-13"/>
                          <w:sz w:val="80"/>
                        </w:rPr>
                        <w:t>CommBank</w:t>
                      </w:r>
                    </w:p>
                  </w:txbxContent>
                </v:textbox>
                <w10:wrap type="none"/>
              </v:shape>
            </w:pict>
          </mc:Fallback>
        </mc:AlternateContent>
      </w:r>
      <w:r>
        <w:rPr/>
        <mc:AlternateContent>
          <mc:Choice Requires="wps">
            <w:drawing>
              <wp:anchor distT="0" distB="0" distL="0" distR="0" allowOverlap="1" layoutInCell="1" locked="0" behindDoc="1" simplePos="0" relativeHeight="485087232">
                <wp:simplePos x="0" y="0"/>
                <wp:positionH relativeFrom="page">
                  <wp:posOffset>491299</wp:posOffset>
                </wp:positionH>
                <wp:positionV relativeFrom="page">
                  <wp:posOffset>7223636</wp:posOffset>
                </wp:positionV>
                <wp:extent cx="2417445" cy="160655"/>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229248" type="#_x0000_t202" id="docshape345"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087744">
                <wp:simplePos x="0" y="0"/>
                <wp:positionH relativeFrom="page">
                  <wp:posOffset>10086747</wp:posOffset>
                </wp:positionH>
                <wp:positionV relativeFrom="page">
                  <wp:posOffset>7223636</wp:posOffset>
                </wp:positionV>
                <wp:extent cx="113664" cy="160655"/>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113664" cy="160655"/>
                        </a:xfrm>
                        <a:prstGeom prst="rect">
                          <a:avLst/>
                        </a:prstGeom>
                      </wps:spPr>
                      <wps:txbx>
                        <w:txbxContent>
                          <w:p>
                            <w:pPr>
                              <w:spacing w:before="20"/>
                              <w:ind w:left="20" w:right="0" w:firstLine="0"/>
                              <w:jc w:val="left"/>
                              <w:rPr>
                                <w:rFonts w:ascii="Segoe UI Light"/>
                                <w:sz w:val="16"/>
                              </w:rPr>
                            </w:pPr>
                            <w:r>
                              <w:rPr>
                                <w:rFonts w:ascii="Segoe UI Light"/>
                                <w:color w:val="01004C"/>
                                <w:spacing w:val="-5"/>
                                <w:sz w:val="16"/>
                              </w:rPr>
                              <w:t>12</w:t>
                            </w:r>
                          </w:p>
                        </w:txbxContent>
                      </wps:txbx>
                      <wps:bodyPr wrap="square" lIns="0" tIns="0" rIns="0" bIns="0" rtlCol="0">
                        <a:noAutofit/>
                      </wps:bodyPr>
                    </wps:wsp>
                  </a:graphicData>
                </a:graphic>
              </wp:anchor>
            </w:drawing>
          </mc:Choice>
          <mc:Fallback>
            <w:pict>
              <v:shape style="position:absolute;margin-left:794.232117pt;margin-top:568.790283pt;width:8.950pt;height:12.65pt;mso-position-horizontal-relative:page;mso-position-vertical-relative:page;z-index:-18228736" type="#_x0000_t202" id="docshape346" filled="false" stroked="false">
                <v:textbox inset="0,0,0,0">
                  <w:txbxContent>
                    <w:p>
                      <w:pPr>
                        <w:spacing w:before="20"/>
                        <w:ind w:left="20" w:right="0" w:firstLine="0"/>
                        <w:jc w:val="left"/>
                        <w:rPr>
                          <w:rFonts w:ascii="Segoe UI Light"/>
                          <w:sz w:val="16"/>
                        </w:rPr>
                      </w:pPr>
                      <w:r>
                        <w:rPr>
                          <w:rFonts w:ascii="Segoe UI Light"/>
                          <w:color w:val="01004C"/>
                          <w:spacing w:val="-5"/>
                          <w:sz w:val="16"/>
                        </w:rPr>
                        <w:t>12</w:t>
                      </w:r>
                    </w:p>
                  </w:txbxContent>
                </v:textbox>
                <w10:wrap type="none"/>
              </v:shape>
            </w:pict>
          </mc:Fallback>
        </mc:AlternateContent>
      </w:r>
      <w:r>
        <w:rPr/>
        <mc:AlternateContent>
          <mc:Choice Requires="wps">
            <w:drawing>
              <wp:anchor distT="0" distB="0" distL="0" distR="0" allowOverlap="1" layoutInCell="1" locked="0" behindDoc="1" simplePos="0" relativeHeight="485088256">
                <wp:simplePos x="0" y="0"/>
                <wp:positionH relativeFrom="page">
                  <wp:posOffset>3792004</wp:posOffset>
                </wp:positionH>
                <wp:positionV relativeFrom="page">
                  <wp:posOffset>1486204</wp:posOffset>
                </wp:positionV>
                <wp:extent cx="6396355" cy="5570220"/>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6396355" cy="5570220"/>
                        </a:xfrm>
                        <a:prstGeom prst="rect">
                          <a:avLst/>
                        </a:prstGeom>
                      </wps:spPr>
                      <wps:txbx>
                        <w:txbxContent>
                          <w:p>
                            <w:pPr>
                              <w:pStyle w:val="BodyText"/>
                              <w:tabs>
                                <w:tab w:pos="5461" w:val="left" w:leader="none"/>
                              </w:tabs>
                              <w:spacing w:line="213" w:lineRule="auto" w:before="240"/>
                              <w:ind w:left="283" w:right="284"/>
                            </w:pPr>
                            <w:r>
                              <w:rPr>
                                <w:rFonts w:ascii="Segoe UI"/>
                                <w:b/>
                                <w:color w:val="0000FA"/>
                                <w:sz w:val="28"/>
                              </w:rPr>
                              <w:t>Introduction and background</w:t>
                              <w:tab/>
                            </w:r>
                            <w:r>
                              <w:rPr>
                                <w:color w:val="01004C"/>
                                <w:position w:val="1"/>
                              </w:rPr>
                              <w:t>accelerate</w:t>
                            </w:r>
                            <w:r>
                              <w:rPr>
                                <w:color w:val="01004C"/>
                                <w:spacing w:val="-16"/>
                                <w:position w:val="1"/>
                              </w:rPr>
                              <w:t> </w:t>
                            </w:r>
                            <w:r>
                              <w:rPr>
                                <w:color w:val="01004C"/>
                                <w:position w:val="1"/>
                              </w:rPr>
                              <w:t>software</w:t>
                            </w:r>
                            <w:r>
                              <w:rPr>
                                <w:color w:val="01004C"/>
                                <w:spacing w:val="-16"/>
                                <w:position w:val="1"/>
                              </w:rPr>
                              <w:t> </w:t>
                            </w:r>
                            <w:r>
                              <w:rPr>
                                <w:color w:val="01004C"/>
                                <w:position w:val="1"/>
                              </w:rPr>
                              <w:t>development.</w:t>
                            </w:r>
                            <w:r>
                              <w:rPr>
                                <w:color w:val="01004C"/>
                                <w:spacing w:val="-16"/>
                                <w:position w:val="1"/>
                              </w:rPr>
                              <w:t> </w:t>
                            </w:r>
                            <w:r>
                              <w:rPr>
                                <w:color w:val="01004C"/>
                                <w:position w:val="1"/>
                              </w:rPr>
                              <w:t>Engineers </w:t>
                            </w:r>
                            <w:r>
                              <w:rPr>
                                <w:color w:val="01004C"/>
                                <w:position w:val="-17"/>
                              </w:rPr>
                              <w:t>Commonwealth</w:t>
                            </w:r>
                            <w:r>
                              <w:rPr>
                                <w:color w:val="01004C"/>
                                <w:spacing w:val="-13"/>
                                <w:position w:val="-17"/>
                              </w:rPr>
                              <w:t> </w:t>
                            </w:r>
                            <w:r>
                              <w:rPr>
                                <w:color w:val="01004C"/>
                                <w:position w:val="-17"/>
                              </w:rPr>
                              <w:t>Bank</w:t>
                            </w:r>
                            <w:r>
                              <w:rPr>
                                <w:color w:val="01004C"/>
                                <w:spacing w:val="-11"/>
                                <w:position w:val="-17"/>
                              </w:rPr>
                              <w:t> </w:t>
                            </w:r>
                            <w:r>
                              <w:rPr>
                                <w:color w:val="01004C"/>
                                <w:position w:val="-17"/>
                              </w:rPr>
                              <w:t>of</w:t>
                            </w:r>
                            <w:r>
                              <w:rPr>
                                <w:color w:val="01004C"/>
                                <w:spacing w:val="-11"/>
                                <w:position w:val="-17"/>
                              </w:rPr>
                              <w:t> </w:t>
                            </w:r>
                            <w:r>
                              <w:rPr>
                                <w:color w:val="01004C"/>
                                <w:position w:val="-17"/>
                              </w:rPr>
                              <w:t>Australia</w:t>
                            </w:r>
                            <w:r>
                              <w:rPr>
                                <w:color w:val="01004C"/>
                                <w:spacing w:val="-9"/>
                                <w:position w:val="-17"/>
                              </w:rPr>
                              <w:t> </w:t>
                            </w:r>
                            <w:r>
                              <w:rPr>
                                <w:color w:val="01004C"/>
                                <w:spacing w:val="-4"/>
                                <w:position w:val="-17"/>
                              </w:rPr>
                              <w:t>(CBA)</w:t>
                            </w:r>
                            <w:r>
                              <w:rPr>
                                <w:color w:val="01004C"/>
                                <w:position w:val="-17"/>
                              </w:rPr>
                              <w:tab/>
                            </w:r>
                            <w:r>
                              <w:rPr>
                                <w:color w:val="01004C"/>
                              </w:rPr>
                              <w:t>are</w:t>
                            </w:r>
                            <w:r>
                              <w:rPr>
                                <w:color w:val="01004C"/>
                                <w:spacing w:val="-6"/>
                              </w:rPr>
                              <w:t> </w:t>
                            </w:r>
                            <w:r>
                              <w:rPr>
                                <w:color w:val="01004C"/>
                              </w:rPr>
                              <w:t>now</w:t>
                            </w:r>
                            <w:r>
                              <w:rPr>
                                <w:color w:val="01004C"/>
                                <w:spacing w:val="-3"/>
                              </w:rPr>
                              <w:t> </w:t>
                            </w:r>
                            <w:r>
                              <w:rPr>
                                <w:color w:val="01004C"/>
                              </w:rPr>
                              <w:t>adopting</w:t>
                            </w:r>
                            <w:r>
                              <w:rPr>
                                <w:color w:val="01004C"/>
                                <w:spacing w:val="-4"/>
                              </w:rPr>
                              <w:t> </w:t>
                            </w:r>
                            <w:r>
                              <w:rPr>
                                <w:color w:val="01004C"/>
                              </w:rPr>
                              <w:t>up</w:t>
                            </w:r>
                            <w:r>
                              <w:rPr>
                                <w:color w:val="01004C"/>
                                <w:spacing w:val="-3"/>
                              </w:rPr>
                              <w:t> </w:t>
                            </w:r>
                            <w:r>
                              <w:rPr>
                                <w:color w:val="01004C"/>
                              </w:rPr>
                              <w:t>to</w:t>
                            </w:r>
                            <w:r>
                              <w:rPr>
                                <w:color w:val="01004C"/>
                                <w:spacing w:val="-4"/>
                              </w:rPr>
                              <w:t> </w:t>
                            </w:r>
                            <w:r>
                              <w:rPr>
                                <w:color w:val="01004C"/>
                              </w:rPr>
                              <w:t>30</w:t>
                            </w:r>
                            <w:r>
                              <w:rPr>
                                <w:color w:val="01004C"/>
                                <w:spacing w:val="-3"/>
                              </w:rPr>
                              <w:t> </w:t>
                            </w:r>
                            <w:r>
                              <w:rPr>
                                <w:color w:val="01004C"/>
                              </w:rPr>
                              <w:t>per</w:t>
                            </w:r>
                            <w:r>
                              <w:rPr>
                                <w:color w:val="01004C"/>
                                <w:spacing w:val="-3"/>
                              </w:rPr>
                              <w:t> </w:t>
                            </w:r>
                            <w:r>
                              <w:rPr>
                                <w:color w:val="01004C"/>
                              </w:rPr>
                              <w:t>cent</w:t>
                            </w:r>
                            <w:r>
                              <w:rPr>
                                <w:color w:val="01004C"/>
                                <w:spacing w:val="-3"/>
                              </w:rPr>
                              <w:t> </w:t>
                            </w:r>
                            <w:r>
                              <w:rPr>
                                <w:color w:val="01004C"/>
                              </w:rPr>
                              <w:t>of</w:t>
                            </w:r>
                            <w:r>
                              <w:rPr>
                                <w:color w:val="01004C"/>
                                <w:spacing w:val="-4"/>
                              </w:rPr>
                              <w:t> code</w:t>
                            </w:r>
                          </w:p>
                          <w:p>
                            <w:pPr>
                              <w:pStyle w:val="BodyText"/>
                              <w:tabs>
                                <w:tab w:pos="5461" w:val="left" w:leader="none"/>
                              </w:tabs>
                              <w:spacing w:line="55" w:lineRule="auto" w:before="0"/>
                              <w:ind w:left="283"/>
                            </w:pPr>
                            <w:r>
                              <w:rPr>
                                <w:color w:val="01004C"/>
                                <w:position w:val="-17"/>
                              </w:rPr>
                              <w:t>has</w:t>
                            </w:r>
                            <w:r>
                              <w:rPr>
                                <w:color w:val="01004C"/>
                                <w:spacing w:val="-5"/>
                                <w:position w:val="-17"/>
                              </w:rPr>
                              <w:t> </w:t>
                            </w:r>
                            <w:r>
                              <w:rPr>
                                <w:color w:val="01004C"/>
                                <w:position w:val="-17"/>
                              </w:rPr>
                              <w:t>long</w:t>
                            </w:r>
                            <w:r>
                              <w:rPr>
                                <w:color w:val="01004C"/>
                                <w:spacing w:val="-4"/>
                                <w:position w:val="-17"/>
                              </w:rPr>
                              <w:t> </w:t>
                            </w:r>
                            <w:r>
                              <w:rPr>
                                <w:color w:val="01004C"/>
                                <w:position w:val="-17"/>
                              </w:rPr>
                              <w:t>sought</w:t>
                            </w:r>
                            <w:r>
                              <w:rPr>
                                <w:color w:val="01004C"/>
                                <w:spacing w:val="-3"/>
                                <w:position w:val="-17"/>
                              </w:rPr>
                              <w:t> </w:t>
                            </w:r>
                            <w:r>
                              <w:rPr>
                                <w:color w:val="01004C"/>
                                <w:position w:val="-17"/>
                              </w:rPr>
                              <w:t>to</w:t>
                            </w:r>
                            <w:r>
                              <w:rPr>
                                <w:color w:val="01004C"/>
                                <w:spacing w:val="-4"/>
                                <w:position w:val="-17"/>
                              </w:rPr>
                              <w:t> </w:t>
                            </w:r>
                            <w:r>
                              <w:rPr>
                                <w:color w:val="01004C"/>
                                <w:position w:val="-17"/>
                              </w:rPr>
                              <w:t>be</w:t>
                            </w:r>
                            <w:r>
                              <w:rPr>
                                <w:color w:val="01004C"/>
                                <w:spacing w:val="-4"/>
                                <w:position w:val="-17"/>
                              </w:rPr>
                              <w:t> </w:t>
                            </w:r>
                            <w:r>
                              <w:rPr>
                                <w:color w:val="01004C"/>
                                <w:position w:val="-17"/>
                              </w:rPr>
                              <w:t>at</w:t>
                            </w:r>
                            <w:r>
                              <w:rPr>
                                <w:color w:val="01004C"/>
                                <w:spacing w:val="-3"/>
                                <w:position w:val="-17"/>
                              </w:rPr>
                              <w:t> </w:t>
                            </w:r>
                            <w:r>
                              <w:rPr>
                                <w:color w:val="01004C"/>
                                <w:position w:val="-17"/>
                              </w:rPr>
                              <w:t>the</w:t>
                            </w:r>
                            <w:r>
                              <w:rPr>
                                <w:color w:val="01004C"/>
                                <w:spacing w:val="-3"/>
                                <w:position w:val="-17"/>
                              </w:rPr>
                              <w:t> </w:t>
                            </w:r>
                            <w:r>
                              <w:rPr>
                                <w:color w:val="01004C"/>
                                <w:position w:val="-17"/>
                              </w:rPr>
                              <w:t>forefront</w:t>
                            </w:r>
                            <w:r>
                              <w:rPr>
                                <w:color w:val="01004C"/>
                                <w:spacing w:val="-3"/>
                                <w:position w:val="-17"/>
                              </w:rPr>
                              <w:t> </w:t>
                            </w:r>
                            <w:r>
                              <w:rPr>
                                <w:color w:val="01004C"/>
                                <w:position w:val="-17"/>
                              </w:rPr>
                              <w:t>of</w:t>
                            </w:r>
                            <w:r>
                              <w:rPr>
                                <w:color w:val="01004C"/>
                                <w:spacing w:val="-4"/>
                                <w:position w:val="-17"/>
                              </w:rPr>
                              <w:t> </w:t>
                            </w:r>
                            <w:r>
                              <w:rPr>
                                <w:color w:val="01004C"/>
                                <w:spacing w:val="-5"/>
                                <w:position w:val="-17"/>
                              </w:rPr>
                              <w:t>AI</w:t>
                            </w:r>
                            <w:r>
                              <w:rPr>
                                <w:color w:val="01004C"/>
                                <w:position w:val="-17"/>
                              </w:rPr>
                              <w:tab/>
                            </w:r>
                            <w:r>
                              <w:rPr>
                                <w:color w:val="01004C"/>
                              </w:rPr>
                              <w:t>suggestions,</w:t>
                            </w:r>
                            <w:r>
                              <w:rPr>
                                <w:color w:val="01004C"/>
                                <w:spacing w:val="-6"/>
                              </w:rPr>
                              <w:t> </w:t>
                            </w:r>
                            <w:r>
                              <w:rPr>
                                <w:color w:val="01004C"/>
                              </w:rPr>
                              <w:t>freeing</w:t>
                            </w:r>
                            <w:r>
                              <w:rPr>
                                <w:color w:val="01004C"/>
                                <w:spacing w:val="-5"/>
                              </w:rPr>
                              <w:t> </w:t>
                            </w:r>
                            <w:r>
                              <w:rPr>
                                <w:color w:val="01004C"/>
                              </w:rPr>
                              <w:t>them</w:t>
                            </w:r>
                            <w:r>
                              <w:rPr>
                                <w:color w:val="01004C"/>
                                <w:spacing w:val="-5"/>
                              </w:rPr>
                              <w:t> </w:t>
                            </w:r>
                            <w:r>
                              <w:rPr>
                                <w:color w:val="01004C"/>
                              </w:rPr>
                              <w:t>up</w:t>
                            </w:r>
                            <w:r>
                              <w:rPr>
                                <w:color w:val="01004C"/>
                                <w:spacing w:val="-5"/>
                              </w:rPr>
                              <w:t> </w:t>
                            </w:r>
                            <w:r>
                              <w:rPr>
                                <w:color w:val="01004C"/>
                              </w:rPr>
                              <w:t>to</w:t>
                            </w:r>
                            <w:r>
                              <w:rPr>
                                <w:color w:val="01004C"/>
                                <w:spacing w:val="-5"/>
                              </w:rPr>
                              <w:t> </w:t>
                            </w:r>
                            <w:r>
                              <w:rPr>
                                <w:color w:val="01004C"/>
                              </w:rPr>
                              <w:t>focus</w:t>
                            </w:r>
                            <w:r>
                              <w:rPr>
                                <w:color w:val="01004C"/>
                                <w:spacing w:val="-5"/>
                              </w:rPr>
                              <w:t> </w:t>
                            </w:r>
                            <w:r>
                              <w:rPr>
                                <w:color w:val="01004C"/>
                                <w:spacing w:val="-4"/>
                              </w:rPr>
                              <w:t>more</w:t>
                            </w:r>
                          </w:p>
                          <w:p>
                            <w:pPr>
                              <w:pStyle w:val="BodyText"/>
                              <w:tabs>
                                <w:tab w:pos="5461" w:val="left" w:leader="none"/>
                              </w:tabs>
                              <w:spacing w:line="144" w:lineRule="auto" w:before="0"/>
                              <w:ind w:left="283" w:right="526"/>
                            </w:pPr>
                            <w:r>
                              <w:rPr>
                                <w:color w:val="01004C"/>
                              </w:rPr>
                              <w:t>adoption in Australia and remains committed to</w:t>
                              <w:tab/>
                            </w:r>
                            <w:r>
                              <w:rPr>
                                <w:color w:val="01004C"/>
                                <w:position w:val="18"/>
                              </w:rPr>
                              <w:t>on</w:t>
                            </w:r>
                            <w:r>
                              <w:rPr>
                                <w:color w:val="01004C"/>
                                <w:spacing w:val="-15"/>
                                <w:position w:val="18"/>
                              </w:rPr>
                              <w:t> </w:t>
                            </w:r>
                            <w:r>
                              <w:rPr>
                                <w:color w:val="01004C"/>
                                <w:position w:val="18"/>
                              </w:rPr>
                              <w:t>complex</w:t>
                            </w:r>
                            <w:r>
                              <w:rPr>
                                <w:color w:val="01004C"/>
                                <w:spacing w:val="-15"/>
                                <w:position w:val="18"/>
                              </w:rPr>
                              <w:t> </w:t>
                            </w:r>
                            <w:r>
                              <w:rPr>
                                <w:color w:val="01004C"/>
                                <w:position w:val="18"/>
                              </w:rPr>
                              <w:t>problem-solving</w:t>
                            </w:r>
                            <w:r>
                              <w:rPr>
                                <w:color w:val="01004C"/>
                                <w:spacing w:val="-15"/>
                                <w:position w:val="18"/>
                              </w:rPr>
                              <w:t> </w:t>
                            </w:r>
                            <w:r>
                              <w:rPr>
                                <w:color w:val="01004C"/>
                                <w:position w:val="18"/>
                              </w:rPr>
                              <w:t>and</w:t>
                            </w:r>
                            <w:r>
                              <w:rPr>
                                <w:color w:val="01004C"/>
                                <w:spacing w:val="-15"/>
                                <w:position w:val="18"/>
                              </w:rPr>
                              <w:t> </w:t>
                            </w:r>
                            <w:r>
                              <w:rPr>
                                <w:color w:val="01004C"/>
                                <w:position w:val="18"/>
                              </w:rPr>
                              <w:t>creative </w:t>
                            </w:r>
                            <w:r>
                              <w:rPr>
                                <w:color w:val="01004C"/>
                              </w:rPr>
                              <w:t>scale AI responsibly.</w:t>
                              <w:tab/>
                            </w:r>
                            <w:r>
                              <w:rPr>
                                <w:color w:val="01004C"/>
                                <w:spacing w:val="-2"/>
                                <w:position w:val="18"/>
                              </w:rPr>
                              <w:t>innovation.</w:t>
                            </w:r>
                          </w:p>
                          <w:p>
                            <w:pPr>
                              <w:pStyle w:val="BodyText"/>
                              <w:tabs>
                                <w:tab w:pos="5461" w:val="left" w:leader="none"/>
                              </w:tabs>
                              <w:spacing w:line="141" w:lineRule="auto" w:before="0"/>
                              <w:ind w:left="283"/>
                            </w:pPr>
                            <w:r>
                              <w:rPr>
                                <w:color w:val="01004C"/>
                                <w:position w:val="-17"/>
                              </w:rPr>
                              <w:t>CBA</w:t>
                            </w:r>
                            <w:r>
                              <w:rPr>
                                <w:color w:val="01004C"/>
                                <w:spacing w:val="-6"/>
                                <w:position w:val="-17"/>
                              </w:rPr>
                              <w:t> </w:t>
                            </w:r>
                            <w:r>
                              <w:rPr>
                                <w:color w:val="01004C"/>
                                <w:position w:val="-17"/>
                              </w:rPr>
                              <w:t>has</w:t>
                            </w:r>
                            <w:r>
                              <w:rPr>
                                <w:color w:val="01004C"/>
                                <w:spacing w:val="-5"/>
                                <w:position w:val="-17"/>
                              </w:rPr>
                              <w:t> </w:t>
                            </w:r>
                            <w:r>
                              <w:rPr>
                                <w:color w:val="01004C"/>
                                <w:position w:val="-17"/>
                              </w:rPr>
                              <w:t>more</w:t>
                            </w:r>
                            <w:r>
                              <w:rPr>
                                <w:color w:val="01004C"/>
                                <w:spacing w:val="-4"/>
                                <w:position w:val="-17"/>
                              </w:rPr>
                              <w:t> </w:t>
                            </w:r>
                            <w:r>
                              <w:rPr>
                                <w:color w:val="01004C"/>
                                <w:position w:val="-17"/>
                              </w:rPr>
                              <w:t>than</w:t>
                            </w:r>
                            <w:r>
                              <w:rPr>
                                <w:color w:val="01004C"/>
                                <w:spacing w:val="-5"/>
                                <w:position w:val="-17"/>
                              </w:rPr>
                              <w:t> </w:t>
                            </w:r>
                            <w:r>
                              <w:rPr>
                                <w:color w:val="01004C"/>
                                <w:position w:val="-17"/>
                              </w:rPr>
                              <w:t>2,000</w:t>
                            </w:r>
                            <w:r>
                              <w:rPr>
                                <w:color w:val="01004C"/>
                                <w:spacing w:val="-4"/>
                                <w:position w:val="-17"/>
                              </w:rPr>
                              <w:t> </w:t>
                            </w:r>
                            <w:r>
                              <w:rPr>
                                <w:color w:val="01004C"/>
                                <w:position w:val="-17"/>
                              </w:rPr>
                              <w:t>machine-</w:t>
                            </w:r>
                            <w:r>
                              <w:rPr>
                                <w:color w:val="01004C"/>
                                <w:spacing w:val="-2"/>
                                <w:position w:val="-17"/>
                              </w:rPr>
                              <w:t>learning</w:t>
                            </w:r>
                            <w:r>
                              <w:rPr>
                                <w:color w:val="01004C"/>
                                <w:position w:val="-17"/>
                              </w:rPr>
                              <w:tab/>
                            </w:r>
                            <w:r>
                              <w:rPr>
                                <w:color w:val="01004C"/>
                              </w:rPr>
                              <w:t>Additionally,</w:t>
                            </w:r>
                            <w:r>
                              <w:rPr>
                                <w:color w:val="01004C"/>
                                <w:spacing w:val="-13"/>
                              </w:rPr>
                              <w:t> </w:t>
                            </w:r>
                            <w:r>
                              <w:rPr>
                                <w:color w:val="01004C"/>
                              </w:rPr>
                              <w:t>CBA</w:t>
                            </w:r>
                            <w:r>
                              <w:rPr>
                                <w:color w:val="01004C"/>
                                <w:spacing w:val="-11"/>
                              </w:rPr>
                              <w:t> </w:t>
                            </w:r>
                            <w:r>
                              <w:rPr>
                                <w:color w:val="01004C"/>
                              </w:rPr>
                              <w:t>has</w:t>
                            </w:r>
                            <w:r>
                              <w:rPr>
                                <w:color w:val="01004C"/>
                                <w:spacing w:val="-10"/>
                              </w:rPr>
                              <w:t> </w:t>
                            </w:r>
                            <w:r>
                              <w:rPr>
                                <w:color w:val="01004C"/>
                              </w:rPr>
                              <w:t>developed</w:t>
                            </w:r>
                            <w:r>
                              <w:rPr>
                                <w:color w:val="01004C"/>
                                <w:spacing w:val="-11"/>
                              </w:rPr>
                              <w:t> </w:t>
                            </w:r>
                            <w:r>
                              <w:rPr>
                                <w:color w:val="01004C"/>
                              </w:rPr>
                              <w:t>an</w:t>
                            </w:r>
                            <w:r>
                              <w:rPr>
                                <w:color w:val="01004C"/>
                                <w:spacing w:val="-10"/>
                              </w:rPr>
                              <w:t> </w:t>
                            </w:r>
                            <w:r>
                              <w:rPr>
                                <w:color w:val="01004C"/>
                                <w:spacing w:val="-2"/>
                              </w:rPr>
                              <w:t>open-</w:t>
                            </w:r>
                          </w:p>
                          <w:p>
                            <w:pPr>
                              <w:pStyle w:val="BodyText"/>
                              <w:tabs>
                                <w:tab w:pos="5461" w:val="left" w:leader="none"/>
                              </w:tabs>
                              <w:spacing w:line="86" w:lineRule="auto" w:before="0"/>
                              <w:ind w:left="283" w:right="791"/>
                            </w:pPr>
                            <w:r>
                              <w:rPr>
                                <w:color w:val="01004C"/>
                              </w:rPr>
                              <w:t>models now handling millions of customer</w:t>
                              <w:tab/>
                            </w:r>
                            <w:r>
                              <w:rPr>
                                <w:color w:val="01004C"/>
                                <w:position w:val="18"/>
                              </w:rPr>
                              <w:t>sourced</w:t>
                            </w:r>
                            <w:r>
                              <w:rPr>
                                <w:color w:val="01004C"/>
                                <w:spacing w:val="-10"/>
                                <w:position w:val="18"/>
                              </w:rPr>
                              <w:t> </w:t>
                            </w:r>
                            <w:r>
                              <w:rPr>
                                <w:color w:val="01004C"/>
                                <w:position w:val="18"/>
                              </w:rPr>
                              <w:t>AI</w:t>
                            </w:r>
                            <w:r>
                              <w:rPr>
                                <w:color w:val="01004C"/>
                                <w:spacing w:val="-9"/>
                                <w:position w:val="18"/>
                              </w:rPr>
                              <w:t> </w:t>
                            </w:r>
                            <w:r>
                              <w:rPr>
                                <w:color w:val="01004C"/>
                                <w:position w:val="18"/>
                              </w:rPr>
                              <w:t>system</w:t>
                            </w:r>
                            <w:r>
                              <w:rPr>
                                <w:color w:val="01004C"/>
                                <w:spacing w:val="-10"/>
                                <w:position w:val="18"/>
                              </w:rPr>
                              <w:t> </w:t>
                            </w:r>
                            <w:r>
                              <w:rPr>
                                <w:color w:val="01004C"/>
                                <w:position w:val="18"/>
                              </w:rPr>
                              <w:t>that</w:t>
                            </w:r>
                            <w:r>
                              <w:rPr>
                                <w:color w:val="01004C"/>
                                <w:spacing w:val="-9"/>
                                <w:position w:val="18"/>
                              </w:rPr>
                              <w:t> </w:t>
                            </w:r>
                            <w:r>
                              <w:rPr>
                                <w:color w:val="01004C"/>
                                <w:position w:val="18"/>
                              </w:rPr>
                              <w:t>detects</w:t>
                            </w:r>
                            <w:r>
                              <w:rPr>
                                <w:color w:val="01004C"/>
                                <w:spacing w:val="-10"/>
                                <w:position w:val="18"/>
                              </w:rPr>
                              <w:t> </w:t>
                            </w:r>
                            <w:r>
                              <w:rPr>
                                <w:color w:val="01004C"/>
                                <w:position w:val="18"/>
                              </w:rPr>
                              <w:t>abusive </w:t>
                            </w:r>
                            <w:r>
                              <w:rPr>
                                <w:color w:val="01004C"/>
                                <w:position w:val="-17"/>
                              </w:rPr>
                              <w:t>interactions every day.</w:t>
                              <w:tab/>
                            </w:r>
                            <w:r>
                              <w:rPr>
                                <w:color w:val="01004C"/>
                              </w:rPr>
                              <w:t>messages sent through transaction</w:t>
                            </w:r>
                          </w:p>
                          <w:p>
                            <w:pPr>
                              <w:pStyle w:val="BodyText"/>
                              <w:spacing w:line="140" w:lineRule="exact" w:before="0"/>
                              <w:ind w:left="5461"/>
                            </w:pPr>
                            <w:r>
                              <w:rPr>
                                <w:color w:val="01004C"/>
                                <w:spacing w:val="-2"/>
                              </w:rPr>
                              <w:t>descriptions,</w:t>
                            </w:r>
                            <w:r>
                              <w:rPr>
                                <w:color w:val="01004C"/>
                                <w:spacing w:val="-8"/>
                              </w:rPr>
                              <w:t> </w:t>
                            </w:r>
                            <w:r>
                              <w:rPr>
                                <w:color w:val="01004C"/>
                                <w:spacing w:val="-2"/>
                              </w:rPr>
                              <w:t>helping</w:t>
                            </w:r>
                            <w:r>
                              <w:rPr>
                                <w:color w:val="01004C"/>
                                <w:spacing w:val="-8"/>
                              </w:rPr>
                              <w:t> </w:t>
                            </w:r>
                            <w:r>
                              <w:rPr>
                                <w:color w:val="01004C"/>
                                <w:spacing w:val="-2"/>
                              </w:rPr>
                              <w:t>to</w:t>
                            </w:r>
                            <w:r>
                              <w:rPr>
                                <w:color w:val="01004C"/>
                                <w:spacing w:val="-8"/>
                              </w:rPr>
                              <w:t> </w:t>
                            </w:r>
                            <w:r>
                              <w:rPr>
                                <w:color w:val="01004C"/>
                                <w:spacing w:val="-2"/>
                              </w:rPr>
                              <w:t>protect</w:t>
                            </w:r>
                            <w:r>
                              <w:rPr>
                                <w:color w:val="01004C"/>
                                <w:spacing w:val="-7"/>
                              </w:rPr>
                              <w:t> </w:t>
                            </w:r>
                            <w:r>
                              <w:rPr>
                                <w:color w:val="01004C"/>
                                <w:spacing w:val="-2"/>
                              </w:rPr>
                              <w:t>customers</w:t>
                            </w:r>
                          </w:p>
                          <w:p>
                            <w:pPr>
                              <w:pStyle w:val="BodyText"/>
                              <w:tabs>
                                <w:tab w:pos="5461" w:val="left" w:leader="none"/>
                              </w:tabs>
                              <w:spacing w:line="228" w:lineRule="auto" w:before="0"/>
                              <w:ind w:left="283" w:right="383"/>
                            </w:pPr>
                            <w:r>
                              <w:rPr>
                                <w:color w:val="01004C"/>
                              </w:rPr>
                              <w:t>Chief Decision Scientist Dan Jermyn, who</w:t>
                              <w:tab/>
                            </w:r>
                            <w:r>
                              <w:rPr>
                                <w:color w:val="01004C"/>
                                <w:position w:val="6"/>
                              </w:rPr>
                              <w:t>and support the wider community. </w:t>
                            </w:r>
                            <w:r>
                              <w:rPr>
                                <w:color w:val="01004C"/>
                              </w:rPr>
                              <w:t>oversees AI across the bank, emphasises the</w:t>
                              <w:tab/>
                            </w:r>
                            <w:r>
                              <w:rPr>
                                <w:color w:val="01004C"/>
                                <w:position w:val="-10"/>
                              </w:rPr>
                              <w:t>“At</w:t>
                            </w:r>
                            <w:r>
                              <w:rPr>
                                <w:color w:val="01004C"/>
                                <w:spacing w:val="-11"/>
                                <w:position w:val="-10"/>
                              </w:rPr>
                              <w:t> </w:t>
                            </w:r>
                            <w:r>
                              <w:rPr>
                                <w:color w:val="01004C"/>
                                <w:position w:val="-10"/>
                              </w:rPr>
                              <w:t>CommBank,</w:t>
                            </w:r>
                            <w:r>
                              <w:rPr>
                                <w:color w:val="01004C"/>
                                <w:spacing w:val="-12"/>
                                <w:position w:val="-10"/>
                              </w:rPr>
                              <w:t> </w:t>
                            </w:r>
                            <w:r>
                              <w:rPr>
                                <w:color w:val="01004C"/>
                                <w:position w:val="-10"/>
                              </w:rPr>
                              <w:t>we</w:t>
                            </w:r>
                            <w:r>
                              <w:rPr>
                                <w:color w:val="01004C"/>
                                <w:spacing w:val="-11"/>
                                <w:position w:val="-10"/>
                              </w:rPr>
                              <w:t> </w:t>
                            </w:r>
                            <w:r>
                              <w:rPr>
                                <w:color w:val="01004C"/>
                                <w:position w:val="-10"/>
                              </w:rPr>
                              <w:t>embrace</w:t>
                            </w:r>
                            <w:r>
                              <w:rPr>
                                <w:color w:val="01004C"/>
                                <w:spacing w:val="-11"/>
                                <w:position w:val="-10"/>
                              </w:rPr>
                              <w:t> </w:t>
                            </w:r>
                            <w:r>
                              <w:rPr>
                                <w:color w:val="01004C"/>
                                <w:position w:val="-10"/>
                              </w:rPr>
                              <w:t>a</w:t>
                            </w:r>
                            <w:r>
                              <w:rPr>
                                <w:color w:val="01004C"/>
                                <w:spacing w:val="-11"/>
                                <w:position w:val="-10"/>
                              </w:rPr>
                              <w:t> </w:t>
                            </w:r>
                            <w:r>
                              <w:rPr>
                                <w:color w:val="01004C"/>
                                <w:position w:val="-10"/>
                              </w:rPr>
                              <w:t>culture</w:t>
                            </w:r>
                            <w:r>
                              <w:rPr>
                                <w:color w:val="01004C"/>
                                <w:spacing w:val="-11"/>
                                <w:position w:val="-10"/>
                              </w:rPr>
                              <w:t> </w:t>
                            </w:r>
                            <w:r>
                              <w:rPr>
                                <w:color w:val="01004C"/>
                                <w:position w:val="-10"/>
                              </w:rPr>
                              <w:t>of</w:t>
                            </w:r>
                            <w:r>
                              <w:rPr>
                                <w:color w:val="01004C"/>
                                <w:spacing w:val="-12"/>
                                <w:position w:val="-10"/>
                              </w:rPr>
                              <w:t> </w:t>
                            </w:r>
                            <w:r>
                              <w:rPr>
                                <w:color w:val="01004C"/>
                                <w:position w:val="-10"/>
                              </w:rPr>
                              <w:t>AI</w:t>
                            </w:r>
                          </w:p>
                          <w:p>
                            <w:pPr>
                              <w:pStyle w:val="BodyText"/>
                              <w:tabs>
                                <w:tab w:pos="5461" w:val="left" w:leader="none"/>
                              </w:tabs>
                              <w:spacing w:line="120" w:lineRule="auto" w:before="0"/>
                              <w:ind w:left="283"/>
                            </w:pPr>
                            <w:r>
                              <w:rPr>
                                <w:color w:val="01004C"/>
                                <w:spacing w:val="-2"/>
                              </w:rPr>
                              <w:t>transformative</w:t>
                            </w:r>
                            <w:r>
                              <w:rPr>
                                <w:color w:val="01004C"/>
                                <w:spacing w:val="-11"/>
                              </w:rPr>
                              <w:t> </w:t>
                            </w:r>
                            <w:r>
                              <w:rPr>
                                <w:color w:val="01004C"/>
                                <w:spacing w:val="-2"/>
                              </w:rPr>
                              <w:t>potential</w:t>
                            </w:r>
                            <w:r>
                              <w:rPr>
                                <w:color w:val="01004C"/>
                                <w:spacing w:val="-11"/>
                              </w:rPr>
                              <w:t> </w:t>
                            </w:r>
                            <w:r>
                              <w:rPr>
                                <w:color w:val="01004C"/>
                                <w:spacing w:val="-2"/>
                              </w:rPr>
                              <w:t>of</w:t>
                            </w:r>
                            <w:r>
                              <w:rPr>
                                <w:color w:val="01004C"/>
                                <w:spacing w:val="-11"/>
                              </w:rPr>
                              <w:t> </w:t>
                            </w:r>
                            <w:r>
                              <w:rPr>
                                <w:color w:val="01004C"/>
                                <w:spacing w:val="-2"/>
                              </w:rPr>
                              <w:t>AI:</w:t>
                            </w:r>
                            <w:r>
                              <w:rPr>
                                <w:color w:val="01004C"/>
                                <w:spacing w:val="-10"/>
                              </w:rPr>
                              <w:t> </w:t>
                            </w:r>
                            <w:r>
                              <w:rPr>
                                <w:color w:val="01004C"/>
                                <w:spacing w:val="-2"/>
                              </w:rPr>
                              <w:t>“We</w:t>
                            </w:r>
                            <w:r>
                              <w:rPr>
                                <w:color w:val="01004C"/>
                                <w:spacing w:val="-11"/>
                              </w:rPr>
                              <w:t> </w:t>
                            </w:r>
                            <w:r>
                              <w:rPr>
                                <w:color w:val="01004C"/>
                                <w:spacing w:val="-2"/>
                              </w:rPr>
                              <w:t>don’t</w:t>
                            </w:r>
                            <w:r>
                              <w:rPr>
                                <w:color w:val="01004C"/>
                                <w:spacing w:val="-11"/>
                              </w:rPr>
                              <w:t> </w:t>
                            </w:r>
                            <w:r>
                              <w:rPr>
                                <w:color w:val="01004C"/>
                                <w:spacing w:val="-2"/>
                              </w:rPr>
                              <w:t>see</w:t>
                            </w:r>
                            <w:r>
                              <w:rPr>
                                <w:color w:val="01004C"/>
                                <w:spacing w:val="-10"/>
                              </w:rPr>
                              <w:t> </w:t>
                            </w:r>
                            <w:r>
                              <w:rPr>
                                <w:color w:val="01004C"/>
                                <w:spacing w:val="-5"/>
                              </w:rPr>
                              <w:t>any</w:t>
                            </w:r>
                            <w:r>
                              <w:rPr>
                                <w:color w:val="01004C"/>
                              </w:rPr>
                              <w:tab/>
                            </w:r>
                            <w:r>
                              <w:rPr>
                                <w:color w:val="01004C"/>
                                <w:position w:val="-10"/>
                              </w:rPr>
                              <w:t>adoption</w:t>
                            </w:r>
                            <w:r>
                              <w:rPr>
                                <w:color w:val="01004C"/>
                                <w:spacing w:val="-9"/>
                                <w:position w:val="-10"/>
                              </w:rPr>
                              <w:t> </w:t>
                            </w:r>
                            <w:r>
                              <w:rPr>
                                <w:color w:val="01004C"/>
                                <w:position w:val="-10"/>
                              </w:rPr>
                              <w:t>and</w:t>
                            </w:r>
                            <w:r>
                              <w:rPr>
                                <w:color w:val="01004C"/>
                                <w:spacing w:val="-9"/>
                                <w:position w:val="-10"/>
                              </w:rPr>
                              <w:t> </w:t>
                            </w:r>
                            <w:r>
                              <w:rPr>
                                <w:color w:val="01004C"/>
                                <w:position w:val="-10"/>
                              </w:rPr>
                              <w:t>technology</w:t>
                            </w:r>
                            <w:r>
                              <w:rPr>
                                <w:color w:val="01004C"/>
                                <w:spacing w:val="-9"/>
                                <w:position w:val="-10"/>
                              </w:rPr>
                              <w:t> </w:t>
                            </w:r>
                            <w:r>
                              <w:rPr>
                                <w:color w:val="01004C"/>
                                <w:position w:val="-10"/>
                              </w:rPr>
                              <w:t>innovation</w:t>
                            </w:r>
                            <w:r>
                              <w:rPr>
                                <w:color w:val="01004C"/>
                                <w:spacing w:val="-8"/>
                                <w:position w:val="-10"/>
                              </w:rPr>
                              <w:t> </w:t>
                            </w:r>
                            <w:r>
                              <w:rPr>
                                <w:color w:val="01004C"/>
                                <w:spacing w:val="-4"/>
                                <w:position w:val="-10"/>
                              </w:rPr>
                              <w:t>that</w:t>
                            </w:r>
                          </w:p>
                          <w:p>
                            <w:pPr>
                              <w:pStyle w:val="BodyText"/>
                              <w:tabs>
                                <w:tab w:pos="5461" w:val="left" w:leader="none"/>
                              </w:tabs>
                              <w:spacing w:line="168" w:lineRule="auto" w:before="0"/>
                              <w:ind w:left="283" w:right="253"/>
                            </w:pPr>
                            <w:r>
                              <w:rPr>
                                <w:color w:val="01004C"/>
                              </w:rPr>
                              <w:t>area of the bank’s operations, people, products,</w:t>
                              <w:tab/>
                            </w:r>
                            <w:r>
                              <w:rPr>
                                <w:color w:val="01004C"/>
                                <w:position w:val="-10"/>
                              </w:rPr>
                              <w:t>values</w:t>
                            </w:r>
                            <w:r>
                              <w:rPr>
                                <w:color w:val="01004C"/>
                                <w:spacing w:val="-11"/>
                                <w:position w:val="-10"/>
                              </w:rPr>
                              <w:t> </w:t>
                            </w:r>
                            <w:r>
                              <w:rPr>
                                <w:color w:val="01004C"/>
                                <w:position w:val="-10"/>
                              </w:rPr>
                              <w:t>and</w:t>
                            </w:r>
                            <w:r>
                              <w:rPr>
                                <w:color w:val="01004C"/>
                                <w:spacing w:val="-11"/>
                                <w:position w:val="-10"/>
                              </w:rPr>
                              <w:t> </w:t>
                            </w:r>
                            <w:r>
                              <w:rPr>
                                <w:color w:val="01004C"/>
                                <w:position w:val="-10"/>
                              </w:rPr>
                              <w:t>encourages</w:t>
                            </w:r>
                            <w:r>
                              <w:rPr>
                                <w:color w:val="01004C"/>
                                <w:spacing w:val="-11"/>
                                <w:position w:val="-10"/>
                              </w:rPr>
                              <w:t> </w:t>
                            </w:r>
                            <w:r>
                              <w:rPr>
                                <w:color w:val="01004C"/>
                                <w:position w:val="-10"/>
                              </w:rPr>
                              <w:t>learning,</w:t>
                            </w:r>
                            <w:r>
                              <w:rPr>
                                <w:color w:val="01004C"/>
                                <w:spacing w:val="-11"/>
                                <w:position w:val="-10"/>
                              </w:rPr>
                              <w:t> </w:t>
                            </w:r>
                            <w:r>
                              <w:rPr>
                                <w:color w:val="01004C"/>
                                <w:position w:val="-10"/>
                              </w:rPr>
                              <w:t>growth</w:t>
                            </w:r>
                            <w:r>
                              <w:rPr>
                                <w:color w:val="01004C"/>
                                <w:spacing w:val="-11"/>
                                <w:position w:val="-10"/>
                              </w:rPr>
                              <w:t> </w:t>
                            </w:r>
                            <w:r>
                              <w:rPr>
                                <w:color w:val="01004C"/>
                                <w:position w:val="-10"/>
                              </w:rPr>
                              <w:t>and </w:t>
                            </w:r>
                            <w:r>
                              <w:rPr>
                                <w:color w:val="01004C"/>
                              </w:rPr>
                              <w:t>and services that can’t be helped by AI.”</w:t>
                              <w:tab/>
                            </w:r>
                            <w:r>
                              <w:rPr>
                                <w:color w:val="01004C"/>
                                <w:position w:val="-10"/>
                              </w:rPr>
                              <w:t>development among our organisation to</w:t>
                            </w:r>
                          </w:p>
                          <w:p>
                            <w:pPr>
                              <w:pStyle w:val="BodyText"/>
                              <w:tabs>
                                <w:tab w:pos="5461" w:val="left" w:leader="none"/>
                              </w:tabs>
                              <w:spacing w:line="232" w:lineRule="auto" w:before="0"/>
                              <w:ind w:left="283" w:right="293"/>
                              <w:rPr>
                                <w:rFonts w:ascii="Segoe UI" w:hAnsi="Segoe UI"/>
                                <w:b/>
                                <w:sz w:val="28"/>
                              </w:rPr>
                            </w:pPr>
                            <w:r>
                              <w:rPr>
                                <w:color w:val="01004C"/>
                                <w:position w:val="-5"/>
                              </w:rPr>
                              <w:t>“Anybody doing their work can be assisted to</w:t>
                              <w:tab/>
                            </w:r>
                            <w:r>
                              <w:rPr>
                                <w:color w:val="01004C"/>
                              </w:rPr>
                              <w:t>build a brighter future for all,” says Jermyn. be more empowered and impactful through</w:t>
                              <w:tab/>
                            </w:r>
                            <w:r>
                              <w:rPr>
                                <w:rFonts w:ascii="Segoe UI" w:hAnsi="Segoe UI"/>
                                <w:b/>
                                <w:color w:val="0000FA"/>
                                <w:position w:val="-13"/>
                                <w:sz w:val="28"/>
                              </w:rPr>
                              <w:t>Governance</w:t>
                            </w:r>
                            <w:r>
                              <w:rPr>
                                <w:rFonts w:ascii="Segoe UI" w:hAnsi="Segoe UI"/>
                                <w:b/>
                                <w:color w:val="0000FA"/>
                                <w:spacing w:val="-14"/>
                                <w:position w:val="-13"/>
                                <w:sz w:val="28"/>
                              </w:rPr>
                              <w:t> </w:t>
                            </w:r>
                            <w:r>
                              <w:rPr>
                                <w:rFonts w:ascii="Segoe UI" w:hAnsi="Segoe UI"/>
                                <w:b/>
                                <w:color w:val="0000FA"/>
                                <w:position w:val="-13"/>
                                <w:sz w:val="28"/>
                              </w:rPr>
                              <w:t>frameworks</w:t>
                            </w:r>
                            <w:r>
                              <w:rPr>
                                <w:rFonts w:ascii="Segoe UI" w:hAnsi="Segoe UI"/>
                                <w:b/>
                                <w:color w:val="0000FA"/>
                                <w:spacing w:val="-14"/>
                                <w:position w:val="-13"/>
                                <w:sz w:val="28"/>
                              </w:rPr>
                              <w:t> </w:t>
                            </w:r>
                            <w:r>
                              <w:rPr>
                                <w:rFonts w:ascii="Segoe UI" w:hAnsi="Segoe UI"/>
                                <w:b/>
                                <w:color w:val="0000FA"/>
                                <w:position w:val="-13"/>
                                <w:sz w:val="28"/>
                              </w:rPr>
                              <w:t>and</w:t>
                            </w:r>
                            <w:r>
                              <w:rPr>
                                <w:rFonts w:ascii="Segoe UI" w:hAnsi="Segoe UI"/>
                                <w:b/>
                                <w:color w:val="0000FA"/>
                                <w:spacing w:val="-14"/>
                                <w:position w:val="-13"/>
                                <w:sz w:val="28"/>
                              </w:rPr>
                              <w:t> </w:t>
                            </w:r>
                            <w:r>
                              <w:rPr>
                                <w:rFonts w:ascii="Segoe UI" w:hAnsi="Segoe UI"/>
                                <w:b/>
                                <w:color w:val="0000FA"/>
                                <w:position w:val="-13"/>
                                <w:sz w:val="28"/>
                              </w:rPr>
                              <w:t>risk</w:t>
                            </w:r>
                          </w:p>
                          <w:p>
                            <w:pPr>
                              <w:pStyle w:val="BodyText"/>
                              <w:tabs>
                                <w:tab w:pos="5461" w:val="left" w:leader="none"/>
                              </w:tabs>
                              <w:spacing w:line="64" w:lineRule="auto" w:before="0"/>
                              <w:ind w:left="283"/>
                              <w:rPr>
                                <w:rFonts w:ascii="Segoe UI" w:hAnsi="Segoe UI"/>
                                <w:b/>
                                <w:sz w:val="28"/>
                              </w:rPr>
                            </w:pPr>
                            <w:r>
                              <w:rPr>
                                <w:color w:val="01004C"/>
                              </w:rPr>
                              <w:t>having</w:t>
                            </w:r>
                            <w:r>
                              <w:rPr>
                                <w:color w:val="01004C"/>
                                <w:spacing w:val="-6"/>
                              </w:rPr>
                              <w:t> </w:t>
                            </w:r>
                            <w:r>
                              <w:rPr>
                                <w:color w:val="01004C"/>
                              </w:rPr>
                              <w:t>access</w:t>
                            </w:r>
                            <w:r>
                              <w:rPr>
                                <w:color w:val="01004C"/>
                                <w:spacing w:val="-6"/>
                              </w:rPr>
                              <w:t> </w:t>
                            </w:r>
                            <w:r>
                              <w:rPr>
                                <w:color w:val="01004C"/>
                              </w:rPr>
                              <w:t>to</w:t>
                            </w:r>
                            <w:r>
                              <w:rPr>
                                <w:color w:val="01004C"/>
                                <w:spacing w:val="-5"/>
                              </w:rPr>
                              <w:t> </w:t>
                            </w:r>
                            <w:r>
                              <w:rPr>
                                <w:color w:val="01004C"/>
                              </w:rPr>
                              <w:t>AI</w:t>
                            </w:r>
                            <w:r>
                              <w:rPr>
                                <w:color w:val="01004C"/>
                                <w:spacing w:val="-5"/>
                              </w:rPr>
                              <w:t> </w:t>
                            </w:r>
                            <w:r>
                              <w:rPr>
                                <w:color w:val="01004C"/>
                              </w:rPr>
                              <w:t>technology</w:t>
                            </w:r>
                            <w:r>
                              <w:rPr>
                                <w:color w:val="01004C"/>
                                <w:spacing w:val="-6"/>
                              </w:rPr>
                              <w:t> </w:t>
                            </w:r>
                            <w:r>
                              <w:rPr>
                                <w:color w:val="01004C"/>
                              </w:rPr>
                              <w:t>and</w:t>
                            </w:r>
                            <w:r>
                              <w:rPr>
                                <w:color w:val="01004C"/>
                                <w:spacing w:val="-5"/>
                              </w:rPr>
                              <w:t> </w:t>
                            </w:r>
                            <w:r>
                              <w:rPr>
                                <w:color w:val="01004C"/>
                                <w:spacing w:val="-2"/>
                              </w:rPr>
                              <w:t>tooling.”</w:t>
                            </w:r>
                            <w:r>
                              <w:rPr>
                                <w:color w:val="01004C"/>
                              </w:rPr>
                              <w:tab/>
                            </w:r>
                            <w:r>
                              <w:rPr>
                                <w:rFonts w:ascii="Segoe UI" w:hAnsi="Segoe UI"/>
                                <w:b/>
                                <w:color w:val="0000FA"/>
                                <w:spacing w:val="-2"/>
                                <w:position w:val="-16"/>
                                <w:sz w:val="28"/>
                              </w:rPr>
                              <w:t>management</w:t>
                            </w:r>
                          </w:p>
                          <w:p>
                            <w:pPr>
                              <w:pStyle w:val="BodyText"/>
                              <w:tabs>
                                <w:tab w:pos="5461" w:val="left" w:leader="none"/>
                              </w:tabs>
                              <w:spacing w:line="211" w:lineRule="auto" w:before="14"/>
                              <w:ind w:left="283" w:right="212"/>
                            </w:pPr>
                            <w:r>
                              <w:rPr>
                                <w:rFonts w:ascii="Segoe UI" w:hAnsi="Segoe UI"/>
                                <w:b/>
                                <w:color w:val="0000FA"/>
                                <w:spacing w:val="-2"/>
                                <w:position w:val="14"/>
                                <w:sz w:val="28"/>
                              </w:rPr>
                              <w:t>Impact</w:t>
                            </w:r>
                            <w:r>
                              <w:rPr>
                                <w:rFonts w:ascii="Segoe UI" w:hAnsi="Segoe UI"/>
                                <w:b/>
                                <w:color w:val="0000FA"/>
                                <w:position w:val="14"/>
                                <w:sz w:val="28"/>
                              </w:rPr>
                              <w:tab/>
                            </w:r>
                            <w:r>
                              <w:rPr>
                                <w:color w:val="01004C"/>
                              </w:rPr>
                              <w:t>CBA has been a long-time contributor to </w:t>
                            </w:r>
                            <w:r>
                              <w:rPr>
                                <w:color w:val="01004C"/>
                                <w:position w:val="-2"/>
                              </w:rPr>
                              <w:t>“CBA’s AI-powered Customer Engagement</w:t>
                              <w:tab/>
                            </w:r>
                            <w:r>
                              <w:rPr>
                                <w:color w:val="01004C"/>
                              </w:rPr>
                              <w:t>national</w:t>
                            </w:r>
                            <w:r>
                              <w:rPr>
                                <w:color w:val="01004C"/>
                                <w:spacing w:val="-11"/>
                              </w:rPr>
                              <w:t> </w:t>
                            </w:r>
                            <w:r>
                              <w:rPr>
                                <w:color w:val="01004C"/>
                              </w:rPr>
                              <w:t>AI</w:t>
                            </w:r>
                            <w:r>
                              <w:rPr>
                                <w:color w:val="01004C"/>
                                <w:spacing w:val="-11"/>
                              </w:rPr>
                              <w:t> </w:t>
                            </w:r>
                            <w:r>
                              <w:rPr>
                                <w:color w:val="01004C"/>
                              </w:rPr>
                              <w:t>initiatives,</w:t>
                            </w:r>
                            <w:r>
                              <w:rPr>
                                <w:color w:val="01004C"/>
                                <w:spacing w:val="-11"/>
                              </w:rPr>
                              <w:t> </w:t>
                            </w:r>
                            <w:r>
                              <w:rPr>
                                <w:color w:val="01004C"/>
                              </w:rPr>
                              <w:t>having</w:t>
                            </w:r>
                            <w:r>
                              <w:rPr>
                                <w:color w:val="01004C"/>
                                <w:spacing w:val="-11"/>
                              </w:rPr>
                              <w:t> </w:t>
                            </w:r>
                            <w:r>
                              <w:rPr>
                                <w:color w:val="01004C"/>
                              </w:rPr>
                              <w:t>provided</w:t>
                            </w:r>
                            <w:r>
                              <w:rPr>
                                <w:color w:val="01004C"/>
                                <w:spacing w:val="-11"/>
                              </w:rPr>
                              <w:t> </w:t>
                            </w:r>
                            <w:r>
                              <w:rPr>
                                <w:color w:val="01004C"/>
                              </w:rPr>
                              <w:t>a</w:t>
                            </w:r>
                            <w:r>
                              <w:rPr>
                                <w:color w:val="01004C"/>
                                <w:spacing w:val="-11"/>
                              </w:rPr>
                              <w:t> </w:t>
                            </w:r>
                            <w:r>
                              <w:rPr>
                                <w:color w:val="01004C"/>
                              </w:rPr>
                              <w:t>case </w:t>
                            </w:r>
                            <w:r>
                              <w:rPr>
                                <w:color w:val="01004C"/>
                                <w:position w:val="-2"/>
                              </w:rPr>
                              <w:t>Engine – which has been used for nearly a</w:t>
                              <w:tab/>
                            </w:r>
                            <w:r>
                              <w:rPr>
                                <w:color w:val="01004C"/>
                              </w:rPr>
                              <w:t>study for the Australian AI Ethics Principles </w:t>
                            </w:r>
                            <w:r>
                              <w:rPr>
                                <w:color w:val="01004C"/>
                                <w:position w:val="-2"/>
                              </w:rPr>
                              <w:t>decade – has improved customer experience”,</w:t>
                              <w:tab/>
                            </w:r>
                            <w:r>
                              <w:rPr>
                                <w:color w:val="01004C"/>
                              </w:rPr>
                              <w:t>introduced in 2019, and providing input into </w:t>
                            </w:r>
                            <w:r>
                              <w:rPr>
                                <w:color w:val="01004C"/>
                                <w:position w:val="-2"/>
                              </w:rPr>
                              <w:t>says Jermyn.</w:t>
                              <w:tab/>
                            </w:r>
                            <w:r>
                              <w:rPr>
                                <w:color w:val="01004C"/>
                              </w:rPr>
                              <w:t>the NAIC’s work to promote Responsible</w:t>
                            </w:r>
                          </w:p>
                          <w:p>
                            <w:pPr>
                              <w:pStyle w:val="BodyText"/>
                              <w:tabs>
                                <w:tab w:pos="5461" w:val="left" w:leader="none"/>
                              </w:tabs>
                              <w:spacing w:line="175" w:lineRule="auto" w:before="22"/>
                              <w:ind w:left="283" w:right="624" w:firstLine="5177"/>
                            </w:pPr>
                            <w:r>
                              <w:rPr>
                                <w:color w:val="01004C"/>
                              </w:rPr>
                              <w:t>AI</w:t>
                            </w:r>
                            <w:r>
                              <w:rPr>
                                <w:color w:val="01004C"/>
                                <w:spacing w:val="-11"/>
                              </w:rPr>
                              <w:t> </w:t>
                            </w:r>
                            <w:r>
                              <w:rPr>
                                <w:color w:val="01004C"/>
                              </w:rPr>
                              <w:t>development.</w:t>
                            </w:r>
                            <w:r>
                              <w:rPr>
                                <w:color w:val="01004C"/>
                                <w:spacing w:val="-12"/>
                              </w:rPr>
                              <w:t> </w:t>
                            </w:r>
                            <w:r>
                              <w:rPr>
                                <w:color w:val="01004C"/>
                              </w:rPr>
                              <w:t>The</w:t>
                            </w:r>
                            <w:r>
                              <w:rPr>
                                <w:color w:val="01004C"/>
                                <w:spacing w:val="-11"/>
                              </w:rPr>
                              <w:t> </w:t>
                            </w:r>
                            <w:r>
                              <w:rPr>
                                <w:color w:val="01004C"/>
                              </w:rPr>
                              <w:t>bank’s</w:t>
                            </w:r>
                            <w:r>
                              <w:rPr>
                                <w:color w:val="01004C"/>
                                <w:spacing w:val="-12"/>
                              </w:rPr>
                              <w:t> </w:t>
                            </w:r>
                            <w:r>
                              <w:rPr>
                                <w:color w:val="01004C"/>
                              </w:rPr>
                              <w:t>success</w:t>
                            </w:r>
                            <w:r>
                              <w:rPr>
                                <w:color w:val="01004C"/>
                                <w:spacing w:val="-12"/>
                              </w:rPr>
                              <w:t> </w:t>
                            </w:r>
                            <w:r>
                              <w:rPr>
                                <w:color w:val="01004C"/>
                              </w:rPr>
                              <w:t>with Behind the scenes, GitHub Copilot has been</w:t>
                              <w:tab/>
                            </w:r>
                            <w:r>
                              <w:rPr>
                                <w:color w:val="01004C"/>
                                <w:position w:val="-7"/>
                              </w:rPr>
                              <w:t>AI is underpinned by a principles-based </w:t>
                            </w:r>
                            <w:r>
                              <w:rPr>
                                <w:color w:val="01004C"/>
                              </w:rPr>
                              <w:t>rolled out to the bank’s approximately 10,000</w:t>
                              <w:tab/>
                            </w:r>
                            <w:r>
                              <w:rPr>
                                <w:color w:val="01004C"/>
                                <w:position w:val="-7"/>
                              </w:rPr>
                              <w:t>governance</w:t>
                            </w:r>
                            <w:r>
                              <w:rPr>
                                <w:color w:val="01004C"/>
                                <w:spacing w:val="-5"/>
                                <w:position w:val="-7"/>
                              </w:rPr>
                              <w:t> </w:t>
                            </w:r>
                            <w:r>
                              <w:rPr>
                                <w:color w:val="01004C"/>
                                <w:position w:val="-7"/>
                              </w:rPr>
                              <w:t>framework</w:t>
                            </w:r>
                            <w:r>
                              <w:rPr>
                                <w:color w:val="01004C"/>
                                <w:spacing w:val="-6"/>
                                <w:position w:val="-7"/>
                              </w:rPr>
                              <w:t> </w:t>
                            </w:r>
                            <w:r>
                              <w:rPr>
                                <w:color w:val="01004C"/>
                                <w:position w:val="-7"/>
                              </w:rPr>
                              <w:t>that</w:t>
                            </w:r>
                            <w:r>
                              <w:rPr>
                                <w:color w:val="01004C"/>
                                <w:spacing w:val="-5"/>
                                <w:position w:val="-7"/>
                              </w:rPr>
                              <w:t> </w:t>
                            </w:r>
                            <w:r>
                              <w:rPr>
                                <w:color w:val="01004C"/>
                                <w:position w:val="-7"/>
                              </w:rPr>
                              <w:t>guides</w:t>
                            </w:r>
                            <w:r>
                              <w:rPr>
                                <w:color w:val="01004C"/>
                                <w:spacing w:val="-6"/>
                                <w:position w:val="-7"/>
                              </w:rPr>
                              <w:t> </w:t>
                            </w:r>
                            <w:r>
                              <w:rPr>
                                <w:color w:val="01004C"/>
                                <w:position w:val="-7"/>
                              </w:rPr>
                              <w:t>both </w:t>
                            </w:r>
                            <w:r>
                              <w:rPr>
                                <w:color w:val="01004C"/>
                              </w:rPr>
                              <w:t>engineers, providing AI-assisted coding to</w:t>
                              <w:tab/>
                            </w:r>
                            <w:r>
                              <w:rPr>
                                <w:color w:val="01004C"/>
                                <w:position w:val="-7"/>
                              </w:rPr>
                              <w:t>leaders and employees.</w:t>
                            </w:r>
                          </w:p>
                          <w:p>
                            <w:pPr>
                              <w:pStyle w:val="BodyText"/>
                              <w:spacing w:before="0"/>
                              <w:rPr>
                                <w:sz w:val="15"/>
                              </w:rPr>
                            </w:pPr>
                          </w:p>
                        </w:txbxContent>
                      </wps:txbx>
                      <wps:bodyPr wrap="square" lIns="0" tIns="0" rIns="0" bIns="0" rtlCol="0">
                        <a:noAutofit/>
                      </wps:bodyPr>
                    </wps:wsp>
                  </a:graphicData>
                </a:graphic>
              </wp:anchor>
            </w:drawing>
          </mc:Choice>
          <mc:Fallback>
            <w:pict>
              <v:shape style="position:absolute;margin-left:298.583008pt;margin-top:117.024002pt;width:503.65pt;height:438.6pt;mso-position-horizontal-relative:page;mso-position-vertical-relative:page;z-index:-18228224" type="#_x0000_t202" id="docshape347" filled="false" stroked="false">
                <v:textbox inset="0,0,0,0">
                  <w:txbxContent>
                    <w:p>
                      <w:pPr>
                        <w:pStyle w:val="BodyText"/>
                        <w:tabs>
                          <w:tab w:pos="5461" w:val="left" w:leader="none"/>
                        </w:tabs>
                        <w:spacing w:line="213" w:lineRule="auto" w:before="240"/>
                        <w:ind w:left="283" w:right="284"/>
                      </w:pPr>
                      <w:r>
                        <w:rPr>
                          <w:rFonts w:ascii="Segoe UI"/>
                          <w:b/>
                          <w:color w:val="0000FA"/>
                          <w:sz w:val="28"/>
                        </w:rPr>
                        <w:t>Introduction and background</w:t>
                        <w:tab/>
                      </w:r>
                      <w:r>
                        <w:rPr>
                          <w:color w:val="01004C"/>
                          <w:position w:val="1"/>
                        </w:rPr>
                        <w:t>accelerate</w:t>
                      </w:r>
                      <w:r>
                        <w:rPr>
                          <w:color w:val="01004C"/>
                          <w:spacing w:val="-16"/>
                          <w:position w:val="1"/>
                        </w:rPr>
                        <w:t> </w:t>
                      </w:r>
                      <w:r>
                        <w:rPr>
                          <w:color w:val="01004C"/>
                          <w:position w:val="1"/>
                        </w:rPr>
                        <w:t>software</w:t>
                      </w:r>
                      <w:r>
                        <w:rPr>
                          <w:color w:val="01004C"/>
                          <w:spacing w:val="-16"/>
                          <w:position w:val="1"/>
                        </w:rPr>
                        <w:t> </w:t>
                      </w:r>
                      <w:r>
                        <w:rPr>
                          <w:color w:val="01004C"/>
                          <w:position w:val="1"/>
                        </w:rPr>
                        <w:t>development.</w:t>
                      </w:r>
                      <w:r>
                        <w:rPr>
                          <w:color w:val="01004C"/>
                          <w:spacing w:val="-16"/>
                          <w:position w:val="1"/>
                        </w:rPr>
                        <w:t> </w:t>
                      </w:r>
                      <w:r>
                        <w:rPr>
                          <w:color w:val="01004C"/>
                          <w:position w:val="1"/>
                        </w:rPr>
                        <w:t>Engineers </w:t>
                      </w:r>
                      <w:r>
                        <w:rPr>
                          <w:color w:val="01004C"/>
                          <w:position w:val="-17"/>
                        </w:rPr>
                        <w:t>Commonwealth</w:t>
                      </w:r>
                      <w:r>
                        <w:rPr>
                          <w:color w:val="01004C"/>
                          <w:spacing w:val="-13"/>
                          <w:position w:val="-17"/>
                        </w:rPr>
                        <w:t> </w:t>
                      </w:r>
                      <w:r>
                        <w:rPr>
                          <w:color w:val="01004C"/>
                          <w:position w:val="-17"/>
                        </w:rPr>
                        <w:t>Bank</w:t>
                      </w:r>
                      <w:r>
                        <w:rPr>
                          <w:color w:val="01004C"/>
                          <w:spacing w:val="-11"/>
                          <w:position w:val="-17"/>
                        </w:rPr>
                        <w:t> </w:t>
                      </w:r>
                      <w:r>
                        <w:rPr>
                          <w:color w:val="01004C"/>
                          <w:position w:val="-17"/>
                        </w:rPr>
                        <w:t>of</w:t>
                      </w:r>
                      <w:r>
                        <w:rPr>
                          <w:color w:val="01004C"/>
                          <w:spacing w:val="-11"/>
                          <w:position w:val="-17"/>
                        </w:rPr>
                        <w:t> </w:t>
                      </w:r>
                      <w:r>
                        <w:rPr>
                          <w:color w:val="01004C"/>
                          <w:position w:val="-17"/>
                        </w:rPr>
                        <w:t>Australia</w:t>
                      </w:r>
                      <w:r>
                        <w:rPr>
                          <w:color w:val="01004C"/>
                          <w:spacing w:val="-9"/>
                          <w:position w:val="-17"/>
                        </w:rPr>
                        <w:t> </w:t>
                      </w:r>
                      <w:r>
                        <w:rPr>
                          <w:color w:val="01004C"/>
                          <w:spacing w:val="-4"/>
                          <w:position w:val="-17"/>
                        </w:rPr>
                        <w:t>(CBA)</w:t>
                      </w:r>
                      <w:r>
                        <w:rPr>
                          <w:color w:val="01004C"/>
                          <w:position w:val="-17"/>
                        </w:rPr>
                        <w:tab/>
                      </w:r>
                      <w:r>
                        <w:rPr>
                          <w:color w:val="01004C"/>
                        </w:rPr>
                        <w:t>are</w:t>
                      </w:r>
                      <w:r>
                        <w:rPr>
                          <w:color w:val="01004C"/>
                          <w:spacing w:val="-6"/>
                        </w:rPr>
                        <w:t> </w:t>
                      </w:r>
                      <w:r>
                        <w:rPr>
                          <w:color w:val="01004C"/>
                        </w:rPr>
                        <w:t>now</w:t>
                      </w:r>
                      <w:r>
                        <w:rPr>
                          <w:color w:val="01004C"/>
                          <w:spacing w:val="-3"/>
                        </w:rPr>
                        <w:t> </w:t>
                      </w:r>
                      <w:r>
                        <w:rPr>
                          <w:color w:val="01004C"/>
                        </w:rPr>
                        <w:t>adopting</w:t>
                      </w:r>
                      <w:r>
                        <w:rPr>
                          <w:color w:val="01004C"/>
                          <w:spacing w:val="-4"/>
                        </w:rPr>
                        <w:t> </w:t>
                      </w:r>
                      <w:r>
                        <w:rPr>
                          <w:color w:val="01004C"/>
                        </w:rPr>
                        <w:t>up</w:t>
                      </w:r>
                      <w:r>
                        <w:rPr>
                          <w:color w:val="01004C"/>
                          <w:spacing w:val="-3"/>
                        </w:rPr>
                        <w:t> </w:t>
                      </w:r>
                      <w:r>
                        <w:rPr>
                          <w:color w:val="01004C"/>
                        </w:rPr>
                        <w:t>to</w:t>
                      </w:r>
                      <w:r>
                        <w:rPr>
                          <w:color w:val="01004C"/>
                          <w:spacing w:val="-4"/>
                        </w:rPr>
                        <w:t> </w:t>
                      </w:r>
                      <w:r>
                        <w:rPr>
                          <w:color w:val="01004C"/>
                        </w:rPr>
                        <w:t>30</w:t>
                      </w:r>
                      <w:r>
                        <w:rPr>
                          <w:color w:val="01004C"/>
                          <w:spacing w:val="-3"/>
                        </w:rPr>
                        <w:t> </w:t>
                      </w:r>
                      <w:r>
                        <w:rPr>
                          <w:color w:val="01004C"/>
                        </w:rPr>
                        <w:t>per</w:t>
                      </w:r>
                      <w:r>
                        <w:rPr>
                          <w:color w:val="01004C"/>
                          <w:spacing w:val="-3"/>
                        </w:rPr>
                        <w:t> </w:t>
                      </w:r>
                      <w:r>
                        <w:rPr>
                          <w:color w:val="01004C"/>
                        </w:rPr>
                        <w:t>cent</w:t>
                      </w:r>
                      <w:r>
                        <w:rPr>
                          <w:color w:val="01004C"/>
                          <w:spacing w:val="-3"/>
                        </w:rPr>
                        <w:t> </w:t>
                      </w:r>
                      <w:r>
                        <w:rPr>
                          <w:color w:val="01004C"/>
                        </w:rPr>
                        <w:t>of</w:t>
                      </w:r>
                      <w:r>
                        <w:rPr>
                          <w:color w:val="01004C"/>
                          <w:spacing w:val="-4"/>
                        </w:rPr>
                        <w:t> code</w:t>
                      </w:r>
                    </w:p>
                    <w:p>
                      <w:pPr>
                        <w:pStyle w:val="BodyText"/>
                        <w:tabs>
                          <w:tab w:pos="5461" w:val="left" w:leader="none"/>
                        </w:tabs>
                        <w:spacing w:line="55" w:lineRule="auto" w:before="0"/>
                        <w:ind w:left="283"/>
                      </w:pPr>
                      <w:r>
                        <w:rPr>
                          <w:color w:val="01004C"/>
                          <w:position w:val="-17"/>
                        </w:rPr>
                        <w:t>has</w:t>
                      </w:r>
                      <w:r>
                        <w:rPr>
                          <w:color w:val="01004C"/>
                          <w:spacing w:val="-5"/>
                          <w:position w:val="-17"/>
                        </w:rPr>
                        <w:t> </w:t>
                      </w:r>
                      <w:r>
                        <w:rPr>
                          <w:color w:val="01004C"/>
                          <w:position w:val="-17"/>
                        </w:rPr>
                        <w:t>long</w:t>
                      </w:r>
                      <w:r>
                        <w:rPr>
                          <w:color w:val="01004C"/>
                          <w:spacing w:val="-4"/>
                          <w:position w:val="-17"/>
                        </w:rPr>
                        <w:t> </w:t>
                      </w:r>
                      <w:r>
                        <w:rPr>
                          <w:color w:val="01004C"/>
                          <w:position w:val="-17"/>
                        </w:rPr>
                        <w:t>sought</w:t>
                      </w:r>
                      <w:r>
                        <w:rPr>
                          <w:color w:val="01004C"/>
                          <w:spacing w:val="-3"/>
                          <w:position w:val="-17"/>
                        </w:rPr>
                        <w:t> </w:t>
                      </w:r>
                      <w:r>
                        <w:rPr>
                          <w:color w:val="01004C"/>
                          <w:position w:val="-17"/>
                        </w:rPr>
                        <w:t>to</w:t>
                      </w:r>
                      <w:r>
                        <w:rPr>
                          <w:color w:val="01004C"/>
                          <w:spacing w:val="-4"/>
                          <w:position w:val="-17"/>
                        </w:rPr>
                        <w:t> </w:t>
                      </w:r>
                      <w:r>
                        <w:rPr>
                          <w:color w:val="01004C"/>
                          <w:position w:val="-17"/>
                        </w:rPr>
                        <w:t>be</w:t>
                      </w:r>
                      <w:r>
                        <w:rPr>
                          <w:color w:val="01004C"/>
                          <w:spacing w:val="-4"/>
                          <w:position w:val="-17"/>
                        </w:rPr>
                        <w:t> </w:t>
                      </w:r>
                      <w:r>
                        <w:rPr>
                          <w:color w:val="01004C"/>
                          <w:position w:val="-17"/>
                        </w:rPr>
                        <w:t>at</w:t>
                      </w:r>
                      <w:r>
                        <w:rPr>
                          <w:color w:val="01004C"/>
                          <w:spacing w:val="-3"/>
                          <w:position w:val="-17"/>
                        </w:rPr>
                        <w:t> </w:t>
                      </w:r>
                      <w:r>
                        <w:rPr>
                          <w:color w:val="01004C"/>
                          <w:position w:val="-17"/>
                        </w:rPr>
                        <w:t>the</w:t>
                      </w:r>
                      <w:r>
                        <w:rPr>
                          <w:color w:val="01004C"/>
                          <w:spacing w:val="-3"/>
                          <w:position w:val="-17"/>
                        </w:rPr>
                        <w:t> </w:t>
                      </w:r>
                      <w:r>
                        <w:rPr>
                          <w:color w:val="01004C"/>
                          <w:position w:val="-17"/>
                        </w:rPr>
                        <w:t>forefront</w:t>
                      </w:r>
                      <w:r>
                        <w:rPr>
                          <w:color w:val="01004C"/>
                          <w:spacing w:val="-3"/>
                          <w:position w:val="-17"/>
                        </w:rPr>
                        <w:t> </w:t>
                      </w:r>
                      <w:r>
                        <w:rPr>
                          <w:color w:val="01004C"/>
                          <w:position w:val="-17"/>
                        </w:rPr>
                        <w:t>of</w:t>
                      </w:r>
                      <w:r>
                        <w:rPr>
                          <w:color w:val="01004C"/>
                          <w:spacing w:val="-4"/>
                          <w:position w:val="-17"/>
                        </w:rPr>
                        <w:t> </w:t>
                      </w:r>
                      <w:r>
                        <w:rPr>
                          <w:color w:val="01004C"/>
                          <w:spacing w:val="-5"/>
                          <w:position w:val="-17"/>
                        </w:rPr>
                        <w:t>AI</w:t>
                      </w:r>
                      <w:r>
                        <w:rPr>
                          <w:color w:val="01004C"/>
                          <w:position w:val="-17"/>
                        </w:rPr>
                        <w:tab/>
                      </w:r>
                      <w:r>
                        <w:rPr>
                          <w:color w:val="01004C"/>
                        </w:rPr>
                        <w:t>suggestions,</w:t>
                      </w:r>
                      <w:r>
                        <w:rPr>
                          <w:color w:val="01004C"/>
                          <w:spacing w:val="-6"/>
                        </w:rPr>
                        <w:t> </w:t>
                      </w:r>
                      <w:r>
                        <w:rPr>
                          <w:color w:val="01004C"/>
                        </w:rPr>
                        <w:t>freeing</w:t>
                      </w:r>
                      <w:r>
                        <w:rPr>
                          <w:color w:val="01004C"/>
                          <w:spacing w:val="-5"/>
                        </w:rPr>
                        <w:t> </w:t>
                      </w:r>
                      <w:r>
                        <w:rPr>
                          <w:color w:val="01004C"/>
                        </w:rPr>
                        <w:t>them</w:t>
                      </w:r>
                      <w:r>
                        <w:rPr>
                          <w:color w:val="01004C"/>
                          <w:spacing w:val="-5"/>
                        </w:rPr>
                        <w:t> </w:t>
                      </w:r>
                      <w:r>
                        <w:rPr>
                          <w:color w:val="01004C"/>
                        </w:rPr>
                        <w:t>up</w:t>
                      </w:r>
                      <w:r>
                        <w:rPr>
                          <w:color w:val="01004C"/>
                          <w:spacing w:val="-5"/>
                        </w:rPr>
                        <w:t> </w:t>
                      </w:r>
                      <w:r>
                        <w:rPr>
                          <w:color w:val="01004C"/>
                        </w:rPr>
                        <w:t>to</w:t>
                      </w:r>
                      <w:r>
                        <w:rPr>
                          <w:color w:val="01004C"/>
                          <w:spacing w:val="-5"/>
                        </w:rPr>
                        <w:t> </w:t>
                      </w:r>
                      <w:r>
                        <w:rPr>
                          <w:color w:val="01004C"/>
                        </w:rPr>
                        <w:t>focus</w:t>
                      </w:r>
                      <w:r>
                        <w:rPr>
                          <w:color w:val="01004C"/>
                          <w:spacing w:val="-5"/>
                        </w:rPr>
                        <w:t> </w:t>
                      </w:r>
                      <w:r>
                        <w:rPr>
                          <w:color w:val="01004C"/>
                          <w:spacing w:val="-4"/>
                        </w:rPr>
                        <w:t>more</w:t>
                      </w:r>
                    </w:p>
                    <w:p>
                      <w:pPr>
                        <w:pStyle w:val="BodyText"/>
                        <w:tabs>
                          <w:tab w:pos="5461" w:val="left" w:leader="none"/>
                        </w:tabs>
                        <w:spacing w:line="144" w:lineRule="auto" w:before="0"/>
                        <w:ind w:left="283" w:right="526"/>
                      </w:pPr>
                      <w:r>
                        <w:rPr>
                          <w:color w:val="01004C"/>
                        </w:rPr>
                        <w:t>adoption in Australia and remains committed to</w:t>
                        <w:tab/>
                      </w:r>
                      <w:r>
                        <w:rPr>
                          <w:color w:val="01004C"/>
                          <w:position w:val="18"/>
                        </w:rPr>
                        <w:t>on</w:t>
                      </w:r>
                      <w:r>
                        <w:rPr>
                          <w:color w:val="01004C"/>
                          <w:spacing w:val="-15"/>
                          <w:position w:val="18"/>
                        </w:rPr>
                        <w:t> </w:t>
                      </w:r>
                      <w:r>
                        <w:rPr>
                          <w:color w:val="01004C"/>
                          <w:position w:val="18"/>
                        </w:rPr>
                        <w:t>complex</w:t>
                      </w:r>
                      <w:r>
                        <w:rPr>
                          <w:color w:val="01004C"/>
                          <w:spacing w:val="-15"/>
                          <w:position w:val="18"/>
                        </w:rPr>
                        <w:t> </w:t>
                      </w:r>
                      <w:r>
                        <w:rPr>
                          <w:color w:val="01004C"/>
                          <w:position w:val="18"/>
                        </w:rPr>
                        <w:t>problem-solving</w:t>
                      </w:r>
                      <w:r>
                        <w:rPr>
                          <w:color w:val="01004C"/>
                          <w:spacing w:val="-15"/>
                          <w:position w:val="18"/>
                        </w:rPr>
                        <w:t> </w:t>
                      </w:r>
                      <w:r>
                        <w:rPr>
                          <w:color w:val="01004C"/>
                          <w:position w:val="18"/>
                        </w:rPr>
                        <w:t>and</w:t>
                      </w:r>
                      <w:r>
                        <w:rPr>
                          <w:color w:val="01004C"/>
                          <w:spacing w:val="-15"/>
                          <w:position w:val="18"/>
                        </w:rPr>
                        <w:t> </w:t>
                      </w:r>
                      <w:r>
                        <w:rPr>
                          <w:color w:val="01004C"/>
                          <w:position w:val="18"/>
                        </w:rPr>
                        <w:t>creative </w:t>
                      </w:r>
                      <w:r>
                        <w:rPr>
                          <w:color w:val="01004C"/>
                        </w:rPr>
                        <w:t>scale AI responsibly.</w:t>
                        <w:tab/>
                      </w:r>
                      <w:r>
                        <w:rPr>
                          <w:color w:val="01004C"/>
                          <w:spacing w:val="-2"/>
                          <w:position w:val="18"/>
                        </w:rPr>
                        <w:t>innovation.</w:t>
                      </w:r>
                    </w:p>
                    <w:p>
                      <w:pPr>
                        <w:pStyle w:val="BodyText"/>
                        <w:tabs>
                          <w:tab w:pos="5461" w:val="left" w:leader="none"/>
                        </w:tabs>
                        <w:spacing w:line="141" w:lineRule="auto" w:before="0"/>
                        <w:ind w:left="283"/>
                      </w:pPr>
                      <w:r>
                        <w:rPr>
                          <w:color w:val="01004C"/>
                          <w:position w:val="-17"/>
                        </w:rPr>
                        <w:t>CBA</w:t>
                      </w:r>
                      <w:r>
                        <w:rPr>
                          <w:color w:val="01004C"/>
                          <w:spacing w:val="-6"/>
                          <w:position w:val="-17"/>
                        </w:rPr>
                        <w:t> </w:t>
                      </w:r>
                      <w:r>
                        <w:rPr>
                          <w:color w:val="01004C"/>
                          <w:position w:val="-17"/>
                        </w:rPr>
                        <w:t>has</w:t>
                      </w:r>
                      <w:r>
                        <w:rPr>
                          <w:color w:val="01004C"/>
                          <w:spacing w:val="-5"/>
                          <w:position w:val="-17"/>
                        </w:rPr>
                        <w:t> </w:t>
                      </w:r>
                      <w:r>
                        <w:rPr>
                          <w:color w:val="01004C"/>
                          <w:position w:val="-17"/>
                        </w:rPr>
                        <w:t>more</w:t>
                      </w:r>
                      <w:r>
                        <w:rPr>
                          <w:color w:val="01004C"/>
                          <w:spacing w:val="-4"/>
                          <w:position w:val="-17"/>
                        </w:rPr>
                        <w:t> </w:t>
                      </w:r>
                      <w:r>
                        <w:rPr>
                          <w:color w:val="01004C"/>
                          <w:position w:val="-17"/>
                        </w:rPr>
                        <w:t>than</w:t>
                      </w:r>
                      <w:r>
                        <w:rPr>
                          <w:color w:val="01004C"/>
                          <w:spacing w:val="-5"/>
                          <w:position w:val="-17"/>
                        </w:rPr>
                        <w:t> </w:t>
                      </w:r>
                      <w:r>
                        <w:rPr>
                          <w:color w:val="01004C"/>
                          <w:position w:val="-17"/>
                        </w:rPr>
                        <w:t>2,000</w:t>
                      </w:r>
                      <w:r>
                        <w:rPr>
                          <w:color w:val="01004C"/>
                          <w:spacing w:val="-4"/>
                          <w:position w:val="-17"/>
                        </w:rPr>
                        <w:t> </w:t>
                      </w:r>
                      <w:r>
                        <w:rPr>
                          <w:color w:val="01004C"/>
                          <w:position w:val="-17"/>
                        </w:rPr>
                        <w:t>machine-</w:t>
                      </w:r>
                      <w:r>
                        <w:rPr>
                          <w:color w:val="01004C"/>
                          <w:spacing w:val="-2"/>
                          <w:position w:val="-17"/>
                        </w:rPr>
                        <w:t>learning</w:t>
                      </w:r>
                      <w:r>
                        <w:rPr>
                          <w:color w:val="01004C"/>
                          <w:position w:val="-17"/>
                        </w:rPr>
                        <w:tab/>
                      </w:r>
                      <w:r>
                        <w:rPr>
                          <w:color w:val="01004C"/>
                        </w:rPr>
                        <w:t>Additionally,</w:t>
                      </w:r>
                      <w:r>
                        <w:rPr>
                          <w:color w:val="01004C"/>
                          <w:spacing w:val="-13"/>
                        </w:rPr>
                        <w:t> </w:t>
                      </w:r>
                      <w:r>
                        <w:rPr>
                          <w:color w:val="01004C"/>
                        </w:rPr>
                        <w:t>CBA</w:t>
                      </w:r>
                      <w:r>
                        <w:rPr>
                          <w:color w:val="01004C"/>
                          <w:spacing w:val="-11"/>
                        </w:rPr>
                        <w:t> </w:t>
                      </w:r>
                      <w:r>
                        <w:rPr>
                          <w:color w:val="01004C"/>
                        </w:rPr>
                        <w:t>has</w:t>
                      </w:r>
                      <w:r>
                        <w:rPr>
                          <w:color w:val="01004C"/>
                          <w:spacing w:val="-10"/>
                        </w:rPr>
                        <w:t> </w:t>
                      </w:r>
                      <w:r>
                        <w:rPr>
                          <w:color w:val="01004C"/>
                        </w:rPr>
                        <w:t>developed</w:t>
                      </w:r>
                      <w:r>
                        <w:rPr>
                          <w:color w:val="01004C"/>
                          <w:spacing w:val="-11"/>
                        </w:rPr>
                        <w:t> </w:t>
                      </w:r>
                      <w:r>
                        <w:rPr>
                          <w:color w:val="01004C"/>
                        </w:rPr>
                        <w:t>an</w:t>
                      </w:r>
                      <w:r>
                        <w:rPr>
                          <w:color w:val="01004C"/>
                          <w:spacing w:val="-10"/>
                        </w:rPr>
                        <w:t> </w:t>
                      </w:r>
                      <w:r>
                        <w:rPr>
                          <w:color w:val="01004C"/>
                          <w:spacing w:val="-2"/>
                        </w:rPr>
                        <w:t>open-</w:t>
                      </w:r>
                    </w:p>
                    <w:p>
                      <w:pPr>
                        <w:pStyle w:val="BodyText"/>
                        <w:tabs>
                          <w:tab w:pos="5461" w:val="left" w:leader="none"/>
                        </w:tabs>
                        <w:spacing w:line="86" w:lineRule="auto" w:before="0"/>
                        <w:ind w:left="283" w:right="791"/>
                      </w:pPr>
                      <w:r>
                        <w:rPr>
                          <w:color w:val="01004C"/>
                        </w:rPr>
                        <w:t>models now handling millions of customer</w:t>
                        <w:tab/>
                      </w:r>
                      <w:r>
                        <w:rPr>
                          <w:color w:val="01004C"/>
                          <w:position w:val="18"/>
                        </w:rPr>
                        <w:t>sourced</w:t>
                      </w:r>
                      <w:r>
                        <w:rPr>
                          <w:color w:val="01004C"/>
                          <w:spacing w:val="-10"/>
                          <w:position w:val="18"/>
                        </w:rPr>
                        <w:t> </w:t>
                      </w:r>
                      <w:r>
                        <w:rPr>
                          <w:color w:val="01004C"/>
                          <w:position w:val="18"/>
                        </w:rPr>
                        <w:t>AI</w:t>
                      </w:r>
                      <w:r>
                        <w:rPr>
                          <w:color w:val="01004C"/>
                          <w:spacing w:val="-9"/>
                          <w:position w:val="18"/>
                        </w:rPr>
                        <w:t> </w:t>
                      </w:r>
                      <w:r>
                        <w:rPr>
                          <w:color w:val="01004C"/>
                          <w:position w:val="18"/>
                        </w:rPr>
                        <w:t>system</w:t>
                      </w:r>
                      <w:r>
                        <w:rPr>
                          <w:color w:val="01004C"/>
                          <w:spacing w:val="-10"/>
                          <w:position w:val="18"/>
                        </w:rPr>
                        <w:t> </w:t>
                      </w:r>
                      <w:r>
                        <w:rPr>
                          <w:color w:val="01004C"/>
                          <w:position w:val="18"/>
                        </w:rPr>
                        <w:t>that</w:t>
                      </w:r>
                      <w:r>
                        <w:rPr>
                          <w:color w:val="01004C"/>
                          <w:spacing w:val="-9"/>
                          <w:position w:val="18"/>
                        </w:rPr>
                        <w:t> </w:t>
                      </w:r>
                      <w:r>
                        <w:rPr>
                          <w:color w:val="01004C"/>
                          <w:position w:val="18"/>
                        </w:rPr>
                        <w:t>detects</w:t>
                      </w:r>
                      <w:r>
                        <w:rPr>
                          <w:color w:val="01004C"/>
                          <w:spacing w:val="-10"/>
                          <w:position w:val="18"/>
                        </w:rPr>
                        <w:t> </w:t>
                      </w:r>
                      <w:r>
                        <w:rPr>
                          <w:color w:val="01004C"/>
                          <w:position w:val="18"/>
                        </w:rPr>
                        <w:t>abusive </w:t>
                      </w:r>
                      <w:r>
                        <w:rPr>
                          <w:color w:val="01004C"/>
                          <w:position w:val="-17"/>
                        </w:rPr>
                        <w:t>interactions every day.</w:t>
                        <w:tab/>
                      </w:r>
                      <w:r>
                        <w:rPr>
                          <w:color w:val="01004C"/>
                        </w:rPr>
                        <w:t>messages sent through transaction</w:t>
                      </w:r>
                    </w:p>
                    <w:p>
                      <w:pPr>
                        <w:pStyle w:val="BodyText"/>
                        <w:spacing w:line="140" w:lineRule="exact" w:before="0"/>
                        <w:ind w:left="5461"/>
                      </w:pPr>
                      <w:r>
                        <w:rPr>
                          <w:color w:val="01004C"/>
                          <w:spacing w:val="-2"/>
                        </w:rPr>
                        <w:t>descriptions,</w:t>
                      </w:r>
                      <w:r>
                        <w:rPr>
                          <w:color w:val="01004C"/>
                          <w:spacing w:val="-8"/>
                        </w:rPr>
                        <w:t> </w:t>
                      </w:r>
                      <w:r>
                        <w:rPr>
                          <w:color w:val="01004C"/>
                          <w:spacing w:val="-2"/>
                        </w:rPr>
                        <w:t>helping</w:t>
                      </w:r>
                      <w:r>
                        <w:rPr>
                          <w:color w:val="01004C"/>
                          <w:spacing w:val="-8"/>
                        </w:rPr>
                        <w:t> </w:t>
                      </w:r>
                      <w:r>
                        <w:rPr>
                          <w:color w:val="01004C"/>
                          <w:spacing w:val="-2"/>
                        </w:rPr>
                        <w:t>to</w:t>
                      </w:r>
                      <w:r>
                        <w:rPr>
                          <w:color w:val="01004C"/>
                          <w:spacing w:val="-8"/>
                        </w:rPr>
                        <w:t> </w:t>
                      </w:r>
                      <w:r>
                        <w:rPr>
                          <w:color w:val="01004C"/>
                          <w:spacing w:val="-2"/>
                        </w:rPr>
                        <w:t>protect</w:t>
                      </w:r>
                      <w:r>
                        <w:rPr>
                          <w:color w:val="01004C"/>
                          <w:spacing w:val="-7"/>
                        </w:rPr>
                        <w:t> </w:t>
                      </w:r>
                      <w:r>
                        <w:rPr>
                          <w:color w:val="01004C"/>
                          <w:spacing w:val="-2"/>
                        </w:rPr>
                        <w:t>customers</w:t>
                      </w:r>
                    </w:p>
                    <w:p>
                      <w:pPr>
                        <w:pStyle w:val="BodyText"/>
                        <w:tabs>
                          <w:tab w:pos="5461" w:val="left" w:leader="none"/>
                        </w:tabs>
                        <w:spacing w:line="228" w:lineRule="auto" w:before="0"/>
                        <w:ind w:left="283" w:right="383"/>
                      </w:pPr>
                      <w:r>
                        <w:rPr>
                          <w:color w:val="01004C"/>
                        </w:rPr>
                        <w:t>Chief Decision Scientist Dan Jermyn, who</w:t>
                        <w:tab/>
                      </w:r>
                      <w:r>
                        <w:rPr>
                          <w:color w:val="01004C"/>
                          <w:position w:val="6"/>
                        </w:rPr>
                        <w:t>and support the wider community. </w:t>
                      </w:r>
                      <w:r>
                        <w:rPr>
                          <w:color w:val="01004C"/>
                        </w:rPr>
                        <w:t>oversees AI across the bank, emphasises the</w:t>
                        <w:tab/>
                      </w:r>
                      <w:r>
                        <w:rPr>
                          <w:color w:val="01004C"/>
                          <w:position w:val="-10"/>
                        </w:rPr>
                        <w:t>“At</w:t>
                      </w:r>
                      <w:r>
                        <w:rPr>
                          <w:color w:val="01004C"/>
                          <w:spacing w:val="-11"/>
                          <w:position w:val="-10"/>
                        </w:rPr>
                        <w:t> </w:t>
                      </w:r>
                      <w:r>
                        <w:rPr>
                          <w:color w:val="01004C"/>
                          <w:position w:val="-10"/>
                        </w:rPr>
                        <w:t>CommBank,</w:t>
                      </w:r>
                      <w:r>
                        <w:rPr>
                          <w:color w:val="01004C"/>
                          <w:spacing w:val="-12"/>
                          <w:position w:val="-10"/>
                        </w:rPr>
                        <w:t> </w:t>
                      </w:r>
                      <w:r>
                        <w:rPr>
                          <w:color w:val="01004C"/>
                          <w:position w:val="-10"/>
                        </w:rPr>
                        <w:t>we</w:t>
                      </w:r>
                      <w:r>
                        <w:rPr>
                          <w:color w:val="01004C"/>
                          <w:spacing w:val="-11"/>
                          <w:position w:val="-10"/>
                        </w:rPr>
                        <w:t> </w:t>
                      </w:r>
                      <w:r>
                        <w:rPr>
                          <w:color w:val="01004C"/>
                          <w:position w:val="-10"/>
                        </w:rPr>
                        <w:t>embrace</w:t>
                      </w:r>
                      <w:r>
                        <w:rPr>
                          <w:color w:val="01004C"/>
                          <w:spacing w:val="-11"/>
                          <w:position w:val="-10"/>
                        </w:rPr>
                        <w:t> </w:t>
                      </w:r>
                      <w:r>
                        <w:rPr>
                          <w:color w:val="01004C"/>
                          <w:position w:val="-10"/>
                        </w:rPr>
                        <w:t>a</w:t>
                      </w:r>
                      <w:r>
                        <w:rPr>
                          <w:color w:val="01004C"/>
                          <w:spacing w:val="-11"/>
                          <w:position w:val="-10"/>
                        </w:rPr>
                        <w:t> </w:t>
                      </w:r>
                      <w:r>
                        <w:rPr>
                          <w:color w:val="01004C"/>
                          <w:position w:val="-10"/>
                        </w:rPr>
                        <w:t>culture</w:t>
                      </w:r>
                      <w:r>
                        <w:rPr>
                          <w:color w:val="01004C"/>
                          <w:spacing w:val="-11"/>
                          <w:position w:val="-10"/>
                        </w:rPr>
                        <w:t> </w:t>
                      </w:r>
                      <w:r>
                        <w:rPr>
                          <w:color w:val="01004C"/>
                          <w:position w:val="-10"/>
                        </w:rPr>
                        <w:t>of</w:t>
                      </w:r>
                      <w:r>
                        <w:rPr>
                          <w:color w:val="01004C"/>
                          <w:spacing w:val="-12"/>
                          <w:position w:val="-10"/>
                        </w:rPr>
                        <w:t> </w:t>
                      </w:r>
                      <w:r>
                        <w:rPr>
                          <w:color w:val="01004C"/>
                          <w:position w:val="-10"/>
                        </w:rPr>
                        <w:t>AI</w:t>
                      </w:r>
                    </w:p>
                    <w:p>
                      <w:pPr>
                        <w:pStyle w:val="BodyText"/>
                        <w:tabs>
                          <w:tab w:pos="5461" w:val="left" w:leader="none"/>
                        </w:tabs>
                        <w:spacing w:line="120" w:lineRule="auto" w:before="0"/>
                        <w:ind w:left="283"/>
                      </w:pPr>
                      <w:r>
                        <w:rPr>
                          <w:color w:val="01004C"/>
                          <w:spacing w:val="-2"/>
                        </w:rPr>
                        <w:t>transformative</w:t>
                      </w:r>
                      <w:r>
                        <w:rPr>
                          <w:color w:val="01004C"/>
                          <w:spacing w:val="-11"/>
                        </w:rPr>
                        <w:t> </w:t>
                      </w:r>
                      <w:r>
                        <w:rPr>
                          <w:color w:val="01004C"/>
                          <w:spacing w:val="-2"/>
                        </w:rPr>
                        <w:t>potential</w:t>
                      </w:r>
                      <w:r>
                        <w:rPr>
                          <w:color w:val="01004C"/>
                          <w:spacing w:val="-11"/>
                        </w:rPr>
                        <w:t> </w:t>
                      </w:r>
                      <w:r>
                        <w:rPr>
                          <w:color w:val="01004C"/>
                          <w:spacing w:val="-2"/>
                        </w:rPr>
                        <w:t>of</w:t>
                      </w:r>
                      <w:r>
                        <w:rPr>
                          <w:color w:val="01004C"/>
                          <w:spacing w:val="-11"/>
                        </w:rPr>
                        <w:t> </w:t>
                      </w:r>
                      <w:r>
                        <w:rPr>
                          <w:color w:val="01004C"/>
                          <w:spacing w:val="-2"/>
                        </w:rPr>
                        <w:t>AI:</w:t>
                      </w:r>
                      <w:r>
                        <w:rPr>
                          <w:color w:val="01004C"/>
                          <w:spacing w:val="-10"/>
                        </w:rPr>
                        <w:t> </w:t>
                      </w:r>
                      <w:r>
                        <w:rPr>
                          <w:color w:val="01004C"/>
                          <w:spacing w:val="-2"/>
                        </w:rPr>
                        <w:t>“We</w:t>
                      </w:r>
                      <w:r>
                        <w:rPr>
                          <w:color w:val="01004C"/>
                          <w:spacing w:val="-11"/>
                        </w:rPr>
                        <w:t> </w:t>
                      </w:r>
                      <w:r>
                        <w:rPr>
                          <w:color w:val="01004C"/>
                          <w:spacing w:val="-2"/>
                        </w:rPr>
                        <w:t>don’t</w:t>
                      </w:r>
                      <w:r>
                        <w:rPr>
                          <w:color w:val="01004C"/>
                          <w:spacing w:val="-11"/>
                        </w:rPr>
                        <w:t> </w:t>
                      </w:r>
                      <w:r>
                        <w:rPr>
                          <w:color w:val="01004C"/>
                          <w:spacing w:val="-2"/>
                        </w:rPr>
                        <w:t>see</w:t>
                      </w:r>
                      <w:r>
                        <w:rPr>
                          <w:color w:val="01004C"/>
                          <w:spacing w:val="-10"/>
                        </w:rPr>
                        <w:t> </w:t>
                      </w:r>
                      <w:r>
                        <w:rPr>
                          <w:color w:val="01004C"/>
                          <w:spacing w:val="-5"/>
                        </w:rPr>
                        <w:t>any</w:t>
                      </w:r>
                      <w:r>
                        <w:rPr>
                          <w:color w:val="01004C"/>
                        </w:rPr>
                        <w:tab/>
                      </w:r>
                      <w:r>
                        <w:rPr>
                          <w:color w:val="01004C"/>
                          <w:position w:val="-10"/>
                        </w:rPr>
                        <w:t>adoption</w:t>
                      </w:r>
                      <w:r>
                        <w:rPr>
                          <w:color w:val="01004C"/>
                          <w:spacing w:val="-9"/>
                          <w:position w:val="-10"/>
                        </w:rPr>
                        <w:t> </w:t>
                      </w:r>
                      <w:r>
                        <w:rPr>
                          <w:color w:val="01004C"/>
                          <w:position w:val="-10"/>
                        </w:rPr>
                        <w:t>and</w:t>
                      </w:r>
                      <w:r>
                        <w:rPr>
                          <w:color w:val="01004C"/>
                          <w:spacing w:val="-9"/>
                          <w:position w:val="-10"/>
                        </w:rPr>
                        <w:t> </w:t>
                      </w:r>
                      <w:r>
                        <w:rPr>
                          <w:color w:val="01004C"/>
                          <w:position w:val="-10"/>
                        </w:rPr>
                        <w:t>technology</w:t>
                      </w:r>
                      <w:r>
                        <w:rPr>
                          <w:color w:val="01004C"/>
                          <w:spacing w:val="-9"/>
                          <w:position w:val="-10"/>
                        </w:rPr>
                        <w:t> </w:t>
                      </w:r>
                      <w:r>
                        <w:rPr>
                          <w:color w:val="01004C"/>
                          <w:position w:val="-10"/>
                        </w:rPr>
                        <w:t>innovation</w:t>
                      </w:r>
                      <w:r>
                        <w:rPr>
                          <w:color w:val="01004C"/>
                          <w:spacing w:val="-8"/>
                          <w:position w:val="-10"/>
                        </w:rPr>
                        <w:t> </w:t>
                      </w:r>
                      <w:r>
                        <w:rPr>
                          <w:color w:val="01004C"/>
                          <w:spacing w:val="-4"/>
                          <w:position w:val="-10"/>
                        </w:rPr>
                        <w:t>that</w:t>
                      </w:r>
                    </w:p>
                    <w:p>
                      <w:pPr>
                        <w:pStyle w:val="BodyText"/>
                        <w:tabs>
                          <w:tab w:pos="5461" w:val="left" w:leader="none"/>
                        </w:tabs>
                        <w:spacing w:line="168" w:lineRule="auto" w:before="0"/>
                        <w:ind w:left="283" w:right="253"/>
                      </w:pPr>
                      <w:r>
                        <w:rPr>
                          <w:color w:val="01004C"/>
                        </w:rPr>
                        <w:t>area of the bank’s operations, people, products,</w:t>
                        <w:tab/>
                      </w:r>
                      <w:r>
                        <w:rPr>
                          <w:color w:val="01004C"/>
                          <w:position w:val="-10"/>
                        </w:rPr>
                        <w:t>values</w:t>
                      </w:r>
                      <w:r>
                        <w:rPr>
                          <w:color w:val="01004C"/>
                          <w:spacing w:val="-11"/>
                          <w:position w:val="-10"/>
                        </w:rPr>
                        <w:t> </w:t>
                      </w:r>
                      <w:r>
                        <w:rPr>
                          <w:color w:val="01004C"/>
                          <w:position w:val="-10"/>
                        </w:rPr>
                        <w:t>and</w:t>
                      </w:r>
                      <w:r>
                        <w:rPr>
                          <w:color w:val="01004C"/>
                          <w:spacing w:val="-11"/>
                          <w:position w:val="-10"/>
                        </w:rPr>
                        <w:t> </w:t>
                      </w:r>
                      <w:r>
                        <w:rPr>
                          <w:color w:val="01004C"/>
                          <w:position w:val="-10"/>
                        </w:rPr>
                        <w:t>encourages</w:t>
                      </w:r>
                      <w:r>
                        <w:rPr>
                          <w:color w:val="01004C"/>
                          <w:spacing w:val="-11"/>
                          <w:position w:val="-10"/>
                        </w:rPr>
                        <w:t> </w:t>
                      </w:r>
                      <w:r>
                        <w:rPr>
                          <w:color w:val="01004C"/>
                          <w:position w:val="-10"/>
                        </w:rPr>
                        <w:t>learning,</w:t>
                      </w:r>
                      <w:r>
                        <w:rPr>
                          <w:color w:val="01004C"/>
                          <w:spacing w:val="-11"/>
                          <w:position w:val="-10"/>
                        </w:rPr>
                        <w:t> </w:t>
                      </w:r>
                      <w:r>
                        <w:rPr>
                          <w:color w:val="01004C"/>
                          <w:position w:val="-10"/>
                        </w:rPr>
                        <w:t>growth</w:t>
                      </w:r>
                      <w:r>
                        <w:rPr>
                          <w:color w:val="01004C"/>
                          <w:spacing w:val="-11"/>
                          <w:position w:val="-10"/>
                        </w:rPr>
                        <w:t> </w:t>
                      </w:r>
                      <w:r>
                        <w:rPr>
                          <w:color w:val="01004C"/>
                          <w:position w:val="-10"/>
                        </w:rPr>
                        <w:t>and </w:t>
                      </w:r>
                      <w:r>
                        <w:rPr>
                          <w:color w:val="01004C"/>
                        </w:rPr>
                        <w:t>and services that can’t be helped by AI.”</w:t>
                        <w:tab/>
                      </w:r>
                      <w:r>
                        <w:rPr>
                          <w:color w:val="01004C"/>
                          <w:position w:val="-10"/>
                        </w:rPr>
                        <w:t>development among our organisation to</w:t>
                      </w:r>
                    </w:p>
                    <w:p>
                      <w:pPr>
                        <w:pStyle w:val="BodyText"/>
                        <w:tabs>
                          <w:tab w:pos="5461" w:val="left" w:leader="none"/>
                        </w:tabs>
                        <w:spacing w:line="232" w:lineRule="auto" w:before="0"/>
                        <w:ind w:left="283" w:right="293"/>
                        <w:rPr>
                          <w:rFonts w:ascii="Segoe UI" w:hAnsi="Segoe UI"/>
                          <w:b/>
                          <w:sz w:val="28"/>
                        </w:rPr>
                      </w:pPr>
                      <w:r>
                        <w:rPr>
                          <w:color w:val="01004C"/>
                          <w:position w:val="-5"/>
                        </w:rPr>
                        <w:t>“Anybody doing their work can be assisted to</w:t>
                        <w:tab/>
                      </w:r>
                      <w:r>
                        <w:rPr>
                          <w:color w:val="01004C"/>
                        </w:rPr>
                        <w:t>build a brighter future for all,” says Jermyn. be more empowered and impactful through</w:t>
                        <w:tab/>
                      </w:r>
                      <w:r>
                        <w:rPr>
                          <w:rFonts w:ascii="Segoe UI" w:hAnsi="Segoe UI"/>
                          <w:b/>
                          <w:color w:val="0000FA"/>
                          <w:position w:val="-13"/>
                          <w:sz w:val="28"/>
                        </w:rPr>
                        <w:t>Governance</w:t>
                      </w:r>
                      <w:r>
                        <w:rPr>
                          <w:rFonts w:ascii="Segoe UI" w:hAnsi="Segoe UI"/>
                          <w:b/>
                          <w:color w:val="0000FA"/>
                          <w:spacing w:val="-14"/>
                          <w:position w:val="-13"/>
                          <w:sz w:val="28"/>
                        </w:rPr>
                        <w:t> </w:t>
                      </w:r>
                      <w:r>
                        <w:rPr>
                          <w:rFonts w:ascii="Segoe UI" w:hAnsi="Segoe UI"/>
                          <w:b/>
                          <w:color w:val="0000FA"/>
                          <w:position w:val="-13"/>
                          <w:sz w:val="28"/>
                        </w:rPr>
                        <w:t>frameworks</w:t>
                      </w:r>
                      <w:r>
                        <w:rPr>
                          <w:rFonts w:ascii="Segoe UI" w:hAnsi="Segoe UI"/>
                          <w:b/>
                          <w:color w:val="0000FA"/>
                          <w:spacing w:val="-14"/>
                          <w:position w:val="-13"/>
                          <w:sz w:val="28"/>
                        </w:rPr>
                        <w:t> </w:t>
                      </w:r>
                      <w:r>
                        <w:rPr>
                          <w:rFonts w:ascii="Segoe UI" w:hAnsi="Segoe UI"/>
                          <w:b/>
                          <w:color w:val="0000FA"/>
                          <w:position w:val="-13"/>
                          <w:sz w:val="28"/>
                        </w:rPr>
                        <w:t>and</w:t>
                      </w:r>
                      <w:r>
                        <w:rPr>
                          <w:rFonts w:ascii="Segoe UI" w:hAnsi="Segoe UI"/>
                          <w:b/>
                          <w:color w:val="0000FA"/>
                          <w:spacing w:val="-14"/>
                          <w:position w:val="-13"/>
                          <w:sz w:val="28"/>
                        </w:rPr>
                        <w:t> </w:t>
                      </w:r>
                      <w:r>
                        <w:rPr>
                          <w:rFonts w:ascii="Segoe UI" w:hAnsi="Segoe UI"/>
                          <w:b/>
                          <w:color w:val="0000FA"/>
                          <w:position w:val="-13"/>
                          <w:sz w:val="28"/>
                        </w:rPr>
                        <w:t>risk</w:t>
                      </w:r>
                    </w:p>
                    <w:p>
                      <w:pPr>
                        <w:pStyle w:val="BodyText"/>
                        <w:tabs>
                          <w:tab w:pos="5461" w:val="left" w:leader="none"/>
                        </w:tabs>
                        <w:spacing w:line="64" w:lineRule="auto" w:before="0"/>
                        <w:ind w:left="283"/>
                        <w:rPr>
                          <w:rFonts w:ascii="Segoe UI" w:hAnsi="Segoe UI"/>
                          <w:b/>
                          <w:sz w:val="28"/>
                        </w:rPr>
                      </w:pPr>
                      <w:r>
                        <w:rPr>
                          <w:color w:val="01004C"/>
                        </w:rPr>
                        <w:t>having</w:t>
                      </w:r>
                      <w:r>
                        <w:rPr>
                          <w:color w:val="01004C"/>
                          <w:spacing w:val="-6"/>
                        </w:rPr>
                        <w:t> </w:t>
                      </w:r>
                      <w:r>
                        <w:rPr>
                          <w:color w:val="01004C"/>
                        </w:rPr>
                        <w:t>access</w:t>
                      </w:r>
                      <w:r>
                        <w:rPr>
                          <w:color w:val="01004C"/>
                          <w:spacing w:val="-6"/>
                        </w:rPr>
                        <w:t> </w:t>
                      </w:r>
                      <w:r>
                        <w:rPr>
                          <w:color w:val="01004C"/>
                        </w:rPr>
                        <w:t>to</w:t>
                      </w:r>
                      <w:r>
                        <w:rPr>
                          <w:color w:val="01004C"/>
                          <w:spacing w:val="-5"/>
                        </w:rPr>
                        <w:t> </w:t>
                      </w:r>
                      <w:r>
                        <w:rPr>
                          <w:color w:val="01004C"/>
                        </w:rPr>
                        <w:t>AI</w:t>
                      </w:r>
                      <w:r>
                        <w:rPr>
                          <w:color w:val="01004C"/>
                          <w:spacing w:val="-5"/>
                        </w:rPr>
                        <w:t> </w:t>
                      </w:r>
                      <w:r>
                        <w:rPr>
                          <w:color w:val="01004C"/>
                        </w:rPr>
                        <w:t>technology</w:t>
                      </w:r>
                      <w:r>
                        <w:rPr>
                          <w:color w:val="01004C"/>
                          <w:spacing w:val="-6"/>
                        </w:rPr>
                        <w:t> </w:t>
                      </w:r>
                      <w:r>
                        <w:rPr>
                          <w:color w:val="01004C"/>
                        </w:rPr>
                        <w:t>and</w:t>
                      </w:r>
                      <w:r>
                        <w:rPr>
                          <w:color w:val="01004C"/>
                          <w:spacing w:val="-5"/>
                        </w:rPr>
                        <w:t> </w:t>
                      </w:r>
                      <w:r>
                        <w:rPr>
                          <w:color w:val="01004C"/>
                          <w:spacing w:val="-2"/>
                        </w:rPr>
                        <w:t>tooling.”</w:t>
                      </w:r>
                      <w:r>
                        <w:rPr>
                          <w:color w:val="01004C"/>
                        </w:rPr>
                        <w:tab/>
                      </w:r>
                      <w:r>
                        <w:rPr>
                          <w:rFonts w:ascii="Segoe UI" w:hAnsi="Segoe UI"/>
                          <w:b/>
                          <w:color w:val="0000FA"/>
                          <w:spacing w:val="-2"/>
                          <w:position w:val="-16"/>
                          <w:sz w:val="28"/>
                        </w:rPr>
                        <w:t>management</w:t>
                      </w:r>
                    </w:p>
                    <w:p>
                      <w:pPr>
                        <w:pStyle w:val="BodyText"/>
                        <w:tabs>
                          <w:tab w:pos="5461" w:val="left" w:leader="none"/>
                        </w:tabs>
                        <w:spacing w:line="211" w:lineRule="auto" w:before="14"/>
                        <w:ind w:left="283" w:right="212"/>
                      </w:pPr>
                      <w:r>
                        <w:rPr>
                          <w:rFonts w:ascii="Segoe UI" w:hAnsi="Segoe UI"/>
                          <w:b/>
                          <w:color w:val="0000FA"/>
                          <w:spacing w:val="-2"/>
                          <w:position w:val="14"/>
                          <w:sz w:val="28"/>
                        </w:rPr>
                        <w:t>Impact</w:t>
                      </w:r>
                      <w:r>
                        <w:rPr>
                          <w:rFonts w:ascii="Segoe UI" w:hAnsi="Segoe UI"/>
                          <w:b/>
                          <w:color w:val="0000FA"/>
                          <w:position w:val="14"/>
                          <w:sz w:val="28"/>
                        </w:rPr>
                        <w:tab/>
                      </w:r>
                      <w:r>
                        <w:rPr>
                          <w:color w:val="01004C"/>
                        </w:rPr>
                        <w:t>CBA has been a long-time contributor to </w:t>
                      </w:r>
                      <w:r>
                        <w:rPr>
                          <w:color w:val="01004C"/>
                          <w:position w:val="-2"/>
                        </w:rPr>
                        <w:t>“CBA’s AI-powered Customer Engagement</w:t>
                        <w:tab/>
                      </w:r>
                      <w:r>
                        <w:rPr>
                          <w:color w:val="01004C"/>
                        </w:rPr>
                        <w:t>national</w:t>
                      </w:r>
                      <w:r>
                        <w:rPr>
                          <w:color w:val="01004C"/>
                          <w:spacing w:val="-11"/>
                        </w:rPr>
                        <w:t> </w:t>
                      </w:r>
                      <w:r>
                        <w:rPr>
                          <w:color w:val="01004C"/>
                        </w:rPr>
                        <w:t>AI</w:t>
                      </w:r>
                      <w:r>
                        <w:rPr>
                          <w:color w:val="01004C"/>
                          <w:spacing w:val="-11"/>
                        </w:rPr>
                        <w:t> </w:t>
                      </w:r>
                      <w:r>
                        <w:rPr>
                          <w:color w:val="01004C"/>
                        </w:rPr>
                        <w:t>initiatives,</w:t>
                      </w:r>
                      <w:r>
                        <w:rPr>
                          <w:color w:val="01004C"/>
                          <w:spacing w:val="-11"/>
                        </w:rPr>
                        <w:t> </w:t>
                      </w:r>
                      <w:r>
                        <w:rPr>
                          <w:color w:val="01004C"/>
                        </w:rPr>
                        <w:t>having</w:t>
                      </w:r>
                      <w:r>
                        <w:rPr>
                          <w:color w:val="01004C"/>
                          <w:spacing w:val="-11"/>
                        </w:rPr>
                        <w:t> </w:t>
                      </w:r>
                      <w:r>
                        <w:rPr>
                          <w:color w:val="01004C"/>
                        </w:rPr>
                        <w:t>provided</w:t>
                      </w:r>
                      <w:r>
                        <w:rPr>
                          <w:color w:val="01004C"/>
                          <w:spacing w:val="-11"/>
                        </w:rPr>
                        <w:t> </w:t>
                      </w:r>
                      <w:r>
                        <w:rPr>
                          <w:color w:val="01004C"/>
                        </w:rPr>
                        <w:t>a</w:t>
                      </w:r>
                      <w:r>
                        <w:rPr>
                          <w:color w:val="01004C"/>
                          <w:spacing w:val="-11"/>
                        </w:rPr>
                        <w:t> </w:t>
                      </w:r>
                      <w:r>
                        <w:rPr>
                          <w:color w:val="01004C"/>
                        </w:rPr>
                        <w:t>case </w:t>
                      </w:r>
                      <w:r>
                        <w:rPr>
                          <w:color w:val="01004C"/>
                          <w:position w:val="-2"/>
                        </w:rPr>
                        <w:t>Engine – which has been used for nearly a</w:t>
                        <w:tab/>
                      </w:r>
                      <w:r>
                        <w:rPr>
                          <w:color w:val="01004C"/>
                        </w:rPr>
                        <w:t>study for the Australian AI Ethics Principles </w:t>
                      </w:r>
                      <w:r>
                        <w:rPr>
                          <w:color w:val="01004C"/>
                          <w:position w:val="-2"/>
                        </w:rPr>
                        <w:t>decade – has improved customer experience”,</w:t>
                        <w:tab/>
                      </w:r>
                      <w:r>
                        <w:rPr>
                          <w:color w:val="01004C"/>
                        </w:rPr>
                        <w:t>introduced in 2019, and providing input into </w:t>
                      </w:r>
                      <w:r>
                        <w:rPr>
                          <w:color w:val="01004C"/>
                          <w:position w:val="-2"/>
                        </w:rPr>
                        <w:t>says Jermyn.</w:t>
                        <w:tab/>
                      </w:r>
                      <w:r>
                        <w:rPr>
                          <w:color w:val="01004C"/>
                        </w:rPr>
                        <w:t>the NAIC’s work to promote Responsible</w:t>
                      </w:r>
                    </w:p>
                    <w:p>
                      <w:pPr>
                        <w:pStyle w:val="BodyText"/>
                        <w:tabs>
                          <w:tab w:pos="5461" w:val="left" w:leader="none"/>
                        </w:tabs>
                        <w:spacing w:line="175" w:lineRule="auto" w:before="22"/>
                        <w:ind w:left="283" w:right="624" w:firstLine="5177"/>
                      </w:pPr>
                      <w:r>
                        <w:rPr>
                          <w:color w:val="01004C"/>
                        </w:rPr>
                        <w:t>AI</w:t>
                      </w:r>
                      <w:r>
                        <w:rPr>
                          <w:color w:val="01004C"/>
                          <w:spacing w:val="-11"/>
                        </w:rPr>
                        <w:t> </w:t>
                      </w:r>
                      <w:r>
                        <w:rPr>
                          <w:color w:val="01004C"/>
                        </w:rPr>
                        <w:t>development.</w:t>
                      </w:r>
                      <w:r>
                        <w:rPr>
                          <w:color w:val="01004C"/>
                          <w:spacing w:val="-12"/>
                        </w:rPr>
                        <w:t> </w:t>
                      </w:r>
                      <w:r>
                        <w:rPr>
                          <w:color w:val="01004C"/>
                        </w:rPr>
                        <w:t>The</w:t>
                      </w:r>
                      <w:r>
                        <w:rPr>
                          <w:color w:val="01004C"/>
                          <w:spacing w:val="-11"/>
                        </w:rPr>
                        <w:t> </w:t>
                      </w:r>
                      <w:r>
                        <w:rPr>
                          <w:color w:val="01004C"/>
                        </w:rPr>
                        <w:t>bank’s</w:t>
                      </w:r>
                      <w:r>
                        <w:rPr>
                          <w:color w:val="01004C"/>
                          <w:spacing w:val="-12"/>
                        </w:rPr>
                        <w:t> </w:t>
                      </w:r>
                      <w:r>
                        <w:rPr>
                          <w:color w:val="01004C"/>
                        </w:rPr>
                        <w:t>success</w:t>
                      </w:r>
                      <w:r>
                        <w:rPr>
                          <w:color w:val="01004C"/>
                          <w:spacing w:val="-12"/>
                        </w:rPr>
                        <w:t> </w:t>
                      </w:r>
                      <w:r>
                        <w:rPr>
                          <w:color w:val="01004C"/>
                        </w:rPr>
                        <w:t>with Behind the scenes, GitHub Copilot has been</w:t>
                        <w:tab/>
                      </w:r>
                      <w:r>
                        <w:rPr>
                          <w:color w:val="01004C"/>
                          <w:position w:val="-7"/>
                        </w:rPr>
                        <w:t>AI is underpinned by a principles-based </w:t>
                      </w:r>
                      <w:r>
                        <w:rPr>
                          <w:color w:val="01004C"/>
                        </w:rPr>
                        <w:t>rolled out to the bank’s approximately 10,000</w:t>
                        <w:tab/>
                      </w:r>
                      <w:r>
                        <w:rPr>
                          <w:color w:val="01004C"/>
                          <w:position w:val="-7"/>
                        </w:rPr>
                        <w:t>governance</w:t>
                      </w:r>
                      <w:r>
                        <w:rPr>
                          <w:color w:val="01004C"/>
                          <w:spacing w:val="-5"/>
                          <w:position w:val="-7"/>
                        </w:rPr>
                        <w:t> </w:t>
                      </w:r>
                      <w:r>
                        <w:rPr>
                          <w:color w:val="01004C"/>
                          <w:position w:val="-7"/>
                        </w:rPr>
                        <w:t>framework</w:t>
                      </w:r>
                      <w:r>
                        <w:rPr>
                          <w:color w:val="01004C"/>
                          <w:spacing w:val="-6"/>
                          <w:position w:val="-7"/>
                        </w:rPr>
                        <w:t> </w:t>
                      </w:r>
                      <w:r>
                        <w:rPr>
                          <w:color w:val="01004C"/>
                          <w:position w:val="-7"/>
                        </w:rPr>
                        <w:t>that</w:t>
                      </w:r>
                      <w:r>
                        <w:rPr>
                          <w:color w:val="01004C"/>
                          <w:spacing w:val="-5"/>
                          <w:position w:val="-7"/>
                        </w:rPr>
                        <w:t> </w:t>
                      </w:r>
                      <w:r>
                        <w:rPr>
                          <w:color w:val="01004C"/>
                          <w:position w:val="-7"/>
                        </w:rPr>
                        <w:t>guides</w:t>
                      </w:r>
                      <w:r>
                        <w:rPr>
                          <w:color w:val="01004C"/>
                          <w:spacing w:val="-6"/>
                          <w:position w:val="-7"/>
                        </w:rPr>
                        <w:t> </w:t>
                      </w:r>
                      <w:r>
                        <w:rPr>
                          <w:color w:val="01004C"/>
                          <w:position w:val="-7"/>
                        </w:rPr>
                        <w:t>both </w:t>
                      </w:r>
                      <w:r>
                        <w:rPr>
                          <w:color w:val="01004C"/>
                        </w:rPr>
                        <w:t>engineers, providing AI-assisted coding to</w:t>
                        <w:tab/>
                      </w:r>
                      <w:r>
                        <w:rPr>
                          <w:color w:val="01004C"/>
                          <w:position w:val="-7"/>
                        </w:rPr>
                        <w:t>leaders and employees.</w:t>
                      </w:r>
                    </w:p>
                    <w:p>
                      <w:pPr>
                        <w:pStyle w:val="BodyText"/>
                        <w:spacing w:before="0"/>
                        <w:rPr>
                          <w:sz w:val="15"/>
                        </w:rPr>
                      </w:pPr>
                    </w:p>
                  </w:txbxContent>
                </v:textbox>
                <w10:wrap type="none"/>
              </v:shape>
            </w:pict>
          </mc:Fallback>
        </mc:AlternateContent>
      </w:r>
      <w:r>
        <w:rPr/>
        <mc:AlternateContent>
          <mc:Choice Requires="wps">
            <w:drawing>
              <wp:anchor distT="0" distB="0" distL="0" distR="0" allowOverlap="1" layoutInCell="1" locked="0" behindDoc="1" simplePos="0" relativeHeight="485088768">
                <wp:simplePos x="0" y="0"/>
                <wp:positionH relativeFrom="page">
                  <wp:posOffset>503999</wp:posOffset>
                </wp:positionH>
                <wp:positionV relativeFrom="page">
                  <wp:posOffset>7027478</wp:posOffset>
                </wp:positionV>
                <wp:extent cx="9684385" cy="152400"/>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227712" type="#_x0000_t202" id="docshape34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480" w:bottom="0" w:left="280" w:right="660"/>
        </w:sectPr>
      </w:pPr>
    </w:p>
    <w:p>
      <w:pPr>
        <w:rPr>
          <w:sz w:val="2"/>
          <w:szCs w:val="2"/>
        </w:rPr>
      </w:pPr>
      <w:r>
        <w:rPr/>
        <mc:AlternateContent>
          <mc:Choice Requires="wps">
            <w:drawing>
              <wp:anchor distT="0" distB="0" distL="0" distR="0" allowOverlap="1" layoutInCell="1" locked="0" behindDoc="1" simplePos="0" relativeHeight="485089280">
                <wp:simplePos x="0" y="0"/>
                <wp:positionH relativeFrom="page">
                  <wp:posOffset>503999</wp:posOffset>
                </wp:positionH>
                <wp:positionV relativeFrom="page">
                  <wp:posOffset>1224013</wp:posOffset>
                </wp:positionV>
                <wp:extent cx="9684385" cy="5832475"/>
                <wp:effectExtent l="0" t="0" r="0" b="0"/>
                <wp:wrapNone/>
                <wp:docPr id="366" name="Graphic 366"/>
                <wp:cNvGraphicFramePr>
                  <a:graphicFrameLocks/>
                </wp:cNvGraphicFramePr>
                <a:graphic>
                  <a:graphicData uri="http://schemas.microsoft.com/office/word/2010/wordprocessingShape">
                    <wps:wsp>
                      <wps:cNvPr id="366" name="Graphic 366"/>
                      <wps:cNvSpPr/>
                      <wps:spPr>
                        <a:xfrm>
                          <a:off x="0" y="0"/>
                          <a:ext cx="9684385" cy="5832475"/>
                        </a:xfrm>
                        <a:custGeom>
                          <a:avLst/>
                          <a:gdLst/>
                          <a:ahLst/>
                          <a:cxnLst/>
                          <a:rect l="l" t="t" r="r" b="b"/>
                          <a:pathLst>
                            <a:path w="9684385" h="5832475">
                              <a:moveTo>
                                <a:pt x="9684004" y="0"/>
                              </a:moveTo>
                              <a:lnTo>
                                <a:pt x="0" y="0"/>
                              </a:lnTo>
                              <a:lnTo>
                                <a:pt x="0" y="5831992"/>
                              </a:lnTo>
                              <a:lnTo>
                                <a:pt x="9684004" y="5831992"/>
                              </a:lnTo>
                              <a:lnTo>
                                <a:pt x="9684004" y="0"/>
                              </a:lnTo>
                              <a:close/>
                            </a:path>
                          </a:pathLst>
                        </a:custGeom>
                        <a:solidFill>
                          <a:srgbClr val="EDF8FD"/>
                        </a:solidFill>
                      </wps:spPr>
                      <wps:bodyPr wrap="square" lIns="0" tIns="0" rIns="0" bIns="0" rtlCol="0">
                        <a:prstTxWarp prst="textNoShape">
                          <a:avLst/>
                        </a:prstTxWarp>
                        <a:noAutofit/>
                      </wps:bodyPr>
                    </wps:wsp>
                  </a:graphicData>
                </a:graphic>
              </wp:anchor>
            </w:drawing>
          </mc:Choice>
          <mc:Fallback>
            <w:pict>
              <v:rect style="position:absolute;margin-left:39.685001pt;margin-top:96.378998pt;width:762.52pt;height:459.212pt;mso-position-horizontal-relative:page;mso-position-vertical-relative:page;z-index:-18227200" id="docshape349" filled="true" fillcolor="#edf8fd" stroked="false">
                <v:fill type="solid"/>
                <w10:wrap type="none"/>
              </v:rect>
            </w:pict>
          </mc:Fallback>
        </mc:AlternateContent>
      </w:r>
      <w:r>
        <w:rPr/>
        <mc:AlternateContent>
          <mc:Choice Requires="wps">
            <w:drawing>
              <wp:anchor distT="0" distB="0" distL="0" distR="0" allowOverlap="1" layoutInCell="1" locked="0" behindDoc="1" simplePos="0" relativeHeight="485089792">
                <wp:simplePos x="0" y="0"/>
                <wp:positionH relativeFrom="page">
                  <wp:posOffset>503999</wp:posOffset>
                </wp:positionH>
                <wp:positionV relativeFrom="page">
                  <wp:posOffset>7167178</wp:posOffset>
                </wp:positionV>
                <wp:extent cx="9684385" cy="1270"/>
                <wp:effectExtent l="0" t="0" r="0" b="0"/>
                <wp:wrapNone/>
                <wp:docPr id="367" name="Graphic 367"/>
                <wp:cNvGraphicFramePr>
                  <a:graphicFrameLocks/>
                </wp:cNvGraphicFramePr>
                <a:graphic>
                  <a:graphicData uri="http://schemas.microsoft.com/office/word/2010/wordprocessingShape">
                    <wps:wsp>
                      <wps:cNvPr id="367" name="Graphic 367"/>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226688"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090304">
                <wp:simplePos x="0" y="0"/>
                <wp:positionH relativeFrom="page">
                  <wp:posOffset>666000</wp:posOffset>
                </wp:positionH>
                <wp:positionV relativeFrom="page">
                  <wp:posOffset>1494002</wp:posOffset>
                </wp:positionV>
                <wp:extent cx="9324340" cy="3870325"/>
                <wp:effectExtent l="0" t="0" r="0" b="0"/>
                <wp:wrapNone/>
                <wp:docPr id="368" name="Group 368"/>
                <wp:cNvGraphicFramePr>
                  <a:graphicFrameLocks/>
                </wp:cNvGraphicFramePr>
                <a:graphic>
                  <a:graphicData uri="http://schemas.microsoft.com/office/word/2010/wordprocessingGroup">
                    <wpg:wgp>
                      <wpg:cNvPr id="368" name="Group 368"/>
                      <wpg:cNvGrpSpPr/>
                      <wpg:grpSpPr>
                        <a:xfrm>
                          <a:off x="0" y="0"/>
                          <a:ext cx="9324340" cy="3870325"/>
                          <a:chExt cx="9324340" cy="3870325"/>
                        </a:xfrm>
                      </wpg:grpSpPr>
                      <pic:pic>
                        <pic:nvPicPr>
                          <pic:cNvPr id="369" name="Image 369"/>
                          <pic:cNvPicPr/>
                        </pic:nvPicPr>
                        <pic:blipFill>
                          <a:blip r:embed="rId203" cstate="print"/>
                          <a:stretch>
                            <a:fillRect/>
                          </a:stretch>
                        </pic:blipFill>
                        <pic:spPr>
                          <a:xfrm>
                            <a:off x="0" y="0"/>
                            <a:ext cx="9323997" cy="3870007"/>
                          </a:xfrm>
                          <a:prstGeom prst="rect">
                            <a:avLst/>
                          </a:prstGeom>
                        </pic:spPr>
                      </pic:pic>
                      <wps:wsp>
                        <wps:cNvPr id="370" name="Graphic 370"/>
                        <wps:cNvSpPr/>
                        <wps:spPr>
                          <a:xfrm>
                            <a:off x="54000" y="0"/>
                            <a:ext cx="9270365" cy="76200"/>
                          </a:xfrm>
                          <a:custGeom>
                            <a:avLst/>
                            <a:gdLst/>
                            <a:ahLst/>
                            <a:cxnLst/>
                            <a:rect l="l" t="t" r="r" b="b"/>
                            <a:pathLst>
                              <a:path w="9270365" h="76200">
                                <a:moveTo>
                                  <a:pt x="9269996" y="0"/>
                                </a:moveTo>
                                <a:lnTo>
                                  <a:pt x="0" y="0"/>
                                </a:lnTo>
                                <a:lnTo>
                                  <a:pt x="0" y="75603"/>
                                </a:lnTo>
                                <a:lnTo>
                                  <a:pt x="9269996" y="75603"/>
                                </a:lnTo>
                                <a:lnTo>
                                  <a:pt x="9269996"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52.441002pt;margin-top:117.638pt;width:734.2pt;height:304.75pt;mso-position-horizontal-relative:page;mso-position-vertical-relative:page;z-index:-18226176" id="docshapegroup350" coordorigin="1049,2353" coordsize="14684,6095">
                <v:shape style="position:absolute;left:1048;top:2352;width:14684;height:6095" type="#_x0000_t75" id="docshape351" stroked="false">
                  <v:imagedata r:id="rId203" o:title=""/>
                </v:shape>
                <v:rect style="position:absolute;left:1133;top:2352;width:14599;height:120" id="docshape352"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090816">
                <wp:simplePos x="0" y="0"/>
                <wp:positionH relativeFrom="page">
                  <wp:posOffset>491299</wp:posOffset>
                </wp:positionH>
                <wp:positionV relativeFrom="page">
                  <wp:posOffset>428883</wp:posOffset>
                </wp:positionV>
                <wp:extent cx="1756410" cy="262255"/>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1756410" cy="262255"/>
                        </a:xfrm>
                        <a:prstGeom prst="rect">
                          <a:avLst/>
                        </a:prstGeom>
                      </wps:spPr>
                      <wps:txbx>
                        <w:txbxContent>
                          <w:p>
                            <w:pPr>
                              <w:spacing w:before="20"/>
                              <w:ind w:left="20" w:right="0" w:firstLine="0"/>
                              <w:jc w:val="left"/>
                              <w:rPr>
                                <w:rFonts w:ascii="Segoe UI Light"/>
                                <w:sz w:val="28"/>
                              </w:rPr>
                            </w:pPr>
                            <w:r>
                              <w:rPr>
                                <w:rFonts w:ascii="Segoe UI Light"/>
                                <w:color w:val="0000FA"/>
                                <w:sz w:val="28"/>
                              </w:rPr>
                              <w:t>Case</w:t>
                            </w:r>
                            <w:r>
                              <w:rPr>
                                <w:rFonts w:ascii="Segoe UI Light"/>
                                <w:color w:val="0000FA"/>
                                <w:spacing w:val="-6"/>
                                <w:sz w:val="28"/>
                              </w:rPr>
                              <w:t> </w:t>
                            </w:r>
                            <w:r>
                              <w:rPr>
                                <w:rFonts w:ascii="Segoe UI Light"/>
                                <w:color w:val="0000FA"/>
                                <w:sz w:val="28"/>
                              </w:rPr>
                              <w:t>study:</w:t>
                            </w:r>
                            <w:r>
                              <w:rPr>
                                <w:rFonts w:ascii="Segoe UI Light"/>
                                <w:color w:val="0000FA"/>
                                <w:spacing w:val="-6"/>
                                <w:sz w:val="28"/>
                              </w:rPr>
                              <w:t> </w:t>
                            </w:r>
                            <w:r>
                              <w:rPr>
                                <w:rFonts w:ascii="Segoe UI Light"/>
                                <w:color w:val="0000FA"/>
                                <w:spacing w:val="-2"/>
                                <w:sz w:val="28"/>
                              </w:rPr>
                              <w:t>CommBank</w:t>
                            </w:r>
                          </w:p>
                        </w:txbxContent>
                      </wps:txbx>
                      <wps:bodyPr wrap="square" lIns="0" tIns="0" rIns="0" bIns="0" rtlCol="0">
                        <a:noAutofit/>
                      </wps:bodyPr>
                    </wps:wsp>
                  </a:graphicData>
                </a:graphic>
              </wp:anchor>
            </w:drawing>
          </mc:Choice>
          <mc:Fallback>
            <w:pict>
              <v:shape style="position:absolute;margin-left:38.685001pt;margin-top:33.770378pt;width:138.3pt;height:20.65pt;mso-position-horizontal-relative:page;mso-position-vertical-relative:page;z-index:-18225664" type="#_x0000_t202" id="docshape353" filled="false" stroked="false">
                <v:textbox inset="0,0,0,0">
                  <w:txbxContent>
                    <w:p>
                      <w:pPr>
                        <w:spacing w:before="20"/>
                        <w:ind w:left="20" w:right="0" w:firstLine="0"/>
                        <w:jc w:val="left"/>
                        <w:rPr>
                          <w:rFonts w:ascii="Segoe UI Light"/>
                          <w:sz w:val="28"/>
                        </w:rPr>
                      </w:pPr>
                      <w:r>
                        <w:rPr>
                          <w:rFonts w:ascii="Segoe UI Light"/>
                          <w:color w:val="0000FA"/>
                          <w:sz w:val="28"/>
                        </w:rPr>
                        <w:t>Case</w:t>
                      </w:r>
                      <w:r>
                        <w:rPr>
                          <w:rFonts w:ascii="Segoe UI Light"/>
                          <w:color w:val="0000FA"/>
                          <w:spacing w:val="-6"/>
                          <w:sz w:val="28"/>
                        </w:rPr>
                        <w:t> </w:t>
                      </w:r>
                      <w:r>
                        <w:rPr>
                          <w:rFonts w:ascii="Segoe UI Light"/>
                          <w:color w:val="0000FA"/>
                          <w:sz w:val="28"/>
                        </w:rPr>
                        <w:t>study:</w:t>
                      </w:r>
                      <w:r>
                        <w:rPr>
                          <w:rFonts w:ascii="Segoe UI Light"/>
                          <w:color w:val="0000FA"/>
                          <w:spacing w:val="-6"/>
                          <w:sz w:val="28"/>
                        </w:rPr>
                        <w:t> </w:t>
                      </w:r>
                      <w:r>
                        <w:rPr>
                          <w:rFonts w:ascii="Segoe UI Light"/>
                          <w:color w:val="0000FA"/>
                          <w:spacing w:val="-2"/>
                          <w:sz w:val="28"/>
                        </w:rPr>
                        <w:t>CommBank</w:t>
                      </w:r>
                    </w:p>
                  </w:txbxContent>
                </v:textbox>
                <w10:wrap type="none"/>
              </v:shape>
            </w:pict>
          </mc:Fallback>
        </mc:AlternateContent>
      </w:r>
      <w:r>
        <w:rPr/>
        <mc:AlternateContent>
          <mc:Choice Requires="wps">
            <w:drawing>
              <wp:anchor distT="0" distB="0" distL="0" distR="0" allowOverlap="1" layoutInCell="1" locked="0" behindDoc="1" simplePos="0" relativeHeight="485091328">
                <wp:simplePos x="0" y="0"/>
                <wp:positionH relativeFrom="page">
                  <wp:posOffset>671300</wp:posOffset>
                </wp:positionH>
                <wp:positionV relativeFrom="page">
                  <wp:posOffset>5504030</wp:posOffset>
                </wp:positionV>
                <wp:extent cx="4357370" cy="1435100"/>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4357370" cy="1435100"/>
                        </a:xfrm>
                        <a:prstGeom prst="rect">
                          <a:avLst/>
                        </a:prstGeom>
                      </wps:spPr>
                      <wps:txbx>
                        <w:txbxContent>
                          <w:p>
                            <w:pPr>
                              <w:pStyle w:val="BodyText"/>
                              <w:spacing w:line="228" w:lineRule="auto" w:before="32"/>
                              <w:ind w:left="20" w:right="248"/>
                            </w:pPr>
                            <w:r>
                              <w:rPr>
                                <w:color w:val="01004C"/>
                              </w:rPr>
                              <w:t>“Our</w:t>
                            </w:r>
                            <w:r>
                              <w:rPr>
                                <w:color w:val="01004C"/>
                                <w:spacing w:val="-4"/>
                              </w:rPr>
                              <w:t> </w:t>
                            </w:r>
                            <w:r>
                              <w:rPr>
                                <w:color w:val="01004C"/>
                              </w:rPr>
                              <w:t>commitment</w:t>
                            </w:r>
                            <w:r>
                              <w:rPr>
                                <w:color w:val="01004C"/>
                                <w:spacing w:val="-4"/>
                              </w:rPr>
                              <w:t> </w:t>
                            </w:r>
                            <w:r>
                              <w:rPr>
                                <w:color w:val="01004C"/>
                              </w:rPr>
                              <w:t>to</w:t>
                            </w:r>
                            <w:r>
                              <w:rPr>
                                <w:color w:val="01004C"/>
                                <w:spacing w:val="-4"/>
                              </w:rPr>
                              <w:t> </w:t>
                            </w:r>
                            <w:r>
                              <w:rPr>
                                <w:color w:val="01004C"/>
                              </w:rPr>
                              <w:t>responsible</w:t>
                            </w:r>
                            <w:r>
                              <w:rPr>
                                <w:color w:val="01004C"/>
                                <w:spacing w:val="-4"/>
                              </w:rPr>
                              <w:t> </w:t>
                            </w:r>
                            <w:r>
                              <w:rPr>
                                <w:color w:val="01004C"/>
                              </w:rPr>
                              <w:t>AI</w:t>
                            </w:r>
                            <w:r>
                              <w:rPr>
                                <w:color w:val="01004C"/>
                                <w:spacing w:val="-4"/>
                              </w:rPr>
                              <w:t> </w:t>
                            </w:r>
                            <w:r>
                              <w:rPr>
                                <w:color w:val="01004C"/>
                              </w:rPr>
                              <w:t>has</w:t>
                            </w:r>
                            <w:r>
                              <w:rPr>
                                <w:color w:val="01004C"/>
                                <w:spacing w:val="-4"/>
                              </w:rPr>
                              <w:t> </w:t>
                            </w:r>
                            <w:r>
                              <w:rPr>
                                <w:color w:val="01004C"/>
                              </w:rPr>
                              <w:t>been</w:t>
                            </w:r>
                            <w:r>
                              <w:rPr>
                                <w:color w:val="01004C"/>
                                <w:spacing w:val="-4"/>
                              </w:rPr>
                              <w:t> </w:t>
                            </w:r>
                            <w:r>
                              <w:rPr>
                                <w:color w:val="01004C"/>
                              </w:rPr>
                              <w:t>a</w:t>
                            </w:r>
                            <w:r>
                              <w:rPr>
                                <w:color w:val="01004C"/>
                                <w:spacing w:val="-4"/>
                              </w:rPr>
                              <w:t> </w:t>
                            </w:r>
                            <w:r>
                              <w:rPr>
                                <w:color w:val="01004C"/>
                              </w:rPr>
                              <w:t>cornerstone</w:t>
                            </w:r>
                            <w:r>
                              <w:rPr>
                                <w:color w:val="01004C"/>
                                <w:spacing w:val="-4"/>
                              </w:rPr>
                              <w:t> </w:t>
                            </w:r>
                            <w:r>
                              <w:rPr>
                                <w:color w:val="01004C"/>
                              </w:rPr>
                              <w:t>of</w:t>
                            </w:r>
                            <w:r>
                              <w:rPr>
                                <w:color w:val="01004C"/>
                                <w:spacing w:val="-3"/>
                              </w:rPr>
                              <w:t> </w:t>
                            </w:r>
                            <w:r>
                              <w:rPr>
                                <w:color w:val="01004C"/>
                              </w:rPr>
                              <w:t>our AI</w:t>
                            </w:r>
                            <w:r>
                              <w:rPr>
                                <w:color w:val="01004C"/>
                                <w:spacing w:val="-16"/>
                              </w:rPr>
                              <w:t> </w:t>
                            </w:r>
                            <w:r>
                              <w:rPr>
                                <w:color w:val="01004C"/>
                              </w:rPr>
                              <w:t>strategy,</w:t>
                            </w:r>
                            <w:r>
                              <w:rPr>
                                <w:color w:val="01004C"/>
                                <w:spacing w:val="-16"/>
                              </w:rPr>
                              <w:t> </w:t>
                            </w:r>
                            <w:r>
                              <w:rPr>
                                <w:color w:val="01004C"/>
                              </w:rPr>
                              <w:t>making</w:t>
                            </w:r>
                            <w:r>
                              <w:rPr>
                                <w:color w:val="01004C"/>
                                <w:spacing w:val="-16"/>
                              </w:rPr>
                              <w:t> </w:t>
                            </w:r>
                            <w:r>
                              <w:rPr>
                                <w:color w:val="01004C"/>
                              </w:rPr>
                              <w:t>both</w:t>
                            </w:r>
                            <w:r>
                              <w:rPr>
                                <w:color w:val="01004C"/>
                                <w:spacing w:val="-15"/>
                              </w:rPr>
                              <w:t> </w:t>
                            </w:r>
                            <w:r>
                              <w:rPr>
                                <w:color w:val="01004C"/>
                              </w:rPr>
                              <w:t>the</w:t>
                            </w:r>
                            <w:r>
                              <w:rPr>
                                <w:color w:val="01004C"/>
                                <w:spacing w:val="-16"/>
                              </w:rPr>
                              <w:t> </w:t>
                            </w:r>
                            <w:r>
                              <w:rPr>
                                <w:color w:val="01004C"/>
                              </w:rPr>
                              <w:t>business</w:t>
                            </w:r>
                            <w:r>
                              <w:rPr>
                                <w:color w:val="01004C"/>
                                <w:spacing w:val="-16"/>
                              </w:rPr>
                              <w:t> </w:t>
                            </w:r>
                            <w:r>
                              <w:rPr>
                                <w:color w:val="01004C"/>
                              </w:rPr>
                              <w:t>and</w:t>
                            </w:r>
                            <w:r>
                              <w:rPr>
                                <w:color w:val="01004C"/>
                                <w:spacing w:val="-16"/>
                              </w:rPr>
                              <w:t> </w:t>
                            </w:r>
                            <w:r>
                              <w:rPr>
                                <w:color w:val="01004C"/>
                              </w:rPr>
                              <w:t>customers</w:t>
                            </w:r>
                            <w:r>
                              <w:rPr>
                                <w:color w:val="01004C"/>
                                <w:spacing w:val="-15"/>
                              </w:rPr>
                              <w:t> </w:t>
                            </w:r>
                            <w:r>
                              <w:rPr>
                                <w:color w:val="01004C"/>
                              </w:rPr>
                              <w:t>comfortable</w:t>
                            </w:r>
                            <w:r>
                              <w:rPr>
                                <w:color w:val="01004C"/>
                                <w:spacing w:val="-16"/>
                              </w:rPr>
                              <w:t> </w:t>
                            </w:r>
                            <w:r>
                              <w:rPr>
                                <w:color w:val="01004C"/>
                              </w:rPr>
                              <w:t>in leveraging AI”, says Jermyn.</w:t>
                            </w:r>
                          </w:p>
                          <w:p>
                            <w:pPr>
                              <w:pStyle w:val="BodyText"/>
                              <w:spacing w:line="228" w:lineRule="auto" w:before="172"/>
                              <w:ind w:left="20"/>
                            </w:pPr>
                            <w:r>
                              <w:rPr>
                                <w:color w:val="01004C"/>
                              </w:rPr>
                              <w:t>The governance has evolved as the bank’s use of AI expands, guided by a Responsible AI toolkit that helps its people deploy AI safely by providing</w:t>
                            </w:r>
                            <w:r>
                              <w:rPr>
                                <w:color w:val="01004C"/>
                                <w:spacing w:val="-16"/>
                              </w:rPr>
                              <w:t> </w:t>
                            </w:r>
                            <w:r>
                              <w:rPr>
                                <w:color w:val="01004C"/>
                              </w:rPr>
                              <w:t>guidance,</w:t>
                            </w:r>
                            <w:r>
                              <w:rPr>
                                <w:color w:val="01004C"/>
                                <w:spacing w:val="-16"/>
                              </w:rPr>
                              <w:t> </w:t>
                            </w:r>
                            <w:r>
                              <w:rPr>
                                <w:color w:val="01004C"/>
                              </w:rPr>
                              <w:t>advice,</w:t>
                            </w:r>
                            <w:r>
                              <w:rPr>
                                <w:color w:val="01004C"/>
                                <w:spacing w:val="-16"/>
                              </w:rPr>
                              <w:t> </w:t>
                            </w:r>
                            <w:r>
                              <w:rPr>
                                <w:color w:val="01004C"/>
                              </w:rPr>
                              <w:t>and</w:t>
                            </w:r>
                            <w:r>
                              <w:rPr>
                                <w:color w:val="01004C"/>
                                <w:spacing w:val="-15"/>
                              </w:rPr>
                              <w:t> </w:t>
                            </w:r>
                            <w:r>
                              <w:rPr>
                                <w:color w:val="01004C"/>
                              </w:rPr>
                              <w:t>tools</w:t>
                            </w:r>
                            <w:r>
                              <w:rPr>
                                <w:color w:val="01004C"/>
                                <w:spacing w:val="-16"/>
                              </w:rPr>
                              <w:t> </w:t>
                            </w:r>
                            <w:r>
                              <w:rPr>
                                <w:color w:val="01004C"/>
                              </w:rPr>
                              <w:t>to</w:t>
                            </w:r>
                            <w:r>
                              <w:rPr>
                                <w:color w:val="01004C"/>
                                <w:spacing w:val="-16"/>
                              </w:rPr>
                              <w:t> </w:t>
                            </w:r>
                            <w:r>
                              <w:rPr>
                                <w:color w:val="01004C"/>
                              </w:rPr>
                              <w:t>monitor</w:t>
                            </w:r>
                            <w:r>
                              <w:rPr>
                                <w:color w:val="01004C"/>
                                <w:spacing w:val="-14"/>
                              </w:rPr>
                              <w:t> </w:t>
                            </w:r>
                            <w:r>
                              <w:rPr>
                                <w:color w:val="01004C"/>
                              </w:rPr>
                              <w:t>and</w:t>
                            </w:r>
                            <w:r>
                              <w:rPr>
                                <w:color w:val="01004C"/>
                                <w:spacing w:val="-14"/>
                              </w:rPr>
                              <w:t> </w:t>
                            </w:r>
                            <w:r>
                              <w:rPr>
                                <w:color w:val="01004C"/>
                              </w:rPr>
                              <w:t>guide</w:t>
                            </w:r>
                            <w:r>
                              <w:rPr>
                                <w:color w:val="01004C"/>
                                <w:spacing w:val="-14"/>
                              </w:rPr>
                              <w:t> </w:t>
                            </w:r>
                            <w:r>
                              <w:rPr>
                                <w:color w:val="01004C"/>
                              </w:rPr>
                              <w:t>the</w:t>
                            </w:r>
                            <w:r>
                              <w:rPr>
                                <w:color w:val="01004C"/>
                                <w:spacing w:val="-14"/>
                              </w:rPr>
                              <w:t> </w:t>
                            </w:r>
                            <w:r>
                              <w:rPr>
                                <w:color w:val="01004C"/>
                              </w:rPr>
                              <w:t>model development cycle.</w:t>
                            </w:r>
                          </w:p>
                        </w:txbxContent>
                      </wps:txbx>
                      <wps:bodyPr wrap="square" lIns="0" tIns="0" rIns="0" bIns="0" rtlCol="0">
                        <a:noAutofit/>
                      </wps:bodyPr>
                    </wps:wsp>
                  </a:graphicData>
                </a:graphic>
              </wp:anchor>
            </w:drawing>
          </mc:Choice>
          <mc:Fallback>
            <w:pict>
              <v:shape style="position:absolute;margin-left:52.858299pt;margin-top:433.388245pt;width:343.1pt;height:113pt;mso-position-horizontal-relative:page;mso-position-vertical-relative:page;z-index:-18225152" type="#_x0000_t202" id="docshape354" filled="false" stroked="false">
                <v:textbox inset="0,0,0,0">
                  <w:txbxContent>
                    <w:p>
                      <w:pPr>
                        <w:pStyle w:val="BodyText"/>
                        <w:spacing w:line="228" w:lineRule="auto" w:before="32"/>
                        <w:ind w:left="20" w:right="248"/>
                      </w:pPr>
                      <w:r>
                        <w:rPr>
                          <w:color w:val="01004C"/>
                        </w:rPr>
                        <w:t>“Our</w:t>
                      </w:r>
                      <w:r>
                        <w:rPr>
                          <w:color w:val="01004C"/>
                          <w:spacing w:val="-4"/>
                        </w:rPr>
                        <w:t> </w:t>
                      </w:r>
                      <w:r>
                        <w:rPr>
                          <w:color w:val="01004C"/>
                        </w:rPr>
                        <w:t>commitment</w:t>
                      </w:r>
                      <w:r>
                        <w:rPr>
                          <w:color w:val="01004C"/>
                          <w:spacing w:val="-4"/>
                        </w:rPr>
                        <w:t> </w:t>
                      </w:r>
                      <w:r>
                        <w:rPr>
                          <w:color w:val="01004C"/>
                        </w:rPr>
                        <w:t>to</w:t>
                      </w:r>
                      <w:r>
                        <w:rPr>
                          <w:color w:val="01004C"/>
                          <w:spacing w:val="-4"/>
                        </w:rPr>
                        <w:t> </w:t>
                      </w:r>
                      <w:r>
                        <w:rPr>
                          <w:color w:val="01004C"/>
                        </w:rPr>
                        <w:t>responsible</w:t>
                      </w:r>
                      <w:r>
                        <w:rPr>
                          <w:color w:val="01004C"/>
                          <w:spacing w:val="-4"/>
                        </w:rPr>
                        <w:t> </w:t>
                      </w:r>
                      <w:r>
                        <w:rPr>
                          <w:color w:val="01004C"/>
                        </w:rPr>
                        <w:t>AI</w:t>
                      </w:r>
                      <w:r>
                        <w:rPr>
                          <w:color w:val="01004C"/>
                          <w:spacing w:val="-4"/>
                        </w:rPr>
                        <w:t> </w:t>
                      </w:r>
                      <w:r>
                        <w:rPr>
                          <w:color w:val="01004C"/>
                        </w:rPr>
                        <w:t>has</w:t>
                      </w:r>
                      <w:r>
                        <w:rPr>
                          <w:color w:val="01004C"/>
                          <w:spacing w:val="-4"/>
                        </w:rPr>
                        <w:t> </w:t>
                      </w:r>
                      <w:r>
                        <w:rPr>
                          <w:color w:val="01004C"/>
                        </w:rPr>
                        <w:t>been</w:t>
                      </w:r>
                      <w:r>
                        <w:rPr>
                          <w:color w:val="01004C"/>
                          <w:spacing w:val="-4"/>
                        </w:rPr>
                        <w:t> </w:t>
                      </w:r>
                      <w:r>
                        <w:rPr>
                          <w:color w:val="01004C"/>
                        </w:rPr>
                        <w:t>a</w:t>
                      </w:r>
                      <w:r>
                        <w:rPr>
                          <w:color w:val="01004C"/>
                          <w:spacing w:val="-4"/>
                        </w:rPr>
                        <w:t> </w:t>
                      </w:r>
                      <w:r>
                        <w:rPr>
                          <w:color w:val="01004C"/>
                        </w:rPr>
                        <w:t>cornerstone</w:t>
                      </w:r>
                      <w:r>
                        <w:rPr>
                          <w:color w:val="01004C"/>
                          <w:spacing w:val="-4"/>
                        </w:rPr>
                        <w:t> </w:t>
                      </w:r>
                      <w:r>
                        <w:rPr>
                          <w:color w:val="01004C"/>
                        </w:rPr>
                        <w:t>of</w:t>
                      </w:r>
                      <w:r>
                        <w:rPr>
                          <w:color w:val="01004C"/>
                          <w:spacing w:val="-3"/>
                        </w:rPr>
                        <w:t> </w:t>
                      </w:r>
                      <w:r>
                        <w:rPr>
                          <w:color w:val="01004C"/>
                        </w:rPr>
                        <w:t>our AI</w:t>
                      </w:r>
                      <w:r>
                        <w:rPr>
                          <w:color w:val="01004C"/>
                          <w:spacing w:val="-16"/>
                        </w:rPr>
                        <w:t> </w:t>
                      </w:r>
                      <w:r>
                        <w:rPr>
                          <w:color w:val="01004C"/>
                        </w:rPr>
                        <w:t>strategy,</w:t>
                      </w:r>
                      <w:r>
                        <w:rPr>
                          <w:color w:val="01004C"/>
                          <w:spacing w:val="-16"/>
                        </w:rPr>
                        <w:t> </w:t>
                      </w:r>
                      <w:r>
                        <w:rPr>
                          <w:color w:val="01004C"/>
                        </w:rPr>
                        <w:t>making</w:t>
                      </w:r>
                      <w:r>
                        <w:rPr>
                          <w:color w:val="01004C"/>
                          <w:spacing w:val="-16"/>
                        </w:rPr>
                        <w:t> </w:t>
                      </w:r>
                      <w:r>
                        <w:rPr>
                          <w:color w:val="01004C"/>
                        </w:rPr>
                        <w:t>both</w:t>
                      </w:r>
                      <w:r>
                        <w:rPr>
                          <w:color w:val="01004C"/>
                          <w:spacing w:val="-15"/>
                        </w:rPr>
                        <w:t> </w:t>
                      </w:r>
                      <w:r>
                        <w:rPr>
                          <w:color w:val="01004C"/>
                        </w:rPr>
                        <w:t>the</w:t>
                      </w:r>
                      <w:r>
                        <w:rPr>
                          <w:color w:val="01004C"/>
                          <w:spacing w:val="-16"/>
                        </w:rPr>
                        <w:t> </w:t>
                      </w:r>
                      <w:r>
                        <w:rPr>
                          <w:color w:val="01004C"/>
                        </w:rPr>
                        <w:t>business</w:t>
                      </w:r>
                      <w:r>
                        <w:rPr>
                          <w:color w:val="01004C"/>
                          <w:spacing w:val="-16"/>
                        </w:rPr>
                        <w:t> </w:t>
                      </w:r>
                      <w:r>
                        <w:rPr>
                          <w:color w:val="01004C"/>
                        </w:rPr>
                        <w:t>and</w:t>
                      </w:r>
                      <w:r>
                        <w:rPr>
                          <w:color w:val="01004C"/>
                          <w:spacing w:val="-16"/>
                        </w:rPr>
                        <w:t> </w:t>
                      </w:r>
                      <w:r>
                        <w:rPr>
                          <w:color w:val="01004C"/>
                        </w:rPr>
                        <w:t>customers</w:t>
                      </w:r>
                      <w:r>
                        <w:rPr>
                          <w:color w:val="01004C"/>
                          <w:spacing w:val="-15"/>
                        </w:rPr>
                        <w:t> </w:t>
                      </w:r>
                      <w:r>
                        <w:rPr>
                          <w:color w:val="01004C"/>
                        </w:rPr>
                        <w:t>comfortable</w:t>
                      </w:r>
                      <w:r>
                        <w:rPr>
                          <w:color w:val="01004C"/>
                          <w:spacing w:val="-16"/>
                        </w:rPr>
                        <w:t> </w:t>
                      </w:r>
                      <w:r>
                        <w:rPr>
                          <w:color w:val="01004C"/>
                        </w:rPr>
                        <w:t>in leveraging AI”, says Jermyn.</w:t>
                      </w:r>
                    </w:p>
                    <w:p>
                      <w:pPr>
                        <w:pStyle w:val="BodyText"/>
                        <w:spacing w:line="228" w:lineRule="auto" w:before="172"/>
                        <w:ind w:left="20"/>
                      </w:pPr>
                      <w:r>
                        <w:rPr>
                          <w:color w:val="01004C"/>
                        </w:rPr>
                        <w:t>The governance has evolved as the bank’s use of AI expands, guided by a Responsible AI toolkit that helps its people deploy AI safely by providing</w:t>
                      </w:r>
                      <w:r>
                        <w:rPr>
                          <w:color w:val="01004C"/>
                          <w:spacing w:val="-16"/>
                        </w:rPr>
                        <w:t> </w:t>
                      </w:r>
                      <w:r>
                        <w:rPr>
                          <w:color w:val="01004C"/>
                        </w:rPr>
                        <w:t>guidance,</w:t>
                      </w:r>
                      <w:r>
                        <w:rPr>
                          <w:color w:val="01004C"/>
                          <w:spacing w:val="-16"/>
                        </w:rPr>
                        <w:t> </w:t>
                      </w:r>
                      <w:r>
                        <w:rPr>
                          <w:color w:val="01004C"/>
                        </w:rPr>
                        <w:t>advice,</w:t>
                      </w:r>
                      <w:r>
                        <w:rPr>
                          <w:color w:val="01004C"/>
                          <w:spacing w:val="-16"/>
                        </w:rPr>
                        <w:t> </w:t>
                      </w:r>
                      <w:r>
                        <w:rPr>
                          <w:color w:val="01004C"/>
                        </w:rPr>
                        <w:t>and</w:t>
                      </w:r>
                      <w:r>
                        <w:rPr>
                          <w:color w:val="01004C"/>
                          <w:spacing w:val="-15"/>
                        </w:rPr>
                        <w:t> </w:t>
                      </w:r>
                      <w:r>
                        <w:rPr>
                          <w:color w:val="01004C"/>
                        </w:rPr>
                        <w:t>tools</w:t>
                      </w:r>
                      <w:r>
                        <w:rPr>
                          <w:color w:val="01004C"/>
                          <w:spacing w:val="-16"/>
                        </w:rPr>
                        <w:t> </w:t>
                      </w:r>
                      <w:r>
                        <w:rPr>
                          <w:color w:val="01004C"/>
                        </w:rPr>
                        <w:t>to</w:t>
                      </w:r>
                      <w:r>
                        <w:rPr>
                          <w:color w:val="01004C"/>
                          <w:spacing w:val="-16"/>
                        </w:rPr>
                        <w:t> </w:t>
                      </w:r>
                      <w:r>
                        <w:rPr>
                          <w:color w:val="01004C"/>
                        </w:rPr>
                        <w:t>monitor</w:t>
                      </w:r>
                      <w:r>
                        <w:rPr>
                          <w:color w:val="01004C"/>
                          <w:spacing w:val="-14"/>
                        </w:rPr>
                        <w:t> </w:t>
                      </w:r>
                      <w:r>
                        <w:rPr>
                          <w:color w:val="01004C"/>
                        </w:rPr>
                        <w:t>and</w:t>
                      </w:r>
                      <w:r>
                        <w:rPr>
                          <w:color w:val="01004C"/>
                          <w:spacing w:val="-14"/>
                        </w:rPr>
                        <w:t> </w:t>
                      </w:r>
                      <w:r>
                        <w:rPr>
                          <w:color w:val="01004C"/>
                        </w:rPr>
                        <w:t>guide</w:t>
                      </w:r>
                      <w:r>
                        <w:rPr>
                          <w:color w:val="01004C"/>
                          <w:spacing w:val="-14"/>
                        </w:rPr>
                        <w:t> </w:t>
                      </w:r>
                      <w:r>
                        <w:rPr>
                          <w:color w:val="01004C"/>
                        </w:rPr>
                        <w:t>the</w:t>
                      </w:r>
                      <w:r>
                        <w:rPr>
                          <w:color w:val="01004C"/>
                          <w:spacing w:val="-14"/>
                        </w:rPr>
                        <w:t> </w:t>
                      </w:r>
                      <w:r>
                        <w:rPr>
                          <w:color w:val="01004C"/>
                        </w:rPr>
                        <w:t>model development cycle.</w:t>
                      </w:r>
                    </w:p>
                  </w:txbxContent>
                </v:textbox>
                <w10:wrap type="none"/>
              </v:shape>
            </w:pict>
          </mc:Fallback>
        </mc:AlternateContent>
      </w:r>
      <w:r>
        <w:rPr/>
        <mc:AlternateContent>
          <mc:Choice Requires="wps">
            <w:drawing>
              <wp:anchor distT="0" distB="0" distL="0" distR="0" allowOverlap="1" layoutInCell="1" locked="0" behindDoc="1" simplePos="0" relativeHeight="485091840">
                <wp:simplePos x="0" y="0"/>
                <wp:positionH relativeFrom="page">
                  <wp:posOffset>5603263</wp:posOffset>
                </wp:positionH>
                <wp:positionV relativeFrom="page">
                  <wp:posOffset>5504176</wp:posOffset>
                </wp:positionV>
                <wp:extent cx="4467225" cy="1066800"/>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4467225" cy="1066800"/>
                        </a:xfrm>
                        <a:prstGeom prst="rect">
                          <a:avLst/>
                        </a:prstGeom>
                      </wps:spPr>
                      <wps:txbx>
                        <w:txbxContent>
                          <w:p>
                            <w:pPr>
                              <w:pStyle w:val="BodyText"/>
                              <w:spacing w:line="228" w:lineRule="auto" w:before="32"/>
                              <w:ind w:left="20" w:right="80"/>
                            </w:pPr>
                            <w:r>
                              <w:rPr>
                                <w:color w:val="01004C"/>
                              </w:rPr>
                              <w:t>“Despite</w:t>
                            </w:r>
                            <w:r>
                              <w:rPr>
                                <w:color w:val="01004C"/>
                                <w:spacing w:val="-14"/>
                              </w:rPr>
                              <w:t> </w:t>
                            </w:r>
                            <w:r>
                              <w:rPr>
                                <w:color w:val="01004C"/>
                              </w:rPr>
                              <w:t>increasing</w:t>
                            </w:r>
                            <w:r>
                              <w:rPr>
                                <w:color w:val="01004C"/>
                                <w:spacing w:val="-15"/>
                              </w:rPr>
                              <w:t> </w:t>
                            </w:r>
                            <w:r>
                              <w:rPr>
                                <w:color w:val="01004C"/>
                              </w:rPr>
                              <w:t>technical</w:t>
                            </w:r>
                            <w:r>
                              <w:rPr>
                                <w:color w:val="01004C"/>
                                <w:spacing w:val="-14"/>
                              </w:rPr>
                              <w:t> </w:t>
                            </w:r>
                            <w:r>
                              <w:rPr>
                                <w:color w:val="01004C"/>
                              </w:rPr>
                              <w:t>complexity,</w:t>
                            </w:r>
                            <w:r>
                              <w:rPr>
                                <w:color w:val="01004C"/>
                                <w:spacing w:val="-15"/>
                              </w:rPr>
                              <w:t> </w:t>
                            </w:r>
                            <w:r>
                              <w:rPr>
                                <w:color w:val="01004C"/>
                              </w:rPr>
                              <w:t>the</w:t>
                            </w:r>
                            <w:r>
                              <w:rPr>
                                <w:color w:val="01004C"/>
                                <w:spacing w:val="-14"/>
                              </w:rPr>
                              <w:t> </w:t>
                            </w:r>
                            <w:r>
                              <w:rPr>
                                <w:color w:val="01004C"/>
                              </w:rPr>
                              <w:t>fundamental</w:t>
                            </w:r>
                            <w:r>
                              <w:rPr>
                                <w:color w:val="01004C"/>
                                <w:spacing w:val="-14"/>
                              </w:rPr>
                              <w:t> </w:t>
                            </w:r>
                            <w:r>
                              <w:rPr>
                                <w:color w:val="01004C"/>
                              </w:rPr>
                              <w:t>obligations of responsible business behaviour remain unchanged, says Jermyn.”</w:t>
                            </w:r>
                          </w:p>
                          <w:p>
                            <w:pPr>
                              <w:pStyle w:val="BodyText"/>
                              <w:spacing w:line="228" w:lineRule="auto" w:before="172"/>
                              <w:ind w:left="20"/>
                            </w:pPr>
                            <w:r>
                              <w:rPr>
                                <w:color w:val="01004C"/>
                              </w:rPr>
                              <w:t>That includes doing right by customers, being able to explain actions, keeping</w:t>
                            </w:r>
                            <w:r>
                              <w:rPr>
                                <w:color w:val="01004C"/>
                                <w:spacing w:val="-8"/>
                              </w:rPr>
                              <w:t> </w:t>
                            </w:r>
                            <w:r>
                              <w:rPr>
                                <w:color w:val="01004C"/>
                              </w:rPr>
                              <w:t>good</w:t>
                            </w:r>
                            <w:r>
                              <w:rPr>
                                <w:color w:val="01004C"/>
                                <w:spacing w:val="-8"/>
                              </w:rPr>
                              <w:t> </w:t>
                            </w:r>
                            <w:r>
                              <w:rPr>
                                <w:color w:val="01004C"/>
                              </w:rPr>
                              <w:t>records,</w:t>
                            </w:r>
                            <w:r>
                              <w:rPr>
                                <w:color w:val="01004C"/>
                                <w:spacing w:val="-8"/>
                              </w:rPr>
                              <w:t> </w:t>
                            </w:r>
                            <w:r>
                              <w:rPr>
                                <w:color w:val="01004C"/>
                              </w:rPr>
                              <w:t>and</w:t>
                            </w:r>
                            <w:r>
                              <w:rPr>
                                <w:color w:val="01004C"/>
                                <w:spacing w:val="-8"/>
                              </w:rPr>
                              <w:t> </w:t>
                            </w:r>
                            <w:r>
                              <w:rPr>
                                <w:color w:val="01004C"/>
                              </w:rPr>
                              <w:t>having</w:t>
                            </w:r>
                            <w:r>
                              <w:rPr>
                                <w:color w:val="01004C"/>
                                <w:spacing w:val="-8"/>
                              </w:rPr>
                              <w:t> </w:t>
                            </w:r>
                            <w:r>
                              <w:rPr>
                                <w:color w:val="01004C"/>
                              </w:rPr>
                              <w:t>good</w:t>
                            </w:r>
                            <w:r>
                              <w:rPr>
                                <w:color w:val="01004C"/>
                                <w:spacing w:val="-8"/>
                              </w:rPr>
                              <w:t> </w:t>
                            </w:r>
                            <w:r>
                              <w:rPr>
                                <w:color w:val="01004C"/>
                              </w:rPr>
                              <w:t>processes</w:t>
                            </w:r>
                            <w:r>
                              <w:rPr>
                                <w:color w:val="01004C"/>
                                <w:spacing w:val="-8"/>
                              </w:rPr>
                              <w:t> </w:t>
                            </w:r>
                            <w:r>
                              <w:rPr>
                                <w:color w:val="01004C"/>
                              </w:rPr>
                              <w:t>in</w:t>
                            </w:r>
                            <w:r>
                              <w:rPr>
                                <w:color w:val="01004C"/>
                                <w:spacing w:val="-8"/>
                              </w:rPr>
                              <w:t> </w:t>
                            </w:r>
                            <w:r>
                              <w:rPr>
                                <w:color w:val="01004C"/>
                              </w:rPr>
                              <w:t>place</w:t>
                            </w:r>
                            <w:r>
                              <w:rPr>
                                <w:color w:val="01004C"/>
                                <w:spacing w:val="-8"/>
                              </w:rPr>
                              <w:t> </w:t>
                            </w:r>
                            <w:r>
                              <w:rPr>
                                <w:color w:val="01004C"/>
                              </w:rPr>
                              <w:t>to</w:t>
                            </w:r>
                            <w:r>
                              <w:rPr>
                                <w:color w:val="01004C"/>
                                <w:spacing w:val="-8"/>
                              </w:rPr>
                              <w:t> </w:t>
                            </w:r>
                            <w:r>
                              <w:rPr>
                                <w:color w:val="01004C"/>
                              </w:rPr>
                              <w:t>fix</w:t>
                            </w:r>
                            <w:r>
                              <w:rPr>
                                <w:color w:val="01004C"/>
                                <w:spacing w:val="-8"/>
                              </w:rPr>
                              <w:t> </w:t>
                            </w:r>
                            <w:r>
                              <w:rPr>
                                <w:color w:val="01004C"/>
                              </w:rPr>
                              <w:t>things that go wrong.</w:t>
                            </w:r>
                          </w:p>
                        </w:txbxContent>
                      </wps:txbx>
                      <wps:bodyPr wrap="square" lIns="0" tIns="0" rIns="0" bIns="0" rtlCol="0">
                        <a:noAutofit/>
                      </wps:bodyPr>
                    </wps:wsp>
                  </a:graphicData>
                </a:graphic>
              </wp:anchor>
            </w:drawing>
          </mc:Choice>
          <mc:Fallback>
            <w:pict>
              <v:shape style="position:absolute;margin-left:441.201813pt;margin-top:433.399719pt;width:351.75pt;height:84pt;mso-position-horizontal-relative:page;mso-position-vertical-relative:page;z-index:-18224640" type="#_x0000_t202" id="docshape355" filled="false" stroked="false">
                <v:textbox inset="0,0,0,0">
                  <w:txbxContent>
                    <w:p>
                      <w:pPr>
                        <w:pStyle w:val="BodyText"/>
                        <w:spacing w:line="228" w:lineRule="auto" w:before="32"/>
                        <w:ind w:left="20" w:right="80"/>
                      </w:pPr>
                      <w:r>
                        <w:rPr>
                          <w:color w:val="01004C"/>
                        </w:rPr>
                        <w:t>“Despite</w:t>
                      </w:r>
                      <w:r>
                        <w:rPr>
                          <w:color w:val="01004C"/>
                          <w:spacing w:val="-14"/>
                        </w:rPr>
                        <w:t> </w:t>
                      </w:r>
                      <w:r>
                        <w:rPr>
                          <w:color w:val="01004C"/>
                        </w:rPr>
                        <w:t>increasing</w:t>
                      </w:r>
                      <w:r>
                        <w:rPr>
                          <w:color w:val="01004C"/>
                          <w:spacing w:val="-15"/>
                        </w:rPr>
                        <w:t> </w:t>
                      </w:r>
                      <w:r>
                        <w:rPr>
                          <w:color w:val="01004C"/>
                        </w:rPr>
                        <w:t>technical</w:t>
                      </w:r>
                      <w:r>
                        <w:rPr>
                          <w:color w:val="01004C"/>
                          <w:spacing w:val="-14"/>
                        </w:rPr>
                        <w:t> </w:t>
                      </w:r>
                      <w:r>
                        <w:rPr>
                          <w:color w:val="01004C"/>
                        </w:rPr>
                        <w:t>complexity,</w:t>
                      </w:r>
                      <w:r>
                        <w:rPr>
                          <w:color w:val="01004C"/>
                          <w:spacing w:val="-15"/>
                        </w:rPr>
                        <w:t> </w:t>
                      </w:r>
                      <w:r>
                        <w:rPr>
                          <w:color w:val="01004C"/>
                        </w:rPr>
                        <w:t>the</w:t>
                      </w:r>
                      <w:r>
                        <w:rPr>
                          <w:color w:val="01004C"/>
                          <w:spacing w:val="-14"/>
                        </w:rPr>
                        <w:t> </w:t>
                      </w:r>
                      <w:r>
                        <w:rPr>
                          <w:color w:val="01004C"/>
                        </w:rPr>
                        <w:t>fundamental</w:t>
                      </w:r>
                      <w:r>
                        <w:rPr>
                          <w:color w:val="01004C"/>
                          <w:spacing w:val="-14"/>
                        </w:rPr>
                        <w:t> </w:t>
                      </w:r>
                      <w:r>
                        <w:rPr>
                          <w:color w:val="01004C"/>
                        </w:rPr>
                        <w:t>obligations of responsible business behaviour remain unchanged, says Jermyn.”</w:t>
                      </w:r>
                    </w:p>
                    <w:p>
                      <w:pPr>
                        <w:pStyle w:val="BodyText"/>
                        <w:spacing w:line="228" w:lineRule="auto" w:before="172"/>
                        <w:ind w:left="20"/>
                      </w:pPr>
                      <w:r>
                        <w:rPr>
                          <w:color w:val="01004C"/>
                        </w:rPr>
                        <w:t>That includes doing right by customers, being able to explain actions, keeping</w:t>
                      </w:r>
                      <w:r>
                        <w:rPr>
                          <w:color w:val="01004C"/>
                          <w:spacing w:val="-8"/>
                        </w:rPr>
                        <w:t> </w:t>
                      </w:r>
                      <w:r>
                        <w:rPr>
                          <w:color w:val="01004C"/>
                        </w:rPr>
                        <w:t>good</w:t>
                      </w:r>
                      <w:r>
                        <w:rPr>
                          <w:color w:val="01004C"/>
                          <w:spacing w:val="-8"/>
                        </w:rPr>
                        <w:t> </w:t>
                      </w:r>
                      <w:r>
                        <w:rPr>
                          <w:color w:val="01004C"/>
                        </w:rPr>
                        <w:t>records,</w:t>
                      </w:r>
                      <w:r>
                        <w:rPr>
                          <w:color w:val="01004C"/>
                          <w:spacing w:val="-8"/>
                        </w:rPr>
                        <w:t> </w:t>
                      </w:r>
                      <w:r>
                        <w:rPr>
                          <w:color w:val="01004C"/>
                        </w:rPr>
                        <w:t>and</w:t>
                      </w:r>
                      <w:r>
                        <w:rPr>
                          <w:color w:val="01004C"/>
                          <w:spacing w:val="-8"/>
                        </w:rPr>
                        <w:t> </w:t>
                      </w:r>
                      <w:r>
                        <w:rPr>
                          <w:color w:val="01004C"/>
                        </w:rPr>
                        <w:t>having</w:t>
                      </w:r>
                      <w:r>
                        <w:rPr>
                          <w:color w:val="01004C"/>
                          <w:spacing w:val="-8"/>
                        </w:rPr>
                        <w:t> </w:t>
                      </w:r>
                      <w:r>
                        <w:rPr>
                          <w:color w:val="01004C"/>
                        </w:rPr>
                        <w:t>good</w:t>
                      </w:r>
                      <w:r>
                        <w:rPr>
                          <w:color w:val="01004C"/>
                          <w:spacing w:val="-8"/>
                        </w:rPr>
                        <w:t> </w:t>
                      </w:r>
                      <w:r>
                        <w:rPr>
                          <w:color w:val="01004C"/>
                        </w:rPr>
                        <w:t>processes</w:t>
                      </w:r>
                      <w:r>
                        <w:rPr>
                          <w:color w:val="01004C"/>
                          <w:spacing w:val="-8"/>
                        </w:rPr>
                        <w:t> </w:t>
                      </w:r>
                      <w:r>
                        <w:rPr>
                          <w:color w:val="01004C"/>
                        </w:rPr>
                        <w:t>in</w:t>
                      </w:r>
                      <w:r>
                        <w:rPr>
                          <w:color w:val="01004C"/>
                          <w:spacing w:val="-8"/>
                        </w:rPr>
                        <w:t> </w:t>
                      </w:r>
                      <w:r>
                        <w:rPr>
                          <w:color w:val="01004C"/>
                        </w:rPr>
                        <w:t>place</w:t>
                      </w:r>
                      <w:r>
                        <w:rPr>
                          <w:color w:val="01004C"/>
                          <w:spacing w:val="-8"/>
                        </w:rPr>
                        <w:t> </w:t>
                      </w:r>
                      <w:r>
                        <w:rPr>
                          <w:color w:val="01004C"/>
                        </w:rPr>
                        <w:t>to</w:t>
                      </w:r>
                      <w:r>
                        <w:rPr>
                          <w:color w:val="01004C"/>
                          <w:spacing w:val="-8"/>
                        </w:rPr>
                        <w:t> </w:t>
                      </w:r>
                      <w:r>
                        <w:rPr>
                          <w:color w:val="01004C"/>
                        </w:rPr>
                        <w:t>fix</w:t>
                      </w:r>
                      <w:r>
                        <w:rPr>
                          <w:color w:val="01004C"/>
                          <w:spacing w:val="-8"/>
                        </w:rPr>
                        <w:t> </w:t>
                      </w:r>
                      <w:r>
                        <w:rPr>
                          <w:color w:val="01004C"/>
                        </w:rPr>
                        <w:t>things that go wrong.</w:t>
                      </w:r>
                    </w:p>
                  </w:txbxContent>
                </v:textbox>
                <w10:wrap type="none"/>
              </v:shape>
            </w:pict>
          </mc:Fallback>
        </mc:AlternateContent>
      </w:r>
      <w:r>
        <w:rPr/>
        <mc:AlternateContent>
          <mc:Choice Requires="wps">
            <w:drawing>
              <wp:anchor distT="0" distB="0" distL="0" distR="0" allowOverlap="1" layoutInCell="1" locked="0" behindDoc="1" simplePos="0" relativeHeight="485092352">
                <wp:simplePos x="0" y="0"/>
                <wp:positionH relativeFrom="page">
                  <wp:posOffset>491299</wp:posOffset>
                </wp:positionH>
                <wp:positionV relativeFrom="page">
                  <wp:posOffset>7223636</wp:posOffset>
                </wp:positionV>
                <wp:extent cx="2417445" cy="160655"/>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224128" type="#_x0000_t202" id="docshape356"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092864">
                <wp:simplePos x="0" y="0"/>
                <wp:positionH relativeFrom="page">
                  <wp:posOffset>10087225</wp:posOffset>
                </wp:positionH>
                <wp:positionV relativeFrom="page">
                  <wp:posOffset>7223636</wp:posOffset>
                </wp:positionV>
                <wp:extent cx="113030" cy="160655"/>
                <wp:effectExtent l="0" t="0" r="0" b="0"/>
                <wp:wrapNone/>
                <wp:docPr id="375" name="Textbox 375"/>
                <wp:cNvGraphicFramePr>
                  <a:graphicFrameLocks/>
                </wp:cNvGraphicFramePr>
                <a:graphic>
                  <a:graphicData uri="http://schemas.microsoft.com/office/word/2010/wordprocessingShape">
                    <wps:wsp>
                      <wps:cNvPr id="375" name="Textbox 375"/>
                      <wps:cNvSpPr txBox="1"/>
                      <wps:spPr>
                        <a:xfrm>
                          <a:off x="0" y="0"/>
                          <a:ext cx="113030" cy="160655"/>
                        </a:xfrm>
                        <a:prstGeom prst="rect">
                          <a:avLst/>
                        </a:prstGeom>
                      </wps:spPr>
                      <wps:txbx>
                        <w:txbxContent>
                          <w:p>
                            <w:pPr>
                              <w:spacing w:before="20"/>
                              <w:ind w:left="20" w:right="0" w:firstLine="0"/>
                              <w:jc w:val="left"/>
                              <w:rPr>
                                <w:rFonts w:ascii="Segoe UI Light"/>
                                <w:sz w:val="16"/>
                              </w:rPr>
                            </w:pPr>
                            <w:r>
                              <w:rPr>
                                <w:rFonts w:ascii="Segoe UI Light"/>
                                <w:color w:val="01004C"/>
                                <w:spacing w:val="-5"/>
                                <w:sz w:val="16"/>
                              </w:rPr>
                              <w:t>13</w:t>
                            </w:r>
                          </w:p>
                        </w:txbxContent>
                      </wps:txbx>
                      <wps:bodyPr wrap="square" lIns="0" tIns="0" rIns="0" bIns="0" rtlCol="0">
                        <a:noAutofit/>
                      </wps:bodyPr>
                    </wps:wsp>
                  </a:graphicData>
                </a:graphic>
              </wp:anchor>
            </w:drawing>
          </mc:Choice>
          <mc:Fallback>
            <w:pict>
              <v:shape style="position:absolute;margin-left:794.269714pt;margin-top:568.790283pt;width:8.9pt;height:12.65pt;mso-position-horizontal-relative:page;mso-position-vertical-relative:page;z-index:-18223616" type="#_x0000_t202" id="docshape357" filled="false" stroked="false">
                <v:textbox inset="0,0,0,0">
                  <w:txbxContent>
                    <w:p>
                      <w:pPr>
                        <w:spacing w:before="20"/>
                        <w:ind w:left="20" w:right="0" w:firstLine="0"/>
                        <w:jc w:val="left"/>
                        <w:rPr>
                          <w:rFonts w:ascii="Segoe UI Light"/>
                          <w:sz w:val="16"/>
                        </w:rPr>
                      </w:pPr>
                      <w:r>
                        <w:rPr>
                          <w:rFonts w:ascii="Segoe UI Light"/>
                          <w:color w:val="01004C"/>
                          <w:spacing w:val="-5"/>
                          <w:sz w:val="16"/>
                        </w:rPr>
                        <w:t>13</w:t>
                      </w:r>
                    </w:p>
                  </w:txbxContent>
                </v:textbox>
                <w10:wrap type="none"/>
              </v:shape>
            </w:pict>
          </mc:Fallback>
        </mc:AlternateContent>
      </w:r>
      <w:r>
        <w:rPr/>
        <mc:AlternateContent>
          <mc:Choice Requires="wps">
            <w:drawing>
              <wp:anchor distT="0" distB="0" distL="0" distR="0" allowOverlap="1" layoutInCell="1" locked="0" behindDoc="1" simplePos="0" relativeHeight="485093376">
                <wp:simplePos x="0" y="0"/>
                <wp:positionH relativeFrom="page">
                  <wp:posOffset>503999</wp:posOffset>
                </wp:positionH>
                <wp:positionV relativeFrom="page">
                  <wp:posOffset>7027478</wp:posOffset>
                </wp:positionV>
                <wp:extent cx="9684385" cy="152400"/>
                <wp:effectExtent l="0" t="0" r="0" b="0"/>
                <wp:wrapNone/>
                <wp:docPr id="376" name="Textbox 376"/>
                <wp:cNvGraphicFramePr>
                  <a:graphicFrameLocks/>
                </wp:cNvGraphicFramePr>
                <a:graphic>
                  <a:graphicData uri="http://schemas.microsoft.com/office/word/2010/wordprocessingShape">
                    <wps:wsp>
                      <wps:cNvPr id="376" name="Textbox 376"/>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223104" type="#_x0000_t202" id="docshape35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660" w:bottom="0" w:left="280" w:right="660"/>
        </w:sectPr>
      </w:pPr>
    </w:p>
    <w:p>
      <w:pPr>
        <w:rPr>
          <w:sz w:val="2"/>
          <w:szCs w:val="2"/>
        </w:rPr>
      </w:pPr>
      <w:r>
        <w:rPr/>
        <mc:AlternateContent>
          <mc:Choice Requires="wps">
            <w:drawing>
              <wp:anchor distT="0" distB="0" distL="0" distR="0" allowOverlap="1" layoutInCell="1" locked="0" behindDoc="1" simplePos="0" relativeHeight="485093888">
                <wp:simplePos x="0" y="0"/>
                <wp:positionH relativeFrom="page">
                  <wp:posOffset>2148001</wp:posOffset>
                </wp:positionH>
                <wp:positionV relativeFrom="page">
                  <wp:posOffset>1224013</wp:posOffset>
                </wp:positionV>
                <wp:extent cx="8040370" cy="5832475"/>
                <wp:effectExtent l="0" t="0" r="0" b="0"/>
                <wp:wrapNone/>
                <wp:docPr id="377" name="Graphic 377"/>
                <wp:cNvGraphicFramePr>
                  <a:graphicFrameLocks/>
                </wp:cNvGraphicFramePr>
                <a:graphic>
                  <a:graphicData uri="http://schemas.microsoft.com/office/word/2010/wordprocessingShape">
                    <wps:wsp>
                      <wps:cNvPr id="377" name="Graphic 377"/>
                      <wps:cNvSpPr/>
                      <wps:spPr>
                        <a:xfrm>
                          <a:off x="0" y="0"/>
                          <a:ext cx="8040370" cy="5832475"/>
                        </a:xfrm>
                        <a:custGeom>
                          <a:avLst/>
                          <a:gdLst/>
                          <a:ahLst/>
                          <a:cxnLst/>
                          <a:rect l="l" t="t" r="r" b="b"/>
                          <a:pathLst>
                            <a:path w="8040370" h="5832475">
                              <a:moveTo>
                                <a:pt x="8040001" y="0"/>
                              </a:moveTo>
                              <a:lnTo>
                                <a:pt x="0" y="0"/>
                              </a:lnTo>
                              <a:lnTo>
                                <a:pt x="0" y="5831992"/>
                              </a:lnTo>
                              <a:lnTo>
                                <a:pt x="8040001" y="5831992"/>
                              </a:lnTo>
                              <a:lnTo>
                                <a:pt x="8040001" y="0"/>
                              </a:lnTo>
                              <a:close/>
                            </a:path>
                          </a:pathLst>
                        </a:custGeom>
                        <a:solidFill>
                          <a:srgbClr val="EDF8FD"/>
                        </a:solidFill>
                      </wps:spPr>
                      <wps:bodyPr wrap="square" lIns="0" tIns="0" rIns="0" bIns="0" rtlCol="0">
                        <a:prstTxWarp prst="textNoShape">
                          <a:avLst/>
                        </a:prstTxWarp>
                        <a:noAutofit/>
                      </wps:bodyPr>
                    </wps:wsp>
                  </a:graphicData>
                </a:graphic>
              </wp:anchor>
            </w:drawing>
          </mc:Choice>
          <mc:Fallback>
            <w:pict>
              <v:rect style="position:absolute;margin-left:169.134003pt;margin-top:96.378998pt;width:633.071pt;height:459.212pt;mso-position-horizontal-relative:page;mso-position-vertical-relative:page;z-index:-18222592" id="docshape359" filled="true" fillcolor="#edf8fd" stroked="false">
                <v:fill type="solid"/>
                <w10:wrap type="none"/>
              </v:rect>
            </w:pict>
          </mc:Fallback>
        </mc:AlternateContent>
      </w:r>
      <w:r>
        <w:rPr/>
        <mc:AlternateContent>
          <mc:Choice Requires="wps">
            <w:drawing>
              <wp:anchor distT="0" distB="0" distL="0" distR="0" allowOverlap="1" layoutInCell="1" locked="0" behindDoc="1" simplePos="0" relativeHeight="485094400">
                <wp:simplePos x="0" y="0"/>
                <wp:positionH relativeFrom="page">
                  <wp:posOffset>503999</wp:posOffset>
                </wp:positionH>
                <wp:positionV relativeFrom="page">
                  <wp:posOffset>7167178</wp:posOffset>
                </wp:positionV>
                <wp:extent cx="9684385" cy="1270"/>
                <wp:effectExtent l="0" t="0" r="0" b="0"/>
                <wp:wrapNone/>
                <wp:docPr id="378" name="Graphic 378"/>
                <wp:cNvGraphicFramePr>
                  <a:graphicFrameLocks/>
                </wp:cNvGraphicFramePr>
                <a:graphic>
                  <a:graphicData uri="http://schemas.microsoft.com/office/word/2010/wordprocessingShape">
                    <wps:wsp>
                      <wps:cNvPr id="378" name="Graphic 378"/>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222080"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094912">
                <wp:simplePos x="0" y="0"/>
                <wp:positionH relativeFrom="page">
                  <wp:posOffset>0</wp:posOffset>
                </wp:positionH>
                <wp:positionV relativeFrom="page">
                  <wp:posOffset>1493989</wp:posOffset>
                </wp:positionV>
                <wp:extent cx="2019300" cy="1548130"/>
                <wp:effectExtent l="0" t="0" r="0" b="0"/>
                <wp:wrapNone/>
                <wp:docPr id="379" name="Group 379"/>
                <wp:cNvGraphicFramePr>
                  <a:graphicFrameLocks/>
                </wp:cNvGraphicFramePr>
                <a:graphic>
                  <a:graphicData uri="http://schemas.microsoft.com/office/word/2010/wordprocessingGroup">
                    <wpg:wgp>
                      <wpg:cNvPr id="379" name="Group 379"/>
                      <wpg:cNvGrpSpPr/>
                      <wpg:grpSpPr>
                        <a:xfrm>
                          <a:off x="0" y="0"/>
                          <a:ext cx="2019300" cy="1548130"/>
                          <a:chExt cx="2019300" cy="1548130"/>
                        </a:xfrm>
                      </wpg:grpSpPr>
                      <wps:wsp>
                        <wps:cNvPr id="380" name="Graphic 380"/>
                        <wps:cNvSpPr/>
                        <wps:spPr>
                          <a:xfrm>
                            <a:off x="0" y="75615"/>
                            <a:ext cx="2019300" cy="1472565"/>
                          </a:xfrm>
                          <a:custGeom>
                            <a:avLst/>
                            <a:gdLst/>
                            <a:ahLst/>
                            <a:cxnLst/>
                            <a:rect l="l" t="t" r="r" b="b"/>
                            <a:pathLst>
                              <a:path w="2019300" h="1472565">
                                <a:moveTo>
                                  <a:pt x="0" y="1472399"/>
                                </a:moveTo>
                                <a:lnTo>
                                  <a:pt x="2018804" y="1472399"/>
                                </a:lnTo>
                                <a:lnTo>
                                  <a:pt x="2018804" y="0"/>
                                </a:lnTo>
                                <a:lnTo>
                                  <a:pt x="0" y="0"/>
                                </a:lnTo>
                                <a:lnTo>
                                  <a:pt x="0" y="1472399"/>
                                </a:lnTo>
                                <a:close/>
                              </a:path>
                            </a:pathLst>
                          </a:custGeom>
                          <a:solidFill>
                            <a:srgbClr val="DCF0FC"/>
                          </a:solidFill>
                        </wps:spPr>
                        <wps:bodyPr wrap="square" lIns="0" tIns="0" rIns="0" bIns="0" rtlCol="0">
                          <a:prstTxWarp prst="textNoShape">
                            <a:avLst/>
                          </a:prstTxWarp>
                          <a:noAutofit/>
                        </wps:bodyPr>
                      </wps:wsp>
                      <wps:wsp>
                        <wps:cNvPr id="381" name="Graphic 381"/>
                        <wps:cNvSpPr/>
                        <wps:spPr>
                          <a:xfrm>
                            <a:off x="0" y="0"/>
                            <a:ext cx="2019300" cy="76200"/>
                          </a:xfrm>
                          <a:custGeom>
                            <a:avLst/>
                            <a:gdLst/>
                            <a:ahLst/>
                            <a:cxnLst/>
                            <a:rect l="l" t="t" r="r" b="b"/>
                            <a:pathLst>
                              <a:path w="2019300" h="76200">
                                <a:moveTo>
                                  <a:pt x="2018804" y="0"/>
                                </a:moveTo>
                                <a:lnTo>
                                  <a:pt x="0" y="0"/>
                                </a:lnTo>
                                <a:lnTo>
                                  <a:pt x="0" y="75615"/>
                                </a:lnTo>
                                <a:lnTo>
                                  <a:pt x="2018804" y="75615"/>
                                </a:lnTo>
                                <a:lnTo>
                                  <a:pt x="2018804"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0pt;margin-top:117.637001pt;width:159pt;height:121.9pt;mso-position-horizontal-relative:page;mso-position-vertical-relative:page;z-index:-18221568" id="docshapegroup360" coordorigin="0,2353" coordsize="3180,2438">
                <v:rect style="position:absolute;left:0;top:2471;width:3180;height:2319" id="docshape361" filled="true" fillcolor="#dcf0fc" stroked="false">
                  <v:fill type="solid"/>
                </v:rect>
                <v:rect style="position:absolute;left:0;top:2352;width:3180;height:120" id="docshape362"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095424">
                <wp:simplePos x="0" y="0"/>
                <wp:positionH relativeFrom="page">
                  <wp:posOffset>491299</wp:posOffset>
                </wp:positionH>
                <wp:positionV relativeFrom="page">
                  <wp:posOffset>428883</wp:posOffset>
                </wp:positionV>
                <wp:extent cx="1756410" cy="262255"/>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a:off x="0" y="0"/>
                          <a:ext cx="1756410" cy="262255"/>
                        </a:xfrm>
                        <a:prstGeom prst="rect">
                          <a:avLst/>
                        </a:prstGeom>
                      </wps:spPr>
                      <wps:txbx>
                        <w:txbxContent>
                          <w:p>
                            <w:pPr>
                              <w:spacing w:before="20"/>
                              <w:ind w:left="20" w:right="0" w:firstLine="0"/>
                              <w:jc w:val="left"/>
                              <w:rPr>
                                <w:rFonts w:ascii="Segoe UI Light"/>
                                <w:sz w:val="28"/>
                              </w:rPr>
                            </w:pPr>
                            <w:r>
                              <w:rPr>
                                <w:rFonts w:ascii="Segoe UI Light"/>
                                <w:color w:val="0000FA"/>
                                <w:sz w:val="28"/>
                              </w:rPr>
                              <w:t>Case</w:t>
                            </w:r>
                            <w:r>
                              <w:rPr>
                                <w:rFonts w:ascii="Segoe UI Light"/>
                                <w:color w:val="0000FA"/>
                                <w:spacing w:val="-6"/>
                                <w:sz w:val="28"/>
                              </w:rPr>
                              <w:t> </w:t>
                            </w:r>
                            <w:r>
                              <w:rPr>
                                <w:rFonts w:ascii="Segoe UI Light"/>
                                <w:color w:val="0000FA"/>
                                <w:sz w:val="28"/>
                              </w:rPr>
                              <w:t>study:</w:t>
                            </w:r>
                            <w:r>
                              <w:rPr>
                                <w:rFonts w:ascii="Segoe UI Light"/>
                                <w:color w:val="0000FA"/>
                                <w:spacing w:val="-6"/>
                                <w:sz w:val="28"/>
                              </w:rPr>
                              <w:t> </w:t>
                            </w:r>
                            <w:r>
                              <w:rPr>
                                <w:rFonts w:ascii="Segoe UI Light"/>
                                <w:color w:val="0000FA"/>
                                <w:spacing w:val="-2"/>
                                <w:sz w:val="28"/>
                              </w:rPr>
                              <w:t>CommBank</w:t>
                            </w:r>
                          </w:p>
                        </w:txbxContent>
                      </wps:txbx>
                      <wps:bodyPr wrap="square" lIns="0" tIns="0" rIns="0" bIns="0" rtlCol="0">
                        <a:noAutofit/>
                      </wps:bodyPr>
                    </wps:wsp>
                  </a:graphicData>
                </a:graphic>
              </wp:anchor>
            </w:drawing>
          </mc:Choice>
          <mc:Fallback>
            <w:pict>
              <v:shape style="position:absolute;margin-left:38.685001pt;margin-top:33.770378pt;width:138.3pt;height:20.65pt;mso-position-horizontal-relative:page;mso-position-vertical-relative:page;z-index:-18221056" type="#_x0000_t202" id="docshape363" filled="false" stroked="false">
                <v:textbox inset="0,0,0,0">
                  <w:txbxContent>
                    <w:p>
                      <w:pPr>
                        <w:spacing w:before="20"/>
                        <w:ind w:left="20" w:right="0" w:firstLine="0"/>
                        <w:jc w:val="left"/>
                        <w:rPr>
                          <w:rFonts w:ascii="Segoe UI Light"/>
                          <w:sz w:val="28"/>
                        </w:rPr>
                      </w:pPr>
                      <w:r>
                        <w:rPr>
                          <w:rFonts w:ascii="Segoe UI Light"/>
                          <w:color w:val="0000FA"/>
                          <w:sz w:val="28"/>
                        </w:rPr>
                        <w:t>Case</w:t>
                      </w:r>
                      <w:r>
                        <w:rPr>
                          <w:rFonts w:ascii="Segoe UI Light"/>
                          <w:color w:val="0000FA"/>
                          <w:spacing w:val="-6"/>
                          <w:sz w:val="28"/>
                        </w:rPr>
                        <w:t> </w:t>
                      </w:r>
                      <w:r>
                        <w:rPr>
                          <w:rFonts w:ascii="Segoe UI Light"/>
                          <w:color w:val="0000FA"/>
                          <w:sz w:val="28"/>
                        </w:rPr>
                        <w:t>study:</w:t>
                      </w:r>
                      <w:r>
                        <w:rPr>
                          <w:rFonts w:ascii="Segoe UI Light"/>
                          <w:color w:val="0000FA"/>
                          <w:spacing w:val="-6"/>
                          <w:sz w:val="28"/>
                        </w:rPr>
                        <w:t> </w:t>
                      </w:r>
                      <w:r>
                        <w:rPr>
                          <w:rFonts w:ascii="Segoe UI Light"/>
                          <w:color w:val="0000FA"/>
                          <w:spacing w:val="-2"/>
                          <w:sz w:val="28"/>
                        </w:rPr>
                        <w:t>CommBank</w:t>
                      </w:r>
                    </w:p>
                  </w:txbxContent>
                </v:textbox>
                <w10:wrap type="none"/>
              </v:shape>
            </w:pict>
          </mc:Fallback>
        </mc:AlternateContent>
      </w:r>
      <w:r>
        <w:rPr/>
        <mc:AlternateContent>
          <mc:Choice Requires="wps">
            <w:drawing>
              <wp:anchor distT="0" distB="0" distL="0" distR="0" allowOverlap="1" layoutInCell="1" locked="0" behindDoc="1" simplePos="0" relativeHeight="485095936">
                <wp:simplePos x="0" y="0"/>
                <wp:positionH relativeFrom="page">
                  <wp:posOffset>6425299</wp:posOffset>
                </wp:positionH>
                <wp:positionV relativeFrom="page">
                  <wp:posOffset>1418884</wp:posOffset>
                </wp:positionV>
                <wp:extent cx="3667125" cy="4488180"/>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a:off x="0" y="0"/>
                          <a:ext cx="3667125" cy="4488180"/>
                        </a:xfrm>
                        <a:prstGeom prst="rect">
                          <a:avLst/>
                        </a:prstGeom>
                      </wps:spPr>
                      <wps:txbx>
                        <w:txbxContent>
                          <w:p>
                            <w:pPr>
                              <w:spacing w:before="20"/>
                              <w:ind w:left="20" w:right="0" w:firstLine="0"/>
                              <w:jc w:val="left"/>
                              <w:rPr>
                                <w:rFonts w:ascii="Segoe UI"/>
                                <w:b/>
                                <w:sz w:val="28"/>
                              </w:rPr>
                            </w:pPr>
                            <w:r>
                              <w:rPr>
                                <w:rFonts w:ascii="Segoe UI"/>
                                <w:b/>
                                <w:color w:val="0000FA"/>
                                <w:sz w:val="28"/>
                              </w:rPr>
                              <w:t>Stakeholder</w:t>
                            </w:r>
                            <w:r>
                              <w:rPr>
                                <w:rFonts w:ascii="Segoe UI"/>
                                <w:b/>
                                <w:color w:val="0000FA"/>
                                <w:spacing w:val="-9"/>
                                <w:sz w:val="28"/>
                              </w:rPr>
                              <w:t> </w:t>
                            </w:r>
                            <w:r>
                              <w:rPr>
                                <w:rFonts w:ascii="Segoe UI"/>
                                <w:b/>
                                <w:color w:val="0000FA"/>
                                <w:spacing w:val="-2"/>
                                <w:sz w:val="28"/>
                              </w:rPr>
                              <w:t>engagement</w:t>
                            </w:r>
                          </w:p>
                          <w:p>
                            <w:pPr>
                              <w:pStyle w:val="BodyText"/>
                              <w:spacing w:line="228" w:lineRule="auto" w:before="157"/>
                              <w:ind w:left="20"/>
                            </w:pPr>
                            <w:r>
                              <w:rPr>
                                <w:color w:val="01004C"/>
                              </w:rPr>
                              <w:t>AI</w:t>
                            </w:r>
                            <w:r>
                              <w:rPr>
                                <w:color w:val="01004C"/>
                                <w:spacing w:val="-12"/>
                              </w:rPr>
                              <w:t> </w:t>
                            </w:r>
                            <w:r>
                              <w:rPr>
                                <w:color w:val="01004C"/>
                              </w:rPr>
                              <w:t>can</w:t>
                            </w:r>
                            <w:r>
                              <w:rPr>
                                <w:color w:val="01004C"/>
                                <w:spacing w:val="-13"/>
                              </w:rPr>
                              <w:t> </w:t>
                            </w:r>
                            <w:r>
                              <w:rPr>
                                <w:color w:val="01004C"/>
                              </w:rPr>
                              <w:t>mean</w:t>
                            </w:r>
                            <w:r>
                              <w:rPr>
                                <w:color w:val="01004C"/>
                                <w:spacing w:val="-13"/>
                              </w:rPr>
                              <w:t> </w:t>
                            </w:r>
                            <w:r>
                              <w:rPr>
                                <w:color w:val="01004C"/>
                              </w:rPr>
                              <w:t>different</w:t>
                            </w:r>
                            <w:r>
                              <w:rPr>
                                <w:color w:val="01004C"/>
                                <w:spacing w:val="-12"/>
                              </w:rPr>
                              <w:t> </w:t>
                            </w:r>
                            <w:r>
                              <w:rPr>
                                <w:color w:val="01004C"/>
                              </w:rPr>
                              <w:t>things</w:t>
                            </w:r>
                            <w:r>
                              <w:rPr>
                                <w:color w:val="01004C"/>
                                <w:spacing w:val="-13"/>
                              </w:rPr>
                              <w:t> </w:t>
                            </w:r>
                            <w:r>
                              <w:rPr>
                                <w:color w:val="01004C"/>
                              </w:rPr>
                              <w:t>to</w:t>
                            </w:r>
                            <w:r>
                              <w:rPr>
                                <w:color w:val="01004C"/>
                                <w:spacing w:val="-13"/>
                              </w:rPr>
                              <w:t> </w:t>
                            </w:r>
                            <w:r>
                              <w:rPr>
                                <w:color w:val="01004C"/>
                              </w:rPr>
                              <w:t>different</w:t>
                            </w:r>
                            <w:r>
                              <w:rPr>
                                <w:color w:val="01004C"/>
                                <w:spacing w:val="-12"/>
                              </w:rPr>
                              <w:t> </w:t>
                            </w:r>
                            <w:r>
                              <w:rPr>
                                <w:color w:val="01004C"/>
                              </w:rPr>
                              <w:t>people,</w:t>
                            </w:r>
                            <w:r>
                              <w:rPr>
                                <w:color w:val="01004C"/>
                                <w:spacing w:val="-13"/>
                              </w:rPr>
                              <w:t> </w:t>
                            </w:r>
                            <w:r>
                              <w:rPr>
                                <w:color w:val="01004C"/>
                              </w:rPr>
                              <w:t>which makes ongoing stakeholder engagement and clear communication of the scope an important part of implementing the technology.</w:t>
                            </w:r>
                          </w:p>
                          <w:p>
                            <w:pPr>
                              <w:pStyle w:val="BodyText"/>
                              <w:spacing w:line="228" w:lineRule="auto" w:before="171"/>
                              <w:ind w:left="20"/>
                            </w:pPr>
                            <w:r>
                              <w:rPr>
                                <w:color w:val="01004C"/>
                              </w:rPr>
                              <w:t>“Our approach to deploying responsible AI is principles- based</w:t>
                            </w:r>
                            <w:r>
                              <w:rPr>
                                <w:color w:val="01004C"/>
                                <w:spacing w:val="-10"/>
                              </w:rPr>
                              <w:t> </w:t>
                            </w:r>
                            <w:r>
                              <w:rPr>
                                <w:color w:val="01004C"/>
                              </w:rPr>
                              <w:t>so</w:t>
                            </w:r>
                            <w:r>
                              <w:rPr>
                                <w:color w:val="01004C"/>
                                <w:spacing w:val="-10"/>
                              </w:rPr>
                              <w:t> </w:t>
                            </w:r>
                            <w:r>
                              <w:rPr>
                                <w:color w:val="01004C"/>
                              </w:rPr>
                              <w:t>that</w:t>
                            </w:r>
                            <w:r>
                              <w:rPr>
                                <w:color w:val="01004C"/>
                                <w:spacing w:val="-10"/>
                              </w:rPr>
                              <w:t> </w:t>
                            </w:r>
                            <w:r>
                              <w:rPr>
                                <w:color w:val="01004C"/>
                              </w:rPr>
                              <w:t>it’s</w:t>
                            </w:r>
                            <w:r>
                              <w:rPr>
                                <w:color w:val="01004C"/>
                                <w:spacing w:val="-10"/>
                              </w:rPr>
                              <w:t> </w:t>
                            </w:r>
                            <w:r>
                              <w:rPr>
                                <w:color w:val="01004C"/>
                              </w:rPr>
                              <w:t>accessible</w:t>
                            </w:r>
                            <w:r>
                              <w:rPr>
                                <w:color w:val="01004C"/>
                                <w:spacing w:val="-10"/>
                              </w:rPr>
                              <w:t> </w:t>
                            </w:r>
                            <w:r>
                              <w:rPr>
                                <w:color w:val="01004C"/>
                              </w:rPr>
                              <w:t>to,</w:t>
                            </w:r>
                            <w:r>
                              <w:rPr>
                                <w:color w:val="01004C"/>
                                <w:spacing w:val="-10"/>
                              </w:rPr>
                              <w:t> </w:t>
                            </w:r>
                            <w:r>
                              <w:rPr>
                                <w:color w:val="01004C"/>
                              </w:rPr>
                              <w:t>and</w:t>
                            </w:r>
                            <w:r>
                              <w:rPr>
                                <w:color w:val="01004C"/>
                                <w:spacing w:val="-10"/>
                              </w:rPr>
                              <w:t> </w:t>
                            </w:r>
                            <w:r>
                              <w:rPr>
                                <w:color w:val="01004C"/>
                              </w:rPr>
                              <w:t>understandable</w:t>
                            </w:r>
                            <w:r>
                              <w:rPr>
                                <w:color w:val="01004C"/>
                                <w:spacing w:val="-10"/>
                              </w:rPr>
                              <w:t> </w:t>
                            </w:r>
                            <w:r>
                              <w:rPr>
                                <w:color w:val="01004C"/>
                              </w:rPr>
                              <w:t>by</w:t>
                            </w:r>
                            <w:r>
                              <w:rPr>
                                <w:color w:val="01004C"/>
                                <w:spacing w:val="-10"/>
                              </w:rPr>
                              <w:t> </w:t>
                            </w:r>
                            <w:r>
                              <w:rPr>
                                <w:color w:val="01004C"/>
                              </w:rPr>
                              <w:t>all.”</w:t>
                            </w:r>
                          </w:p>
                          <w:p>
                            <w:pPr>
                              <w:pStyle w:val="BodyText"/>
                              <w:spacing w:line="228" w:lineRule="auto" w:before="172"/>
                              <w:ind w:left="20"/>
                            </w:pPr>
                            <w:r>
                              <w:rPr>
                                <w:color w:val="01004C"/>
                              </w:rPr>
                              <w:t>These principles were developed to guide the design, development, deployment and use of AI systems and include</w:t>
                            </w:r>
                            <w:r>
                              <w:rPr>
                                <w:color w:val="01004C"/>
                                <w:spacing w:val="-8"/>
                              </w:rPr>
                              <w:t> </w:t>
                            </w:r>
                            <w:r>
                              <w:rPr>
                                <w:color w:val="01004C"/>
                              </w:rPr>
                              <w:t>fairness,</w:t>
                            </w:r>
                            <w:r>
                              <w:rPr>
                                <w:color w:val="01004C"/>
                                <w:spacing w:val="-9"/>
                              </w:rPr>
                              <w:t> </w:t>
                            </w:r>
                            <w:r>
                              <w:rPr>
                                <w:color w:val="01004C"/>
                              </w:rPr>
                              <w:t>transparency,</w:t>
                            </w:r>
                            <w:r>
                              <w:rPr>
                                <w:color w:val="01004C"/>
                                <w:spacing w:val="-9"/>
                              </w:rPr>
                              <w:t> </w:t>
                            </w:r>
                            <w:r>
                              <w:rPr>
                                <w:color w:val="01004C"/>
                              </w:rPr>
                              <w:t>accountability,</w:t>
                            </w:r>
                            <w:r>
                              <w:rPr>
                                <w:color w:val="01004C"/>
                                <w:spacing w:val="-9"/>
                              </w:rPr>
                              <w:t> </w:t>
                            </w:r>
                            <w:r>
                              <w:rPr>
                                <w:color w:val="01004C"/>
                              </w:rPr>
                              <w:t>and</w:t>
                            </w:r>
                            <w:r>
                              <w:rPr>
                                <w:color w:val="01004C"/>
                                <w:spacing w:val="-9"/>
                              </w:rPr>
                              <w:t> </w:t>
                            </w:r>
                            <w:r>
                              <w:rPr>
                                <w:color w:val="01004C"/>
                              </w:rPr>
                              <w:t>human, social,</w:t>
                            </w:r>
                            <w:r>
                              <w:rPr>
                                <w:color w:val="01004C"/>
                                <w:spacing w:val="-11"/>
                              </w:rPr>
                              <w:t> </w:t>
                            </w:r>
                            <w:r>
                              <w:rPr>
                                <w:color w:val="01004C"/>
                              </w:rPr>
                              <w:t>and</w:t>
                            </w:r>
                            <w:r>
                              <w:rPr>
                                <w:color w:val="01004C"/>
                                <w:spacing w:val="-11"/>
                              </w:rPr>
                              <w:t> </w:t>
                            </w:r>
                            <w:r>
                              <w:rPr>
                                <w:color w:val="01004C"/>
                              </w:rPr>
                              <w:t>environmental</w:t>
                            </w:r>
                            <w:r>
                              <w:rPr>
                                <w:color w:val="01004C"/>
                                <w:spacing w:val="-11"/>
                              </w:rPr>
                              <w:t> </w:t>
                            </w:r>
                            <w:r>
                              <w:rPr>
                                <w:color w:val="01004C"/>
                              </w:rPr>
                              <w:t>wellbeing.</w:t>
                            </w:r>
                            <w:r>
                              <w:rPr>
                                <w:color w:val="01004C"/>
                                <w:spacing w:val="-11"/>
                              </w:rPr>
                              <w:t> </w:t>
                            </w:r>
                            <w:r>
                              <w:rPr>
                                <w:color w:val="01004C"/>
                              </w:rPr>
                              <w:t>CBA</w:t>
                            </w:r>
                            <w:r>
                              <w:rPr>
                                <w:color w:val="01004C"/>
                                <w:spacing w:val="-11"/>
                              </w:rPr>
                              <w:t> </w:t>
                            </w:r>
                            <w:r>
                              <w:rPr>
                                <w:color w:val="01004C"/>
                              </w:rPr>
                              <w:t>provides</w:t>
                            </w:r>
                            <w:r>
                              <w:rPr>
                                <w:color w:val="01004C"/>
                                <w:spacing w:val="-11"/>
                              </w:rPr>
                              <w:t> </w:t>
                            </w:r>
                            <w:r>
                              <w:rPr>
                                <w:color w:val="01004C"/>
                              </w:rPr>
                              <w:t>further support on and operationalises these principles through existing risk frameworks and policies.</w:t>
                            </w:r>
                          </w:p>
                          <w:p>
                            <w:pPr>
                              <w:pStyle w:val="BodyText"/>
                              <w:spacing w:line="228" w:lineRule="auto" w:before="170"/>
                              <w:ind w:left="20"/>
                            </w:pPr>
                            <w:r>
                              <w:rPr>
                                <w:color w:val="01004C"/>
                                <w:spacing w:val="-2"/>
                              </w:rPr>
                              <w:t>“It</w:t>
                            </w:r>
                            <w:r>
                              <w:rPr>
                                <w:color w:val="01004C"/>
                                <w:spacing w:val="-11"/>
                              </w:rPr>
                              <w:t> </w:t>
                            </w:r>
                            <w:r>
                              <w:rPr>
                                <w:color w:val="01004C"/>
                                <w:spacing w:val="-2"/>
                              </w:rPr>
                              <w:t>is</w:t>
                            </w:r>
                            <w:r>
                              <w:rPr>
                                <w:color w:val="01004C"/>
                                <w:spacing w:val="-11"/>
                              </w:rPr>
                              <w:t> </w:t>
                            </w:r>
                            <w:r>
                              <w:rPr>
                                <w:color w:val="01004C"/>
                                <w:spacing w:val="-2"/>
                              </w:rPr>
                              <w:t>important</w:t>
                            </w:r>
                            <w:r>
                              <w:rPr>
                                <w:color w:val="01004C"/>
                                <w:spacing w:val="-11"/>
                              </w:rPr>
                              <w:t> </w:t>
                            </w:r>
                            <w:r>
                              <w:rPr>
                                <w:color w:val="01004C"/>
                                <w:spacing w:val="-2"/>
                              </w:rPr>
                              <w:t>to</w:t>
                            </w:r>
                            <w:r>
                              <w:rPr>
                                <w:color w:val="01004C"/>
                                <w:spacing w:val="-11"/>
                              </w:rPr>
                              <w:t> </w:t>
                            </w:r>
                            <w:r>
                              <w:rPr>
                                <w:color w:val="01004C"/>
                                <w:spacing w:val="-2"/>
                              </w:rPr>
                              <w:t>have</w:t>
                            </w:r>
                            <w:r>
                              <w:rPr>
                                <w:color w:val="01004C"/>
                                <w:spacing w:val="-11"/>
                              </w:rPr>
                              <w:t> </w:t>
                            </w:r>
                            <w:r>
                              <w:rPr>
                                <w:color w:val="01004C"/>
                                <w:spacing w:val="-2"/>
                              </w:rPr>
                              <w:t>robust</w:t>
                            </w:r>
                            <w:r>
                              <w:rPr>
                                <w:color w:val="01004C"/>
                                <w:spacing w:val="-11"/>
                              </w:rPr>
                              <w:t> </w:t>
                            </w:r>
                            <w:r>
                              <w:rPr>
                                <w:color w:val="01004C"/>
                                <w:spacing w:val="-2"/>
                              </w:rPr>
                              <w:t>frameworks</w:t>
                            </w:r>
                            <w:r>
                              <w:rPr>
                                <w:color w:val="01004C"/>
                                <w:spacing w:val="-11"/>
                              </w:rPr>
                              <w:t> </w:t>
                            </w:r>
                            <w:r>
                              <w:rPr>
                                <w:color w:val="01004C"/>
                                <w:spacing w:val="-2"/>
                              </w:rPr>
                              <w:t>and</w:t>
                            </w:r>
                            <w:r>
                              <w:rPr>
                                <w:color w:val="01004C"/>
                                <w:spacing w:val="-11"/>
                              </w:rPr>
                              <w:t> </w:t>
                            </w:r>
                            <w:r>
                              <w:rPr>
                                <w:color w:val="01004C"/>
                                <w:spacing w:val="-2"/>
                              </w:rPr>
                              <w:t>mechanisms </w:t>
                            </w:r>
                            <w:r>
                              <w:rPr>
                                <w:color w:val="01004C"/>
                              </w:rPr>
                              <w:t>in place, but also an overarching community who share a common set of principles and a common alignment to </w:t>
                            </w:r>
                            <w:r>
                              <w:rPr>
                                <w:color w:val="01004C"/>
                                <w:spacing w:val="-2"/>
                              </w:rPr>
                              <w:t>purpose.”</w:t>
                            </w:r>
                          </w:p>
                          <w:p>
                            <w:pPr>
                              <w:pStyle w:val="BodyText"/>
                              <w:spacing w:line="228" w:lineRule="auto" w:before="171"/>
                              <w:ind w:left="20"/>
                            </w:pPr>
                            <w:r>
                              <w:rPr>
                                <w:color w:val="01004C"/>
                                <w:spacing w:val="-2"/>
                              </w:rPr>
                              <w:t>As</w:t>
                            </w:r>
                            <w:r>
                              <w:rPr>
                                <w:color w:val="01004C"/>
                                <w:spacing w:val="-12"/>
                              </w:rPr>
                              <w:t> </w:t>
                            </w:r>
                            <w:r>
                              <w:rPr>
                                <w:color w:val="01004C"/>
                                <w:spacing w:val="-2"/>
                              </w:rPr>
                              <w:t>CBA</w:t>
                            </w:r>
                            <w:r>
                              <w:rPr>
                                <w:color w:val="01004C"/>
                                <w:spacing w:val="-12"/>
                              </w:rPr>
                              <w:t> </w:t>
                            </w:r>
                            <w:r>
                              <w:rPr>
                                <w:color w:val="01004C"/>
                                <w:spacing w:val="-2"/>
                              </w:rPr>
                              <w:t>continues</w:t>
                            </w:r>
                            <w:r>
                              <w:rPr>
                                <w:color w:val="01004C"/>
                                <w:spacing w:val="-12"/>
                              </w:rPr>
                              <w:t> </w:t>
                            </w:r>
                            <w:r>
                              <w:rPr>
                                <w:color w:val="01004C"/>
                                <w:spacing w:val="-2"/>
                              </w:rPr>
                              <w:t>to</w:t>
                            </w:r>
                            <w:r>
                              <w:rPr>
                                <w:color w:val="01004C"/>
                                <w:spacing w:val="-12"/>
                              </w:rPr>
                              <w:t> </w:t>
                            </w:r>
                            <w:r>
                              <w:rPr>
                                <w:color w:val="01004C"/>
                                <w:spacing w:val="-2"/>
                              </w:rPr>
                              <w:t>innovate</w:t>
                            </w:r>
                            <w:r>
                              <w:rPr>
                                <w:color w:val="01004C"/>
                                <w:spacing w:val="-12"/>
                              </w:rPr>
                              <w:t> </w:t>
                            </w:r>
                            <w:r>
                              <w:rPr>
                                <w:color w:val="01004C"/>
                                <w:spacing w:val="-2"/>
                              </w:rPr>
                              <w:t>and</w:t>
                            </w:r>
                            <w:r>
                              <w:rPr>
                                <w:color w:val="01004C"/>
                                <w:spacing w:val="-12"/>
                              </w:rPr>
                              <w:t> </w:t>
                            </w:r>
                            <w:r>
                              <w:rPr>
                                <w:color w:val="01004C"/>
                                <w:spacing w:val="-2"/>
                              </w:rPr>
                              <w:t>expand</w:t>
                            </w:r>
                            <w:r>
                              <w:rPr>
                                <w:color w:val="01004C"/>
                                <w:spacing w:val="-12"/>
                              </w:rPr>
                              <w:t> </w:t>
                            </w:r>
                            <w:r>
                              <w:rPr>
                                <w:color w:val="01004C"/>
                                <w:spacing w:val="-2"/>
                              </w:rPr>
                              <w:t>its</w:t>
                            </w:r>
                            <w:r>
                              <w:rPr>
                                <w:color w:val="01004C"/>
                                <w:spacing w:val="-12"/>
                              </w:rPr>
                              <w:t> </w:t>
                            </w:r>
                            <w:r>
                              <w:rPr>
                                <w:color w:val="01004C"/>
                                <w:spacing w:val="-2"/>
                              </w:rPr>
                              <w:t>AI</w:t>
                            </w:r>
                            <w:r>
                              <w:rPr>
                                <w:color w:val="01004C"/>
                                <w:spacing w:val="-12"/>
                              </w:rPr>
                              <w:t> </w:t>
                            </w:r>
                            <w:r>
                              <w:rPr>
                                <w:color w:val="01004C"/>
                                <w:spacing w:val="-2"/>
                              </w:rPr>
                              <w:t>capabilities, </w:t>
                            </w:r>
                            <w:r>
                              <w:rPr>
                                <w:color w:val="01004C"/>
                              </w:rPr>
                              <w:t>the Bank remains committed to its vision of leveraging technology to empower their people, enhance customer experiences and help build a brighter future for all.</w:t>
                            </w:r>
                          </w:p>
                        </w:txbxContent>
                      </wps:txbx>
                      <wps:bodyPr wrap="square" lIns="0" tIns="0" rIns="0" bIns="0" rtlCol="0">
                        <a:noAutofit/>
                      </wps:bodyPr>
                    </wps:wsp>
                  </a:graphicData>
                </a:graphic>
              </wp:anchor>
            </w:drawing>
          </mc:Choice>
          <mc:Fallback>
            <w:pict>
              <v:shape style="position:absolute;margin-left:505.929108pt;margin-top:111.723183pt;width:288.75pt;height:353.4pt;mso-position-horizontal-relative:page;mso-position-vertical-relative:page;z-index:-18220544" type="#_x0000_t202" id="docshape364" filled="false" stroked="false">
                <v:textbox inset="0,0,0,0">
                  <w:txbxContent>
                    <w:p>
                      <w:pPr>
                        <w:spacing w:before="20"/>
                        <w:ind w:left="20" w:right="0" w:firstLine="0"/>
                        <w:jc w:val="left"/>
                        <w:rPr>
                          <w:rFonts w:ascii="Segoe UI"/>
                          <w:b/>
                          <w:sz w:val="28"/>
                        </w:rPr>
                      </w:pPr>
                      <w:r>
                        <w:rPr>
                          <w:rFonts w:ascii="Segoe UI"/>
                          <w:b/>
                          <w:color w:val="0000FA"/>
                          <w:sz w:val="28"/>
                        </w:rPr>
                        <w:t>Stakeholder</w:t>
                      </w:r>
                      <w:r>
                        <w:rPr>
                          <w:rFonts w:ascii="Segoe UI"/>
                          <w:b/>
                          <w:color w:val="0000FA"/>
                          <w:spacing w:val="-9"/>
                          <w:sz w:val="28"/>
                        </w:rPr>
                        <w:t> </w:t>
                      </w:r>
                      <w:r>
                        <w:rPr>
                          <w:rFonts w:ascii="Segoe UI"/>
                          <w:b/>
                          <w:color w:val="0000FA"/>
                          <w:spacing w:val="-2"/>
                          <w:sz w:val="28"/>
                        </w:rPr>
                        <w:t>engagement</w:t>
                      </w:r>
                    </w:p>
                    <w:p>
                      <w:pPr>
                        <w:pStyle w:val="BodyText"/>
                        <w:spacing w:line="228" w:lineRule="auto" w:before="157"/>
                        <w:ind w:left="20"/>
                      </w:pPr>
                      <w:r>
                        <w:rPr>
                          <w:color w:val="01004C"/>
                        </w:rPr>
                        <w:t>AI</w:t>
                      </w:r>
                      <w:r>
                        <w:rPr>
                          <w:color w:val="01004C"/>
                          <w:spacing w:val="-12"/>
                        </w:rPr>
                        <w:t> </w:t>
                      </w:r>
                      <w:r>
                        <w:rPr>
                          <w:color w:val="01004C"/>
                        </w:rPr>
                        <w:t>can</w:t>
                      </w:r>
                      <w:r>
                        <w:rPr>
                          <w:color w:val="01004C"/>
                          <w:spacing w:val="-13"/>
                        </w:rPr>
                        <w:t> </w:t>
                      </w:r>
                      <w:r>
                        <w:rPr>
                          <w:color w:val="01004C"/>
                        </w:rPr>
                        <w:t>mean</w:t>
                      </w:r>
                      <w:r>
                        <w:rPr>
                          <w:color w:val="01004C"/>
                          <w:spacing w:val="-13"/>
                        </w:rPr>
                        <w:t> </w:t>
                      </w:r>
                      <w:r>
                        <w:rPr>
                          <w:color w:val="01004C"/>
                        </w:rPr>
                        <w:t>different</w:t>
                      </w:r>
                      <w:r>
                        <w:rPr>
                          <w:color w:val="01004C"/>
                          <w:spacing w:val="-12"/>
                        </w:rPr>
                        <w:t> </w:t>
                      </w:r>
                      <w:r>
                        <w:rPr>
                          <w:color w:val="01004C"/>
                        </w:rPr>
                        <w:t>things</w:t>
                      </w:r>
                      <w:r>
                        <w:rPr>
                          <w:color w:val="01004C"/>
                          <w:spacing w:val="-13"/>
                        </w:rPr>
                        <w:t> </w:t>
                      </w:r>
                      <w:r>
                        <w:rPr>
                          <w:color w:val="01004C"/>
                        </w:rPr>
                        <w:t>to</w:t>
                      </w:r>
                      <w:r>
                        <w:rPr>
                          <w:color w:val="01004C"/>
                          <w:spacing w:val="-13"/>
                        </w:rPr>
                        <w:t> </w:t>
                      </w:r>
                      <w:r>
                        <w:rPr>
                          <w:color w:val="01004C"/>
                        </w:rPr>
                        <w:t>different</w:t>
                      </w:r>
                      <w:r>
                        <w:rPr>
                          <w:color w:val="01004C"/>
                          <w:spacing w:val="-12"/>
                        </w:rPr>
                        <w:t> </w:t>
                      </w:r>
                      <w:r>
                        <w:rPr>
                          <w:color w:val="01004C"/>
                        </w:rPr>
                        <w:t>people,</w:t>
                      </w:r>
                      <w:r>
                        <w:rPr>
                          <w:color w:val="01004C"/>
                          <w:spacing w:val="-13"/>
                        </w:rPr>
                        <w:t> </w:t>
                      </w:r>
                      <w:r>
                        <w:rPr>
                          <w:color w:val="01004C"/>
                        </w:rPr>
                        <w:t>which makes ongoing stakeholder engagement and clear communication of the scope an important part of implementing the technology.</w:t>
                      </w:r>
                    </w:p>
                    <w:p>
                      <w:pPr>
                        <w:pStyle w:val="BodyText"/>
                        <w:spacing w:line="228" w:lineRule="auto" w:before="171"/>
                        <w:ind w:left="20"/>
                      </w:pPr>
                      <w:r>
                        <w:rPr>
                          <w:color w:val="01004C"/>
                        </w:rPr>
                        <w:t>“Our approach to deploying responsible AI is principles- based</w:t>
                      </w:r>
                      <w:r>
                        <w:rPr>
                          <w:color w:val="01004C"/>
                          <w:spacing w:val="-10"/>
                        </w:rPr>
                        <w:t> </w:t>
                      </w:r>
                      <w:r>
                        <w:rPr>
                          <w:color w:val="01004C"/>
                        </w:rPr>
                        <w:t>so</w:t>
                      </w:r>
                      <w:r>
                        <w:rPr>
                          <w:color w:val="01004C"/>
                          <w:spacing w:val="-10"/>
                        </w:rPr>
                        <w:t> </w:t>
                      </w:r>
                      <w:r>
                        <w:rPr>
                          <w:color w:val="01004C"/>
                        </w:rPr>
                        <w:t>that</w:t>
                      </w:r>
                      <w:r>
                        <w:rPr>
                          <w:color w:val="01004C"/>
                          <w:spacing w:val="-10"/>
                        </w:rPr>
                        <w:t> </w:t>
                      </w:r>
                      <w:r>
                        <w:rPr>
                          <w:color w:val="01004C"/>
                        </w:rPr>
                        <w:t>it’s</w:t>
                      </w:r>
                      <w:r>
                        <w:rPr>
                          <w:color w:val="01004C"/>
                          <w:spacing w:val="-10"/>
                        </w:rPr>
                        <w:t> </w:t>
                      </w:r>
                      <w:r>
                        <w:rPr>
                          <w:color w:val="01004C"/>
                        </w:rPr>
                        <w:t>accessible</w:t>
                      </w:r>
                      <w:r>
                        <w:rPr>
                          <w:color w:val="01004C"/>
                          <w:spacing w:val="-10"/>
                        </w:rPr>
                        <w:t> </w:t>
                      </w:r>
                      <w:r>
                        <w:rPr>
                          <w:color w:val="01004C"/>
                        </w:rPr>
                        <w:t>to,</w:t>
                      </w:r>
                      <w:r>
                        <w:rPr>
                          <w:color w:val="01004C"/>
                          <w:spacing w:val="-10"/>
                        </w:rPr>
                        <w:t> </w:t>
                      </w:r>
                      <w:r>
                        <w:rPr>
                          <w:color w:val="01004C"/>
                        </w:rPr>
                        <w:t>and</w:t>
                      </w:r>
                      <w:r>
                        <w:rPr>
                          <w:color w:val="01004C"/>
                          <w:spacing w:val="-10"/>
                        </w:rPr>
                        <w:t> </w:t>
                      </w:r>
                      <w:r>
                        <w:rPr>
                          <w:color w:val="01004C"/>
                        </w:rPr>
                        <w:t>understandable</w:t>
                      </w:r>
                      <w:r>
                        <w:rPr>
                          <w:color w:val="01004C"/>
                          <w:spacing w:val="-10"/>
                        </w:rPr>
                        <w:t> </w:t>
                      </w:r>
                      <w:r>
                        <w:rPr>
                          <w:color w:val="01004C"/>
                        </w:rPr>
                        <w:t>by</w:t>
                      </w:r>
                      <w:r>
                        <w:rPr>
                          <w:color w:val="01004C"/>
                          <w:spacing w:val="-10"/>
                        </w:rPr>
                        <w:t> </w:t>
                      </w:r>
                      <w:r>
                        <w:rPr>
                          <w:color w:val="01004C"/>
                        </w:rPr>
                        <w:t>all.”</w:t>
                      </w:r>
                    </w:p>
                    <w:p>
                      <w:pPr>
                        <w:pStyle w:val="BodyText"/>
                        <w:spacing w:line="228" w:lineRule="auto" w:before="172"/>
                        <w:ind w:left="20"/>
                      </w:pPr>
                      <w:r>
                        <w:rPr>
                          <w:color w:val="01004C"/>
                        </w:rPr>
                        <w:t>These principles were developed to guide the design, development, deployment and use of AI systems and include</w:t>
                      </w:r>
                      <w:r>
                        <w:rPr>
                          <w:color w:val="01004C"/>
                          <w:spacing w:val="-8"/>
                        </w:rPr>
                        <w:t> </w:t>
                      </w:r>
                      <w:r>
                        <w:rPr>
                          <w:color w:val="01004C"/>
                        </w:rPr>
                        <w:t>fairness,</w:t>
                      </w:r>
                      <w:r>
                        <w:rPr>
                          <w:color w:val="01004C"/>
                          <w:spacing w:val="-9"/>
                        </w:rPr>
                        <w:t> </w:t>
                      </w:r>
                      <w:r>
                        <w:rPr>
                          <w:color w:val="01004C"/>
                        </w:rPr>
                        <w:t>transparency,</w:t>
                      </w:r>
                      <w:r>
                        <w:rPr>
                          <w:color w:val="01004C"/>
                          <w:spacing w:val="-9"/>
                        </w:rPr>
                        <w:t> </w:t>
                      </w:r>
                      <w:r>
                        <w:rPr>
                          <w:color w:val="01004C"/>
                        </w:rPr>
                        <w:t>accountability,</w:t>
                      </w:r>
                      <w:r>
                        <w:rPr>
                          <w:color w:val="01004C"/>
                          <w:spacing w:val="-9"/>
                        </w:rPr>
                        <w:t> </w:t>
                      </w:r>
                      <w:r>
                        <w:rPr>
                          <w:color w:val="01004C"/>
                        </w:rPr>
                        <w:t>and</w:t>
                      </w:r>
                      <w:r>
                        <w:rPr>
                          <w:color w:val="01004C"/>
                          <w:spacing w:val="-9"/>
                        </w:rPr>
                        <w:t> </w:t>
                      </w:r>
                      <w:r>
                        <w:rPr>
                          <w:color w:val="01004C"/>
                        </w:rPr>
                        <w:t>human, social,</w:t>
                      </w:r>
                      <w:r>
                        <w:rPr>
                          <w:color w:val="01004C"/>
                          <w:spacing w:val="-11"/>
                        </w:rPr>
                        <w:t> </w:t>
                      </w:r>
                      <w:r>
                        <w:rPr>
                          <w:color w:val="01004C"/>
                        </w:rPr>
                        <w:t>and</w:t>
                      </w:r>
                      <w:r>
                        <w:rPr>
                          <w:color w:val="01004C"/>
                          <w:spacing w:val="-11"/>
                        </w:rPr>
                        <w:t> </w:t>
                      </w:r>
                      <w:r>
                        <w:rPr>
                          <w:color w:val="01004C"/>
                        </w:rPr>
                        <w:t>environmental</w:t>
                      </w:r>
                      <w:r>
                        <w:rPr>
                          <w:color w:val="01004C"/>
                          <w:spacing w:val="-11"/>
                        </w:rPr>
                        <w:t> </w:t>
                      </w:r>
                      <w:r>
                        <w:rPr>
                          <w:color w:val="01004C"/>
                        </w:rPr>
                        <w:t>wellbeing.</w:t>
                      </w:r>
                      <w:r>
                        <w:rPr>
                          <w:color w:val="01004C"/>
                          <w:spacing w:val="-11"/>
                        </w:rPr>
                        <w:t> </w:t>
                      </w:r>
                      <w:r>
                        <w:rPr>
                          <w:color w:val="01004C"/>
                        </w:rPr>
                        <w:t>CBA</w:t>
                      </w:r>
                      <w:r>
                        <w:rPr>
                          <w:color w:val="01004C"/>
                          <w:spacing w:val="-11"/>
                        </w:rPr>
                        <w:t> </w:t>
                      </w:r>
                      <w:r>
                        <w:rPr>
                          <w:color w:val="01004C"/>
                        </w:rPr>
                        <w:t>provides</w:t>
                      </w:r>
                      <w:r>
                        <w:rPr>
                          <w:color w:val="01004C"/>
                          <w:spacing w:val="-11"/>
                        </w:rPr>
                        <w:t> </w:t>
                      </w:r>
                      <w:r>
                        <w:rPr>
                          <w:color w:val="01004C"/>
                        </w:rPr>
                        <w:t>further support on and operationalises these principles through existing risk frameworks and policies.</w:t>
                      </w:r>
                    </w:p>
                    <w:p>
                      <w:pPr>
                        <w:pStyle w:val="BodyText"/>
                        <w:spacing w:line="228" w:lineRule="auto" w:before="170"/>
                        <w:ind w:left="20"/>
                      </w:pPr>
                      <w:r>
                        <w:rPr>
                          <w:color w:val="01004C"/>
                          <w:spacing w:val="-2"/>
                        </w:rPr>
                        <w:t>“It</w:t>
                      </w:r>
                      <w:r>
                        <w:rPr>
                          <w:color w:val="01004C"/>
                          <w:spacing w:val="-11"/>
                        </w:rPr>
                        <w:t> </w:t>
                      </w:r>
                      <w:r>
                        <w:rPr>
                          <w:color w:val="01004C"/>
                          <w:spacing w:val="-2"/>
                        </w:rPr>
                        <w:t>is</w:t>
                      </w:r>
                      <w:r>
                        <w:rPr>
                          <w:color w:val="01004C"/>
                          <w:spacing w:val="-11"/>
                        </w:rPr>
                        <w:t> </w:t>
                      </w:r>
                      <w:r>
                        <w:rPr>
                          <w:color w:val="01004C"/>
                          <w:spacing w:val="-2"/>
                        </w:rPr>
                        <w:t>important</w:t>
                      </w:r>
                      <w:r>
                        <w:rPr>
                          <w:color w:val="01004C"/>
                          <w:spacing w:val="-11"/>
                        </w:rPr>
                        <w:t> </w:t>
                      </w:r>
                      <w:r>
                        <w:rPr>
                          <w:color w:val="01004C"/>
                          <w:spacing w:val="-2"/>
                        </w:rPr>
                        <w:t>to</w:t>
                      </w:r>
                      <w:r>
                        <w:rPr>
                          <w:color w:val="01004C"/>
                          <w:spacing w:val="-11"/>
                        </w:rPr>
                        <w:t> </w:t>
                      </w:r>
                      <w:r>
                        <w:rPr>
                          <w:color w:val="01004C"/>
                          <w:spacing w:val="-2"/>
                        </w:rPr>
                        <w:t>have</w:t>
                      </w:r>
                      <w:r>
                        <w:rPr>
                          <w:color w:val="01004C"/>
                          <w:spacing w:val="-11"/>
                        </w:rPr>
                        <w:t> </w:t>
                      </w:r>
                      <w:r>
                        <w:rPr>
                          <w:color w:val="01004C"/>
                          <w:spacing w:val="-2"/>
                        </w:rPr>
                        <w:t>robust</w:t>
                      </w:r>
                      <w:r>
                        <w:rPr>
                          <w:color w:val="01004C"/>
                          <w:spacing w:val="-11"/>
                        </w:rPr>
                        <w:t> </w:t>
                      </w:r>
                      <w:r>
                        <w:rPr>
                          <w:color w:val="01004C"/>
                          <w:spacing w:val="-2"/>
                        </w:rPr>
                        <w:t>frameworks</w:t>
                      </w:r>
                      <w:r>
                        <w:rPr>
                          <w:color w:val="01004C"/>
                          <w:spacing w:val="-11"/>
                        </w:rPr>
                        <w:t> </w:t>
                      </w:r>
                      <w:r>
                        <w:rPr>
                          <w:color w:val="01004C"/>
                          <w:spacing w:val="-2"/>
                        </w:rPr>
                        <w:t>and</w:t>
                      </w:r>
                      <w:r>
                        <w:rPr>
                          <w:color w:val="01004C"/>
                          <w:spacing w:val="-11"/>
                        </w:rPr>
                        <w:t> </w:t>
                      </w:r>
                      <w:r>
                        <w:rPr>
                          <w:color w:val="01004C"/>
                          <w:spacing w:val="-2"/>
                        </w:rPr>
                        <w:t>mechanisms </w:t>
                      </w:r>
                      <w:r>
                        <w:rPr>
                          <w:color w:val="01004C"/>
                        </w:rPr>
                        <w:t>in place, but also an overarching community who share a common set of principles and a common alignment to </w:t>
                      </w:r>
                      <w:r>
                        <w:rPr>
                          <w:color w:val="01004C"/>
                          <w:spacing w:val="-2"/>
                        </w:rPr>
                        <w:t>purpose.”</w:t>
                      </w:r>
                    </w:p>
                    <w:p>
                      <w:pPr>
                        <w:pStyle w:val="BodyText"/>
                        <w:spacing w:line="228" w:lineRule="auto" w:before="171"/>
                        <w:ind w:left="20"/>
                      </w:pPr>
                      <w:r>
                        <w:rPr>
                          <w:color w:val="01004C"/>
                          <w:spacing w:val="-2"/>
                        </w:rPr>
                        <w:t>As</w:t>
                      </w:r>
                      <w:r>
                        <w:rPr>
                          <w:color w:val="01004C"/>
                          <w:spacing w:val="-12"/>
                        </w:rPr>
                        <w:t> </w:t>
                      </w:r>
                      <w:r>
                        <w:rPr>
                          <w:color w:val="01004C"/>
                          <w:spacing w:val="-2"/>
                        </w:rPr>
                        <w:t>CBA</w:t>
                      </w:r>
                      <w:r>
                        <w:rPr>
                          <w:color w:val="01004C"/>
                          <w:spacing w:val="-12"/>
                        </w:rPr>
                        <w:t> </w:t>
                      </w:r>
                      <w:r>
                        <w:rPr>
                          <w:color w:val="01004C"/>
                          <w:spacing w:val="-2"/>
                        </w:rPr>
                        <w:t>continues</w:t>
                      </w:r>
                      <w:r>
                        <w:rPr>
                          <w:color w:val="01004C"/>
                          <w:spacing w:val="-12"/>
                        </w:rPr>
                        <w:t> </w:t>
                      </w:r>
                      <w:r>
                        <w:rPr>
                          <w:color w:val="01004C"/>
                          <w:spacing w:val="-2"/>
                        </w:rPr>
                        <w:t>to</w:t>
                      </w:r>
                      <w:r>
                        <w:rPr>
                          <w:color w:val="01004C"/>
                          <w:spacing w:val="-12"/>
                        </w:rPr>
                        <w:t> </w:t>
                      </w:r>
                      <w:r>
                        <w:rPr>
                          <w:color w:val="01004C"/>
                          <w:spacing w:val="-2"/>
                        </w:rPr>
                        <w:t>innovate</w:t>
                      </w:r>
                      <w:r>
                        <w:rPr>
                          <w:color w:val="01004C"/>
                          <w:spacing w:val="-12"/>
                        </w:rPr>
                        <w:t> </w:t>
                      </w:r>
                      <w:r>
                        <w:rPr>
                          <w:color w:val="01004C"/>
                          <w:spacing w:val="-2"/>
                        </w:rPr>
                        <w:t>and</w:t>
                      </w:r>
                      <w:r>
                        <w:rPr>
                          <w:color w:val="01004C"/>
                          <w:spacing w:val="-12"/>
                        </w:rPr>
                        <w:t> </w:t>
                      </w:r>
                      <w:r>
                        <w:rPr>
                          <w:color w:val="01004C"/>
                          <w:spacing w:val="-2"/>
                        </w:rPr>
                        <w:t>expand</w:t>
                      </w:r>
                      <w:r>
                        <w:rPr>
                          <w:color w:val="01004C"/>
                          <w:spacing w:val="-12"/>
                        </w:rPr>
                        <w:t> </w:t>
                      </w:r>
                      <w:r>
                        <w:rPr>
                          <w:color w:val="01004C"/>
                          <w:spacing w:val="-2"/>
                        </w:rPr>
                        <w:t>its</w:t>
                      </w:r>
                      <w:r>
                        <w:rPr>
                          <w:color w:val="01004C"/>
                          <w:spacing w:val="-12"/>
                        </w:rPr>
                        <w:t> </w:t>
                      </w:r>
                      <w:r>
                        <w:rPr>
                          <w:color w:val="01004C"/>
                          <w:spacing w:val="-2"/>
                        </w:rPr>
                        <w:t>AI</w:t>
                      </w:r>
                      <w:r>
                        <w:rPr>
                          <w:color w:val="01004C"/>
                          <w:spacing w:val="-12"/>
                        </w:rPr>
                        <w:t> </w:t>
                      </w:r>
                      <w:r>
                        <w:rPr>
                          <w:color w:val="01004C"/>
                          <w:spacing w:val="-2"/>
                        </w:rPr>
                        <w:t>capabilities, </w:t>
                      </w:r>
                      <w:r>
                        <w:rPr>
                          <w:color w:val="01004C"/>
                        </w:rPr>
                        <w:t>the Bank remains committed to its vision of leveraging technology to empower their people, enhance customer experiences and help build a brighter future for all.</w:t>
                      </w:r>
                    </w:p>
                  </w:txbxContent>
                </v:textbox>
                <w10:wrap type="none"/>
              </v:shape>
            </w:pict>
          </mc:Fallback>
        </mc:AlternateContent>
      </w:r>
      <w:r>
        <w:rPr/>
        <mc:AlternateContent>
          <mc:Choice Requires="wps">
            <w:drawing>
              <wp:anchor distT="0" distB="0" distL="0" distR="0" allowOverlap="1" layoutInCell="1" locked="0" behindDoc="1" simplePos="0" relativeHeight="485096448">
                <wp:simplePos x="0" y="0"/>
                <wp:positionH relativeFrom="page">
                  <wp:posOffset>2315300</wp:posOffset>
                </wp:positionH>
                <wp:positionV relativeFrom="page">
                  <wp:posOffset>1430030</wp:posOffset>
                </wp:positionV>
                <wp:extent cx="3663950" cy="5228590"/>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a:off x="0" y="0"/>
                          <a:ext cx="3663950" cy="5228590"/>
                        </a:xfrm>
                        <a:prstGeom prst="rect">
                          <a:avLst/>
                        </a:prstGeom>
                      </wps:spPr>
                      <wps:txbx>
                        <w:txbxContent>
                          <w:p>
                            <w:pPr>
                              <w:pStyle w:val="BodyText"/>
                              <w:spacing w:line="228" w:lineRule="auto" w:before="32"/>
                              <w:ind w:left="20"/>
                            </w:pPr>
                            <w:r>
                              <w:rPr>
                                <w:color w:val="01004C"/>
                              </w:rPr>
                              <w:t>This approach meant adapting existing governance frameworks</w:t>
                            </w:r>
                            <w:r>
                              <w:rPr>
                                <w:color w:val="01004C"/>
                                <w:spacing w:val="-5"/>
                              </w:rPr>
                              <w:t> </w:t>
                            </w:r>
                            <w:r>
                              <w:rPr>
                                <w:color w:val="01004C"/>
                              </w:rPr>
                              <w:t>to</w:t>
                            </w:r>
                            <w:r>
                              <w:rPr>
                                <w:color w:val="01004C"/>
                                <w:spacing w:val="-5"/>
                              </w:rPr>
                              <w:t> </w:t>
                            </w:r>
                            <w:r>
                              <w:rPr>
                                <w:color w:val="01004C"/>
                              </w:rPr>
                              <w:t>respond</w:t>
                            </w:r>
                            <w:r>
                              <w:rPr>
                                <w:color w:val="01004C"/>
                                <w:spacing w:val="-5"/>
                              </w:rPr>
                              <w:t> </w:t>
                            </w:r>
                            <w:r>
                              <w:rPr>
                                <w:color w:val="01004C"/>
                              </w:rPr>
                              <w:t>to</w:t>
                            </w:r>
                            <w:r>
                              <w:rPr>
                                <w:color w:val="01004C"/>
                                <w:spacing w:val="-5"/>
                              </w:rPr>
                              <w:t> </w:t>
                            </w:r>
                            <w:r>
                              <w:rPr>
                                <w:color w:val="01004C"/>
                              </w:rPr>
                              <w:t>the</w:t>
                            </w:r>
                            <w:r>
                              <w:rPr>
                                <w:color w:val="01004C"/>
                                <w:spacing w:val="-4"/>
                              </w:rPr>
                              <w:t> </w:t>
                            </w:r>
                            <w:r>
                              <w:rPr>
                                <w:color w:val="01004C"/>
                              </w:rPr>
                              <w:t>new</w:t>
                            </w:r>
                            <w:r>
                              <w:rPr>
                                <w:color w:val="01004C"/>
                                <w:spacing w:val="-4"/>
                              </w:rPr>
                              <w:t> </w:t>
                            </w:r>
                            <w:r>
                              <w:rPr>
                                <w:color w:val="01004C"/>
                              </w:rPr>
                              <w:t>challenges</w:t>
                            </w:r>
                            <w:r>
                              <w:rPr>
                                <w:color w:val="01004C"/>
                                <w:spacing w:val="-5"/>
                              </w:rPr>
                              <w:t> </w:t>
                            </w:r>
                            <w:r>
                              <w:rPr>
                                <w:color w:val="01004C"/>
                              </w:rPr>
                              <w:t>of</w:t>
                            </w:r>
                            <w:r>
                              <w:rPr>
                                <w:color w:val="01004C"/>
                                <w:spacing w:val="-5"/>
                              </w:rPr>
                              <w:t> </w:t>
                            </w:r>
                            <w:r>
                              <w:rPr>
                                <w:color w:val="01004C"/>
                              </w:rPr>
                              <w:t>AI,</w:t>
                            </w:r>
                            <w:r>
                              <w:rPr>
                                <w:color w:val="01004C"/>
                                <w:spacing w:val="-5"/>
                              </w:rPr>
                              <w:t> </w:t>
                            </w:r>
                            <w:r>
                              <w:rPr>
                                <w:color w:val="01004C"/>
                              </w:rPr>
                              <w:t>with</w:t>
                            </w:r>
                            <w:r>
                              <w:rPr>
                                <w:color w:val="01004C"/>
                                <w:spacing w:val="-5"/>
                              </w:rPr>
                              <w:t> </w:t>
                            </w:r>
                            <w:r>
                              <w:rPr>
                                <w:color w:val="01004C"/>
                              </w:rPr>
                              <w:t>a focus</w:t>
                            </w:r>
                            <w:r>
                              <w:rPr>
                                <w:color w:val="01004C"/>
                                <w:spacing w:val="-9"/>
                              </w:rPr>
                              <w:t> </w:t>
                            </w:r>
                            <w:r>
                              <w:rPr>
                                <w:color w:val="01004C"/>
                              </w:rPr>
                              <w:t>on</w:t>
                            </w:r>
                            <w:r>
                              <w:rPr>
                                <w:color w:val="01004C"/>
                                <w:spacing w:val="-9"/>
                              </w:rPr>
                              <w:t> </w:t>
                            </w:r>
                            <w:r>
                              <w:rPr>
                                <w:color w:val="01004C"/>
                              </w:rPr>
                              <w:t>explaining</w:t>
                            </w:r>
                            <w:r>
                              <w:rPr>
                                <w:color w:val="01004C"/>
                                <w:spacing w:val="-9"/>
                              </w:rPr>
                              <w:t> </w:t>
                            </w:r>
                            <w:r>
                              <w:rPr>
                                <w:color w:val="01004C"/>
                              </w:rPr>
                              <w:t>how</w:t>
                            </w:r>
                            <w:r>
                              <w:rPr>
                                <w:color w:val="01004C"/>
                                <w:spacing w:val="-8"/>
                              </w:rPr>
                              <w:t> </w:t>
                            </w:r>
                            <w:r>
                              <w:rPr>
                                <w:color w:val="01004C"/>
                              </w:rPr>
                              <w:t>the</w:t>
                            </w:r>
                            <w:r>
                              <w:rPr>
                                <w:color w:val="01004C"/>
                                <w:spacing w:val="-8"/>
                              </w:rPr>
                              <w:t> </w:t>
                            </w:r>
                            <w:r>
                              <w:rPr>
                                <w:color w:val="01004C"/>
                              </w:rPr>
                              <w:t>bank’s</w:t>
                            </w:r>
                            <w:r>
                              <w:rPr>
                                <w:color w:val="01004C"/>
                                <w:spacing w:val="-9"/>
                              </w:rPr>
                              <w:t> </w:t>
                            </w:r>
                            <w:r>
                              <w:rPr>
                                <w:color w:val="01004C"/>
                              </w:rPr>
                              <w:t>models</w:t>
                            </w:r>
                            <w:r>
                              <w:rPr>
                                <w:color w:val="01004C"/>
                                <w:spacing w:val="-9"/>
                              </w:rPr>
                              <w:t> </w:t>
                            </w:r>
                            <w:r>
                              <w:rPr>
                                <w:color w:val="01004C"/>
                              </w:rPr>
                              <w:t>are</w:t>
                            </w:r>
                            <w:r>
                              <w:rPr>
                                <w:color w:val="01004C"/>
                                <w:spacing w:val="-8"/>
                              </w:rPr>
                              <w:t> </w:t>
                            </w:r>
                            <w:r>
                              <w:rPr>
                                <w:color w:val="01004C"/>
                              </w:rPr>
                              <w:t>generating outcomes, as well as developing tools and processes designed to detect unfair or unintended behaviour.</w:t>
                            </w:r>
                          </w:p>
                          <w:p>
                            <w:pPr>
                              <w:pStyle w:val="BodyText"/>
                              <w:spacing w:line="228" w:lineRule="auto" w:before="171"/>
                              <w:ind w:left="20" w:right="320"/>
                              <w:jc w:val="both"/>
                            </w:pPr>
                            <w:r>
                              <w:rPr>
                                <w:color w:val="01004C"/>
                              </w:rPr>
                              <w:t>CBA’s</w:t>
                            </w:r>
                            <w:r>
                              <w:rPr>
                                <w:color w:val="01004C"/>
                                <w:spacing w:val="-11"/>
                              </w:rPr>
                              <w:t> </w:t>
                            </w:r>
                            <w:r>
                              <w:rPr>
                                <w:color w:val="01004C"/>
                              </w:rPr>
                              <w:t>AI</w:t>
                            </w:r>
                            <w:r>
                              <w:rPr>
                                <w:color w:val="01004C"/>
                                <w:spacing w:val="-10"/>
                              </w:rPr>
                              <w:t> </w:t>
                            </w:r>
                            <w:r>
                              <w:rPr>
                                <w:color w:val="01004C"/>
                              </w:rPr>
                              <w:t>models</w:t>
                            </w:r>
                            <w:r>
                              <w:rPr>
                                <w:color w:val="01004C"/>
                                <w:spacing w:val="-11"/>
                              </w:rPr>
                              <w:t> </w:t>
                            </w:r>
                            <w:r>
                              <w:rPr>
                                <w:color w:val="01004C"/>
                              </w:rPr>
                              <w:t>can</w:t>
                            </w:r>
                            <w:r>
                              <w:rPr>
                                <w:color w:val="01004C"/>
                                <w:spacing w:val="-11"/>
                              </w:rPr>
                              <w:t> </w:t>
                            </w:r>
                            <w:r>
                              <w:rPr>
                                <w:color w:val="01004C"/>
                              </w:rPr>
                              <w:t>be</w:t>
                            </w:r>
                            <w:r>
                              <w:rPr>
                                <w:color w:val="01004C"/>
                                <w:spacing w:val="-10"/>
                              </w:rPr>
                              <w:t> </w:t>
                            </w:r>
                            <w:r>
                              <w:rPr>
                                <w:color w:val="01004C"/>
                              </w:rPr>
                              <w:t>frequently</w:t>
                            </w:r>
                            <w:r>
                              <w:rPr>
                                <w:color w:val="01004C"/>
                                <w:spacing w:val="-11"/>
                              </w:rPr>
                              <w:t> </w:t>
                            </w:r>
                            <w:r>
                              <w:rPr>
                                <w:color w:val="01004C"/>
                              </w:rPr>
                              <w:t>updated,</w:t>
                            </w:r>
                            <w:r>
                              <w:rPr>
                                <w:color w:val="01004C"/>
                                <w:spacing w:val="-11"/>
                              </w:rPr>
                              <w:t> </w:t>
                            </w:r>
                            <w:r>
                              <w:rPr>
                                <w:color w:val="01004C"/>
                              </w:rPr>
                              <w:t>requiring</w:t>
                            </w:r>
                            <w:r>
                              <w:rPr>
                                <w:color w:val="01004C"/>
                                <w:spacing w:val="-11"/>
                              </w:rPr>
                              <w:t> </w:t>
                            </w:r>
                            <w:r>
                              <w:rPr>
                                <w:color w:val="01004C"/>
                              </w:rPr>
                              <w:t>a nimble</w:t>
                            </w:r>
                            <w:r>
                              <w:rPr>
                                <w:color w:val="01004C"/>
                                <w:spacing w:val="-11"/>
                              </w:rPr>
                              <w:t> </w:t>
                            </w:r>
                            <w:r>
                              <w:rPr>
                                <w:color w:val="01004C"/>
                              </w:rPr>
                              <w:t>governance</w:t>
                            </w:r>
                            <w:r>
                              <w:rPr>
                                <w:color w:val="01004C"/>
                                <w:spacing w:val="-11"/>
                              </w:rPr>
                              <w:t> </w:t>
                            </w:r>
                            <w:r>
                              <w:rPr>
                                <w:color w:val="01004C"/>
                              </w:rPr>
                              <w:t>approach</w:t>
                            </w:r>
                            <w:r>
                              <w:rPr>
                                <w:color w:val="01004C"/>
                                <w:spacing w:val="-12"/>
                              </w:rPr>
                              <w:t> </w:t>
                            </w:r>
                            <w:r>
                              <w:rPr>
                                <w:color w:val="01004C"/>
                              </w:rPr>
                              <w:t>and</w:t>
                            </w:r>
                            <w:r>
                              <w:rPr>
                                <w:color w:val="01004C"/>
                                <w:spacing w:val="-12"/>
                              </w:rPr>
                              <w:t> </w:t>
                            </w:r>
                            <w:r>
                              <w:rPr>
                                <w:color w:val="01004C"/>
                              </w:rPr>
                              <w:t>tools</w:t>
                            </w:r>
                            <w:r>
                              <w:rPr>
                                <w:color w:val="01004C"/>
                                <w:spacing w:val="-12"/>
                              </w:rPr>
                              <w:t> </w:t>
                            </w:r>
                            <w:r>
                              <w:rPr>
                                <w:color w:val="01004C"/>
                              </w:rPr>
                              <w:t>to</w:t>
                            </w:r>
                            <w:r>
                              <w:rPr>
                                <w:color w:val="01004C"/>
                                <w:spacing w:val="-12"/>
                              </w:rPr>
                              <w:t> </w:t>
                            </w:r>
                            <w:r>
                              <w:rPr>
                                <w:color w:val="01004C"/>
                              </w:rPr>
                              <w:t>continuously monitor and report on system performance.</w:t>
                            </w:r>
                          </w:p>
                          <w:p>
                            <w:pPr>
                              <w:spacing w:line="206" w:lineRule="auto" w:before="177"/>
                              <w:ind w:left="20" w:right="0" w:firstLine="0"/>
                              <w:jc w:val="left"/>
                              <w:rPr>
                                <w:rFonts w:ascii="Segoe UI"/>
                                <w:b/>
                                <w:sz w:val="28"/>
                              </w:rPr>
                            </w:pPr>
                            <w:r>
                              <w:rPr>
                                <w:rFonts w:ascii="Segoe UI"/>
                                <w:b/>
                                <w:color w:val="0000FA"/>
                                <w:sz w:val="28"/>
                              </w:rPr>
                              <w:t>Education</w:t>
                            </w:r>
                            <w:r>
                              <w:rPr>
                                <w:rFonts w:ascii="Segoe UI"/>
                                <w:b/>
                                <w:color w:val="0000FA"/>
                                <w:spacing w:val="-10"/>
                                <w:sz w:val="28"/>
                              </w:rPr>
                              <w:t> </w:t>
                            </w:r>
                            <w:r>
                              <w:rPr>
                                <w:rFonts w:ascii="Segoe UI"/>
                                <w:b/>
                                <w:color w:val="0000FA"/>
                                <w:sz w:val="28"/>
                              </w:rPr>
                              <w:t>and</w:t>
                            </w:r>
                            <w:r>
                              <w:rPr>
                                <w:rFonts w:ascii="Segoe UI"/>
                                <w:b/>
                                <w:color w:val="0000FA"/>
                                <w:spacing w:val="-10"/>
                                <w:sz w:val="28"/>
                              </w:rPr>
                              <w:t> </w:t>
                            </w:r>
                            <w:r>
                              <w:rPr>
                                <w:rFonts w:ascii="Segoe UI"/>
                                <w:b/>
                                <w:color w:val="0000FA"/>
                                <w:sz w:val="28"/>
                              </w:rPr>
                              <w:t>training</w:t>
                            </w:r>
                            <w:r>
                              <w:rPr>
                                <w:rFonts w:ascii="Segoe UI"/>
                                <w:b/>
                                <w:color w:val="0000FA"/>
                                <w:spacing w:val="-10"/>
                                <w:sz w:val="28"/>
                              </w:rPr>
                              <w:t> </w:t>
                            </w:r>
                            <w:r>
                              <w:rPr>
                                <w:rFonts w:ascii="Segoe UI"/>
                                <w:b/>
                                <w:color w:val="0000FA"/>
                                <w:sz w:val="28"/>
                              </w:rPr>
                              <w:t>driving</w:t>
                            </w:r>
                            <w:r>
                              <w:rPr>
                                <w:rFonts w:ascii="Segoe UI"/>
                                <w:b/>
                                <w:color w:val="0000FA"/>
                                <w:spacing w:val="-10"/>
                                <w:sz w:val="28"/>
                              </w:rPr>
                              <w:t> </w:t>
                            </w:r>
                            <w:r>
                              <w:rPr>
                                <w:rFonts w:ascii="Segoe UI"/>
                                <w:b/>
                                <w:color w:val="0000FA"/>
                                <w:sz w:val="28"/>
                              </w:rPr>
                              <w:t>culture </w:t>
                            </w:r>
                            <w:r>
                              <w:rPr>
                                <w:rFonts w:ascii="Segoe UI"/>
                                <w:b/>
                                <w:color w:val="0000FA"/>
                                <w:spacing w:val="-2"/>
                                <w:sz w:val="28"/>
                              </w:rPr>
                              <w:t>change</w:t>
                            </w:r>
                          </w:p>
                          <w:p>
                            <w:pPr>
                              <w:pStyle w:val="BodyText"/>
                              <w:spacing w:line="228" w:lineRule="auto" w:before="167"/>
                              <w:ind w:left="20" w:right="117"/>
                            </w:pPr>
                            <w:r>
                              <w:rPr>
                                <w:color w:val="01004C"/>
                              </w:rPr>
                              <w:t>CBA</w:t>
                            </w:r>
                            <w:r>
                              <w:rPr>
                                <w:color w:val="01004C"/>
                                <w:spacing w:val="-16"/>
                              </w:rPr>
                              <w:t> </w:t>
                            </w:r>
                            <w:r>
                              <w:rPr>
                                <w:color w:val="01004C"/>
                              </w:rPr>
                              <w:t>has</w:t>
                            </w:r>
                            <w:r>
                              <w:rPr>
                                <w:color w:val="01004C"/>
                                <w:spacing w:val="-16"/>
                              </w:rPr>
                              <w:t> </w:t>
                            </w:r>
                            <w:r>
                              <w:rPr>
                                <w:color w:val="01004C"/>
                              </w:rPr>
                              <w:t>embedded</w:t>
                            </w:r>
                            <w:r>
                              <w:rPr>
                                <w:color w:val="01004C"/>
                                <w:spacing w:val="-16"/>
                              </w:rPr>
                              <w:t> </w:t>
                            </w:r>
                            <w:r>
                              <w:rPr>
                                <w:color w:val="01004C"/>
                              </w:rPr>
                              <w:t>education</w:t>
                            </w:r>
                            <w:r>
                              <w:rPr>
                                <w:color w:val="01004C"/>
                                <w:spacing w:val="-15"/>
                              </w:rPr>
                              <w:t> </w:t>
                            </w:r>
                            <w:r>
                              <w:rPr>
                                <w:color w:val="01004C"/>
                              </w:rPr>
                              <w:t>at</w:t>
                            </w:r>
                            <w:r>
                              <w:rPr>
                                <w:color w:val="01004C"/>
                                <w:spacing w:val="-16"/>
                              </w:rPr>
                              <w:t> </w:t>
                            </w:r>
                            <w:r>
                              <w:rPr>
                                <w:color w:val="01004C"/>
                              </w:rPr>
                              <w:t>the</w:t>
                            </w:r>
                            <w:r>
                              <w:rPr>
                                <w:color w:val="01004C"/>
                                <w:spacing w:val="-16"/>
                              </w:rPr>
                              <w:t> </w:t>
                            </w:r>
                            <w:r>
                              <w:rPr>
                                <w:color w:val="01004C"/>
                              </w:rPr>
                              <w:t>heart</w:t>
                            </w:r>
                            <w:r>
                              <w:rPr>
                                <w:color w:val="01004C"/>
                                <w:spacing w:val="-16"/>
                              </w:rPr>
                              <w:t> </w:t>
                            </w:r>
                            <w:r>
                              <w:rPr>
                                <w:color w:val="01004C"/>
                              </w:rPr>
                              <w:t>of</w:t>
                            </w:r>
                            <w:r>
                              <w:rPr>
                                <w:color w:val="01004C"/>
                                <w:spacing w:val="-15"/>
                              </w:rPr>
                              <w:t> </w:t>
                            </w:r>
                            <w:r>
                              <w:rPr>
                                <w:color w:val="01004C"/>
                              </w:rPr>
                              <w:t>its</w:t>
                            </w:r>
                            <w:r>
                              <w:rPr>
                                <w:color w:val="01004C"/>
                                <w:spacing w:val="-16"/>
                              </w:rPr>
                              <w:t> </w:t>
                            </w:r>
                            <w:r>
                              <w:rPr>
                                <w:color w:val="01004C"/>
                              </w:rPr>
                              <w:t>AI</w:t>
                            </w:r>
                            <w:r>
                              <w:rPr>
                                <w:color w:val="01004C"/>
                                <w:spacing w:val="-16"/>
                              </w:rPr>
                              <w:t> </w:t>
                            </w:r>
                            <w:r>
                              <w:rPr>
                                <w:color w:val="01004C"/>
                              </w:rPr>
                              <w:t>rollout, </w:t>
                            </w:r>
                            <w:r>
                              <w:rPr>
                                <w:color w:val="01004C"/>
                                <w:spacing w:val="-2"/>
                              </w:rPr>
                              <w:t>with</w:t>
                            </w:r>
                            <w:r>
                              <w:rPr>
                                <w:color w:val="01004C"/>
                                <w:spacing w:val="-14"/>
                              </w:rPr>
                              <w:t> </w:t>
                            </w:r>
                            <w:r>
                              <w:rPr>
                                <w:color w:val="01004C"/>
                                <w:spacing w:val="-2"/>
                              </w:rPr>
                              <w:t>modules</w:t>
                            </w:r>
                            <w:r>
                              <w:rPr>
                                <w:color w:val="01004C"/>
                                <w:spacing w:val="-14"/>
                              </w:rPr>
                              <w:t> </w:t>
                            </w:r>
                            <w:r>
                              <w:rPr>
                                <w:color w:val="01004C"/>
                                <w:spacing w:val="-2"/>
                              </w:rPr>
                              <w:t>available</w:t>
                            </w:r>
                            <w:r>
                              <w:rPr>
                                <w:color w:val="01004C"/>
                                <w:spacing w:val="-14"/>
                              </w:rPr>
                              <w:t> </w:t>
                            </w:r>
                            <w:r>
                              <w:rPr>
                                <w:color w:val="01004C"/>
                                <w:spacing w:val="-2"/>
                              </w:rPr>
                              <w:t>for</w:t>
                            </w:r>
                            <w:r>
                              <w:rPr>
                                <w:color w:val="01004C"/>
                                <w:spacing w:val="-13"/>
                              </w:rPr>
                              <w:t> </w:t>
                            </w:r>
                            <w:r>
                              <w:rPr>
                                <w:color w:val="01004C"/>
                                <w:spacing w:val="-2"/>
                              </w:rPr>
                              <w:t>leadership,</w:t>
                            </w:r>
                            <w:r>
                              <w:rPr>
                                <w:color w:val="01004C"/>
                                <w:spacing w:val="-14"/>
                              </w:rPr>
                              <w:t> </w:t>
                            </w:r>
                            <w:r>
                              <w:rPr>
                                <w:color w:val="01004C"/>
                                <w:spacing w:val="-2"/>
                              </w:rPr>
                              <w:t>technical</w:t>
                            </w:r>
                            <w:r>
                              <w:rPr>
                                <w:color w:val="01004C"/>
                                <w:spacing w:val="-14"/>
                              </w:rPr>
                              <w:t> </w:t>
                            </w:r>
                            <w:r>
                              <w:rPr>
                                <w:color w:val="01004C"/>
                                <w:spacing w:val="-2"/>
                              </w:rPr>
                              <w:t>teams,</w:t>
                            </w:r>
                            <w:r>
                              <w:rPr>
                                <w:color w:val="01004C"/>
                                <w:spacing w:val="-14"/>
                              </w:rPr>
                              <w:t> </w:t>
                            </w:r>
                            <w:r>
                              <w:rPr>
                                <w:color w:val="01004C"/>
                                <w:spacing w:val="-2"/>
                              </w:rPr>
                              <w:t>and </w:t>
                            </w:r>
                            <w:r>
                              <w:rPr>
                                <w:color w:val="01004C"/>
                              </w:rPr>
                              <w:t>the wider staff to support safe and effective use of technology.</w:t>
                            </w:r>
                            <w:r>
                              <w:rPr>
                                <w:color w:val="01004C"/>
                                <w:spacing w:val="-3"/>
                              </w:rPr>
                              <w:t> </w:t>
                            </w:r>
                            <w:r>
                              <w:rPr>
                                <w:color w:val="01004C"/>
                              </w:rPr>
                              <w:t>Focus</w:t>
                            </w:r>
                            <w:r>
                              <w:rPr>
                                <w:color w:val="01004C"/>
                                <w:spacing w:val="-3"/>
                              </w:rPr>
                              <w:t> </w:t>
                            </w:r>
                            <w:r>
                              <w:rPr>
                                <w:color w:val="01004C"/>
                              </w:rPr>
                              <w:t>is</w:t>
                            </w:r>
                            <w:r>
                              <w:rPr>
                                <w:color w:val="01004C"/>
                                <w:spacing w:val="-3"/>
                              </w:rPr>
                              <w:t> </w:t>
                            </w:r>
                            <w:r>
                              <w:rPr>
                                <w:color w:val="01004C"/>
                              </w:rPr>
                              <w:t>given</w:t>
                            </w:r>
                            <w:r>
                              <w:rPr>
                                <w:color w:val="01004C"/>
                                <w:spacing w:val="-3"/>
                              </w:rPr>
                              <w:t> </w:t>
                            </w:r>
                            <w:r>
                              <w:rPr>
                                <w:color w:val="01004C"/>
                              </w:rPr>
                              <w:t>to</w:t>
                            </w:r>
                            <w:r>
                              <w:rPr>
                                <w:color w:val="01004C"/>
                                <w:spacing w:val="-3"/>
                              </w:rPr>
                              <w:t> </w:t>
                            </w:r>
                            <w:r>
                              <w:rPr>
                                <w:color w:val="01004C"/>
                              </w:rPr>
                              <w:t>three</w:t>
                            </w:r>
                            <w:r>
                              <w:rPr>
                                <w:color w:val="01004C"/>
                                <w:spacing w:val="-2"/>
                              </w:rPr>
                              <w:t> </w:t>
                            </w:r>
                            <w:r>
                              <w:rPr>
                                <w:color w:val="01004C"/>
                              </w:rPr>
                              <w:t>key</w:t>
                            </w:r>
                            <w:r>
                              <w:rPr>
                                <w:color w:val="01004C"/>
                                <w:spacing w:val="-3"/>
                              </w:rPr>
                              <w:t> </w:t>
                            </w:r>
                            <w:r>
                              <w:rPr>
                                <w:color w:val="01004C"/>
                              </w:rPr>
                              <w:t>program</w:t>
                            </w:r>
                            <w:r>
                              <w:rPr>
                                <w:color w:val="01004C"/>
                                <w:spacing w:val="-3"/>
                              </w:rPr>
                              <w:t> </w:t>
                            </w:r>
                            <w:r>
                              <w:rPr>
                                <w:color w:val="01004C"/>
                              </w:rPr>
                              <w:t>cohorts: Leading with AI, Building with AI and Working with AI.</w:t>
                            </w:r>
                          </w:p>
                          <w:p>
                            <w:pPr>
                              <w:pStyle w:val="BodyText"/>
                              <w:spacing w:line="228" w:lineRule="auto" w:before="170"/>
                              <w:ind w:left="20" w:right="23"/>
                            </w:pPr>
                            <w:r>
                              <w:rPr>
                                <w:color w:val="01004C"/>
                              </w:rPr>
                              <w:t>The bank’s Leading with AI program is tailored to senior leadership</w:t>
                            </w:r>
                            <w:r>
                              <w:rPr>
                                <w:color w:val="01004C"/>
                                <w:spacing w:val="-3"/>
                              </w:rPr>
                              <w:t> </w:t>
                            </w:r>
                            <w:r>
                              <w:rPr>
                                <w:color w:val="01004C"/>
                              </w:rPr>
                              <w:t>to</w:t>
                            </w:r>
                            <w:r>
                              <w:rPr>
                                <w:color w:val="01004C"/>
                                <w:spacing w:val="-4"/>
                              </w:rPr>
                              <w:t> </w:t>
                            </w:r>
                            <w:r>
                              <w:rPr>
                                <w:color w:val="01004C"/>
                              </w:rPr>
                              <w:t>develop</w:t>
                            </w:r>
                            <w:r>
                              <w:rPr>
                                <w:color w:val="01004C"/>
                                <w:spacing w:val="-3"/>
                              </w:rPr>
                              <w:t> </w:t>
                            </w:r>
                            <w:r>
                              <w:rPr>
                                <w:color w:val="01004C"/>
                              </w:rPr>
                              <w:t>the</w:t>
                            </w:r>
                            <w:r>
                              <w:rPr>
                                <w:color w:val="01004C"/>
                                <w:spacing w:val="-3"/>
                              </w:rPr>
                              <w:t> </w:t>
                            </w:r>
                            <w:r>
                              <w:rPr>
                                <w:color w:val="01004C"/>
                              </w:rPr>
                              <w:t>skills</w:t>
                            </w:r>
                            <w:r>
                              <w:rPr>
                                <w:color w:val="01004C"/>
                                <w:spacing w:val="-4"/>
                              </w:rPr>
                              <w:t> </w:t>
                            </w:r>
                            <w:r>
                              <w:rPr>
                                <w:color w:val="01004C"/>
                              </w:rPr>
                              <w:t>to</w:t>
                            </w:r>
                            <w:r>
                              <w:rPr>
                                <w:color w:val="01004C"/>
                                <w:spacing w:val="-4"/>
                              </w:rPr>
                              <w:t> </w:t>
                            </w:r>
                            <w:r>
                              <w:rPr>
                                <w:color w:val="01004C"/>
                              </w:rPr>
                              <w:t>harness</w:t>
                            </w:r>
                            <w:r>
                              <w:rPr>
                                <w:color w:val="01004C"/>
                                <w:spacing w:val="-4"/>
                              </w:rPr>
                              <w:t> </w:t>
                            </w:r>
                            <w:r>
                              <w:rPr>
                                <w:color w:val="01004C"/>
                              </w:rPr>
                              <w:t>the</w:t>
                            </w:r>
                            <w:r>
                              <w:rPr>
                                <w:color w:val="01004C"/>
                                <w:spacing w:val="-3"/>
                              </w:rPr>
                              <w:t> </w:t>
                            </w:r>
                            <w:r>
                              <w:rPr>
                                <w:color w:val="01004C"/>
                              </w:rPr>
                              <w:t>power</w:t>
                            </w:r>
                            <w:r>
                              <w:rPr>
                                <w:color w:val="01004C"/>
                                <w:spacing w:val="-3"/>
                              </w:rPr>
                              <w:t> </w:t>
                            </w:r>
                            <w:r>
                              <w:rPr>
                                <w:color w:val="01004C"/>
                              </w:rPr>
                              <w:t>of</w:t>
                            </w:r>
                            <w:r>
                              <w:rPr>
                                <w:color w:val="01004C"/>
                                <w:spacing w:val="-4"/>
                              </w:rPr>
                              <w:t> </w:t>
                            </w:r>
                            <w:r>
                              <w:rPr>
                                <w:color w:val="01004C"/>
                              </w:rPr>
                              <w:t>AI and</w:t>
                            </w:r>
                            <w:r>
                              <w:rPr>
                                <w:color w:val="01004C"/>
                                <w:spacing w:val="-9"/>
                              </w:rPr>
                              <w:t> </w:t>
                            </w:r>
                            <w:r>
                              <w:rPr>
                                <w:color w:val="01004C"/>
                              </w:rPr>
                              <w:t>lead</w:t>
                            </w:r>
                            <w:r>
                              <w:rPr>
                                <w:color w:val="01004C"/>
                                <w:spacing w:val="-9"/>
                              </w:rPr>
                              <w:t> </w:t>
                            </w:r>
                            <w:r>
                              <w:rPr>
                                <w:color w:val="01004C"/>
                              </w:rPr>
                              <w:t>it</w:t>
                            </w:r>
                            <w:r>
                              <w:rPr>
                                <w:color w:val="01004C"/>
                                <w:spacing w:val="-9"/>
                              </w:rPr>
                              <w:t> </w:t>
                            </w:r>
                            <w:r>
                              <w:rPr>
                                <w:color w:val="01004C"/>
                              </w:rPr>
                              <w:t>responsibly,</w:t>
                            </w:r>
                            <w:r>
                              <w:rPr>
                                <w:color w:val="01004C"/>
                                <w:spacing w:val="-9"/>
                              </w:rPr>
                              <w:t> </w:t>
                            </w:r>
                            <w:r>
                              <w:rPr>
                                <w:color w:val="01004C"/>
                              </w:rPr>
                              <w:t>while</w:t>
                            </w:r>
                            <w:r>
                              <w:rPr>
                                <w:color w:val="01004C"/>
                                <w:spacing w:val="-9"/>
                              </w:rPr>
                              <w:t> </w:t>
                            </w:r>
                            <w:r>
                              <w:rPr>
                                <w:color w:val="01004C"/>
                              </w:rPr>
                              <w:t>the</w:t>
                            </w:r>
                            <w:r>
                              <w:rPr>
                                <w:color w:val="01004C"/>
                                <w:spacing w:val="-9"/>
                              </w:rPr>
                              <w:t> </w:t>
                            </w:r>
                            <w:r>
                              <w:rPr>
                                <w:color w:val="01004C"/>
                              </w:rPr>
                              <w:t>building</w:t>
                            </w:r>
                            <w:r>
                              <w:rPr>
                                <w:color w:val="01004C"/>
                                <w:spacing w:val="-9"/>
                              </w:rPr>
                              <w:t> </w:t>
                            </w:r>
                            <w:r>
                              <w:rPr>
                                <w:color w:val="01004C"/>
                              </w:rPr>
                              <w:t>with</w:t>
                            </w:r>
                            <w:r>
                              <w:rPr>
                                <w:color w:val="01004C"/>
                                <w:spacing w:val="-9"/>
                              </w:rPr>
                              <w:t> </w:t>
                            </w:r>
                            <w:r>
                              <w:rPr>
                                <w:color w:val="01004C"/>
                              </w:rPr>
                              <w:t>AI</w:t>
                            </w:r>
                            <w:r>
                              <w:rPr>
                                <w:color w:val="01004C"/>
                                <w:spacing w:val="-9"/>
                              </w:rPr>
                              <w:t> </w:t>
                            </w:r>
                            <w:r>
                              <w:rPr>
                                <w:color w:val="01004C"/>
                              </w:rPr>
                              <w:t>program provides in-depth training for technical teams on tools and safety.</w:t>
                            </w:r>
                          </w:p>
                          <w:p>
                            <w:pPr>
                              <w:pStyle w:val="BodyText"/>
                              <w:spacing w:line="228" w:lineRule="auto" w:before="171"/>
                              <w:ind w:left="20" w:right="54"/>
                              <w:jc w:val="both"/>
                            </w:pPr>
                            <w:r>
                              <w:rPr>
                                <w:color w:val="01004C"/>
                              </w:rPr>
                              <w:t>“A</w:t>
                            </w:r>
                            <w:r>
                              <w:rPr>
                                <w:color w:val="01004C"/>
                                <w:spacing w:val="-13"/>
                              </w:rPr>
                              <w:t> </w:t>
                            </w:r>
                            <w:r>
                              <w:rPr>
                                <w:color w:val="01004C"/>
                              </w:rPr>
                              <w:t>wider</w:t>
                            </w:r>
                            <w:r>
                              <w:rPr>
                                <w:color w:val="01004C"/>
                                <w:spacing w:val="-12"/>
                              </w:rPr>
                              <w:t> </w:t>
                            </w:r>
                            <w:r>
                              <w:rPr>
                                <w:color w:val="01004C"/>
                              </w:rPr>
                              <w:t>program,</w:t>
                            </w:r>
                            <w:r>
                              <w:rPr>
                                <w:color w:val="01004C"/>
                                <w:spacing w:val="-13"/>
                              </w:rPr>
                              <w:t> </w:t>
                            </w:r>
                            <w:r>
                              <w:rPr>
                                <w:color w:val="01004C"/>
                              </w:rPr>
                              <w:t>AI</w:t>
                            </w:r>
                            <w:r>
                              <w:rPr>
                                <w:color w:val="01004C"/>
                                <w:spacing w:val="-12"/>
                              </w:rPr>
                              <w:t> </w:t>
                            </w:r>
                            <w:r>
                              <w:rPr>
                                <w:color w:val="01004C"/>
                              </w:rPr>
                              <w:t>for</w:t>
                            </w:r>
                            <w:r>
                              <w:rPr>
                                <w:color w:val="01004C"/>
                                <w:spacing w:val="-12"/>
                              </w:rPr>
                              <w:t> </w:t>
                            </w:r>
                            <w:r>
                              <w:rPr>
                                <w:color w:val="01004C"/>
                              </w:rPr>
                              <w:t>All,</w:t>
                            </w:r>
                            <w:r>
                              <w:rPr>
                                <w:color w:val="01004C"/>
                                <w:spacing w:val="-13"/>
                              </w:rPr>
                              <w:t> </w:t>
                            </w:r>
                            <w:r>
                              <w:rPr>
                                <w:color w:val="01004C"/>
                              </w:rPr>
                              <w:t>offers</w:t>
                            </w:r>
                            <w:r>
                              <w:rPr>
                                <w:color w:val="01004C"/>
                                <w:spacing w:val="-13"/>
                              </w:rPr>
                              <w:t> </w:t>
                            </w:r>
                            <w:r>
                              <w:rPr>
                                <w:color w:val="01004C"/>
                              </w:rPr>
                              <w:t>foundational</w:t>
                            </w:r>
                            <w:r>
                              <w:rPr>
                                <w:color w:val="01004C"/>
                                <w:spacing w:val="-12"/>
                              </w:rPr>
                              <w:t> </w:t>
                            </w:r>
                            <w:r>
                              <w:rPr>
                                <w:color w:val="01004C"/>
                              </w:rPr>
                              <w:t>education for</w:t>
                            </w:r>
                            <w:r>
                              <w:rPr>
                                <w:color w:val="01004C"/>
                                <w:spacing w:val="-16"/>
                              </w:rPr>
                              <w:t> </w:t>
                            </w:r>
                            <w:r>
                              <w:rPr>
                                <w:color w:val="01004C"/>
                              </w:rPr>
                              <w:t>staff</w:t>
                            </w:r>
                            <w:r>
                              <w:rPr>
                                <w:color w:val="01004C"/>
                                <w:spacing w:val="-16"/>
                              </w:rPr>
                              <w:t> </w:t>
                            </w:r>
                            <w:r>
                              <w:rPr>
                                <w:color w:val="01004C"/>
                              </w:rPr>
                              <w:t>across</w:t>
                            </w:r>
                            <w:r>
                              <w:rPr>
                                <w:color w:val="01004C"/>
                                <w:spacing w:val="-16"/>
                              </w:rPr>
                              <w:t> </w:t>
                            </w:r>
                            <w:r>
                              <w:rPr>
                                <w:color w:val="01004C"/>
                              </w:rPr>
                              <w:t>the</w:t>
                            </w:r>
                            <w:r>
                              <w:rPr>
                                <w:color w:val="01004C"/>
                                <w:spacing w:val="-15"/>
                              </w:rPr>
                              <w:t> </w:t>
                            </w:r>
                            <w:r>
                              <w:rPr>
                                <w:color w:val="01004C"/>
                              </w:rPr>
                              <w:t>organisation</w:t>
                            </w:r>
                            <w:r>
                              <w:rPr>
                                <w:color w:val="01004C"/>
                                <w:spacing w:val="-16"/>
                              </w:rPr>
                              <w:t> </w:t>
                            </w:r>
                            <w:r>
                              <w:rPr>
                                <w:color w:val="01004C"/>
                              </w:rPr>
                              <w:t>working</w:t>
                            </w:r>
                            <w:r>
                              <w:rPr>
                                <w:color w:val="01004C"/>
                                <w:spacing w:val="-16"/>
                              </w:rPr>
                              <w:t> </w:t>
                            </w:r>
                            <w:r>
                              <w:rPr>
                                <w:color w:val="01004C"/>
                              </w:rPr>
                              <w:t>with</w:t>
                            </w:r>
                            <w:r>
                              <w:rPr>
                                <w:color w:val="01004C"/>
                                <w:spacing w:val="-16"/>
                              </w:rPr>
                              <w:t> </w:t>
                            </w:r>
                            <w:r>
                              <w:rPr>
                                <w:color w:val="01004C"/>
                              </w:rPr>
                              <w:t>AI,</w:t>
                            </w:r>
                            <w:r>
                              <w:rPr>
                                <w:color w:val="01004C"/>
                                <w:spacing w:val="-15"/>
                              </w:rPr>
                              <w:t> </w:t>
                            </w:r>
                            <w:r>
                              <w:rPr>
                                <w:color w:val="01004C"/>
                              </w:rPr>
                              <w:t>leading</w:t>
                            </w:r>
                            <w:r>
                              <w:rPr>
                                <w:color w:val="01004C"/>
                                <w:spacing w:val="-16"/>
                              </w:rPr>
                              <w:t> </w:t>
                            </w:r>
                            <w:r>
                              <w:rPr>
                                <w:color w:val="01004C"/>
                              </w:rPr>
                              <w:t>to 92 per cent of those undertaking the series reporting</w:t>
                            </w:r>
                          </w:p>
                          <w:p>
                            <w:pPr>
                              <w:pStyle w:val="BodyText"/>
                              <w:spacing w:line="228" w:lineRule="auto" w:before="0"/>
                              <w:ind w:left="20" w:right="302"/>
                              <w:jc w:val="both"/>
                            </w:pPr>
                            <w:r>
                              <w:rPr>
                                <w:color w:val="01004C"/>
                              </w:rPr>
                              <w:t>an increased level of AI understanding, demonstrating widespread</w:t>
                            </w:r>
                            <w:r>
                              <w:rPr>
                                <w:color w:val="01004C"/>
                                <w:spacing w:val="-9"/>
                              </w:rPr>
                              <w:t> </w:t>
                            </w:r>
                            <w:r>
                              <w:rPr>
                                <w:color w:val="01004C"/>
                              </w:rPr>
                              <w:t>engagement</w:t>
                            </w:r>
                            <w:r>
                              <w:rPr>
                                <w:color w:val="01004C"/>
                                <w:spacing w:val="-7"/>
                              </w:rPr>
                              <w:t> </w:t>
                            </w:r>
                            <w:r>
                              <w:rPr>
                                <w:color w:val="01004C"/>
                              </w:rPr>
                              <w:t>across</w:t>
                            </w:r>
                            <w:r>
                              <w:rPr>
                                <w:color w:val="01004C"/>
                                <w:spacing w:val="-8"/>
                              </w:rPr>
                              <w:t> </w:t>
                            </w:r>
                            <w:r>
                              <w:rPr>
                                <w:color w:val="01004C"/>
                              </w:rPr>
                              <w:t>the</w:t>
                            </w:r>
                            <w:r>
                              <w:rPr>
                                <w:color w:val="01004C"/>
                                <w:spacing w:val="-7"/>
                              </w:rPr>
                              <w:t> </w:t>
                            </w:r>
                            <w:r>
                              <w:rPr>
                                <w:color w:val="01004C"/>
                              </w:rPr>
                              <w:t>bank,”</w:t>
                            </w:r>
                            <w:r>
                              <w:rPr>
                                <w:color w:val="01004C"/>
                                <w:spacing w:val="-7"/>
                              </w:rPr>
                              <w:t> </w:t>
                            </w:r>
                            <w:r>
                              <w:rPr>
                                <w:color w:val="01004C"/>
                              </w:rPr>
                              <w:t>says</w:t>
                            </w:r>
                            <w:r>
                              <w:rPr>
                                <w:color w:val="01004C"/>
                                <w:spacing w:val="-8"/>
                              </w:rPr>
                              <w:t> </w:t>
                            </w:r>
                            <w:r>
                              <w:rPr>
                                <w:color w:val="01004C"/>
                                <w:spacing w:val="-2"/>
                              </w:rPr>
                              <w:t>Jermyn.</w:t>
                            </w:r>
                          </w:p>
                        </w:txbxContent>
                      </wps:txbx>
                      <wps:bodyPr wrap="square" lIns="0" tIns="0" rIns="0" bIns="0" rtlCol="0">
                        <a:noAutofit/>
                      </wps:bodyPr>
                    </wps:wsp>
                  </a:graphicData>
                </a:graphic>
              </wp:anchor>
            </w:drawing>
          </mc:Choice>
          <mc:Fallback>
            <w:pict>
              <v:shape style="position:absolute;margin-left:182.307098pt;margin-top:112.60083pt;width:288.5pt;height:411.7pt;mso-position-horizontal-relative:page;mso-position-vertical-relative:page;z-index:-18220032" type="#_x0000_t202" id="docshape365" filled="false" stroked="false">
                <v:textbox inset="0,0,0,0">
                  <w:txbxContent>
                    <w:p>
                      <w:pPr>
                        <w:pStyle w:val="BodyText"/>
                        <w:spacing w:line="228" w:lineRule="auto" w:before="32"/>
                        <w:ind w:left="20"/>
                      </w:pPr>
                      <w:r>
                        <w:rPr>
                          <w:color w:val="01004C"/>
                        </w:rPr>
                        <w:t>This approach meant adapting existing governance frameworks</w:t>
                      </w:r>
                      <w:r>
                        <w:rPr>
                          <w:color w:val="01004C"/>
                          <w:spacing w:val="-5"/>
                        </w:rPr>
                        <w:t> </w:t>
                      </w:r>
                      <w:r>
                        <w:rPr>
                          <w:color w:val="01004C"/>
                        </w:rPr>
                        <w:t>to</w:t>
                      </w:r>
                      <w:r>
                        <w:rPr>
                          <w:color w:val="01004C"/>
                          <w:spacing w:val="-5"/>
                        </w:rPr>
                        <w:t> </w:t>
                      </w:r>
                      <w:r>
                        <w:rPr>
                          <w:color w:val="01004C"/>
                        </w:rPr>
                        <w:t>respond</w:t>
                      </w:r>
                      <w:r>
                        <w:rPr>
                          <w:color w:val="01004C"/>
                          <w:spacing w:val="-5"/>
                        </w:rPr>
                        <w:t> </w:t>
                      </w:r>
                      <w:r>
                        <w:rPr>
                          <w:color w:val="01004C"/>
                        </w:rPr>
                        <w:t>to</w:t>
                      </w:r>
                      <w:r>
                        <w:rPr>
                          <w:color w:val="01004C"/>
                          <w:spacing w:val="-5"/>
                        </w:rPr>
                        <w:t> </w:t>
                      </w:r>
                      <w:r>
                        <w:rPr>
                          <w:color w:val="01004C"/>
                        </w:rPr>
                        <w:t>the</w:t>
                      </w:r>
                      <w:r>
                        <w:rPr>
                          <w:color w:val="01004C"/>
                          <w:spacing w:val="-4"/>
                        </w:rPr>
                        <w:t> </w:t>
                      </w:r>
                      <w:r>
                        <w:rPr>
                          <w:color w:val="01004C"/>
                        </w:rPr>
                        <w:t>new</w:t>
                      </w:r>
                      <w:r>
                        <w:rPr>
                          <w:color w:val="01004C"/>
                          <w:spacing w:val="-4"/>
                        </w:rPr>
                        <w:t> </w:t>
                      </w:r>
                      <w:r>
                        <w:rPr>
                          <w:color w:val="01004C"/>
                        </w:rPr>
                        <w:t>challenges</w:t>
                      </w:r>
                      <w:r>
                        <w:rPr>
                          <w:color w:val="01004C"/>
                          <w:spacing w:val="-5"/>
                        </w:rPr>
                        <w:t> </w:t>
                      </w:r>
                      <w:r>
                        <w:rPr>
                          <w:color w:val="01004C"/>
                        </w:rPr>
                        <w:t>of</w:t>
                      </w:r>
                      <w:r>
                        <w:rPr>
                          <w:color w:val="01004C"/>
                          <w:spacing w:val="-5"/>
                        </w:rPr>
                        <w:t> </w:t>
                      </w:r>
                      <w:r>
                        <w:rPr>
                          <w:color w:val="01004C"/>
                        </w:rPr>
                        <w:t>AI,</w:t>
                      </w:r>
                      <w:r>
                        <w:rPr>
                          <w:color w:val="01004C"/>
                          <w:spacing w:val="-5"/>
                        </w:rPr>
                        <w:t> </w:t>
                      </w:r>
                      <w:r>
                        <w:rPr>
                          <w:color w:val="01004C"/>
                        </w:rPr>
                        <w:t>with</w:t>
                      </w:r>
                      <w:r>
                        <w:rPr>
                          <w:color w:val="01004C"/>
                          <w:spacing w:val="-5"/>
                        </w:rPr>
                        <w:t> </w:t>
                      </w:r>
                      <w:r>
                        <w:rPr>
                          <w:color w:val="01004C"/>
                        </w:rPr>
                        <w:t>a focus</w:t>
                      </w:r>
                      <w:r>
                        <w:rPr>
                          <w:color w:val="01004C"/>
                          <w:spacing w:val="-9"/>
                        </w:rPr>
                        <w:t> </w:t>
                      </w:r>
                      <w:r>
                        <w:rPr>
                          <w:color w:val="01004C"/>
                        </w:rPr>
                        <w:t>on</w:t>
                      </w:r>
                      <w:r>
                        <w:rPr>
                          <w:color w:val="01004C"/>
                          <w:spacing w:val="-9"/>
                        </w:rPr>
                        <w:t> </w:t>
                      </w:r>
                      <w:r>
                        <w:rPr>
                          <w:color w:val="01004C"/>
                        </w:rPr>
                        <w:t>explaining</w:t>
                      </w:r>
                      <w:r>
                        <w:rPr>
                          <w:color w:val="01004C"/>
                          <w:spacing w:val="-9"/>
                        </w:rPr>
                        <w:t> </w:t>
                      </w:r>
                      <w:r>
                        <w:rPr>
                          <w:color w:val="01004C"/>
                        </w:rPr>
                        <w:t>how</w:t>
                      </w:r>
                      <w:r>
                        <w:rPr>
                          <w:color w:val="01004C"/>
                          <w:spacing w:val="-8"/>
                        </w:rPr>
                        <w:t> </w:t>
                      </w:r>
                      <w:r>
                        <w:rPr>
                          <w:color w:val="01004C"/>
                        </w:rPr>
                        <w:t>the</w:t>
                      </w:r>
                      <w:r>
                        <w:rPr>
                          <w:color w:val="01004C"/>
                          <w:spacing w:val="-8"/>
                        </w:rPr>
                        <w:t> </w:t>
                      </w:r>
                      <w:r>
                        <w:rPr>
                          <w:color w:val="01004C"/>
                        </w:rPr>
                        <w:t>bank’s</w:t>
                      </w:r>
                      <w:r>
                        <w:rPr>
                          <w:color w:val="01004C"/>
                          <w:spacing w:val="-9"/>
                        </w:rPr>
                        <w:t> </w:t>
                      </w:r>
                      <w:r>
                        <w:rPr>
                          <w:color w:val="01004C"/>
                        </w:rPr>
                        <w:t>models</w:t>
                      </w:r>
                      <w:r>
                        <w:rPr>
                          <w:color w:val="01004C"/>
                          <w:spacing w:val="-9"/>
                        </w:rPr>
                        <w:t> </w:t>
                      </w:r>
                      <w:r>
                        <w:rPr>
                          <w:color w:val="01004C"/>
                        </w:rPr>
                        <w:t>are</w:t>
                      </w:r>
                      <w:r>
                        <w:rPr>
                          <w:color w:val="01004C"/>
                          <w:spacing w:val="-8"/>
                        </w:rPr>
                        <w:t> </w:t>
                      </w:r>
                      <w:r>
                        <w:rPr>
                          <w:color w:val="01004C"/>
                        </w:rPr>
                        <w:t>generating outcomes, as well as developing tools and processes designed to detect unfair or unintended behaviour.</w:t>
                      </w:r>
                    </w:p>
                    <w:p>
                      <w:pPr>
                        <w:pStyle w:val="BodyText"/>
                        <w:spacing w:line="228" w:lineRule="auto" w:before="171"/>
                        <w:ind w:left="20" w:right="320"/>
                        <w:jc w:val="both"/>
                      </w:pPr>
                      <w:r>
                        <w:rPr>
                          <w:color w:val="01004C"/>
                        </w:rPr>
                        <w:t>CBA’s</w:t>
                      </w:r>
                      <w:r>
                        <w:rPr>
                          <w:color w:val="01004C"/>
                          <w:spacing w:val="-11"/>
                        </w:rPr>
                        <w:t> </w:t>
                      </w:r>
                      <w:r>
                        <w:rPr>
                          <w:color w:val="01004C"/>
                        </w:rPr>
                        <w:t>AI</w:t>
                      </w:r>
                      <w:r>
                        <w:rPr>
                          <w:color w:val="01004C"/>
                          <w:spacing w:val="-10"/>
                        </w:rPr>
                        <w:t> </w:t>
                      </w:r>
                      <w:r>
                        <w:rPr>
                          <w:color w:val="01004C"/>
                        </w:rPr>
                        <w:t>models</w:t>
                      </w:r>
                      <w:r>
                        <w:rPr>
                          <w:color w:val="01004C"/>
                          <w:spacing w:val="-11"/>
                        </w:rPr>
                        <w:t> </w:t>
                      </w:r>
                      <w:r>
                        <w:rPr>
                          <w:color w:val="01004C"/>
                        </w:rPr>
                        <w:t>can</w:t>
                      </w:r>
                      <w:r>
                        <w:rPr>
                          <w:color w:val="01004C"/>
                          <w:spacing w:val="-11"/>
                        </w:rPr>
                        <w:t> </w:t>
                      </w:r>
                      <w:r>
                        <w:rPr>
                          <w:color w:val="01004C"/>
                        </w:rPr>
                        <w:t>be</w:t>
                      </w:r>
                      <w:r>
                        <w:rPr>
                          <w:color w:val="01004C"/>
                          <w:spacing w:val="-10"/>
                        </w:rPr>
                        <w:t> </w:t>
                      </w:r>
                      <w:r>
                        <w:rPr>
                          <w:color w:val="01004C"/>
                        </w:rPr>
                        <w:t>frequently</w:t>
                      </w:r>
                      <w:r>
                        <w:rPr>
                          <w:color w:val="01004C"/>
                          <w:spacing w:val="-11"/>
                        </w:rPr>
                        <w:t> </w:t>
                      </w:r>
                      <w:r>
                        <w:rPr>
                          <w:color w:val="01004C"/>
                        </w:rPr>
                        <w:t>updated,</w:t>
                      </w:r>
                      <w:r>
                        <w:rPr>
                          <w:color w:val="01004C"/>
                          <w:spacing w:val="-11"/>
                        </w:rPr>
                        <w:t> </w:t>
                      </w:r>
                      <w:r>
                        <w:rPr>
                          <w:color w:val="01004C"/>
                        </w:rPr>
                        <w:t>requiring</w:t>
                      </w:r>
                      <w:r>
                        <w:rPr>
                          <w:color w:val="01004C"/>
                          <w:spacing w:val="-11"/>
                        </w:rPr>
                        <w:t> </w:t>
                      </w:r>
                      <w:r>
                        <w:rPr>
                          <w:color w:val="01004C"/>
                        </w:rPr>
                        <w:t>a nimble</w:t>
                      </w:r>
                      <w:r>
                        <w:rPr>
                          <w:color w:val="01004C"/>
                          <w:spacing w:val="-11"/>
                        </w:rPr>
                        <w:t> </w:t>
                      </w:r>
                      <w:r>
                        <w:rPr>
                          <w:color w:val="01004C"/>
                        </w:rPr>
                        <w:t>governance</w:t>
                      </w:r>
                      <w:r>
                        <w:rPr>
                          <w:color w:val="01004C"/>
                          <w:spacing w:val="-11"/>
                        </w:rPr>
                        <w:t> </w:t>
                      </w:r>
                      <w:r>
                        <w:rPr>
                          <w:color w:val="01004C"/>
                        </w:rPr>
                        <w:t>approach</w:t>
                      </w:r>
                      <w:r>
                        <w:rPr>
                          <w:color w:val="01004C"/>
                          <w:spacing w:val="-12"/>
                        </w:rPr>
                        <w:t> </w:t>
                      </w:r>
                      <w:r>
                        <w:rPr>
                          <w:color w:val="01004C"/>
                        </w:rPr>
                        <w:t>and</w:t>
                      </w:r>
                      <w:r>
                        <w:rPr>
                          <w:color w:val="01004C"/>
                          <w:spacing w:val="-12"/>
                        </w:rPr>
                        <w:t> </w:t>
                      </w:r>
                      <w:r>
                        <w:rPr>
                          <w:color w:val="01004C"/>
                        </w:rPr>
                        <w:t>tools</w:t>
                      </w:r>
                      <w:r>
                        <w:rPr>
                          <w:color w:val="01004C"/>
                          <w:spacing w:val="-12"/>
                        </w:rPr>
                        <w:t> </w:t>
                      </w:r>
                      <w:r>
                        <w:rPr>
                          <w:color w:val="01004C"/>
                        </w:rPr>
                        <w:t>to</w:t>
                      </w:r>
                      <w:r>
                        <w:rPr>
                          <w:color w:val="01004C"/>
                          <w:spacing w:val="-12"/>
                        </w:rPr>
                        <w:t> </w:t>
                      </w:r>
                      <w:r>
                        <w:rPr>
                          <w:color w:val="01004C"/>
                        </w:rPr>
                        <w:t>continuously monitor and report on system performance.</w:t>
                      </w:r>
                    </w:p>
                    <w:p>
                      <w:pPr>
                        <w:spacing w:line="206" w:lineRule="auto" w:before="177"/>
                        <w:ind w:left="20" w:right="0" w:firstLine="0"/>
                        <w:jc w:val="left"/>
                        <w:rPr>
                          <w:rFonts w:ascii="Segoe UI"/>
                          <w:b/>
                          <w:sz w:val="28"/>
                        </w:rPr>
                      </w:pPr>
                      <w:r>
                        <w:rPr>
                          <w:rFonts w:ascii="Segoe UI"/>
                          <w:b/>
                          <w:color w:val="0000FA"/>
                          <w:sz w:val="28"/>
                        </w:rPr>
                        <w:t>Education</w:t>
                      </w:r>
                      <w:r>
                        <w:rPr>
                          <w:rFonts w:ascii="Segoe UI"/>
                          <w:b/>
                          <w:color w:val="0000FA"/>
                          <w:spacing w:val="-10"/>
                          <w:sz w:val="28"/>
                        </w:rPr>
                        <w:t> </w:t>
                      </w:r>
                      <w:r>
                        <w:rPr>
                          <w:rFonts w:ascii="Segoe UI"/>
                          <w:b/>
                          <w:color w:val="0000FA"/>
                          <w:sz w:val="28"/>
                        </w:rPr>
                        <w:t>and</w:t>
                      </w:r>
                      <w:r>
                        <w:rPr>
                          <w:rFonts w:ascii="Segoe UI"/>
                          <w:b/>
                          <w:color w:val="0000FA"/>
                          <w:spacing w:val="-10"/>
                          <w:sz w:val="28"/>
                        </w:rPr>
                        <w:t> </w:t>
                      </w:r>
                      <w:r>
                        <w:rPr>
                          <w:rFonts w:ascii="Segoe UI"/>
                          <w:b/>
                          <w:color w:val="0000FA"/>
                          <w:sz w:val="28"/>
                        </w:rPr>
                        <w:t>training</w:t>
                      </w:r>
                      <w:r>
                        <w:rPr>
                          <w:rFonts w:ascii="Segoe UI"/>
                          <w:b/>
                          <w:color w:val="0000FA"/>
                          <w:spacing w:val="-10"/>
                          <w:sz w:val="28"/>
                        </w:rPr>
                        <w:t> </w:t>
                      </w:r>
                      <w:r>
                        <w:rPr>
                          <w:rFonts w:ascii="Segoe UI"/>
                          <w:b/>
                          <w:color w:val="0000FA"/>
                          <w:sz w:val="28"/>
                        </w:rPr>
                        <w:t>driving</w:t>
                      </w:r>
                      <w:r>
                        <w:rPr>
                          <w:rFonts w:ascii="Segoe UI"/>
                          <w:b/>
                          <w:color w:val="0000FA"/>
                          <w:spacing w:val="-10"/>
                          <w:sz w:val="28"/>
                        </w:rPr>
                        <w:t> </w:t>
                      </w:r>
                      <w:r>
                        <w:rPr>
                          <w:rFonts w:ascii="Segoe UI"/>
                          <w:b/>
                          <w:color w:val="0000FA"/>
                          <w:sz w:val="28"/>
                        </w:rPr>
                        <w:t>culture </w:t>
                      </w:r>
                      <w:r>
                        <w:rPr>
                          <w:rFonts w:ascii="Segoe UI"/>
                          <w:b/>
                          <w:color w:val="0000FA"/>
                          <w:spacing w:val="-2"/>
                          <w:sz w:val="28"/>
                        </w:rPr>
                        <w:t>change</w:t>
                      </w:r>
                    </w:p>
                    <w:p>
                      <w:pPr>
                        <w:pStyle w:val="BodyText"/>
                        <w:spacing w:line="228" w:lineRule="auto" w:before="167"/>
                        <w:ind w:left="20" w:right="117"/>
                      </w:pPr>
                      <w:r>
                        <w:rPr>
                          <w:color w:val="01004C"/>
                        </w:rPr>
                        <w:t>CBA</w:t>
                      </w:r>
                      <w:r>
                        <w:rPr>
                          <w:color w:val="01004C"/>
                          <w:spacing w:val="-16"/>
                        </w:rPr>
                        <w:t> </w:t>
                      </w:r>
                      <w:r>
                        <w:rPr>
                          <w:color w:val="01004C"/>
                        </w:rPr>
                        <w:t>has</w:t>
                      </w:r>
                      <w:r>
                        <w:rPr>
                          <w:color w:val="01004C"/>
                          <w:spacing w:val="-16"/>
                        </w:rPr>
                        <w:t> </w:t>
                      </w:r>
                      <w:r>
                        <w:rPr>
                          <w:color w:val="01004C"/>
                        </w:rPr>
                        <w:t>embedded</w:t>
                      </w:r>
                      <w:r>
                        <w:rPr>
                          <w:color w:val="01004C"/>
                          <w:spacing w:val="-16"/>
                        </w:rPr>
                        <w:t> </w:t>
                      </w:r>
                      <w:r>
                        <w:rPr>
                          <w:color w:val="01004C"/>
                        </w:rPr>
                        <w:t>education</w:t>
                      </w:r>
                      <w:r>
                        <w:rPr>
                          <w:color w:val="01004C"/>
                          <w:spacing w:val="-15"/>
                        </w:rPr>
                        <w:t> </w:t>
                      </w:r>
                      <w:r>
                        <w:rPr>
                          <w:color w:val="01004C"/>
                        </w:rPr>
                        <w:t>at</w:t>
                      </w:r>
                      <w:r>
                        <w:rPr>
                          <w:color w:val="01004C"/>
                          <w:spacing w:val="-16"/>
                        </w:rPr>
                        <w:t> </w:t>
                      </w:r>
                      <w:r>
                        <w:rPr>
                          <w:color w:val="01004C"/>
                        </w:rPr>
                        <w:t>the</w:t>
                      </w:r>
                      <w:r>
                        <w:rPr>
                          <w:color w:val="01004C"/>
                          <w:spacing w:val="-16"/>
                        </w:rPr>
                        <w:t> </w:t>
                      </w:r>
                      <w:r>
                        <w:rPr>
                          <w:color w:val="01004C"/>
                        </w:rPr>
                        <w:t>heart</w:t>
                      </w:r>
                      <w:r>
                        <w:rPr>
                          <w:color w:val="01004C"/>
                          <w:spacing w:val="-16"/>
                        </w:rPr>
                        <w:t> </w:t>
                      </w:r>
                      <w:r>
                        <w:rPr>
                          <w:color w:val="01004C"/>
                        </w:rPr>
                        <w:t>of</w:t>
                      </w:r>
                      <w:r>
                        <w:rPr>
                          <w:color w:val="01004C"/>
                          <w:spacing w:val="-15"/>
                        </w:rPr>
                        <w:t> </w:t>
                      </w:r>
                      <w:r>
                        <w:rPr>
                          <w:color w:val="01004C"/>
                        </w:rPr>
                        <w:t>its</w:t>
                      </w:r>
                      <w:r>
                        <w:rPr>
                          <w:color w:val="01004C"/>
                          <w:spacing w:val="-16"/>
                        </w:rPr>
                        <w:t> </w:t>
                      </w:r>
                      <w:r>
                        <w:rPr>
                          <w:color w:val="01004C"/>
                        </w:rPr>
                        <w:t>AI</w:t>
                      </w:r>
                      <w:r>
                        <w:rPr>
                          <w:color w:val="01004C"/>
                          <w:spacing w:val="-16"/>
                        </w:rPr>
                        <w:t> </w:t>
                      </w:r>
                      <w:r>
                        <w:rPr>
                          <w:color w:val="01004C"/>
                        </w:rPr>
                        <w:t>rollout, </w:t>
                      </w:r>
                      <w:r>
                        <w:rPr>
                          <w:color w:val="01004C"/>
                          <w:spacing w:val="-2"/>
                        </w:rPr>
                        <w:t>with</w:t>
                      </w:r>
                      <w:r>
                        <w:rPr>
                          <w:color w:val="01004C"/>
                          <w:spacing w:val="-14"/>
                        </w:rPr>
                        <w:t> </w:t>
                      </w:r>
                      <w:r>
                        <w:rPr>
                          <w:color w:val="01004C"/>
                          <w:spacing w:val="-2"/>
                        </w:rPr>
                        <w:t>modules</w:t>
                      </w:r>
                      <w:r>
                        <w:rPr>
                          <w:color w:val="01004C"/>
                          <w:spacing w:val="-14"/>
                        </w:rPr>
                        <w:t> </w:t>
                      </w:r>
                      <w:r>
                        <w:rPr>
                          <w:color w:val="01004C"/>
                          <w:spacing w:val="-2"/>
                        </w:rPr>
                        <w:t>available</w:t>
                      </w:r>
                      <w:r>
                        <w:rPr>
                          <w:color w:val="01004C"/>
                          <w:spacing w:val="-14"/>
                        </w:rPr>
                        <w:t> </w:t>
                      </w:r>
                      <w:r>
                        <w:rPr>
                          <w:color w:val="01004C"/>
                          <w:spacing w:val="-2"/>
                        </w:rPr>
                        <w:t>for</w:t>
                      </w:r>
                      <w:r>
                        <w:rPr>
                          <w:color w:val="01004C"/>
                          <w:spacing w:val="-13"/>
                        </w:rPr>
                        <w:t> </w:t>
                      </w:r>
                      <w:r>
                        <w:rPr>
                          <w:color w:val="01004C"/>
                          <w:spacing w:val="-2"/>
                        </w:rPr>
                        <w:t>leadership,</w:t>
                      </w:r>
                      <w:r>
                        <w:rPr>
                          <w:color w:val="01004C"/>
                          <w:spacing w:val="-14"/>
                        </w:rPr>
                        <w:t> </w:t>
                      </w:r>
                      <w:r>
                        <w:rPr>
                          <w:color w:val="01004C"/>
                          <w:spacing w:val="-2"/>
                        </w:rPr>
                        <w:t>technical</w:t>
                      </w:r>
                      <w:r>
                        <w:rPr>
                          <w:color w:val="01004C"/>
                          <w:spacing w:val="-14"/>
                        </w:rPr>
                        <w:t> </w:t>
                      </w:r>
                      <w:r>
                        <w:rPr>
                          <w:color w:val="01004C"/>
                          <w:spacing w:val="-2"/>
                        </w:rPr>
                        <w:t>teams,</w:t>
                      </w:r>
                      <w:r>
                        <w:rPr>
                          <w:color w:val="01004C"/>
                          <w:spacing w:val="-14"/>
                        </w:rPr>
                        <w:t> </w:t>
                      </w:r>
                      <w:r>
                        <w:rPr>
                          <w:color w:val="01004C"/>
                          <w:spacing w:val="-2"/>
                        </w:rPr>
                        <w:t>and </w:t>
                      </w:r>
                      <w:r>
                        <w:rPr>
                          <w:color w:val="01004C"/>
                        </w:rPr>
                        <w:t>the wider staff to support safe and effective use of technology.</w:t>
                      </w:r>
                      <w:r>
                        <w:rPr>
                          <w:color w:val="01004C"/>
                          <w:spacing w:val="-3"/>
                        </w:rPr>
                        <w:t> </w:t>
                      </w:r>
                      <w:r>
                        <w:rPr>
                          <w:color w:val="01004C"/>
                        </w:rPr>
                        <w:t>Focus</w:t>
                      </w:r>
                      <w:r>
                        <w:rPr>
                          <w:color w:val="01004C"/>
                          <w:spacing w:val="-3"/>
                        </w:rPr>
                        <w:t> </w:t>
                      </w:r>
                      <w:r>
                        <w:rPr>
                          <w:color w:val="01004C"/>
                        </w:rPr>
                        <w:t>is</w:t>
                      </w:r>
                      <w:r>
                        <w:rPr>
                          <w:color w:val="01004C"/>
                          <w:spacing w:val="-3"/>
                        </w:rPr>
                        <w:t> </w:t>
                      </w:r>
                      <w:r>
                        <w:rPr>
                          <w:color w:val="01004C"/>
                        </w:rPr>
                        <w:t>given</w:t>
                      </w:r>
                      <w:r>
                        <w:rPr>
                          <w:color w:val="01004C"/>
                          <w:spacing w:val="-3"/>
                        </w:rPr>
                        <w:t> </w:t>
                      </w:r>
                      <w:r>
                        <w:rPr>
                          <w:color w:val="01004C"/>
                        </w:rPr>
                        <w:t>to</w:t>
                      </w:r>
                      <w:r>
                        <w:rPr>
                          <w:color w:val="01004C"/>
                          <w:spacing w:val="-3"/>
                        </w:rPr>
                        <w:t> </w:t>
                      </w:r>
                      <w:r>
                        <w:rPr>
                          <w:color w:val="01004C"/>
                        </w:rPr>
                        <w:t>three</w:t>
                      </w:r>
                      <w:r>
                        <w:rPr>
                          <w:color w:val="01004C"/>
                          <w:spacing w:val="-2"/>
                        </w:rPr>
                        <w:t> </w:t>
                      </w:r>
                      <w:r>
                        <w:rPr>
                          <w:color w:val="01004C"/>
                        </w:rPr>
                        <w:t>key</w:t>
                      </w:r>
                      <w:r>
                        <w:rPr>
                          <w:color w:val="01004C"/>
                          <w:spacing w:val="-3"/>
                        </w:rPr>
                        <w:t> </w:t>
                      </w:r>
                      <w:r>
                        <w:rPr>
                          <w:color w:val="01004C"/>
                        </w:rPr>
                        <w:t>program</w:t>
                      </w:r>
                      <w:r>
                        <w:rPr>
                          <w:color w:val="01004C"/>
                          <w:spacing w:val="-3"/>
                        </w:rPr>
                        <w:t> </w:t>
                      </w:r>
                      <w:r>
                        <w:rPr>
                          <w:color w:val="01004C"/>
                        </w:rPr>
                        <w:t>cohorts: Leading with AI, Building with AI and Working with AI.</w:t>
                      </w:r>
                    </w:p>
                    <w:p>
                      <w:pPr>
                        <w:pStyle w:val="BodyText"/>
                        <w:spacing w:line="228" w:lineRule="auto" w:before="170"/>
                        <w:ind w:left="20" w:right="23"/>
                      </w:pPr>
                      <w:r>
                        <w:rPr>
                          <w:color w:val="01004C"/>
                        </w:rPr>
                        <w:t>The bank’s Leading with AI program is tailored to senior leadership</w:t>
                      </w:r>
                      <w:r>
                        <w:rPr>
                          <w:color w:val="01004C"/>
                          <w:spacing w:val="-3"/>
                        </w:rPr>
                        <w:t> </w:t>
                      </w:r>
                      <w:r>
                        <w:rPr>
                          <w:color w:val="01004C"/>
                        </w:rPr>
                        <w:t>to</w:t>
                      </w:r>
                      <w:r>
                        <w:rPr>
                          <w:color w:val="01004C"/>
                          <w:spacing w:val="-4"/>
                        </w:rPr>
                        <w:t> </w:t>
                      </w:r>
                      <w:r>
                        <w:rPr>
                          <w:color w:val="01004C"/>
                        </w:rPr>
                        <w:t>develop</w:t>
                      </w:r>
                      <w:r>
                        <w:rPr>
                          <w:color w:val="01004C"/>
                          <w:spacing w:val="-3"/>
                        </w:rPr>
                        <w:t> </w:t>
                      </w:r>
                      <w:r>
                        <w:rPr>
                          <w:color w:val="01004C"/>
                        </w:rPr>
                        <w:t>the</w:t>
                      </w:r>
                      <w:r>
                        <w:rPr>
                          <w:color w:val="01004C"/>
                          <w:spacing w:val="-3"/>
                        </w:rPr>
                        <w:t> </w:t>
                      </w:r>
                      <w:r>
                        <w:rPr>
                          <w:color w:val="01004C"/>
                        </w:rPr>
                        <w:t>skills</w:t>
                      </w:r>
                      <w:r>
                        <w:rPr>
                          <w:color w:val="01004C"/>
                          <w:spacing w:val="-4"/>
                        </w:rPr>
                        <w:t> </w:t>
                      </w:r>
                      <w:r>
                        <w:rPr>
                          <w:color w:val="01004C"/>
                        </w:rPr>
                        <w:t>to</w:t>
                      </w:r>
                      <w:r>
                        <w:rPr>
                          <w:color w:val="01004C"/>
                          <w:spacing w:val="-4"/>
                        </w:rPr>
                        <w:t> </w:t>
                      </w:r>
                      <w:r>
                        <w:rPr>
                          <w:color w:val="01004C"/>
                        </w:rPr>
                        <w:t>harness</w:t>
                      </w:r>
                      <w:r>
                        <w:rPr>
                          <w:color w:val="01004C"/>
                          <w:spacing w:val="-4"/>
                        </w:rPr>
                        <w:t> </w:t>
                      </w:r>
                      <w:r>
                        <w:rPr>
                          <w:color w:val="01004C"/>
                        </w:rPr>
                        <w:t>the</w:t>
                      </w:r>
                      <w:r>
                        <w:rPr>
                          <w:color w:val="01004C"/>
                          <w:spacing w:val="-3"/>
                        </w:rPr>
                        <w:t> </w:t>
                      </w:r>
                      <w:r>
                        <w:rPr>
                          <w:color w:val="01004C"/>
                        </w:rPr>
                        <w:t>power</w:t>
                      </w:r>
                      <w:r>
                        <w:rPr>
                          <w:color w:val="01004C"/>
                          <w:spacing w:val="-3"/>
                        </w:rPr>
                        <w:t> </w:t>
                      </w:r>
                      <w:r>
                        <w:rPr>
                          <w:color w:val="01004C"/>
                        </w:rPr>
                        <w:t>of</w:t>
                      </w:r>
                      <w:r>
                        <w:rPr>
                          <w:color w:val="01004C"/>
                          <w:spacing w:val="-4"/>
                        </w:rPr>
                        <w:t> </w:t>
                      </w:r>
                      <w:r>
                        <w:rPr>
                          <w:color w:val="01004C"/>
                        </w:rPr>
                        <w:t>AI and</w:t>
                      </w:r>
                      <w:r>
                        <w:rPr>
                          <w:color w:val="01004C"/>
                          <w:spacing w:val="-9"/>
                        </w:rPr>
                        <w:t> </w:t>
                      </w:r>
                      <w:r>
                        <w:rPr>
                          <w:color w:val="01004C"/>
                        </w:rPr>
                        <w:t>lead</w:t>
                      </w:r>
                      <w:r>
                        <w:rPr>
                          <w:color w:val="01004C"/>
                          <w:spacing w:val="-9"/>
                        </w:rPr>
                        <w:t> </w:t>
                      </w:r>
                      <w:r>
                        <w:rPr>
                          <w:color w:val="01004C"/>
                        </w:rPr>
                        <w:t>it</w:t>
                      </w:r>
                      <w:r>
                        <w:rPr>
                          <w:color w:val="01004C"/>
                          <w:spacing w:val="-9"/>
                        </w:rPr>
                        <w:t> </w:t>
                      </w:r>
                      <w:r>
                        <w:rPr>
                          <w:color w:val="01004C"/>
                        </w:rPr>
                        <w:t>responsibly,</w:t>
                      </w:r>
                      <w:r>
                        <w:rPr>
                          <w:color w:val="01004C"/>
                          <w:spacing w:val="-9"/>
                        </w:rPr>
                        <w:t> </w:t>
                      </w:r>
                      <w:r>
                        <w:rPr>
                          <w:color w:val="01004C"/>
                        </w:rPr>
                        <w:t>while</w:t>
                      </w:r>
                      <w:r>
                        <w:rPr>
                          <w:color w:val="01004C"/>
                          <w:spacing w:val="-9"/>
                        </w:rPr>
                        <w:t> </w:t>
                      </w:r>
                      <w:r>
                        <w:rPr>
                          <w:color w:val="01004C"/>
                        </w:rPr>
                        <w:t>the</w:t>
                      </w:r>
                      <w:r>
                        <w:rPr>
                          <w:color w:val="01004C"/>
                          <w:spacing w:val="-9"/>
                        </w:rPr>
                        <w:t> </w:t>
                      </w:r>
                      <w:r>
                        <w:rPr>
                          <w:color w:val="01004C"/>
                        </w:rPr>
                        <w:t>building</w:t>
                      </w:r>
                      <w:r>
                        <w:rPr>
                          <w:color w:val="01004C"/>
                          <w:spacing w:val="-9"/>
                        </w:rPr>
                        <w:t> </w:t>
                      </w:r>
                      <w:r>
                        <w:rPr>
                          <w:color w:val="01004C"/>
                        </w:rPr>
                        <w:t>with</w:t>
                      </w:r>
                      <w:r>
                        <w:rPr>
                          <w:color w:val="01004C"/>
                          <w:spacing w:val="-9"/>
                        </w:rPr>
                        <w:t> </w:t>
                      </w:r>
                      <w:r>
                        <w:rPr>
                          <w:color w:val="01004C"/>
                        </w:rPr>
                        <w:t>AI</w:t>
                      </w:r>
                      <w:r>
                        <w:rPr>
                          <w:color w:val="01004C"/>
                          <w:spacing w:val="-9"/>
                        </w:rPr>
                        <w:t> </w:t>
                      </w:r>
                      <w:r>
                        <w:rPr>
                          <w:color w:val="01004C"/>
                        </w:rPr>
                        <w:t>program provides in-depth training for technical teams on tools and safety.</w:t>
                      </w:r>
                    </w:p>
                    <w:p>
                      <w:pPr>
                        <w:pStyle w:val="BodyText"/>
                        <w:spacing w:line="228" w:lineRule="auto" w:before="171"/>
                        <w:ind w:left="20" w:right="54"/>
                        <w:jc w:val="both"/>
                      </w:pPr>
                      <w:r>
                        <w:rPr>
                          <w:color w:val="01004C"/>
                        </w:rPr>
                        <w:t>“A</w:t>
                      </w:r>
                      <w:r>
                        <w:rPr>
                          <w:color w:val="01004C"/>
                          <w:spacing w:val="-13"/>
                        </w:rPr>
                        <w:t> </w:t>
                      </w:r>
                      <w:r>
                        <w:rPr>
                          <w:color w:val="01004C"/>
                        </w:rPr>
                        <w:t>wider</w:t>
                      </w:r>
                      <w:r>
                        <w:rPr>
                          <w:color w:val="01004C"/>
                          <w:spacing w:val="-12"/>
                        </w:rPr>
                        <w:t> </w:t>
                      </w:r>
                      <w:r>
                        <w:rPr>
                          <w:color w:val="01004C"/>
                        </w:rPr>
                        <w:t>program,</w:t>
                      </w:r>
                      <w:r>
                        <w:rPr>
                          <w:color w:val="01004C"/>
                          <w:spacing w:val="-13"/>
                        </w:rPr>
                        <w:t> </w:t>
                      </w:r>
                      <w:r>
                        <w:rPr>
                          <w:color w:val="01004C"/>
                        </w:rPr>
                        <w:t>AI</w:t>
                      </w:r>
                      <w:r>
                        <w:rPr>
                          <w:color w:val="01004C"/>
                          <w:spacing w:val="-12"/>
                        </w:rPr>
                        <w:t> </w:t>
                      </w:r>
                      <w:r>
                        <w:rPr>
                          <w:color w:val="01004C"/>
                        </w:rPr>
                        <w:t>for</w:t>
                      </w:r>
                      <w:r>
                        <w:rPr>
                          <w:color w:val="01004C"/>
                          <w:spacing w:val="-12"/>
                        </w:rPr>
                        <w:t> </w:t>
                      </w:r>
                      <w:r>
                        <w:rPr>
                          <w:color w:val="01004C"/>
                        </w:rPr>
                        <w:t>All,</w:t>
                      </w:r>
                      <w:r>
                        <w:rPr>
                          <w:color w:val="01004C"/>
                          <w:spacing w:val="-13"/>
                        </w:rPr>
                        <w:t> </w:t>
                      </w:r>
                      <w:r>
                        <w:rPr>
                          <w:color w:val="01004C"/>
                        </w:rPr>
                        <w:t>offers</w:t>
                      </w:r>
                      <w:r>
                        <w:rPr>
                          <w:color w:val="01004C"/>
                          <w:spacing w:val="-13"/>
                        </w:rPr>
                        <w:t> </w:t>
                      </w:r>
                      <w:r>
                        <w:rPr>
                          <w:color w:val="01004C"/>
                        </w:rPr>
                        <w:t>foundational</w:t>
                      </w:r>
                      <w:r>
                        <w:rPr>
                          <w:color w:val="01004C"/>
                          <w:spacing w:val="-12"/>
                        </w:rPr>
                        <w:t> </w:t>
                      </w:r>
                      <w:r>
                        <w:rPr>
                          <w:color w:val="01004C"/>
                        </w:rPr>
                        <w:t>education for</w:t>
                      </w:r>
                      <w:r>
                        <w:rPr>
                          <w:color w:val="01004C"/>
                          <w:spacing w:val="-16"/>
                        </w:rPr>
                        <w:t> </w:t>
                      </w:r>
                      <w:r>
                        <w:rPr>
                          <w:color w:val="01004C"/>
                        </w:rPr>
                        <w:t>staff</w:t>
                      </w:r>
                      <w:r>
                        <w:rPr>
                          <w:color w:val="01004C"/>
                          <w:spacing w:val="-16"/>
                        </w:rPr>
                        <w:t> </w:t>
                      </w:r>
                      <w:r>
                        <w:rPr>
                          <w:color w:val="01004C"/>
                        </w:rPr>
                        <w:t>across</w:t>
                      </w:r>
                      <w:r>
                        <w:rPr>
                          <w:color w:val="01004C"/>
                          <w:spacing w:val="-16"/>
                        </w:rPr>
                        <w:t> </w:t>
                      </w:r>
                      <w:r>
                        <w:rPr>
                          <w:color w:val="01004C"/>
                        </w:rPr>
                        <w:t>the</w:t>
                      </w:r>
                      <w:r>
                        <w:rPr>
                          <w:color w:val="01004C"/>
                          <w:spacing w:val="-15"/>
                        </w:rPr>
                        <w:t> </w:t>
                      </w:r>
                      <w:r>
                        <w:rPr>
                          <w:color w:val="01004C"/>
                        </w:rPr>
                        <w:t>organisation</w:t>
                      </w:r>
                      <w:r>
                        <w:rPr>
                          <w:color w:val="01004C"/>
                          <w:spacing w:val="-16"/>
                        </w:rPr>
                        <w:t> </w:t>
                      </w:r>
                      <w:r>
                        <w:rPr>
                          <w:color w:val="01004C"/>
                        </w:rPr>
                        <w:t>working</w:t>
                      </w:r>
                      <w:r>
                        <w:rPr>
                          <w:color w:val="01004C"/>
                          <w:spacing w:val="-16"/>
                        </w:rPr>
                        <w:t> </w:t>
                      </w:r>
                      <w:r>
                        <w:rPr>
                          <w:color w:val="01004C"/>
                        </w:rPr>
                        <w:t>with</w:t>
                      </w:r>
                      <w:r>
                        <w:rPr>
                          <w:color w:val="01004C"/>
                          <w:spacing w:val="-16"/>
                        </w:rPr>
                        <w:t> </w:t>
                      </w:r>
                      <w:r>
                        <w:rPr>
                          <w:color w:val="01004C"/>
                        </w:rPr>
                        <w:t>AI,</w:t>
                      </w:r>
                      <w:r>
                        <w:rPr>
                          <w:color w:val="01004C"/>
                          <w:spacing w:val="-15"/>
                        </w:rPr>
                        <w:t> </w:t>
                      </w:r>
                      <w:r>
                        <w:rPr>
                          <w:color w:val="01004C"/>
                        </w:rPr>
                        <w:t>leading</w:t>
                      </w:r>
                      <w:r>
                        <w:rPr>
                          <w:color w:val="01004C"/>
                          <w:spacing w:val="-16"/>
                        </w:rPr>
                        <w:t> </w:t>
                      </w:r>
                      <w:r>
                        <w:rPr>
                          <w:color w:val="01004C"/>
                        </w:rPr>
                        <w:t>to 92 per cent of those undertaking the series reporting</w:t>
                      </w:r>
                    </w:p>
                    <w:p>
                      <w:pPr>
                        <w:pStyle w:val="BodyText"/>
                        <w:spacing w:line="228" w:lineRule="auto" w:before="0"/>
                        <w:ind w:left="20" w:right="302"/>
                        <w:jc w:val="both"/>
                      </w:pPr>
                      <w:r>
                        <w:rPr>
                          <w:color w:val="01004C"/>
                        </w:rPr>
                        <w:t>an increased level of AI understanding, demonstrating widespread</w:t>
                      </w:r>
                      <w:r>
                        <w:rPr>
                          <w:color w:val="01004C"/>
                          <w:spacing w:val="-9"/>
                        </w:rPr>
                        <w:t> </w:t>
                      </w:r>
                      <w:r>
                        <w:rPr>
                          <w:color w:val="01004C"/>
                        </w:rPr>
                        <w:t>engagement</w:t>
                      </w:r>
                      <w:r>
                        <w:rPr>
                          <w:color w:val="01004C"/>
                          <w:spacing w:val="-7"/>
                        </w:rPr>
                        <w:t> </w:t>
                      </w:r>
                      <w:r>
                        <w:rPr>
                          <w:color w:val="01004C"/>
                        </w:rPr>
                        <w:t>across</w:t>
                      </w:r>
                      <w:r>
                        <w:rPr>
                          <w:color w:val="01004C"/>
                          <w:spacing w:val="-8"/>
                        </w:rPr>
                        <w:t> </w:t>
                      </w:r>
                      <w:r>
                        <w:rPr>
                          <w:color w:val="01004C"/>
                        </w:rPr>
                        <w:t>the</w:t>
                      </w:r>
                      <w:r>
                        <w:rPr>
                          <w:color w:val="01004C"/>
                          <w:spacing w:val="-7"/>
                        </w:rPr>
                        <w:t> </w:t>
                      </w:r>
                      <w:r>
                        <w:rPr>
                          <w:color w:val="01004C"/>
                        </w:rPr>
                        <w:t>bank,”</w:t>
                      </w:r>
                      <w:r>
                        <w:rPr>
                          <w:color w:val="01004C"/>
                          <w:spacing w:val="-7"/>
                        </w:rPr>
                        <w:t> </w:t>
                      </w:r>
                      <w:r>
                        <w:rPr>
                          <w:color w:val="01004C"/>
                        </w:rPr>
                        <w:t>says</w:t>
                      </w:r>
                      <w:r>
                        <w:rPr>
                          <w:color w:val="01004C"/>
                          <w:spacing w:val="-8"/>
                        </w:rPr>
                        <w:t> </w:t>
                      </w:r>
                      <w:r>
                        <w:rPr>
                          <w:color w:val="01004C"/>
                          <w:spacing w:val="-2"/>
                        </w:rPr>
                        <w:t>Jermyn.</w:t>
                      </w:r>
                    </w:p>
                  </w:txbxContent>
                </v:textbox>
                <w10:wrap type="none"/>
              </v:shape>
            </w:pict>
          </mc:Fallback>
        </mc:AlternateContent>
      </w:r>
      <w:r>
        <w:rPr/>
        <mc:AlternateContent>
          <mc:Choice Requires="wps">
            <w:drawing>
              <wp:anchor distT="0" distB="0" distL="0" distR="0" allowOverlap="1" layoutInCell="1" locked="0" behindDoc="1" simplePos="0" relativeHeight="485096960">
                <wp:simplePos x="0" y="0"/>
                <wp:positionH relativeFrom="page">
                  <wp:posOffset>246700</wp:posOffset>
                </wp:positionH>
                <wp:positionV relativeFrom="page">
                  <wp:posOffset>1687001</wp:posOffset>
                </wp:positionV>
                <wp:extent cx="1661160" cy="1228725"/>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1661160" cy="1228725"/>
                        </a:xfrm>
                        <a:prstGeom prst="rect">
                          <a:avLst/>
                        </a:prstGeom>
                      </wps:spPr>
                      <wps:txbx>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10:</w:t>
                            </w:r>
                          </w:p>
                          <w:p>
                            <w:pPr>
                              <w:pStyle w:val="BodyText"/>
                              <w:spacing w:line="228" w:lineRule="auto" w:before="122"/>
                              <w:ind w:left="20" w:right="17"/>
                              <w:rPr>
                                <w:rFonts w:ascii="Segoe UI"/>
                              </w:rPr>
                            </w:pPr>
                            <w:r>
                              <w:rPr>
                                <w:rFonts w:ascii="Segoe UI"/>
                                <w:color w:val="01004C"/>
                                <w:spacing w:val="-2"/>
                              </w:rPr>
                              <w:t>Engage</w:t>
                            </w:r>
                            <w:r>
                              <w:rPr>
                                <w:rFonts w:ascii="Segoe UI"/>
                                <w:color w:val="01004C"/>
                                <w:spacing w:val="-14"/>
                              </w:rPr>
                              <w:t> </w:t>
                            </w:r>
                            <w:r>
                              <w:rPr>
                                <w:rFonts w:ascii="Segoe UI"/>
                                <w:color w:val="01004C"/>
                                <w:spacing w:val="-2"/>
                              </w:rPr>
                              <w:t>your</w:t>
                            </w:r>
                            <w:r>
                              <w:rPr>
                                <w:rFonts w:ascii="Segoe UI"/>
                                <w:color w:val="01004C"/>
                                <w:spacing w:val="-14"/>
                              </w:rPr>
                              <w:t> </w:t>
                            </w:r>
                            <w:r>
                              <w:rPr>
                                <w:rFonts w:ascii="Segoe UI"/>
                                <w:color w:val="01004C"/>
                                <w:spacing w:val="-2"/>
                              </w:rPr>
                              <w:t>stakeholders </w:t>
                            </w:r>
                            <w:r>
                              <w:rPr>
                                <w:rFonts w:ascii="Segoe UI"/>
                                <w:color w:val="01004C"/>
                              </w:rPr>
                              <w:t>and evaluate their needs and circumstances, with</w:t>
                            </w:r>
                            <w:r>
                              <w:rPr>
                                <w:rFonts w:ascii="Segoe UI"/>
                                <w:color w:val="01004C"/>
                                <w:spacing w:val="40"/>
                              </w:rPr>
                              <w:t> </w:t>
                            </w:r>
                            <w:r>
                              <w:rPr>
                                <w:rFonts w:ascii="Segoe UI"/>
                                <w:color w:val="01004C"/>
                                <w:spacing w:val="-4"/>
                              </w:rPr>
                              <w:t>a</w:t>
                            </w:r>
                            <w:r>
                              <w:rPr>
                                <w:rFonts w:ascii="Segoe UI"/>
                                <w:color w:val="01004C"/>
                                <w:spacing w:val="-14"/>
                              </w:rPr>
                              <w:t> </w:t>
                            </w:r>
                            <w:r>
                              <w:rPr>
                                <w:rFonts w:ascii="Segoe UI"/>
                                <w:color w:val="01004C"/>
                                <w:spacing w:val="-4"/>
                              </w:rPr>
                              <w:t>focus</w:t>
                            </w:r>
                            <w:r>
                              <w:rPr>
                                <w:rFonts w:ascii="Segoe UI"/>
                                <w:color w:val="01004C"/>
                                <w:spacing w:val="-12"/>
                              </w:rPr>
                              <w:t> </w:t>
                            </w:r>
                            <w:r>
                              <w:rPr>
                                <w:rFonts w:ascii="Segoe UI"/>
                                <w:color w:val="01004C"/>
                                <w:spacing w:val="-4"/>
                              </w:rPr>
                              <w:t>on</w:t>
                            </w:r>
                            <w:r>
                              <w:rPr>
                                <w:rFonts w:ascii="Segoe UI"/>
                                <w:color w:val="01004C"/>
                                <w:spacing w:val="-12"/>
                              </w:rPr>
                              <w:t> </w:t>
                            </w:r>
                            <w:r>
                              <w:rPr>
                                <w:rFonts w:ascii="Segoe UI"/>
                                <w:color w:val="01004C"/>
                                <w:spacing w:val="-4"/>
                              </w:rPr>
                              <w:t>safety,</w:t>
                            </w:r>
                            <w:r>
                              <w:rPr>
                                <w:rFonts w:ascii="Segoe UI"/>
                                <w:color w:val="01004C"/>
                                <w:spacing w:val="-11"/>
                              </w:rPr>
                              <w:t> </w:t>
                            </w:r>
                            <w:r>
                              <w:rPr>
                                <w:rFonts w:ascii="Segoe UI"/>
                                <w:color w:val="01004C"/>
                                <w:spacing w:val="-4"/>
                              </w:rPr>
                              <w:t>diversity, </w:t>
                            </w:r>
                            <w:r>
                              <w:rPr>
                                <w:rFonts w:ascii="Segoe UI"/>
                                <w:color w:val="01004C"/>
                              </w:rPr>
                              <w:t>inclusion and fairness.</w:t>
                            </w:r>
                          </w:p>
                        </w:txbxContent>
                      </wps:txbx>
                      <wps:bodyPr wrap="square" lIns="0" tIns="0" rIns="0" bIns="0" rtlCol="0">
                        <a:noAutofit/>
                      </wps:bodyPr>
                    </wps:wsp>
                  </a:graphicData>
                </a:graphic>
              </wp:anchor>
            </w:drawing>
          </mc:Choice>
          <mc:Fallback>
            <w:pict>
              <v:shape style="position:absolute;margin-left:19.4252pt;margin-top:132.834778pt;width:130.8pt;height:96.75pt;mso-position-horizontal-relative:page;mso-position-vertical-relative:page;z-index:-18219520" type="#_x0000_t202" id="docshape366" filled="false" stroked="false">
                <v:textbox inset="0,0,0,0">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10:</w:t>
                      </w:r>
                    </w:p>
                    <w:p>
                      <w:pPr>
                        <w:pStyle w:val="BodyText"/>
                        <w:spacing w:line="228" w:lineRule="auto" w:before="122"/>
                        <w:ind w:left="20" w:right="17"/>
                        <w:rPr>
                          <w:rFonts w:ascii="Segoe UI"/>
                        </w:rPr>
                      </w:pPr>
                      <w:r>
                        <w:rPr>
                          <w:rFonts w:ascii="Segoe UI"/>
                          <w:color w:val="01004C"/>
                          <w:spacing w:val="-2"/>
                        </w:rPr>
                        <w:t>Engage</w:t>
                      </w:r>
                      <w:r>
                        <w:rPr>
                          <w:rFonts w:ascii="Segoe UI"/>
                          <w:color w:val="01004C"/>
                          <w:spacing w:val="-14"/>
                        </w:rPr>
                        <w:t> </w:t>
                      </w:r>
                      <w:r>
                        <w:rPr>
                          <w:rFonts w:ascii="Segoe UI"/>
                          <w:color w:val="01004C"/>
                          <w:spacing w:val="-2"/>
                        </w:rPr>
                        <w:t>your</w:t>
                      </w:r>
                      <w:r>
                        <w:rPr>
                          <w:rFonts w:ascii="Segoe UI"/>
                          <w:color w:val="01004C"/>
                          <w:spacing w:val="-14"/>
                        </w:rPr>
                        <w:t> </w:t>
                      </w:r>
                      <w:r>
                        <w:rPr>
                          <w:rFonts w:ascii="Segoe UI"/>
                          <w:color w:val="01004C"/>
                          <w:spacing w:val="-2"/>
                        </w:rPr>
                        <w:t>stakeholders </w:t>
                      </w:r>
                      <w:r>
                        <w:rPr>
                          <w:rFonts w:ascii="Segoe UI"/>
                          <w:color w:val="01004C"/>
                        </w:rPr>
                        <w:t>and evaluate their needs and circumstances, with</w:t>
                      </w:r>
                      <w:r>
                        <w:rPr>
                          <w:rFonts w:ascii="Segoe UI"/>
                          <w:color w:val="01004C"/>
                          <w:spacing w:val="40"/>
                        </w:rPr>
                        <w:t> </w:t>
                      </w:r>
                      <w:r>
                        <w:rPr>
                          <w:rFonts w:ascii="Segoe UI"/>
                          <w:color w:val="01004C"/>
                          <w:spacing w:val="-4"/>
                        </w:rPr>
                        <w:t>a</w:t>
                      </w:r>
                      <w:r>
                        <w:rPr>
                          <w:rFonts w:ascii="Segoe UI"/>
                          <w:color w:val="01004C"/>
                          <w:spacing w:val="-14"/>
                        </w:rPr>
                        <w:t> </w:t>
                      </w:r>
                      <w:r>
                        <w:rPr>
                          <w:rFonts w:ascii="Segoe UI"/>
                          <w:color w:val="01004C"/>
                          <w:spacing w:val="-4"/>
                        </w:rPr>
                        <w:t>focus</w:t>
                      </w:r>
                      <w:r>
                        <w:rPr>
                          <w:rFonts w:ascii="Segoe UI"/>
                          <w:color w:val="01004C"/>
                          <w:spacing w:val="-12"/>
                        </w:rPr>
                        <w:t> </w:t>
                      </w:r>
                      <w:r>
                        <w:rPr>
                          <w:rFonts w:ascii="Segoe UI"/>
                          <w:color w:val="01004C"/>
                          <w:spacing w:val="-4"/>
                        </w:rPr>
                        <w:t>on</w:t>
                      </w:r>
                      <w:r>
                        <w:rPr>
                          <w:rFonts w:ascii="Segoe UI"/>
                          <w:color w:val="01004C"/>
                          <w:spacing w:val="-12"/>
                        </w:rPr>
                        <w:t> </w:t>
                      </w:r>
                      <w:r>
                        <w:rPr>
                          <w:rFonts w:ascii="Segoe UI"/>
                          <w:color w:val="01004C"/>
                          <w:spacing w:val="-4"/>
                        </w:rPr>
                        <w:t>safety,</w:t>
                      </w:r>
                      <w:r>
                        <w:rPr>
                          <w:rFonts w:ascii="Segoe UI"/>
                          <w:color w:val="01004C"/>
                          <w:spacing w:val="-11"/>
                        </w:rPr>
                        <w:t> </w:t>
                      </w:r>
                      <w:r>
                        <w:rPr>
                          <w:rFonts w:ascii="Segoe UI"/>
                          <w:color w:val="01004C"/>
                          <w:spacing w:val="-4"/>
                        </w:rPr>
                        <w:t>diversity, </w:t>
                      </w:r>
                      <w:r>
                        <w:rPr>
                          <w:rFonts w:ascii="Segoe UI"/>
                          <w:color w:val="01004C"/>
                        </w:rPr>
                        <w:t>inclusion and fairness.</w:t>
                      </w:r>
                    </w:p>
                  </w:txbxContent>
                </v:textbox>
                <w10:wrap type="none"/>
              </v:shape>
            </w:pict>
          </mc:Fallback>
        </mc:AlternateContent>
      </w:r>
      <w:r>
        <w:rPr/>
        <mc:AlternateContent>
          <mc:Choice Requires="wps">
            <w:drawing>
              <wp:anchor distT="0" distB="0" distL="0" distR="0" allowOverlap="1" layoutInCell="1" locked="0" behindDoc="1" simplePos="0" relativeHeight="485097472">
                <wp:simplePos x="0" y="0"/>
                <wp:positionH relativeFrom="page">
                  <wp:posOffset>491299</wp:posOffset>
                </wp:positionH>
                <wp:positionV relativeFrom="page">
                  <wp:posOffset>7223636</wp:posOffset>
                </wp:positionV>
                <wp:extent cx="2417445" cy="160655"/>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219008" type="#_x0000_t202" id="docshape367"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097984">
                <wp:simplePos x="0" y="0"/>
                <wp:positionH relativeFrom="page">
                  <wp:posOffset>10084113</wp:posOffset>
                </wp:positionH>
                <wp:positionV relativeFrom="page">
                  <wp:posOffset>7223636</wp:posOffset>
                </wp:positionV>
                <wp:extent cx="116205" cy="160655"/>
                <wp:effectExtent l="0" t="0" r="0" b="0"/>
                <wp:wrapNone/>
                <wp:docPr id="387" name="Textbox 387"/>
                <wp:cNvGraphicFramePr>
                  <a:graphicFrameLocks/>
                </wp:cNvGraphicFramePr>
                <a:graphic>
                  <a:graphicData uri="http://schemas.microsoft.com/office/word/2010/wordprocessingShape">
                    <wps:wsp>
                      <wps:cNvPr id="387" name="Textbox 387"/>
                      <wps:cNvSpPr txBox="1"/>
                      <wps:spPr>
                        <a:xfrm>
                          <a:off x="0" y="0"/>
                          <a:ext cx="116205" cy="160655"/>
                        </a:xfrm>
                        <a:prstGeom prst="rect">
                          <a:avLst/>
                        </a:prstGeom>
                      </wps:spPr>
                      <wps:txbx>
                        <w:txbxContent>
                          <w:p>
                            <w:pPr>
                              <w:spacing w:before="20"/>
                              <w:ind w:left="20" w:right="0" w:firstLine="0"/>
                              <w:jc w:val="left"/>
                              <w:rPr>
                                <w:rFonts w:ascii="Segoe UI Light"/>
                                <w:sz w:val="16"/>
                              </w:rPr>
                            </w:pPr>
                            <w:r>
                              <w:rPr>
                                <w:rFonts w:ascii="Segoe UI Light"/>
                                <w:color w:val="01004C"/>
                                <w:spacing w:val="-5"/>
                                <w:sz w:val="16"/>
                              </w:rPr>
                              <w:t>14</w:t>
                            </w:r>
                          </w:p>
                        </w:txbxContent>
                      </wps:txbx>
                      <wps:bodyPr wrap="square" lIns="0" tIns="0" rIns="0" bIns="0" rtlCol="0">
                        <a:noAutofit/>
                      </wps:bodyPr>
                    </wps:wsp>
                  </a:graphicData>
                </a:graphic>
              </wp:anchor>
            </w:drawing>
          </mc:Choice>
          <mc:Fallback>
            <w:pict>
              <v:shape style="position:absolute;margin-left:794.024719pt;margin-top:568.790283pt;width:9.15pt;height:12.65pt;mso-position-horizontal-relative:page;mso-position-vertical-relative:page;z-index:-18218496" type="#_x0000_t202" id="docshape368" filled="false" stroked="false">
                <v:textbox inset="0,0,0,0">
                  <w:txbxContent>
                    <w:p>
                      <w:pPr>
                        <w:spacing w:before="20"/>
                        <w:ind w:left="20" w:right="0" w:firstLine="0"/>
                        <w:jc w:val="left"/>
                        <w:rPr>
                          <w:rFonts w:ascii="Segoe UI Light"/>
                          <w:sz w:val="16"/>
                        </w:rPr>
                      </w:pPr>
                      <w:r>
                        <w:rPr>
                          <w:rFonts w:ascii="Segoe UI Light"/>
                          <w:color w:val="01004C"/>
                          <w:spacing w:val="-5"/>
                          <w:sz w:val="16"/>
                        </w:rPr>
                        <w:t>14</w:t>
                      </w:r>
                    </w:p>
                  </w:txbxContent>
                </v:textbox>
                <w10:wrap type="none"/>
              </v:shape>
            </w:pict>
          </mc:Fallback>
        </mc:AlternateContent>
      </w:r>
      <w:r>
        <w:rPr/>
        <mc:AlternateContent>
          <mc:Choice Requires="wps">
            <w:drawing>
              <wp:anchor distT="0" distB="0" distL="0" distR="0" allowOverlap="1" layoutInCell="1" locked="0" behindDoc="1" simplePos="0" relativeHeight="485098496">
                <wp:simplePos x="0" y="0"/>
                <wp:positionH relativeFrom="page">
                  <wp:posOffset>0</wp:posOffset>
                </wp:positionH>
                <wp:positionV relativeFrom="page">
                  <wp:posOffset>1531797</wp:posOffset>
                </wp:positionV>
                <wp:extent cx="2019300" cy="1510665"/>
                <wp:effectExtent l="0" t="0" r="0" b="0"/>
                <wp:wrapNone/>
                <wp:docPr id="388" name="Textbox 388"/>
                <wp:cNvGraphicFramePr>
                  <a:graphicFrameLocks/>
                </wp:cNvGraphicFramePr>
                <a:graphic>
                  <a:graphicData uri="http://schemas.microsoft.com/office/word/2010/wordprocessingShape">
                    <wps:wsp>
                      <wps:cNvPr id="388" name="Textbox 388"/>
                      <wps:cNvSpPr txBox="1"/>
                      <wps:spPr>
                        <a:xfrm>
                          <a:off x="0" y="0"/>
                          <a:ext cx="2019300" cy="151066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0pt;margin-top:120.613998pt;width:159pt;height:118.95pt;mso-position-horizontal-relative:page;mso-position-vertical-relative:page;z-index:-18217984" type="#_x0000_t202" id="docshape36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099008">
                <wp:simplePos x="0" y="0"/>
                <wp:positionH relativeFrom="page">
                  <wp:posOffset>503999</wp:posOffset>
                </wp:positionH>
                <wp:positionV relativeFrom="page">
                  <wp:posOffset>7027478</wp:posOffset>
                </wp:positionV>
                <wp:extent cx="9684385" cy="152400"/>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217472" type="#_x0000_t202" id="docshape370"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660" w:bottom="0" w:left="280" w:right="660"/>
        </w:sectPr>
      </w:pPr>
    </w:p>
    <w:p>
      <w:pPr>
        <w:rPr>
          <w:sz w:val="2"/>
          <w:szCs w:val="2"/>
        </w:rPr>
      </w:pPr>
      <w:r>
        <w:rPr/>
        <mc:AlternateContent>
          <mc:Choice Requires="wps">
            <w:drawing>
              <wp:anchor distT="0" distB="0" distL="0" distR="0" allowOverlap="1" layoutInCell="1" locked="0" behindDoc="1" simplePos="0" relativeHeight="485099520">
                <wp:simplePos x="0" y="0"/>
                <wp:positionH relativeFrom="page">
                  <wp:posOffset>503999</wp:posOffset>
                </wp:positionH>
                <wp:positionV relativeFrom="page">
                  <wp:posOffset>7167178</wp:posOffset>
                </wp:positionV>
                <wp:extent cx="9684385" cy="1270"/>
                <wp:effectExtent l="0" t="0" r="0" b="0"/>
                <wp:wrapNone/>
                <wp:docPr id="390" name="Graphic 390"/>
                <wp:cNvGraphicFramePr>
                  <a:graphicFrameLocks/>
                </wp:cNvGraphicFramePr>
                <a:graphic>
                  <a:graphicData uri="http://schemas.microsoft.com/office/word/2010/wordprocessingShape">
                    <wps:wsp>
                      <wps:cNvPr id="390" name="Graphic 390"/>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216960"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100032">
                <wp:simplePos x="0" y="0"/>
                <wp:positionH relativeFrom="page">
                  <wp:posOffset>8268373</wp:posOffset>
                </wp:positionH>
                <wp:positionV relativeFrom="page">
                  <wp:posOffset>5846241</wp:posOffset>
                </wp:positionV>
                <wp:extent cx="408940" cy="279400"/>
                <wp:effectExtent l="0" t="0" r="0" b="0"/>
                <wp:wrapNone/>
                <wp:docPr id="391" name="Graphic 391"/>
                <wp:cNvGraphicFramePr>
                  <a:graphicFrameLocks/>
                </wp:cNvGraphicFramePr>
                <a:graphic>
                  <a:graphicData uri="http://schemas.microsoft.com/office/word/2010/wordprocessingShape">
                    <wps:wsp>
                      <wps:cNvPr id="391" name="Graphic 391"/>
                      <wps:cNvSpPr/>
                      <wps:spPr>
                        <a:xfrm>
                          <a:off x="0" y="0"/>
                          <a:ext cx="408940" cy="279400"/>
                        </a:xfrm>
                        <a:custGeom>
                          <a:avLst/>
                          <a:gdLst/>
                          <a:ahLst/>
                          <a:cxnLst/>
                          <a:rect l="l" t="t" r="r" b="b"/>
                          <a:pathLst>
                            <a:path w="408940" h="279400">
                              <a:moveTo>
                                <a:pt x="238290" y="141554"/>
                              </a:moveTo>
                              <a:lnTo>
                                <a:pt x="233997" y="103403"/>
                              </a:lnTo>
                              <a:lnTo>
                                <a:pt x="211620" y="55410"/>
                              </a:lnTo>
                              <a:lnTo>
                                <a:pt x="203492" y="46075"/>
                              </a:lnTo>
                              <a:lnTo>
                                <a:pt x="200367" y="42481"/>
                              </a:lnTo>
                              <a:lnTo>
                                <a:pt x="191947" y="35229"/>
                              </a:lnTo>
                              <a:lnTo>
                                <a:pt x="191947" y="141185"/>
                              </a:lnTo>
                              <a:lnTo>
                                <a:pt x="191236" y="155435"/>
                              </a:lnTo>
                              <a:lnTo>
                                <a:pt x="180543" y="192239"/>
                              </a:lnTo>
                              <a:lnTo>
                                <a:pt x="148501" y="225602"/>
                              </a:lnTo>
                              <a:lnTo>
                                <a:pt x="99618" y="237401"/>
                              </a:lnTo>
                              <a:lnTo>
                                <a:pt x="45974" y="237401"/>
                              </a:lnTo>
                              <a:lnTo>
                                <a:pt x="45974" y="46075"/>
                              </a:lnTo>
                              <a:lnTo>
                                <a:pt x="99618" y="46075"/>
                              </a:lnTo>
                              <a:lnTo>
                                <a:pt x="137718" y="52616"/>
                              </a:lnTo>
                              <a:lnTo>
                                <a:pt x="174269" y="80606"/>
                              </a:lnTo>
                              <a:lnTo>
                                <a:pt x="191236" y="127114"/>
                              </a:lnTo>
                              <a:lnTo>
                                <a:pt x="191947" y="141185"/>
                              </a:lnTo>
                              <a:lnTo>
                                <a:pt x="191947" y="35229"/>
                              </a:lnTo>
                              <a:lnTo>
                                <a:pt x="156235" y="14173"/>
                              </a:lnTo>
                              <a:lnTo>
                                <a:pt x="98894" y="4432"/>
                              </a:lnTo>
                              <a:lnTo>
                                <a:pt x="0" y="4432"/>
                              </a:lnTo>
                              <a:lnTo>
                                <a:pt x="0" y="279057"/>
                              </a:lnTo>
                              <a:lnTo>
                                <a:pt x="98894" y="279057"/>
                              </a:lnTo>
                              <a:lnTo>
                                <a:pt x="138506" y="274675"/>
                              </a:lnTo>
                              <a:lnTo>
                                <a:pt x="187363" y="251955"/>
                              </a:lnTo>
                              <a:lnTo>
                                <a:pt x="203200" y="237401"/>
                              </a:lnTo>
                              <a:lnTo>
                                <a:pt x="211620" y="227711"/>
                              </a:lnTo>
                              <a:lnTo>
                                <a:pt x="221094" y="213067"/>
                              </a:lnTo>
                              <a:lnTo>
                                <a:pt x="228625" y="196989"/>
                              </a:lnTo>
                              <a:lnTo>
                                <a:pt x="233997" y="179717"/>
                              </a:lnTo>
                              <a:lnTo>
                                <a:pt x="237223" y="161239"/>
                              </a:lnTo>
                              <a:lnTo>
                                <a:pt x="238290" y="141554"/>
                              </a:lnTo>
                              <a:close/>
                            </a:path>
                            <a:path w="408940" h="279400">
                              <a:moveTo>
                                <a:pt x="322287" y="79260"/>
                              </a:moveTo>
                              <a:lnTo>
                                <a:pt x="278117" y="79260"/>
                              </a:lnTo>
                              <a:lnTo>
                                <a:pt x="278117" y="279057"/>
                              </a:lnTo>
                              <a:lnTo>
                                <a:pt x="322287" y="279057"/>
                              </a:lnTo>
                              <a:lnTo>
                                <a:pt x="322287" y="79260"/>
                              </a:lnTo>
                              <a:close/>
                            </a:path>
                            <a:path w="408940" h="279400">
                              <a:moveTo>
                                <a:pt x="322287" y="4432"/>
                              </a:moveTo>
                              <a:lnTo>
                                <a:pt x="278117" y="4432"/>
                              </a:lnTo>
                              <a:lnTo>
                                <a:pt x="278117" y="54190"/>
                              </a:lnTo>
                              <a:lnTo>
                                <a:pt x="322287" y="54190"/>
                              </a:lnTo>
                              <a:lnTo>
                                <a:pt x="322287" y="4432"/>
                              </a:lnTo>
                              <a:close/>
                            </a:path>
                            <a:path w="408940" h="279400">
                              <a:moveTo>
                                <a:pt x="408444" y="0"/>
                              </a:moveTo>
                              <a:lnTo>
                                <a:pt x="364286" y="0"/>
                              </a:lnTo>
                              <a:lnTo>
                                <a:pt x="364286" y="279057"/>
                              </a:lnTo>
                              <a:lnTo>
                                <a:pt x="408444" y="279057"/>
                              </a:lnTo>
                              <a:lnTo>
                                <a:pt x="4084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51.05304pt;margin-top:460.333984pt;width:32.2pt;height:22pt;mso-position-horizontal-relative:page;mso-position-vertical-relative:page;z-index:-18216448" id="docshape371" coordorigin="13021,9207" coordsize="644,440" path="m13396,9430l13395,9399,13390,9370,13381,9342,13369,9317,13354,9294,13342,9279,13337,9274,13323,9262,13323,9429,13322,9451,13319,9472,13313,9492,13305,9509,13296,9525,13284,9540,13270,9552,13255,9562,13238,9570,13219,9576,13199,9579,13178,9581,13093,9581,13093,9279,13178,9279,13199,9280,13219,9284,13238,9290,13255,9298,13270,9308,13284,9320,13296,9334,13305,9349,13313,9367,13319,9386,13322,9407,13323,9429,13323,9262,13316,9256,13293,9241,13267,9229,13239,9220,13209,9215,13177,9214,13021,9214,13021,9646,13177,9646,13209,9644,13239,9639,13267,9631,13293,9619,13316,9603,13337,9586,13341,9581,13354,9565,13369,9542,13381,9517,13390,9490,13395,9461,13396,9430xm13529,9331l13459,9331,13459,9646,13529,9646,13529,9331xm13529,9214l13459,9214,13459,9292,13529,9292,13529,9214xm13664,9207l13595,9207,13595,9646,13664,9646,13664,9207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85100544">
                <wp:simplePos x="0" y="0"/>
                <wp:positionH relativeFrom="page">
                  <wp:posOffset>8726068</wp:posOffset>
                </wp:positionH>
                <wp:positionV relativeFrom="page">
                  <wp:posOffset>5850674</wp:posOffset>
                </wp:positionV>
                <wp:extent cx="851535" cy="356235"/>
                <wp:effectExtent l="0" t="0" r="0" b="0"/>
                <wp:wrapNone/>
                <wp:docPr id="392" name="Group 392"/>
                <wp:cNvGraphicFramePr>
                  <a:graphicFrameLocks/>
                </wp:cNvGraphicFramePr>
                <a:graphic>
                  <a:graphicData uri="http://schemas.microsoft.com/office/word/2010/wordprocessingGroup">
                    <wpg:wgp>
                      <wpg:cNvPr id="392" name="Group 392"/>
                      <wpg:cNvGrpSpPr/>
                      <wpg:grpSpPr>
                        <a:xfrm>
                          <a:off x="0" y="0"/>
                          <a:ext cx="851535" cy="356235"/>
                          <a:chExt cx="851535" cy="356235"/>
                        </a:xfrm>
                      </wpg:grpSpPr>
                      <wps:wsp>
                        <wps:cNvPr id="393" name="Graphic 393"/>
                        <wps:cNvSpPr/>
                        <wps:spPr>
                          <a:xfrm>
                            <a:off x="0" y="0"/>
                            <a:ext cx="277495" cy="356235"/>
                          </a:xfrm>
                          <a:custGeom>
                            <a:avLst/>
                            <a:gdLst/>
                            <a:ahLst/>
                            <a:cxnLst/>
                            <a:rect l="l" t="t" r="r" b="b"/>
                            <a:pathLst>
                              <a:path w="277495" h="356235">
                                <a:moveTo>
                                  <a:pt x="44157" y="74828"/>
                                </a:moveTo>
                                <a:lnTo>
                                  <a:pt x="0" y="74828"/>
                                </a:lnTo>
                                <a:lnTo>
                                  <a:pt x="0" y="274624"/>
                                </a:lnTo>
                                <a:lnTo>
                                  <a:pt x="44157" y="274624"/>
                                </a:lnTo>
                                <a:lnTo>
                                  <a:pt x="44157" y="74828"/>
                                </a:lnTo>
                                <a:close/>
                              </a:path>
                              <a:path w="277495" h="356235">
                                <a:moveTo>
                                  <a:pt x="44157" y="0"/>
                                </a:moveTo>
                                <a:lnTo>
                                  <a:pt x="0" y="0"/>
                                </a:lnTo>
                                <a:lnTo>
                                  <a:pt x="0" y="49758"/>
                                </a:lnTo>
                                <a:lnTo>
                                  <a:pt x="44157" y="49758"/>
                                </a:lnTo>
                                <a:lnTo>
                                  <a:pt x="44157" y="0"/>
                                </a:lnTo>
                                <a:close/>
                              </a:path>
                              <a:path w="277495" h="356235">
                                <a:moveTo>
                                  <a:pt x="276974" y="74828"/>
                                </a:moveTo>
                                <a:lnTo>
                                  <a:pt x="234975" y="74828"/>
                                </a:lnTo>
                                <a:lnTo>
                                  <a:pt x="234975" y="98945"/>
                                </a:lnTo>
                                <a:lnTo>
                                  <a:pt x="232803" y="96481"/>
                                </a:lnTo>
                                <a:lnTo>
                                  <a:pt x="232803" y="168833"/>
                                </a:lnTo>
                                <a:lnTo>
                                  <a:pt x="232371" y="176733"/>
                                </a:lnTo>
                                <a:lnTo>
                                  <a:pt x="212648" y="214185"/>
                                </a:lnTo>
                                <a:lnTo>
                                  <a:pt x="179209" y="225602"/>
                                </a:lnTo>
                                <a:lnTo>
                                  <a:pt x="171462" y="225132"/>
                                </a:lnTo>
                                <a:lnTo>
                                  <a:pt x="135115" y="203796"/>
                                </a:lnTo>
                                <a:lnTo>
                                  <a:pt x="124180" y="168833"/>
                                </a:lnTo>
                                <a:lnTo>
                                  <a:pt x="124625" y="160921"/>
                                </a:lnTo>
                                <a:lnTo>
                                  <a:pt x="144881" y="123367"/>
                                </a:lnTo>
                                <a:lnTo>
                                  <a:pt x="186626" y="112153"/>
                                </a:lnTo>
                                <a:lnTo>
                                  <a:pt x="221894" y="133591"/>
                                </a:lnTo>
                                <a:lnTo>
                                  <a:pt x="232803" y="168833"/>
                                </a:lnTo>
                                <a:lnTo>
                                  <a:pt x="232803" y="96481"/>
                                </a:lnTo>
                                <a:lnTo>
                                  <a:pt x="194195" y="72796"/>
                                </a:lnTo>
                                <a:lnTo>
                                  <a:pt x="173062" y="70408"/>
                                </a:lnTo>
                                <a:lnTo>
                                  <a:pt x="159842" y="71196"/>
                                </a:lnTo>
                                <a:lnTo>
                                  <a:pt x="114414" y="90068"/>
                                </a:lnTo>
                                <a:lnTo>
                                  <a:pt x="85229" y="129400"/>
                                </a:lnTo>
                                <a:lnTo>
                                  <a:pt x="78193" y="168465"/>
                                </a:lnTo>
                                <a:lnTo>
                                  <a:pt x="78981" y="182130"/>
                                </a:lnTo>
                                <a:lnTo>
                                  <a:pt x="90690" y="218960"/>
                                </a:lnTo>
                                <a:lnTo>
                                  <a:pt x="124904" y="254355"/>
                                </a:lnTo>
                                <a:lnTo>
                                  <a:pt x="173786" y="267258"/>
                                </a:lnTo>
                                <a:lnTo>
                                  <a:pt x="184543" y="266661"/>
                                </a:lnTo>
                                <a:lnTo>
                                  <a:pt x="220891" y="253593"/>
                                </a:lnTo>
                                <a:lnTo>
                                  <a:pt x="232803" y="241833"/>
                                </a:lnTo>
                                <a:lnTo>
                                  <a:pt x="232676" y="267258"/>
                                </a:lnTo>
                                <a:lnTo>
                                  <a:pt x="215544" y="304546"/>
                                </a:lnTo>
                                <a:lnTo>
                                  <a:pt x="181025" y="314071"/>
                                </a:lnTo>
                                <a:lnTo>
                                  <a:pt x="171805" y="313512"/>
                                </a:lnTo>
                                <a:lnTo>
                                  <a:pt x="137528" y="295084"/>
                                </a:lnTo>
                                <a:lnTo>
                                  <a:pt x="130695" y="282371"/>
                                </a:lnTo>
                                <a:lnTo>
                                  <a:pt x="89776" y="298589"/>
                                </a:lnTo>
                                <a:lnTo>
                                  <a:pt x="116344" y="334645"/>
                                </a:lnTo>
                                <a:lnTo>
                                  <a:pt x="150634" y="351675"/>
                                </a:lnTo>
                                <a:lnTo>
                                  <a:pt x="181381" y="355727"/>
                                </a:lnTo>
                                <a:lnTo>
                                  <a:pt x="194932" y="354990"/>
                                </a:lnTo>
                                <a:lnTo>
                                  <a:pt x="240995" y="337489"/>
                                </a:lnTo>
                                <a:lnTo>
                                  <a:pt x="270040" y="301078"/>
                                </a:lnTo>
                                <a:lnTo>
                                  <a:pt x="276974" y="241833"/>
                                </a:lnTo>
                                <a:lnTo>
                                  <a:pt x="276974" y="225602"/>
                                </a:lnTo>
                                <a:lnTo>
                                  <a:pt x="276974" y="111683"/>
                                </a:lnTo>
                                <a:lnTo>
                                  <a:pt x="276974" y="98945"/>
                                </a:lnTo>
                                <a:lnTo>
                                  <a:pt x="276974" y="74828"/>
                                </a:lnTo>
                                <a:close/>
                              </a:path>
                            </a:pathLst>
                          </a:custGeom>
                          <a:solidFill>
                            <a:srgbClr val="000000"/>
                          </a:solidFill>
                        </wps:spPr>
                        <wps:bodyPr wrap="square" lIns="0" tIns="0" rIns="0" bIns="0" rtlCol="0">
                          <a:prstTxWarp prst="textNoShape">
                            <a:avLst/>
                          </a:prstTxWarp>
                          <a:noAutofit/>
                        </wps:bodyPr>
                      </wps:wsp>
                      <pic:pic>
                        <pic:nvPicPr>
                          <pic:cNvPr id="394" name="Image 394"/>
                          <pic:cNvPicPr/>
                        </pic:nvPicPr>
                        <pic:blipFill>
                          <a:blip r:embed="rId204" cstate="print"/>
                          <a:stretch>
                            <a:fillRect/>
                          </a:stretch>
                        </pic:blipFill>
                        <pic:spPr>
                          <a:xfrm>
                            <a:off x="303771" y="70399"/>
                            <a:ext cx="191897" cy="208635"/>
                          </a:xfrm>
                          <a:prstGeom prst="rect">
                            <a:avLst/>
                          </a:prstGeom>
                        </pic:spPr>
                      </pic:pic>
                      <pic:pic>
                        <pic:nvPicPr>
                          <pic:cNvPr id="395" name="Image 395"/>
                          <pic:cNvPicPr/>
                        </pic:nvPicPr>
                        <pic:blipFill>
                          <a:blip r:embed="rId205" cstate="print"/>
                          <a:stretch>
                            <a:fillRect/>
                          </a:stretch>
                        </pic:blipFill>
                        <pic:spPr>
                          <a:xfrm>
                            <a:off x="529708" y="70393"/>
                            <a:ext cx="171615" cy="204228"/>
                          </a:xfrm>
                          <a:prstGeom prst="rect">
                            <a:avLst/>
                          </a:prstGeom>
                        </pic:spPr>
                      </pic:pic>
                      <pic:pic>
                        <pic:nvPicPr>
                          <pic:cNvPr id="396" name="Image 396"/>
                          <pic:cNvPicPr/>
                        </pic:nvPicPr>
                        <pic:blipFill>
                          <a:blip r:embed="rId206" cstate="print"/>
                          <a:stretch>
                            <a:fillRect/>
                          </a:stretch>
                        </pic:blipFill>
                        <pic:spPr>
                          <a:xfrm>
                            <a:off x="727033" y="29105"/>
                            <a:ext cx="124180" cy="247726"/>
                          </a:xfrm>
                          <a:prstGeom prst="rect">
                            <a:avLst/>
                          </a:prstGeom>
                        </pic:spPr>
                      </pic:pic>
                    </wpg:wgp>
                  </a:graphicData>
                </a:graphic>
              </wp:anchor>
            </w:drawing>
          </mc:Choice>
          <mc:Fallback>
            <w:pict>
              <v:group style="position:absolute;margin-left:687.09198pt;margin-top:460.683014pt;width:67.05pt;height:28.05pt;mso-position-horizontal-relative:page;mso-position-vertical-relative:page;z-index:-18215936" id="docshapegroup372" coordorigin="13742,9214" coordsize="1341,561">
                <v:shape style="position:absolute;left:13741;top:9213;width:437;height:561" id="docshape373" coordorigin="13742,9214" coordsize="437,561" path="m13811,9332l13742,9332,13742,9646,13811,9646,13811,9332xm13811,9214l13742,9214,13742,9292,13811,9292,13811,9214xm14178,9332l14112,9332,14112,9369,14108,9366,14108,9480,14108,9492,14106,9504,14102,9515,14098,9525,14092,9535,14085,9544,14077,9551,14068,9557,14058,9562,14047,9566,14036,9568,14024,9569,14012,9568,14000,9566,13989,9562,13979,9557,13970,9551,13962,9543,13955,9535,13949,9525,13944,9515,13940,9504,13938,9492,13937,9480,13938,9467,13940,9455,13944,9444,13949,9434,13955,9424,13962,9415,13970,9408,13979,9401,13989,9396,14000,9393,14012,9390,14024,9390,14036,9390,14047,9393,14057,9396,14067,9401,14076,9408,14084,9415,14091,9424,14097,9434,14102,9444,14106,9455,14108,9467,14108,9480,14108,9366,14104,9361,14096,9353,14087,9346,14077,9340,14063,9333,14048,9328,14032,9325,14014,9325,13994,9326,13974,9330,13955,9336,13938,9345,13922,9356,13908,9368,13895,9383,13885,9399,13876,9417,13870,9437,13866,9457,13865,9479,13866,9500,13870,9521,13876,9540,13885,9558,13895,9575,13908,9590,13922,9603,13939,9614,13956,9623,13975,9629,13995,9633,14016,9635,14032,9634,14049,9631,14064,9626,14078,9619,14090,9613,14100,9605,14108,9595,14108,9635,14108,9643,14106,9654,14103,9664,14098,9673,14091,9684,14081,9693,14069,9699,14060,9703,14049,9706,14039,9708,14027,9708,14012,9707,13999,9705,13987,9700,13976,9694,13966,9687,13958,9678,13952,9669,13948,9658,13883,9684,13889,9697,13896,9709,13904,9721,13914,9731,13925,9741,13937,9749,13950,9756,13964,9763,13979,9767,13995,9771,14011,9773,14027,9774,14049,9773,14069,9769,14088,9763,14105,9755,14121,9745,14136,9733,14148,9720,14156,9708,14159,9704,14167,9688,14173,9670,14177,9651,14178,9633,14178,9595,14178,9569,14178,9390,14178,9369,14178,9332xe" filled="true" fillcolor="#000000" stroked="false">
                  <v:path arrowok="t"/>
                  <v:fill type="solid"/>
                </v:shape>
                <v:shape style="position:absolute;left:14220;top:9324;width:303;height:329" type="#_x0000_t75" id="docshape374" stroked="false">
                  <v:imagedata r:id="rId204" o:title=""/>
                </v:shape>
                <v:shape style="position:absolute;left:14576;top:9324;width:271;height:322" type="#_x0000_t75" id="docshape375" stroked="false">
                  <v:imagedata r:id="rId205" o:title=""/>
                </v:shape>
                <v:shape style="position:absolute;left:14886;top:9259;width:196;height:391" type="#_x0000_t75" id="docshape376" stroked="false">
                  <v:imagedata r:id="rId206" o:title=""/>
                </v:shape>
                <w10:wrap type="none"/>
              </v:group>
            </w:pict>
          </mc:Fallback>
        </mc:AlternateContent>
      </w:r>
      <w:r>
        <w:rPr/>
        <mc:AlternateContent>
          <mc:Choice Requires="wps">
            <w:drawing>
              <wp:anchor distT="0" distB="0" distL="0" distR="0" allowOverlap="1" layoutInCell="1" locked="0" behindDoc="1" simplePos="0" relativeHeight="485101056">
                <wp:simplePos x="0" y="0"/>
                <wp:positionH relativeFrom="page">
                  <wp:posOffset>7690717</wp:posOffset>
                </wp:positionH>
                <wp:positionV relativeFrom="page">
                  <wp:posOffset>5724002</wp:posOffset>
                </wp:positionV>
                <wp:extent cx="473709" cy="521970"/>
                <wp:effectExtent l="0" t="0" r="0" b="0"/>
                <wp:wrapNone/>
                <wp:docPr id="397" name="Group 397"/>
                <wp:cNvGraphicFramePr>
                  <a:graphicFrameLocks/>
                </wp:cNvGraphicFramePr>
                <a:graphic>
                  <a:graphicData uri="http://schemas.microsoft.com/office/word/2010/wordprocessingGroup">
                    <wpg:wgp>
                      <wpg:cNvPr id="397" name="Group 397"/>
                      <wpg:cNvGrpSpPr/>
                      <wpg:grpSpPr>
                        <a:xfrm>
                          <a:off x="0" y="0"/>
                          <a:ext cx="473709" cy="521970"/>
                          <a:chExt cx="473709" cy="521970"/>
                        </a:xfrm>
                      </wpg:grpSpPr>
                      <wps:wsp>
                        <wps:cNvPr id="398" name="Graphic 398"/>
                        <wps:cNvSpPr/>
                        <wps:spPr>
                          <a:xfrm>
                            <a:off x="253657" y="29179"/>
                            <a:ext cx="220345" cy="488315"/>
                          </a:xfrm>
                          <a:custGeom>
                            <a:avLst/>
                            <a:gdLst/>
                            <a:ahLst/>
                            <a:cxnLst/>
                            <a:rect l="l" t="t" r="r" b="b"/>
                            <a:pathLst>
                              <a:path w="220345" h="488315">
                                <a:moveTo>
                                  <a:pt x="82981" y="0"/>
                                </a:moveTo>
                                <a:lnTo>
                                  <a:pt x="78308" y="15112"/>
                                </a:lnTo>
                                <a:lnTo>
                                  <a:pt x="0" y="487387"/>
                                </a:lnTo>
                                <a:lnTo>
                                  <a:pt x="901" y="488302"/>
                                </a:lnTo>
                                <a:lnTo>
                                  <a:pt x="40990" y="479421"/>
                                </a:lnTo>
                                <a:lnTo>
                                  <a:pt x="77841" y="465645"/>
                                </a:lnTo>
                                <a:lnTo>
                                  <a:pt x="140589" y="424357"/>
                                </a:lnTo>
                                <a:lnTo>
                                  <a:pt x="175056" y="384900"/>
                                </a:lnTo>
                                <a:lnTo>
                                  <a:pt x="199526" y="339918"/>
                                </a:lnTo>
                                <a:lnTo>
                                  <a:pt x="214781" y="288474"/>
                                </a:lnTo>
                                <a:lnTo>
                                  <a:pt x="220040" y="231152"/>
                                </a:lnTo>
                                <a:lnTo>
                                  <a:pt x="215765" y="179661"/>
                                </a:lnTo>
                                <a:lnTo>
                                  <a:pt x="203313" y="132746"/>
                                </a:lnTo>
                                <a:lnTo>
                                  <a:pt x="183248" y="90863"/>
                                </a:lnTo>
                                <a:lnTo>
                                  <a:pt x="156130" y="54473"/>
                                </a:lnTo>
                                <a:lnTo>
                                  <a:pt x="122520" y="24032"/>
                                </a:lnTo>
                                <a:lnTo>
                                  <a:pt x="82981" y="0"/>
                                </a:lnTo>
                                <a:close/>
                              </a:path>
                            </a:pathLst>
                          </a:custGeom>
                          <a:solidFill>
                            <a:srgbClr val="EE312E"/>
                          </a:solidFill>
                        </wps:spPr>
                        <wps:bodyPr wrap="square" lIns="0" tIns="0" rIns="0" bIns="0" rtlCol="0">
                          <a:prstTxWarp prst="textNoShape">
                            <a:avLst/>
                          </a:prstTxWarp>
                          <a:noAutofit/>
                        </wps:bodyPr>
                      </wps:wsp>
                      <wps:wsp>
                        <wps:cNvPr id="399" name="Graphic 399"/>
                        <wps:cNvSpPr/>
                        <wps:spPr>
                          <a:xfrm>
                            <a:off x="0" y="0"/>
                            <a:ext cx="337185" cy="280670"/>
                          </a:xfrm>
                          <a:custGeom>
                            <a:avLst/>
                            <a:gdLst/>
                            <a:ahLst/>
                            <a:cxnLst/>
                            <a:rect l="l" t="t" r="r" b="b"/>
                            <a:pathLst>
                              <a:path w="337185" h="280670">
                                <a:moveTo>
                                  <a:pt x="201929" y="0"/>
                                </a:moveTo>
                                <a:lnTo>
                                  <a:pt x="0" y="0"/>
                                </a:lnTo>
                                <a:lnTo>
                                  <a:pt x="0" y="278726"/>
                                </a:lnTo>
                                <a:lnTo>
                                  <a:pt x="520" y="280390"/>
                                </a:lnTo>
                                <a:lnTo>
                                  <a:pt x="325805" y="39636"/>
                                </a:lnTo>
                                <a:lnTo>
                                  <a:pt x="325945" y="39636"/>
                                </a:lnTo>
                                <a:lnTo>
                                  <a:pt x="336638" y="29184"/>
                                </a:lnTo>
                                <a:lnTo>
                                  <a:pt x="333717" y="27812"/>
                                </a:lnTo>
                                <a:lnTo>
                                  <a:pt x="312695" y="18952"/>
                                </a:lnTo>
                                <a:lnTo>
                                  <a:pt x="290526" y="11733"/>
                                </a:lnTo>
                                <a:lnTo>
                                  <a:pt x="267264" y="6197"/>
                                </a:lnTo>
                                <a:lnTo>
                                  <a:pt x="242963" y="2387"/>
                                </a:lnTo>
                                <a:lnTo>
                                  <a:pt x="242468" y="2387"/>
                                </a:lnTo>
                                <a:lnTo>
                                  <a:pt x="232569" y="1344"/>
                                </a:lnTo>
                                <a:lnTo>
                                  <a:pt x="222513" y="598"/>
                                </a:lnTo>
                                <a:lnTo>
                                  <a:pt x="212300" y="149"/>
                                </a:lnTo>
                                <a:lnTo>
                                  <a:pt x="201929" y="0"/>
                                </a:lnTo>
                                <a:close/>
                              </a:path>
                            </a:pathLst>
                          </a:custGeom>
                          <a:solidFill>
                            <a:srgbClr val="AF282E"/>
                          </a:solidFill>
                        </wps:spPr>
                        <wps:bodyPr wrap="square" lIns="0" tIns="0" rIns="0" bIns="0" rtlCol="0">
                          <a:prstTxWarp prst="textNoShape">
                            <a:avLst/>
                          </a:prstTxWarp>
                          <a:noAutofit/>
                        </wps:bodyPr>
                      </wps:wsp>
                      <wps:wsp>
                        <wps:cNvPr id="400" name="Graphic 400"/>
                        <wps:cNvSpPr/>
                        <wps:spPr>
                          <a:xfrm>
                            <a:off x="0" y="29184"/>
                            <a:ext cx="337185" cy="492759"/>
                          </a:xfrm>
                          <a:custGeom>
                            <a:avLst/>
                            <a:gdLst/>
                            <a:ahLst/>
                            <a:cxnLst/>
                            <a:rect l="l" t="t" r="r" b="b"/>
                            <a:pathLst>
                              <a:path w="337185" h="492759">
                                <a:moveTo>
                                  <a:pt x="336638" y="0"/>
                                </a:moveTo>
                                <a:lnTo>
                                  <a:pt x="0" y="249554"/>
                                </a:lnTo>
                                <a:lnTo>
                                  <a:pt x="0" y="492201"/>
                                </a:lnTo>
                                <a:lnTo>
                                  <a:pt x="202704" y="492201"/>
                                </a:lnTo>
                                <a:lnTo>
                                  <a:pt x="216041" y="491949"/>
                                </a:lnTo>
                                <a:lnTo>
                                  <a:pt x="229133" y="491204"/>
                                </a:lnTo>
                                <a:lnTo>
                                  <a:pt x="241977" y="489983"/>
                                </a:lnTo>
                                <a:lnTo>
                                  <a:pt x="254571" y="488302"/>
                                </a:lnTo>
                                <a:lnTo>
                                  <a:pt x="336638" y="0"/>
                                </a:lnTo>
                                <a:close/>
                              </a:path>
                            </a:pathLst>
                          </a:custGeom>
                          <a:solidFill>
                            <a:srgbClr val="D02F30"/>
                          </a:solidFill>
                        </wps:spPr>
                        <wps:bodyPr wrap="square" lIns="0" tIns="0" rIns="0" bIns="0" rtlCol="0">
                          <a:prstTxWarp prst="textNoShape">
                            <a:avLst/>
                          </a:prstTxWarp>
                          <a:noAutofit/>
                        </wps:bodyPr>
                      </wps:wsp>
                    </wpg:wgp>
                  </a:graphicData>
                </a:graphic>
              </wp:anchor>
            </w:drawing>
          </mc:Choice>
          <mc:Fallback>
            <w:pict>
              <v:group style="position:absolute;margin-left:605.568298pt;margin-top:450.708893pt;width:37.3pt;height:41.1pt;mso-position-horizontal-relative:page;mso-position-vertical-relative:page;z-index:-18215424" id="docshapegroup377" coordorigin="12111,9014" coordsize="746,822">
                <v:shape style="position:absolute;left:12510;top:9060;width:347;height:769" id="docshape378" coordorigin="12511,9060" coordsize="347,769" path="m12642,9060l12634,9084,12511,9828,12512,9829,12575,9815,12633,9793,12732,9728,12787,9666,12825,9595,12849,9514,12857,9424,12851,9343,12831,9269,12799,9203,12757,9146,12704,9098,12642,9060xe" filled="true" fillcolor="#ee312e" stroked="false">
                  <v:path arrowok="t"/>
                  <v:fill type="solid"/>
                </v:shape>
                <v:shape style="position:absolute;left:12111;top:9014;width:531;height:442" id="docshape379" coordorigin="12111,9014" coordsize="531,442" path="m12429,9014l12111,9014,12111,9453,12112,9456,12624,9077,12625,9077,12642,9060,12637,9058,12604,9044,12569,9033,12532,9024,12494,9018,12493,9018,12478,9016,12462,9015,12446,9014,12429,9014xe" filled="true" fillcolor="#af282e" stroked="false">
                  <v:path arrowok="t"/>
                  <v:fill type="solid"/>
                </v:shape>
                <v:shape style="position:absolute;left:12111;top:9060;width:531;height:776" id="docshape380" coordorigin="12111,9060" coordsize="531,776" path="m12642,9060l12111,9453,12111,9835,12431,9835,12452,9835,12472,9834,12492,9832,12512,9829,12642,9060xe" filled="true" fillcolor="#d02f3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101568">
                <wp:simplePos x="0" y="0"/>
                <wp:positionH relativeFrom="page">
                  <wp:posOffset>503994</wp:posOffset>
                </wp:positionH>
                <wp:positionV relativeFrom="page">
                  <wp:posOffset>5212600</wp:posOffset>
                </wp:positionV>
                <wp:extent cx="265430" cy="203200"/>
                <wp:effectExtent l="0" t="0" r="0" b="0"/>
                <wp:wrapNone/>
                <wp:docPr id="401" name="Graphic 401"/>
                <wp:cNvGraphicFramePr>
                  <a:graphicFrameLocks/>
                </wp:cNvGraphicFramePr>
                <a:graphic>
                  <a:graphicData uri="http://schemas.microsoft.com/office/word/2010/wordprocessingShape">
                    <wps:wsp>
                      <wps:cNvPr id="401" name="Graphic 401"/>
                      <wps:cNvSpPr/>
                      <wps:spPr>
                        <a:xfrm>
                          <a:off x="0" y="0"/>
                          <a:ext cx="265430" cy="203200"/>
                        </a:xfrm>
                        <a:custGeom>
                          <a:avLst/>
                          <a:gdLst/>
                          <a:ahLst/>
                          <a:cxnLst/>
                          <a:rect l="l" t="t" r="r" b="b"/>
                          <a:pathLst>
                            <a:path w="265430" h="203200">
                              <a:moveTo>
                                <a:pt x="265175" y="685"/>
                              </a:moveTo>
                              <a:lnTo>
                                <a:pt x="215081" y="5799"/>
                              </a:lnTo>
                              <a:lnTo>
                                <a:pt x="179776" y="23067"/>
                              </a:lnTo>
                              <a:lnTo>
                                <a:pt x="158875" y="55383"/>
                              </a:lnTo>
                              <a:lnTo>
                                <a:pt x="152087" y="104952"/>
                              </a:lnTo>
                              <a:lnTo>
                                <a:pt x="151993" y="203047"/>
                              </a:lnTo>
                              <a:lnTo>
                                <a:pt x="265175" y="203047"/>
                              </a:lnTo>
                              <a:lnTo>
                                <a:pt x="265175" y="104952"/>
                              </a:lnTo>
                              <a:lnTo>
                                <a:pt x="208241" y="104952"/>
                              </a:lnTo>
                              <a:lnTo>
                                <a:pt x="209999" y="75091"/>
                              </a:lnTo>
                              <a:lnTo>
                                <a:pt x="218187" y="53849"/>
                              </a:lnTo>
                              <a:lnTo>
                                <a:pt x="235636" y="40325"/>
                              </a:lnTo>
                              <a:lnTo>
                                <a:pt x="265175" y="33616"/>
                              </a:lnTo>
                              <a:lnTo>
                                <a:pt x="265175" y="685"/>
                              </a:lnTo>
                              <a:close/>
                            </a:path>
                            <a:path w="265430" h="203200">
                              <a:moveTo>
                                <a:pt x="113195" y="0"/>
                              </a:moveTo>
                              <a:lnTo>
                                <a:pt x="63093" y="5113"/>
                              </a:lnTo>
                              <a:lnTo>
                                <a:pt x="27784" y="22382"/>
                              </a:lnTo>
                              <a:lnTo>
                                <a:pt x="6881" y="54697"/>
                              </a:lnTo>
                              <a:lnTo>
                                <a:pt x="0" y="104952"/>
                              </a:lnTo>
                              <a:lnTo>
                                <a:pt x="0" y="202361"/>
                              </a:lnTo>
                              <a:lnTo>
                                <a:pt x="113195" y="202361"/>
                              </a:lnTo>
                              <a:lnTo>
                                <a:pt x="113195" y="104952"/>
                              </a:lnTo>
                              <a:lnTo>
                                <a:pt x="56248" y="104952"/>
                              </a:lnTo>
                              <a:lnTo>
                                <a:pt x="58007" y="74791"/>
                              </a:lnTo>
                              <a:lnTo>
                                <a:pt x="66200" y="53506"/>
                              </a:lnTo>
                              <a:lnTo>
                                <a:pt x="83653" y="39939"/>
                              </a:lnTo>
                              <a:lnTo>
                                <a:pt x="113195" y="32931"/>
                              </a:lnTo>
                              <a:lnTo>
                                <a:pt x="113195" y="0"/>
                              </a:lnTo>
                              <a:close/>
                            </a:path>
                          </a:pathLst>
                        </a:custGeom>
                        <a:solidFill>
                          <a:srgbClr val="0000FA"/>
                        </a:solidFill>
                      </wps:spPr>
                      <wps:bodyPr wrap="square" lIns="0" tIns="0" rIns="0" bIns="0" rtlCol="0">
                        <a:prstTxWarp prst="textNoShape">
                          <a:avLst/>
                        </a:prstTxWarp>
                        <a:noAutofit/>
                      </wps:bodyPr>
                    </wps:wsp>
                  </a:graphicData>
                </a:graphic>
              </wp:anchor>
            </w:drawing>
          </mc:Choice>
          <mc:Fallback>
            <w:pict>
              <v:shape style="position:absolute;margin-left:39.684601pt;margin-top:410.44101pt;width:20.9pt;height:16pt;mso-position-horizontal-relative:page;mso-position-vertical-relative:page;z-index:-18214912" id="docshape381" coordorigin="794,8209" coordsize="418,320" path="m1211,8210l1132,8218,1077,8245,1044,8296,1033,8374,1033,8529,1211,8529,1211,8374,1122,8374,1124,8327,1137,8294,1165,8272,1211,8262,1211,8210xm972,8209l893,8217,837,8244,805,8295,794,8374,794,8528,972,8528,972,8374,882,8374,885,8327,898,8293,925,8272,972,8261,972,8209xe" filled="true" fillcolor="#0000fa" stroked="false">
                <v:path arrowok="t"/>
                <v:fill type="solid"/>
                <w10:wrap type="none"/>
              </v:shape>
            </w:pict>
          </mc:Fallback>
        </mc:AlternateContent>
      </w:r>
      <w:r>
        <w:rPr/>
        <w:drawing>
          <wp:anchor distT="0" distB="0" distL="0" distR="0" allowOverlap="1" layoutInCell="1" locked="0" behindDoc="1" simplePos="0" relativeHeight="485102080">
            <wp:simplePos x="0" y="0"/>
            <wp:positionH relativeFrom="page">
              <wp:posOffset>3792004</wp:posOffset>
            </wp:positionH>
            <wp:positionV relativeFrom="page">
              <wp:posOffset>1494002</wp:posOffset>
            </wp:positionV>
            <wp:extent cx="3107994" cy="2467800"/>
            <wp:effectExtent l="0" t="0" r="0" b="0"/>
            <wp:wrapNone/>
            <wp:docPr id="402" name="Image 402"/>
            <wp:cNvGraphicFramePr>
              <a:graphicFrameLocks/>
            </wp:cNvGraphicFramePr>
            <a:graphic>
              <a:graphicData uri="http://schemas.openxmlformats.org/drawingml/2006/picture">
                <pic:pic>
                  <pic:nvPicPr>
                    <pic:cNvPr id="402" name="Image 402"/>
                    <pic:cNvPicPr/>
                  </pic:nvPicPr>
                  <pic:blipFill>
                    <a:blip r:embed="rId207" cstate="print"/>
                    <a:stretch>
                      <a:fillRect/>
                    </a:stretch>
                  </pic:blipFill>
                  <pic:spPr>
                    <a:xfrm>
                      <a:off x="0" y="0"/>
                      <a:ext cx="3107994" cy="2467800"/>
                    </a:xfrm>
                    <a:prstGeom prst="rect">
                      <a:avLst/>
                    </a:prstGeom>
                  </pic:spPr>
                </pic:pic>
              </a:graphicData>
            </a:graphic>
          </wp:anchor>
        </w:drawing>
      </w:r>
      <w:r>
        <w:rPr/>
        <mc:AlternateContent>
          <mc:Choice Requires="wps">
            <w:drawing>
              <wp:anchor distT="0" distB="0" distL="0" distR="0" allowOverlap="1" layoutInCell="1" locked="0" behindDoc="1" simplePos="0" relativeHeight="485102592">
                <wp:simplePos x="0" y="0"/>
                <wp:positionH relativeFrom="page">
                  <wp:posOffset>497648</wp:posOffset>
                </wp:positionH>
                <wp:positionV relativeFrom="page">
                  <wp:posOffset>6227062</wp:posOffset>
                </wp:positionV>
                <wp:extent cx="835660" cy="835660"/>
                <wp:effectExtent l="0" t="0" r="0" b="0"/>
                <wp:wrapNone/>
                <wp:docPr id="403" name="Group 403"/>
                <wp:cNvGraphicFramePr>
                  <a:graphicFrameLocks/>
                </wp:cNvGraphicFramePr>
                <a:graphic>
                  <a:graphicData uri="http://schemas.microsoft.com/office/word/2010/wordprocessingGroup">
                    <wpg:wgp>
                      <wpg:cNvPr id="403" name="Group 403"/>
                      <wpg:cNvGrpSpPr/>
                      <wpg:grpSpPr>
                        <a:xfrm>
                          <a:off x="0" y="0"/>
                          <a:ext cx="835660" cy="835660"/>
                          <a:chExt cx="835660" cy="835660"/>
                        </a:xfrm>
                      </wpg:grpSpPr>
                      <pic:pic>
                        <pic:nvPicPr>
                          <pic:cNvPr id="404" name="Image 404"/>
                          <pic:cNvPicPr/>
                        </pic:nvPicPr>
                        <pic:blipFill>
                          <a:blip r:embed="rId208" cstate="print"/>
                          <a:stretch>
                            <a:fillRect/>
                          </a:stretch>
                        </pic:blipFill>
                        <pic:spPr>
                          <a:xfrm>
                            <a:off x="6363" y="6338"/>
                            <a:ext cx="822591" cy="822591"/>
                          </a:xfrm>
                          <a:prstGeom prst="rect">
                            <a:avLst/>
                          </a:prstGeom>
                        </pic:spPr>
                      </pic:pic>
                      <wps:wsp>
                        <wps:cNvPr id="405" name="Graphic 405"/>
                        <wps:cNvSpPr/>
                        <wps:spPr>
                          <a:xfrm>
                            <a:off x="6350" y="6350"/>
                            <a:ext cx="822960" cy="822960"/>
                          </a:xfrm>
                          <a:custGeom>
                            <a:avLst/>
                            <a:gdLst/>
                            <a:ahLst/>
                            <a:cxnLst/>
                            <a:rect l="l" t="t" r="r" b="b"/>
                            <a:pathLst>
                              <a:path w="822960" h="822960">
                                <a:moveTo>
                                  <a:pt x="411302" y="822591"/>
                                </a:moveTo>
                                <a:lnTo>
                                  <a:pt x="459268" y="819824"/>
                                </a:lnTo>
                                <a:lnTo>
                                  <a:pt x="505608" y="811728"/>
                                </a:lnTo>
                                <a:lnTo>
                                  <a:pt x="550015" y="798612"/>
                                </a:lnTo>
                                <a:lnTo>
                                  <a:pt x="592180" y="780785"/>
                                </a:lnTo>
                                <a:lnTo>
                                  <a:pt x="631794" y="758555"/>
                                </a:lnTo>
                                <a:lnTo>
                                  <a:pt x="668549" y="732232"/>
                                </a:lnTo>
                                <a:lnTo>
                                  <a:pt x="702135" y="702122"/>
                                </a:lnTo>
                                <a:lnTo>
                                  <a:pt x="732244" y="668536"/>
                                </a:lnTo>
                                <a:lnTo>
                                  <a:pt x="758568" y="631782"/>
                                </a:lnTo>
                                <a:lnTo>
                                  <a:pt x="780798" y="592168"/>
                                </a:lnTo>
                                <a:lnTo>
                                  <a:pt x="798625" y="550003"/>
                                </a:lnTo>
                                <a:lnTo>
                                  <a:pt x="811741" y="505596"/>
                                </a:lnTo>
                                <a:lnTo>
                                  <a:pt x="819837" y="459255"/>
                                </a:lnTo>
                                <a:lnTo>
                                  <a:pt x="822604" y="411289"/>
                                </a:lnTo>
                                <a:lnTo>
                                  <a:pt x="819837" y="363323"/>
                                </a:lnTo>
                                <a:lnTo>
                                  <a:pt x="811741" y="316983"/>
                                </a:lnTo>
                                <a:lnTo>
                                  <a:pt x="798625" y="272577"/>
                                </a:lnTo>
                                <a:lnTo>
                                  <a:pt x="780798" y="230413"/>
                                </a:lnTo>
                                <a:lnTo>
                                  <a:pt x="758568" y="190800"/>
                                </a:lnTo>
                                <a:lnTo>
                                  <a:pt x="732244" y="154047"/>
                                </a:lnTo>
                                <a:lnTo>
                                  <a:pt x="702135" y="120462"/>
                                </a:lnTo>
                                <a:lnTo>
                                  <a:pt x="668549" y="90354"/>
                                </a:lnTo>
                                <a:lnTo>
                                  <a:pt x="631794" y="64032"/>
                                </a:lnTo>
                                <a:lnTo>
                                  <a:pt x="592180" y="41803"/>
                                </a:lnTo>
                                <a:lnTo>
                                  <a:pt x="550015" y="23977"/>
                                </a:lnTo>
                                <a:lnTo>
                                  <a:pt x="505608" y="10862"/>
                                </a:lnTo>
                                <a:lnTo>
                                  <a:pt x="459268" y="2766"/>
                                </a:lnTo>
                                <a:lnTo>
                                  <a:pt x="411302" y="0"/>
                                </a:lnTo>
                                <a:lnTo>
                                  <a:pt x="363336" y="2766"/>
                                </a:lnTo>
                                <a:lnTo>
                                  <a:pt x="316995" y="10862"/>
                                </a:lnTo>
                                <a:lnTo>
                                  <a:pt x="272588" y="23977"/>
                                </a:lnTo>
                                <a:lnTo>
                                  <a:pt x="230423" y="41803"/>
                                </a:lnTo>
                                <a:lnTo>
                                  <a:pt x="190809" y="64032"/>
                                </a:lnTo>
                                <a:lnTo>
                                  <a:pt x="154055" y="90354"/>
                                </a:lnTo>
                                <a:lnTo>
                                  <a:pt x="120469" y="120462"/>
                                </a:lnTo>
                                <a:lnTo>
                                  <a:pt x="90359" y="154047"/>
                                </a:lnTo>
                                <a:lnTo>
                                  <a:pt x="64035" y="190800"/>
                                </a:lnTo>
                                <a:lnTo>
                                  <a:pt x="41805" y="230413"/>
                                </a:lnTo>
                                <a:lnTo>
                                  <a:pt x="23978" y="272577"/>
                                </a:lnTo>
                                <a:lnTo>
                                  <a:pt x="10862" y="316983"/>
                                </a:lnTo>
                                <a:lnTo>
                                  <a:pt x="2767" y="363323"/>
                                </a:lnTo>
                                <a:lnTo>
                                  <a:pt x="0" y="411289"/>
                                </a:lnTo>
                                <a:lnTo>
                                  <a:pt x="2767" y="459255"/>
                                </a:lnTo>
                                <a:lnTo>
                                  <a:pt x="10862" y="505596"/>
                                </a:lnTo>
                                <a:lnTo>
                                  <a:pt x="23978" y="550003"/>
                                </a:lnTo>
                                <a:lnTo>
                                  <a:pt x="41805" y="592168"/>
                                </a:lnTo>
                                <a:lnTo>
                                  <a:pt x="64035" y="631782"/>
                                </a:lnTo>
                                <a:lnTo>
                                  <a:pt x="90359" y="668536"/>
                                </a:lnTo>
                                <a:lnTo>
                                  <a:pt x="120469" y="702122"/>
                                </a:lnTo>
                                <a:lnTo>
                                  <a:pt x="154055" y="732232"/>
                                </a:lnTo>
                                <a:lnTo>
                                  <a:pt x="190809" y="758555"/>
                                </a:lnTo>
                                <a:lnTo>
                                  <a:pt x="230423" y="780785"/>
                                </a:lnTo>
                                <a:lnTo>
                                  <a:pt x="272588" y="798612"/>
                                </a:lnTo>
                                <a:lnTo>
                                  <a:pt x="316995" y="811728"/>
                                </a:lnTo>
                                <a:lnTo>
                                  <a:pt x="363336" y="819824"/>
                                </a:lnTo>
                                <a:lnTo>
                                  <a:pt x="411302" y="822591"/>
                                </a:lnTo>
                                <a:close/>
                              </a:path>
                            </a:pathLst>
                          </a:custGeom>
                          <a:ln w="12699">
                            <a:solidFill>
                              <a:srgbClr val="01004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184898pt;margin-top:490.319916pt;width:65.8pt;height:65.8pt;mso-position-horizontal-relative:page;mso-position-vertical-relative:page;z-index:-18213888" id="docshapegroup382" coordorigin="784,9806" coordsize="1316,1316">
                <v:shape style="position:absolute;left:793;top:9816;width:1296;height:1296" type="#_x0000_t75" id="docshape383" stroked="false">
                  <v:imagedata r:id="rId208" o:title=""/>
                </v:shape>
                <v:shape style="position:absolute;left:793;top:9816;width:1296;height:1296" id="docshape384" coordorigin="794,9816" coordsize="1296,1296" path="m1441,11112l1517,11107,1590,11095,1660,11074,1726,11046,1789,11011,1847,10970,1899,10922,1947,10869,1988,10811,2023,10749,2051,10683,2072,10613,2085,10540,2089,10464,2085,10389,2072,10316,2051,10246,2023,10179,1988,10117,1947,10059,1899,10006,1847,9959,1789,9917,1726,9882,1660,9854,1590,9834,1517,9821,1441,9816,1366,9821,1293,9834,1223,9854,1157,9882,1094,9917,1036,9959,983,10006,936,10059,895,10117,860,10179,831,10246,811,10316,798,10389,794,10464,798,10540,811,10613,831,10683,860,10749,895,10811,936,10869,983,10922,1036,10970,1094,11011,1157,11046,1223,11074,1293,11095,1366,11107,1441,11112xe" filled="false" stroked="true" strokeweight="1.0pt" strokecolor="#01004c">
                  <v:path arrowok="t"/>
                  <v:stroke dashstyle="solid"/>
                </v:shape>
                <w10:wrap type="none"/>
              </v:group>
            </w:pict>
          </mc:Fallback>
        </mc:AlternateContent>
      </w:r>
      <w:r>
        <w:rPr/>
        <mc:AlternateContent>
          <mc:Choice Requires="wps">
            <w:drawing>
              <wp:anchor distT="0" distB="0" distL="0" distR="0" allowOverlap="1" layoutInCell="1" locked="0" behindDoc="1" simplePos="0" relativeHeight="485103104">
                <wp:simplePos x="0" y="0"/>
                <wp:positionH relativeFrom="page">
                  <wp:posOffset>491299</wp:posOffset>
                </wp:positionH>
                <wp:positionV relativeFrom="page">
                  <wp:posOffset>312958</wp:posOffset>
                </wp:positionV>
                <wp:extent cx="9204325" cy="701675"/>
                <wp:effectExtent l="0" t="0" r="0" b="0"/>
                <wp:wrapNone/>
                <wp:docPr id="406" name="Textbox 406"/>
                <wp:cNvGraphicFramePr>
                  <a:graphicFrameLocks/>
                </wp:cNvGraphicFramePr>
                <a:graphic>
                  <a:graphicData uri="http://schemas.microsoft.com/office/word/2010/wordprocessingShape">
                    <wps:wsp>
                      <wps:cNvPr id="406" name="Textbox 406"/>
                      <wps:cNvSpPr txBox="1"/>
                      <wps:spPr>
                        <a:xfrm>
                          <a:off x="0" y="0"/>
                          <a:ext cx="9204325" cy="701675"/>
                        </a:xfrm>
                        <a:prstGeom prst="rect">
                          <a:avLst/>
                        </a:prstGeom>
                      </wps:spPr>
                      <wps:txbx>
                        <w:txbxContent>
                          <w:p>
                            <w:pPr>
                              <w:spacing w:before="20"/>
                              <w:ind w:left="20" w:right="0" w:firstLine="0"/>
                              <w:jc w:val="left"/>
                              <w:rPr>
                                <w:rFonts w:ascii="Segoe UI Light"/>
                                <w:sz w:val="80"/>
                              </w:rPr>
                            </w:pPr>
                            <w:bookmarkStart w:name="How AI can be used to support boardrooms" w:id="25"/>
                            <w:bookmarkEnd w:id="25"/>
                            <w:r>
                              <w:rPr/>
                            </w:r>
                            <w:bookmarkStart w:name="_bookmark6" w:id="26"/>
                            <w:bookmarkEnd w:id="26"/>
                            <w:r>
                              <w:rPr/>
                            </w:r>
                            <w:r>
                              <w:rPr>
                                <w:rFonts w:ascii="Segoe UI Light"/>
                                <w:color w:val="0000FA"/>
                                <w:sz w:val="80"/>
                              </w:rPr>
                              <w:t>How</w:t>
                            </w:r>
                            <w:r>
                              <w:rPr>
                                <w:rFonts w:ascii="Segoe UI Light"/>
                                <w:color w:val="0000FA"/>
                                <w:spacing w:val="-29"/>
                                <w:sz w:val="80"/>
                              </w:rPr>
                              <w:t> </w:t>
                            </w:r>
                            <w:r>
                              <w:rPr>
                                <w:rFonts w:ascii="Segoe UI Light"/>
                                <w:color w:val="0000FA"/>
                                <w:sz w:val="80"/>
                              </w:rPr>
                              <w:t>AI</w:t>
                            </w:r>
                            <w:r>
                              <w:rPr>
                                <w:rFonts w:ascii="Segoe UI Light"/>
                                <w:color w:val="0000FA"/>
                                <w:spacing w:val="-28"/>
                                <w:sz w:val="80"/>
                              </w:rPr>
                              <w:t> </w:t>
                            </w:r>
                            <w:r>
                              <w:rPr>
                                <w:rFonts w:ascii="Segoe UI Light"/>
                                <w:color w:val="0000FA"/>
                                <w:sz w:val="80"/>
                              </w:rPr>
                              <w:t>can</w:t>
                            </w:r>
                            <w:r>
                              <w:rPr>
                                <w:rFonts w:ascii="Segoe UI Light"/>
                                <w:color w:val="0000FA"/>
                                <w:spacing w:val="-28"/>
                                <w:sz w:val="80"/>
                              </w:rPr>
                              <w:t> </w:t>
                            </w:r>
                            <w:r>
                              <w:rPr>
                                <w:rFonts w:ascii="Segoe UI Light"/>
                                <w:color w:val="0000FA"/>
                                <w:sz w:val="80"/>
                              </w:rPr>
                              <w:t>be</w:t>
                            </w:r>
                            <w:r>
                              <w:rPr>
                                <w:rFonts w:ascii="Segoe UI Light"/>
                                <w:color w:val="0000FA"/>
                                <w:spacing w:val="-28"/>
                                <w:sz w:val="80"/>
                              </w:rPr>
                              <w:t> </w:t>
                            </w:r>
                            <w:r>
                              <w:rPr>
                                <w:rFonts w:ascii="Segoe UI Light"/>
                                <w:color w:val="0000FA"/>
                                <w:sz w:val="80"/>
                              </w:rPr>
                              <w:t>used</w:t>
                            </w:r>
                            <w:r>
                              <w:rPr>
                                <w:rFonts w:ascii="Segoe UI Light"/>
                                <w:color w:val="0000FA"/>
                                <w:spacing w:val="-28"/>
                                <w:sz w:val="80"/>
                              </w:rPr>
                              <w:t> </w:t>
                            </w:r>
                            <w:r>
                              <w:rPr>
                                <w:rFonts w:ascii="Segoe UI Light"/>
                                <w:color w:val="0000FA"/>
                                <w:sz w:val="80"/>
                              </w:rPr>
                              <w:t>to</w:t>
                            </w:r>
                            <w:r>
                              <w:rPr>
                                <w:rFonts w:ascii="Segoe UI Light"/>
                                <w:color w:val="0000FA"/>
                                <w:spacing w:val="-28"/>
                                <w:sz w:val="80"/>
                              </w:rPr>
                              <w:t> </w:t>
                            </w:r>
                            <w:r>
                              <w:rPr>
                                <w:rFonts w:ascii="Segoe UI Light"/>
                                <w:color w:val="0000FA"/>
                                <w:sz w:val="80"/>
                              </w:rPr>
                              <w:t>support</w:t>
                            </w:r>
                            <w:r>
                              <w:rPr>
                                <w:rFonts w:ascii="Segoe UI Light"/>
                                <w:color w:val="0000FA"/>
                                <w:spacing w:val="-28"/>
                                <w:sz w:val="80"/>
                              </w:rPr>
                              <w:t> </w:t>
                            </w:r>
                            <w:r>
                              <w:rPr>
                                <w:rFonts w:ascii="Segoe UI Light"/>
                                <w:color w:val="0000FA"/>
                                <w:spacing w:val="-13"/>
                                <w:sz w:val="80"/>
                              </w:rPr>
                              <w:t>boardrooms</w:t>
                            </w:r>
                          </w:p>
                        </w:txbxContent>
                      </wps:txbx>
                      <wps:bodyPr wrap="square" lIns="0" tIns="0" rIns="0" bIns="0" rtlCol="0">
                        <a:noAutofit/>
                      </wps:bodyPr>
                    </wps:wsp>
                  </a:graphicData>
                </a:graphic>
              </wp:anchor>
            </w:drawing>
          </mc:Choice>
          <mc:Fallback>
            <w:pict>
              <v:shape style="position:absolute;margin-left:38.685001pt;margin-top:24.642439pt;width:724.75pt;height:55.25pt;mso-position-horizontal-relative:page;mso-position-vertical-relative:page;z-index:-18213376" type="#_x0000_t202" id="docshape385" filled="false" stroked="false">
                <v:textbox inset="0,0,0,0">
                  <w:txbxContent>
                    <w:p>
                      <w:pPr>
                        <w:spacing w:before="20"/>
                        <w:ind w:left="20" w:right="0" w:firstLine="0"/>
                        <w:jc w:val="left"/>
                        <w:rPr>
                          <w:rFonts w:ascii="Segoe UI Light"/>
                          <w:sz w:val="80"/>
                        </w:rPr>
                      </w:pPr>
                      <w:bookmarkStart w:name="How AI can be used to support boardrooms" w:id="27"/>
                      <w:bookmarkEnd w:id="27"/>
                      <w:r>
                        <w:rPr/>
                      </w:r>
                      <w:bookmarkStart w:name="_bookmark6" w:id="28"/>
                      <w:bookmarkEnd w:id="28"/>
                      <w:r>
                        <w:rPr/>
                      </w:r>
                      <w:r>
                        <w:rPr>
                          <w:rFonts w:ascii="Segoe UI Light"/>
                          <w:color w:val="0000FA"/>
                          <w:sz w:val="80"/>
                        </w:rPr>
                        <w:t>How</w:t>
                      </w:r>
                      <w:r>
                        <w:rPr>
                          <w:rFonts w:ascii="Segoe UI Light"/>
                          <w:color w:val="0000FA"/>
                          <w:spacing w:val="-29"/>
                          <w:sz w:val="80"/>
                        </w:rPr>
                        <w:t> </w:t>
                      </w:r>
                      <w:r>
                        <w:rPr>
                          <w:rFonts w:ascii="Segoe UI Light"/>
                          <w:color w:val="0000FA"/>
                          <w:sz w:val="80"/>
                        </w:rPr>
                        <w:t>AI</w:t>
                      </w:r>
                      <w:r>
                        <w:rPr>
                          <w:rFonts w:ascii="Segoe UI Light"/>
                          <w:color w:val="0000FA"/>
                          <w:spacing w:val="-28"/>
                          <w:sz w:val="80"/>
                        </w:rPr>
                        <w:t> </w:t>
                      </w:r>
                      <w:r>
                        <w:rPr>
                          <w:rFonts w:ascii="Segoe UI Light"/>
                          <w:color w:val="0000FA"/>
                          <w:sz w:val="80"/>
                        </w:rPr>
                        <w:t>can</w:t>
                      </w:r>
                      <w:r>
                        <w:rPr>
                          <w:rFonts w:ascii="Segoe UI Light"/>
                          <w:color w:val="0000FA"/>
                          <w:spacing w:val="-28"/>
                          <w:sz w:val="80"/>
                        </w:rPr>
                        <w:t> </w:t>
                      </w:r>
                      <w:r>
                        <w:rPr>
                          <w:rFonts w:ascii="Segoe UI Light"/>
                          <w:color w:val="0000FA"/>
                          <w:sz w:val="80"/>
                        </w:rPr>
                        <w:t>be</w:t>
                      </w:r>
                      <w:r>
                        <w:rPr>
                          <w:rFonts w:ascii="Segoe UI Light"/>
                          <w:color w:val="0000FA"/>
                          <w:spacing w:val="-28"/>
                          <w:sz w:val="80"/>
                        </w:rPr>
                        <w:t> </w:t>
                      </w:r>
                      <w:r>
                        <w:rPr>
                          <w:rFonts w:ascii="Segoe UI Light"/>
                          <w:color w:val="0000FA"/>
                          <w:sz w:val="80"/>
                        </w:rPr>
                        <w:t>used</w:t>
                      </w:r>
                      <w:r>
                        <w:rPr>
                          <w:rFonts w:ascii="Segoe UI Light"/>
                          <w:color w:val="0000FA"/>
                          <w:spacing w:val="-28"/>
                          <w:sz w:val="80"/>
                        </w:rPr>
                        <w:t> </w:t>
                      </w:r>
                      <w:r>
                        <w:rPr>
                          <w:rFonts w:ascii="Segoe UI Light"/>
                          <w:color w:val="0000FA"/>
                          <w:sz w:val="80"/>
                        </w:rPr>
                        <w:t>to</w:t>
                      </w:r>
                      <w:r>
                        <w:rPr>
                          <w:rFonts w:ascii="Segoe UI Light"/>
                          <w:color w:val="0000FA"/>
                          <w:spacing w:val="-28"/>
                          <w:sz w:val="80"/>
                        </w:rPr>
                        <w:t> </w:t>
                      </w:r>
                      <w:r>
                        <w:rPr>
                          <w:rFonts w:ascii="Segoe UI Light"/>
                          <w:color w:val="0000FA"/>
                          <w:sz w:val="80"/>
                        </w:rPr>
                        <w:t>support</w:t>
                      </w:r>
                      <w:r>
                        <w:rPr>
                          <w:rFonts w:ascii="Segoe UI Light"/>
                          <w:color w:val="0000FA"/>
                          <w:spacing w:val="-28"/>
                          <w:sz w:val="80"/>
                        </w:rPr>
                        <w:t> </w:t>
                      </w:r>
                      <w:r>
                        <w:rPr>
                          <w:rFonts w:ascii="Segoe UI Light"/>
                          <w:color w:val="0000FA"/>
                          <w:spacing w:val="-13"/>
                          <w:sz w:val="80"/>
                        </w:rPr>
                        <w:t>boardrooms</w:t>
                      </w:r>
                    </w:p>
                  </w:txbxContent>
                </v:textbox>
                <w10:wrap type="none"/>
              </v:shape>
            </w:pict>
          </mc:Fallback>
        </mc:AlternateContent>
      </w:r>
      <w:r>
        <w:rPr/>
        <mc:AlternateContent>
          <mc:Choice Requires="wps">
            <w:drawing>
              <wp:anchor distT="0" distB="0" distL="0" distR="0" allowOverlap="1" layoutInCell="1" locked="0" behindDoc="1" simplePos="0" relativeHeight="485103616">
                <wp:simplePos x="0" y="0"/>
                <wp:positionH relativeFrom="page">
                  <wp:posOffset>491299</wp:posOffset>
                </wp:positionH>
                <wp:positionV relativeFrom="page">
                  <wp:posOffset>1430030</wp:posOffset>
                </wp:positionV>
                <wp:extent cx="3094355" cy="3324860"/>
                <wp:effectExtent l="0" t="0" r="0" b="0"/>
                <wp:wrapNone/>
                <wp:docPr id="407" name="Textbox 407"/>
                <wp:cNvGraphicFramePr>
                  <a:graphicFrameLocks/>
                </wp:cNvGraphicFramePr>
                <a:graphic>
                  <a:graphicData uri="http://schemas.microsoft.com/office/word/2010/wordprocessingShape">
                    <wps:wsp>
                      <wps:cNvPr id="407" name="Textbox 407"/>
                      <wps:cNvSpPr txBox="1"/>
                      <wps:spPr>
                        <a:xfrm>
                          <a:off x="0" y="0"/>
                          <a:ext cx="3094355" cy="3324860"/>
                        </a:xfrm>
                        <a:prstGeom prst="rect">
                          <a:avLst/>
                        </a:prstGeom>
                      </wps:spPr>
                      <wps:txbx>
                        <w:txbxContent>
                          <w:p>
                            <w:pPr>
                              <w:pStyle w:val="BodyText"/>
                              <w:spacing w:line="228" w:lineRule="auto" w:before="32"/>
                              <w:ind w:left="20"/>
                            </w:pPr>
                            <w:r>
                              <w:rPr>
                                <w:color w:val="01004C"/>
                              </w:rPr>
                              <w:t>Boards are drowning in information. Directors must sift through hundreds of pages of board materials</w:t>
                            </w:r>
                            <w:r>
                              <w:rPr>
                                <w:color w:val="01004C"/>
                                <w:spacing w:val="-11"/>
                              </w:rPr>
                              <w:t> </w:t>
                            </w:r>
                            <w:r>
                              <w:rPr>
                                <w:color w:val="01004C"/>
                              </w:rPr>
                              <w:t>while</w:t>
                            </w:r>
                            <w:r>
                              <w:rPr>
                                <w:color w:val="01004C"/>
                                <w:spacing w:val="-11"/>
                              </w:rPr>
                              <w:t> </w:t>
                            </w:r>
                            <w:r>
                              <w:rPr>
                                <w:color w:val="01004C"/>
                              </w:rPr>
                              <w:t>ensuring</w:t>
                            </w:r>
                            <w:r>
                              <w:rPr>
                                <w:color w:val="01004C"/>
                                <w:spacing w:val="-11"/>
                              </w:rPr>
                              <w:t> </w:t>
                            </w:r>
                            <w:r>
                              <w:rPr>
                                <w:color w:val="01004C"/>
                              </w:rPr>
                              <w:t>they</w:t>
                            </w:r>
                            <w:r>
                              <w:rPr>
                                <w:color w:val="01004C"/>
                                <w:spacing w:val="-11"/>
                              </w:rPr>
                              <w:t> </w:t>
                            </w:r>
                            <w:r>
                              <w:rPr>
                                <w:color w:val="01004C"/>
                              </w:rPr>
                              <w:t>identify</w:t>
                            </w:r>
                            <w:r>
                              <w:rPr>
                                <w:color w:val="01004C"/>
                                <w:spacing w:val="-11"/>
                              </w:rPr>
                              <w:t> </w:t>
                            </w:r>
                            <w:r>
                              <w:rPr>
                                <w:color w:val="01004C"/>
                              </w:rPr>
                              <w:t>key</w:t>
                            </w:r>
                            <w:r>
                              <w:rPr>
                                <w:color w:val="01004C"/>
                                <w:spacing w:val="-11"/>
                              </w:rPr>
                              <w:t> </w:t>
                            </w:r>
                            <w:r>
                              <w:rPr>
                                <w:color w:val="01004C"/>
                              </w:rPr>
                              <w:t>issues, meet regulatory obligations, and exercise appropriate care and expertise.</w:t>
                            </w:r>
                          </w:p>
                          <w:p>
                            <w:pPr>
                              <w:pStyle w:val="BodyText"/>
                              <w:spacing w:line="228" w:lineRule="auto" w:before="177"/>
                              <w:ind w:left="20" w:right="78"/>
                              <w:jc w:val="both"/>
                            </w:pPr>
                            <w:r>
                              <w:rPr>
                                <w:color w:val="01004C"/>
                              </w:rPr>
                              <w:t>As</w:t>
                            </w:r>
                            <w:r>
                              <w:rPr>
                                <w:color w:val="01004C"/>
                                <w:spacing w:val="-7"/>
                              </w:rPr>
                              <w:t> </w:t>
                            </w:r>
                            <w:r>
                              <w:rPr>
                                <w:color w:val="01004C"/>
                              </w:rPr>
                              <w:t>governance</w:t>
                            </w:r>
                            <w:r>
                              <w:rPr>
                                <w:color w:val="01004C"/>
                                <w:spacing w:val="-6"/>
                              </w:rPr>
                              <w:t> </w:t>
                            </w:r>
                            <w:r>
                              <w:rPr>
                                <w:color w:val="01004C"/>
                              </w:rPr>
                              <w:t>becomes</w:t>
                            </w:r>
                            <w:r>
                              <w:rPr>
                                <w:color w:val="01004C"/>
                                <w:spacing w:val="-7"/>
                              </w:rPr>
                              <w:t> </w:t>
                            </w:r>
                            <w:r>
                              <w:rPr>
                                <w:color w:val="01004C"/>
                              </w:rPr>
                              <w:t>more</w:t>
                            </w:r>
                            <w:r>
                              <w:rPr>
                                <w:color w:val="01004C"/>
                                <w:spacing w:val="-6"/>
                              </w:rPr>
                              <w:t> </w:t>
                            </w:r>
                            <w:r>
                              <w:rPr>
                                <w:color w:val="01004C"/>
                              </w:rPr>
                              <w:t>complex,</w:t>
                            </w:r>
                            <w:r>
                              <w:rPr>
                                <w:color w:val="01004C"/>
                                <w:spacing w:val="-7"/>
                              </w:rPr>
                              <w:t> </w:t>
                            </w:r>
                            <w:r>
                              <w:rPr>
                                <w:color w:val="01004C"/>
                              </w:rPr>
                              <w:t>artificial intelligence</w:t>
                            </w:r>
                            <w:r>
                              <w:rPr>
                                <w:color w:val="01004C"/>
                                <w:spacing w:val="-11"/>
                              </w:rPr>
                              <w:t> </w:t>
                            </w:r>
                            <w:r>
                              <w:rPr>
                                <w:color w:val="01004C"/>
                              </w:rPr>
                              <w:t>is</w:t>
                            </w:r>
                            <w:r>
                              <w:rPr>
                                <w:color w:val="01004C"/>
                                <w:spacing w:val="-12"/>
                              </w:rPr>
                              <w:t> </w:t>
                            </w:r>
                            <w:r>
                              <w:rPr>
                                <w:color w:val="01004C"/>
                              </w:rPr>
                              <w:t>increasingly</w:t>
                            </w:r>
                            <w:r>
                              <w:rPr>
                                <w:color w:val="01004C"/>
                                <w:spacing w:val="-12"/>
                              </w:rPr>
                              <w:t> </w:t>
                            </w:r>
                            <w:r>
                              <w:rPr>
                                <w:color w:val="01004C"/>
                              </w:rPr>
                              <w:t>being</w:t>
                            </w:r>
                            <w:r>
                              <w:rPr>
                                <w:color w:val="01004C"/>
                                <w:spacing w:val="-12"/>
                              </w:rPr>
                              <w:t> </w:t>
                            </w:r>
                            <w:r>
                              <w:rPr>
                                <w:color w:val="01004C"/>
                              </w:rPr>
                              <w:t>used</w:t>
                            </w:r>
                            <w:r>
                              <w:rPr>
                                <w:color w:val="01004C"/>
                                <w:spacing w:val="-12"/>
                              </w:rPr>
                              <w:t> </w:t>
                            </w:r>
                            <w:r>
                              <w:rPr>
                                <w:color w:val="01004C"/>
                              </w:rPr>
                              <w:t>to</w:t>
                            </w:r>
                            <w:r>
                              <w:rPr>
                                <w:color w:val="01004C"/>
                                <w:spacing w:val="-12"/>
                              </w:rPr>
                              <w:t> </w:t>
                            </w:r>
                            <w:r>
                              <w:rPr>
                                <w:color w:val="01004C"/>
                              </w:rPr>
                              <w:t>support boardroom processes.</w:t>
                            </w:r>
                          </w:p>
                          <w:p>
                            <w:pPr>
                              <w:pStyle w:val="BodyText"/>
                              <w:spacing w:line="228" w:lineRule="auto" w:before="178"/>
                              <w:ind w:left="20"/>
                            </w:pPr>
                            <w:r>
                              <w:rPr>
                                <w:color w:val="01004C"/>
                              </w:rPr>
                              <w:t>But the rapid spread of AI in directors’ day-to- day</w:t>
                            </w:r>
                            <w:r>
                              <w:rPr>
                                <w:color w:val="01004C"/>
                                <w:spacing w:val="-7"/>
                              </w:rPr>
                              <w:t> </w:t>
                            </w:r>
                            <w:r>
                              <w:rPr>
                                <w:color w:val="01004C"/>
                              </w:rPr>
                              <w:t>activities</w:t>
                            </w:r>
                            <w:r>
                              <w:rPr>
                                <w:color w:val="01004C"/>
                                <w:spacing w:val="-7"/>
                              </w:rPr>
                              <w:t> </w:t>
                            </w:r>
                            <w:r>
                              <w:rPr>
                                <w:color w:val="01004C"/>
                              </w:rPr>
                              <w:t>is</w:t>
                            </w:r>
                            <w:r>
                              <w:rPr>
                                <w:color w:val="01004C"/>
                                <w:spacing w:val="-7"/>
                              </w:rPr>
                              <w:t> </w:t>
                            </w:r>
                            <w:r>
                              <w:rPr>
                                <w:color w:val="01004C"/>
                              </w:rPr>
                              <w:t>raising</w:t>
                            </w:r>
                            <w:r>
                              <w:rPr>
                                <w:color w:val="01004C"/>
                                <w:spacing w:val="-7"/>
                              </w:rPr>
                              <w:t> </w:t>
                            </w:r>
                            <w:r>
                              <w:rPr>
                                <w:color w:val="01004C"/>
                              </w:rPr>
                              <w:t>a</w:t>
                            </w:r>
                            <w:r>
                              <w:rPr>
                                <w:color w:val="01004C"/>
                                <w:spacing w:val="-6"/>
                              </w:rPr>
                              <w:t> </w:t>
                            </w:r>
                            <w:r>
                              <w:rPr>
                                <w:color w:val="01004C"/>
                              </w:rPr>
                              <w:t>series</w:t>
                            </w:r>
                            <w:r>
                              <w:rPr>
                                <w:color w:val="01004C"/>
                                <w:spacing w:val="-7"/>
                              </w:rPr>
                              <w:t> </w:t>
                            </w:r>
                            <w:r>
                              <w:rPr>
                                <w:color w:val="01004C"/>
                              </w:rPr>
                              <w:t>of</w:t>
                            </w:r>
                            <w:r>
                              <w:rPr>
                                <w:color w:val="01004C"/>
                                <w:spacing w:val="-7"/>
                              </w:rPr>
                              <w:t> </w:t>
                            </w:r>
                            <w:r>
                              <w:rPr>
                                <w:color w:val="01004C"/>
                              </w:rPr>
                              <w:t>important</w:t>
                            </w:r>
                            <w:r>
                              <w:rPr>
                                <w:color w:val="01004C"/>
                                <w:spacing w:val="-6"/>
                              </w:rPr>
                              <w:t> </w:t>
                            </w:r>
                            <w:r>
                              <w:rPr>
                                <w:color w:val="01004C"/>
                              </w:rPr>
                              <w:t>new </w:t>
                            </w:r>
                            <w:r>
                              <w:rPr>
                                <w:color w:val="01004C"/>
                                <w:spacing w:val="-2"/>
                              </w:rPr>
                              <w:t>questions.</w:t>
                            </w:r>
                          </w:p>
                          <w:p>
                            <w:pPr>
                              <w:pStyle w:val="BodyText"/>
                              <w:spacing w:line="228" w:lineRule="auto" w:before="178"/>
                              <w:ind w:left="20"/>
                            </w:pPr>
                            <w:r>
                              <w:rPr>
                                <w:color w:val="01004C"/>
                              </w:rPr>
                              <w:t>Can</w:t>
                            </w:r>
                            <w:r>
                              <w:rPr>
                                <w:color w:val="01004C"/>
                                <w:spacing w:val="-2"/>
                              </w:rPr>
                              <w:t> </w:t>
                            </w:r>
                            <w:r>
                              <w:rPr>
                                <w:color w:val="01004C"/>
                              </w:rPr>
                              <w:t>AI</w:t>
                            </w:r>
                            <w:r>
                              <w:rPr>
                                <w:color w:val="01004C"/>
                                <w:spacing w:val="-1"/>
                              </w:rPr>
                              <w:t> </w:t>
                            </w:r>
                            <w:r>
                              <w:rPr>
                                <w:color w:val="01004C"/>
                              </w:rPr>
                              <w:t>be</w:t>
                            </w:r>
                            <w:r>
                              <w:rPr>
                                <w:color w:val="01004C"/>
                                <w:spacing w:val="-1"/>
                              </w:rPr>
                              <w:t> </w:t>
                            </w:r>
                            <w:r>
                              <w:rPr>
                                <w:color w:val="01004C"/>
                              </w:rPr>
                              <w:t>trusted</w:t>
                            </w:r>
                            <w:r>
                              <w:rPr>
                                <w:color w:val="01004C"/>
                                <w:spacing w:val="-2"/>
                              </w:rPr>
                              <w:t> </w:t>
                            </w:r>
                            <w:r>
                              <w:rPr>
                                <w:color w:val="01004C"/>
                              </w:rPr>
                              <w:t>to</w:t>
                            </w:r>
                            <w:r>
                              <w:rPr>
                                <w:color w:val="01004C"/>
                                <w:spacing w:val="-2"/>
                              </w:rPr>
                              <w:t> </w:t>
                            </w:r>
                            <w:r>
                              <w:rPr>
                                <w:color w:val="01004C"/>
                              </w:rPr>
                              <w:t>capture</w:t>
                            </w:r>
                            <w:r>
                              <w:rPr>
                                <w:color w:val="01004C"/>
                                <w:spacing w:val="-1"/>
                              </w:rPr>
                              <w:t> </w:t>
                            </w:r>
                            <w:r>
                              <w:rPr>
                                <w:color w:val="01004C"/>
                              </w:rPr>
                              <w:t>what</w:t>
                            </w:r>
                            <w:r>
                              <w:rPr>
                                <w:color w:val="01004C"/>
                                <w:spacing w:val="-1"/>
                              </w:rPr>
                              <w:t> </w:t>
                            </w:r>
                            <w:r>
                              <w:rPr>
                                <w:color w:val="01004C"/>
                              </w:rPr>
                              <w:t>matters</w:t>
                            </w:r>
                            <w:r>
                              <w:rPr>
                                <w:color w:val="01004C"/>
                                <w:spacing w:val="-2"/>
                              </w:rPr>
                              <w:t> </w:t>
                            </w:r>
                            <w:r>
                              <w:rPr>
                                <w:color w:val="01004C"/>
                              </w:rPr>
                              <w:t>most? Could it lead directors to focus on the wrong things? How do boards ensure that human </w:t>
                            </w:r>
                            <w:r>
                              <w:rPr>
                                <w:color w:val="01004C"/>
                                <w:spacing w:val="-2"/>
                              </w:rPr>
                              <w:t>oversight</w:t>
                            </w:r>
                            <w:r>
                              <w:rPr>
                                <w:color w:val="01004C"/>
                                <w:spacing w:val="-14"/>
                              </w:rPr>
                              <w:t> </w:t>
                            </w:r>
                            <w:r>
                              <w:rPr>
                                <w:color w:val="01004C"/>
                                <w:spacing w:val="-2"/>
                              </w:rPr>
                              <w:t>remains</w:t>
                            </w:r>
                            <w:r>
                              <w:rPr>
                                <w:color w:val="01004C"/>
                                <w:spacing w:val="-14"/>
                              </w:rPr>
                              <w:t> </w:t>
                            </w:r>
                            <w:r>
                              <w:rPr>
                                <w:color w:val="01004C"/>
                                <w:spacing w:val="-2"/>
                              </w:rPr>
                              <w:t>central?</w:t>
                            </w:r>
                            <w:r>
                              <w:rPr>
                                <w:color w:val="01004C"/>
                                <w:spacing w:val="-14"/>
                              </w:rPr>
                              <w:t> </w:t>
                            </w:r>
                            <w:r>
                              <w:rPr>
                                <w:color w:val="01004C"/>
                                <w:spacing w:val="-2"/>
                              </w:rPr>
                              <w:t>And</w:t>
                            </w:r>
                            <w:r>
                              <w:rPr>
                                <w:color w:val="01004C"/>
                                <w:spacing w:val="-13"/>
                              </w:rPr>
                              <w:t> </w:t>
                            </w:r>
                            <w:r>
                              <w:rPr>
                                <w:color w:val="01004C"/>
                                <w:spacing w:val="-2"/>
                              </w:rPr>
                              <w:t>how</w:t>
                            </w:r>
                            <w:r>
                              <w:rPr>
                                <w:color w:val="01004C"/>
                                <w:spacing w:val="-14"/>
                              </w:rPr>
                              <w:t> </w:t>
                            </w:r>
                            <w:r>
                              <w:rPr>
                                <w:color w:val="01004C"/>
                                <w:spacing w:val="-2"/>
                              </w:rPr>
                              <w:t>do</w:t>
                            </w:r>
                            <w:r>
                              <w:rPr>
                                <w:color w:val="01004C"/>
                                <w:spacing w:val="-14"/>
                              </w:rPr>
                              <w:t> </w:t>
                            </w:r>
                            <w:r>
                              <w:rPr>
                                <w:color w:val="01004C"/>
                                <w:spacing w:val="-2"/>
                              </w:rPr>
                              <w:t>we</w:t>
                            </w:r>
                            <w:r>
                              <w:rPr>
                                <w:color w:val="01004C"/>
                                <w:spacing w:val="-14"/>
                              </w:rPr>
                              <w:t> </w:t>
                            </w:r>
                            <w:r>
                              <w:rPr>
                                <w:color w:val="01004C"/>
                                <w:spacing w:val="-2"/>
                              </w:rPr>
                              <w:t>protect </w:t>
                            </w:r>
                            <w:r>
                              <w:rPr>
                                <w:color w:val="01004C"/>
                              </w:rPr>
                              <w:t>sensitive board materials when using AI tools?</w:t>
                            </w:r>
                          </w:p>
                        </w:txbxContent>
                      </wps:txbx>
                      <wps:bodyPr wrap="square" lIns="0" tIns="0" rIns="0" bIns="0" rtlCol="0">
                        <a:noAutofit/>
                      </wps:bodyPr>
                    </wps:wsp>
                  </a:graphicData>
                </a:graphic>
              </wp:anchor>
            </w:drawing>
          </mc:Choice>
          <mc:Fallback>
            <w:pict>
              <v:shape style="position:absolute;margin-left:38.685001pt;margin-top:112.60083pt;width:243.65pt;height:261.8pt;mso-position-horizontal-relative:page;mso-position-vertical-relative:page;z-index:-18212864" type="#_x0000_t202" id="docshape386" filled="false" stroked="false">
                <v:textbox inset="0,0,0,0">
                  <w:txbxContent>
                    <w:p>
                      <w:pPr>
                        <w:pStyle w:val="BodyText"/>
                        <w:spacing w:line="228" w:lineRule="auto" w:before="32"/>
                        <w:ind w:left="20"/>
                      </w:pPr>
                      <w:r>
                        <w:rPr>
                          <w:color w:val="01004C"/>
                        </w:rPr>
                        <w:t>Boards are drowning in information. Directors must sift through hundreds of pages of board materials</w:t>
                      </w:r>
                      <w:r>
                        <w:rPr>
                          <w:color w:val="01004C"/>
                          <w:spacing w:val="-11"/>
                        </w:rPr>
                        <w:t> </w:t>
                      </w:r>
                      <w:r>
                        <w:rPr>
                          <w:color w:val="01004C"/>
                        </w:rPr>
                        <w:t>while</w:t>
                      </w:r>
                      <w:r>
                        <w:rPr>
                          <w:color w:val="01004C"/>
                          <w:spacing w:val="-11"/>
                        </w:rPr>
                        <w:t> </w:t>
                      </w:r>
                      <w:r>
                        <w:rPr>
                          <w:color w:val="01004C"/>
                        </w:rPr>
                        <w:t>ensuring</w:t>
                      </w:r>
                      <w:r>
                        <w:rPr>
                          <w:color w:val="01004C"/>
                          <w:spacing w:val="-11"/>
                        </w:rPr>
                        <w:t> </w:t>
                      </w:r>
                      <w:r>
                        <w:rPr>
                          <w:color w:val="01004C"/>
                        </w:rPr>
                        <w:t>they</w:t>
                      </w:r>
                      <w:r>
                        <w:rPr>
                          <w:color w:val="01004C"/>
                          <w:spacing w:val="-11"/>
                        </w:rPr>
                        <w:t> </w:t>
                      </w:r>
                      <w:r>
                        <w:rPr>
                          <w:color w:val="01004C"/>
                        </w:rPr>
                        <w:t>identify</w:t>
                      </w:r>
                      <w:r>
                        <w:rPr>
                          <w:color w:val="01004C"/>
                          <w:spacing w:val="-11"/>
                        </w:rPr>
                        <w:t> </w:t>
                      </w:r>
                      <w:r>
                        <w:rPr>
                          <w:color w:val="01004C"/>
                        </w:rPr>
                        <w:t>key</w:t>
                      </w:r>
                      <w:r>
                        <w:rPr>
                          <w:color w:val="01004C"/>
                          <w:spacing w:val="-11"/>
                        </w:rPr>
                        <w:t> </w:t>
                      </w:r>
                      <w:r>
                        <w:rPr>
                          <w:color w:val="01004C"/>
                        </w:rPr>
                        <w:t>issues, meet regulatory obligations, and exercise appropriate care and expertise.</w:t>
                      </w:r>
                    </w:p>
                    <w:p>
                      <w:pPr>
                        <w:pStyle w:val="BodyText"/>
                        <w:spacing w:line="228" w:lineRule="auto" w:before="177"/>
                        <w:ind w:left="20" w:right="78"/>
                        <w:jc w:val="both"/>
                      </w:pPr>
                      <w:r>
                        <w:rPr>
                          <w:color w:val="01004C"/>
                        </w:rPr>
                        <w:t>As</w:t>
                      </w:r>
                      <w:r>
                        <w:rPr>
                          <w:color w:val="01004C"/>
                          <w:spacing w:val="-7"/>
                        </w:rPr>
                        <w:t> </w:t>
                      </w:r>
                      <w:r>
                        <w:rPr>
                          <w:color w:val="01004C"/>
                        </w:rPr>
                        <w:t>governance</w:t>
                      </w:r>
                      <w:r>
                        <w:rPr>
                          <w:color w:val="01004C"/>
                          <w:spacing w:val="-6"/>
                        </w:rPr>
                        <w:t> </w:t>
                      </w:r>
                      <w:r>
                        <w:rPr>
                          <w:color w:val="01004C"/>
                        </w:rPr>
                        <w:t>becomes</w:t>
                      </w:r>
                      <w:r>
                        <w:rPr>
                          <w:color w:val="01004C"/>
                          <w:spacing w:val="-7"/>
                        </w:rPr>
                        <w:t> </w:t>
                      </w:r>
                      <w:r>
                        <w:rPr>
                          <w:color w:val="01004C"/>
                        </w:rPr>
                        <w:t>more</w:t>
                      </w:r>
                      <w:r>
                        <w:rPr>
                          <w:color w:val="01004C"/>
                          <w:spacing w:val="-6"/>
                        </w:rPr>
                        <w:t> </w:t>
                      </w:r>
                      <w:r>
                        <w:rPr>
                          <w:color w:val="01004C"/>
                        </w:rPr>
                        <w:t>complex,</w:t>
                      </w:r>
                      <w:r>
                        <w:rPr>
                          <w:color w:val="01004C"/>
                          <w:spacing w:val="-7"/>
                        </w:rPr>
                        <w:t> </w:t>
                      </w:r>
                      <w:r>
                        <w:rPr>
                          <w:color w:val="01004C"/>
                        </w:rPr>
                        <w:t>artificial intelligence</w:t>
                      </w:r>
                      <w:r>
                        <w:rPr>
                          <w:color w:val="01004C"/>
                          <w:spacing w:val="-11"/>
                        </w:rPr>
                        <w:t> </w:t>
                      </w:r>
                      <w:r>
                        <w:rPr>
                          <w:color w:val="01004C"/>
                        </w:rPr>
                        <w:t>is</w:t>
                      </w:r>
                      <w:r>
                        <w:rPr>
                          <w:color w:val="01004C"/>
                          <w:spacing w:val="-12"/>
                        </w:rPr>
                        <w:t> </w:t>
                      </w:r>
                      <w:r>
                        <w:rPr>
                          <w:color w:val="01004C"/>
                        </w:rPr>
                        <w:t>increasingly</w:t>
                      </w:r>
                      <w:r>
                        <w:rPr>
                          <w:color w:val="01004C"/>
                          <w:spacing w:val="-12"/>
                        </w:rPr>
                        <w:t> </w:t>
                      </w:r>
                      <w:r>
                        <w:rPr>
                          <w:color w:val="01004C"/>
                        </w:rPr>
                        <w:t>being</w:t>
                      </w:r>
                      <w:r>
                        <w:rPr>
                          <w:color w:val="01004C"/>
                          <w:spacing w:val="-12"/>
                        </w:rPr>
                        <w:t> </w:t>
                      </w:r>
                      <w:r>
                        <w:rPr>
                          <w:color w:val="01004C"/>
                        </w:rPr>
                        <w:t>used</w:t>
                      </w:r>
                      <w:r>
                        <w:rPr>
                          <w:color w:val="01004C"/>
                          <w:spacing w:val="-12"/>
                        </w:rPr>
                        <w:t> </w:t>
                      </w:r>
                      <w:r>
                        <w:rPr>
                          <w:color w:val="01004C"/>
                        </w:rPr>
                        <w:t>to</w:t>
                      </w:r>
                      <w:r>
                        <w:rPr>
                          <w:color w:val="01004C"/>
                          <w:spacing w:val="-12"/>
                        </w:rPr>
                        <w:t> </w:t>
                      </w:r>
                      <w:r>
                        <w:rPr>
                          <w:color w:val="01004C"/>
                        </w:rPr>
                        <w:t>support boardroom processes.</w:t>
                      </w:r>
                    </w:p>
                    <w:p>
                      <w:pPr>
                        <w:pStyle w:val="BodyText"/>
                        <w:spacing w:line="228" w:lineRule="auto" w:before="178"/>
                        <w:ind w:left="20"/>
                      </w:pPr>
                      <w:r>
                        <w:rPr>
                          <w:color w:val="01004C"/>
                        </w:rPr>
                        <w:t>But the rapid spread of AI in directors’ day-to- day</w:t>
                      </w:r>
                      <w:r>
                        <w:rPr>
                          <w:color w:val="01004C"/>
                          <w:spacing w:val="-7"/>
                        </w:rPr>
                        <w:t> </w:t>
                      </w:r>
                      <w:r>
                        <w:rPr>
                          <w:color w:val="01004C"/>
                        </w:rPr>
                        <w:t>activities</w:t>
                      </w:r>
                      <w:r>
                        <w:rPr>
                          <w:color w:val="01004C"/>
                          <w:spacing w:val="-7"/>
                        </w:rPr>
                        <w:t> </w:t>
                      </w:r>
                      <w:r>
                        <w:rPr>
                          <w:color w:val="01004C"/>
                        </w:rPr>
                        <w:t>is</w:t>
                      </w:r>
                      <w:r>
                        <w:rPr>
                          <w:color w:val="01004C"/>
                          <w:spacing w:val="-7"/>
                        </w:rPr>
                        <w:t> </w:t>
                      </w:r>
                      <w:r>
                        <w:rPr>
                          <w:color w:val="01004C"/>
                        </w:rPr>
                        <w:t>raising</w:t>
                      </w:r>
                      <w:r>
                        <w:rPr>
                          <w:color w:val="01004C"/>
                          <w:spacing w:val="-7"/>
                        </w:rPr>
                        <w:t> </w:t>
                      </w:r>
                      <w:r>
                        <w:rPr>
                          <w:color w:val="01004C"/>
                        </w:rPr>
                        <w:t>a</w:t>
                      </w:r>
                      <w:r>
                        <w:rPr>
                          <w:color w:val="01004C"/>
                          <w:spacing w:val="-6"/>
                        </w:rPr>
                        <w:t> </w:t>
                      </w:r>
                      <w:r>
                        <w:rPr>
                          <w:color w:val="01004C"/>
                        </w:rPr>
                        <w:t>series</w:t>
                      </w:r>
                      <w:r>
                        <w:rPr>
                          <w:color w:val="01004C"/>
                          <w:spacing w:val="-7"/>
                        </w:rPr>
                        <w:t> </w:t>
                      </w:r>
                      <w:r>
                        <w:rPr>
                          <w:color w:val="01004C"/>
                        </w:rPr>
                        <w:t>of</w:t>
                      </w:r>
                      <w:r>
                        <w:rPr>
                          <w:color w:val="01004C"/>
                          <w:spacing w:val="-7"/>
                        </w:rPr>
                        <w:t> </w:t>
                      </w:r>
                      <w:r>
                        <w:rPr>
                          <w:color w:val="01004C"/>
                        </w:rPr>
                        <w:t>important</w:t>
                      </w:r>
                      <w:r>
                        <w:rPr>
                          <w:color w:val="01004C"/>
                          <w:spacing w:val="-6"/>
                        </w:rPr>
                        <w:t> </w:t>
                      </w:r>
                      <w:r>
                        <w:rPr>
                          <w:color w:val="01004C"/>
                        </w:rPr>
                        <w:t>new </w:t>
                      </w:r>
                      <w:r>
                        <w:rPr>
                          <w:color w:val="01004C"/>
                          <w:spacing w:val="-2"/>
                        </w:rPr>
                        <w:t>questions.</w:t>
                      </w:r>
                    </w:p>
                    <w:p>
                      <w:pPr>
                        <w:pStyle w:val="BodyText"/>
                        <w:spacing w:line="228" w:lineRule="auto" w:before="178"/>
                        <w:ind w:left="20"/>
                      </w:pPr>
                      <w:r>
                        <w:rPr>
                          <w:color w:val="01004C"/>
                        </w:rPr>
                        <w:t>Can</w:t>
                      </w:r>
                      <w:r>
                        <w:rPr>
                          <w:color w:val="01004C"/>
                          <w:spacing w:val="-2"/>
                        </w:rPr>
                        <w:t> </w:t>
                      </w:r>
                      <w:r>
                        <w:rPr>
                          <w:color w:val="01004C"/>
                        </w:rPr>
                        <w:t>AI</w:t>
                      </w:r>
                      <w:r>
                        <w:rPr>
                          <w:color w:val="01004C"/>
                          <w:spacing w:val="-1"/>
                        </w:rPr>
                        <w:t> </w:t>
                      </w:r>
                      <w:r>
                        <w:rPr>
                          <w:color w:val="01004C"/>
                        </w:rPr>
                        <w:t>be</w:t>
                      </w:r>
                      <w:r>
                        <w:rPr>
                          <w:color w:val="01004C"/>
                          <w:spacing w:val="-1"/>
                        </w:rPr>
                        <w:t> </w:t>
                      </w:r>
                      <w:r>
                        <w:rPr>
                          <w:color w:val="01004C"/>
                        </w:rPr>
                        <w:t>trusted</w:t>
                      </w:r>
                      <w:r>
                        <w:rPr>
                          <w:color w:val="01004C"/>
                          <w:spacing w:val="-2"/>
                        </w:rPr>
                        <w:t> </w:t>
                      </w:r>
                      <w:r>
                        <w:rPr>
                          <w:color w:val="01004C"/>
                        </w:rPr>
                        <w:t>to</w:t>
                      </w:r>
                      <w:r>
                        <w:rPr>
                          <w:color w:val="01004C"/>
                          <w:spacing w:val="-2"/>
                        </w:rPr>
                        <w:t> </w:t>
                      </w:r>
                      <w:r>
                        <w:rPr>
                          <w:color w:val="01004C"/>
                        </w:rPr>
                        <w:t>capture</w:t>
                      </w:r>
                      <w:r>
                        <w:rPr>
                          <w:color w:val="01004C"/>
                          <w:spacing w:val="-1"/>
                        </w:rPr>
                        <w:t> </w:t>
                      </w:r>
                      <w:r>
                        <w:rPr>
                          <w:color w:val="01004C"/>
                        </w:rPr>
                        <w:t>what</w:t>
                      </w:r>
                      <w:r>
                        <w:rPr>
                          <w:color w:val="01004C"/>
                          <w:spacing w:val="-1"/>
                        </w:rPr>
                        <w:t> </w:t>
                      </w:r>
                      <w:r>
                        <w:rPr>
                          <w:color w:val="01004C"/>
                        </w:rPr>
                        <w:t>matters</w:t>
                      </w:r>
                      <w:r>
                        <w:rPr>
                          <w:color w:val="01004C"/>
                          <w:spacing w:val="-2"/>
                        </w:rPr>
                        <w:t> </w:t>
                      </w:r>
                      <w:r>
                        <w:rPr>
                          <w:color w:val="01004C"/>
                        </w:rPr>
                        <w:t>most? Could it lead directors to focus on the wrong things? How do boards ensure that human </w:t>
                      </w:r>
                      <w:r>
                        <w:rPr>
                          <w:color w:val="01004C"/>
                          <w:spacing w:val="-2"/>
                        </w:rPr>
                        <w:t>oversight</w:t>
                      </w:r>
                      <w:r>
                        <w:rPr>
                          <w:color w:val="01004C"/>
                          <w:spacing w:val="-14"/>
                        </w:rPr>
                        <w:t> </w:t>
                      </w:r>
                      <w:r>
                        <w:rPr>
                          <w:color w:val="01004C"/>
                          <w:spacing w:val="-2"/>
                        </w:rPr>
                        <w:t>remains</w:t>
                      </w:r>
                      <w:r>
                        <w:rPr>
                          <w:color w:val="01004C"/>
                          <w:spacing w:val="-14"/>
                        </w:rPr>
                        <w:t> </w:t>
                      </w:r>
                      <w:r>
                        <w:rPr>
                          <w:color w:val="01004C"/>
                          <w:spacing w:val="-2"/>
                        </w:rPr>
                        <w:t>central?</w:t>
                      </w:r>
                      <w:r>
                        <w:rPr>
                          <w:color w:val="01004C"/>
                          <w:spacing w:val="-14"/>
                        </w:rPr>
                        <w:t> </w:t>
                      </w:r>
                      <w:r>
                        <w:rPr>
                          <w:color w:val="01004C"/>
                          <w:spacing w:val="-2"/>
                        </w:rPr>
                        <w:t>And</w:t>
                      </w:r>
                      <w:r>
                        <w:rPr>
                          <w:color w:val="01004C"/>
                          <w:spacing w:val="-13"/>
                        </w:rPr>
                        <w:t> </w:t>
                      </w:r>
                      <w:r>
                        <w:rPr>
                          <w:color w:val="01004C"/>
                          <w:spacing w:val="-2"/>
                        </w:rPr>
                        <w:t>how</w:t>
                      </w:r>
                      <w:r>
                        <w:rPr>
                          <w:color w:val="01004C"/>
                          <w:spacing w:val="-14"/>
                        </w:rPr>
                        <w:t> </w:t>
                      </w:r>
                      <w:r>
                        <w:rPr>
                          <w:color w:val="01004C"/>
                          <w:spacing w:val="-2"/>
                        </w:rPr>
                        <w:t>do</w:t>
                      </w:r>
                      <w:r>
                        <w:rPr>
                          <w:color w:val="01004C"/>
                          <w:spacing w:val="-14"/>
                        </w:rPr>
                        <w:t> </w:t>
                      </w:r>
                      <w:r>
                        <w:rPr>
                          <w:color w:val="01004C"/>
                          <w:spacing w:val="-2"/>
                        </w:rPr>
                        <w:t>we</w:t>
                      </w:r>
                      <w:r>
                        <w:rPr>
                          <w:color w:val="01004C"/>
                          <w:spacing w:val="-14"/>
                        </w:rPr>
                        <w:t> </w:t>
                      </w:r>
                      <w:r>
                        <w:rPr>
                          <w:color w:val="01004C"/>
                          <w:spacing w:val="-2"/>
                        </w:rPr>
                        <w:t>protect </w:t>
                      </w:r>
                      <w:r>
                        <w:rPr>
                          <w:color w:val="01004C"/>
                        </w:rPr>
                        <w:t>sensitive board materials when using AI tools?</w:t>
                      </w:r>
                    </w:p>
                  </w:txbxContent>
                </v:textbox>
                <w10:wrap type="none"/>
              </v:shape>
            </w:pict>
          </mc:Fallback>
        </mc:AlternateContent>
      </w:r>
      <w:r>
        <w:rPr/>
        <mc:AlternateContent>
          <mc:Choice Requires="wps">
            <w:drawing>
              <wp:anchor distT="0" distB="0" distL="0" distR="0" allowOverlap="1" layoutInCell="1" locked="0" behindDoc="1" simplePos="0" relativeHeight="485104128">
                <wp:simplePos x="0" y="0"/>
                <wp:positionH relativeFrom="page">
                  <wp:posOffset>7067299</wp:posOffset>
                </wp:positionH>
                <wp:positionV relativeFrom="page">
                  <wp:posOffset>1430030</wp:posOffset>
                </wp:positionV>
                <wp:extent cx="3096260" cy="2658110"/>
                <wp:effectExtent l="0" t="0" r="0" b="0"/>
                <wp:wrapNone/>
                <wp:docPr id="408" name="Textbox 408"/>
                <wp:cNvGraphicFramePr>
                  <a:graphicFrameLocks/>
                </wp:cNvGraphicFramePr>
                <a:graphic>
                  <a:graphicData uri="http://schemas.microsoft.com/office/word/2010/wordprocessingShape">
                    <wps:wsp>
                      <wps:cNvPr id="408" name="Textbox 408"/>
                      <wps:cNvSpPr txBox="1"/>
                      <wps:spPr>
                        <a:xfrm>
                          <a:off x="0" y="0"/>
                          <a:ext cx="3096260" cy="2658110"/>
                        </a:xfrm>
                        <a:prstGeom prst="rect">
                          <a:avLst/>
                        </a:prstGeom>
                      </wps:spPr>
                      <wps:txbx>
                        <w:txbxContent>
                          <w:p>
                            <w:pPr>
                              <w:pStyle w:val="BodyText"/>
                              <w:spacing w:line="228" w:lineRule="auto" w:before="32"/>
                              <w:ind w:left="20"/>
                            </w:pPr>
                            <w:r>
                              <w:rPr>
                                <w:color w:val="01004C"/>
                              </w:rPr>
                              <w:t>Diligent’s AI helps boards by organising and summarising</w:t>
                            </w:r>
                            <w:r>
                              <w:rPr>
                                <w:color w:val="01004C"/>
                                <w:spacing w:val="-18"/>
                              </w:rPr>
                              <w:t> </w:t>
                            </w:r>
                            <w:r>
                              <w:rPr>
                                <w:color w:val="01004C"/>
                              </w:rPr>
                              <w:t>board</w:t>
                            </w:r>
                            <w:r>
                              <w:rPr>
                                <w:color w:val="01004C"/>
                                <w:spacing w:val="-16"/>
                              </w:rPr>
                              <w:t> </w:t>
                            </w:r>
                            <w:r>
                              <w:rPr>
                                <w:color w:val="01004C"/>
                              </w:rPr>
                              <w:t>materials,</w:t>
                            </w:r>
                            <w:r>
                              <w:rPr>
                                <w:color w:val="01004C"/>
                                <w:spacing w:val="-16"/>
                              </w:rPr>
                              <w:t> </w:t>
                            </w:r>
                            <w:r>
                              <w:rPr>
                                <w:color w:val="01004C"/>
                              </w:rPr>
                              <w:t>generating</w:t>
                            </w:r>
                            <w:r>
                              <w:rPr>
                                <w:color w:val="01004C"/>
                                <w:spacing w:val="-15"/>
                              </w:rPr>
                              <w:t> </w:t>
                            </w:r>
                            <w:r>
                              <w:rPr>
                                <w:color w:val="01004C"/>
                              </w:rPr>
                              <w:t>insights for board discussion, identifying gaps and inconsistencies in board narratives, and creating structured board meeting notes and minutes.</w:t>
                            </w:r>
                          </w:p>
                          <w:p>
                            <w:pPr>
                              <w:pStyle w:val="BodyText"/>
                              <w:spacing w:line="228" w:lineRule="auto" w:before="177"/>
                              <w:ind w:left="20" w:right="178"/>
                              <w:jc w:val="both"/>
                            </w:pPr>
                            <w:r>
                              <w:rPr>
                                <w:color w:val="01004C"/>
                              </w:rPr>
                              <w:t>Lim says this kind of AI can help directors work more</w:t>
                            </w:r>
                            <w:r>
                              <w:rPr>
                                <w:color w:val="01004C"/>
                                <w:spacing w:val="-5"/>
                              </w:rPr>
                              <w:t> </w:t>
                            </w:r>
                            <w:r>
                              <w:rPr>
                                <w:color w:val="01004C"/>
                              </w:rPr>
                              <w:t>efficiently</w:t>
                            </w:r>
                            <w:r>
                              <w:rPr>
                                <w:color w:val="01004C"/>
                                <w:spacing w:val="-6"/>
                              </w:rPr>
                              <w:t> </w:t>
                            </w:r>
                            <w:r>
                              <w:rPr>
                                <w:color w:val="01004C"/>
                              </w:rPr>
                              <w:t>by</w:t>
                            </w:r>
                            <w:r>
                              <w:rPr>
                                <w:color w:val="01004C"/>
                                <w:spacing w:val="-6"/>
                              </w:rPr>
                              <w:t> </w:t>
                            </w:r>
                            <w:r>
                              <w:rPr>
                                <w:color w:val="01004C"/>
                              </w:rPr>
                              <w:t>allowing</w:t>
                            </w:r>
                            <w:r>
                              <w:rPr>
                                <w:color w:val="01004C"/>
                                <w:spacing w:val="-6"/>
                              </w:rPr>
                              <w:t> </w:t>
                            </w:r>
                            <w:r>
                              <w:rPr>
                                <w:color w:val="01004C"/>
                              </w:rPr>
                              <w:t>them</w:t>
                            </w:r>
                            <w:r>
                              <w:rPr>
                                <w:color w:val="01004C"/>
                                <w:spacing w:val="-6"/>
                              </w:rPr>
                              <w:t> </w:t>
                            </w:r>
                            <w:r>
                              <w:rPr>
                                <w:color w:val="01004C"/>
                              </w:rPr>
                              <w:t>to</w:t>
                            </w:r>
                            <w:r>
                              <w:rPr>
                                <w:color w:val="01004C"/>
                                <w:spacing w:val="-6"/>
                              </w:rPr>
                              <w:t> </w:t>
                            </w:r>
                            <w:r>
                              <w:rPr>
                                <w:color w:val="01004C"/>
                              </w:rPr>
                              <w:t>hone</w:t>
                            </w:r>
                            <w:r>
                              <w:rPr>
                                <w:color w:val="01004C"/>
                                <w:spacing w:val="-5"/>
                              </w:rPr>
                              <w:t> </w:t>
                            </w:r>
                            <w:r>
                              <w:rPr>
                                <w:color w:val="01004C"/>
                              </w:rPr>
                              <w:t>in</w:t>
                            </w:r>
                            <w:r>
                              <w:rPr>
                                <w:color w:val="01004C"/>
                                <w:spacing w:val="-6"/>
                              </w:rPr>
                              <w:t> </w:t>
                            </w:r>
                            <w:r>
                              <w:rPr>
                                <w:color w:val="01004C"/>
                              </w:rPr>
                              <w:t>on the</w:t>
                            </w:r>
                            <w:r>
                              <w:rPr>
                                <w:color w:val="01004C"/>
                                <w:spacing w:val="-8"/>
                              </w:rPr>
                              <w:t> </w:t>
                            </w:r>
                            <w:r>
                              <w:rPr>
                                <w:color w:val="01004C"/>
                              </w:rPr>
                              <w:t>most</w:t>
                            </w:r>
                            <w:r>
                              <w:rPr>
                                <w:color w:val="01004C"/>
                                <w:spacing w:val="-8"/>
                              </w:rPr>
                              <w:t> </w:t>
                            </w:r>
                            <w:r>
                              <w:rPr>
                                <w:color w:val="01004C"/>
                              </w:rPr>
                              <w:t>important</w:t>
                            </w:r>
                            <w:r>
                              <w:rPr>
                                <w:color w:val="01004C"/>
                                <w:spacing w:val="-8"/>
                              </w:rPr>
                              <w:t> </w:t>
                            </w:r>
                            <w:r>
                              <w:rPr>
                                <w:color w:val="01004C"/>
                              </w:rPr>
                              <w:t>issues</w:t>
                            </w:r>
                            <w:r>
                              <w:rPr>
                                <w:color w:val="01004C"/>
                                <w:spacing w:val="-9"/>
                              </w:rPr>
                              <w:t> </w:t>
                            </w:r>
                            <w:r>
                              <w:rPr>
                                <w:color w:val="01004C"/>
                              </w:rPr>
                              <w:t>without</w:t>
                            </w:r>
                            <w:r>
                              <w:rPr>
                                <w:color w:val="01004C"/>
                                <w:spacing w:val="-8"/>
                              </w:rPr>
                              <w:t> </w:t>
                            </w:r>
                            <w:r>
                              <w:rPr>
                                <w:color w:val="01004C"/>
                              </w:rPr>
                              <w:t>being</w:t>
                            </w:r>
                            <w:r>
                              <w:rPr>
                                <w:color w:val="01004C"/>
                                <w:spacing w:val="-9"/>
                              </w:rPr>
                              <w:t> </w:t>
                            </w:r>
                            <w:r>
                              <w:rPr>
                                <w:color w:val="01004C"/>
                              </w:rPr>
                              <w:t>misled or distracted by minutiae.</w:t>
                            </w:r>
                          </w:p>
                          <w:p>
                            <w:pPr>
                              <w:pStyle w:val="BodyText"/>
                              <w:spacing w:line="228" w:lineRule="auto" w:before="178"/>
                              <w:ind w:left="20"/>
                            </w:pPr>
                            <w:r>
                              <w:rPr>
                                <w:color w:val="01004C"/>
                              </w:rPr>
                              <w:t>But</w:t>
                            </w:r>
                            <w:r>
                              <w:rPr>
                                <w:color w:val="01004C"/>
                                <w:spacing w:val="-7"/>
                              </w:rPr>
                              <w:t> </w:t>
                            </w:r>
                            <w:r>
                              <w:rPr>
                                <w:color w:val="01004C"/>
                              </w:rPr>
                              <w:t>not</w:t>
                            </w:r>
                            <w:r>
                              <w:rPr>
                                <w:color w:val="01004C"/>
                                <w:spacing w:val="-7"/>
                              </w:rPr>
                              <w:t> </w:t>
                            </w:r>
                            <w:r>
                              <w:rPr>
                                <w:color w:val="01004C"/>
                              </w:rPr>
                              <w:t>all</w:t>
                            </w:r>
                            <w:r>
                              <w:rPr>
                                <w:color w:val="01004C"/>
                                <w:spacing w:val="-7"/>
                              </w:rPr>
                              <w:t> </w:t>
                            </w:r>
                            <w:r>
                              <w:rPr>
                                <w:color w:val="01004C"/>
                              </w:rPr>
                              <w:t>AI</w:t>
                            </w:r>
                            <w:r>
                              <w:rPr>
                                <w:color w:val="01004C"/>
                                <w:spacing w:val="-7"/>
                              </w:rPr>
                              <w:t> </w:t>
                            </w:r>
                            <w:r>
                              <w:rPr>
                                <w:color w:val="01004C"/>
                              </w:rPr>
                              <w:t>tools</w:t>
                            </w:r>
                            <w:r>
                              <w:rPr>
                                <w:color w:val="01004C"/>
                                <w:spacing w:val="-8"/>
                              </w:rPr>
                              <w:t> </w:t>
                            </w:r>
                            <w:r>
                              <w:rPr>
                                <w:color w:val="01004C"/>
                              </w:rPr>
                              <w:t>are</w:t>
                            </w:r>
                            <w:r>
                              <w:rPr>
                                <w:color w:val="01004C"/>
                                <w:spacing w:val="-7"/>
                              </w:rPr>
                              <w:t> </w:t>
                            </w:r>
                            <w:r>
                              <w:rPr>
                                <w:color w:val="01004C"/>
                              </w:rPr>
                              <w:t>built</w:t>
                            </w:r>
                            <w:r>
                              <w:rPr>
                                <w:color w:val="01004C"/>
                                <w:spacing w:val="-7"/>
                              </w:rPr>
                              <w:t> </w:t>
                            </w:r>
                            <w:r>
                              <w:rPr>
                                <w:color w:val="01004C"/>
                              </w:rPr>
                              <w:t>for</w:t>
                            </w:r>
                            <w:r>
                              <w:rPr>
                                <w:color w:val="01004C"/>
                                <w:spacing w:val="-7"/>
                              </w:rPr>
                              <w:t> </w:t>
                            </w:r>
                            <w:r>
                              <w:rPr>
                                <w:color w:val="01004C"/>
                              </w:rPr>
                              <w:t>governance</w:t>
                            </w:r>
                            <w:r>
                              <w:rPr>
                                <w:color w:val="01004C"/>
                                <w:spacing w:val="-7"/>
                              </w:rPr>
                              <w:t> </w:t>
                            </w:r>
                            <w:r>
                              <w:rPr>
                                <w:color w:val="01004C"/>
                              </w:rPr>
                              <w:t>–</w:t>
                            </w:r>
                            <w:r>
                              <w:rPr>
                                <w:color w:val="01004C"/>
                                <w:spacing w:val="-7"/>
                              </w:rPr>
                              <w:t> </w:t>
                            </w:r>
                            <w:r>
                              <w:rPr>
                                <w:color w:val="01004C"/>
                              </w:rPr>
                              <w:t>and Lim cautions against the risk of boards using general purpose AI models that may not come with proper safeguards.</w:t>
                            </w:r>
                          </w:p>
                        </w:txbxContent>
                      </wps:txbx>
                      <wps:bodyPr wrap="square" lIns="0" tIns="0" rIns="0" bIns="0" rtlCol="0">
                        <a:noAutofit/>
                      </wps:bodyPr>
                    </wps:wsp>
                  </a:graphicData>
                </a:graphic>
              </wp:anchor>
            </w:drawing>
          </mc:Choice>
          <mc:Fallback>
            <w:pict>
              <v:shape style="position:absolute;margin-left:556.480286pt;margin-top:112.60083pt;width:243.8pt;height:209.3pt;mso-position-horizontal-relative:page;mso-position-vertical-relative:page;z-index:-18212352" type="#_x0000_t202" id="docshape387" filled="false" stroked="false">
                <v:textbox inset="0,0,0,0">
                  <w:txbxContent>
                    <w:p>
                      <w:pPr>
                        <w:pStyle w:val="BodyText"/>
                        <w:spacing w:line="228" w:lineRule="auto" w:before="32"/>
                        <w:ind w:left="20"/>
                      </w:pPr>
                      <w:r>
                        <w:rPr>
                          <w:color w:val="01004C"/>
                        </w:rPr>
                        <w:t>Diligent’s AI helps boards by organising and summarising</w:t>
                      </w:r>
                      <w:r>
                        <w:rPr>
                          <w:color w:val="01004C"/>
                          <w:spacing w:val="-18"/>
                        </w:rPr>
                        <w:t> </w:t>
                      </w:r>
                      <w:r>
                        <w:rPr>
                          <w:color w:val="01004C"/>
                        </w:rPr>
                        <w:t>board</w:t>
                      </w:r>
                      <w:r>
                        <w:rPr>
                          <w:color w:val="01004C"/>
                          <w:spacing w:val="-16"/>
                        </w:rPr>
                        <w:t> </w:t>
                      </w:r>
                      <w:r>
                        <w:rPr>
                          <w:color w:val="01004C"/>
                        </w:rPr>
                        <w:t>materials,</w:t>
                      </w:r>
                      <w:r>
                        <w:rPr>
                          <w:color w:val="01004C"/>
                          <w:spacing w:val="-16"/>
                        </w:rPr>
                        <w:t> </w:t>
                      </w:r>
                      <w:r>
                        <w:rPr>
                          <w:color w:val="01004C"/>
                        </w:rPr>
                        <w:t>generating</w:t>
                      </w:r>
                      <w:r>
                        <w:rPr>
                          <w:color w:val="01004C"/>
                          <w:spacing w:val="-15"/>
                        </w:rPr>
                        <w:t> </w:t>
                      </w:r>
                      <w:r>
                        <w:rPr>
                          <w:color w:val="01004C"/>
                        </w:rPr>
                        <w:t>insights for board discussion, identifying gaps and inconsistencies in board narratives, and creating structured board meeting notes and minutes.</w:t>
                      </w:r>
                    </w:p>
                    <w:p>
                      <w:pPr>
                        <w:pStyle w:val="BodyText"/>
                        <w:spacing w:line="228" w:lineRule="auto" w:before="177"/>
                        <w:ind w:left="20" w:right="178"/>
                        <w:jc w:val="both"/>
                      </w:pPr>
                      <w:r>
                        <w:rPr>
                          <w:color w:val="01004C"/>
                        </w:rPr>
                        <w:t>Lim says this kind of AI can help directors work more</w:t>
                      </w:r>
                      <w:r>
                        <w:rPr>
                          <w:color w:val="01004C"/>
                          <w:spacing w:val="-5"/>
                        </w:rPr>
                        <w:t> </w:t>
                      </w:r>
                      <w:r>
                        <w:rPr>
                          <w:color w:val="01004C"/>
                        </w:rPr>
                        <w:t>efficiently</w:t>
                      </w:r>
                      <w:r>
                        <w:rPr>
                          <w:color w:val="01004C"/>
                          <w:spacing w:val="-6"/>
                        </w:rPr>
                        <w:t> </w:t>
                      </w:r>
                      <w:r>
                        <w:rPr>
                          <w:color w:val="01004C"/>
                        </w:rPr>
                        <w:t>by</w:t>
                      </w:r>
                      <w:r>
                        <w:rPr>
                          <w:color w:val="01004C"/>
                          <w:spacing w:val="-6"/>
                        </w:rPr>
                        <w:t> </w:t>
                      </w:r>
                      <w:r>
                        <w:rPr>
                          <w:color w:val="01004C"/>
                        </w:rPr>
                        <w:t>allowing</w:t>
                      </w:r>
                      <w:r>
                        <w:rPr>
                          <w:color w:val="01004C"/>
                          <w:spacing w:val="-6"/>
                        </w:rPr>
                        <w:t> </w:t>
                      </w:r>
                      <w:r>
                        <w:rPr>
                          <w:color w:val="01004C"/>
                        </w:rPr>
                        <w:t>them</w:t>
                      </w:r>
                      <w:r>
                        <w:rPr>
                          <w:color w:val="01004C"/>
                          <w:spacing w:val="-6"/>
                        </w:rPr>
                        <w:t> </w:t>
                      </w:r>
                      <w:r>
                        <w:rPr>
                          <w:color w:val="01004C"/>
                        </w:rPr>
                        <w:t>to</w:t>
                      </w:r>
                      <w:r>
                        <w:rPr>
                          <w:color w:val="01004C"/>
                          <w:spacing w:val="-6"/>
                        </w:rPr>
                        <w:t> </w:t>
                      </w:r>
                      <w:r>
                        <w:rPr>
                          <w:color w:val="01004C"/>
                        </w:rPr>
                        <w:t>hone</w:t>
                      </w:r>
                      <w:r>
                        <w:rPr>
                          <w:color w:val="01004C"/>
                          <w:spacing w:val="-5"/>
                        </w:rPr>
                        <w:t> </w:t>
                      </w:r>
                      <w:r>
                        <w:rPr>
                          <w:color w:val="01004C"/>
                        </w:rPr>
                        <w:t>in</w:t>
                      </w:r>
                      <w:r>
                        <w:rPr>
                          <w:color w:val="01004C"/>
                          <w:spacing w:val="-6"/>
                        </w:rPr>
                        <w:t> </w:t>
                      </w:r>
                      <w:r>
                        <w:rPr>
                          <w:color w:val="01004C"/>
                        </w:rPr>
                        <w:t>on the</w:t>
                      </w:r>
                      <w:r>
                        <w:rPr>
                          <w:color w:val="01004C"/>
                          <w:spacing w:val="-8"/>
                        </w:rPr>
                        <w:t> </w:t>
                      </w:r>
                      <w:r>
                        <w:rPr>
                          <w:color w:val="01004C"/>
                        </w:rPr>
                        <w:t>most</w:t>
                      </w:r>
                      <w:r>
                        <w:rPr>
                          <w:color w:val="01004C"/>
                          <w:spacing w:val="-8"/>
                        </w:rPr>
                        <w:t> </w:t>
                      </w:r>
                      <w:r>
                        <w:rPr>
                          <w:color w:val="01004C"/>
                        </w:rPr>
                        <w:t>important</w:t>
                      </w:r>
                      <w:r>
                        <w:rPr>
                          <w:color w:val="01004C"/>
                          <w:spacing w:val="-8"/>
                        </w:rPr>
                        <w:t> </w:t>
                      </w:r>
                      <w:r>
                        <w:rPr>
                          <w:color w:val="01004C"/>
                        </w:rPr>
                        <w:t>issues</w:t>
                      </w:r>
                      <w:r>
                        <w:rPr>
                          <w:color w:val="01004C"/>
                          <w:spacing w:val="-9"/>
                        </w:rPr>
                        <w:t> </w:t>
                      </w:r>
                      <w:r>
                        <w:rPr>
                          <w:color w:val="01004C"/>
                        </w:rPr>
                        <w:t>without</w:t>
                      </w:r>
                      <w:r>
                        <w:rPr>
                          <w:color w:val="01004C"/>
                          <w:spacing w:val="-8"/>
                        </w:rPr>
                        <w:t> </w:t>
                      </w:r>
                      <w:r>
                        <w:rPr>
                          <w:color w:val="01004C"/>
                        </w:rPr>
                        <w:t>being</w:t>
                      </w:r>
                      <w:r>
                        <w:rPr>
                          <w:color w:val="01004C"/>
                          <w:spacing w:val="-9"/>
                        </w:rPr>
                        <w:t> </w:t>
                      </w:r>
                      <w:r>
                        <w:rPr>
                          <w:color w:val="01004C"/>
                        </w:rPr>
                        <w:t>misled or distracted by minutiae.</w:t>
                      </w:r>
                    </w:p>
                    <w:p>
                      <w:pPr>
                        <w:pStyle w:val="BodyText"/>
                        <w:spacing w:line="228" w:lineRule="auto" w:before="178"/>
                        <w:ind w:left="20"/>
                      </w:pPr>
                      <w:r>
                        <w:rPr>
                          <w:color w:val="01004C"/>
                        </w:rPr>
                        <w:t>But</w:t>
                      </w:r>
                      <w:r>
                        <w:rPr>
                          <w:color w:val="01004C"/>
                          <w:spacing w:val="-7"/>
                        </w:rPr>
                        <w:t> </w:t>
                      </w:r>
                      <w:r>
                        <w:rPr>
                          <w:color w:val="01004C"/>
                        </w:rPr>
                        <w:t>not</w:t>
                      </w:r>
                      <w:r>
                        <w:rPr>
                          <w:color w:val="01004C"/>
                          <w:spacing w:val="-7"/>
                        </w:rPr>
                        <w:t> </w:t>
                      </w:r>
                      <w:r>
                        <w:rPr>
                          <w:color w:val="01004C"/>
                        </w:rPr>
                        <w:t>all</w:t>
                      </w:r>
                      <w:r>
                        <w:rPr>
                          <w:color w:val="01004C"/>
                          <w:spacing w:val="-7"/>
                        </w:rPr>
                        <w:t> </w:t>
                      </w:r>
                      <w:r>
                        <w:rPr>
                          <w:color w:val="01004C"/>
                        </w:rPr>
                        <w:t>AI</w:t>
                      </w:r>
                      <w:r>
                        <w:rPr>
                          <w:color w:val="01004C"/>
                          <w:spacing w:val="-7"/>
                        </w:rPr>
                        <w:t> </w:t>
                      </w:r>
                      <w:r>
                        <w:rPr>
                          <w:color w:val="01004C"/>
                        </w:rPr>
                        <w:t>tools</w:t>
                      </w:r>
                      <w:r>
                        <w:rPr>
                          <w:color w:val="01004C"/>
                          <w:spacing w:val="-8"/>
                        </w:rPr>
                        <w:t> </w:t>
                      </w:r>
                      <w:r>
                        <w:rPr>
                          <w:color w:val="01004C"/>
                        </w:rPr>
                        <w:t>are</w:t>
                      </w:r>
                      <w:r>
                        <w:rPr>
                          <w:color w:val="01004C"/>
                          <w:spacing w:val="-7"/>
                        </w:rPr>
                        <w:t> </w:t>
                      </w:r>
                      <w:r>
                        <w:rPr>
                          <w:color w:val="01004C"/>
                        </w:rPr>
                        <w:t>built</w:t>
                      </w:r>
                      <w:r>
                        <w:rPr>
                          <w:color w:val="01004C"/>
                          <w:spacing w:val="-7"/>
                        </w:rPr>
                        <w:t> </w:t>
                      </w:r>
                      <w:r>
                        <w:rPr>
                          <w:color w:val="01004C"/>
                        </w:rPr>
                        <w:t>for</w:t>
                      </w:r>
                      <w:r>
                        <w:rPr>
                          <w:color w:val="01004C"/>
                          <w:spacing w:val="-7"/>
                        </w:rPr>
                        <w:t> </w:t>
                      </w:r>
                      <w:r>
                        <w:rPr>
                          <w:color w:val="01004C"/>
                        </w:rPr>
                        <w:t>governance</w:t>
                      </w:r>
                      <w:r>
                        <w:rPr>
                          <w:color w:val="01004C"/>
                          <w:spacing w:val="-7"/>
                        </w:rPr>
                        <w:t> </w:t>
                      </w:r>
                      <w:r>
                        <w:rPr>
                          <w:color w:val="01004C"/>
                        </w:rPr>
                        <w:t>–</w:t>
                      </w:r>
                      <w:r>
                        <w:rPr>
                          <w:color w:val="01004C"/>
                          <w:spacing w:val="-7"/>
                        </w:rPr>
                        <w:t> </w:t>
                      </w:r>
                      <w:r>
                        <w:rPr>
                          <w:color w:val="01004C"/>
                        </w:rPr>
                        <w:t>and Lim cautions against the risk of boards using general purpose AI models that may not come with proper safeguards.</w:t>
                      </w:r>
                    </w:p>
                  </w:txbxContent>
                </v:textbox>
                <w10:wrap type="none"/>
              </v:shape>
            </w:pict>
          </mc:Fallback>
        </mc:AlternateContent>
      </w:r>
      <w:r>
        <w:rPr/>
        <mc:AlternateContent>
          <mc:Choice Requires="wps">
            <w:drawing>
              <wp:anchor distT="0" distB="0" distL="0" distR="0" allowOverlap="1" layoutInCell="1" locked="0" behindDoc="1" simplePos="0" relativeHeight="485104640">
                <wp:simplePos x="0" y="0"/>
                <wp:positionH relativeFrom="page">
                  <wp:posOffset>7067299</wp:posOffset>
                </wp:positionH>
                <wp:positionV relativeFrom="page">
                  <wp:posOffset>4166861</wp:posOffset>
                </wp:positionV>
                <wp:extent cx="3103880" cy="956944"/>
                <wp:effectExtent l="0" t="0" r="0" b="0"/>
                <wp:wrapNone/>
                <wp:docPr id="409" name="Textbox 409"/>
                <wp:cNvGraphicFramePr>
                  <a:graphicFrameLocks/>
                </wp:cNvGraphicFramePr>
                <a:graphic>
                  <a:graphicData uri="http://schemas.microsoft.com/office/word/2010/wordprocessingShape">
                    <wps:wsp>
                      <wps:cNvPr id="409" name="Textbox 409"/>
                      <wps:cNvSpPr txBox="1"/>
                      <wps:spPr>
                        <a:xfrm>
                          <a:off x="0" y="0"/>
                          <a:ext cx="3103880" cy="956944"/>
                        </a:xfrm>
                        <a:prstGeom prst="rect">
                          <a:avLst/>
                        </a:prstGeom>
                      </wps:spPr>
                      <wps:txbx>
                        <w:txbxContent>
                          <w:p>
                            <w:pPr>
                              <w:pStyle w:val="BodyText"/>
                              <w:spacing w:line="228" w:lineRule="auto" w:before="32"/>
                              <w:ind w:left="20" w:right="17"/>
                            </w:pPr>
                            <w:r>
                              <w:rPr>
                                <w:color w:val="01004C"/>
                              </w:rPr>
                              <w:t>“Purpose-built AI is a very important aspect of mitigating that risk. Organisations like Diligent, who provide board-specific solutions, have done a</w:t>
                            </w:r>
                            <w:r>
                              <w:rPr>
                                <w:color w:val="01004C"/>
                                <w:spacing w:val="-7"/>
                              </w:rPr>
                              <w:t> </w:t>
                            </w:r>
                            <w:r>
                              <w:rPr>
                                <w:color w:val="01004C"/>
                              </w:rPr>
                              <w:t>lot</w:t>
                            </w:r>
                            <w:r>
                              <w:rPr>
                                <w:color w:val="01004C"/>
                                <w:spacing w:val="-7"/>
                              </w:rPr>
                              <w:t> </w:t>
                            </w:r>
                            <w:r>
                              <w:rPr>
                                <w:color w:val="01004C"/>
                              </w:rPr>
                              <w:t>of</w:t>
                            </w:r>
                            <w:r>
                              <w:rPr>
                                <w:color w:val="01004C"/>
                                <w:spacing w:val="-8"/>
                              </w:rPr>
                              <w:t> </w:t>
                            </w:r>
                            <w:r>
                              <w:rPr>
                                <w:color w:val="01004C"/>
                              </w:rPr>
                              <w:t>thinking</w:t>
                            </w:r>
                            <w:r>
                              <w:rPr>
                                <w:color w:val="01004C"/>
                                <w:spacing w:val="-8"/>
                              </w:rPr>
                              <w:t> </w:t>
                            </w:r>
                            <w:r>
                              <w:rPr>
                                <w:color w:val="01004C"/>
                              </w:rPr>
                              <w:t>about</w:t>
                            </w:r>
                            <w:r>
                              <w:rPr>
                                <w:color w:val="01004C"/>
                                <w:spacing w:val="-7"/>
                              </w:rPr>
                              <w:t> </w:t>
                            </w:r>
                            <w:r>
                              <w:rPr>
                                <w:color w:val="01004C"/>
                              </w:rPr>
                              <w:t>ensuring</w:t>
                            </w:r>
                            <w:r>
                              <w:rPr>
                                <w:color w:val="01004C"/>
                                <w:spacing w:val="-8"/>
                              </w:rPr>
                              <w:t> </w:t>
                            </w:r>
                            <w:r>
                              <w:rPr>
                                <w:color w:val="01004C"/>
                              </w:rPr>
                              <w:t>that</w:t>
                            </w:r>
                            <w:r>
                              <w:rPr>
                                <w:color w:val="01004C"/>
                                <w:spacing w:val="-7"/>
                              </w:rPr>
                              <w:t> </w:t>
                            </w:r>
                            <w:r>
                              <w:rPr>
                                <w:color w:val="01004C"/>
                              </w:rPr>
                              <w:t>the</w:t>
                            </w:r>
                            <w:r>
                              <w:rPr>
                                <w:color w:val="01004C"/>
                                <w:spacing w:val="-7"/>
                              </w:rPr>
                              <w:t> </w:t>
                            </w:r>
                            <w:r>
                              <w:rPr>
                                <w:color w:val="01004C"/>
                              </w:rPr>
                              <w:t>use</w:t>
                            </w:r>
                            <w:r>
                              <w:rPr>
                                <w:color w:val="01004C"/>
                                <w:spacing w:val="-7"/>
                              </w:rPr>
                              <w:t> </w:t>
                            </w:r>
                            <w:r>
                              <w:rPr>
                                <w:color w:val="01004C"/>
                              </w:rPr>
                              <w:t>of</w:t>
                            </w:r>
                            <w:r>
                              <w:rPr>
                                <w:color w:val="01004C"/>
                                <w:spacing w:val="-8"/>
                              </w:rPr>
                              <w:t> </w:t>
                            </w:r>
                            <w:r>
                              <w:rPr>
                                <w:color w:val="01004C"/>
                              </w:rPr>
                              <w:t>AI is secure, safe and compliant.”</w:t>
                            </w:r>
                          </w:p>
                        </w:txbxContent>
                      </wps:txbx>
                      <wps:bodyPr wrap="square" lIns="0" tIns="0" rIns="0" bIns="0" rtlCol="0">
                        <a:noAutofit/>
                      </wps:bodyPr>
                    </wps:wsp>
                  </a:graphicData>
                </a:graphic>
              </wp:anchor>
            </w:drawing>
          </mc:Choice>
          <mc:Fallback>
            <w:pict>
              <v:shape style="position:absolute;margin-left:556.480286pt;margin-top:328.099335pt;width:244.4pt;height:75.350pt;mso-position-horizontal-relative:page;mso-position-vertical-relative:page;z-index:-18211840" type="#_x0000_t202" id="docshape388" filled="false" stroked="false">
                <v:textbox inset="0,0,0,0">
                  <w:txbxContent>
                    <w:p>
                      <w:pPr>
                        <w:pStyle w:val="BodyText"/>
                        <w:spacing w:line="228" w:lineRule="auto" w:before="32"/>
                        <w:ind w:left="20" w:right="17"/>
                      </w:pPr>
                      <w:r>
                        <w:rPr>
                          <w:color w:val="01004C"/>
                        </w:rPr>
                        <w:t>“Purpose-built AI is a very important aspect of mitigating that risk. Organisations like Diligent, who provide board-specific solutions, have done a</w:t>
                      </w:r>
                      <w:r>
                        <w:rPr>
                          <w:color w:val="01004C"/>
                          <w:spacing w:val="-7"/>
                        </w:rPr>
                        <w:t> </w:t>
                      </w:r>
                      <w:r>
                        <w:rPr>
                          <w:color w:val="01004C"/>
                        </w:rPr>
                        <w:t>lot</w:t>
                      </w:r>
                      <w:r>
                        <w:rPr>
                          <w:color w:val="01004C"/>
                          <w:spacing w:val="-7"/>
                        </w:rPr>
                        <w:t> </w:t>
                      </w:r>
                      <w:r>
                        <w:rPr>
                          <w:color w:val="01004C"/>
                        </w:rPr>
                        <w:t>of</w:t>
                      </w:r>
                      <w:r>
                        <w:rPr>
                          <w:color w:val="01004C"/>
                          <w:spacing w:val="-8"/>
                        </w:rPr>
                        <w:t> </w:t>
                      </w:r>
                      <w:r>
                        <w:rPr>
                          <w:color w:val="01004C"/>
                        </w:rPr>
                        <w:t>thinking</w:t>
                      </w:r>
                      <w:r>
                        <w:rPr>
                          <w:color w:val="01004C"/>
                          <w:spacing w:val="-8"/>
                        </w:rPr>
                        <w:t> </w:t>
                      </w:r>
                      <w:r>
                        <w:rPr>
                          <w:color w:val="01004C"/>
                        </w:rPr>
                        <w:t>about</w:t>
                      </w:r>
                      <w:r>
                        <w:rPr>
                          <w:color w:val="01004C"/>
                          <w:spacing w:val="-7"/>
                        </w:rPr>
                        <w:t> </w:t>
                      </w:r>
                      <w:r>
                        <w:rPr>
                          <w:color w:val="01004C"/>
                        </w:rPr>
                        <w:t>ensuring</w:t>
                      </w:r>
                      <w:r>
                        <w:rPr>
                          <w:color w:val="01004C"/>
                          <w:spacing w:val="-8"/>
                        </w:rPr>
                        <w:t> </w:t>
                      </w:r>
                      <w:r>
                        <w:rPr>
                          <w:color w:val="01004C"/>
                        </w:rPr>
                        <w:t>that</w:t>
                      </w:r>
                      <w:r>
                        <w:rPr>
                          <w:color w:val="01004C"/>
                          <w:spacing w:val="-7"/>
                        </w:rPr>
                        <w:t> </w:t>
                      </w:r>
                      <w:r>
                        <w:rPr>
                          <w:color w:val="01004C"/>
                        </w:rPr>
                        <w:t>the</w:t>
                      </w:r>
                      <w:r>
                        <w:rPr>
                          <w:color w:val="01004C"/>
                          <w:spacing w:val="-7"/>
                        </w:rPr>
                        <w:t> </w:t>
                      </w:r>
                      <w:r>
                        <w:rPr>
                          <w:color w:val="01004C"/>
                        </w:rPr>
                        <w:t>use</w:t>
                      </w:r>
                      <w:r>
                        <w:rPr>
                          <w:color w:val="01004C"/>
                          <w:spacing w:val="-7"/>
                        </w:rPr>
                        <w:t> </w:t>
                      </w:r>
                      <w:r>
                        <w:rPr>
                          <w:color w:val="01004C"/>
                        </w:rPr>
                        <w:t>of</w:t>
                      </w:r>
                      <w:r>
                        <w:rPr>
                          <w:color w:val="01004C"/>
                          <w:spacing w:val="-8"/>
                        </w:rPr>
                        <w:t> </w:t>
                      </w:r>
                      <w:r>
                        <w:rPr>
                          <w:color w:val="01004C"/>
                        </w:rPr>
                        <w:t>AI is secure, safe and compliant.”</w:t>
                      </w:r>
                    </w:p>
                  </w:txbxContent>
                </v:textbox>
                <w10:wrap type="none"/>
              </v:shape>
            </w:pict>
          </mc:Fallback>
        </mc:AlternateContent>
      </w:r>
      <w:r>
        <w:rPr/>
        <mc:AlternateContent>
          <mc:Choice Requires="wps">
            <w:drawing>
              <wp:anchor distT="0" distB="0" distL="0" distR="0" allowOverlap="1" layoutInCell="1" locked="0" behindDoc="1" simplePos="0" relativeHeight="485105152">
                <wp:simplePos x="0" y="0"/>
                <wp:positionH relativeFrom="page">
                  <wp:posOffset>3779323</wp:posOffset>
                </wp:positionH>
                <wp:positionV relativeFrom="page">
                  <wp:posOffset>4256097</wp:posOffset>
                </wp:positionV>
                <wp:extent cx="3085465" cy="2658110"/>
                <wp:effectExtent l="0" t="0" r="0" b="0"/>
                <wp:wrapNone/>
                <wp:docPr id="410" name="Textbox 410"/>
                <wp:cNvGraphicFramePr>
                  <a:graphicFrameLocks/>
                </wp:cNvGraphicFramePr>
                <a:graphic>
                  <a:graphicData uri="http://schemas.microsoft.com/office/word/2010/wordprocessingShape">
                    <wps:wsp>
                      <wps:cNvPr id="410" name="Textbox 410"/>
                      <wps:cNvSpPr txBox="1"/>
                      <wps:spPr>
                        <a:xfrm>
                          <a:off x="0" y="0"/>
                          <a:ext cx="3085465" cy="2658110"/>
                        </a:xfrm>
                        <a:prstGeom prst="rect">
                          <a:avLst/>
                        </a:prstGeom>
                      </wps:spPr>
                      <wps:txbx>
                        <w:txbxContent>
                          <w:p>
                            <w:pPr>
                              <w:pStyle w:val="BodyText"/>
                              <w:spacing w:line="228" w:lineRule="auto" w:before="32"/>
                              <w:ind w:left="20" w:right="123"/>
                            </w:pPr>
                            <w:r>
                              <w:rPr>
                                <w:color w:val="01004C"/>
                              </w:rPr>
                              <w:t>“The key is ensuring AI enhances, rather than replaces, human judgment”, says Diligent’s director</w:t>
                            </w:r>
                            <w:r>
                              <w:rPr>
                                <w:color w:val="01004C"/>
                                <w:spacing w:val="-9"/>
                              </w:rPr>
                              <w:t> </w:t>
                            </w:r>
                            <w:r>
                              <w:rPr>
                                <w:color w:val="01004C"/>
                              </w:rPr>
                              <w:t>of</w:t>
                            </w:r>
                            <w:r>
                              <w:rPr>
                                <w:color w:val="01004C"/>
                                <w:spacing w:val="-9"/>
                              </w:rPr>
                              <w:t> </w:t>
                            </w:r>
                            <w:r>
                              <w:rPr>
                                <w:color w:val="01004C"/>
                              </w:rPr>
                              <w:t>product</w:t>
                            </w:r>
                            <w:r>
                              <w:rPr>
                                <w:color w:val="01004C"/>
                                <w:spacing w:val="-9"/>
                              </w:rPr>
                              <w:t> </w:t>
                            </w:r>
                            <w:r>
                              <w:rPr>
                                <w:color w:val="01004C"/>
                              </w:rPr>
                              <w:t>and</w:t>
                            </w:r>
                            <w:r>
                              <w:rPr>
                                <w:color w:val="01004C"/>
                                <w:spacing w:val="-9"/>
                              </w:rPr>
                              <w:t> </w:t>
                            </w:r>
                            <w:r>
                              <w:rPr>
                                <w:color w:val="01004C"/>
                              </w:rPr>
                              <w:t>AI</w:t>
                            </w:r>
                            <w:r>
                              <w:rPr>
                                <w:color w:val="01004C"/>
                                <w:spacing w:val="-9"/>
                              </w:rPr>
                              <w:t> </w:t>
                            </w:r>
                            <w:r>
                              <w:rPr>
                                <w:color w:val="01004C"/>
                              </w:rPr>
                              <w:t>champion,</w:t>
                            </w:r>
                            <w:r>
                              <w:rPr>
                                <w:color w:val="01004C"/>
                                <w:spacing w:val="-9"/>
                              </w:rPr>
                              <w:t> </w:t>
                            </w:r>
                            <w:r>
                              <w:rPr>
                                <w:color w:val="01004C"/>
                              </w:rPr>
                              <w:t>Phil</w:t>
                            </w:r>
                            <w:r>
                              <w:rPr>
                                <w:color w:val="01004C"/>
                                <w:spacing w:val="-9"/>
                              </w:rPr>
                              <w:t> </w:t>
                            </w:r>
                            <w:r>
                              <w:rPr>
                                <w:color w:val="01004C"/>
                              </w:rPr>
                              <w:t>Lim.</w:t>
                            </w:r>
                          </w:p>
                          <w:p>
                            <w:pPr>
                              <w:pStyle w:val="BodyText"/>
                              <w:spacing w:line="228" w:lineRule="auto" w:before="178"/>
                              <w:ind w:left="20" w:right="123"/>
                            </w:pPr>
                            <w:r>
                              <w:rPr>
                                <w:color w:val="01004C"/>
                              </w:rPr>
                              <w:t>“I would not want to be in a world where the key decisions are being made by AI without human</w:t>
                            </w:r>
                            <w:r>
                              <w:rPr>
                                <w:color w:val="01004C"/>
                                <w:spacing w:val="-10"/>
                              </w:rPr>
                              <w:t> </w:t>
                            </w:r>
                            <w:r>
                              <w:rPr>
                                <w:color w:val="01004C"/>
                              </w:rPr>
                              <w:t>oversight,”</w:t>
                            </w:r>
                            <w:r>
                              <w:rPr>
                                <w:color w:val="01004C"/>
                                <w:spacing w:val="-10"/>
                              </w:rPr>
                              <w:t> </w:t>
                            </w:r>
                            <w:r>
                              <w:rPr>
                                <w:color w:val="01004C"/>
                              </w:rPr>
                              <w:t>says</w:t>
                            </w:r>
                            <w:r>
                              <w:rPr>
                                <w:color w:val="01004C"/>
                                <w:spacing w:val="-10"/>
                              </w:rPr>
                              <w:t> </w:t>
                            </w:r>
                            <w:r>
                              <w:rPr>
                                <w:color w:val="01004C"/>
                              </w:rPr>
                              <w:t>Lim.</w:t>
                            </w:r>
                            <w:r>
                              <w:rPr>
                                <w:color w:val="01004C"/>
                                <w:spacing w:val="-10"/>
                              </w:rPr>
                              <w:t> </w:t>
                            </w:r>
                            <w:r>
                              <w:rPr>
                                <w:color w:val="01004C"/>
                              </w:rPr>
                              <w:t>“The</w:t>
                            </w:r>
                            <w:r>
                              <w:rPr>
                                <w:color w:val="01004C"/>
                                <w:spacing w:val="-10"/>
                              </w:rPr>
                              <w:t> </w:t>
                            </w:r>
                            <w:r>
                              <w:rPr>
                                <w:color w:val="01004C"/>
                              </w:rPr>
                              <w:t>whole</w:t>
                            </w:r>
                            <w:r>
                              <w:rPr>
                                <w:color w:val="01004C"/>
                                <w:spacing w:val="-10"/>
                              </w:rPr>
                              <w:t> </w:t>
                            </w:r>
                            <w:r>
                              <w:rPr>
                                <w:color w:val="01004C"/>
                              </w:rPr>
                              <w:t>point</w:t>
                            </w:r>
                            <w:r>
                              <w:rPr>
                                <w:color w:val="01004C"/>
                                <w:spacing w:val="-10"/>
                              </w:rPr>
                              <w:t> </w:t>
                            </w:r>
                            <w:r>
                              <w:rPr>
                                <w:color w:val="01004C"/>
                              </w:rPr>
                              <w:t>of governance and oversight is context – we have an</w:t>
                            </w:r>
                            <w:r>
                              <w:rPr>
                                <w:color w:val="01004C"/>
                                <w:spacing w:val="-6"/>
                              </w:rPr>
                              <w:t> </w:t>
                            </w:r>
                            <w:r>
                              <w:rPr>
                                <w:color w:val="01004C"/>
                              </w:rPr>
                              <w:t>understanding</w:t>
                            </w:r>
                            <w:r>
                              <w:rPr>
                                <w:color w:val="01004C"/>
                                <w:spacing w:val="-6"/>
                              </w:rPr>
                              <w:t> </w:t>
                            </w:r>
                            <w:r>
                              <w:rPr>
                                <w:color w:val="01004C"/>
                              </w:rPr>
                              <w:t>of</w:t>
                            </w:r>
                            <w:r>
                              <w:rPr>
                                <w:color w:val="01004C"/>
                                <w:spacing w:val="-6"/>
                              </w:rPr>
                              <w:t> </w:t>
                            </w:r>
                            <w:r>
                              <w:rPr>
                                <w:color w:val="01004C"/>
                              </w:rPr>
                              <w:t>humanity</w:t>
                            </w:r>
                            <w:r>
                              <w:rPr>
                                <w:color w:val="01004C"/>
                                <w:spacing w:val="-6"/>
                              </w:rPr>
                              <w:t> </w:t>
                            </w:r>
                            <w:r>
                              <w:rPr>
                                <w:color w:val="01004C"/>
                              </w:rPr>
                              <w:t>that</w:t>
                            </w:r>
                            <w:r>
                              <w:rPr>
                                <w:color w:val="01004C"/>
                                <w:spacing w:val="-5"/>
                              </w:rPr>
                              <w:t> </w:t>
                            </w:r>
                            <w:r>
                              <w:rPr>
                                <w:color w:val="01004C"/>
                              </w:rPr>
                              <w:t>AI</w:t>
                            </w:r>
                            <w:r>
                              <w:rPr>
                                <w:color w:val="01004C"/>
                                <w:spacing w:val="-5"/>
                              </w:rPr>
                              <w:t> </w:t>
                            </w:r>
                            <w:r>
                              <w:rPr>
                                <w:color w:val="01004C"/>
                              </w:rPr>
                              <w:t>could</w:t>
                            </w:r>
                            <w:r>
                              <w:rPr>
                                <w:color w:val="01004C"/>
                                <w:spacing w:val="-6"/>
                              </w:rPr>
                              <w:t> </w:t>
                            </w:r>
                            <w:r>
                              <w:rPr>
                                <w:color w:val="01004C"/>
                              </w:rPr>
                              <w:t>not </w:t>
                            </w:r>
                            <w:r>
                              <w:rPr>
                                <w:color w:val="01004C"/>
                                <w:spacing w:val="-2"/>
                              </w:rPr>
                              <w:t>have.”</w:t>
                            </w:r>
                          </w:p>
                          <w:p>
                            <w:pPr>
                              <w:pStyle w:val="BodyText"/>
                              <w:spacing w:line="228" w:lineRule="auto" w:before="177"/>
                              <w:ind w:left="20"/>
                            </w:pPr>
                            <w:r>
                              <w:rPr>
                                <w:color w:val="01004C"/>
                              </w:rPr>
                              <w:t>Diligent’s suite of governance, risk and compliance software is used by more than a million</w:t>
                            </w:r>
                            <w:r>
                              <w:rPr>
                                <w:color w:val="01004C"/>
                                <w:spacing w:val="-8"/>
                              </w:rPr>
                              <w:t> </w:t>
                            </w:r>
                            <w:r>
                              <w:rPr>
                                <w:color w:val="01004C"/>
                              </w:rPr>
                              <w:t>users</w:t>
                            </w:r>
                            <w:r>
                              <w:rPr>
                                <w:color w:val="01004C"/>
                                <w:spacing w:val="-8"/>
                              </w:rPr>
                              <w:t> </w:t>
                            </w:r>
                            <w:r>
                              <w:rPr>
                                <w:color w:val="01004C"/>
                              </w:rPr>
                              <w:t>and</w:t>
                            </w:r>
                            <w:r>
                              <w:rPr>
                                <w:color w:val="01004C"/>
                                <w:spacing w:val="-8"/>
                              </w:rPr>
                              <w:t> </w:t>
                            </w:r>
                            <w:r>
                              <w:rPr>
                                <w:color w:val="01004C"/>
                              </w:rPr>
                              <w:t>700,000</w:t>
                            </w:r>
                            <w:r>
                              <w:rPr>
                                <w:color w:val="01004C"/>
                                <w:spacing w:val="-7"/>
                              </w:rPr>
                              <w:t> </w:t>
                            </w:r>
                            <w:r>
                              <w:rPr>
                                <w:color w:val="01004C"/>
                              </w:rPr>
                              <w:t>board</w:t>
                            </w:r>
                            <w:r>
                              <w:rPr>
                                <w:color w:val="01004C"/>
                                <w:spacing w:val="-8"/>
                              </w:rPr>
                              <w:t> </w:t>
                            </w:r>
                            <w:r>
                              <w:rPr>
                                <w:color w:val="01004C"/>
                              </w:rPr>
                              <w:t>members</w:t>
                            </w:r>
                            <w:r>
                              <w:rPr>
                                <w:color w:val="01004C"/>
                                <w:spacing w:val="-8"/>
                              </w:rPr>
                              <w:t> </w:t>
                            </w:r>
                            <w:r>
                              <w:rPr>
                                <w:color w:val="01004C"/>
                              </w:rPr>
                              <w:t>across 130 countries.</w:t>
                            </w:r>
                          </w:p>
                        </w:txbxContent>
                      </wps:txbx>
                      <wps:bodyPr wrap="square" lIns="0" tIns="0" rIns="0" bIns="0" rtlCol="0">
                        <a:noAutofit/>
                      </wps:bodyPr>
                    </wps:wsp>
                  </a:graphicData>
                </a:graphic>
              </wp:anchor>
            </w:drawing>
          </mc:Choice>
          <mc:Fallback>
            <w:pict>
              <v:shape style="position:absolute;margin-left:297.584503pt;margin-top:335.125824pt;width:242.95pt;height:209.3pt;mso-position-horizontal-relative:page;mso-position-vertical-relative:page;z-index:-18211328" type="#_x0000_t202" id="docshape389" filled="false" stroked="false">
                <v:textbox inset="0,0,0,0">
                  <w:txbxContent>
                    <w:p>
                      <w:pPr>
                        <w:pStyle w:val="BodyText"/>
                        <w:spacing w:line="228" w:lineRule="auto" w:before="32"/>
                        <w:ind w:left="20" w:right="123"/>
                      </w:pPr>
                      <w:r>
                        <w:rPr>
                          <w:color w:val="01004C"/>
                        </w:rPr>
                        <w:t>“The key is ensuring AI enhances, rather than replaces, human judgment”, says Diligent’s director</w:t>
                      </w:r>
                      <w:r>
                        <w:rPr>
                          <w:color w:val="01004C"/>
                          <w:spacing w:val="-9"/>
                        </w:rPr>
                        <w:t> </w:t>
                      </w:r>
                      <w:r>
                        <w:rPr>
                          <w:color w:val="01004C"/>
                        </w:rPr>
                        <w:t>of</w:t>
                      </w:r>
                      <w:r>
                        <w:rPr>
                          <w:color w:val="01004C"/>
                          <w:spacing w:val="-9"/>
                        </w:rPr>
                        <w:t> </w:t>
                      </w:r>
                      <w:r>
                        <w:rPr>
                          <w:color w:val="01004C"/>
                        </w:rPr>
                        <w:t>product</w:t>
                      </w:r>
                      <w:r>
                        <w:rPr>
                          <w:color w:val="01004C"/>
                          <w:spacing w:val="-9"/>
                        </w:rPr>
                        <w:t> </w:t>
                      </w:r>
                      <w:r>
                        <w:rPr>
                          <w:color w:val="01004C"/>
                        </w:rPr>
                        <w:t>and</w:t>
                      </w:r>
                      <w:r>
                        <w:rPr>
                          <w:color w:val="01004C"/>
                          <w:spacing w:val="-9"/>
                        </w:rPr>
                        <w:t> </w:t>
                      </w:r>
                      <w:r>
                        <w:rPr>
                          <w:color w:val="01004C"/>
                        </w:rPr>
                        <w:t>AI</w:t>
                      </w:r>
                      <w:r>
                        <w:rPr>
                          <w:color w:val="01004C"/>
                          <w:spacing w:val="-9"/>
                        </w:rPr>
                        <w:t> </w:t>
                      </w:r>
                      <w:r>
                        <w:rPr>
                          <w:color w:val="01004C"/>
                        </w:rPr>
                        <w:t>champion,</w:t>
                      </w:r>
                      <w:r>
                        <w:rPr>
                          <w:color w:val="01004C"/>
                          <w:spacing w:val="-9"/>
                        </w:rPr>
                        <w:t> </w:t>
                      </w:r>
                      <w:r>
                        <w:rPr>
                          <w:color w:val="01004C"/>
                        </w:rPr>
                        <w:t>Phil</w:t>
                      </w:r>
                      <w:r>
                        <w:rPr>
                          <w:color w:val="01004C"/>
                          <w:spacing w:val="-9"/>
                        </w:rPr>
                        <w:t> </w:t>
                      </w:r>
                      <w:r>
                        <w:rPr>
                          <w:color w:val="01004C"/>
                        </w:rPr>
                        <w:t>Lim.</w:t>
                      </w:r>
                    </w:p>
                    <w:p>
                      <w:pPr>
                        <w:pStyle w:val="BodyText"/>
                        <w:spacing w:line="228" w:lineRule="auto" w:before="178"/>
                        <w:ind w:left="20" w:right="123"/>
                      </w:pPr>
                      <w:r>
                        <w:rPr>
                          <w:color w:val="01004C"/>
                        </w:rPr>
                        <w:t>“I would not want to be in a world where the key decisions are being made by AI without human</w:t>
                      </w:r>
                      <w:r>
                        <w:rPr>
                          <w:color w:val="01004C"/>
                          <w:spacing w:val="-10"/>
                        </w:rPr>
                        <w:t> </w:t>
                      </w:r>
                      <w:r>
                        <w:rPr>
                          <w:color w:val="01004C"/>
                        </w:rPr>
                        <w:t>oversight,”</w:t>
                      </w:r>
                      <w:r>
                        <w:rPr>
                          <w:color w:val="01004C"/>
                          <w:spacing w:val="-10"/>
                        </w:rPr>
                        <w:t> </w:t>
                      </w:r>
                      <w:r>
                        <w:rPr>
                          <w:color w:val="01004C"/>
                        </w:rPr>
                        <w:t>says</w:t>
                      </w:r>
                      <w:r>
                        <w:rPr>
                          <w:color w:val="01004C"/>
                          <w:spacing w:val="-10"/>
                        </w:rPr>
                        <w:t> </w:t>
                      </w:r>
                      <w:r>
                        <w:rPr>
                          <w:color w:val="01004C"/>
                        </w:rPr>
                        <w:t>Lim.</w:t>
                      </w:r>
                      <w:r>
                        <w:rPr>
                          <w:color w:val="01004C"/>
                          <w:spacing w:val="-10"/>
                        </w:rPr>
                        <w:t> </w:t>
                      </w:r>
                      <w:r>
                        <w:rPr>
                          <w:color w:val="01004C"/>
                        </w:rPr>
                        <w:t>“The</w:t>
                      </w:r>
                      <w:r>
                        <w:rPr>
                          <w:color w:val="01004C"/>
                          <w:spacing w:val="-10"/>
                        </w:rPr>
                        <w:t> </w:t>
                      </w:r>
                      <w:r>
                        <w:rPr>
                          <w:color w:val="01004C"/>
                        </w:rPr>
                        <w:t>whole</w:t>
                      </w:r>
                      <w:r>
                        <w:rPr>
                          <w:color w:val="01004C"/>
                          <w:spacing w:val="-10"/>
                        </w:rPr>
                        <w:t> </w:t>
                      </w:r>
                      <w:r>
                        <w:rPr>
                          <w:color w:val="01004C"/>
                        </w:rPr>
                        <w:t>point</w:t>
                      </w:r>
                      <w:r>
                        <w:rPr>
                          <w:color w:val="01004C"/>
                          <w:spacing w:val="-10"/>
                        </w:rPr>
                        <w:t> </w:t>
                      </w:r>
                      <w:r>
                        <w:rPr>
                          <w:color w:val="01004C"/>
                        </w:rPr>
                        <w:t>of governance and oversight is context – we have an</w:t>
                      </w:r>
                      <w:r>
                        <w:rPr>
                          <w:color w:val="01004C"/>
                          <w:spacing w:val="-6"/>
                        </w:rPr>
                        <w:t> </w:t>
                      </w:r>
                      <w:r>
                        <w:rPr>
                          <w:color w:val="01004C"/>
                        </w:rPr>
                        <w:t>understanding</w:t>
                      </w:r>
                      <w:r>
                        <w:rPr>
                          <w:color w:val="01004C"/>
                          <w:spacing w:val="-6"/>
                        </w:rPr>
                        <w:t> </w:t>
                      </w:r>
                      <w:r>
                        <w:rPr>
                          <w:color w:val="01004C"/>
                        </w:rPr>
                        <w:t>of</w:t>
                      </w:r>
                      <w:r>
                        <w:rPr>
                          <w:color w:val="01004C"/>
                          <w:spacing w:val="-6"/>
                        </w:rPr>
                        <w:t> </w:t>
                      </w:r>
                      <w:r>
                        <w:rPr>
                          <w:color w:val="01004C"/>
                        </w:rPr>
                        <w:t>humanity</w:t>
                      </w:r>
                      <w:r>
                        <w:rPr>
                          <w:color w:val="01004C"/>
                          <w:spacing w:val="-6"/>
                        </w:rPr>
                        <w:t> </w:t>
                      </w:r>
                      <w:r>
                        <w:rPr>
                          <w:color w:val="01004C"/>
                        </w:rPr>
                        <w:t>that</w:t>
                      </w:r>
                      <w:r>
                        <w:rPr>
                          <w:color w:val="01004C"/>
                          <w:spacing w:val="-5"/>
                        </w:rPr>
                        <w:t> </w:t>
                      </w:r>
                      <w:r>
                        <w:rPr>
                          <w:color w:val="01004C"/>
                        </w:rPr>
                        <w:t>AI</w:t>
                      </w:r>
                      <w:r>
                        <w:rPr>
                          <w:color w:val="01004C"/>
                          <w:spacing w:val="-5"/>
                        </w:rPr>
                        <w:t> </w:t>
                      </w:r>
                      <w:r>
                        <w:rPr>
                          <w:color w:val="01004C"/>
                        </w:rPr>
                        <w:t>could</w:t>
                      </w:r>
                      <w:r>
                        <w:rPr>
                          <w:color w:val="01004C"/>
                          <w:spacing w:val="-6"/>
                        </w:rPr>
                        <w:t> </w:t>
                      </w:r>
                      <w:r>
                        <w:rPr>
                          <w:color w:val="01004C"/>
                        </w:rPr>
                        <w:t>not </w:t>
                      </w:r>
                      <w:r>
                        <w:rPr>
                          <w:color w:val="01004C"/>
                          <w:spacing w:val="-2"/>
                        </w:rPr>
                        <w:t>have.”</w:t>
                      </w:r>
                    </w:p>
                    <w:p>
                      <w:pPr>
                        <w:pStyle w:val="BodyText"/>
                        <w:spacing w:line="228" w:lineRule="auto" w:before="177"/>
                        <w:ind w:left="20"/>
                      </w:pPr>
                      <w:r>
                        <w:rPr>
                          <w:color w:val="01004C"/>
                        </w:rPr>
                        <w:t>Diligent’s suite of governance, risk and compliance software is used by more than a million</w:t>
                      </w:r>
                      <w:r>
                        <w:rPr>
                          <w:color w:val="01004C"/>
                          <w:spacing w:val="-8"/>
                        </w:rPr>
                        <w:t> </w:t>
                      </w:r>
                      <w:r>
                        <w:rPr>
                          <w:color w:val="01004C"/>
                        </w:rPr>
                        <w:t>users</w:t>
                      </w:r>
                      <w:r>
                        <w:rPr>
                          <w:color w:val="01004C"/>
                          <w:spacing w:val="-8"/>
                        </w:rPr>
                        <w:t> </w:t>
                      </w:r>
                      <w:r>
                        <w:rPr>
                          <w:color w:val="01004C"/>
                        </w:rPr>
                        <w:t>and</w:t>
                      </w:r>
                      <w:r>
                        <w:rPr>
                          <w:color w:val="01004C"/>
                          <w:spacing w:val="-8"/>
                        </w:rPr>
                        <w:t> </w:t>
                      </w:r>
                      <w:r>
                        <w:rPr>
                          <w:color w:val="01004C"/>
                        </w:rPr>
                        <w:t>700,000</w:t>
                      </w:r>
                      <w:r>
                        <w:rPr>
                          <w:color w:val="01004C"/>
                          <w:spacing w:val="-7"/>
                        </w:rPr>
                        <w:t> </w:t>
                      </w:r>
                      <w:r>
                        <w:rPr>
                          <w:color w:val="01004C"/>
                        </w:rPr>
                        <w:t>board</w:t>
                      </w:r>
                      <w:r>
                        <w:rPr>
                          <w:color w:val="01004C"/>
                          <w:spacing w:val="-8"/>
                        </w:rPr>
                        <w:t> </w:t>
                      </w:r>
                      <w:r>
                        <w:rPr>
                          <w:color w:val="01004C"/>
                        </w:rPr>
                        <w:t>members</w:t>
                      </w:r>
                      <w:r>
                        <w:rPr>
                          <w:color w:val="01004C"/>
                          <w:spacing w:val="-8"/>
                        </w:rPr>
                        <w:t> </w:t>
                      </w:r>
                      <w:r>
                        <w:rPr>
                          <w:color w:val="01004C"/>
                        </w:rPr>
                        <w:t>across 130 countries.</w:t>
                      </w:r>
                    </w:p>
                  </w:txbxContent>
                </v:textbox>
                <w10:wrap type="none"/>
              </v:shape>
            </w:pict>
          </mc:Fallback>
        </mc:AlternateContent>
      </w:r>
      <w:r>
        <w:rPr/>
        <mc:AlternateContent>
          <mc:Choice Requires="wps">
            <w:drawing>
              <wp:anchor distT="0" distB="0" distL="0" distR="0" allowOverlap="1" layoutInCell="1" locked="0" behindDoc="1" simplePos="0" relativeHeight="485105664">
                <wp:simplePos x="0" y="0"/>
                <wp:positionH relativeFrom="page">
                  <wp:posOffset>7923340</wp:posOffset>
                </wp:positionH>
                <wp:positionV relativeFrom="page">
                  <wp:posOffset>5372030</wp:posOffset>
                </wp:positionV>
                <wp:extent cx="1421130" cy="219710"/>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a:off x="0" y="0"/>
                          <a:ext cx="1421130" cy="219710"/>
                        </a:xfrm>
                        <a:prstGeom prst="rect">
                          <a:avLst/>
                        </a:prstGeom>
                      </wps:spPr>
                      <wps:txbx>
                        <w:txbxContent>
                          <w:p>
                            <w:pPr>
                              <w:pStyle w:val="BodyText"/>
                              <w:spacing w:before="20"/>
                              <w:ind w:left="20"/>
                            </w:pPr>
                            <w:r>
                              <w:rPr>
                                <w:color w:val="01004C"/>
                              </w:rPr>
                              <w:t>Proudly</w:t>
                            </w:r>
                            <w:r>
                              <w:rPr>
                                <w:color w:val="01004C"/>
                                <w:spacing w:val="-10"/>
                              </w:rPr>
                              <w:t> </w:t>
                            </w:r>
                            <w:r>
                              <w:rPr>
                                <w:color w:val="01004C"/>
                              </w:rPr>
                              <w:t>sponsored</w:t>
                            </w:r>
                            <w:r>
                              <w:rPr>
                                <w:color w:val="01004C"/>
                                <w:spacing w:val="-10"/>
                              </w:rPr>
                              <w:t> </w:t>
                            </w:r>
                            <w:r>
                              <w:rPr>
                                <w:color w:val="01004C"/>
                                <w:spacing w:val="-5"/>
                              </w:rPr>
                              <w:t>by:</w:t>
                            </w:r>
                          </w:p>
                        </w:txbxContent>
                      </wps:txbx>
                      <wps:bodyPr wrap="square" lIns="0" tIns="0" rIns="0" bIns="0" rtlCol="0">
                        <a:noAutofit/>
                      </wps:bodyPr>
                    </wps:wsp>
                  </a:graphicData>
                </a:graphic>
              </wp:anchor>
            </w:drawing>
          </mc:Choice>
          <mc:Fallback>
            <w:pict>
              <v:shape style="position:absolute;margin-left:623.885071pt;margin-top:422.994537pt;width:111.9pt;height:17.3pt;mso-position-horizontal-relative:page;mso-position-vertical-relative:page;z-index:-18210816" type="#_x0000_t202" id="docshape390" filled="false" stroked="false">
                <v:textbox inset="0,0,0,0">
                  <w:txbxContent>
                    <w:p>
                      <w:pPr>
                        <w:pStyle w:val="BodyText"/>
                        <w:spacing w:before="20"/>
                        <w:ind w:left="20"/>
                      </w:pPr>
                      <w:r>
                        <w:rPr>
                          <w:color w:val="01004C"/>
                        </w:rPr>
                        <w:t>Proudly</w:t>
                      </w:r>
                      <w:r>
                        <w:rPr>
                          <w:color w:val="01004C"/>
                          <w:spacing w:val="-10"/>
                        </w:rPr>
                        <w:t> </w:t>
                      </w:r>
                      <w:r>
                        <w:rPr>
                          <w:color w:val="01004C"/>
                        </w:rPr>
                        <w:t>sponsored</w:t>
                      </w:r>
                      <w:r>
                        <w:rPr>
                          <w:color w:val="01004C"/>
                          <w:spacing w:val="-10"/>
                        </w:rPr>
                        <w:t> </w:t>
                      </w:r>
                      <w:r>
                        <w:rPr>
                          <w:color w:val="01004C"/>
                          <w:spacing w:val="-5"/>
                        </w:rPr>
                        <w:t>by:</w:t>
                      </w:r>
                    </w:p>
                  </w:txbxContent>
                </v:textbox>
                <w10:wrap type="none"/>
              </v:shape>
            </w:pict>
          </mc:Fallback>
        </mc:AlternateContent>
      </w:r>
      <w:r>
        <w:rPr/>
        <mc:AlternateContent>
          <mc:Choice Requires="wps">
            <w:drawing>
              <wp:anchor distT="0" distB="0" distL="0" distR="0" allowOverlap="1" layoutInCell="1" locked="0" behindDoc="1" simplePos="0" relativeHeight="485106176">
                <wp:simplePos x="0" y="0"/>
                <wp:positionH relativeFrom="page">
                  <wp:posOffset>491299</wp:posOffset>
                </wp:positionH>
                <wp:positionV relativeFrom="page">
                  <wp:posOffset>5412066</wp:posOffset>
                </wp:positionV>
                <wp:extent cx="2946400" cy="1502410"/>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a:off x="0" y="0"/>
                          <a:ext cx="2946400" cy="1502410"/>
                        </a:xfrm>
                        <a:prstGeom prst="rect">
                          <a:avLst/>
                        </a:prstGeom>
                      </wps:spPr>
                      <wps:txbx>
                        <w:txbxContent>
                          <w:p>
                            <w:pPr>
                              <w:spacing w:line="204" w:lineRule="auto" w:before="71"/>
                              <w:ind w:left="20" w:right="0" w:firstLine="0"/>
                              <w:jc w:val="left"/>
                              <w:rPr>
                                <w:i/>
                                <w:sz w:val="32"/>
                              </w:rPr>
                            </w:pPr>
                            <w:r>
                              <w:rPr>
                                <w:i/>
                                <w:color w:val="01004C"/>
                                <w:sz w:val="32"/>
                              </w:rPr>
                              <w:t>AI is already widely used in boardrooms</w:t>
                            </w:r>
                            <w:r>
                              <w:rPr>
                                <w:i/>
                                <w:color w:val="01004C"/>
                                <w:spacing w:val="-20"/>
                                <w:sz w:val="32"/>
                              </w:rPr>
                              <w:t> </w:t>
                            </w:r>
                            <w:r>
                              <w:rPr>
                                <w:i/>
                                <w:color w:val="01004C"/>
                                <w:sz w:val="32"/>
                              </w:rPr>
                              <w:t>–</w:t>
                            </w:r>
                            <w:r>
                              <w:rPr>
                                <w:i/>
                                <w:color w:val="01004C"/>
                                <w:spacing w:val="-20"/>
                                <w:sz w:val="32"/>
                              </w:rPr>
                              <w:t> </w:t>
                            </w:r>
                            <w:r>
                              <w:rPr>
                                <w:i/>
                                <w:color w:val="01004C"/>
                                <w:sz w:val="32"/>
                              </w:rPr>
                              <w:t>the</w:t>
                            </w:r>
                            <w:r>
                              <w:rPr>
                                <w:i/>
                                <w:color w:val="01004C"/>
                                <w:spacing w:val="-20"/>
                                <w:sz w:val="32"/>
                              </w:rPr>
                              <w:t> </w:t>
                            </w:r>
                            <w:r>
                              <w:rPr>
                                <w:i/>
                                <w:color w:val="01004C"/>
                                <w:sz w:val="32"/>
                              </w:rPr>
                              <w:t>key</w:t>
                            </w:r>
                            <w:r>
                              <w:rPr>
                                <w:i/>
                                <w:color w:val="01004C"/>
                                <w:spacing w:val="-21"/>
                                <w:sz w:val="32"/>
                              </w:rPr>
                              <w:t> </w:t>
                            </w:r>
                            <w:r>
                              <w:rPr>
                                <w:i/>
                                <w:color w:val="01004C"/>
                                <w:sz w:val="32"/>
                              </w:rPr>
                              <w:t>is</w:t>
                            </w:r>
                            <w:r>
                              <w:rPr>
                                <w:i/>
                                <w:color w:val="01004C"/>
                                <w:spacing w:val="-20"/>
                                <w:sz w:val="32"/>
                              </w:rPr>
                              <w:t> </w:t>
                            </w:r>
                            <w:r>
                              <w:rPr>
                                <w:i/>
                                <w:color w:val="01004C"/>
                                <w:sz w:val="32"/>
                              </w:rPr>
                              <w:t>deploying the technology wisely.</w:t>
                            </w:r>
                          </w:p>
                          <w:p>
                            <w:pPr>
                              <w:spacing w:line="346" w:lineRule="exact" w:before="177"/>
                              <w:ind w:left="1494" w:right="0" w:firstLine="0"/>
                              <w:jc w:val="left"/>
                              <w:rPr>
                                <w:rFonts w:ascii="Segoe UI"/>
                                <w:b/>
                                <w:sz w:val="28"/>
                              </w:rPr>
                            </w:pPr>
                            <w:r>
                              <w:rPr>
                                <w:rFonts w:ascii="Segoe UI"/>
                                <w:b/>
                                <w:color w:val="01004C"/>
                                <w:sz w:val="28"/>
                              </w:rPr>
                              <w:t>Phil</w:t>
                            </w:r>
                            <w:r>
                              <w:rPr>
                                <w:rFonts w:ascii="Segoe UI"/>
                                <w:b/>
                                <w:color w:val="01004C"/>
                                <w:spacing w:val="-5"/>
                                <w:sz w:val="28"/>
                              </w:rPr>
                              <w:t> Lim</w:t>
                            </w:r>
                          </w:p>
                          <w:p>
                            <w:pPr>
                              <w:spacing w:line="206" w:lineRule="auto" w:before="16"/>
                              <w:ind w:left="1494" w:right="17" w:firstLine="0"/>
                              <w:jc w:val="left"/>
                              <w:rPr>
                                <w:rFonts w:ascii="Segoe UI"/>
                                <w:b/>
                                <w:sz w:val="28"/>
                              </w:rPr>
                            </w:pPr>
                            <w:r>
                              <w:rPr>
                                <w:rFonts w:ascii="Segoe UI"/>
                                <w:b/>
                                <w:color w:val="01004C"/>
                                <w:sz w:val="28"/>
                              </w:rPr>
                              <w:t>Director</w:t>
                            </w:r>
                            <w:r>
                              <w:rPr>
                                <w:rFonts w:ascii="Segoe UI"/>
                                <w:b/>
                                <w:color w:val="01004C"/>
                                <w:spacing w:val="-11"/>
                                <w:sz w:val="28"/>
                              </w:rPr>
                              <w:t> </w:t>
                            </w:r>
                            <w:r>
                              <w:rPr>
                                <w:rFonts w:ascii="Segoe UI"/>
                                <w:b/>
                                <w:color w:val="01004C"/>
                                <w:sz w:val="28"/>
                              </w:rPr>
                              <w:t>of</w:t>
                            </w:r>
                            <w:r>
                              <w:rPr>
                                <w:rFonts w:ascii="Segoe UI"/>
                                <w:b/>
                                <w:color w:val="01004C"/>
                                <w:spacing w:val="-11"/>
                                <w:sz w:val="28"/>
                              </w:rPr>
                              <w:t> </w:t>
                            </w:r>
                            <w:r>
                              <w:rPr>
                                <w:rFonts w:ascii="Segoe UI"/>
                                <w:b/>
                                <w:color w:val="01004C"/>
                                <w:sz w:val="28"/>
                              </w:rPr>
                              <w:t>product</w:t>
                            </w:r>
                            <w:r>
                              <w:rPr>
                                <w:rFonts w:ascii="Segoe UI"/>
                                <w:b/>
                                <w:color w:val="01004C"/>
                                <w:spacing w:val="-11"/>
                                <w:sz w:val="28"/>
                              </w:rPr>
                              <w:t> </w:t>
                            </w:r>
                            <w:r>
                              <w:rPr>
                                <w:rFonts w:ascii="Segoe UI"/>
                                <w:b/>
                                <w:color w:val="01004C"/>
                                <w:sz w:val="28"/>
                              </w:rPr>
                              <w:t>and AI champion, Diligent</w:t>
                            </w:r>
                          </w:p>
                        </w:txbxContent>
                      </wps:txbx>
                      <wps:bodyPr wrap="square" lIns="0" tIns="0" rIns="0" bIns="0" rtlCol="0">
                        <a:noAutofit/>
                      </wps:bodyPr>
                    </wps:wsp>
                  </a:graphicData>
                </a:graphic>
              </wp:anchor>
            </w:drawing>
          </mc:Choice>
          <mc:Fallback>
            <w:pict>
              <v:shape style="position:absolute;margin-left:38.685001pt;margin-top:426.146973pt;width:232pt;height:118.3pt;mso-position-horizontal-relative:page;mso-position-vertical-relative:page;z-index:-18210304" type="#_x0000_t202" id="docshape391" filled="false" stroked="false">
                <v:textbox inset="0,0,0,0">
                  <w:txbxContent>
                    <w:p>
                      <w:pPr>
                        <w:spacing w:line="204" w:lineRule="auto" w:before="71"/>
                        <w:ind w:left="20" w:right="0" w:firstLine="0"/>
                        <w:jc w:val="left"/>
                        <w:rPr>
                          <w:i/>
                          <w:sz w:val="32"/>
                        </w:rPr>
                      </w:pPr>
                      <w:r>
                        <w:rPr>
                          <w:i/>
                          <w:color w:val="01004C"/>
                          <w:sz w:val="32"/>
                        </w:rPr>
                        <w:t>AI is already widely used in boardrooms</w:t>
                      </w:r>
                      <w:r>
                        <w:rPr>
                          <w:i/>
                          <w:color w:val="01004C"/>
                          <w:spacing w:val="-20"/>
                          <w:sz w:val="32"/>
                        </w:rPr>
                        <w:t> </w:t>
                      </w:r>
                      <w:r>
                        <w:rPr>
                          <w:i/>
                          <w:color w:val="01004C"/>
                          <w:sz w:val="32"/>
                        </w:rPr>
                        <w:t>–</w:t>
                      </w:r>
                      <w:r>
                        <w:rPr>
                          <w:i/>
                          <w:color w:val="01004C"/>
                          <w:spacing w:val="-20"/>
                          <w:sz w:val="32"/>
                        </w:rPr>
                        <w:t> </w:t>
                      </w:r>
                      <w:r>
                        <w:rPr>
                          <w:i/>
                          <w:color w:val="01004C"/>
                          <w:sz w:val="32"/>
                        </w:rPr>
                        <w:t>the</w:t>
                      </w:r>
                      <w:r>
                        <w:rPr>
                          <w:i/>
                          <w:color w:val="01004C"/>
                          <w:spacing w:val="-20"/>
                          <w:sz w:val="32"/>
                        </w:rPr>
                        <w:t> </w:t>
                      </w:r>
                      <w:r>
                        <w:rPr>
                          <w:i/>
                          <w:color w:val="01004C"/>
                          <w:sz w:val="32"/>
                        </w:rPr>
                        <w:t>key</w:t>
                      </w:r>
                      <w:r>
                        <w:rPr>
                          <w:i/>
                          <w:color w:val="01004C"/>
                          <w:spacing w:val="-21"/>
                          <w:sz w:val="32"/>
                        </w:rPr>
                        <w:t> </w:t>
                      </w:r>
                      <w:r>
                        <w:rPr>
                          <w:i/>
                          <w:color w:val="01004C"/>
                          <w:sz w:val="32"/>
                        </w:rPr>
                        <w:t>is</w:t>
                      </w:r>
                      <w:r>
                        <w:rPr>
                          <w:i/>
                          <w:color w:val="01004C"/>
                          <w:spacing w:val="-20"/>
                          <w:sz w:val="32"/>
                        </w:rPr>
                        <w:t> </w:t>
                      </w:r>
                      <w:r>
                        <w:rPr>
                          <w:i/>
                          <w:color w:val="01004C"/>
                          <w:sz w:val="32"/>
                        </w:rPr>
                        <w:t>deploying the technology wisely.</w:t>
                      </w:r>
                    </w:p>
                    <w:p>
                      <w:pPr>
                        <w:spacing w:line="346" w:lineRule="exact" w:before="177"/>
                        <w:ind w:left="1494" w:right="0" w:firstLine="0"/>
                        <w:jc w:val="left"/>
                        <w:rPr>
                          <w:rFonts w:ascii="Segoe UI"/>
                          <w:b/>
                          <w:sz w:val="28"/>
                        </w:rPr>
                      </w:pPr>
                      <w:r>
                        <w:rPr>
                          <w:rFonts w:ascii="Segoe UI"/>
                          <w:b/>
                          <w:color w:val="01004C"/>
                          <w:sz w:val="28"/>
                        </w:rPr>
                        <w:t>Phil</w:t>
                      </w:r>
                      <w:r>
                        <w:rPr>
                          <w:rFonts w:ascii="Segoe UI"/>
                          <w:b/>
                          <w:color w:val="01004C"/>
                          <w:spacing w:val="-5"/>
                          <w:sz w:val="28"/>
                        </w:rPr>
                        <w:t> Lim</w:t>
                      </w:r>
                    </w:p>
                    <w:p>
                      <w:pPr>
                        <w:spacing w:line="206" w:lineRule="auto" w:before="16"/>
                        <w:ind w:left="1494" w:right="17" w:firstLine="0"/>
                        <w:jc w:val="left"/>
                        <w:rPr>
                          <w:rFonts w:ascii="Segoe UI"/>
                          <w:b/>
                          <w:sz w:val="28"/>
                        </w:rPr>
                      </w:pPr>
                      <w:r>
                        <w:rPr>
                          <w:rFonts w:ascii="Segoe UI"/>
                          <w:b/>
                          <w:color w:val="01004C"/>
                          <w:sz w:val="28"/>
                        </w:rPr>
                        <w:t>Director</w:t>
                      </w:r>
                      <w:r>
                        <w:rPr>
                          <w:rFonts w:ascii="Segoe UI"/>
                          <w:b/>
                          <w:color w:val="01004C"/>
                          <w:spacing w:val="-11"/>
                          <w:sz w:val="28"/>
                        </w:rPr>
                        <w:t> </w:t>
                      </w:r>
                      <w:r>
                        <w:rPr>
                          <w:rFonts w:ascii="Segoe UI"/>
                          <w:b/>
                          <w:color w:val="01004C"/>
                          <w:sz w:val="28"/>
                        </w:rPr>
                        <w:t>of</w:t>
                      </w:r>
                      <w:r>
                        <w:rPr>
                          <w:rFonts w:ascii="Segoe UI"/>
                          <w:b/>
                          <w:color w:val="01004C"/>
                          <w:spacing w:val="-11"/>
                          <w:sz w:val="28"/>
                        </w:rPr>
                        <w:t> </w:t>
                      </w:r>
                      <w:r>
                        <w:rPr>
                          <w:rFonts w:ascii="Segoe UI"/>
                          <w:b/>
                          <w:color w:val="01004C"/>
                          <w:sz w:val="28"/>
                        </w:rPr>
                        <w:t>product</w:t>
                      </w:r>
                      <w:r>
                        <w:rPr>
                          <w:rFonts w:ascii="Segoe UI"/>
                          <w:b/>
                          <w:color w:val="01004C"/>
                          <w:spacing w:val="-11"/>
                          <w:sz w:val="28"/>
                        </w:rPr>
                        <w:t> </w:t>
                      </w:r>
                      <w:r>
                        <w:rPr>
                          <w:rFonts w:ascii="Segoe UI"/>
                          <w:b/>
                          <w:color w:val="01004C"/>
                          <w:sz w:val="28"/>
                        </w:rPr>
                        <w:t>and AI champion, Diligent</w:t>
                      </w:r>
                    </w:p>
                  </w:txbxContent>
                </v:textbox>
                <w10:wrap type="none"/>
              </v:shape>
            </w:pict>
          </mc:Fallback>
        </mc:AlternateContent>
      </w:r>
      <w:r>
        <w:rPr/>
        <mc:AlternateContent>
          <mc:Choice Requires="wps">
            <w:drawing>
              <wp:anchor distT="0" distB="0" distL="0" distR="0" allowOverlap="1" layoutInCell="1" locked="0" behindDoc="1" simplePos="0" relativeHeight="485106688">
                <wp:simplePos x="0" y="0"/>
                <wp:positionH relativeFrom="page">
                  <wp:posOffset>491299</wp:posOffset>
                </wp:positionH>
                <wp:positionV relativeFrom="page">
                  <wp:posOffset>7223636</wp:posOffset>
                </wp:positionV>
                <wp:extent cx="2417445" cy="160655"/>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209792" type="#_x0000_t202" id="docshape392"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107200">
                <wp:simplePos x="0" y="0"/>
                <wp:positionH relativeFrom="page">
                  <wp:posOffset>10087559</wp:posOffset>
                </wp:positionH>
                <wp:positionV relativeFrom="page">
                  <wp:posOffset>7223636</wp:posOffset>
                </wp:positionV>
                <wp:extent cx="111760" cy="160655"/>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a:off x="0" y="0"/>
                          <a:ext cx="111760" cy="160655"/>
                        </a:xfrm>
                        <a:prstGeom prst="rect">
                          <a:avLst/>
                        </a:prstGeom>
                      </wps:spPr>
                      <wps:txbx>
                        <w:txbxContent>
                          <w:p>
                            <w:pPr>
                              <w:spacing w:before="20"/>
                              <w:ind w:left="20" w:right="0" w:firstLine="0"/>
                              <w:jc w:val="left"/>
                              <w:rPr>
                                <w:rFonts w:ascii="Segoe UI Light"/>
                                <w:sz w:val="16"/>
                              </w:rPr>
                            </w:pPr>
                            <w:r>
                              <w:rPr>
                                <w:rFonts w:ascii="Segoe UI Light"/>
                                <w:color w:val="01004C"/>
                                <w:spacing w:val="-5"/>
                                <w:sz w:val="16"/>
                              </w:rPr>
                              <w:t>15</w:t>
                            </w:r>
                          </w:p>
                        </w:txbxContent>
                      </wps:txbx>
                      <wps:bodyPr wrap="square" lIns="0" tIns="0" rIns="0" bIns="0" rtlCol="0">
                        <a:noAutofit/>
                      </wps:bodyPr>
                    </wps:wsp>
                  </a:graphicData>
                </a:graphic>
              </wp:anchor>
            </w:drawing>
          </mc:Choice>
          <mc:Fallback>
            <w:pict>
              <v:shape style="position:absolute;margin-left:794.296021pt;margin-top:568.790283pt;width:8.8pt;height:12.65pt;mso-position-horizontal-relative:page;mso-position-vertical-relative:page;z-index:-18209280" type="#_x0000_t202" id="docshape393" filled="false" stroked="false">
                <v:textbox inset="0,0,0,0">
                  <w:txbxContent>
                    <w:p>
                      <w:pPr>
                        <w:spacing w:before="20"/>
                        <w:ind w:left="20" w:right="0" w:firstLine="0"/>
                        <w:jc w:val="left"/>
                        <w:rPr>
                          <w:rFonts w:ascii="Segoe UI Light"/>
                          <w:sz w:val="16"/>
                        </w:rPr>
                      </w:pPr>
                      <w:r>
                        <w:rPr>
                          <w:rFonts w:ascii="Segoe UI Light"/>
                          <w:color w:val="01004C"/>
                          <w:spacing w:val="-5"/>
                          <w:sz w:val="16"/>
                        </w:rPr>
                        <w:t>15</w:t>
                      </w:r>
                    </w:p>
                  </w:txbxContent>
                </v:textbox>
                <w10:wrap type="none"/>
              </v:shape>
            </w:pict>
          </mc:Fallback>
        </mc:AlternateContent>
      </w:r>
      <w:r>
        <w:rPr/>
        <mc:AlternateContent>
          <mc:Choice Requires="wps">
            <w:drawing>
              <wp:anchor distT="0" distB="0" distL="0" distR="0" allowOverlap="1" layoutInCell="1" locked="0" behindDoc="1" simplePos="0" relativeHeight="485107712">
                <wp:simplePos x="0" y="0"/>
                <wp:positionH relativeFrom="page">
                  <wp:posOffset>503999</wp:posOffset>
                </wp:positionH>
                <wp:positionV relativeFrom="page">
                  <wp:posOffset>7027478</wp:posOffset>
                </wp:positionV>
                <wp:extent cx="9684385" cy="152400"/>
                <wp:effectExtent l="0" t="0" r="0" b="0"/>
                <wp:wrapNone/>
                <wp:docPr id="415" name="Textbox 415"/>
                <wp:cNvGraphicFramePr>
                  <a:graphicFrameLocks/>
                </wp:cNvGraphicFramePr>
                <a:graphic>
                  <a:graphicData uri="http://schemas.microsoft.com/office/word/2010/wordprocessingShape">
                    <wps:wsp>
                      <wps:cNvPr id="415" name="Textbox 415"/>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208768" type="#_x0000_t202" id="docshape39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480" w:bottom="0" w:left="280" w:right="660"/>
        </w:sectPr>
      </w:pPr>
    </w:p>
    <w:p>
      <w:pPr>
        <w:rPr>
          <w:sz w:val="2"/>
          <w:szCs w:val="2"/>
        </w:rPr>
      </w:pPr>
      <w:r>
        <w:rPr/>
        <mc:AlternateContent>
          <mc:Choice Requires="wps">
            <w:drawing>
              <wp:anchor distT="0" distB="0" distL="0" distR="0" allowOverlap="1" layoutInCell="1" locked="0" behindDoc="1" simplePos="0" relativeHeight="485108224">
                <wp:simplePos x="0" y="0"/>
                <wp:positionH relativeFrom="page">
                  <wp:posOffset>2148001</wp:posOffset>
                </wp:positionH>
                <wp:positionV relativeFrom="page">
                  <wp:posOffset>1272006</wp:posOffset>
                </wp:positionV>
                <wp:extent cx="8040370" cy="5784215"/>
                <wp:effectExtent l="0" t="0" r="0" b="0"/>
                <wp:wrapNone/>
                <wp:docPr id="416" name="Graphic 416"/>
                <wp:cNvGraphicFramePr>
                  <a:graphicFrameLocks/>
                </wp:cNvGraphicFramePr>
                <a:graphic>
                  <a:graphicData uri="http://schemas.microsoft.com/office/word/2010/wordprocessingShape">
                    <wps:wsp>
                      <wps:cNvPr id="416" name="Graphic 416"/>
                      <wps:cNvSpPr/>
                      <wps:spPr>
                        <a:xfrm>
                          <a:off x="0" y="0"/>
                          <a:ext cx="8040370" cy="5784215"/>
                        </a:xfrm>
                        <a:custGeom>
                          <a:avLst/>
                          <a:gdLst/>
                          <a:ahLst/>
                          <a:cxnLst/>
                          <a:rect l="l" t="t" r="r" b="b"/>
                          <a:pathLst>
                            <a:path w="8040370" h="5784215">
                              <a:moveTo>
                                <a:pt x="8040001" y="0"/>
                              </a:moveTo>
                              <a:lnTo>
                                <a:pt x="0" y="0"/>
                              </a:lnTo>
                              <a:lnTo>
                                <a:pt x="0" y="5783999"/>
                              </a:lnTo>
                              <a:lnTo>
                                <a:pt x="8040001" y="5783999"/>
                              </a:lnTo>
                              <a:lnTo>
                                <a:pt x="8040001" y="0"/>
                              </a:lnTo>
                              <a:close/>
                            </a:path>
                          </a:pathLst>
                        </a:custGeom>
                        <a:solidFill>
                          <a:srgbClr val="EDF8FD"/>
                        </a:solidFill>
                      </wps:spPr>
                      <wps:bodyPr wrap="square" lIns="0" tIns="0" rIns="0" bIns="0" rtlCol="0">
                        <a:prstTxWarp prst="textNoShape">
                          <a:avLst/>
                        </a:prstTxWarp>
                        <a:noAutofit/>
                      </wps:bodyPr>
                    </wps:wsp>
                  </a:graphicData>
                </a:graphic>
              </wp:anchor>
            </w:drawing>
          </mc:Choice>
          <mc:Fallback>
            <w:pict>
              <v:rect style="position:absolute;margin-left:169.134003pt;margin-top:100.158005pt;width:633.071pt;height:455.433pt;mso-position-horizontal-relative:page;mso-position-vertical-relative:page;z-index:-18208256" id="docshape395" filled="true" fillcolor="#edf8fd" stroked="false">
                <v:fill type="solid"/>
                <w10:wrap type="none"/>
              </v:rect>
            </w:pict>
          </mc:Fallback>
        </mc:AlternateContent>
      </w:r>
      <w:r>
        <w:rPr/>
        <mc:AlternateContent>
          <mc:Choice Requires="wps">
            <w:drawing>
              <wp:anchor distT="0" distB="0" distL="0" distR="0" allowOverlap="1" layoutInCell="1" locked="0" behindDoc="1" simplePos="0" relativeHeight="485108736">
                <wp:simplePos x="0" y="0"/>
                <wp:positionH relativeFrom="page">
                  <wp:posOffset>503999</wp:posOffset>
                </wp:positionH>
                <wp:positionV relativeFrom="page">
                  <wp:posOffset>7167178</wp:posOffset>
                </wp:positionV>
                <wp:extent cx="9684385" cy="1270"/>
                <wp:effectExtent l="0" t="0" r="0" b="0"/>
                <wp:wrapNone/>
                <wp:docPr id="417" name="Graphic 417"/>
                <wp:cNvGraphicFramePr>
                  <a:graphicFrameLocks/>
                </wp:cNvGraphicFramePr>
                <a:graphic>
                  <a:graphicData uri="http://schemas.microsoft.com/office/word/2010/wordprocessingShape">
                    <wps:wsp>
                      <wps:cNvPr id="417" name="Graphic 417"/>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207744"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109248">
                <wp:simplePos x="0" y="0"/>
                <wp:positionH relativeFrom="page">
                  <wp:posOffset>0</wp:posOffset>
                </wp:positionH>
                <wp:positionV relativeFrom="page">
                  <wp:posOffset>3149993</wp:posOffset>
                </wp:positionV>
                <wp:extent cx="2019300" cy="1558925"/>
                <wp:effectExtent l="0" t="0" r="0" b="0"/>
                <wp:wrapNone/>
                <wp:docPr id="418" name="Group 418"/>
                <wp:cNvGraphicFramePr>
                  <a:graphicFrameLocks/>
                </wp:cNvGraphicFramePr>
                <a:graphic>
                  <a:graphicData uri="http://schemas.microsoft.com/office/word/2010/wordprocessingGroup">
                    <wpg:wgp>
                      <wpg:cNvPr id="418" name="Group 418"/>
                      <wpg:cNvGrpSpPr/>
                      <wpg:grpSpPr>
                        <a:xfrm>
                          <a:off x="0" y="0"/>
                          <a:ext cx="2019300" cy="1558925"/>
                          <a:chExt cx="2019300" cy="1558925"/>
                        </a:xfrm>
                      </wpg:grpSpPr>
                      <wps:wsp>
                        <wps:cNvPr id="419" name="Graphic 419"/>
                        <wps:cNvSpPr/>
                        <wps:spPr>
                          <a:xfrm>
                            <a:off x="0" y="75603"/>
                            <a:ext cx="2019300" cy="1483360"/>
                          </a:xfrm>
                          <a:custGeom>
                            <a:avLst/>
                            <a:gdLst/>
                            <a:ahLst/>
                            <a:cxnLst/>
                            <a:rect l="l" t="t" r="r" b="b"/>
                            <a:pathLst>
                              <a:path w="2019300" h="1483360">
                                <a:moveTo>
                                  <a:pt x="0" y="1483207"/>
                                </a:moveTo>
                                <a:lnTo>
                                  <a:pt x="2018804" y="1483207"/>
                                </a:lnTo>
                                <a:lnTo>
                                  <a:pt x="2018804" y="0"/>
                                </a:lnTo>
                                <a:lnTo>
                                  <a:pt x="0" y="0"/>
                                </a:lnTo>
                                <a:lnTo>
                                  <a:pt x="0" y="1483207"/>
                                </a:lnTo>
                                <a:close/>
                              </a:path>
                            </a:pathLst>
                          </a:custGeom>
                          <a:solidFill>
                            <a:srgbClr val="DCF0FC"/>
                          </a:solidFill>
                        </wps:spPr>
                        <wps:bodyPr wrap="square" lIns="0" tIns="0" rIns="0" bIns="0" rtlCol="0">
                          <a:prstTxWarp prst="textNoShape">
                            <a:avLst/>
                          </a:prstTxWarp>
                          <a:noAutofit/>
                        </wps:bodyPr>
                      </wps:wsp>
                      <wps:wsp>
                        <wps:cNvPr id="420" name="Graphic 420"/>
                        <wps:cNvSpPr/>
                        <wps:spPr>
                          <a:xfrm>
                            <a:off x="0" y="0"/>
                            <a:ext cx="2019300" cy="76200"/>
                          </a:xfrm>
                          <a:custGeom>
                            <a:avLst/>
                            <a:gdLst/>
                            <a:ahLst/>
                            <a:cxnLst/>
                            <a:rect l="l" t="t" r="r" b="b"/>
                            <a:pathLst>
                              <a:path w="2019300" h="76200">
                                <a:moveTo>
                                  <a:pt x="2018804" y="0"/>
                                </a:moveTo>
                                <a:lnTo>
                                  <a:pt x="0" y="0"/>
                                </a:lnTo>
                                <a:lnTo>
                                  <a:pt x="0" y="75603"/>
                                </a:lnTo>
                                <a:lnTo>
                                  <a:pt x="2018804" y="75603"/>
                                </a:lnTo>
                                <a:lnTo>
                                  <a:pt x="2018804"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0pt;margin-top:248.031006pt;width:159pt;height:122.75pt;mso-position-horizontal-relative:page;mso-position-vertical-relative:page;z-index:-18207232" id="docshapegroup396" coordorigin="0,4961" coordsize="3180,2455">
                <v:rect style="position:absolute;left:0;top:5079;width:3180;height:2336" id="docshape397" filled="true" fillcolor="#dcf0fc" stroked="false">
                  <v:fill type="solid"/>
                </v:rect>
                <v:rect style="position:absolute;left:0;top:4960;width:3180;height:120" id="docshape398"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109760">
                <wp:simplePos x="0" y="0"/>
                <wp:positionH relativeFrom="page">
                  <wp:posOffset>0</wp:posOffset>
                </wp:positionH>
                <wp:positionV relativeFrom="page">
                  <wp:posOffset>1493989</wp:posOffset>
                </wp:positionV>
                <wp:extent cx="2019300" cy="1343025"/>
                <wp:effectExtent l="0" t="0" r="0" b="0"/>
                <wp:wrapNone/>
                <wp:docPr id="421" name="Group 421"/>
                <wp:cNvGraphicFramePr>
                  <a:graphicFrameLocks/>
                </wp:cNvGraphicFramePr>
                <a:graphic>
                  <a:graphicData uri="http://schemas.microsoft.com/office/word/2010/wordprocessingGroup">
                    <wpg:wgp>
                      <wpg:cNvPr id="421" name="Group 421"/>
                      <wpg:cNvGrpSpPr/>
                      <wpg:grpSpPr>
                        <a:xfrm>
                          <a:off x="0" y="0"/>
                          <a:ext cx="2019300" cy="1343025"/>
                          <a:chExt cx="2019300" cy="1343025"/>
                        </a:xfrm>
                      </wpg:grpSpPr>
                      <wps:wsp>
                        <wps:cNvPr id="422" name="Graphic 422"/>
                        <wps:cNvSpPr/>
                        <wps:spPr>
                          <a:xfrm>
                            <a:off x="0" y="75615"/>
                            <a:ext cx="2019300" cy="1267460"/>
                          </a:xfrm>
                          <a:custGeom>
                            <a:avLst/>
                            <a:gdLst/>
                            <a:ahLst/>
                            <a:cxnLst/>
                            <a:rect l="l" t="t" r="r" b="b"/>
                            <a:pathLst>
                              <a:path w="2019300" h="1267460">
                                <a:moveTo>
                                  <a:pt x="0" y="1267206"/>
                                </a:moveTo>
                                <a:lnTo>
                                  <a:pt x="2018804" y="1267206"/>
                                </a:lnTo>
                                <a:lnTo>
                                  <a:pt x="2018804" y="0"/>
                                </a:lnTo>
                                <a:lnTo>
                                  <a:pt x="0" y="0"/>
                                </a:lnTo>
                                <a:lnTo>
                                  <a:pt x="0" y="1267206"/>
                                </a:lnTo>
                                <a:close/>
                              </a:path>
                            </a:pathLst>
                          </a:custGeom>
                          <a:solidFill>
                            <a:srgbClr val="DCF0FC"/>
                          </a:solidFill>
                        </wps:spPr>
                        <wps:bodyPr wrap="square" lIns="0" tIns="0" rIns="0" bIns="0" rtlCol="0">
                          <a:prstTxWarp prst="textNoShape">
                            <a:avLst/>
                          </a:prstTxWarp>
                          <a:noAutofit/>
                        </wps:bodyPr>
                      </wps:wsp>
                      <wps:wsp>
                        <wps:cNvPr id="423" name="Graphic 423"/>
                        <wps:cNvSpPr/>
                        <wps:spPr>
                          <a:xfrm>
                            <a:off x="0" y="0"/>
                            <a:ext cx="2019300" cy="76200"/>
                          </a:xfrm>
                          <a:custGeom>
                            <a:avLst/>
                            <a:gdLst/>
                            <a:ahLst/>
                            <a:cxnLst/>
                            <a:rect l="l" t="t" r="r" b="b"/>
                            <a:pathLst>
                              <a:path w="2019300" h="76200">
                                <a:moveTo>
                                  <a:pt x="2018804" y="0"/>
                                </a:moveTo>
                                <a:lnTo>
                                  <a:pt x="0" y="0"/>
                                </a:lnTo>
                                <a:lnTo>
                                  <a:pt x="0" y="75615"/>
                                </a:lnTo>
                                <a:lnTo>
                                  <a:pt x="2018804" y="75615"/>
                                </a:lnTo>
                                <a:lnTo>
                                  <a:pt x="2018804"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0pt;margin-top:117.637001pt;width:159pt;height:105.75pt;mso-position-horizontal-relative:page;mso-position-vertical-relative:page;z-index:-18206720" id="docshapegroup399" coordorigin="0,2353" coordsize="3180,2115">
                <v:rect style="position:absolute;left:0;top:2471;width:3180;height:1996" id="docshape400" filled="true" fillcolor="#dcf0fc" stroked="false">
                  <v:fill type="solid"/>
                </v:rect>
                <v:rect style="position:absolute;left:0;top:2352;width:3180;height:120" id="docshape401"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110272">
                <wp:simplePos x="0" y="0"/>
                <wp:positionH relativeFrom="page">
                  <wp:posOffset>6426009</wp:posOffset>
                </wp:positionH>
                <wp:positionV relativeFrom="page">
                  <wp:posOffset>1532305</wp:posOffset>
                </wp:positionV>
                <wp:extent cx="3645535" cy="3461385"/>
                <wp:effectExtent l="0" t="0" r="0" b="0"/>
                <wp:wrapNone/>
                <wp:docPr id="424" name="Group 424"/>
                <wp:cNvGraphicFramePr>
                  <a:graphicFrameLocks/>
                </wp:cNvGraphicFramePr>
                <a:graphic>
                  <a:graphicData uri="http://schemas.microsoft.com/office/word/2010/wordprocessingGroup">
                    <wpg:wgp>
                      <wpg:cNvPr id="424" name="Group 424"/>
                      <wpg:cNvGrpSpPr/>
                      <wpg:grpSpPr>
                        <a:xfrm>
                          <a:off x="0" y="0"/>
                          <a:ext cx="3645535" cy="3461385"/>
                          <a:chExt cx="3645535" cy="3461385"/>
                        </a:xfrm>
                      </wpg:grpSpPr>
                      <pic:pic>
                        <pic:nvPicPr>
                          <pic:cNvPr id="425" name="Image 425"/>
                          <pic:cNvPicPr/>
                        </pic:nvPicPr>
                        <pic:blipFill>
                          <a:blip r:embed="rId209" cstate="print"/>
                          <a:stretch>
                            <a:fillRect/>
                          </a:stretch>
                        </pic:blipFill>
                        <pic:spPr>
                          <a:xfrm>
                            <a:off x="0" y="0"/>
                            <a:ext cx="3644988" cy="3460902"/>
                          </a:xfrm>
                          <a:prstGeom prst="rect">
                            <a:avLst/>
                          </a:prstGeom>
                        </pic:spPr>
                      </pic:pic>
                      <wps:wsp>
                        <wps:cNvPr id="426" name="Graphic 426"/>
                        <wps:cNvSpPr/>
                        <wps:spPr>
                          <a:xfrm>
                            <a:off x="355" y="0"/>
                            <a:ext cx="3644900" cy="76200"/>
                          </a:xfrm>
                          <a:custGeom>
                            <a:avLst/>
                            <a:gdLst/>
                            <a:ahLst/>
                            <a:cxnLst/>
                            <a:rect l="l" t="t" r="r" b="b"/>
                            <a:pathLst>
                              <a:path w="3644900" h="76200">
                                <a:moveTo>
                                  <a:pt x="3644645" y="0"/>
                                </a:moveTo>
                                <a:lnTo>
                                  <a:pt x="0" y="0"/>
                                </a:lnTo>
                                <a:lnTo>
                                  <a:pt x="0" y="75603"/>
                                </a:lnTo>
                                <a:lnTo>
                                  <a:pt x="3644645" y="75603"/>
                                </a:lnTo>
                                <a:lnTo>
                                  <a:pt x="3644645"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505.984985pt;margin-top:120.653999pt;width:287.05pt;height:272.55pt;mso-position-horizontal-relative:page;mso-position-vertical-relative:page;z-index:-18206208" id="docshapegroup402" coordorigin="10120,2413" coordsize="5741,5451">
                <v:shape style="position:absolute;left:10119;top:2413;width:5741;height:5451" type="#_x0000_t75" id="docshape403" stroked="false">
                  <v:imagedata r:id="rId209" o:title=""/>
                </v:shape>
                <v:rect style="position:absolute;left:10120;top:2413;width:5740;height:120" id="docshape404"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110784">
                <wp:simplePos x="0" y="0"/>
                <wp:positionH relativeFrom="page">
                  <wp:posOffset>491299</wp:posOffset>
                </wp:positionH>
                <wp:positionV relativeFrom="page">
                  <wp:posOffset>312958</wp:posOffset>
                </wp:positionV>
                <wp:extent cx="3823970" cy="701675"/>
                <wp:effectExtent l="0" t="0" r="0" b="0"/>
                <wp:wrapNone/>
                <wp:docPr id="427" name="Textbox 427"/>
                <wp:cNvGraphicFramePr>
                  <a:graphicFrameLocks/>
                </wp:cNvGraphicFramePr>
                <a:graphic>
                  <a:graphicData uri="http://schemas.microsoft.com/office/word/2010/wordprocessingShape">
                    <wps:wsp>
                      <wps:cNvPr id="427" name="Textbox 427"/>
                      <wps:cNvSpPr txBox="1"/>
                      <wps:spPr>
                        <a:xfrm>
                          <a:off x="0" y="0"/>
                          <a:ext cx="3823970" cy="701675"/>
                        </a:xfrm>
                        <a:prstGeom prst="rect">
                          <a:avLst/>
                        </a:prstGeom>
                      </wps:spPr>
                      <wps:txbx>
                        <w:txbxContent>
                          <w:p>
                            <w:pPr>
                              <w:spacing w:before="20"/>
                              <w:ind w:left="20" w:right="0" w:firstLine="0"/>
                              <w:jc w:val="left"/>
                              <w:rPr>
                                <w:rFonts w:ascii="Segoe UI Light"/>
                                <w:sz w:val="80"/>
                              </w:rPr>
                            </w:pPr>
                            <w:bookmarkStart w:name="Case study: Telstra" w:id="29"/>
                            <w:bookmarkEnd w:id="29"/>
                            <w:r>
                              <w:rPr/>
                            </w:r>
                            <w:bookmarkStart w:name="_bookmark7" w:id="30"/>
                            <w:bookmarkEnd w:id="30"/>
                            <w:r>
                              <w:rPr/>
                            </w:r>
                            <w:r>
                              <w:rPr>
                                <w:rFonts w:ascii="Segoe UI Light"/>
                                <w:color w:val="0000FA"/>
                                <w:sz w:val="80"/>
                              </w:rPr>
                              <w:t>Case</w:t>
                            </w:r>
                            <w:r>
                              <w:rPr>
                                <w:rFonts w:ascii="Segoe UI Light"/>
                                <w:color w:val="0000FA"/>
                                <w:spacing w:val="-43"/>
                                <w:sz w:val="80"/>
                              </w:rPr>
                              <w:t> </w:t>
                            </w:r>
                            <w:r>
                              <w:rPr>
                                <w:rFonts w:ascii="Segoe UI Light"/>
                                <w:color w:val="0000FA"/>
                                <w:sz w:val="80"/>
                              </w:rPr>
                              <w:t>study:</w:t>
                            </w:r>
                            <w:r>
                              <w:rPr>
                                <w:rFonts w:ascii="Segoe UI Light"/>
                                <w:color w:val="0000FA"/>
                                <w:spacing w:val="-42"/>
                                <w:sz w:val="80"/>
                              </w:rPr>
                              <w:t> </w:t>
                            </w:r>
                            <w:r>
                              <w:rPr>
                                <w:rFonts w:ascii="Segoe UI Light"/>
                                <w:color w:val="0000FA"/>
                                <w:spacing w:val="-18"/>
                                <w:sz w:val="80"/>
                              </w:rPr>
                              <w:t>Telstra</w:t>
                            </w:r>
                          </w:p>
                        </w:txbxContent>
                      </wps:txbx>
                      <wps:bodyPr wrap="square" lIns="0" tIns="0" rIns="0" bIns="0" rtlCol="0">
                        <a:noAutofit/>
                      </wps:bodyPr>
                    </wps:wsp>
                  </a:graphicData>
                </a:graphic>
              </wp:anchor>
            </w:drawing>
          </mc:Choice>
          <mc:Fallback>
            <w:pict>
              <v:shape style="position:absolute;margin-left:38.685001pt;margin-top:24.642439pt;width:301.1pt;height:55.25pt;mso-position-horizontal-relative:page;mso-position-vertical-relative:page;z-index:-18205696" type="#_x0000_t202" id="docshape405" filled="false" stroked="false">
                <v:textbox inset="0,0,0,0">
                  <w:txbxContent>
                    <w:p>
                      <w:pPr>
                        <w:spacing w:before="20"/>
                        <w:ind w:left="20" w:right="0" w:firstLine="0"/>
                        <w:jc w:val="left"/>
                        <w:rPr>
                          <w:rFonts w:ascii="Segoe UI Light"/>
                          <w:sz w:val="80"/>
                        </w:rPr>
                      </w:pPr>
                      <w:bookmarkStart w:name="Case study: Telstra" w:id="31"/>
                      <w:bookmarkEnd w:id="31"/>
                      <w:r>
                        <w:rPr/>
                      </w:r>
                      <w:bookmarkStart w:name="_bookmark7" w:id="32"/>
                      <w:bookmarkEnd w:id="32"/>
                      <w:r>
                        <w:rPr/>
                      </w:r>
                      <w:r>
                        <w:rPr>
                          <w:rFonts w:ascii="Segoe UI Light"/>
                          <w:color w:val="0000FA"/>
                          <w:sz w:val="80"/>
                        </w:rPr>
                        <w:t>Case</w:t>
                      </w:r>
                      <w:r>
                        <w:rPr>
                          <w:rFonts w:ascii="Segoe UI Light"/>
                          <w:color w:val="0000FA"/>
                          <w:spacing w:val="-43"/>
                          <w:sz w:val="80"/>
                        </w:rPr>
                        <w:t> </w:t>
                      </w:r>
                      <w:r>
                        <w:rPr>
                          <w:rFonts w:ascii="Segoe UI Light"/>
                          <w:color w:val="0000FA"/>
                          <w:sz w:val="80"/>
                        </w:rPr>
                        <w:t>study:</w:t>
                      </w:r>
                      <w:r>
                        <w:rPr>
                          <w:rFonts w:ascii="Segoe UI Light"/>
                          <w:color w:val="0000FA"/>
                          <w:spacing w:val="-42"/>
                          <w:sz w:val="80"/>
                        </w:rPr>
                        <w:t> </w:t>
                      </w:r>
                      <w:r>
                        <w:rPr>
                          <w:rFonts w:ascii="Segoe UI Light"/>
                          <w:color w:val="0000FA"/>
                          <w:spacing w:val="-18"/>
                          <w:sz w:val="80"/>
                        </w:rPr>
                        <w:t>Telstra</w:t>
                      </w:r>
                    </w:p>
                  </w:txbxContent>
                </v:textbox>
                <w10:wrap type="none"/>
              </v:shape>
            </w:pict>
          </mc:Fallback>
        </mc:AlternateContent>
      </w:r>
      <w:r>
        <w:rPr/>
        <mc:AlternateContent>
          <mc:Choice Requires="wps">
            <w:drawing>
              <wp:anchor distT="0" distB="0" distL="0" distR="0" allowOverlap="1" layoutInCell="1" locked="0" behindDoc="1" simplePos="0" relativeHeight="485111296">
                <wp:simplePos x="0" y="0"/>
                <wp:positionH relativeFrom="page">
                  <wp:posOffset>2315300</wp:posOffset>
                </wp:positionH>
                <wp:positionV relativeFrom="page">
                  <wp:posOffset>1457183</wp:posOffset>
                </wp:positionV>
                <wp:extent cx="3642360" cy="5463540"/>
                <wp:effectExtent l="0" t="0" r="0" b="0"/>
                <wp:wrapNone/>
                <wp:docPr id="428" name="Textbox 428"/>
                <wp:cNvGraphicFramePr>
                  <a:graphicFrameLocks/>
                </wp:cNvGraphicFramePr>
                <a:graphic>
                  <a:graphicData uri="http://schemas.microsoft.com/office/word/2010/wordprocessingShape">
                    <wps:wsp>
                      <wps:cNvPr id="428" name="Textbox 428"/>
                      <wps:cNvSpPr txBox="1"/>
                      <wps:spPr>
                        <a:xfrm>
                          <a:off x="0" y="0"/>
                          <a:ext cx="3642360" cy="5463540"/>
                        </a:xfrm>
                        <a:prstGeom prst="rect">
                          <a:avLst/>
                        </a:prstGeom>
                      </wps:spPr>
                      <wps:txbx>
                        <w:txbxContent>
                          <w:p>
                            <w:pPr>
                              <w:spacing w:before="20"/>
                              <w:ind w:left="20" w:right="0" w:firstLine="0"/>
                              <w:jc w:val="left"/>
                              <w:rPr>
                                <w:rFonts w:ascii="Segoe UI"/>
                                <w:b/>
                                <w:sz w:val="28"/>
                              </w:rPr>
                            </w:pPr>
                            <w:r>
                              <w:rPr>
                                <w:rFonts w:ascii="Segoe UI"/>
                                <w:b/>
                                <w:color w:val="0000FA"/>
                                <w:sz w:val="28"/>
                              </w:rPr>
                              <w:t>Introduction</w:t>
                            </w:r>
                            <w:r>
                              <w:rPr>
                                <w:rFonts w:ascii="Segoe UI"/>
                                <w:b/>
                                <w:color w:val="0000FA"/>
                                <w:spacing w:val="-2"/>
                                <w:sz w:val="28"/>
                              </w:rPr>
                              <w:t> </w:t>
                            </w:r>
                            <w:r>
                              <w:rPr>
                                <w:rFonts w:ascii="Segoe UI"/>
                                <w:b/>
                                <w:color w:val="0000FA"/>
                                <w:sz w:val="28"/>
                              </w:rPr>
                              <w:t>and</w:t>
                            </w:r>
                            <w:r>
                              <w:rPr>
                                <w:rFonts w:ascii="Segoe UI"/>
                                <w:b/>
                                <w:color w:val="0000FA"/>
                                <w:spacing w:val="-2"/>
                                <w:sz w:val="28"/>
                              </w:rPr>
                              <w:t> background</w:t>
                            </w:r>
                          </w:p>
                          <w:p>
                            <w:pPr>
                              <w:pStyle w:val="BodyText"/>
                              <w:spacing w:line="228" w:lineRule="auto" w:before="157"/>
                              <w:ind w:left="20"/>
                            </w:pPr>
                            <w:r>
                              <w:rPr>
                                <w:color w:val="01004C"/>
                                <w:spacing w:val="-2"/>
                              </w:rPr>
                              <w:t>Telstra is Australia’s largest telecommunications provider, </w:t>
                            </w:r>
                            <w:r>
                              <w:rPr>
                                <w:color w:val="01004C"/>
                              </w:rPr>
                              <w:t>serving households, businesses, and government with a full range of mobile, broadband, and fixed-line services.</w:t>
                            </w:r>
                          </w:p>
                          <w:p>
                            <w:pPr>
                              <w:pStyle w:val="BodyText"/>
                              <w:spacing w:line="228" w:lineRule="auto" w:before="172"/>
                              <w:ind w:left="20"/>
                            </w:pPr>
                            <w:r>
                              <w:rPr>
                                <w:color w:val="01004C"/>
                              </w:rPr>
                              <w:t>But with origins dating back more than a century – and a long</w:t>
                            </w:r>
                            <w:r>
                              <w:rPr>
                                <w:color w:val="01004C"/>
                                <w:spacing w:val="-8"/>
                              </w:rPr>
                              <w:t> </w:t>
                            </w:r>
                            <w:r>
                              <w:rPr>
                                <w:color w:val="01004C"/>
                              </w:rPr>
                              <w:t>history</w:t>
                            </w:r>
                            <w:r>
                              <w:rPr>
                                <w:color w:val="01004C"/>
                                <w:spacing w:val="-8"/>
                              </w:rPr>
                              <w:t> </w:t>
                            </w:r>
                            <w:r>
                              <w:rPr>
                                <w:color w:val="01004C"/>
                              </w:rPr>
                              <w:t>as</w:t>
                            </w:r>
                            <w:r>
                              <w:rPr>
                                <w:color w:val="01004C"/>
                                <w:spacing w:val="-8"/>
                              </w:rPr>
                              <w:t> </w:t>
                            </w:r>
                            <w:r>
                              <w:rPr>
                                <w:color w:val="01004C"/>
                              </w:rPr>
                              <w:t>a</w:t>
                            </w:r>
                            <w:r>
                              <w:rPr>
                                <w:color w:val="01004C"/>
                                <w:spacing w:val="-7"/>
                              </w:rPr>
                              <w:t> </w:t>
                            </w:r>
                            <w:r>
                              <w:rPr>
                                <w:color w:val="01004C"/>
                              </w:rPr>
                              <w:t>government-owned,</w:t>
                            </w:r>
                            <w:r>
                              <w:rPr>
                                <w:color w:val="01004C"/>
                                <w:spacing w:val="-8"/>
                              </w:rPr>
                              <w:t> </w:t>
                            </w:r>
                            <w:r>
                              <w:rPr>
                                <w:color w:val="01004C"/>
                              </w:rPr>
                              <w:t>statutory</w:t>
                            </w:r>
                            <w:r>
                              <w:rPr>
                                <w:color w:val="01004C"/>
                                <w:spacing w:val="-8"/>
                              </w:rPr>
                              <w:t> </w:t>
                            </w:r>
                            <w:r>
                              <w:rPr>
                                <w:color w:val="01004C"/>
                              </w:rPr>
                              <w:t>monopoly – Telstra now operates within a complex technology and data ecosystem.</w:t>
                            </w:r>
                          </w:p>
                          <w:p>
                            <w:pPr>
                              <w:pStyle w:val="BodyText"/>
                              <w:spacing w:line="228" w:lineRule="auto" w:before="171"/>
                              <w:ind w:left="20"/>
                            </w:pPr>
                            <w:r>
                              <w:rPr>
                                <w:color w:val="01004C"/>
                              </w:rPr>
                              <w:t>To manage this, the company is at the forefront of AI adoption</w:t>
                            </w:r>
                            <w:r>
                              <w:rPr>
                                <w:color w:val="01004C"/>
                                <w:spacing w:val="-9"/>
                              </w:rPr>
                              <w:t> </w:t>
                            </w:r>
                            <w:r>
                              <w:rPr>
                                <w:color w:val="01004C"/>
                              </w:rPr>
                              <w:t>in</w:t>
                            </w:r>
                            <w:r>
                              <w:rPr>
                                <w:color w:val="01004C"/>
                                <w:spacing w:val="-9"/>
                              </w:rPr>
                              <w:t> </w:t>
                            </w:r>
                            <w:r>
                              <w:rPr>
                                <w:color w:val="01004C"/>
                              </w:rPr>
                              <w:t>Australia,</w:t>
                            </w:r>
                            <w:r>
                              <w:rPr>
                                <w:color w:val="01004C"/>
                                <w:spacing w:val="-9"/>
                              </w:rPr>
                              <w:t> </w:t>
                            </w:r>
                            <w:r>
                              <w:rPr>
                                <w:color w:val="01004C"/>
                              </w:rPr>
                              <w:t>using</w:t>
                            </w:r>
                            <w:r>
                              <w:rPr>
                                <w:color w:val="01004C"/>
                                <w:spacing w:val="-9"/>
                              </w:rPr>
                              <w:t> </w:t>
                            </w:r>
                            <w:r>
                              <w:rPr>
                                <w:color w:val="01004C"/>
                              </w:rPr>
                              <w:t>the</w:t>
                            </w:r>
                            <w:r>
                              <w:rPr>
                                <w:color w:val="01004C"/>
                                <w:spacing w:val="-8"/>
                              </w:rPr>
                              <w:t> </w:t>
                            </w:r>
                            <w:r>
                              <w:rPr>
                                <w:color w:val="01004C"/>
                              </w:rPr>
                              <w:t>latest</w:t>
                            </w:r>
                            <w:r>
                              <w:rPr>
                                <w:color w:val="01004C"/>
                                <w:spacing w:val="-8"/>
                              </w:rPr>
                              <w:t> </w:t>
                            </w:r>
                            <w:r>
                              <w:rPr>
                                <w:color w:val="01004C"/>
                              </w:rPr>
                              <w:t>advances</w:t>
                            </w:r>
                            <w:r>
                              <w:rPr>
                                <w:color w:val="01004C"/>
                                <w:spacing w:val="-9"/>
                              </w:rPr>
                              <w:t> </w:t>
                            </w:r>
                            <w:r>
                              <w:rPr>
                                <w:color w:val="01004C"/>
                              </w:rPr>
                              <w:t>in</w:t>
                            </w:r>
                            <w:r>
                              <w:rPr>
                                <w:color w:val="01004C"/>
                                <w:spacing w:val="-9"/>
                              </w:rPr>
                              <w:t> </w:t>
                            </w:r>
                            <w:r>
                              <w:rPr>
                                <w:color w:val="01004C"/>
                              </w:rPr>
                              <w:t>AI</w:t>
                            </w:r>
                            <w:r>
                              <w:rPr>
                                <w:color w:val="01004C"/>
                                <w:spacing w:val="-8"/>
                              </w:rPr>
                              <w:t> </w:t>
                            </w:r>
                            <w:r>
                              <w:rPr>
                                <w:color w:val="01004C"/>
                              </w:rPr>
                              <w:t>to rethink processes and reshape operations.</w:t>
                            </w:r>
                          </w:p>
                          <w:p>
                            <w:pPr>
                              <w:spacing w:before="135"/>
                              <w:ind w:left="20" w:right="0" w:firstLine="0"/>
                              <w:jc w:val="left"/>
                              <w:rPr>
                                <w:rFonts w:ascii="Segoe UI"/>
                                <w:b/>
                                <w:sz w:val="28"/>
                              </w:rPr>
                            </w:pPr>
                            <w:r>
                              <w:rPr>
                                <w:rFonts w:ascii="Segoe UI"/>
                                <w:b/>
                                <w:color w:val="0000FA"/>
                                <w:sz w:val="28"/>
                              </w:rPr>
                              <w:t>Data</w:t>
                            </w:r>
                            <w:r>
                              <w:rPr>
                                <w:rFonts w:ascii="Segoe UI"/>
                                <w:b/>
                                <w:color w:val="0000FA"/>
                                <w:spacing w:val="-2"/>
                                <w:sz w:val="28"/>
                              </w:rPr>
                              <w:t> </w:t>
                            </w:r>
                            <w:r>
                              <w:rPr>
                                <w:rFonts w:ascii="Segoe UI"/>
                                <w:b/>
                                <w:color w:val="0000FA"/>
                                <w:sz w:val="28"/>
                              </w:rPr>
                              <w:t>governance</w:t>
                            </w:r>
                            <w:r>
                              <w:rPr>
                                <w:rFonts w:ascii="Segoe UI"/>
                                <w:b/>
                                <w:color w:val="0000FA"/>
                                <w:spacing w:val="-2"/>
                                <w:sz w:val="28"/>
                              </w:rPr>
                              <w:t> </w:t>
                            </w:r>
                            <w:r>
                              <w:rPr>
                                <w:rFonts w:ascii="Segoe UI"/>
                                <w:b/>
                                <w:color w:val="0000FA"/>
                                <w:sz w:val="28"/>
                              </w:rPr>
                              <w:t>and</w:t>
                            </w:r>
                            <w:r>
                              <w:rPr>
                                <w:rFonts w:ascii="Segoe UI"/>
                                <w:b/>
                                <w:color w:val="0000FA"/>
                                <w:spacing w:val="-2"/>
                                <w:sz w:val="28"/>
                              </w:rPr>
                              <w:t> </w:t>
                            </w:r>
                            <w:r>
                              <w:rPr>
                                <w:rFonts w:ascii="Segoe UI"/>
                                <w:b/>
                                <w:color w:val="0000FA"/>
                                <w:sz w:val="28"/>
                              </w:rPr>
                              <w:t>legacy</w:t>
                            </w:r>
                            <w:r>
                              <w:rPr>
                                <w:rFonts w:ascii="Segoe UI"/>
                                <w:b/>
                                <w:color w:val="0000FA"/>
                                <w:spacing w:val="-2"/>
                                <w:sz w:val="28"/>
                              </w:rPr>
                              <w:t> systems</w:t>
                            </w:r>
                          </w:p>
                          <w:p>
                            <w:pPr>
                              <w:pStyle w:val="BodyText"/>
                              <w:spacing w:line="228" w:lineRule="auto" w:before="157"/>
                              <w:ind w:left="20" w:right="35"/>
                            </w:pPr>
                            <w:r>
                              <w:rPr>
                                <w:color w:val="01004C"/>
                              </w:rPr>
                              <w:t>Managing</w:t>
                            </w:r>
                            <w:r>
                              <w:rPr>
                                <w:color w:val="01004C"/>
                                <w:spacing w:val="-10"/>
                              </w:rPr>
                              <w:t> </w:t>
                            </w:r>
                            <w:r>
                              <w:rPr>
                                <w:color w:val="01004C"/>
                              </w:rPr>
                              <w:t>AI</w:t>
                            </w:r>
                            <w:r>
                              <w:rPr>
                                <w:color w:val="01004C"/>
                                <w:spacing w:val="-9"/>
                              </w:rPr>
                              <w:t> </w:t>
                            </w:r>
                            <w:r>
                              <w:rPr>
                                <w:color w:val="01004C"/>
                              </w:rPr>
                              <w:t>within</w:t>
                            </w:r>
                            <w:r>
                              <w:rPr>
                                <w:color w:val="01004C"/>
                                <w:spacing w:val="-10"/>
                              </w:rPr>
                              <w:t> </w:t>
                            </w:r>
                            <w:r>
                              <w:rPr>
                                <w:color w:val="01004C"/>
                              </w:rPr>
                              <w:t>a</w:t>
                            </w:r>
                            <w:r>
                              <w:rPr>
                                <w:color w:val="01004C"/>
                                <w:spacing w:val="-9"/>
                              </w:rPr>
                              <w:t> </w:t>
                            </w:r>
                            <w:r>
                              <w:rPr>
                                <w:color w:val="01004C"/>
                              </w:rPr>
                              <w:t>business</w:t>
                            </w:r>
                            <w:r>
                              <w:rPr>
                                <w:color w:val="01004C"/>
                                <w:spacing w:val="-10"/>
                              </w:rPr>
                              <w:t> </w:t>
                            </w:r>
                            <w:r>
                              <w:rPr>
                                <w:color w:val="01004C"/>
                              </w:rPr>
                              <w:t>as</w:t>
                            </w:r>
                            <w:r>
                              <w:rPr>
                                <w:color w:val="01004C"/>
                                <w:spacing w:val="-10"/>
                              </w:rPr>
                              <w:t> </w:t>
                            </w:r>
                            <w:r>
                              <w:rPr>
                                <w:color w:val="01004C"/>
                              </w:rPr>
                              <w:t>large</w:t>
                            </w:r>
                            <w:r>
                              <w:rPr>
                                <w:color w:val="01004C"/>
                                <w:spacing w:val="-9"/>
                              </w:rPr>
                              <w:t> </w:t>
                            </w:r>
                            <w:r>
                              <w:rPr>
                                <w:color w:val="01004C"/>
                              </w:rPr>
                              <w:t>as</w:t>
                            </w:r>
                            <w:r>
                              <w:rPr>
                                <w:color w:val="01004C"/>
                                <w:spacing w:val="-10"/>
                              </w:rPr>
                              <w:t> </w:t>
                            </w:r>
                            <w:r>
                              <w:rPr>
                                <w:color w:val="01004C"/>
                              </w:rPr>
                              <w:t>Telstra</w:t>
                            </w:r>
                            <w:r>
                              <w:rPr>
                                <w:color w:val="01004C"/>
                                <w:spacing w:val="-9"/>
                              </w:rPr>
                              <w:t> </w:t>
                            </w:r>
                            <w:r>
                              <w:rPr>
                                <w:color w:val="01004C"/>
                              </w:rPr>
                              <w:t>presents unique challenges including system complexity and data quality. Leading in the responsible use of AI also means ensuring a return on the investment, which requires strong data governance.</w:t>
                            </w:r>
                          </w:p>
                          <w:p>
                            <w:pPr>
                              <w:pStyle w:val="BodyText"/>
                              <w:spacing w:line="228" w:lineRule="auto" w:before="170"/>
                              <w:ind w:left="20"/>
                            </w:pPr>
                            <w:r>
                              <w:rPr>
                                <w:color w:val="01004C"/>
                              </w:rPr>
                              <w:t>Some business units, like the consumer and network divisions,</w:t>
                            </w:r>
                            <w:r>
                              <w:rPr>
                                <w:color w:val="01004C"/>
                                <w:spacing w:val="-9"/>
                              </w:rPr>
                              <w:t> </w:t>
                            </w:r>
                            <w:r>
                              <w:rPr>
                                <w:color w:val="01004C"/>
                              </w:rPr>
                              <w:t>were</w:t>
                            </w:r>
                            <w:r>
                              <w:rPr>
                                <w:color w:val="01004C"/>
                                <w:spacing w:val="-8"/>
                              </w:rPr>
                              <w:t> </w:t>
                            </w:r>
                            <w:r>
                              <w:rPr>
                                <w:color w:val="01004C"/>
                              </w:rPr>
                              <w:t>able</w:t>
                            </w:r>
                            <w:r>
                              <w:rPr>
                                <w:color w:val="01004C"/>
                                <w:spacing w:val="-8"/>
                              </w:rPr>
                              <w:t> </w:t>
                            </w:r>
                            <w:r>
                              <w:rPr>
                                <w:color w:val="01004C"/>
                              </w:rPr>
                              <w:t>to</w:t>
                            </w:r>
                            <w:r>
                              <w:rPr>
                                <w:color w:val="01004C"/>
                                <w:spacing w:val="-9"/>
                              </w:rPr>
                              <w:t> </w:t>
                            </w:r>
                            <w:r>
                              <w:rPr>
                                <w:color w:val="01004C"/>
                              </w:rPr>
                              <w:t>quickly</w:t>
                            </w:r>
                            <w:r>
                              <w:rPr>
                                <w:color w:val="01004C"/>
                                <w:spacing w:val="-9"/>
                              </w:rPr>
                              <w:t> </w:t>
                            </w:r>
                            <w:r>
                              <w:rPr>
                                <w:color w:val="01004C"/>
                              </w:rPr>
                              <w:t>adopt</w:t>
                            </w:r>
                            <w:r>
                              <w:rPr>
                                <w:color w:val="01004C"/>
                                <w:spacing w:val="-8"/>
                              </w:rPr>
                              <w:t> </w:t>
                            </w:r>
                            <w:r>
                              <w:rPr>
                                <w:color w:val="01004C"/>
                              </w:rPr>
                              <w:t>AI</w:t>
                            </w:r>
                            <w:r>
                              <w:rPr>
                                <w:color w:val="01004C"/>
                                <w:spacing w:val="-8"/>
                              </w:rPr>
                              <w:t> </w:t>
                            </w:r>
                            <w:r>
                              <w:rPr>
                                <w:color w:val="01004C"/>
                              </w:rPr>
                              <w:t>due</w:t>
                            </w:r>
                            <w:r>
                              <w:rPr>
                                <w:color w:val="01004C"/>
                                <w:spacing w:val="-8"/>
                              </w:rPr>
                              <w:t> </w:t>
                            </w:r>
                            <w:r>
                              <w:rPr>
                                <w:color w:val="01004C"/>
                              </w:rPr>
                              <w:t>to</w:t>
                            </w:r>
                            <w:r>
                              <w:rPr>
                                <w:color w:val="01004C"/>
                                <w:spacing w:val="-9"/>
                              </w:rPr>
                              <w:t> </w:t>
                            </w:r>
                            <w:r>
                              <w:rPr>
                                <w:color w:val="01004C"/>
                              </w:rPr>
                              <w:t>previous digitisation efforts, while others have needed to make greater adjustments.</w:t>
                            </w:r>
                          </w:p>
                          <w:p>
                            <w:pPr>
                              <w:pStyle w:val="BodyText"/>
                              <w:spacing w:line="228" w:lineRule="auto" w:before="171"/>
                              <w:ind w:left="20" w:right="35"/>
                            </w:pPr>
                            <w:r>
                              <w:rPr>
                                <w:color w:val="01004C"/>
                              </w:rPr>
                              <w:t>“One of the bigger hindrances is actually the complexity of</w:t>
                            </w:r>
                            <w:r>
                              <w:rPr>
                                <w:color w:val="01004C"/>
                                <w:spacing w:val="-3"/>
                              </w:rPr>
                              <w:t> </w:t>
                            </w:r>
                            <w:r>
                              <w:rPr>
                                <w:color w:val="01004C"/>
                              </w:rPr>
                              <w:t>our</w:t>
                            </w:r>
                            <w:r>
                              <w:rPr>
                                <w:color w:val="01004C"/>
                                <w:spacing w:val="-3"/>
                              </w:rPr>
                              <w:t> </w:t>
                            </w:r>
                            <w:r>
                              <w:rPr>
                                <w:color w:val="01004C"/>
                              </w:rPr>
                              <w:t>technologies</w:t>
                            </w:r>
                            <w:r>
                              <w:rPr>
                                <w:color w:val="01004C"/>
                                <w:spacing w:val="-13"/>
                              </w:rPr>
                              <w:t> </w:t>
                            </w:r>
                            <w:r>
                              <w:rPr>
                                <w:color w:val="01004C"/>
                              </w:rPr>
                              <w:t>and</w:t>
                            </w:r>
                            <w:r>
                              <w:rPr>
                                <w:color w:val="01004C"/>
                                <w:spacing w:val="-13"/>
                              </w:rPr>
                              <w:t> </w:t>
                            </w:r>
                            <w:r>
                              <w:rPr>
                                <w:color w:val="01004C"/>
                              </w:rPr>
                              <w:t>data</w:t>
                            </w:r>
                            <w:r>
                              <w:rPr>
                                <w:color w:val="01004C"/>
                                <w:spacing w:val="-13"/>
                              </w:rPr>
                              <w:t> </w:t>
                            </w:r>
                            <w:r>
                              <w:rPr>
                                <w:color w:val="01004C"/>
                              </w:rPr>
                              <w:t>estate</w:t>
                            </w:r>
                            <w:r>
                              <w:rPr>
                                <w:color w:val="01004C"/>
                                <w:spacing w:val="-13"/>
                              </w:rPr>
                              <w:t> </w:t>
                            </w:r>
                            <w:r>
                              <w:rPr>
                                <w:color w:val="01004C"/>
                              </w:rPr>
                              <w:t>and</w:t>
                            </w:r>
                            <w:r>
                              <w:rPr>
                                <w:color w:val="01004C"/>
                                <w:spacing w:val="-13"/>
                              </w:rPr>
                              <w:t> </w:t>
                            </w:r>
                            <w:r>
                              <w:rPr>
                                <w:color w:val="01004C"/>
                              </w:rPr>
                              <w:t>the</w:t>
                            </w:r>
                            <w:r>
                              <w:rPr>
                                <w:color w:val="01004C"/>
                                <w:spacing w:val="-13"/>
                              </w:rPr>
                              <w:t> </w:t>
                            </w:r>
                            <w:r>
                              <w:rPr>
                                <w:color w:val="01004C"/>
                              </w:rPr>
                              <w:t>quality</w:t>
                            </w:r>
                            <w:r>
                              <w:rPr>
                                <w:color w:val="01004C"/>
                                <w:spacing w:val="-13"/>
                              </w:rPr>
                              <w:t> </w:t>
                            </w:r>
                            <w:r>
                              <w:rPr>
                                <w:color w:val="01004C"/>
                              </w:rPr>
                              <w:t>of data.</w:t>
                            </w:r>
                            <w:r>
                              <w:rPr>
                                <w:color w:val="01004C"/>
                                <w:spacing w:val="-16"/>
                              </w:rPr>
                              <w:t> </w:t>
                            </w:r>
                            <w:r>
                              <w:rPr>
                                <w:color w:val="01004C"/>
                              </w:rPr>
                              <w:t>It</w:t>
                            </w:r>
                            <w:r>
                              <w:rPr>
                                <w:color w:val="01004C"/>
                                <w:spacing w:val="-16"/>
                              </w:rPr>
                              <w:t> </w:t>
                            </w:r>
                            <w:r>
                              <w:rPr>
                                <w:color w:val="01004C"/>
                              </w:rPr>
                              <w:t>all</w:t>
                            </w:r>
                            <w:r>
                              <w:rPr>
                                <w:color w:val="01004C"/>
                                <w:spacing w:val="-16"/>
                              </w:rPr>
                              <w:t> </w:t>
                            </w:r>
                            <w:r>
                              <w:rPr>
                                <w:color w:val="01004C"/>
                              </w:rPr>
                              <w:t>starts</w:t>
                            </w:r>
                            <w:r>
                              <w:rPr>
                                <w:color w:val="01004C"/>
                                <w:spacing w:val="-15"/>
                              </w:rPr>
                              <w:t> </w:t>
                            </w:r>
                            <w:r>
                              <w:rPr>
                                <w:color w:val="01004C"/>
                              </w:rPr>
                              <w:t>with</w:t>
                            </w:r>
                            <w:r>
                              <w:rPr>
                                <w:color w:val="01004C"/>
                                <w:spacing w:val="-16"/>
                              </w:rPr>
                              <w:t> </w:t>
                            </w:r>
                            <w:r>
                              <w:rPr>
                                <w:color w:val="01004C"/>
                              </w:rPr>
                              <w:t>the</w:t>
                            </w:r>
                            <w:r>
                              <w:rPr>
                                <w:color w:val="01004C"/>
                                <w:spacing w:val="-16"/>
                              </w:rPr>
                              <w:t> </w:t>
                            </w:r>
                            <w:r>
                              <w:rPr>
                                <w:color w:val="01004C"/>
                              </w:rPr>
                              <w:t>data,”</w:t>
                            </w:r>
                            <w:r>
                              <w:rPr>
                                <w:color w:val="01004C"/>
                                <w:spacing w:val="-16"/>
                              </w:rPr>
                              <w:t> </w:t>
                            </w:r>
                            <w:r>
                              <w:rPr>
                                <w:color w:val="01004C"/>
                              </w:rPr>
                              <w:t>says</w:t>
                            </w:r>
                            <w:r>
                              <w:rPr>
                                <w:color w:val="01004C"/>
                                <w:spacing w:val="-15"/>
                              </w:rPr>
                              <w:t> </w:t>
                            </w:r>
                            <w:r>
                              <w:rPr>
                                <w:color w:val="01004C"/>
                              </w:rPr>
                              <w:t>Lisa</w:t>
                            </w:r>
                            <w:r>
                              <w:rPr>
                                <w:color w:val="01004C"/>
                                <w:spacing w:val="-15"/>
                              </w:rPr>
                              <w:t> </w:t>
                            </w:r>
                            <w:r>
                              <w:rPr>
                                <w:color w:val="01004C"/>
                              </w:rPr>
                              <w:t>Green,</w:t>
                            </w:r>
                            <w:r>
                              <w:rPr>
                                <w:color w:val="01004C"/>
                                <w:spacing w:val="-12"/>
                              </w:rPr>
                              <w:t> </w:t>
                            </w:r>
                            <w:r>
                              <w:rPr>
                                <w:color w:val="01004C"/>
                              </w:rPr>
                              <w:t>who</w:t>
                            </w:r>
                            <w:r>
                              <w:rPr>
                                <w:color w:val="01004C"/>
                                <w:spacing w:val="-12"/>
                              </w:rPr>
                              <w:t> </w:t>
                            </w:r>
                            <w:r>
                              <w:rPr>
                                <w:color w:val="01004C"/>
                              </w:rPr>
                              <w:t>leads Telstra’s AI solutions group.</w:t>
                            </w:r>
                          </w:p>
                        </w:txbxContent>
                      </wps:txbx>
                      <wps:bodyPr wrap="square" lIns="0" tIns="0" rIns="0" bIns="0" rtlCol="0">
                        <a:noAutofit/>
                      </wps:bodyPr>
                    </wps:wsp>
                  </a:graphicData>
                </a:graphic>
              </wp:anchor>
            </w:drawing>
          </mc:Choice>
          <mc:Fallback>
            <w:pict>
              <v:shape style="position:absolute;margin-left:182.307098pt;margin-top:114.738876pt;width:286.8pt;height:430.2pt;mso-position-horizontal-relative:page;mso-position-vertical-relative:page;z-index:-18205184" type="#_x0000_t202" id="docshape406" filled="false" stroked="false">
                <v:textbox inset="0,0,0,0">
                  <w:txbxContent>
                    <w:p>
                      <w:pPr>
                        <w:spacing w:before="20"/>
                        <w:ind w:left="20" w:right="0" w:firstLine="0"/>
                        <w:jc w:val="left"/>
                        <w:rPr>
                          <w:rFonts w:ascii="Segoe UI"/>
                          <w:b/>
                          <w:sz w:val="28"/>
                        </w:rPr>
                      </w:pPr>
                      <w:r>
                        <w:rPr>
                          <w:rFonts w:ascii="Segoe UI"/>
                          <w:b/>
                          <w:color w:val="0000FA"/>
                          <w:sz w:val="28"/>
                        </w:rPr>
                        <w:t>Introduction</w:t>
                      </w:r>
                      <w:r>
                        <w:rPr>
                          <w:rFonts w:ascii="Segoe UI"/>
                          <w:b/>
                          <w:color w:val="0000FA"/>
                          <w:spacing w:val="-2"/>
                          <w:sz w:val="28"/>
                        </w:rPr>
                        <w:t> </w:t>
                      </w:r>
                      <w:r>
                        <w:rPr>
                          <w:rFonts w:ascii="Segoe UI"/>
                          <w:b/>
                          <w:color w:val="0000FA"/>
                          <w:sz w:val="28"/>
                        </w:rPr>
                        <w:t>and</w:t>
                      </w:r>
                      <w:r>
                        <w:rPr>
                          <w:rFonts w:ascii="Segoe UI"/>
                          <w:b/>
                          <w:color w:val="0000FA"/>
                          <w:spacing w:val="-2"/>
                          <w:sz w:val="28"/>
                        </w:rPr>
                        <w:t> background</w:t>
                      </w:r>
                    </w:p>
                    <w:p>
                      <w:pPr>
                        <w:pStyle w:val="BodyText"/>
                        <w:spacing w:line="228" w:lineRule="auto" w:before="157"/>
                        <w:ind w:left="20"/>
                      </w:pPr>
                      <w:r>
                        <w:rPr>
                          <w:color w:val="01004C"/>
                          <w:spacing w:val="-2"/>
                        </w:rPr>
                        <w:t>Telstra is Australia’s largest telecommunications provider, </w:t>
                      </w:r>
                      <w:r>
                        <w:rPr>
                          <w:color w:val="01004C"/>
                        </w:rPr>
                        <w:t>serving households, businesses, and government with a full range of mobile, broadband, and fixed-line services.</w:t>
                      </w:r>
                    </w:p>
                    <w:p>
                      <w:pPr>
                        <w:pStyle w:val="BodyText"/>
                        <w:spacing w:line="228" w:lineRule="auto" w:before="172"/>
                        <w:ind w:left="20"/>
                      </w:pPr>
                      <w:r>
                        <w:rPr>
                          <w:color w:val="01004C"/>
                        </w:rPr>
                        <w:t>But with origins dating back more than a century – and a long</w:t>
                      </w:r>
                      <w:r>
                        <w:rPr>
                          <w:color w:val="01004C"/>
                          <w:spacing w:val="-8"/>
                        </w:rPr>
                        <w:t> </w:t>
                      </w:r>
                      <w:r>
                        <w:rPr>
                          <w:color w:val="01004C"/>
                        </w:rPr>
                        <w:t>history</w:t>
                      </w:r>
                      <w:r>
                        <w:rPr>
                          <w:color w:val="01004C"/>
                          <w:spacing w:val="-8"/>
                        </w:rPr>
                        <w:t> </w:t>
                      </w:r>
                      <w:r>
                        <w:rPr>
                          <w:color w:val="01004C"/>
                        </w:rPr>
                        <w:t>as</w:t>
                      </w:r>
                      <w:r>
                        <w:rPr>
                          <w:color w:val="01004C"/>
                          <w:spacing w:val="-8"/>
                        </w:rPr>
                        <w:t> </w:t>
                      </w:r>
                      <w:r>
                        <w:rPr>
                          <w:color w:val="01004C"/>
                        </w:rPr>
                        <w:t>a</w:t>
                      </w:r>
                      <w:r>
                        <w:rPr>
                          <w:color w:val="01004C"/>
                          <w:spacing w:val="-7"/>
                        </w:rPr>
                        <w:t> </w:t>
                      </w:r>
                      <w:r>
                        <w:rPr>
                          <w:color w:val="01004C"/>
                        </w:rPr>
                        <w:t>government-owned,</w:t>
                      </w:r>
                      <w:r>
                        <w:rPr>
                          <w:color w:val="01004C"/>
                          <w:spacing w:val="-8"/>
                        </w:rPr>
                        <w:t> </w:t>
                      </w:r>
                      <w:r>
                        <w:rPr>
                          <w:color w:val="01004C"/>
                        </w:rPr>
                        <w:t>statutory</w:t>
                      </w:r>
                      <w:r>
                        <w:rPr>
                          <w:color w:val="01004C"/>
                          <w:spacing w:val="-8"/>
                        </w:rPr>
                        <w:t> </w:t>
                      </w:r>
                      <w:r>
                        <w:rPr>
                          <w:color w:val="01004C"/>
                        </w:rPr>
                        <w:t>monopoly – Telstra now operates within a complex technology and data ecosystem.</w:t>
                      </w:r>
                    </w:p>
                    <w:p>
                      <w:pPr>
                        <w:pStyle w:val="BodyText"/>
                        <w:spacing w:line="228" w:lineRule="auto" w:before="171"/>
                        <w:ind w:left="20"/>
                      </w:pPr>
                      <w:r>
                        <w:rPr>
                          <w:color w:val="01004C"/>
                        </w:rPr>
                        <w:t>To manage this, the company is at the forefront of AI adoption</w:t>
                      </w:r>
                      <w:r>
                        <w:rPr>
                          <w:color w:val="01004C"/>
                          <w:spacing w:val="-9"/>
                        </w:rPr>
                        <w:t> </w:t>
                      </w:r>
                      <w:r>
                        <w:rPr>
                          <w:color w:val="01004C"/>
                        </w:rPr>
                        <w:t>in</w:t>
                      </w:r>
                      <w:r>
                        <w:rPr>
                          <w:color w:val="01004C"/>
                          <w:spacing w:val="-9"/>
                        </w:rPr>
                        <w:t> </w:t>
                      </w:r>
                      <w:r>
                        <w:rPr>
                          <w:color w:val="01004C"/>
                        </w:rPr>
                        <w:t>Australia,</w:t>
                      </w:r>
                      <w:r>
                        <w:rPr>
                          <w:color w:val="01004C"/>
                          <w:spacing w:val="-9"/>
                        </w:rPr>
                        <w:t> </w:t>
                      </w:r>
                      <w:r>
                        <w:rPr>
                          <w:color w:val="01004C"/>
                        </w:rPr>
                        <w:t>using</w:t>
                      </w:r>
                      <w:r>
                        <w:rPr>
                          <w:color w:val="01004C"/>
                          <w:spacing w:val="-9"/>
                        </w:rPr>
                        <w:t> </w:t>
                      </w:r>
                      <w:r>
                        <w:rPr>
                          <w:color w:val="01004C"/>
                        </w:rPr>
                        <w:t>the</w:t>
                      </w:r>
                      <w:r>
                        <w:rPr>
                          <w:color w:val="01004C"/>
                          <w:spacing w:val="-8"/>
                        </w:rPr>
                        <w:t> </w:t>
                      </w:r>
                      <w:r>
                        <w:rPr>
                          <w:color w:val="01004C"/>
                        </w:rPr>
                        <w:t>latest</w:t>
                      </w:r>
                      <w:r>
                        <w:rPr>
                          <w:color w:val="01004C"/>
                          <w:spacing w:val="-8"/>
                        </w:rPr>
                        <w:t> </w:t>
                      </w:r>
                      <w:r>
                        <w:rPr>
                          <w:color w:val="01004C"/>
                        </w:rPr>
                        <w:t>advances</w:t>
                      </w:r>
                      <w:r>
                        <w:rPr>
                          <w:color w:val="01004C"/>
                          <w:spacing w:val="-9"/>
                        </w:rPr>
                        <w:t> </w:t>
                      </w:r>
                      <w:r>
                        <w:rPr>
                          <w:color w:val="01004C"/>
                        </w:rPr>
                        <w:t>in</w:t>
                      </w:r>
                      <w:r>
                        <w:rPr>
                          <w:color w:val="01004C"/>
                          <w:spacing w:val="-9"/>
                        </w:rPr>
                        <w:t> </w:t>
                      </w:r>
                      <w:r>
                        <w:rPr>
                          <w:color w:val="01004C"/>
                        </w:rPr>
                        <w:t>AI</w:t>
                      </w:r>
                      <w:r>
                        <w:rPr>
                          <w:color w:val="01004C"/>
                          <w:spacing w:val="-8"/>
                        </w:rPr>
                        <w:t> </w:t>
                      </w:r>
                      <w:r>
                        <w:rPr>
                          <w:color w:val="01004C"/>
                        </w:rPr>
                        <w:t>to rethink processes and reshape operations.</w:t>
                      </w:r>
                    </w:p>
                    <w:p>
                      <w:pPr>
                        <w:spacing w:before="135"/>
                        <w:ind w:left="20" w:right="0" w:firstLine="0"/>
                        <w:jc w:val="left"/>
                        <w:rPr>
                          <w:rFonts w:ascii="Segoe UI"/>
                          <w:b/>
                          <w:sz w:val="28"/>
                        </w:rPr>
                      </w:pPr>
                      <w:r>
                        <w:rPr>
                          <w:rFonts w:ascii="Segoe UI"/>
                          <w:b/>
                          <w:color w:val="0000FA"/>
                          <w:sz w:val="28"/>
                        </w:rPr>
                        <w:t>Data</w:t>
                      </w:r>
                      <w:r>
                        <w:rPr>
                          <w:rFonts w:ascii="Segoe UI"/>
                          <w:b/>
                          <w:color w:val="0000FA"/>
                          <w:spacing w:val="-2"/>
                          <w:sz w:val="28"/>
                        </w:rPr>
                        <w:t> </w:t>
                      </w:r>
                      <w:r>
                        <w:rPr>
                          <w:rFonts w:ascii="Segoe UI"/>
                          <w:b/>
                          <w:color w:val="0000FA"/>
                          <w:sz w:val="28"/>
                        </w:rPr>
                        <w:t>governance</w:t>
                      </w:r>
                      <w:r>
                        <w:rPr>
                          <w:rFonts w:ascii="Segoe UI"/>
                          <w:b/>
                          <w:color w:val="0000FA"/>
                          <w:spacing w:val="-2"/>
                          <w:sz w:val="28"/>
                        </w:rPr>
                        <w:t> </w:t>
                      </w:r>
                      <w:r>
                        <w:rPr>
                          <w:rFonts w:ascii="Segoe UI"/>
                          <w:b/>
                          <w:color w:val="0000FA"/>
                          <w:sz w:val="28"/>
                        </w:rPr>
                        <w:t>and</w:t>
                      </w:r>
                      <w:r>
                        <w:rPr>
                          <w:rFonts w:ascii="Segoe UI"/>
                          <w:b/>
                          <w:color w:val="0000FA"/>
                          <w:spacing w:val="-2"/>
                          <w:sz w:val="28"/>
                        </w:rPr>
                        <w:t> </w:t>
                      </w:r>
                      <w:r>
                        <w:rPr>
                          <w:rFonts w:ascii="Segoe UI"/>
                          <w:b/>
                          <w:color w:val="0000FA"/>
                          <w:sz w:val="28"/>
                        </w:rPr>
                        <w:t>legacy</w:t>
                      </w:r>
                      <w:r>
                        <w:rPr>
                          <w:rFonts w:ascii="Segoe UI"/>
                          <w:b/>
                          <w:color w:val="0000FA"/>
                          <w:spacing w:val="-2"/>
                          <w:sz w:val="28"/>
                        </w:rPr>
                        <w:t> systems</w:t>
                      </w:r>
                    </w:p>
                    <w:p>
                      <w:pPr>
                        <w:pStyle w:val="BodyText"/>
                        <w:spacing w:line="228" w:lineRule="auto" w:before="157"/>
                        <w:ind w:left="20" w:right="35"/>
                      </w:pPr>
                      <w:r>
                        <w:rPr>
                          <w:color w:val="01004C"/>
                        </w:rPr>
                        <w:t>Managing</w:t>
                      </w:r>
                      <w:r>
                        <w:rPr>
                          <w:color w:val="01004C"/>
                          <w:spacing w:val="-10"/>
                        </w:rPr>
                        <w:t> </w:t>
                      </w:r>
                      <w:r>
                        <w:rPr>
                          <w:color w:val="01004C"/>
                        </w:rPr>
                        <w:t>AI</w:t>
                      </w:r>
                      <w:r>
                        <w:rPr>
                          <w:color w:val="01004C"/>
                          <w:spacing w:val="-9"/>
                        </w:rPr>
                        <w:t> </w:t>
                      </w:r>
                      <w:r>
                        <w:rPr>
                          <w:color w:val="01004C"/>
                        </w:rPr>
                        <w:t>within</w:t>
                      </w:r>
                      <w:r>
                        <w:rPr>
                          <w:color w:val="01004C"/>
                          <w:spacing w:val="-10"/>
                        </w:rPr>
                        <w:t> </w:t>
                      </w:r>
                      <w:r>
                        <w:rPr>
                          <w:color w:val="01004C"/>
                        </w:rPr>
                        <w:t>a</w:t>
                      </w:r>
                      <w:r>
                        <w:rPr>
                          <w:color w:val="01004C"/>
                          <w:spacing w:val="-9"/>
                        </w:rPr>
                        <w:t> </w:t>
                      </w:r>
                      <w:r>
                        <w:rPr>
                          <w:color w:val="01004C"/>
                        </w:rPr>
                        <w:t>business</w:t>
                      </w:r>
                      <w:r>
                        <w:rPr>
                          <w:color w:val="01004C"/>
                          <w:spacing w:val="-10"/>
                        </w:rPr>
                        <w:t> </w:t>
                      </w:r>
                      <w:r>
                        <w:rPr>
                          <w:color w:val="01004C"/>
                        </w:rPr>
                        <w:t>as</w:t>
                      </w:r>
                      <w:r>
                        <w:rPr>
                          <w:color w:val="01004C"/>
                          <w:spacing w:val="-10"/>
                        </w:rPr>
                        <w:t> </w:t>
                      </w:r>
                      <w:r>
                        <w:rPr>
                          <w:color w:val="01004C"/>
                        </w:rPr>
                        <w:t>large</w:t>
                      </w:r>
                      <w:r>
                        <w:rPr>
                          <w:color w:val="01004C"/>
                          <w:spacing w:val="-9"/>
                        </w:rPr>
                        <w:t> </w:t>
                      </w:r>
                      <w:r>
                        <w:rPr>
                          <w:color w:val="01004C"/>
                        </w:rPr>
                        <w:t>as</w:t>
                      </w:r>
                      <w:r>
                        <w:rPr>
                          <w:color w:val="01004C"/>
                          <w:spacing w:val="-10"/>
                        </w:rPr>
                        <w:t> </w:t>
                      </w:r>
                      <w:r>
                        <w:rPr>
                          <w:color w:val="01004C"/>
                        </w:rPr>
                        <w:t>Telstra</w:t>
                      </w:r>
                      <w:r>
                        <w:rPr>
                          <w:color w:val="01004C"/>
                          <w:spacing w:val="-9"/>
                        </w:rPr>
                        <w:t> </w:t>
                      </w:r>
                      <w:r>
                        <w:rPr>
                          <w:color w:val="01004C"/>
                        </w:rPr>
                        <w:t>presents unique challenges including system complexity and data quality. Leading in the responsible use of AI also means ensuring a return on the investment, which requires strong data governance.</w:t>
                      </w:r>
                    </w:p>
                    <w:p>
                      <w:pPr>
                        <w:pStyle w:val="BodyText"/>
                        <w:spacing w:line="228" w:lineRule="auto" w:before="170"/>
                        <w:ind w:left="20"/>
                      </w:pPr>
                      <w:r>
                        <w:rPr>
                          <w:color w:val="01004C"/>
                        </w:rPr>
                        <w:t>Some business units, like the consumer and network divisions,</w:t>
                      </w:r>
                      <w:r>
                        <w:rPr>
                          <w:color w:val="01004C"/>
                          <w:spacing w:val="-9"/>
                        </w:rPr>
                        <w:t> </w:t>
                      </w:r>
                      <w:r>
                        <w:rPr>
                          <w:color w:val="01004C"/>
                        </w:rPr>
                        <w:t>were</w:t>
                      </w:r>
                      <w:r>
                        <w:rPr>
                          <w:color w:val="01004C"/>
                          <w:spacing w:val="-8"/>
                        </w:rPr>
                        <w:t> </w:t>
                      </w:r>
                      <w:r>
                        <w:rPr>
                          <w:color w:val="01004C"/>
                        </w:rPr>
                        <w:t>able</w:t>
                      </w:r>
                      <w:r>
                        <w:rPr>
                          <w:color w:val="01004C"/>
                          <w:spacing w:val="-8"/>
                        </w:rPr>
                        <w:t> </w:t>
                      </w:r>
                      <w:r>
                        <w:rPr>
                          <w:color w:val="01004C"/>
                        </w:rPr>
                        <w:t>to</w:t>
                      </w:r>
                      <w:r>
                        <w:rPr>
                          <w:color w:val="01004C"/>
                          <w:spacing w:val="-9"/>
                        </w:rPr>
                        <w:t> </w:t>
                      </w:r>
                      <w:r>
                        <w:rPr>
                          <w:color w:val="01004C"/>
                        </w:rPr>
                        <w:t>quickly</w:t>
                      </w:r>
                      <w:r>
                        <w:rPr>
                          <w:color w:val="01004C"/>
                          <w:spacing w:val="-9"/>
                        </w:rPr>
                        <w:t> </w:t>
                      </w:r>
                      <w:r>
                        <w:rPr>
                          <w:color w:val="01004C"/>
                        </w:rPr>
                        <w:t>adopt</w:t>
                      </w:r>
                      <w:r>
                        <w:rPr>
                          <w:color w:val="01004C"/>
                          <w:spacing w:val="-8"/>
                        </w:rPr>
                        <w:t> </w:t>
                      </w:r>
                      <w:r>
                        <w:rPr>
                          <w:color w:val="01004C"/>
                        </w:rPr>
                        <w:t>AI</w:t>
                      </w:r>
                      <w:r>
                        <w:rPr>
                          <w:color w:val="01004C"/>
                          <w:spacing w:val="-8"/>
                        </w:rPr>
                        <w:t> </w:t>
                      </w:r>
                      <w:r>
                        <w:rPr>
                          <w:color w:val="01004C"/>
                        </w:rPr>
                        <w:t>due</w:t>
                      </w:r>
                      <w:r>
                        <w:rPr>
                          <w:color w:val="01004C"/>
                          <w:spacing w:val="-8"/>
                        </w:rPr>
                        <w:t> </w:t>
                      </w:r>
                      <w:r>
                        <w:rPr>
                          <w:color w:val="01004C"/>
                        </w:rPr>
                        <w:t>to</w:t>
                      </w:r>
                      <w:r>
                        <w:rPr>
                          <w:color w:val="01004C"/>
                          <w:spacing w:val="-9"/>
                        </w:rPr>
                        <w:t> </w:t>
                      </w:r>
                      <w:r>
                        <w:rPr>
                          <w:color w:val="01004C"/>
                        </w:rPr>
                        <w:t>previous digitisation efforts, while others have needed to make greater adjustments.</w:t>
                      </w:r>
                    </w:p>
                    <w:p>
                      <w:pPr>
                        <w:pStyle w:val="BodyText"/>
                        <w:spacing w:line="228" w:lineRule="auto" w:before="171"/>
                        <w:ind w:left="20" w:right="35"/>
                      </w:pPr>
                      <w:r>
                        <w:rPr>
                          <w:color w:val="01004C"/>
                        </w:rPr>
                        <w:t>“One of the bigger hindrances is actually the complexity of</w:t>
                      </w:r>
                      <w:r>
                        <w:rPr>
                          <w:color w:val="01004C"/>
                          <w:spacing w:val="-3"/>
                        </w:rPr>
                        <w:t> </w:t>
                      </w:r>
                      <w:r>
                        <w:rPr>
                          <w:color w:val="01004C"/>
                        </w:rPr>
                        <w:t>our</w:t>
                      </w:r>
                      <w:r>
                        <w:rPr>
                          <w:color w:val="01004C"/>
                          <w:spacing w:val="-3"/>
                        </w:rPr>
                        <w:t> </w:t>
                      </w:r>
                      <w:r>
                        <w:rPr>
                          <w:color w:val="01004C"/>
                        </w:rPr>
                        <w:t>technologies</w:t>
                      </w:r>
                      <w:r>
                        <w:rPr>
                          <w:color w:val="01004C"/>
                          <w:spacing w:val="-13"/>
                        </w:rPr>
                        <w:t> </w:t>
                      </w:r>
                      <w:r>
                        <w:rPr>
                          <w:color w:val="01004C"/>
                        </w:rPr>
                        <w:t>and</w:t>
                      </w:r>
                      <w:r>
                        <w:rPr>
                          <w:color w:val="01004C"/>
                          <w:spacing w:val="-13"/>
                        </w:rPr>
                        <w:t> </w:t>
                      </w:r>
                      <w:r>
                        <w:rPr>
                          <w:color w:val="01004C"/>
                        </w:rPr>
                        <w:t>data</w:t>
                      </w:r>
                      <w:r>
                        <w:rPr>
                          <w:color w:val="01004C"/>
                          <w:spacing w:val="-13"/>
                        </w:rPr>
                        <w:t> </w:t>
                      </w:r>
                      <w:r>
                        <w:rPr>
                          <w:color w:val="01004C"/>
                        </w:rPr>
                        <w:t>estate</w:t>
                      </w:r>
                      <w:r>
                        <w:rPr>
                          <w:color w:val="01004C"/>
                          <w:spacing w:val="-13"/>
                        </w:rPr>
                        <w:t> </w:t>
                      </w:r>
                      <w:r>
                        <w:rPr>
                          <w:color w:val="01004C"/>
                        </w:rPr>
                        <w:t>and</w:t>
                      </w:r>
                      <w:r>
                        <w:rPr>
                          <w:color w:val="01004C"/>
                          <w:spacing w:val="-13"/>
                        </w:rPr>
                        <w:t> </w:t>
                      </w:r>
                      <w:r>
                        <w:rPr>
                          <w:color w:val="01004C"/>
                        </w:rPr>
                        <w:t>the</w:t>
                      </w:r>
                      <w:r>
                        <w:rPr>
                          <w:color w:val="01004C"/>
                          <w:spacing w:val="-13"/>
                        </w:rPr>
                        <w:t> </w:t>
                      </w:r>
                      <w:r>
                        <w:rPr>
                          <w:color w:val="01004C"/>
                        </w:rPr>
                        <w:t>quality</w:t>
                      </w:r>
                      <w:r>
                        <w:rPr>
                          <w:color w:val="01004C"/>
                          <w:spacing w:val="-13"/>
                        </w:rPr>
                        <w:t> </w:t>
                      </w:r>
                      <w:r>
                        <w:rPr>
                          <w:color w:val="01004C"/>
                        </w:rPr>
                        <w:t>of data.</w:t>
                      </w:r>
                      <w:r>
                        <w:rPr>
                          <w:color w:val="01004C"/>
                          <w:spacing w:val="-16"/>
                        </w:rPr>
                        <w:t> </w:t>
                      </w:r>
                      <w:r>
                        <w:rPr>
                          <w:color w:val="01004C"/>
                        </w:rPr>
                        <w:t>It</w:t>
                      </w:r>
                      <w:r>
                        <w:rPr>
                          <w:color w:val="01004C"/>
                          <w:spacing w:val="-16"/>
                        </w:rPr>
                        <w:t> </w:t>
                      </w:r>
                      <w:r>
                        <w:rPr>
                          <w:color w:val="01004C"/>
                        </w:rPr>
                        <w:t>all</w:t>
                      </w:r>
                      <w:r>
                        <w:rPr>
                          <w:color w:val="01004C"/>
                          <w:spacing w:val="-16"/>
                        </w:rPr>
                        <w:t> </w:t>
                      </w:r>
                      <w:r>
                        <w:rPr>
                          <w:color w:val="01004C"/>
                        </w:rPr>
                        <w:t>starts</w:t>
                      </w:r>
                      <w:r>
                        <w:rPr>
                          <w:color w:val="01004C"/>
                          <w:spacing w:val="-15"/>
                        </w:rPr>
                        <w:t> </w:t>
                      </w:r>
                      <w:r>
                        <w:rPr>
                          <w:color w:val="01004C"/>
                        </w:rPr>
                        <w:t>with</w:t>
                      </w:r>
                      <w:r>
                        <w:rPr>
                          <w:color w:val="01004C"/>
                          <w:spacing w:val="-16"/>
                        </w:rPr>
                        <w:t> </w:t>
                      </w:r>
                      <w:r>
                        <w:rPr>
                          <w:color w:val="01004C"/>
                        </w:rPr>
                        <w:t>the</w:t>
                      </w:r>
                      <w:r>
                        <w:rPr>
                          <w:color w:val="01004C"/>
                          <w:spacing w:val="-16"/>
                        </w:rPr>
                        <w:t> </w:t>
                      </w:r>
                      <w:r>
                        <w:rPr>
                          <w:color w:val="01004C"/>
                        </w:rPr>
                        <w:t>data,”</w:t>
                      </w:r>
                      <w:r>
                        <w:rPr>
                          <w:color w:val="01004C"/>
                          <w:spacing w:val="-16"/>
                        </w:rPr>
                        <w:t> </w:t>
                      </w:r>
                      <w:r>
                        <w:rPr>
                          <w:color w:val="01004C"/>
                        </w:rPr>
                        <w:t>says</w:t>
                      </w:r>
                      <w:r>
                        <w:rPr>
                          <w:color w:val="01004C"/>
                          <w:spacing w:val="-15"/>
                        </w:rPr>
                        <w:t> </w:t>
                      </w:r>
                      <w:r>
                        <w:rPr>
                          <w:color w:val="01004C"/>
                        </w:rPr>
                        <w:t>Lisa</w:t>
                      </w:r>
                      <w:r>
                        <w:rPr>
                          <w:color w:val="01004C"/>
                          <w:spacing w:val="-15"/>
                        </w:rPr>
                        <w:t> </w:t>
                      </w:r>
                      <w:r>
                        <w:rPr>
                          <w:color w:val="01004C"/>
                        </w:rPr>
                        <w:t>Green,</w:t>
                      </w:r>
                      <w:r>
                        <w:rPr>
                          <w:color w:val="01004C"/>
                          <w:spacing w:val="-12"/>
                        </w:rPr>
                        <w:t> </w:t>
                      </w:r>
                      <w:r>
                        <w:rPr>
                          <w:color w:val="01004C"/>
                        </w:rPr>
                        <w:t>who</w:t>
                      </w:r>
                      <w:r>
                        <w:rPr>
                          <w:color w:val="01004C"/>
                          <w:spacing w:val="-12"/>
                        </w:rPr>
                        <w:t> </w:t>
                      </w:r>
                      <w:r>
                        <w:rPr>
                          <w:color w:val="01004C"/>
                        </w:rPr>
                        <w:t>leads Telstra’s AI solutions group.</w:t>
                      </w:r>
                    </w:p>
                  </w:txbxContent>
                </v:textbox>
                <w10:wrap type="none"/>
              </v:shape>
            </w:pict>
          </mc:Fallback>
        </mc:AlternateContent>
      </w:r>
      <w:r>
        <w:rPr/>
        <mc:AlternateContent>
          <mc:Choice Requires="wps">
            <w:drawing>
              <wp:anchor distT="0" distB="0" distL="0" distR="0" allowOverlap="1" layoutInCell="1" locked="0" behindDoc="1" simplePos="0" relativeHeight="485111808">
                <wp:simplePos x="0" y="0"/>
                <wp:positionH relativeFrom="page">
                  <wp:posOffset>246700</wp:posOffset>
                </wp:positionH>
                <wp:positionV relativeFrom="page">
                  <wp:posOffset>1722989</wp:posOffset>
                </wp:positionV>
                <wp:extent cx="1598295" cy="1009015"/>
                <wp:effectExtent l="0" t="0" r="0" b="0"/>
                <wp:wrapNone/>
                <wp:docPr id="429" name="Textbox 429"/>
                <wp:cNvGraphicFramePr>
                  <a:graphicFrameLocks/>
                </wp:cNvGraphicFramePr>
                <a:graphic>
                  <a:graphicData uri="http://schemas.microsoft.com/office/word/2010/wordprocessingShape">
                    <wps:wsp>
                      <wps:cNvPr id="429" name="Textbox 429"/>
                      <wps:cNvSpPr txBox="1"/>
                      <wps:spPr>
                        <a:xfrm>
                          <a:off x="0" y="0"/>
                          <a:ext cx="1598295" cy="1009015"/>
                        </a:xfrm>
                        <a:prstGeom prst="rect">
                          <a:avLst/>
                        </a:prstGeom>
                      </wps:spPr>
                      <wps:txbx>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2:</w:t>
                            </w:r>
                          </w:p>
                          <w:p>
                            <w:pPr>
                              <w:pStyle w:val="BodyText"/>
                              <w:spacing w:line="228" w:lineRule="auto" w:before="65"/>
                              <w:ind w:left="20"/>
                              <w:rPr>
                                <w:rFonts w:ascii="Segoe UI"/>
                              </w:rPr>
                            </w:pPr>
                            <w:r>
                              <w:rPr>
                                <w:rFonts w:ascii="Segoe UI"/>
                                <w:color w:val="01004C"/>
                              </w:rPr>
                              <w:t>Establish</w:t>
                            </w:r>
                            <w:r>
                              <w:rPr>
                                <w:rFonts w:ascii="Segoe UI"/>
                                <w:color w:val="01004C"/>
                                <w:spacing w:val="-16"/>
                              </w:rPr>
                              <w:t> </w:t>
                            </w:r>
                            <w:r>
                              <w:rPr>
                                <w:rFonts w:ascii="Segoe UI"/>
                                <w:color w:val="01004C"/>
                              </w:rPr>
                              <w:t>and</w:t>
                            </w:r>
                            <w:r>
                              <w:rPr>
                                <w:rFonts w:ascii="Segoe UI"/>
                                <w:color w:val="01004C"/>
                                <w:spacing w:val="-16"/>
                              </w:rPr>
                              <w:t> </w:t>
                            </w:r>
                            <w:r>
                              <w:rPr>
                                <w:rFonts w:ascii="Segoe UI"/>
                                <w:color w:val="01004C"/>
                              </w:rPr>
                              <w:t>implement a risk management process to identify and mitigate risks.</w:t>
                            </w:r>
                          </w:p>
                        </w:txbxContent>
                      </wps:txbx>
                      <wps:bodyPr wrap="square" lIns="0" tIns="0" rIns="0" bIns="0" rtlCol="0">
                        <a:noAutofit/>
                      </wps:bodyPr>
                    </wps:wsp>
                  </a:graphicData>
                </a:graphic>
              </wp:anchor>
            </w:drawing>
          </mc:Choice>
          <mc:Fallback>
            <w:pict>
              <v:shape style="position:absolute;margin-left:19.4252pt;margin-top:135.668488pt;width:125.85pt;height:79.45pt;mso-position-horizontal-relative:page;mso-position-vertical-relative:page;z-index:-18204672" type="#_x0000_t202" id="docshape407" filled="false" stroked="false">
                <v:textbox inset="0,0,0,0">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2:</w:t>
                      </w:r>
                    </w:p>
                    <w:p>
                      <w:pPr>
                        <w:pStyle w:val="BodyText"/>
                        <w:spacing w:line="228" w:lineRule="auto" w:before="65"/>
                        <w:ind w:left="20"/>
                        <w:rPr>
                          <w:rFonts w:ascii="Segoe UI"/>
                        </w:rPr>
                      </w:pPr>
                      <w:r>
                        <w:rPr>
                          <w:rFonts w:ascii="Segoe UI"/>
                          <w:color w:val="01004C"/>
                        </w:rPr>
                        <w:t>Establish</w:t>
                      </w:r>
                      <w:r>
                        <w:rPr>
                          <w:rFonts w:ascii="Segoe UI"/>
                          <w:color w:val="01004C"/>
                          <w:spacing w:val="-16"/>
                        </w:rPr>
                        <w:t> </w:t>
                      </w:r>
                      <w:r>
                        <w:rPr>
                          <w:rFonts w:ascii="Segoe UI"/>
                          <w:color w:val="01004C"/>
                        </w:rPr>
                        <w:t>and</w:t>
                      </w:r>
                      <w:r>
                        <w:rPr>
                          <w:rFonts w:ascii="Segoe UI"/>
                          <w:color w:val="01004C"/>
                          <w:spacing w:val="-16"/>
                        </w:rPr>
                        <w:t> </w:t>
                      </w:r>
                      <w:r>
                        <w:rPr>
                          <w:rFonts w:ascii="Segoe UI"/>
                          <w:color w:val="01004C"/>
                        </w:rPr>
                        <w:t>implement a risk management process to identify and mitigate risks.</w:t>
                      </w:r>
                    </w:p>
                  </w:txbxContent>
                </v:textbox>
                <w10:wrap type="none"/>
              </v:shape>
            </w:pict>
          </mc:Fallback>
        </mc:AlternateContent>
      </w:r>
      <w:r>
        <w:rPr/>
        <mc:AlternateContent>
          <mc:Choice Requires="wps">
            <w:drawing>
              <wp:anchor distT="0" distB="0" distL="0" distR="0" allowOverlap="1" layoutInCell="1" locked="0" behindDoc="1" simplePos="0" relativeHeight="485112320">
                <wp:simplePos x="0" y="0"/>
                <wp:positionH relativeFrom="page">
                  <wp:posOffset>246700</wp:posOffset>
                </wp:positionH>
                <wp:positionV relativeFrom="page">
                  <wp:posOffset>3343001</wp:posOffset>
                </wp:positionV>
                <wp:extent cx="1624965" cy="1228725"/>
                <wp:effectExtent l="0" t="0" r="0" b="0"/>
                <wp:wrapNone/>
                <wp:docPr id="430" name="Textbox 430"/>
                <wp:cNvGraphicFramePr>
                  <a:graphicFrameLocks/>
                </wp:cNvGraphicFramePr>
                <a:graphic>
                  <a:graphicData uri="http://schemas.microsoft.com/office/word/2010/wordprocessingShape">
                    <wps:wsp>
                      <wps:cNvPr id="430" name="Textbox 430"/>
                      <wps:cNvSpPr txBox="1"/>
                      <wps:spPr>
                        <a:xfrm>
                          <a:off x="0" y="0"/>
                          <a:ext cx="1624965" cy="1228725"/>
                        </a:xfrm>
                        <a:prstGeom prst="rect">
                          <a:avLst/>
                        </a:prstGeom>
                      </wps:spPr>
                      <wps:txbx>
                        <w:txbxContent>
                          <w:p>
                            <w:pPr>
                              <w:spacing w:before="20"/>
                              <w:ind w:left="20" w:right="0" w:firstLine="0"/>
                              <w:jc w:val="both"/>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3:</w:t>
                            </w:r>
                          </w:p>
                          <w:p>
                            <w:pPr>
                              <w:pStyle w:val="BodyText"/>
                              <w:spacing w:line="228" w:lineRule="auto" w:before="122"/>
                              <w:ind w:left="20" w:right="493"/>
                              <w:jc w:val="both"/>
                              <w:rPr>
                                <w:rFonts w:ascii="Segoe UI"/>
                              </w:rPr>
                            </w:pPr>
                            <w:r>
                              <w:rPr>
                                <w:rFonts w:ascii="Segoe UI"/>
                                <w:color w:val="01004C"/>
                              </w:rPr>
                              <w:t>Protect AI systems, and</w:t>
                            </w:r>
                            <w:r>
                              <w:rPr>
                                <w:rFonts w:ascii="Segoe UI"/>
                                <w:color w:val="01004C"/>
                                <w:spacing w:val="-6"/>
                              </w:rPr>
                              <w:t> </w:t>
                            </w:r>
                            <w:r>
                              <w:rPr>
                                <w:rFonts w:ascii="Segoe UI"/>
                                <w:color w:val="01004C"/>
                              </w:rPr>
                              <w:t>implement</w:t>
                            </w:r>
                            <w:r>
                              <w:rPr>
                                <w:rFonts w:ascii="Segoe UI"/>
                                <w:color w:val="01004C"/>
                                <w:spacing w:val="-4"/>
                              </w:rPr>
                              <w:t> </w:t>
                            </w:r>
                            <w:r>
                              <w:rPr>
                                <w:rFonts w:ascii="Segoe UI"/>
                                <w:color w:val="01004C"/>
                                <w:spacing w:val="-4"/>
                              </w:rPr>
                              <w:t>data</w:t>
                            </w:r>
                          </w:p>
                          <w:p>
                            <w:pPr>
                              <w:pStyle w:val="BodyText"/>
                              <w:spacing w:line="228" w:lineRule="auto" w:before="0"/>
                              <w:ind w:left="20" w:right="17"/>
                              <w:jc w:val="both"/>
                              <w:rPr>
                                <w:rFonts w:ascii="Segoe UI"/>
                              </w:rPr>
                            </w:pPr>
                            <w:r>
                              <w:rPr>
                                <w:rFonts w:ascii="Segoe UI"/>
                                <w:color w:val="01004C"/>
                              </w:rPr>
                              <w:t>governance</w:t>
                            </w:r>
                            <w:r>
                              <w:rPr>
                                <w:rFonts w:ascii="Segoe UI"/>
                                <w:color w:val="01004C"/>
                                <w:spacing w:val="-1"/>
                              </w:rPr>
                              <w:t> </w:t>
                            </w:r>
                            <w:r>
                              <w:rPr>
                                <w:rFonts w:ascii="Segoe UI"/>
                                <w:color w:val="01004C"/>
                              </w:rPr>
                              <w:t>measures</w:t>
                            </w:r>
                            <w:r>
                              <w:rPr>
                                <w:rFonts w:ascii="Segoe UI"/>
                                <w:color w:val="01004C"/>
                                <w:spacing w:val="-2"/>
                              </w:rPr>
                              <w:t> </w:t>
                            </w:r>
                            <w:r>
                              <w:rPr>
                                <w:rFonts w:ascii="Segoe UI"/>
                                <w:color w:val="01004C"/>
                              </w:rPr>
                              <w:t>to manage</w:t>
                            </w:r>
                            <w:r>
                              <w:rPr>
                                <w:rFonts w:ascii="Segoe UI"/>
                                <w:color w:val="01004C"/>
                                <w:spacing w:val="-13"/>
                              </w:rPr>
                              <w:t> </w:t>
                            </w:r>
                            <w:r>
                              <w:rPr>
                                <w:rFonts w:ascii="Segoe UI"/>
                                <w:color w:val="01004C"/>
                              </w:rPr>
                              <w:t>data</w:t>
                            </w:r>
                            <w:r>
                              <w:rPr>
                                <w:rFonts w:ascii="Segoe UI"/>
                                <w:color w:val="01004C"/>
                                <w:spacing w:val="-13"/>
                              </w:rPr>
                              <w:t> </w:t>
                            </w:r>
                            <w:r>
                              <w:rPr>
                                <w:rFonts w:ascii="Segoe UI"/>
                                <w:color w:val="01004C"/>
                              </w:rPr>
                              <w:t>quality</w:t>
                            </w:r>
                            <w:r>
                              <w:rPr>
                                <w:rFonts w:ascii="Segoe UI"/>
                                <w:color w:val="01004C"/>
                                <w:spacing w:val="-13"/>
                              </w:rPr>
                              <w:t> </w:t>
                            </w:r>
                            <w:r>
                              <w:rPr>
                                <w:rFonts w:ascii="Segoe UI"/>
                                <w:color w:val="01004C"/>
                              </w:rPr>
                              <w:t>and </w:t>
                            </w:r>
                            <w:r>
                              <w:rPr>
                                <w:rFonts w:ascii="Segoe UI"/>
                                <w:color w:val="01004C"/>
                                <w:spacing w:val="-2"/>
                              </w:rPr>
                              <w:t>provenance.</w:t>
                            </w:r>
                          </w:p>
                        </w:txbxContent>
                      </wps:txbx>
                      <wps:bodyPr wrap="square" lIns="0" tIns="0" rIns="0" bIns="0" rtlCol="0">
                        <a:noAutofit/>
                      </wps:bodyPr>
                    </wps:wsp>
                  </a:graphicData>
                </a:graphic>
              </wp:anchor>
            </w:drawing>
          </mc:Choice>
          <mc:Fallback>
            <w:pict>
              <v:shape style="position:absolute;margin-left:19.4252pt;margin-top:263.228485pt;width:127.95pt;height:96.75pt;mso-position-horizontal-relative:page;mso-position-vertical-relative:page;z-index:-18204160" type="#_x0000_t202" id="docshape408" filled="false" stroked="false">
                <v:textbox inset="0,0,0,0">
                  <w:txbxContent>
                    <w:p>
                      <w:pPr>
                        <w:spacing w:before="20"/>
                        <w:ind w:left="20" w:right="0" w:firstLine="0"/>
                        <w:jc w:val="both"/>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3:</w:t>
                      </w:r>
                    </w:p>
                    <w:p>
                      <w:pPr>
                        <w:pStyle w:val="BodyText"/>
                        <w:spacing w:line="228" w:lineRule="auto" w:before="122"/>
                        <w:ind w:left="20" w:right="493"/>
                        <w:jc w:val="both"/>
                        <w:rPr>
                          <w:rFonts w:ascii="Segoe UI"/>
                        </w:rPr>
                      </w:pPr>
                      <w:r>
                        <w:rPr>
                          <w:rFonts w:ascii="Segoe UI"/>
                          <w:color w:val="01004C"/>
                        </w:rPr>
                        <w:t>Protect AI systems, and</w:t>
                      </w:r>
                      <w:r>
                        <w:rPr>
                          <w:rFonts w:ascii="Segoe UI"/>
                          <w:color w:val="01004C"/>
                          <w:spacing w:val="-6"/>
                        </w:rPr>
                        <w:t> </w:t>
                      </w:r>
                      <w:r>
                        <w:rPr>
                          <w:rFonts w:ascii="Segoe UI"/>
                          <w:color w:val="01004C"/>
                        </w:rPr>
                        <w:t>implement</w:t>
                      </w:r>
                      <w:r>
                        <w:rPr>
                          <w:rFonts w:ascii="Segoe UI"/>
                          <w:color w:val="01004C"/>
                          <w:spacing w:val="-4"/>
                        </w:rPr>
                        <w:t> </w:t>
                      </w:r>
                      <w:r>
                        <w:rPr>
                          <w:rFonts w:ascii="Segoe UI"/>
                          <w:color w:val="01004C"/>
                          <w:spacing w:val="-4"/>
                        </w:rPr>
                        <w:t>data</w:t>
                      </w:r>
                    </w:p>
                    <w:p>
                      <w:pPr>
                        <w:pStyle w:val="BodyText"/>
                        <w:spacing w:line="228" w:lineRule="auto" w:before="0"/>
                        <w:ind w:left="20" w:right="17"/>
                        <w:jc w:val="both"/>
                        <w:rPr>
                          <w:rFonts w:ascii="Segoe UI"/>
                        </w:rPr>
                      </w:pPr>
                      <w:r>
                        <w:rPr>
                          <w:rFonts w:ascii="Segoe UI"/>
                          <w:color w:val="01004C"/>
                        </w:rPr>
                        <w:t>governance</w:t>
                      </w:r>
                      <w:r>
                        <w:rPr>
                          <w:rFonts w:ascii="Segoe UI"/>
                          <w:color w:val="01004C"/>
                          <w:spacing w:val="-1"/>
                        </w:rPr>
                        <w:t> </w:t>
                      </w:r>
                      <w:r>
                        <w:rPr>
                          <w:rFonts w:ascii="Segoe UI"/>
                          <w:color w:val="01004C"/>
                        </w:rPr>
                        <w:t>measures</w:t>
                      </w:r>
                      <w:r>
                        <w:rPr>
                          <w:rFonts w:ascii="Segoe UI"/>
                          <w:color w:val="01004C"/>
                          <w:spacing w:val="-2"/>
                        </w:rPr>
                        <w:t> </w:t>
                      </w:r>
                      <w:r>
                        <w:rPr>
                          <w:rFonts w:ascii="Segoe UI"/>
                          <w:color w:val="01004C"/>
                        </w:rPr>
                        <w:t>to manage</w:t>
                      </w:r>
                      <w:r>
                        <w:rPr>
                          <w:rFonts w:ascii="Segoe UI"/>
                          <w:color w:val="01004C"/>
                          <w:spacing w:val="-13"/>
                        </w:rPr>
                        <w:t> </w:t>
                      </w:r>
                      <w:r>
                        <w:rPr>
                          <w:rFonts w:ascii="Segoe UI"/>
                          <w:color w:val="01004C"/>
                        </w:rPr>
                        <w:t>data</w:t>
                      </w:r>
                      <w:r>
                        <w:rPr>
                          <w:rFonts w:ascii="Segoe UI"/>
                          <w:color w:val="01004C"/>
                          <w:spacing w:val="-13"/>
                        </w:rPr>
                        <w:t> </w:t>
                      </w:r>
                      <w:r>
                        <w:rPr>
                          <w:rFonts w:ascii="Segoe UI"/>
                          <w:color w:val="01004C"/>
                        </w:rPr>
                        <w:t>quality</w:t>
                      </w:r>
                      <w:r>
                        <w:rPr>
                          <w:rFonts w:ascii="Segoe UI"/>
                          <w:color w:val="01004C"/>
                          <w:spacing w:val="-13"/>
                        </w:rPr>
                        <w:t> </w:t>
                      </w:r>
                      <w:r>
                        <w:rPr>
                          <w:rFonts w:ascii="Segoe UI"/>
                          <w:color w:val="01004C"/>
                        </w:rPr>
                        <w:t>and </w:t>
                      </w:r>
                      <w:r>
                        <w:rPr>
                          <w:rFonts w:ascii="Segoe UI"/>
                          <w:color w:val="01004C"/>
                          <w:spacing w:val="-2"/>
                        </w:rPr>
                        <w:t>provenance.</w:t>
                      </w:r>
                    </w:p>
                  </w:txbxContent>
                </v:textbox>
                <w10:wrap type="none"/>
              </v:shape>
            </w:pict>
          </mc:Fallback>
        </mc:AlternateContent>
      </w:r>
      <w:r>
        <w:rPr/>
        <mc:AlternateContent>
          <mc:Choice Requires="wps">
            <w:drawing>
              <wp:anchor distT="0" distB="0" distL="0" distR="0" allowOverlap="1" layoutInCell="1" locked="0" behindDoc="1" simplePos="0" relativeHeight="485112832">
                <wp:simplePos x="0" y="0"/>
                <wp:positionH relativeFrom="page">
                  <wp:posOffset>6425299</wp:posOffset>
                </wp:positionH>
                <wp:positionV relativeFrom="page">
                  <wp:posOffset>5151731</wp:posOffset>
                </wp:positionV>
                <wp:extent cx="3655060" cy="1767205"/>
                <wp:effectExtent l="0" t="0" r="0" b="0"/>
                <wp:wrapNone/>
                <wp:docPr id="431" name="Textbox 431"/>
                <wp:cNvGraphicFramePr>
                  <a:graphicFrameLocks/>
                </wp:cNvGraphicFramePr>
                <a:graphic>
                  <a:graphicData uri="http://schemas.microsoft.com/office/word/2010/wordprocessingShape">
                    <wps:wsp>
                      <wps:cNvPr id="431" name="Textbox 431"/>
                      <wps:cNvSpPr txBox="1"/>
                      <wps:spPr>
                        <a:xfrm>
                          <a:off x="0" y="0"/>
                          <a:ext cx="3655060" cy="1767205"/>
                        </a:xfrm>
                        <a:prstGeom prst="rect">
                          <a:avLst/>
                        </a:prstGeom>
                      </wps:spPr>
                      <wps:txbx>
                        <w:txbxContent>
                          <w:p>
                            <w:pPr>
                              <w:pStyle w:val="BodyText"/>
                              <w:spacing w:line="228" w:lineRule="auto" w:before="32"/>
                              <w:ind w:left="20"/>
                            </w:pPr>
                            <w:r>
                              <w:rPr>
                                <w:color w:val="01004C"/>
                              </w:rPr>
                              <w:t>“Where</w:t>
                            </w:r>
                            <w:r>
                              <w:rPr>
                                <w:color w:val="01004C"/>
                                <w:spacing w:val="-1"/>
                              </w:rPr>
                              <w:t> </w:t>
                            </w:r>
                            <w:r>
                              <w:rPr>
                                <w:color w:val="01004C"/>
                              </w:rPr>
                              <w:t>we’ve</w:t>
                            </w:r>
                            <w:r>
                              <w:rPr>
                                <w:color w:val="01004C"/>
                                <w:spacing w:val="-1"/>
                              </w:rPr>
                              <w:t> </w:t>
                            </w:r>
                            <w:r>
                              <w:rPr>
                                <w:color w:val="01004C"/>
                              </w:rPr>
                              <w:t>seen</w:t>
                            </w:r>
                            <w:r>
                              <w:rPr>
                                <w:color w:val="01004C"/>
                                <w:spacing w:val="-1"/>
                              </w:rPr>
                              <w:t> </w:t>
                            </w:r>
                            <w:r>
                              <w:rPr>
                                <w:color w:val="01004C"/>
                              </w:rPr>
                              <w:t>maturity</w:t>
                            </w:r>
                            <w:r>
                              <w:rPr>
                                <w:color w:val="01004C"/>
                                <w:spacing w:val="-1"/>
                              </w:rPr>
                              <w:t> </w:t>
                            </w:r>
                            <w:r>
                              <w:rPr>
                                <w:color w:val="01004C"/>
                              </w:rPr>
                              <w:t>in</w:t>
                            </w:r>
                            <w:r>
                              <w:rPr>
                                <w:color w:val="01004C"/>
                                <w:spacing w:val="-1"/>
                              </w:rPr>
                              <w:t> </w:t>
                            </w:r>
                            <w:r>
                              <w:rPr>
                                <w:color w:val="01004C"/>
                              </w:rPr>
                              <w:t>those</w:t>
                            </w:r>
                            <w:r>
                              <w:rPr>
                                <w:color w:val="01004C"/>
                                <w:spacing w:val="-1"/>
                              </w:rPr>
                              <w:t> </w:t>
                            </w:r>
                            <w:r>
                              <w:rPr>
                                <w:color w:val="01004C"/>
                              </w:rPr>
                              <w:t>spaces</w:t>
                            </w:r>
                            <w:r>
                              <w:rPr>
                                <w:color w:val="01004C"/>
                                <w:spacing w:val="-1"/>
                              </w:rPr>
                              <w:t> </w:t>
                            </w:r>
                            <w:r>
                              <w:rPr>
                                <w:color w:val="01004C"/>
                              </w:rPr>
                              <w:t>that</w:t>
                            </w:r>
                            <w:r>
                              <w:rPr>
                                <w:color w:val="01004C"/>
                                <w:spacing w:val="-1"/>
                              </w:rPr>
                              <w:t> </w:t>
                            </w:r>
                            <w:r>
                              <w:rPr>
                                <w:color w:val="01004C"/>
                              </w:rPr>
                              <w:t>tends</w:t>
                            </w:r>
                            <w:r>
                              <w:rPr>
                                <w:color w:val="01004C"/>
                                <w:spacing w:val="-1"/>
                              </w:rPr>
                              <w:t> </w:t>
                            </w:r>
                            <w:r>
                              <w:rPr>
                                <w:color w:val="01004C"/>
                              </w:rPr>
                              <w:t>to be</w:t>
                            </w:r>
                            <w:r>
                              <w:rPr>
                                <w:color w:val="01004C"/>
                                <w:spacing w:val="-13"/>
                              </w:rPr>
                              <w:t> </w:t>
                            </w:r>
                            <w:r>
                              <w:rPr>
                                <w:color w:val="01004C"/>
                              </w:rPr>
                              <w:t>where</w:t>
                            </w:r>
                            <w:r>
                              <w:rPr>
                                <w:color w:val="01004C"/>
                                <w:spacing w:val="-13"/>
                              </w:rPr>
                              <w:t> </w:t>
                            </w:r>
                            <w:r>
                              <w:rPr>
                                <w:color w:val="01004C"/>
                              </w:rPr>
                              <w:t>we’re</w:t>
                            </w:r>
                            <w:r>
                              <w:rPr>
                                <w:color w:val="01004C"/>
                                <w:spacing w:val="-9"/>
                              </w:rPr>
                              <w:t> </w:t>
                            </w:r>
                            <w:r>
                              <w:rPr>
                                <w:color w:val="01004C"/>
                              </w:rPr>
                              <w:t>seeing</w:t>
                            </w:r>
                            <w:r>
                              <w:rPr>
                                <w:color w:val="01004C"/>
                                <w:spacing w:val="-9"/>
                              </w:rPr>
                              <w:t> </w:t>
                            </w:r>
                            <w:r>
                              <w:rPr>
                                <w:color w:val="01004C"/>
                              </w:rPr>
                              <w:t>maturity</w:t>
                            </w:r>
                            <w:r>
                              <w:rPr>
                                <w:color w:val="01004C"/>
                                <w:spacing w:val="-9"/>
                              </w:rPr>
                              <w:t> </w:t>
                            </w:r>
                            <w:r>
                              <w:rPr>
                                <w:color w:val="01004C"/>
                              </w:rPr>
                              <w:t>in</w:t>
                            </w:r>
                            <w:r>
                              <w:rPr>
                                <w:color w:val="01004C"/>
                                <w:spacing w:val="-9"/>
                              </w:rPr>
                              <w:t> </w:t>
                            </w:r>
                            <w:r>
                              <w:rPr>
                                <w:color w:val="01004C"/>
                              </w:rPr>
                              <w:t>AI</w:t>
                            </w:r>
                            <w:r>
                              <w:rPr>
                                <w:color w:val="01004C"/>
                                <w:spacing w:val="-9"/>
                              </w:rPr>
                              <w:t> </w:t>
                            </w:r>
                            <w:r>
                              <w:rPr>
                                <w:color w:val="01004C"/>
                              </w:rPr>
                              <w:t>adoption</w:t>
                            </w:r>
                            <w:r>
                              <w:rPr>
                                <w:color w:val="01004C"/>
                                <w:spacing w:val="-9"/>
                              </w:rPr>
                              <w:t> </w:t>
                            </w:r>
                            <w:r>
                              <w:rPr>
                                <w:color w:val="01004C"/>
                              </w:rPr>
                              <w:t>and</w:t>
                            </w:r>
                            <w:r>
                              <w:rPr>
                                <w:color w:val="01004C"/>
                                <w:spacing w:val="-9"/>
                              </w:rPr>
                              <w:t> </w:t>
                            </w:r>
                            <w:r>
                              <w:rPr>
                                <w:color w:val="01004C"/>
                              </w:rPr>
                              <w:t>greater value generation.”</w:t>
                            </w:r>
                          </w:p>
                          <w:p>
                            <w:pPr>
                              <w:spacing w:line="206" w:lineRule="auto" w:before="178"/>
                              <w:ind w:left="20" w:right="0" w:firstLine="0"/>
                              <w:jc w:val="left"/>
                              <w:rPr>
                                <w:rFonts w:ascii="Segoe UI"/>
                                <w:b/>
                                <w:sz w:val="28"/>
                              </w:rPr>
                            </w:pPr>
                            <w:r>
                              <w:rPr>
                                <w:rFonts w:ascii="Segoe UI"/>
                                <w:b/>
                                <w:color w:val="0000FA"/>
                                <w:sz w:val="28"/>
                              </w:rPr>
                              <w:t>Finding</w:t>
                            </w:r>
                            <w:r>
                              <w:rPr>
                                <w:rFonts w:ascii="Segoe UI"/>
                                <w:b/>
                                <w:color w:val="0000FA"/>
                                <w:spacing w:val="-9"/>
                                <w:sz w:val="28"/>
                              </w:rPr>
                              <w:t> </w:t>
                            </w:r>
                            <w:r>
                              <w:rPr>
                                <w:rFonts w:ascii="Segoe UI"/>
                                <w:b/>
                                <w:color w:val="0000FA"/>
                                <w:sz w:val="28"/>
                              </w:rPr>
                              <w:t>the</w:t>
                            </w:r>
                            <w:r>
                              <w:rPr>
                                <w:rFonts w:ascii="Segoe UI"/>
                                <w:b/>
                                <w:color w:val="0000FA"/>
                                <w:spacing w:val="-9"/>
                                <w:sz w:val="28"/>
                              </w:rPr>
                              <w:t> </w:t>
                            </w:r>
                            <w:r>
                              <w:rPr>
                                <w:rFonts w:ascii="Segoe UI"/>
                                <w:b/>
                                <w:color w:val="0000FA"/>
                                <w:sz w:val="28"/>
                              </w:rPr>
                              <w:t>value</w:t>
                            </w:r>
                            <w:r>
                              <w:rPr>
                                <w:rFonts w:ascii="Segoe UI"/>
                                <w:b/>
                                <w:color w:val="0000FA"/>
                                <w:spacing w:val="-9"/>
                                <w:sz w:val="28"/>
                              </w:rPr>
                              <w:t> </w:t>
                            </w:r>
                            <w:r>
                              <w:rPr>
                                <w:rFonts w:ascii="Segoe UI"/>
                                <w:b/>
                                <w:color w:val="0000FA"/>
                                <w:sz w:val="28"/>
                              </w:rPr>
                              <w:t>proposition,</w:t>
                            </w:r>
                            <w:r>
                              <w:rPr>
                                <w:rFonts w:ascii="Segoe UI"/>
                                <w:b/>
                                <w:color w:val="0000FA"/>
                                <w:spacing w:val="-9"/>
                                <w:sz w:val="28"/>
                              </w:rPr>
                              <w:t> </w:t>
                            </w:r>
                            <w:r>
                              <w:rPr>
                                <w:rFonts w:ascii="Segoe UI"/>
                                <w:b/>
                                <w:color w:val="0000FA"/>
                                <w:sz w:val="28"/>
                              </w:rPr>
                              <w:t>realising productivity gains</w:t>
                            </w:r>
                          </w:p>
                          <w:p>
                            <w:pPr>
                              <w:pStyle w:val="BodyText"/>
                              <w:spacing w:line="228" w:lineRule="auto" w:before="166"/>
                              <w:ind w:left="20" w:right="629"/>
                              <w:jc w:val="both"/>
                            </w:pPr>
                            <w:r>
                              <w:rPr>
                                <w:color w:val="01004C"/>
                              </w:rPr>
                              <w:t>Telstra’s</w:t>
                            </w:r>
                            <w:r>
                              <w:rPr>
                                <w:color w:val="01004C"/>
                                <w:spacing w:val="-10"/>
                              </w:rPr>
                              <w:t> </w:t>
                            </w:r>
                            <w:r>
                              <w:rPr>
                                <w:color w:val="01004C"/>
                              </w:rPr>
                              <w:t>AI</w:t>
                            </w:r>
                            <w:r>
                              <w:rPr>
                                <w:color w:val="01004C"/>
                                <w:spacing w:val="-9"/>
                              </w:rPr>
                              <w:t> </w:t>
                            </w:r>
                            <w:r>
                              <w:rPr>
                                <w:color w:val="01004C"/>
                              </w:rPr>
                              <w:t>rollout</w:t>
                            </w:r>
                            <w:r>
                              <w:rPr>
                                <w:color w:val="01004C"/>
                                <w:spacing w:val="-9"/>
                              </w:rPr>
                              <w:t> </w:t>
                            </w:r>
                            <w:r>
                              <w:rPr>
                                <w:color w:val="01004C"/>
                              </w:rPr>
                              <w:t>started</w:t>
                            </w:r>
                            <w:r>
                              <w:rPr>
                                <w:color w:val="01004C"/>
                                <w:spacing w:val="-10"/>
                              </w:rPr>
                              <w:t> </w:t>
                            </w:r>
                            <w:r>
                              <w:rPr>
                                <w:color w:val="01004C"/>
                              </w:rPr>
                              <w:t>with</w:t>
                            </w:r>
                            <w:r>
                              <w:rPr>
                                <w:color w:val="01004C"/>
                                <w:spacing w:val="-10"/>
                              </w:rPr>
                              <w:t> </w:t>
                            </w:r>
                            <w:r>
                              <w:rPr>
                                <w:color w:val="01004C"/>
                              </w:rPr>
                              <w:t>a</w:t>
                            </w:r>
                            <w:r>
                              <w:rPr>
                                <w:color w:val="01004C"/>
                                <w:spacing w:val="-9"/>
                              </w:rPr>
                              <w:t> </w:t>
                            </w:r>
                            <w:r>
                              <w:rPr>
                                <w:color w:val="01004C"/>
                              </w:rPr>
                              <w:t>focus</w:t>
                            </w:r>
                            <w:r>
                              <w:rPr>
                                <w:color w:val="01004C"/>
                                <w:spacing w:val="-10"/>
                              </w:rPr>
                              <w:t> </w:t>
                            </w:r>
                            <w:r>
                              <w:rPr>
                                <w:color w:val="01004C"/>
                              </w:rPr>
                              <w:t>on</w:t>
                            </w:r>
                            <w:r>
                              <w:rPr>
                                <w:color w:val="01004C"/>
                                <w:spacing w:val="-10"/>
                              </w:rPr>
                              <w:t> </w:t>
                            </w:r>
                            <w:r>
                              <w:rPr>
                                <w:color w:val="01004C"/>
                              </w:rPr>
                              <w:t>improving </w:t>
                            </w:r>
                            <w:r>
                              <w:rPr>
                                <w:color w:val="01004C"/>
                                <w:spacing w:val="-2"/>
                              </w:rPr>
                              <w:t>efficiency</w:t>
                            </w:r>
                            <w:r>
                              <w:rPr>
                                <w:color w:val="01004C"/>
                                <w:spacing w:val="-14"/>
                              </w:rPr>
                              <w:t> </w:t>
                            </w:r>
                            <w:r>
                              <w:rPr>
                                <w:color w:val="01004C"/>
                                <w:spacing w:val="-2"/>
                              </w:rPr>
                              <w:t>and</w:t>
                            </w:r>
                            <w:r>
                              <w:rPr>
                                <w:color w:val="01004C"/>
                                <w:spacing w:val="-10"/>
                              </w:rPr>
                              <w:t> </w:t>
                            </w:r>
                            <w:r>
                              <w:rPr>
                                <w:color w:val="01004C"/>
                                <w:spacing w:val="-2"/>
                              </w:rPr>
                              <w:t>reducing</w:t>
                            </w:r>
                            <w:r>
                              <w:rPr>
                                <w:color w:val="01004C"/>
                                <w:spacing w:val="-14"/>
                              </w:rPr>
                              <w:t> </w:t>
                            </w:r>
                            <w:r>
                              <w:rPr>
                                <w:color w:val="01004C"/>
                                <w:spacing w:val="-2"/>
                              </w:rPr>
                              <w:t>error</w:t>
                            </w:r>
                            <w:r>
                              <w:rPr>
                                <w:color w:val="01004C"/>
                                <w:spacing w:val="-14"/>
                              </w:rPr>
                              <w:t> </w:t>
                            </w:r>
                            <w:r>
                              <w:rPr>
                                <w:color w:val="01004C"/>
                                <w:spacing w:val="-2"/>
                              </w:rPr>
                              <w:t>rates.</w:t>
                            </w:r>
                            <w:r>
                              <w:rPr>
                                <w:color w:val="01004C"/>
                                <w:spacing w:val="-14"/>
                              </w:rPr>
                              <w:t> </w:t>
                            </w:r>
                            <w:r>
                              <w:rPr>
                                <w:color w:val="01004C"/>
                                <w:spacing w:val="-2"/>
                              </w:rPr>
                              <w:t>But</w:t>
                            </w:r>
                            <w:r>
                              <w:rPr>
                                <w:color w:val="01004C"/>
                                <w:spacing w:val="-13"/>
                              </w:rPr>
                              <w:t> </w:t>
                            </w:r>
                            <w:r>
                              <w:rPr>
                                <w:color w:val="01004C"/>
                                <w:spacing w:val="-2"/>
                              </w:rPr>
                              <w:t>as</w:t>
                            </w:r>
                            <w:r>
                              <w:rPr>
                                <w:color w:val="01004C"/>
                                <w:spacing w:val="-14"/>
                              </w:rPr>
                              <w:t> </w:t>
                            </w:r>
                            <w:r>
                              <w:rPr>
                                <w:color w:val="01004C"/>
                                <w:spacing w:val="-2"/>
                              </w:rPr>
                              <w:t>technology </w:t>
                            </w:r>
                            <w:r>
                              <w:rPr>
                                <w:color w:val="01004C"/>
                              </w:rPr>
                              <w:t>evolved, so did its ambitions.</w:t>
                            </w:r>
                          </w:p>
                        </w:txbxContent>
                      </wps:txbx>
                      <wps:bodyPr wrap="square" lIns="0" tIns="0" rIns="0" bIns="0" rtlCol="0">
                        <a:noAutofit/>
                      </wps:bodyPr>
                    </wps:wsp>
                  </a:graphicData>
                </a:graphic>
              </wp:anchor>
            </w:drawing>
          </mc:Choice>
          <mc:Fallback>
            <w:pict>
              <v:shape style="position:absolute;margin-left:505.929108pt;margin-top:405.648132pt;width:287.8pt;height:139.15pt;mso-position-horizontal-relative:page;mso-position-vertical-relative:page;z-index:-18203648" type="#_x0000_t202" id="docshape409" filled="false" stroked="false">
                <v:textbox inset="0,0,0,0">
                  <w:txbxContent>
                    <w:p>
                      <w:pPr>
                        <w:pStyle w:val="BodyText"/>
                        <w:spacing w:line="228" w:lineRule="auto" w:before="32"/>
                        <w:ind w:left="20"/>
                      </w:pPr>
                      <w:r>
                        <w:rPr>
                          <w:color w:val="01004C"/>
                        </w:rPr>
                        <w:t>“Where</w:t>
                      </w:r>
                      <w:r>
                        <w:rPr>
                          <w:color w:val="01004C"/>
                          <w:spacing w:val="-1"/>
                        </w:rPr>
                        <w:t> </w:t>
                      </w:r>
                      <w:r>
                        <w:rPr>
                          <w:color w:val="01004C"/>
                        </w:rPr>
                        <w:t>we’ve</w:t>
                      </w:r>
                      <w:r>
                        <w:rPr>
                          <w:color w:val="01004C"/>
                          <w:spacing w:val="-1"/>
                        </w:rPr>
                        <w:t> </w:t>
                      </w:r>
                      <w:r>
                        <w:rPr>
                          <w:color w:val="01004C"/>
                        </w:rPr>
                        <w:t>seen</w:t>
                      </w:r>
                      <w:r>
                        <w:rPr>
                          <w:color w:val="01004C"/>
                          <w:spacing w:val="-1"/>
                        </w:rPr>
                        <w:t> </w:t>
                      </w:r>
                      <w:r>
                        <w:rPr>
                          <w:color w:val="01004C"/>
                        </w:rPr>
                        <w:t>maturity</w:t>
                      </w:r>
                      <w:r>
                        <w:rPr>
                          <w:color w:val="01004C"/>
                          <w:spacing w:val="-1"/>
                        </w:rPr>
                        <w:t> </w:t>
                      </w:r>
                      <w:r>
                        <w:rPr>
                          <w:color w:val="01004C"/>
                        </w:rPr>
                        <w:t>in</w:t>
                      </w:r>
                      <w:r>
                        <w:rPr>
                          <w:color w:val="01004C"/>
                          <w:spacing w:val="-1"/>
                        </w:rPr>
                        <w:t> </w:t>
                      </w:r>
                      <w:r>
                        <w:rPr>
                          <w:color w:val="01004C"/>
                        </w:rPr>
                        <w:t>those</w:t>
                      </w:r>
                      <w:r>
                        <w:rPr>
                          <w:color w:val="01004C"/>
                          <w:spacing w:val="-1"/>
                        </w:rPr>
                        <w:t> </w:t>
                      </w:r>
                      <w:r>
                        <w:rPr>
                          <w:color w:val="01004C"/>
                        </w:rPr>
                        <w:t>spaces</w:t>
                      </w:r>
                      <w:r>
                        <w:rPr>
                          <w:color w:val="01004C"/>
                          <w:spacing w:val="-1"/>
                        </w:rPr>
                        <w:t> </w:t>
                      </w:r>
                      <w:r>
                        <w:rPr>
                          <w:color w:val="01004C"/>
                        </w:rPr>
                        <w:t>that</w:t>
                      </w:r>
                      <w:r>
                        <w:rPr>
                          <w:color w:val="01004C"/>
                          <w:spacing w:val="-1"/>
                        </w:rPr>
                        <w:t> </w:t>
                      </w:r>
                      <w:r>
                        <w:rPr>
                          <w:color w:val="01004C"/>
                        </w:rPr>
                        <w:t>tends</w:t>
                      </w:r>
                      <w:r>
                        <w:rPr>
                          <w:color w:val="01004C"/>
                          <w:spacing w:val="-1"/>
                        </w:rPr>
                        <w:t> </w:t>
                      </w:r>
                      <w:r>
                        <w:rPr>
                          <w:color w:val="01004C"/>
                        </w:rPr>
                        <w:t>to be</w:t>
                      </w:r>
                      <w:r>
                        <w:rPr>
                          <w:color w:val="01004C"/>
                          <w:spacing w:val="-13"/>
                        </w:rPr>
                        <w:t> </w:t>
                      </w:r>
                      <w:r>
                        <w:rPr>
                          <w:color w:val="01004C"/>
                        </w:rPr>
                        <w:t>where</w:t>
                      </w:r>
                      <w:r>
                        <w:rPr>
                          <w:color w:val="01004C"/>
                          <w:spacing w:val="-13"/>
                        </w:rPr>
                        <w:t> </w:t>
                      </w:r>
                      <w:r>
                        <w:rPr>
                          <w:color w:val="01004C"/>
                        </w:rPr>
                        <w:t>we’re</w:t>
                      </w:r>
                      <w:r>
                        <w:rPr>
                          <w:color w:val="01004C"/>
                          <w:spacing w:val="-9"/>
                        </w:rPr>
                        <w:t> </w:t>
                      </w:r>
                      <w:r>
                        <w:rPr>
                          <w:color w:val="01004C"/>
                        </w:rPr>
                        <w:t>seeing</w:t>
                      </w:r>
                      <w:r>
                        <w:rPr>
                          <w:color w:val="01004C"/>
                          <w:spacing w:val="-9"/>
                        </w:rPr>
                        <w:t> </w:t>
                      </w:r>
                      <w:r>
                        <w:rPr>
                          <w:color w:val="01004C"/>
                        </w:rPr>
                        <w:t>maturity</w:t>
                      </w:r>
                      <w:r>
                        <w:rPr>
                          <w:color w:val="01004C"/>
                          <w:spacing w:val="-9"/>
                        </w:rPr>
                        <w:t> </w:t>
                      </w:r>
                      <w:r>
                        <w:rPr>
                          <w:color w:val="01004C"/>
                        </w:rPr>
                        <w:t>in</w:t>
                      </w:r>
                      <w:r>
                        <w:rPr>
                          <w:color w:val="01004C"/>
                          <w:spacing w:val="-9"/>
                        </w:rPr>
                        <w:t> </w:t>
                      </w:r>
                      <w:r>
                        <w:rPr>
                          <w:color w:val="01004C"/>
                        </w:rPr>
                        <w:t>AI</w:t>
                      </w:r>
                      <w:r>
                        <w:rPr>
                          <w:color w:val="01004C"/>
                          <w:spacing w:val="-9"/>
                        </w:rPr>
                        <w:t> </w:t>
                      </w:r>
                      <w:r>
                        <w:rPr>
                          <w:color w:val="01004C"/>
                        </w:rPr>
                        <w:t>adoption</w:t>
                      </w:r>
                      <w:r>
                        <w:rPr>
                          <w:color w:val="01004C"/>
                          <w:spacing w:val="-9"/>
                        </w:rPr>
                        <w:t> </w:t>
                      </w:r>
                      <w:r>
                        <w:rPr>
                          <w:color w:val="01004C"/>
                        </w:rPr>
                        <w:t>and</w:t>
                      </w:r>
                      <w:r>
                        <w:rPr>
                          <w:color w:val="01004C"/>
                          <w:spacing w:val="-9"/>
                        </w:rPr>
                        <w:t> </w:t>
                      </w:r>
                      <w:r>
                        <w:rPr>
                          <w:color w:val="01004C"/>
                        </w:rPr>
                        <w:t>greater value generation.”</w:t>
                      </w:r>
                    </w:p>
                    <w:p>
                      <w:pPr>
                        <w:spacing w:line="206" w:lineRule="auto" w:before="178"/>
                        <w:ind w:left="20" w:right="0" w:firstLine="0"/>
                        <w:jc w:val="left"/>
                        <w:rPr>
                          <w:rFonts w:ascii="Segoe UI"/>
                          <w:b/>
                          <w:sz w:val="28"/>
                        </w:rPr>
                      </w:pPr>
                      <w:r>
                        <w:rPr>
                          <w:rFonts w:ascii="Segoe UI"/>
                          <w:b/>
                          <w:color w:val="0000FA"/>
                          <w:sz w:val="28"/>
                        </w:rPr>
                        <w:t>Finding</w:t>
                      </w:r>
                      <w:r>
                        <w:rPr>
                          <w:rFonts w:ascii="Segoe UI"/>
                          <w:b/>
                          <w:color w:val="0000FA"/>
                          <w:spacing w:val="-9"/>
                          <w:sz w:val="28"/>
                        </w:rPr>
                        <w:t> </w:t>
                      </w:r>
                      <w:r>
                        <w:rPr>
                          <w:rFonts w:ascii="Segoe UI"/>
                          <w:b/>
                          <w:color w:val="0000FA"/>
                          <w:sz w:val="28"/>
                        </w:rPr>
                        <w:t>the</w:t>
                      </w:r>
                      <w:r>
                        <w:rPr>
                          <w:rFonts w:ascii="Segoe UI"/>
                          <w:b/>
                          <w:color w:val="0000FA"/>
                          <w:spacing w:val="-9"/>
                          <w:sz w:val="28"/>
                        </w:rPr>
                        <w:t> </w:t>
                      </w:r>
                      <w:r>
                        <w:rPr>
                          <w:rFonts w:ascii="Segoe UI"/>
                          <w:b/>
                          <w:color w:val="0000FA"/>
                          <w:sz w:val="28"/>
                        </w:rPr>
                        <w:t>value</w:t>
                      </w:r>
                      <w:r>
                        <w:rPr>
                          <w:rFonts w:ascii="Segoe UI"/>
                          <w:b/>
                          <w:color w:val="0000FA"/>
                          <w:spacing w:val="-9"/>
                          <w:sz w:val="28"/>
                        </w:rPr>
                        <w:t> </w:t>
                      </w:r>
                      <w:r>
                        <w:rPr>
                          <w:rFonts w:ascii="Segoe UI"/>
                          <w:b/>
                          <w:color w:val="0000FA"/>
                          <w:sz w:val="28"/>
                        </w:rPr>
                        <w:t>proposition,</w:t>
                      </w:r>
                      <w:r>
                        <w:rPr>
                          <w:rFonts w:ascii="Segoe UI"/>
                          <w:b/>
                          <w:color w:val="0000FA"/>
                          <w:spacing w:val="-9"/>
                          <w:sz w:val="28"/>
                        </w:rPr>
                        <w:t> </w:t>
                      </w:r>
                      <w:r>
                        <w:rPr>
                          <w:rFonts w:ascii="Segoe UI"/>
                          <w:b/>
                          <w:color w:val="0000FA"/>
                          <w:sz w:val="28"/>
                        </w:rPr>
                        <w:t>realising productivity gains</w:t>
                      </w:r>
                    </w:p>
                    <w:p>
                      <w:pPr>
                        <w:pStyle w:val="BodyText"/>
                        <w:spacing w:line="228" w:lineRule="auto" w:before="166"/>
                        <w:ind w:left="20" w:right="629"/>
                        <w:jc w:val="both"/>
                      </w:pPr>
                      <w:r>
                        <w:rPr>
                          <w:color w:val="01004C"/>
                        </w:rPr>
                        <w:t>Telstra’s</w:t>
                      </w:r>
                      <w:r>
                        <w:rPr>
                          <w:color w:val="01004C"/>
                          <w:spacing w:val="-10"/>
                        </w:rPr>
                        <w:t> </w:t>
                      </w:r>
                      <w:r>
                        <w:rPr>
                          <w:color w:val="01004C"/>
                        </w:rPr>
                        <w:t>AI</w:t>
                      </w:r>
                      <w:r>
                        <w:rPr>
                          <w:color w:val="01004C"/>
                          <w:spacing w:val="-9"/>
                        </w:rPr>
                        <w:t> </w:t>
                      </w:r>
                      <w:r>
                        <w:rPr>
                          <w:color w:val="01004C"/>
                        </w:rPr>
                        <w:t>rollout</w:t>
                      </w:r>
                      <w:r>
                        <w:rPr>
                          <w:color w:val="01004C"/>
                          <w:spacing w:val="-9"/>
                        </w:rPr>
                        <w:t> </w:t>
                      </w:r>
                      <w:r>
                        <w:rPr>
                          <w:color w:val="01004C"/>
                        </w:rPr>
                        <w:t>started</w:t>
                      </w:r>
                      <w:r>
                        <w:rPr>
                          <w:color w:val="01004C"/>
                          <w:spacing w:val="-10"/>
                        </w:rPr>
                        <w:t> </w:t>
                      </w:r>
                      <w:r>
                        <w:rPr>
                          <w:color w:val="01004C"/>
                        </w:rPr>
                        <w:t>with</w:t>
                      </w:r>
                      <w:r>
                        <w:rPr>
                          <w:color w:val="01004C"/>
                          <w:spacing w:val="-10"/>
                        </w:rPr>
                        <w:t> </w:t>
                      </w:r>
                      <w:r>
                        <w:rPr>
                          <w:color w:val="01004C"/>
                        </w:rPr>
                        <w:t>a</w:t>
                      </w:r>
                      <w:r>
                        <w:rPr>
                          <w:color w:val="01004C"/>
                          <w:spacing w:val="-9"/>
                        </w:rPr>
                        <w:t> </w:t>
                      </w:r>
                      <w:r>
                        <w:rPr>
                          <w:color w:val="01004C"/>
                        </w:rPr>
                        <w:t>focus</w:t>
                      </w:r>
                      <w:r>
                        <w:rPr>
                          <w:color w:val="01004C"/>
                          <w:spacing w:val="-10"/>
                        </w:rPr>
                        <w:t> </w:t>
                      </w:r>
                      <w:r>
                        <w:rPr>
                          <w:color w:val="01004C"/>
                        </w:rPr>
                        <w:t>on</w:t>
                      </w:r>
                      <w:r>
                        <w:rPr>
                          <w:color w:val="01004C"/>
                          <w:spacing w:val="-10"/>
                        </w:rPr>
                        <w:t> </w:t>
                      </w:r>
                      <w:r>
                        <w:rPr>
                          <w:color w:val="01004C"/>
                        </w:rPr>
                        <w:t>improving </w:t>
                      </w:r>
                      <w:r>
                        <w:rPr>
                          <w:color w:val="01004C"/>
                          <w:spacing w:val="-2"/>
                        </w:rPr>
                        <w:t>efficiency</w:t>
                      </w:r>
                      <w:r>
                        <w:rPr>
                          <w:color w:val="01004C"/>
                          <w:spacing w:val="-14"/>
                        </w:rPr>
                        <w:t> </w:t>
                      </w:r>
                      <w:r>
                        <w:rPr>
                          <w:color w:val="01004C"/>
                          <w:spacing w:val="-2"/>
                        </w:rPr>
                        <w:t>and</w:t>
                      </w:r>
                      <w:r>
                        <w:rPr>
                          <w:color w:val="01004C"/>
                          <w:spacing w:val="-10"/>
                        </w:rPr>
                        <w:t> </w:t>
                      </w:r>
                      <w:r>
                        <w:rPr>
                          <w:color w:val="01004C"/>
                          <w:spacing w:val="-2"/>
                        </w:rPr>
                        <w:t>reducing</w:t>
                      </w:r>
                      <w:r>
                        <w:rPr>
                          <w:color w:val="01004C"/>
                          <w:spacing w:val="-14"/>
                        </w:rPr>
                        <w:t> </w:t>
                      </w:r>
                      <w:r>
                        <w:rPr>
                          <w:color w:val="01004C"/>
                          <w:spacing w:val="-2"/>
                        </w:rPr>
                        <w:t>error</w:t>
                      </w:r>
                      <w:r>
                        <w:rPr>
                          <w:color w:val="01004C"/>
                          <w:spacing w:val="-14"/>
                        </w:rPr>
                        <w:t> </w:t>
                      </w:r>
                      <w:r>
                        <w:rPr>
                          <w:color w:val="01004C"/>
                          <w:spacing w:val="-2"/>
                        </w:rPr>
                        <w:t>rates.</w:t>
                      </w:r>
                      <w:r>
                        <w:rPr>
                          <w:color w:val="01004C"/>
                          <w:spacing w:val="-14"/>
                        </w:rPr>
                        <w:t> </w:t>
                      </w:r>
                      <w:r>
                        <w:rPr>
                          <w:color w:val="01004C"/>
                          <w:spacing w:val="-2"/>
                        </w:rPr>
                        <w:t>But</w:t>
                      </w:r>
                      <w:r>
                        <w:rPr>
                          <w:color w:val="01004C"/>
                          <w:spacing w:val="-13"/>
                        </w:rPr>
                        <w:t> </w:t>
                      </w:r>
                      <w:r>
                        <w:rPr>
                          <w:color w:val="01004C"/>
                          <w:spacing w:val="-2"/>
                        </w:rPr>
                        <w:t>as</w:t>
                      </w:r>
                      <w:r>
                        <w:rPr>
                          <w:color w:val="01004C"/>
                          <w:spacing w:val="-14"/>
                        </w:rPr>
                        <w:t> </w:t>
                      </w:r>
                      <w:r>
                        <w:rPr>
                          <w:color w:val="01004C"/>
                          <w:spacing w:val="-2"/>
                        </w:rPr>
                        <w:t>technology </w:t>
                      </w:r>
                      <w:r>
                        <w:rPr>
                          <w:color w:val="01004C"/>
                        </w:rPr>
                        <w:t>evolved, so did its ambitions.</w:t>
                      </w:r>
                    </w:p>
                  </w:txbxContent>
                </v:textbox>
                <w10:wrap type="none"/>
              </v:shape>
            </w:pict>
          </mc:Fallback>
        </mc:AlternateContent>
      </w:r>
      <w:r>
        <w:rPr/>
        <mc:AlternateContent>
          <mc:Choice Requires="wps">
            <w:drawing>
              <wp:anchor distT="0" distB="0" distL="0" distR="0" allowOverlap="1" layoutInCell="1" locked="0" behindDoc="1" simplePos="0" relativeHeight="485113344">
                <wp:simplePos x="0" y="0"/>
                <wp:positionH relativeFrom="page">
                  <wp:posOffset>491299</wp:posOffset>
                </wp:positionH>
                <wp:positionV relativeFrom="page">
                  <wp:posOffset>7223636</wp:posOffset>
                </wp:positionV>
                <wp:extent cx="2417445" cy="160655"/>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203136" type="#_x0000_t202" id="docshape410"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113856">
                <wp:simplePos x="0" y="0"/>
                <wp:positionH relativeFrom="page">
                  <wp:posOffset>10085273</wp:posOffset>
                </wp:positionH>
                <wp:positionV relativeFrom="page">
                  <wp:posOffset>7223636</wp:posOffset>
                </wp:positionV>
                <wp:extent cx="116839" cy="160655"/>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a:off x="0" y="0"/>
                          <a:ext cx="116839" cy="160655"/>
                        </a:xfrm>
                        <a:prstGeom prst="rect">
                          <a:avLst/>
                        </a:prstGeom>
                      </wps:spPr>
                      <wps:txbx>
                        <w:txbxContent>
                          <w:p>
                            <w:pPr>
                              <w:spacing w:before="20"/>
                              <w:ind w:left="20" w:right="0" w:firstLine="0"/>
                              <w:jc w:val="left"/>
                              <w:rPr>
                                <w:rFonts w:ascii="Segoe UI Light"/>
                                <w:sz w:val="16"/>
                              </w:rPr>
                            </w:pPr>
                            <w:r>
                              <w:rPr>
                                <w:rFonts w:ascii="Segoe UI Light"/>
                                <w:color w:val="01004C"/>
                                <w:spacing w:val="-5"/>
                                <w:sz w:val="16"/>
                              </w:rPr>
                              <w:t>16</w:t>
                            </w:r>
                          </w:p>
                        </w:txbxContent>
                      </wps:txbx>
                      <wps:bodyPr wrap="square" lIns="0" tIns="0" rIns="0" bIns="0" rtlCol="0">
                        <a:noAutofit/>
                      </wps:bodyPr>
                    </wps:wsp>
                  </a:graphicData>
                </a:graphic>
              </wp:anchor>
            </w:drawing>
          </mc:Choice>
          <mc:Fallback>
            <w:pict>
              <v:shape style="position:absolute;margin-left:794.116028pt;margin-top:568.790283pt;width:9.2pt;height:12.65pt;mso-position-horizontal-relative:page;mso-position-vertical-relative:page;z-index:-18202624" type="#_x0000_t202" id="docshape411" filled="false" stroked="false">
                <v:textbox inset="0,0,0,0">
                  <w:txbxContent>
                    <w:p>
                      <w:pPr>
                        <w:spacing w:before="20"/>
                        <w:ind w:left="20" w:right="0" w:firstLine="0"/>
                        <w:jc w:val="left"/>
                        <w:rPr>
                          <w:rFonts w:ascii="Segoe UI Light"/>
                          <w:sz w:val="16"/>
                        </w:rPr>
                      </w:pPr>
                      <w:r>
                        <w:rPr>
                          <w:rFonts w:ascii="Segoe UI Light"/>
                          <w:color w:val="01004C"/>
                          <w:spacing w:val="-5"/>
                          <w:sz w:val="16"/>
                        </w:rPr>
                        <w:t>16</w:t>
                      </w:r>
                    </w:p>
                  </w:txbxContent>
                </v:textbox>
                <w10:wrap type="none"/>
              </v:shape>
            </w:pict>
          </mc:Fallback>
        </mc:AlternateContent>
      </w:r>
      <w:r>
        <w:rPr/>
        <mc:AlternateContent>
          <mc:Choice Requires="wps">
            <w:drawing>
              <wp:anchor distT="0" distB="0" distL="0" distR="0" allowOverlap="1" layoutInCell="1" locked="0" behindDoc="1" simplePos="0" relativeHeight="485114368">
                <wp:simplePos x="0" y="0"/>
                <wp:positionH relativeFrom="page">
                  <wp:posOffset>0</wp:posOffset>
                </wp:positionH>
                <wp:positionV relativeFrom="page">
                  <wp:posOffset>3187795</wp:posOffset>
                </wp:positionV>
                <wp:extent cx="2019300" cy="1521460"/>
                <wp:effectExtent l="0" t="0" r="0" b="0"/>
                <wp:wrapNone/>
                <wp:docPr id="434" name="Textbox 434"/>
                <wp:cNvGraphicFramePr>
                  <a:graphicFrameLocks/>
                </wp:cNvGraphicFramePr>
                <a:graphic>
                  <a:graphicData uri="http://schemas.microsoft.com/office/word/2010/wordprocessingShape">
                    <wps:wsp>
                      <wps:cNvPr id="434" name="Textbox 434"/>
                      <wps:cNvSpPr txBox="1"/>
                      <wps:spPr>
                        <a:xfrm>
                          <a:off x="0" y="0"/>
                          <a:ext cx="2019300" cy="152146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0pt;margin-top:251.007507pt;width:159pt;height:119.8pt;mso-position-horizontal-relative:page;mso-position-vertical-relative:page;z-index:-18202112" type="#_x0000_t202" id="docshape41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114880">
                <wp:simplePos x="0" y="0"/>
                <wp:positionH relativeFrom="page">
                  <wp:posOffset>0</wp:posOffset>
                </wp:positionH>
                <wp:positionV relativeFrom="page">
                  <wp:posOffset>1531797</wp:posOffset>
                </wp:positionV>
                <wp:extent cx="2019300" cy="1305560"/>
                <wp:effectExtent l="0" t="0" r="0" b="0"/>
                <wp:wrapNone/>
                <wp:docPr id="435" name="Textbox 435"/>
                <wp:cNvGraphicFramePr>
                  <a:graphicFrameLocks/>
                </wp:cNvGraphicFramePr>
                <a:graphic>
                  <a:graphicData uri="http://schemas.microsoft.com/office/word/2010/wordprocessingShape">
                    <wps:wsp>
                      <wps:cNvPr id="435" name="Textbox 435"/>
                      <wps:cNvSpPr txBox="1"/>
                      <wps:spPr>
                        <a:xfrm>
                          <a:off x="0" y="0"/>
                          <a:ext cx="2019300" cy="130556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0pt;margin-top:120.613998pt;width:159pt;height:102.8pt;mso-position-horizontal-relative:page;mso-position-vertical-relative:page;z-index:-18201600" type="#_x0000_t202" id="docshape413"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115392">
                <wp:simplePos x="0" y="0"/>
                <wp:positionH relativeFrom="page">
                  <wp:posOffset>503999</wp:posOffset>
                </wp:positionH>
                <wp:positionV relativeFrom="page">
                  <wp:posOffset>7027478</wp:posOffset>
                </wp:positionV>
                <wp:extent cx="9684385" cy="152400"/>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201088" type="#_x0000_t202" id="docshape41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480" w:bottom="0" w:left="280" w:right="660"/>
        </w:sectPr>
      </w:pPr>
    </w:p>
    <w:p>
      <w:pPr>
        <w:rPr>
          <w:sz w:val="2"/>
          <w:szCs w:val="2"/>
        </w:rPr>
      </w:pPr>
      <w:r>
        <w:rPr/>
        <mc:AlternateContent>
          <mc:Choice Requires="wps">
            <w:drawing>
              <wp:anchor distT="0" distB="0" distL="0" distR="0" allowOverlap="1" layoutInCell="1" locked="0" behindDoc="1" simplePos="0" relativeHeight="485115904">
                <wp:simplePos x="0" y="0"/>
                <wp:positionH relativeFrom="page">
                  <wp:posOffset>2148001</wp:posOffset>
                </wp:positionH>
                <wp:positionV relativeFrom="page">
                  <wp:posOffset>1170012</wp:posOffset>
                </wp:positionV>
                <wp:extent cx="8040370" cy="5886450"/>
                <wp:effectExtent l="0" t="0" r="0" b="0"/>
                <wp:wrapNone/>
                <wp:docPr id="437" name="Graphic 437"/>
                <wp:cNvGraphicFramePr>
                  <a:graphicFrameLocks/>
                </wp:cNvGraphicFramePr>
                <a:graphic>
                  <a:graphicData uri="http://schemas.microsoft.com/office/word/2010/wordprocessingShape">
                    <wps:wsp>
                      <wps:cNvPr id="437" name="Graphic 437"/>
                      <wps:cNvSpPr/>
                      <wps:spPr>
                        <a:xfrm>
                          <a:off x="0" y="0"/>
                          <a:ext cx="8040370" cy="5886450"/>
                        </a:xfrm>
                        <a:custGeom>
                          <a:avLst/>
                          <a:gdLst/>
                          <a:ahLst/>
                          <a:cxnLst/>
                          <a:rect l="l" t="t" r="r" b="b"/>
                          <a:pathLst>
                            <a:path w="8040370" h="5886450">
                              <a:moveTo>
                                <a:pt x="8040001" y="0"/>
                              </a:moveTo>
                              <a:lnTo>
                                <a:pt x="0" y="0"/>
                              </a:lnTo>
                              <a:lnTo>
                                <a:pt x="0" y="5885992"/>
                              </a:lnTo>
                              <a:lnTo>
                                <a:pt x="8040001" y="5885992"/>
                              </a:lnTo>
                              <a:lnTo>
                                <a:pt x="8040001" y="0"/>
                              </a:lnTo>
                              <a:close/>
                            </a:path>
                          </a:pathLst>
                        </a:custGeom>
                        <a:solidFill>
                          <a:srgbClr val="EDF8FD"/>
                        </a:solidFill>
                      </wps:spPr>
                      <wps:bodyPr wrap="square" lIns="0" tIns="0" rIns="0" bIns="0" rtlCol="0">
                        <a:prstTxWarp prst="textNoShape">
                          <a:avLst/>
                        </a:prstTxWarp>
                        <a:noAutofit/>
                      </wps:bodyPr>
                    </wps:wsp>
                  </a:graphicData>
                </a:graphic>
              </wp:anchor>
            </w:drawing>
          </mc:Choice>
          <mc:Fallback>
            <w:pict>
              <v:rect style="position:absolute;margin-left:169.134003pt;margin-top:92.126999pt;width:633.071pt;height:463.464pt;mso-position-horizontal-relative:page;mso-position-vertical-relative:page;z-index:-18200576" id="docshape415" filled="true" fillcolor="#edf8fd" stroked="false">
                <v:fill type="solid"/>
                <w10:wrap type="none"/>
              </v:rect>
            </w:pict>
          </mc:Fallback>
        </mc:AlternateContent>
      </w:r>
      <w:r>
        <w:rPr/>
        <mc:AlternateContent>
          <mc:Choice Requires="wps">
            <w:drawing>
              <wp:anchor distT="0" distB="0" distL="0" distR="0" allowOverlap="1" layoutInCell="1" locked="0" behindDoc="1" simplePos="0" relativeHeight="485116416">
                <wp:simplePos x="0" y="0"/>
                <wp:positionH relativeFrom="page">
                  <wp:posOffset>503999</wp:posOffset>
                </wp:positionH>
                <wp:positionV relativeFrom="page">
                  <wp:posOffset>7167178</wp:posOffset>
                </wp:positionV>
                <wp:extent cx="9684385" cy="1270"/>
                <wp:effectExtent l="0" t="0" r="0" b="0"/>
                <wp:wrapNone/>
                <wp:docPr id="438" name="Graphic 438"/>
                <wp:cNvGraphicFramePr>
                  <a:graphicFrameLocks/>
                </wp:cNvGraphicFramePr>
                <a:graphic>
                  <a:graphicData uri="http://schemas.microsoft.com/office/word/2010/wordprocessingShape">
                    <wps:wsp>
                      <wps:cNvPr id="438" name="Graphic 438"/>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200064"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116928">
                <wp:simplePos x="0" y="0"/>
                <wp:positionH relativeFrom="page">
                  <wp:posOffset>0</wp:posOffset>
                </wp:positionH>
                <wp:positionV relativeFrom="page">
                  <wp:posOffset>1433995</wp:posOffset>
                </wp:positionV>
                <wp:extent cx="2019300" cy="1536065"/>
                <wp:effectExtent l="0" t="0" r="0" b="0"/>
                <wp:wrapNone/>
                <wp:docPr id="439" name="Group 439"/>
                <wp:cNvGraphicFramePr>
                  <a:graphicFrameLocks/>
                </wp:cNvGraphicFramePr>
                <a:graphic>
                  <a:graphicData uri="http://schemas.microsoft.com/office/word/2010/wordprocessingGroup">
                    <wpg:wgp>
                      <wpg:cNvPr id="439" name="Group 439"/>
                      <wpg:cNvGrpSpPr/>
                      <wpg:grpSpPr>
                        <a:xfrm>
                          <a:off x="0" y="0"/>
                          <a:ext cx="2019300" cy="1536065"/>
                          <a:chExt cx="2019300" cy="1536065"/>
                        </a:xfrm>
                      </wpg:grpSpPr>
                      <wps:wsp>
                        <wps:cNvPr id="440" name="Graphic 440"/>
                        <wps:cNvSpPr/>
                        <wps:spPr>
                          <a:xfrm>
                            <a:off x="0" y="75603"/>
                            <a:ext cx="2019300" cy="1460500"/>
                          </a:xfrm>
                          <a:custGeom>
                            <a:avLst/>
                            <a:gdLst/>
                            <a:ahLst/>
                            <a:cxnLst/>
                            <a:rect l="l" t="t" r="r" b="b"/>
                            <a:pathLst>
                              <a:path w="2019300" h="1460500">
                                <a:moveTo>
                                  <a:pt x="0" y="1460398"/>
                                </a:moveTo>
                                <a:lnTo>
                                  <a:pt x="2018804" y="1460398"/>
                                </a:lnTo>
                                <a:lnTo>
                                  <a:pt x="2018804" y="0"/>
                                </a:lnTo>
                                <a:lnTo>
                                  <a:pt x="0" y="0"/>
                                </a:lnTo>
                                <a:lnTo>
                                  <a:pt x="0" y="1460398"/>
                                </a:lnTo>
                                <a:close/>
                              </a:path>
                            </a:pathLst>
                          </a:custGeom>
                          <a:solidFill>
                            <a:srgbClr val="DCF0FC"/>
                          </a:solidFill>
                        </wps:spPr>
                        <wps:bodyPr wrap="square" lIns="0" tIns="0" rIns="0" bIns="0" rtlCol="0">
                          <a:prstTxWarp prst="textNoShape">
                            <a:avLst/>
                          </a:prstTxWarp>
                          <a:noAutofit/>
                        </wps:bodyPr>
                      </wps:wsp>
                      <wps:wsp>
                        <wps:cNvPr id="441" name="Graphic 441"/>
                        <wps:cNvSpPr/>
                        <wps:spPr>
                          <a:xfrm>
                            <a:off x="0" y="0"/>
                            <a:ext cx="2019300" cy="76200"/>
                          </a:xfrm>
                          <a:custGeom>
                            <a:avLst/>
                            <a:gdLst/>
                            <a:ahLst/>
                            <a:cxnLst/>
                            <a:rect l="l" t="t" r="r" b="b"/>
                            <a:pathLst>
                              <a:path w="2019300" h="76200">
                                <a:moveTo>
                                  <a:pt x="2018804" y="0"/>
                                </a:moveTo>
                                <a:lnTo>
                                  <a:pt x="0" y="0"/>
                                </a:lnTo>
                                <a:lnTo>
                                  <a:pt x="0" y="75603"/>
                                </a:lnTo>
                                <a:lnTo>
                                  <a:pt x="2018804" y="75603"/>
                                </a:lnTo>
                                <a:lnTo>
                                  <a:pt x="2018804"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0pt;margin-top:112.913002pt;width:159pt;height:120.95pt;mso-position-horizontal-relative:page;mso-position-vertical-relative:page;z-index:-18199552" id="docshapegroup416" coordorigin="0,2258" coordsize="3180,2419">
                <v:rect style="position:absolute;left:0;top:2377;width:3180;height:2300" id="docshape417" filled="true" fillcolor="#dcf0fc" stroked="false">
                  <v:fill type="solid"/>
                </v:rect>
                <v:rect style="position:absolute;left:0;top:2258;width:3180;height:120" id="docshape418"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117440">
                <wp:simplePos x="0" y="0"/>
                <wp:positionH relativeFrom="page">
                  <wp:posOffset>0</wp:posOffset>
                </wp:positionH>
                <wp:positionV relativeFrom="page">
                  <wp:posOffset>3367201</wp:posOffset>
                </wp:positionV>
                <wp:extent cx="2019300" cy="1699895"/>
                <wp:effectExtent l="0" t="0" r="0" b="0"/>
                <wp:wrapNone/>
                <wp:docPr id="442" name="Group 442"/>
                <wp:cNvGraphicFramePr>
                  <a:graphicFrameLocks/>
                </wp:cNvGraphicFramePr>
                <a:graphic>
                  <a:graphicData uri="http://schemas.microsoft.com/office/word/2010/wordprocessingGroup">
                    <wpg:wgp>
                      <wpg:cNvPr id="442" name="Group 442"/>
                      <wpg:cNvGrpSpPr/>
                      <wpg:grpSpPr>
                        <a:xfrm>
                          <a:off x="0" y="0"/>
                          <a:ext cx="2019300" cy="1699895"/>
                          <a:chExt cx="2019300" cy="1699895"/>
                        </a:xfrm>
                      </wpg:grpSpPr>
                      <wps:wsp>
                        <wps:cNvPr id="443" name="Graphic 443"/>
                        <wps:cNvSpPr/>
                        <wps:spPr>
                          <a:xfrm>
                            <a:off x="0" y="75603"/>
                            <a:ext cx="2019300" cy="1624330"/>
                          </a:xfrm>
                          <a:custGeom>
                            <a:avLst/>
                            <a:gdLst/>
                            <a:ahLst/>
                            <a:cxnLst/>
                            <a:rect l="l" t="t" r="r" b="b"/>
                            <a:pathLst>
                              <a:path w="2019300" h="1624330">
                                <a:moveTo>
                                  <a:pt x="0" y="1624203"/>
                                </a:moveTo>
                                <a:lnTo>
                                  <a:pt x="2018804" y="1624203"/>
                                </a:lnTo>
                                <a:lnTo>
                                  <a:pt x="2018804" y="0"/>
                                </a:lnTo>
                                <a:lnTo>
                                  <a:pt x="0" y="0"/>
                                </a:lnTo>
                                <a:lnTo>
                                  <a:pt x="0" y="1624203"/>
                                </a:lnTo>
                                <a:close/>
                              </a:path>
                            </a:pathLst>
                          </a:custGeom>
                          <a:solidFill>
                            <a:srgbClr val="DCF0FC"/>
                          </a:solidFill>
                        </wps:spPr>
                        <wps:bodyPr wrap="square" lIns="0" tIns="0" rIns="0" bIns="0" rtlCol="0">
                          <a:prstTxWarp prst="textNoShape">
                            <a:avLst/>
                          </a:prstTxWarp>
                          <a:noAutofit/>
                        </wps:bodyPr>
                      </wps:wsp>
                      <wps:wsp>
                        <wps:cNvPr id="444" name="Graphic 444"/>
                        <wps:cNvSpPr/>
                        <wps:spPr>
                          <a:xfrm>
                            <a:off x="0" y="0"/>
                            <a:ext cx="2019300" cy="76200"/>
                          </a:xfrm>
                          <a:custGeom>
                            <a:avLst/>
                            <a:gdLst/>
                            <a:ahLst/>
                            <a:cxnLst/>
                            <a:rect l="l" t="t" r="r" b="b"/>
                            <a:pathLst>
                              <a:path w="2019300" h="76200">
                                <a:moveTo>
                                  <a:pt x="2018804" y="0"/>
                                </a:moveTo>
                                <a:lnTo>
                                  <a:pt x="0" y="0"/>
                                </a:lnTo>
                                <a:lnTo>
                                  <a:pt x="0" y="75603"/>
                                </a:lnTo>
                                <a:lnTo>
                                  <a:pt x="2018804" y="75603"/>
                                </a:lnTo>
                                <a:lnTo>
                                  <a:pt x="2018804"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0pt;margin-top:265.134003pt;width:159pt;height:133.85pt;mso-position-horizontal-relative:page;mso-position-vertical-relative:page;z-index:-18199040" id="docshapegroup419" coordorigin="0,5303" coordsize="3180,2677">
                <v:rect style="position:absolute;left:0;top:5421;width:3180;height:2558" id="docshape420" filled="true" fillcolor="#dcf0fc" stroked="false">
                  <v:fill type="solid"/>
                </v:rect>
                <v:rect style="position:absolute;left:0;top:5302;width:3180;height:120" id="docshape421"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117952">
                <wp:simplePos x="0" y="0"/>
                <wp:positionH relativeFrom="page">
                  <wp:posOffset>491299</wp:posOffset>
                </wp:positionH>
                <wp:positionV relativeFrom="page">
                  <wp:posOffset>428883</wp:posOffset>
                </wp:positionV>
                <wp:extent cx="1376045" cy="262255"/>
                <wp:effectExtent l="0" t="0" r="0" b="0"/>
                <wp:wrapNone/>
                <wp:docPr id="445" name="Textbox 445"/>
                <wp:cNvGraphicFramePr>
                  <a:graphicFrameLocks/>
                </wp:cNvGraphicFramePr>
                <a:graphic>
                  <a:graphicData uri="http://schemas.microsoft.com/office/word/2010/wordprocessingShape">
                    <wps:wsp>
                      <wps:cNvPr id="445" name="Textbox 445"/>
                      <wps:cNvSpPr txBox="1"/>
                      <wps:spPr>
                        <a:xfrm>
                          <a:off x="0" y="0"/>
                          <a:ext cx="1376045" cy="262255"/>
                        </a:xfrm>
                        <a:prstGeom prst="rect">
                          <a:avLst/>
                        </a:prstGeom>
                      </wps:spPr>
                      <wps:txbx>
                        <w:txbxContent>
                          <w:p>
                            <w:pPr>
                              <w:spacing w:before="20"/>
                              <w:ind w:left="20" w:right="0" w:firstLine="0"/>
                              <w:jc w:val="left"/>
                              <w:rPr>
                                <w:rFonts w:ascii="Segoe UI Light"/>
                                <w:sz w:val="28"/>
                              </w:rPr>
                            </w:pPr>
                            <w:r>
                              <w:rPr>
                                <w:rFonts w:ascii="Segoe UI Light"/>
                                <w:color w:val="0000FA"/>
                                <w:sz w:val="28"/>
                              </w:rPr>
                              <w:t>Case</w:t>
                            </w:r>
                            <w:r>
                              <w:rPr>
                                <w:rFonts w:ascii="Segoe UI Light"/>
                                <w:color w:val="0000FA"/>
                                <w:spacing w:val="-8"/>
                                <w:sz w:val="28"/>
                              </w:rPr>
                              <w:t> </w:t>
                            </w:r>
                            <w:r>
                              <w:rPr>
                                <w:rFonts w:ascii="Segoe UI Light"/>
                                <w:color w:val="0000FA"/>
                                <w:sz w:val="28"/>
                              </w:rPr>
                              <w:t>study:</w:t>
                            </w:r>
                            <w:r>
                              <w:rPr>
                                <w:rFonts w:ascii="Segoe UI Light"/>
                                <w:color w:val="0000FA"/>
                                <w:spacing w:val="-6"/>
                                <w:sz w:val="28"/>
                              </w:rPr>
                              <w:t> </w:t>
                            </w:r>
                            <w:r>
                              <w:rPr>
                                <w:rFonts w:ascii="Segoe UI Light"/>
                                <w:color w:val="0000FA"/>
                                <w:spacing w:val="-4"/>
                                <w:sz w:val="28"/>
                              </w:rPr>
                              <w:t>Telstra</w:t>
                            </w:r>
                          </w:p>
                        </w:txbxContent>
                      </wps:txbx>
                      <wps:bodyPr wrap="square" lIns="0" tIns="0" rIns="0" bIns="0" rtlCol="0">
                        <a:noAutofit/>
                      </wps:bodyPr>
                    </wps:wsp>
                  </a:graphicData>
                </a:graphic>
              </wp:anchor>
            </w:drawing>
          </mc:Choice>
          <mc:Fallback>
            <w:pict>
              <v:shape style="position:absolute;margin-left:38.685001pt;margin-top:33.770378pt;width:108.35pt;height:20.65pt;mso-position-horizontal-relative:page;mso-position-vertical-relative:page;z-index:-18198528" type="#_x0000_t202" id="docshape422" filled="false" stroked="false">
                <v:textbox inset="0,0,0,0">
                  <w:txbxContent>
                    <w:p>
                      <w:pPr>
                        <w:spacing w:before="20"/>
                        <w:ind w:left="20" w:right="0" w:firstLine="0"/>
                        <w:jc w:val="left"/>
                        <w:rPr>
                          <w:rFonts w:ascii="Segoe UI Light"/>
                          <w:sz w:val="28"/>
                        </w:rPr>
                      </w:pPr>
                      <w:r>
                        <w:rPr>
                          <w:rFonts w:ascii="Segoe UI Light"/>
                          <w:color w:val="0000FA"/>
                          <w:sz w:val="28"/>
                        </w:rPr>
                        <w:t>Case</w:t>
                      </w:r>
                      <w:r>
                        <w:rPr>
                          <w:rFonts w:ascii="Segoe UI Light"/>
                          <w:color w:val="0000FA"/>
                          <w:spacing w:val="-8"/>
                          <w:sz w:val="28"/>
                        </w:rPr>
                        <w:t> </w:t>
                      </w:r>
                      <w:r>
                        <w:rPr>
                          <w:rFonts w:ascii="Segoe UI Light"/>
                          <w:color w:val="0000FA"/>
                          <w:sz w:val="28"/>
                        </w:rPr>
                        <w:t>study:</w:t>
                      </w:r>
                      <w:r>
                        <w:rPr>
                          <w:rFonts w:ascii="Segoe UI Light"/>
                          <w:color w:val="0000FA"/>
                          <w:spacing w:val="-6"/>
                          <w:sz w:val="28"/>
                        </w:rPr>
                        <w:t> </w:t>
                      </w:r>
                      <w:r>
                        <w:rPr>
                          <w:rFonts w:ascii="Segoe UI Light"/>
                          <w:color w:val="0000FA"/>
                          <w:spacing w:val="-4"/>
                          <w:sz w:val="28"/>
                        </w:rPr>
                        <w:t>Telstra</w:t>
                      </w:r>
                    </w:p>
                  </w:txbxContent>
                </v:textbox>
                <w10:wrap type="none"/>
              </v:shape>
            </w:pict>
          </mc:Fallback>
        </mc:AlternateContent>
      </w:r>
      <w:r>
        <w:rPr/>
        <mc:AlternateContent>
          <mc:Choice Requires="wps">
            <w:drawing>
              <wp:anchor distT="0" distB="0" distL="0" distR="0" allowOverlap="1" layoutInCell="1" locked="0" behindDoc="1" simplePos="0" relativeHeight="485118464">
                <wp:simplePos x="0" y="0"/>
                <wp:positionH relativeFrom="page">
                  <wp:posOffset>2315300</wp:posOffset>
                </wp:positionH>
                <wp:positionV relativeFrom="page">
                  <wp:posOffset>1358030</wp:posOffset>
                </wp:positionV>
                <wp:extent cx="3659504" cy="5614035"/>
                <wp:effectExtent l="0" t="0" r="0" b="0"/>
                <wp:wrapNone/>
                <wp:docPr id="446" name="Textbox 446"/>
                <wp:cNvGraphicFramePr>
                  <a:graphicFrameLocks/>
                </wp:cNvGraphicFramePr>
                <a:graphic>
                  <a:graphicData uri="http://schemas.microsoft.com/office/word/2010/wordprocessingShape">
                    <wps:wsp>
                      <wps:cNvPr id="446" name="Textbox 446"/>
                      <wps:cNvSpPr txBox="1"/>
                      <wps:spPr>
                        <a:xfrm>
                          <a:off x="0" y="0"/>
                          <a:ext cx="3659504" cy="5614035"/>
                        </a:xfrm>
                        <a:prstGeom prst="rect">
                          <a:avLst/>
                        </a:prstGeom>
                      </wps:spPr>
                      <wps:txbx>
                        <w:txbxContent>
                          <w:p>
                            <w:pPr>
                              <w:pStyle w:val="BodyText"/>
                              <w:spacing w:line="228" w:lineRule="auto" w:before="32"/>
                              <w:ind w:left="20" w:right="184"/>
                            </w:pPr>
                            <w:r>
                              <w:rPr>
                                <w:color w:val="01004C"/>
                              </w:rPr>
                              <w:t>Today, Telstra has an externally measured goal of embedding AI in 100 per cent of its key business processes.</w:t>
                            </w:r>
                            <w:r>
                              <w:rPr>
                                <w:color w:val="01004C"/>
                                <w:spacing w:val="-4"/>
                              </w:rPr>
                              <w:t> </w:t>
                            </w:r>
                            <w:r>
                              <w:rPr>
                                <w:color w:val="01004C"/>
                              </w:rPr>
                              <w:t>Activities</w:t>
                            </w:r>
                            <w:r>
                              <w:rPr>
                                <w:color w:val="01004C"/>
                                <w:spacing w:val="-4"/>
                              </w:rPr>
                              <w:t> </w:t>
                            </w:r>
                            <w:r>
                              <w:rPr>
                                <w:color w:val="01004C"/>
                              </w:rPr>
                              <w:t>including</w:t>
                            </w:r>
                            <w:r>
                              <w:rPr>
                                <w:color w:val="01004C"/>
                                <w:spacing w:val="-4"/>
                              </w:rPr>
                              <w:t> </w:t>
                            </w:r>
                            <w:r>
                              <w:rPr>
                                <w:color w:val="01004C"/>
                              </w:rPr>
                              <w:t>customer</w:t>
                            </w:r>
                            <w:r>
                              <w:rPr>
                                <w:color w:val="01004C"/>
                                <w:spacing w:val="-3"/>
                              </w:rPr>
                              <w:t> </w:t>
                            </w:r>
                            <w:r>
                              <w:rPr>
                                <w:color w:val="01004C"/>
                              </w:rPr>
                              <w:t>interactions</w:t>
                            </w:r>
                            <w:r>
                              <w:rPr>
                                <w:color w:val="01004C"/>
                                <w:spacing w:val="-4"/>
                              </w:rPr>
                              <w:t> </w:t>
                            </w:r>
                            <w:r>
                              <w:rPr>
                                <w:color w:val="01004C"/>
                              </w:rPr>
                              <w:t>and product activation are set to be AI-enabled by the end of</w:t>
                            </w:r>
                            <w:r>
                              <w:rPr>
                                <w:color w:val="01004C"/>
                                <w:spacing w:val="-10"/>
                              </w:rPr>
                              <w:t> </w:t>
                            </w:r>
                            <w:r>
                              <w:rPr>
                                <w:color w:val="01004C"/>
                              </w:rPr>
                              <w:t>the</w:t>
                            </w:r>
                            <w:r>
                              <w:rPr>
                                <w:color w:val="01004C"/>
                                <w:spacing w:val="-10"/>
                              </w:rPr>
                              <w:t> </w:t>
                            </w:r>
                            <w:r>
                              <w:rPr>
                                <w:color w:val="01004C"/>
                              </w:rPr>
                              <w:t>year.</w:t>
                            </w:r>
                            <w:r>
                              <w:rPr>
                                <w:color w:val="01004C"/>
                                <w:spacing w:val="-10"/>
                              </w:rPr>
                              <w:t> </w:t>
                            </w:r>
                            <w:r>
                              <w:rPr>
                                <w:color w:val="01004C"/>
                              </w:rPr>
                              <w:t>And</w:t>
                            </w:r>
                            <w:r>
                              <w:rPr>
                                <w:color w:val="01004C"/>
                                <w:spacing w:val="-11"/>
                              </w:rPr>
                              <w:t> </w:t>
                            </w:r>
                            <w:r>
                              <w:rPr>
                                <w:color w:val="01004C"/>
                              </w:rPr>
                              <w:t>now,</w:t>
                            </w:r>
                            <w:r>
                              <w:rPr>
                                <w:color w:val="01004C"/>
                                <w:spacing w:val="-10"/>
                              </w:rPr>
                              <w:t> </w:t>
                            </w:r>
                            <w:r>
                              <w:rPr>
                                <w:color w:val="01004C"/>
                              </w:rPr>
                              <w:t>with</w:t>
                            </w:r>
                            <w:r>
                              <w:rPr>
                                <w:color w:val="01004C"/>
                                <w:spacing w:val="-11"/>
                              </w:rPr>
                              <w:t> </w:t>
                            </w:r>
                            <w:r>
                              <w:rPr>
                                <w:color w:val="01004C"/>
                              </w:rPr>
                              <w:t>their</w:t>
                            </w:r>
                            <w:r>
                              <w:rPr>
                                <w:color w:val="01004C"/>
                                <w:spacing w:val="-10"/>
                              </w:rPr>
                              <w:t> </w:t>
                            </w:r>
                            <w:r>
                              <w:rPr>
                                <w:color w:val="01004C"/>
                              </w:rPr>
                              <w:t>recently</w:t>
                            </w:r>
                            <w:r>
                              <w:rPr>
                                <w:color w:val="01004C"/>
                                <w:spacing w:val="-10"/>
                              </w:rPr>
                              <w:t> </w:t>
                            </w:r>
                            <w:r>
                              <w:rPr>
                                <w:color w:val="01004C"/>
                              </w:rPr>
                              <w:t>announced</w:t>
                            </w:r>
                            <w:r>
                              <w:rPr>
                                <w:color w:val="01004C"/>
                                <w:spacing w:val="-11"/>
                              </w:rPr>
                              <w:t> </w:t>
                            </w:r>
                            <w:r>
                              <w:rPr>
                                <w:color w:val="01004C"/>
                              </w:rPr>
                              <w:t>joint venture with Accenture, Telstra aims to shift from just embedding AI to rethinking and reinventing how they operate entirely.</w:t>
                            </w:r>
                          </w:p>
                          <w:p>
                            <w:pPr>
                              <w:spacing w:before="132"/>
                              <w:ind w:left="20" w:right="0" w:firstLine="0"/>
                              <w:jc w:val="left"/>
                              <w:rPr>
                                <w:rFonts w:ascii="Segoe UI"/>
                                <w:b/>
                                <w:sz w:val="28"/>
                              </w:rPr>
                            </w:pPr>
                            <w:r>
                              <w:rPr>
                                <w:rFonts w:ascii="Segoe UI"/>
                                <w:b/>
                                <w:color w:val="0000FA"/>
                                <w:sz w:val="28"/>
                              </w:rPr>
                              <w:t>Governance,</w:t>
                            </w:r>
                            <w:r>
                              <w:rPr>
                                <w:rFonts w:ascii="Segoe UI"/>
                                <w:b/>
                                <w:color w:val="0000FA"/>
                                <w:spacing w:val="-4"/>
                                <w:sz w:val="28"/>
                              </w:rPr>
                              <w:t> </w:t>
                            </w:r>
                            <w:r>
                              <w:rPr>
                                <w:rFonts w:ascii="Segoe UI"/>
                                <w:b/>
                                <w:color w:val="0000FA"/>
                                <w:sz w:val="28"/>
                              </w:rPr>
                              <w:t>risk</w:t>
                            </w:r>
                            <w:r>
                              <w:rPr>
                                <w:rFonts w:ascii="Segoe UI"/>
                                <w:b/>
                                <w:color w:val="0000FA"/>
                                <w:spacing w:val="-3"/>
                                <w:sz w:val="28"/>
                              </w:rPr>
                              <w:t> </w:t>
                            </w:r>
                            <w:r>
                              <w:rPr>
                                <w:rFonts w:ascii="Segoe UI"/>
                                <w:b/>
                                <w:color w:val="0000FA"/>
                                <w:sz w:val="28"/>
                              </w:rPr>
                              <w:t>and</w:t>
                            </w:r>
                            <w:r>
                              <w:rPr>
                                <w:rFonts w:ascii="Segoe UI"/>
                                <w:b/>
                                <w:color w:val="0000FA"/>
                                <w:spacing w:val="-4"/>
                                <w:sz w:val="28"/>
                              </w:rPr>
                              <w:t> </w:t>
                            </w:r>
                            <w:r>
                              <w:rPr>
                                <w:rFonts w:ascii="Segoe UI"/>
                                <w:b/>
                                <w:color w:val="0000FA"/>
                                <w:sz w:val="28"/>
                              </w:rPr>
                              <w:t>human</w:t>
                            </w:r>
                            <w:r>
                              <w:rPr>
                                <w:rFonts w:ascii="Segoe UI"/>
                                <w:b/>
                                <w:color w:val="0000FA"/>
                                <w:spacing w:val="-3"/>
                                <w:sz w:val="28"/>
                              </w:rPr>
                              <w:t> </w:t>
                            </w:r>
                            <w:r>
                              <w:rPr>
                                <w:rFonts w:ascii="Segoe UI"/>
                                <w:b/>
                                <w:color w:val="0000FA"/>
                                <w:spacing w:val="-2"/>
                                <w:sz w:val="28"/>
                              </w:rPr>
                              <w:t>oversight</w:t>
                            </w:r>
                          </w:p>
                          <w:p>
                            <w:pPr>
                              <w:pStyle w:val="BodyText"/>
                              <w:spacing w:line="228" w:lineRule="auto" w:before="157"/>
                              <w:ind w:left="20"/>
                            </w:pPr>
                            <w:r>
                              <w:rPr>
                                <w:color w:val="01004C"/>
                              </w:rPr>
                              <w:t>Chris</w:t>
                            </w:r>
                            <w:r>
                              <w:rPr>
                                <w:color w:val="01004C"/>
                                <w:spacing w:val="-10"/>
                              </w:rPr>
                              <w:t> </w:t>
                            </w:r>
                            <w:r>
                              <w:rPr>
                                <w:color w:val="01004C"/>
                              </w:rPr>
                              <w:t>Dolman,</w:t>
                            </w:r>
                            <w:r>
                              <w:rPr>
                                <w:color w:val="01004C"/>
                                <w:spacing w:val="-10"/>
                              </w:rPr>
                              <w:t> </w:t>
                            </w:r>
                            <w:r>
                              <w:rPr>
                                <w:color w:val="01004C"/>
                              </w:rPr>
                              <w:t>who</w:t>
                            </w:r>
                            <w:r>
                              <w:rPr>
                                <w:color w:val="01004C"/>
                                <w:spacing w:val="-10"/>
                              </w:rPr>
                              <w:t> </w:t>
                            </w:r>
                            <w:r>
                              <w:rPr>
                                <w:color w:val="01004C"/>
                              </w:rPr>
                              <w:t>leads</w:t>
                            </w:r>
                            <w:r>
                              <w:rPr>
                                <w:color w:val="01004C"/>
                                <w:spacing w:val="-10"/>
                              </w:rPr>
                              <w:t> </w:t>
                            </w:r>
                            <w:r>
                              <w:rPr>
                                <w:color w:val="01004C"/>
                              </w:rPr>
                              <w:t>AI</w:t>
                            </w:r>
                            <w:r>
                              <w:rPr>
                                <w:color w:val="01004C"/>
                                <w:spacing w:val="-9"/>
                              </w:rPr>
                              <w:t> </w:t>
                            </w:r>
                            <w:r>
                              <w:rPr>
                                <w:color w:val="01004C"/>
                              </w:rPr>
                              <w:t>Risk</w:t>
                            </w:r>
                            <w:r>
                              <w:rPr>
                                <w:color w:val="01004C"/>
                                <w:spacing w:val="-10"/>
                              </w:rPr>
                              <w:t> </w:t>
                            </w:r>
                            <w:r>
                              <w:rPr>
                                <w:color w:val="01004C"/>
                              </w:rPr>
                              <w:t>and</w:t>
                            </w:r>
                            <w:r>
                              <w:rPr>
                                <w:color w:val="01004C"/>
                                <w:spacing w:val="-10"/>
                              </w:rPr>
                              <w:t> </w:t>
                            </w:r>
                            <w:r>
                              <w:rPr>
                                <w:color w:val="01004C"/>
                              </w:rPr>
                              <w:t>Ethics</w:t>
                            </w:r>
                            <w:r>
                              <w:rPr>
                                <w:color w:val="01004C"/>
                                <w:spacing w:val="-10"/>
                              </w:rPr>
                              <w:t> </w:t>
                            </w:r>
                            <w:r>
                              <w:rPr>
                                <w:color w:val="01004C"/>
                              </w:rPr>
                              <w:t>at</w:t>
                            </w:r>
                            <w:r>
                              <w:rPr>
                                <w:color w:val="01004C"/>
                                <w:spacing w:val="-9"/>
                              </w:rPr>
                              <w:t> </w:t>
                            </w:r>
                            <w:r>
                              <w:rPr>
                                <w:color w:val="01004C"/>
                              </w:rPr>
                              <w:t>Telstra,</w:t>
                            </w:r>
                            <w:r>
                              <w:rPr>
                                <w:color w:val="01004C"/>
                                <w:spacing w:val="-10"/>
                              </w:rPr>
                              <w:t> </w:t>
                            </w:r>
                            <w:r>
                              <w:rPr>
                                <w:color w:val="01004C"/>
                              </w:rPr>
                              <w:t>says governance has had to evolve in parallel with the rollout.</w:t>
                            </w:r>
                          </w:p>
                          <w:p>
                            <w:pPr>
                              <w:pStyle w:val="BodyText"/>
                              <w:spacing w:line="228" w:lineRule="auto" w:before="173"/>
                              <w:ind w:left="20"/>
                            </w:pPr>
                            <w:r>
                              <w:rPr>
                                <w:color w:val="01004C"/>
                              </w:rPr>
                              <w:t>“We</w:t>
                            </w:r>
                            <w:r>
                              <w:rPr>
                                <w:color w:val="01004C"/>
                                <w:spacing w:val="-9"/>
                              </w:rPr>
                              <w:t> </w:t>
                            </w:r>
                            <w:r>
                              <w:rPr>
                                <w:color w:val="01004C"/>
                              </w:rPr>
                              <w:t>have</w:t>
                            </w:r>
                            <w:r>
                              <w:rPr>
                                <w:color w:val="01004C"/>
                                <w:spacing w:val="-9"/>
                              </w:rPr>
                              <w:t> </w:t>
                            </w:r>
                            <w:r>
                              <w:rPr>
                                <w:color w:val="01004C"/>
                              </w:rPr>
                              <w:t>a</w:t>
                            </w:r>
                            <w:r>
                              <w:rPr>
                                <w:color w:val="01004C"/>
                                <w:spacing w:val="-9"/>
                              </w:rPr>
                              <w:t> </w:t>
                            </w:r>
                            <w:r>
                              <w:rPr>
                                <w:color w:val="01004C"/>
                              </w:rPr>
                              <w:t>responsible</w:t>
                            </w:r>
                            <w:r>
                              <w:rPr>
                                <w:color w:val="01004C"/>
                                <w:spacing w:val="-9"/>
                              </w:rPr>
                              <w:t> </w:t>
                            </w:r>
                            <w:r>
                              <w:rPr>
                                <w:color w:val="01004C"/>
                              </w:rPr>
                              <w:t>AI</w:t>
                            </w:r>
                            <w:r>
                              <w:rPr>
                                <w:color w:val="01004C"/>
                                <w:spacing w:val="-9"/>
                              </w:rPr>
                              <w:t> </w:t>
                            </w:r>
                            <w:r>
                              <w:rPr>
                                <w:color w:val="01004C"/>
                              </w:rPr>
                              <w:t>policy</w:t>
                            </w:r>
                            <w:r>
                              <w:rPr>
                                <w:color w:val="01004C"/>
                                <w:spacing w:val="-10"/>
                              </w:rPr>
                              <w:t> </w:t>
                            </w:r>
                            <w:r>
                              <w:rPr>
                                <w:color w:val="01004C"/>
                              </w:rPr>
                              <w:t>[that]</w:t>
                            </w:r>
                            <w:r>
                              <w:rPr>
                                <w:color w:val="01004C"/>
                                <w:spacing w:val="-9"/>
                              </w:rPr>
                              <w:t> </w:t>
                            </w:r>
                            <w:r>
                              <w:rPr>
                                <w:color w:val="01004C"/>
                              </w:rPr>
                              <w:t>puts</w:t>
                            </w:r>
                            <w:r>
                              <w:rPr>
                                <w:color w:val="01004C"/>
                                <w:spacing w:val="-10"/>
                              </w:rPr>
                              <w:t> </w:t>
                            </w:r>
                            <w:r>
                              <w:rPr>
                                <w:color w:val="01004C"/>
                              </w:rPr>
                              <w:t>obligations</w:t>
                            </w:r>
                            <w:r>
                              <w:rPr>
                                <w:color w:val="01004C"/>
                                <w:spacing w:val="-10"/>
                              </w:rPr>
                              <w:t> </w:t>
                            </w:r>
                            <w:r>
                              <w:rPr>
                                <w:color w:val="01004C"/>
                              </w:rPr>
                              <w:t>on what we call AI system owners – including managing the risks,</w:t>
                            </w:r>
                            <w:r>
                              <w:rPr>
                                <w:color w:val="01004C"/>
                                <w:spacing w:val="-3"/>
                              </w:rPr>
                              <w:t> </w:t>
                            </w:r>
                            <w:r>
                              <w:rPr>
                                <w:color w:val="01004C"/>
                              </w:rPr>
                              <w:t>identifying</w:t>
                            </w:r>
                            <w:r>
                              <w:rPr>
                                <w:color w:val="01004C"/>
                                <w:spacing w:val="-3"/>
                              </w:rPr>
                              <w:t> </w:t>
                            </w:r>
                            <w:r>
                              <w:rPr>
                                <w:color w:val="01004C"/>
                              </w:rPr>
                              <w:t>them,</w:t>
                            </w:r>
                            <w:r>
                              <w:rPr>
                                <w:color w:val="01004C"/>
                                <w:spacing w:val="-3"/>
                              </w:rPr>
                              <w:t> </w:t>
                            </w:r>
                            <w:r>
                              <w:rPr>
                                <w:color w:val="01004C"/>
                              </w:rPr>
                              <w:t>running</w:t>
                            </w:r>
                            <w:r>
                              <w:rPr>
                                <w:color w:val="01004C"/>
                                <w:spacing w:val="-3"/>
                              </w:rPr>
                              <w:t> </w:t>
                            </w:r>
                            <w:r>
                              <w:rPr>
                                <w:color w:val="01004C"/>
                              </w:rPr>
                              <w:t>controls,”</w:t>
                            </w:r>
                            <w:r>
                              <w:rPr>
                                <w:color w:val="01004C"/>
                                <w:spacing w:val="-2"/>
                              </w:rPr>
                              <w:t> </w:t>
                            </w:r>
                            <w:r>
                              <w:rPr>
                                <w:color w:val="01004C"/>
                              </w:rPr>
                              <w:t>he</w:t>
                            </w:r>
                            <w:r>
                              <w:rPr>
                                <w:color w:val="01004C"/>
                                <w:spacing w:val="-2"/>
                              </w:rPr>
                              <w:t> </w:t>
                            </w:r>
                            <w:r>
                              <w:rPr>
                                <w:color w:val="01004C"/>
                              </w:rPr>
                              <w:t>says.</w:t>
                            </w:r>
                            <w:r>
                              <w:rPr>
                                <w:color w:val="01004C"/>
                                <w:spacing w:val="-3"/>
                              </w:rPr>
                              <w:t> </w:t>
                            </w:r>
                            <w:r>
                              <w:rPr>
                                <w:color w:val="01004C"/>
                              </w:rPr>
                              <w:t>Telstra’s policy has been in place for many years and has evolved several times along with the technology.</w:t>
                            </w:r>
                          </w:p>
                          <w:p>
                            <w:pPr>
                              <w:pStyle w:val="BodyText"/>
                              <w:spacing w:line="228" w:lineRule="auto" w:before="170"/>
                              <w:ind w:left="20"/>
                            </w:pPr>
                            <w:r>
                              <w:rPr>
                                <w:color w:val="01004C"/>
                              </w:rPr>
                              <w:t>Telstra says the Australian AI Ethics Principles are an </w:t>
                            </w:r>
                            <w:r>
                              <w:rPr>
                                <w:color w:val="01004C"/>
                                <w:spacing w:val="-6"/>
                              </w:rPr>
                              <w:t>important factor in grounding the business’s approach to AI.</w:t>
                            </w:r>
                          </w:p>
                          <w:p>
                            <w:pPr>
                              <w:pStyle w:val="BodyText"/>
                              <w:spacing w:line="228" w:lineRule="auto" w:before="172"/>
                              <w:ind w:left="20" w:right="184"/>
                            </w:pPr>
                            <w:r>
                              <w:rPr>
                                <w:color w:val="01004C"/>
                              </w:rPr>
                              <w:t>“We</w:t>
                            </w:r>
                            <w:r>
                              <w:rPr>
                                <w:color w:val="01004C"/>
                                <w:spacing w:val="-8"/>
                              </w:rPr>
                              <w:t> </w:t>
                            </w:r>
                            <w:r>
                              <w:rPr>
                                <w:color w:val="01004C"/>
                              </w:rPr>
                              <w:t>made</w:t>
                            </w:r>
                            <w:r>
                              <w:rPr>
                                <w:color w:val="01004C"/>
                                <w:spacing w:val="-8"/>
                              </w:rPr>
                              <w:t> </w:t>
                            </w:r>
                            <w:r>
                              <w:rPr>
                                <w:color w:val="01004C"/>
                              </w:rPr>
                              <w:t>a</w:t>
                            </w:r>
                            <w:r>
                              <w:rPr>
                                <w:color w:val="01004C"/>
                                <w:spacing w:val="-8"/>
                              </w:rPr>
                              <w:t> </w:t>
                            </w:r>
                            <w:r>
                              <w:rPr>
                                <w:color w:val="01004C"/>
                              </w:rPr>
                              <w:t>commitment</w:t>
                            </w:r>
                            <w:r>
                              <w:rPr>
                                <w:color w:val="01004C"/>
                                <w:spacing w:val="-8"/>
                              </w:rPr>
                              <w:t> </w:t>
                            </w:r>
                            <w:r>
                              <w:rPr>
                                <w:color w:val="01004C"/>
                              </w:rPr>
                              <w:t>to</w:t>
                            </w:r>
                            <w:r>
                              <w:rPr>
                                <w:color w:val="01004C"/>
                                <w:spacing w:val="-9"/>
                              </w:rPr>
                              <w:t> </w:t>
                            </w:r>
                            <w:r>
                              <w:rPr>
                                <w:color w:val="01004C"/>
                              </w:rPr>
                              <w:t>the</w:t>
                            </w:r>
                            <w:r>
                              <w:rPr>
                                <w:color w:val="01004C"/>
                                <w:spacing w:val="-8"/>
                              </w:rPr>
                              <w:t> </w:t>
                            </w:r>
                            <w:r>
                              <w:rPr>
                                <w:color w:val="01004C"/>
                              </w:rPr>
                              <w:t>Australian</w:t>
                            </w:r>
                            <w:r>
                              <w:rPr>
                                <w:color w:val="01004C"/>
                                <w:spacing w:val="-9"/>
                              </w:rPr>
                              <w:t> </w:t>
                            </w:r>
                            <w:r>
                              <w:rPr>
                                <w:color w:val="01004C"/>
                              </w:rPr>
                              <w:t>AI</w:t>
                            </w:r>
                            <w:r>
                              <w:rPr>
                                <w:color w:val="01004C"/>
                                <w:spacing w:val="-8"/>
                              </w:rPr>
                              <w:t> </w:t>
                            </w:r>
                            <w:r>
                              <w:rPr>
                                <w:color w:val="01004C"/>
                              </w:rPr>
                              <w:t>ethics principles quite some time ago,” says Dolman.</w:t>
                            </w:r>
                          </w:p>
                          <w:p>
                            <w:pPr>
                              <w:pStyle w:val="BodyText"/>
                              <w:spacing w:line="228" w:lineRule="auto" w:before="173"/>
                              <w:ind w:left="20" w:right="184"/>
                            </w:pPr>
                            <w:r>
                              <w:rPr>
                                <w:color w:val="01004C"/>
                              </w:rPr>
                              <w:t>“That</w:t>
                            </w:r>
                            <w:r>
                              <w:rPr>
                                <w:color w:val="01004C"/>
                                <w:spacing w:val="-8"/>
                              </w:rPr>
                              <w:t> </w:t>
                            </w:r>
                            <w:r>
                              <w:rPr>
                                <w:color w:val="01004C"/>
                              </w:rPr>
                              <w:t>sort</w:t>
                            </w:r>
                            <w:r>
                              <w:rPr>
                                <w:color w:val="01004C"/>
                                <w:spacing w:val="-8"/>
                              </w:rPr>
                              <w:t> </w:t>
                            </w:r>
                            <w:r>
                              <w:rPr>
                                <w:color w:val="01004C"/>
                              </w:rPr>
                              <w:t>of</w:t>
                            </w:r>
                            <w:r>
                              <w:rPr>
                                <w:color w:val="01004C"/>
                                <w:spacing w:val="-8"/>
                              </w:rPr>
                              <w:t> </w:t>
                            </w:r>
                            <w:r>
                              <w:rPr>
                                <w:color w:val="01004C"/>
                              </w:rPr>
                              <w:t>public</w:t>
                            </w:r>
                            <w:r>
                              <w:rPr>
                                <w:color w:val="01004C"/>
                                <w:spacing w:val="-8"/>
                              </w:rPr>
                              <w:t> </w:t>
                            </w:r>
                            <w:r>
                              <w:rPr>
                                <w:color w:val="01004C"/>
                              </w:rPr>
                              <w:t>commitment</w:t>
                            </w:r>
                            <w:r>
                              <w:rPr>
                                <w:color w:val="01004C"/>
                                <w:spacing w:val="-8"/>
                              </w:rPr>
                              <w:t> </w:t>
                            </w:r>
                            <w:r>
                              <w:rPr>
                                <w:color w:val="01004C"/>
                              </w:rPr>
                              <w:t>is</w:t>
                            </w:r>
                            <w:r>
                              <w:rPr>
                                <w:color w:val="01004C"/>
                                <w:spacing w:val="-8"/>
                              </w:rPr>
                              <w:t> </w:t>
                            </w:r>
                            <w:r>
                              <w:rPr>
                                <w:color w:val="01004C"/>
                              </w:rPr>
                              <w:t>really</w:t>
                            </w:r>
                            <w:r>
                              <w:rPr>
                                <w:color w:val="01004C"/>
                                <w:spacing w:val="-8"/>
                              </w:rPr>
                              <w:t> </w:t>
                            </w:r>
                            <w:r>
                              <w:rPr>
                                <w:color w:val="01004C"/>
                              </w:rPr>
                              <w:t>helpful</w:t>
                            </w:r>
                            <w:r>
                              <w:rPr>
                                <w:color w:val="01004C"/>
                                <w:spacing w:val="-8"/>
                              </w:rPr>
                              <w:t> </w:t>
                            </w:r>
                            <w:r>
                              <w:rPr>
                                <w:color w:val="01004C"/>
                              </w:rPr>
                              <w:t>to ground your policy and processes.”</w:t>
                            </w:r>
                          </w:p>
                          <w:p>
                            <w:pPr>
                              <w:pStyle w:val="BodyText"/>
                              <w:spacing w:line="228" w:lineRule="auto" w:before="172"/>
                              <w:ind w:left="20" w:right="184"/>
                            </w:pPr>
                            <w:r>
                              <w:rPr>
                                <w:color w:val="01004C"/>
                              </w:rPr>
                              <w:t>“As the technology changes, you’re going to have to adapt those processes—so coming back to that initial intent</w:t>
                            </w:r>
                            <w:r>
                              <w:rPr>
                                <w:color w:val="01004C"/>
                                <w:spacing w:val="-11"/>
                              </w:rPr>
                              <w:t> </w:t>
                            </w:r>
                            <w:r>
                              <w:rPr>
                                <w:color w:val="01004C"/>
                              </w:rPr>
                              <w:t>and</w:t>
                            </w:r>
                            <w:r>
                              <w:rPr>
                                <w:color w:val="01004C"/>
                                <w:spacing w:val="-12"/>
                              </w:rPr>
                              <w:t> </w:t>
                            </w:r>
                            <w:r>
                              <w:rPr>
                                <w:color w:val="01004C"/>
                              </w:rPr>
                              <w:t>that</w:t>
                            </w:r>
                            <w:r>
                              <w:rPr>
                                <w:color w:val="01004C"/>
                                <w:spacing w:val="-11"/>
                              </w:rPr>
                              <w:t> </w:t>
                            </w:r>
                            <w:r>
                              <w:rPr>
                                <w:color w:val="01004C"/>
                              </w:rPr>
                              <w:t>commitment</w:t>
                            </w:r>
                            <w:r>
                              <w:rPr>
                                <w:color w:val="01004C"/>
                                <w:spacing w:val="-11"/>
                              </w:rPr>
                              <w:t> </w:t>
                            </w:r>
                            <w:r>
                              <w:rPr>
                                <w:color w:val="01004C"/>
                              </w:rPr>
                              <w:t>you’ve</w:t>
                            </w:r>
                            <w:r>
                              <w:rPr>
                                <w:color w:val="01004C"/>
                                <w:spacing w:val="-11"/>
                              </w:rPr>
                              <w:t> </w:t>
                            </w:r>
                            <w:r>
                              <w:rPr>
                                <w:color w:val="01004C"/>
                              </w:rPr>
                              <w:t>made</w:t>
                            </w:r>
                            <w:r>
                              <w:rPr>
                                <w:color w:val="01004C"/>
                                <w:spacing w:val="-11"/>
                              </w:rPr>
                              <w:t> </w:t>
                            </w:r>
                            <w:r>
                              <w:rPr>
                                <w:color w:val="01004C"/>
                              </w:rPr>
                              <w:t>is</w:t>
                            </w:r>
                            <w:r>
                              <w:rPr>
                                <w:color w:val="01004C"/>
                                <w:spacing w:val="-12"/>
                              </w:rPr>
                              <w:t> </w:t>
                            </w:r>
                            <w:r>
                              <w:rPr>
                                <w:color w:val="01004C"/>
                              </w:rPr>
                              <w:t>something that you regularly do.”</w:t>
                            </w:r>
                          </w:p>
                        </w:txbxContent>
                      </wps:txbx>
                      <wps:bodyPr wrap="square" lIns="0" tIns="0" rIns="0" bIns="0" rtlCol="0">
                        <a:noAutofit/>
                      </wps:bodyPr>
                    </wps:wsp>
                  </a:graphicData>
                </a:graphic>
              </wp:anchor>
            </w:drawing>
          </mc:Choice>
          <mc:Fallback>
            <w:pict>
              <v:shape style="position:absolute;margin-left:182.307098pt;margin-top:106.931534pt;width:288.150pt;height:442.05pt;mso-position-horizontal-relative:page;mso-position-vertical-relative:page;z-index:-18198016" type="#_x0000_t202" id="docshape423" filled="false" stroked="false">
                <v:textbox inset="0,0,0,0">
                  <w:txbxContent>
                    <w:p>
                      <w:pPr>
                        <w:pStyle w:val="BodyText"/>
                        <w:spacing w:line="228" w:lineRule="auto" w:before="32"/>
                        <w:ind w:left="20" w:right="184"/>
                      </w:pPr>
                      <w:r>
                        <w:rPr>
                          <w:color w:val="01004C"/>
                        </w:rPr>
                        <w:t>Today, Telstra has an externally measured goal of embedding AI in 100 per cent of its key business processes.</w:t>
                      </w:r>
                      <w:r>
                        <w:rPr>
                          <w:color w:val="01004C"/>
                          <w:spacing w:val="-4"/>
                        </w:rPr>
                        <w:t> </w:t>
                      </w:r>
                      <w:r>
                        <w:rPr>
                          <w:color w:val="01004C"/>
                        </w:rPr>
                        <w:t>Activities</w:t>
                      </w:r>
                      <w:r>
                        <w:rPr>
                          <w:color w:val="01004C"/>
                          <w:spacing w:val="-4"/>
                        </w:rPr>
                        <w:t> </w:t>
                      </w:r>
                      <w:r>
                        <w:rPr>
                          <w:color w:val="01004C"/>
                        </w:rPr>
                        <w:t>including</w:t>
                      </w:r>
                      <w:r>
                        <w:rPr>
                          <w:color w:val="01004C"/>
                          <w:spacing w:val="-4"/>
                        </w:rPr>
                        <w:t> </w:t>
                      </w:r>
                      <w:r>
                        <w:rPr>
                          <w:color w:val="01004C"/>
                        </w:rPr>
                        <w:t>customer</w:t>
                      </w:r>
                      <w:r>
                        <w:rPr>
                          <w:color w:val="01004C"/>
                          <w:spacing w:val="-3"/>
                        </w:rPr>
                        <w:t> </w:t>
                      </w:r>
                      <w:r>
                        <w:rPr>
                          <w:color w:val="01004C"/>
                        </w:rPr>
                        <w:t>interactions</w:t>
                      </w:r>
                      <w:r>
                        <w:rPr>
                          <w:color w:val="01004C"/>
                          <w:spacing w:val="-4"/>
                        </w:rPr>
                        <w:t> </w:t>
                      </w:r>
                      <w:r>
                        <w:rPr>
                          <w:color w:val="01004C"/>
                        </w:rPr>
                        <w:t>and product activation are set to be AI-enabled by the end of</w:t>
                      </w:r>
                      <w:r>
                        <w:rPr>
                          <w:color w:val="01004C"/>
                          <w:spacing w:val="-10"/>
                        </w:rPr>
                        <w:t> </w:t>
                      </w:r>
                      <w:r>
                        <w:rPr>
                          <w:color w:val="01004C"/>
                        </w:rPr>
                        <w:t>the</w:t>
                      </w:r>
                      <w:r>
                        <w:rPr>
                          <w:color w:val="01004C"/>
                          <w:spacing w:val="-10"/>
                        </w:rPr>
                        <w:t> </w:t>
                      </w:r>
                      <w:r>
                        <w:rPr>
                          <w:color w:val="01004C"/>
                        </w:rPr>
                        <w:t>year.</w:t>
                      </w:r>
                      <w:r>
                        <w:rPr>
                          <w:color w:val="01004C"/>
                          <w:spacing w:val="-10"/>
                        </w:rPr>
                        <w:t> </w:t>
                      </w:r>
                      <w:r>
                        <w:rPr>
                          <w:color w:val="01004C"/>
                        </w:rPr>
                        <w:t>And</w:t>
                      </w:r>
                      <w:r>
                        <w:rPr>
                          <w:color w:val="01004C"/>
                          <w:spacing w:val="-11"/>
                        </w:rPr>
                        <w:t> </w:t>
                      </w:r>
                      <w:r>
                        <w:rPr>
                          <w:color w:val="01004C"/>
                        </w:rPr>
                        <w:t>now,</w:t>
                      </w:r>
                      <w:r>
                        <w:rPr>
                          <w:color w:val="01004C"/>
                          <w:spacing w:val="-10"/>
                        </w:rPr>
                        <w:t> </w:t>
                      </w:r>
                      <w:r>
                        <w:rPr>
                          <w:color w:val="01004C"/>
                        </w:rPr>
                        <w:t>with</w:t>
                      </w:r>
                      <w:r>
                        <w:rPr>
                          <w:color w:val="01004C"/>
                          <w:spacing w:val="-11"/>
                        </w:rPr>
                        <w:t> </w:t>
                      </w:r>
                      <w:r>
                        <w:rPr>
                          <w:color w:val="01004C"/>
                        </w:rPr>
                        <w:t>their</w:t>
                      </w:r>
                      <w:r>
                        <w:rPr>
                          <w:color w:val="01004C"/>
                          <w:spacing w:val="-10"/>
                        </w:rPr>
                        <w:t> </w:t>
                      </w:r>
                      <w:r>
                        <w:rPr>
                          <w:color w:val="01004C"/>
                        </w:rPr>
                        <w:t>recently</w:t>
                      </w:r>
                      <w:r>
                        <w:rPr>
                          <w:color w:val="01004C"/>
                          <w:spacing w:val="-10"/>
                        </w:rPr>
                        <w:t> </w:t>
                      </w:r>
                      <w:r>
                        <w:rPr>
                          <w:color w:val="01004C"/>
                        </w:rPr>
                        <w:t>announced</w:t>
                      </w:r>
                      <w:r>
                        <w:rPr>
                          <w:color w:val="01004C"/>
                          <w:spacing w:val="-11"/>
                        </w:rPr>
                        <w:t> </w:t>
                      </w:r>
                      <w:r>
                        <w:rPr>
                          <w:color w:val="01004C"/>
                        </w:rPr>
                        <w:t>joint venture with Accenture, Telstra aims to shift from just embedding AI to rethinking and reinventing how they operate entirely.</w:t>
                      </w:r>
                    </w:p>
                    <w:p>
                      <w:pPr>
                        <w:spacing w:before="132"/>
                        <w:ind w:left="20" w:right="0" w:firstLine="0"/>
                        <w:jc w:val="left"/>
                        <w:rPr>
                          <w:rFonts w:ascii="Segoe UI"/>
                          <w:b/>
                          <w:sz w:val="28"/>
                        </w:rPr>
                      </w:pPr>
                      <w:r>
                        <w:rPr>
                          <w:rFonts w:ascii="Segoe UI"/>
                          <w:b/>
                          <w:color w:val="0000FA"/>
                          <w:sz w:val="28"/>
                        </w:rPr>
                        <w:t>Governance,</w:t>
                      </w:r>
                      <w:r>
                        <w:rPr>
                          <w:rFonts w:ascii="Segoe UI"/>
                          <w:b/>
                          <w:color w:val="0000FA"/>
                          <w:spacing w:val="-4"/>
                          <w:sz w:val="28"/>
                        </w:rPr>
                        <w:t> </w:t>
                      </w:r>
                      <w:r>
                        <w:rPr>
                          <w:rFonts w:ascii="Segoe UI"/>
                          <w:b/>
                          <w:color w:val="0000FA"/>
                          <w:sz w:val="28"/>
                        </w:rPr>
                        <w:t>risk</w:t>
                      </w:r>
                      <w:r>
                        <w:rPr>
                          <w:rFonts w:ascii="Segoe UI"/>
                          <w:b/>
                          <w:color w:val="0000FA"/>
                          <w:spacing w:val="-3"/>
                          <w:sz w:val="28"/>
                        </w:rPr>
                        <w:t> </w:t>
                      </w:r>
                      <w:r>
                        <w:rPr>
                          <w:rFonts w:ascii="Segoe UI"/>
                          <w:b/>
                          <w:color w:val="0000FA"/>
                          <w:sz w:val="28"/>
                        </w:rPr>
                        <w:t>and</w:t>
                      </w:r>
                      <w:r>
                        <w:rPr>
                          <w:rFonts w:ascii="Segoe UI"/>
                          <w:b/>
                          <w:color w:val="0000FA"/>
                          <w:spacing w:val="-4"/>
                          <w:sz w:val="28"/>
                        </w:rPr>
                        <w:t> </w:t>
                      </w:r>
                      <w:r>
                        <w:rPr>
                          <w:rFonts w:ascii="Segoe UI"/>
                          <w:b/>
                          <w:color w:val="0000FA"/>
                          <w:sz w:val="28"/>
                        </w:rPr>
                        <w:t>human</w:t>
                      </w:r>
                      <w:r>
                        <w:rPr>
                          <w:rFonts w:ascii="Segoe UI"/>
                          <w:b/>
                          <w:color w:val="0000FA"/>
                          <w:spacing w:val="-3"/>
                          <w:sz w:val="28"/>
                        </w:rPr>
                        <w:t> </w:t>
                      </w:r>
                      <w:r>
                        <w:rPr>
                          <w:rFonts w:ascii="Segoe UI"/>
                          <w:b/>
                          <w:color w:val="0000FA"/>
                          <w:spacing w:val="-2"/>
                          <w:sz w:val="28"/>
                        </w:rPr>
                        <w:t>oversight</w:t>
                      </w:r>
                    </w:p>
                    <w:p>
                      <w:pPr>
                        <w:pStyle w:val="BodyText"/>
                        <w:spacing w:line="228" w:lineRule="auto" w:before="157"/>
                        <w:ind w:left="20"/>
                      </w:pPr>
                      <w:r>
                        <w:rPr>
                          <w:color w:val="01004C"/>
                        </w:rPr>
                        <w:t>Chris</w:t>
                      </w:r>
                      <w:r>
                        <w:rPr>
                          <w:color w:val="01004C"/>
                          <w:spacing w:val="-10"/>
                        </w:rPr>
                        <w:t> </w:t>
                      </w:r>
                      <w:r>
                        <w:rPr>
                          <w:color w:val="01004C"/>
                        </w:rPr>
                        <w:t>Dolman,</w:t>
                      </w:r>
                      <w:r>
                        <w:rPr>
                          <w:color w:val="01004C"/>
                          <w:spacing w:val="-10"/>
                        </w:rPr>
                        <w:t> </w:t>
                      </w:r>
                      <w:r>
                        <w:rPr>
                          <w:color w:val="01004C"/>
                        </w:rPr>
                        <w:t>who</w:t>
                      </w:r>
                      <w:r>
                        <w:rPr>
                          <w:color w:val="01004C"/>
                          <w:spacing w:val="-10"/>
                        </w:rPr>
                        <w:t> </w:t>
                      </w:r>
                      <w:r>
                        <w:rPr>
                          <w:color w:val="01004C"/>
                        </w:rPr>
                        <w:t>leads</w:t>
                      </w:r>
                      <w:r>
                        <w:rPr>
                          <w:color w:val="01004C"/>
                          <w:spacing w:val="-10"/>
                        </w:rPr>
                        <w:t> </w:t>
                      </w:r>
                      <w:r>
                        <w:rPr>
                          <w:color w:val="01004C"/>
                        </w:rPr>
                        <w:t>AI</w:t>
                      </w:r>
                      <w:r>
                        <w:rPr>
                          <w:color w:val="01004C"/>
                          <w:spacing w:val="-9"/>
                        </w:rPr>
                        <w:t> </w:t>
                      </w:r>
                      <w:r>
                        <w:rPr>
                          <w:color w:val="01004C"/>
                        </w:rPr>
                        <w:t>Risk</w:t>
                      </w:r>
                      <w:r>
                        <w:rPr>
                          <w:color w:val="01004C"/>
                          <w:spacing w:val="-10"/>
                        </w:rPr>
                        <w:t> </w:t>
                      </w:r>
                      <w:r>
                        <w:rPr>
                          <w:color w:val="01004C"/>
                        </w:rPr>
                        <w:t>and</w:t>
                      </w:r>
                      <w:r>
                        <w:rPr>
                          <w:color w:val="01004C"/>
                          <w:spacing w:val="-10"/>
                        </w:rPr>
                        <w:t> </w:t>
                      </w:r>
                      <w:r>
                        <w:rPr>
                          <w:color w:val="01004C"/>
                        </w:rPr>
                        <w:t>Ethics</w:t>
                      </w:r>
                      <w:r>
                        <w:rPr>
                          <w:color w:val="01004C"/>
                          <w:spacing w:val="-10"/>
                        </w:rPr>
                        <w:t> </w:t>
                      </w:r>
                      <w:r>
                        <w:rPr>
                          <w:color w:val="01004C"/>
                        </w:rPr>
                        <w:t>at</w:t>
                      </w:r>
                      <w:r>
                        <w:rPr>
                          <w:color w:val="01004C"/>
                          <w:spacing w:val="-9"/>
                        </w:rPr>
                        <w:t> </w:t>
                      </w:r>
                      <w:r>
                        <w:rPr>
                          <w:color w:val="01004C"/>
                        </w:rPr>
                        <w:t>Telstra,</w:t>
                      </w:r>
                      <w:r>
                        <w:rPr>
                          <w:color w:val="01004C"/>
                          <w:spacing w:val="-10"/>
                        </w:rPr>
                        <w:t> </w:t>
                      </w:r>
                      <w:r>
                        <w:rPr>
                          <w:color w:val="01004C"/>
                        </w:rPr>
                        <w:t>says governance has had to evolve in parallel with the rollout.</w:t>
                      </w:r>
                    </w:p>
                    <w:p>
                      <w:pPr>
                        <w:pStyle w:val="BodyText"/>
                        <w:spacing w:line="228" w:lineRule="auto" w:before="173"/>
                        <w:ind w:left="20"/>
                      </w:pPr>
                      <w:r>
                        <w:rPr>
                          <w:color w:val="01004C"/>
                        </w:rPr>
                        <w:t>“We</w:t>
                      </w:r>
                      <w:r>
                        <w:rPr>
                          <w:color w:val="01004C"/>
                          <w:spacing w:val="-9"/>
                        </w:rPr>
                        <w:t> </w:t>
                      </w:r>
                      <w:r>
                        <w:rPr>
                          <w:color w:val="01004C"/>
                        </w:rPr>
                        <w:t>have</w:t>
                      </w:r>
                      <w:r>
                        <w:rPr>
                          <w:color w:val="01004C"/>
                          <w:spacing w:val="-9"/>
                        </w:rPr>
                        <w:t> </w:t>
                      </w:r>
                      <w:r>
                        <w:rPr>
                          <w:color w:val="01004C"/>
                        </w:rPr>
                        <w:t>a</w:t>
                      </w:r>
                      <w:r>
                        <w:rPr>
                          <w:color w:val="01004C"/>
                          <w:spacing w:val="-9"/>
                        </w:rPr>
                        <w:t> </w:t>
                      </w:r>
                      <w:r>
                        <w:rPr>
                          <w:color w:val="01004C"/>
                        </w:rPr>
                        <w:t>responsible</w:t>
                      </w:r>
                      <w:r>
                        <w:rPr>
                          <w:color w:val="01004C"/>
                          <w:spacing w:val="-9"/>
                        </w:rPr>
                        <w:t> </w:t>
                      </w:r>
                      <w:r>
                        <w:rPr>
                          <w:color w:val="01004C"/>
                        </w:rPr>
                        <w:t>AI</w:t>
                      </w:r>
                      <w:r>
                        <w:rPr>
                          <w:color w:val="01004C"/>
                          <w:spacing w:val="-9"/>
                        </w:rPr>
                        <w:t> </w:t>
                      </w:r>
                      <w:r>
                        <w:rPr>
                          <w:color w:val="01004C"/>
                        </w:rPr>
                        <w:t>policy</w:t>
                      </w:r>
                      <w:r>
                        <w:rPr>
                          <w:color w:val="01004C"/>
                          <w:spacing w:val="-10"/>
                        </w:rPr>
                        <w:t> </w:t>
                      </w:r>
                      <w:r>
                        <w:rPr>
                          <w:color w:val="01004C"/>
                        </w:rPr>
                        <w:t>[that]</w:t>
                      </w:r>
                      <w:r>
                        <w:rPr>
                          <w:color w:val="01004C"/>
                          <w:spacing w:val="-9"/>
                        </w:rPr>
                        <w:t> </w:t>
                      </w:r>
                      <w:r>
                        <w:rPr>
                          <w:color w:val="01004C"/>
                        </w:rPr>
                        <w:t>puts</w:t>
                      </w:r>
                      <w:r>
                        <w:rPr>
                          <w:color w:val="01004C"/>
                          <w:spacing w:val="-10"/>
                        </w:rPr>
                        <w:t> </w:t>
                      </w:r>
                      <w:r>
                        <w:rPr>
                          <w:color w:val="01004C"/>
                        </w:rPr>
                        <w:t>obligations</w:t>
                      </w:r>
                      <w:r>
                        <w:rPr>
                          <w:color w:val="01004C"/>
                          <w:spacing w:val="-10"/>
                        </w:rPr>
                        <w:t> </w:t>
                      </w:r>
                      <w:r>
                        <w:rPr>
                          <w:color w:val="01004C"/>
                        </w:rPr>
                        <w:t>on what we call AI system owners – including managing the risks,</w:t>
                      </w:r>
                      <w:r>
                        <w:rPr>
                          <w:color w:val="01004C"/>
                          <w:spacing w:val="-3"/>
                        </w:rPr>
                        <w:t> </w:t>
                      </w:r>
                      <w:r>
                        <w:rPr>
                          <w:color w:val="01004C"/>
                        </w:rPr>
                        <w:t>identifying</w:t>
                      </w:r>
                      <w:r>
                        <w:rPr>
                          <w:color w:val="01004C"/>
                          <w:spacing w:val="-3"/>
                        </w:rPr>
                        <w:t> </w:t>
                      </w:r>
                      <w:r>
                        <w:rPr>
                          <w:color w:val="01004C"/>
                        </w:rPr>
                        <w:t>them,</w:t>
                      </w:r>
                      <w:r>
                        <w:rPr>
                          <w:color w:val="01004C"/>
                          <w:spacing w:val="-3"/>
                        </w:rPr>
                        <w:t> </w:t>
                      </w:r>
                      <w:r>
                        <w:rPr>
                          <w:color w:val="01004C"/>
                        </w:rPr>
                        <w:t>running</w:t>
                      </w:r>
                      <w:r>
                        <w:rPr>
                          <w:color w:val="01004C"/>
                          <w:spacing w:val="-3"/>
                        </w:rPr>
                        <w:t> </w:t>
                      </w:r>
                      <w:r>
                        <w:rPr>
                          <w:color w:val="01004C"/>
                        </w:rPr>
                        <w:t>controls,”</w:t>
                      </w:r>
                      <w:r>
                        <w:rPr>
                          <w:color w:val="01004C"/>
                          <w:spacing w:val="-2"/>
                        </w:rPr>
                        <w:t> </w:t>
                      </w:r>
                      <w:r>
                        <w:rPr>
                          <w:color w:val="01004C"/>
                        </w:rPr>
                        <w:t>he</w:t>
                      </w:r>
                      <w:r>
                        <w:rPr>
                          <w:color w:val="01004C"/>
                          <w:spacing w:val="-2"/>
                        </w:rPr>
                        <w:t> </w:t>
                      </w:r>
                      <w:r>
                        <w:rPr>
                          <w:color w:val="01004C"/>
                        </w:rPr>
                        <w:t>says.</w:t>
                      </w:r>
                      <w:r>
                        <w:rPr>
                          <w:color w:val="01004C"/>
                          <w:spacing w:val="-3"/>
                        </w:rPr>
                        <w:t> </w:t>
                      </w:r>
                      <w:r>
                        <w:rPr>
                          <w:color w:val="01004C"/>
                        </w:rPr>
                        <w:t>Telstra’s policy has been in place for many years and has evolved several times along with the technology.</w:t>
                      </w:r>
                    </w:p>
                    <w:p>
                      <w:pPr>
                        <w:pStyle w:val="BodyText"/>
                        <w:spacing w:line="228" w:lineRule="auto" w:before="170"/>
                        <w:ind w:left="20"/>
                      </w:pPr>
                      <w:r>
                        <w:rPr>
                          <w:color w:val="01004C"/>
                        </w:rPr>
                        <w:t>Telstra says the Australian AI Ethics Principles are an </w:t>
                      </w:r>
                      <w:r>
                        <w:rPr>
                          <w:color w:val="01004C"/>
                          <w:spacing w:val="-6"/>
                        </w:rPr>
                        <w:t>important factor in grounding the business’s approach to AI.</w:t>
                      </w:r>
                    </w:p>
                    <w:p>
                      <w:pPr>
                        <w:pStyle w:val="BodyText"/>
                        <w:spacing w:line="228" w:lineRule="auto" w:before="172"/>
                        <w:ind w:left="20" w:right="184"/>
                      </w:pPr>
                      <w:r>
                        <w:rPr>
                          <w:color w:val="01004C"/>
                        </w:rPr>
                        <w:t>“We</w:t>
                      </w:r>
                      <w:r>
                        <w:rPr>
                          <w:color w:val="01004C"/>
                          <w:spacing w:val="-8"/>
                        </w:rPr>
                        <w:t> </w:t>
                      </w:r>
                      <w:r>
                        <w:rPr>
                          <w:color w:val="01004C"/>
                        </w:rPr>
                        <w:t>made</w:t>
                      </w:r>
                      <w:r>
                        <w:rPr>
                          <w:color w:val="01004C"/>
                          <w:spacing w:val="-8"/>
                        </w:rPr>
                        <w:t> </w:t>
                      </w:r>
                      <w:r>
                        <w:rPr>
                          <w:color w:val="01004C"/>
                        </w:rPr>
                        <w:t>a</w:t>
                      </w:r>
                      <w:r>
                        <w:rPr>
                          <w:color w:val="01004C"/>
                          <w:spacing w:val="-8"/>
                        </w:rPr>
                        <w:t> </w:t>
                      </w:r>
                      <w:r>
                        <w:rPr>
                          <w:color w:val="01004C"/>
                        </w:rPr>
                        <w:t>commitment</w:t>
                      </w:r>
                      <w:r>
                        <w:rPr>
                          <w:color w:val="01004C"/>
                          <w:spacing w:val="-8"/>
                        </w:rPr>
                        <w:t> </w:t>
                      </w:r>
                      <w:r>
                        <w:rPr>
                          <w:color w:val="01004C"/>
                        </w:rPr>
                        <w:t>to</w:t>
                      </w:r>
                      <w:r>
                        <w:rPr>
                          <w:color w:val="01004C"/>
                          <w:spacing w:val="-9"/>
                        </w:rPr>
                        <w:t> </w:t>
                      </w:r>
                      <w:r>
                        <w:rPr>
                          <w:color w:val="01004C"/>
                        </w:rPr>
                        <w:t>the</w:t>
                      </w:r>
                      <w:r>
                        <w:rPr>
                          <w:color w:val="01004C"/>
                          <w:spacing w:val="-8"/>
                        </w:rPr>
                        <w:t> </w:t>
                      </w:r>
                      <w:r>
                        <w:rPr>
                          <w:color w:val="01004C"/>
                        </w:rPr>
                        <w:t>Australian</w:t>
                      </w:r>
                      <w:r>
                        <w:rPr>
                          <w:color w:val="01004C"/>
                          <w:spacing w:val="-9"/>
                        </w:rPr>
                        <w:t> </w:t>
                      </w:r>
                      <w:r>
                        <w:rPr>
                          <w:color w:val="01004C"/>
                        </w:rPr>
                        <w:t>AI</w:t>
                      </w:r>
                      <w:r>
                        <w:rPr>
                          <w:color w:val="01004C"/>
                          <w:spacing w:val="-8"/>
                        </w:rPr>
                        <w:t> </w:t>
                      </w:r>
                      <w:r>
                        <w:rPr>
                          <w:color w:val="01004C"/>
                        </w:rPr>
                        <w:t>ethics principles quite some time ago,” says Dolman.</w:t>
                      </w:r>
                    </w:p>
                    <w:p>
                      <w:pPr>
                        <w:pStyle w:val="BodyText"/>
                        <w:spacing w:line="228" w:lineRule="auto" w:before="173"/>
                        <w:ind w:left="20" w:right="184"/>
                      </w:pPr>
                      <w:r>
                        <w:rPr>
                          <w:color w:val="01004C"/>
                        </w:rPr>
                        <w:t>“That</w:t>
                      </w:r>
                      <w:r>
                        <w:rPr>
                          <w:color w:val="01004C"/>
                          <w:spacing w:val="-8"/>
                        </w:rPr>
                        <w:t> </w:t>
                      </w:r>
                      <w:r>
                        <w:rPr>
                          <w:color w:val="01004C"/>
                        </w:rPr>
                        <w:t>sort</w:t>
                      </w:r>
                      <w:r>
                        <w:rPr>
                          <w:color w:val="01004C"/>
                          <w:spacing w:val="-8"/>
                        </w:rPr>
                        <w:t> </w:t>
                      </w:r>
                      <w:r>
                        <w:rPr>
                          <w:color w:val="01004C"/>
                        </w:rPr>
                        <w:t>of</w:t>
                      </w:r>
                      <w:r>
                        <w:rPr>
                          <w:color w:val="01004C"/>
                          <w:spacing w:val="-8"/>
                        </w:rPr>
                        <w:t> </w:t>
                      </w:r>
                      <w:r>
                        <w:rPr>
                          <w:color w:val="01004C"/>
                        </w:rPr>
                        <w:t>public</w:t>
                      </w:r>
                      <w:r>
                        <w:rPr>
                          <w:color w:val="01004C"/>
                          <w:spacing w:val="-8"/>
                        </w:rPr>
                        <w:t> </w:t>
                      </w:r>
                      <w:r>
                        <w:rPr>
                          <w:color w:val="01004C"/>
                        </w:rPr>
                        <w:t>commitment</w:t>
                      </w:r>
                      <w:r>
                        <w:rPr>
                          <w:color w:val="01004C"/>
                          <w:spacing w:val="-8"/>
                        </w:rPr>
                        <w:t> </w:t>
                      </w:r>
                      <w:r>
                        <w:rPr>
                          <w:color w:val="01004C"/>
                        </w:rPr>
                        <w:t>is</w:t>
                      </w:r>
                      <w:r>
                        <w:rPr>
                          <w:color w:val="01004C"/>
                          <w:spacing w:val="-8"/>
                        </w:rPr>
                        <w:t> </w:t>
                      </w:r>
                      <w:r>
                        <w:rPr>
                          <w:color w:val="01004C"/>
                        </w:rPr>
                        <w:t>really</w:t>
                      </w:r>
                      <w:r>
                        <w:rPr>
                          <w:color w:val="01004C"/>
                          <w:spacing w:val="-8"/>
                        </w:rPr>
                        <w:t> </w:t>
                      </w:r>
                      <w:r>
                        <w:rPr>
                          <w:color w:val="01004C"/>
                        </w:rPr>
                        <w:t>helpful</w:t>
                      </w:r>
                      <w:r>
                        <w:rPr>
                          <w:color w:val="01004C"/>
                          <w:spacing w:val="-8"/>
                        </w:rPr>
                        <w:t> </w:t>
                      </w:r>
                      <w:r>
                        <w:rPr>
                          <w:color w:val="01004C"/>
                        </w:rPr>
                        <w:t>to ground your policy and processes.”</w:t>
                      </w:r>
                    </w:p>
                    <w:p>
                      <w:pPr>
                        <w:pStyle w:val="BodyText"/>
                        <w:spacing w:line="228" w:lineRule="auto" w:before="172"/>
                        <w:ind w:left="20" w:right="184"/>
                      </w:pPr>
                      <w:r>
                        <w:rPr>
                          <w:color w:val="01004C"/>
                        </w:rPr>
                        <w:t>“As the technology changes, you’re going to have to adapt those processes—so coming back to that initial intent</w:t>
                      </w:r>
                      <w:r>
                        <w:rPr>
                          <w:color w:val="01004C"/>
                          <w:spacing w:val="-11"/>
                        </w:rPr>
                        <w:t> </w:t>
                      </w:r>
                      <w:r>
                        <w:rPr>
                          <w:color w:val="01004C"/>
                        </w:rPr>
                        <w:t>and</w:t>
                      </w:r>
                      <w:r>
                        <w:rPr>
                          <w:color w:val="01004C"/>
                          <w:spacing w:val="-12"/>
                        </w:rPr>
                        <w:t> </w:t>
                      </w:r>
                      <w:r>
                        <w:rPr>
                          <w:color w:val="01004C"/>
                        </w:rPr>
                        <w:t>that</w:t>
                      </w:r>
                      <w:r>
                        <w:rPr>
                          <w:color w:val="01004C"/>
                          <w:spacing w:val="-11"/>
                        </w:rPr>
                        <w:t> </w:t>
                      </w:r>
                      <w:r>
                        <w:rPr>
                          <w:color w:val="01004C"/>
                        </w:rPr>
                        <w:t>commitment</w:t>
                      </w:r>
                      <w:r>
                        <w:rPr>
                          <w:color w:val="01004C"/>
                          <w:spacing w:val="-11"/>
                        </w:rPr>
                        <w:t> </w:t>
                      </w:r>
                      <w:r>
                        <w:rPr>
                          <w:color w:val="01004C"/>
                        </w:rPr>
                        <w:t>you’ve</w:t>
                      </w:r>
                      <w:r>
                        <w:rPr>
                          <w:color w:val="01004C"/>
                          <w:spacing w:val="-11"/>
                        </w:rPr>
                        <w:t> </w:t>
                      </w:r>
                      <w:r>
                        <w:rPr>
                          <w:color w:val="01004C"/>
                        </w:rPr>
                        <w:t>made</w:t>
                      </w:r>
                      <w:r>
                        <w:rPr>
                          <w:color w:val="01004C"/>
                          <w:spacing w:val="-11"/>
                        </w:rPr>
                        <w:t> </w:t>
                      </w:r>
                      <w:r>
                        <w:rPr>
                          <w:color w:val="01004C"/>
                        </w:rPr>
                        <w:t>is</w:t>
                      </w:r>
                      <w:r>
                        <w:rPr>
                          <w:color w:val="01004C"/>
                          <w:spacing w:val="-12"/>
                        </w:rPr>
                        <w:t> </w:t>
                      </w:r>
                      <w:r>
                        <w:rPr>
                          <w:color w:val="01004C"/>
                        </w:rPr>
                        <w:t>something that you regularly do.”</w:t>
                      </w:r>
                    </w:p>
                  </w:txbxContent>
                </v:textbox>
                <w10:wrap type="none"/>
              </v:shape>
            </w:pict>
          </mc:Fallback>
        </mc:AlternateContent>
      </w:r>
      <w:r>
        <w:rPr/>
        <mc:AlternateContent>
          <mc:Choice Requires="wps">
            <w:drawing>
              <wp:anchor distT="0" distB="0" distL="0" distR="0" allowOverlap="1" layoutInCell="1" locked="0" behindDoc="1" simplePos="0" relativeHeight="485118976">
                <wp:simplePos x="0" y="0"/>
                <wp:positionH relativeFrom="page">
                  <wp:posOffset>6425293</wp:posOffset>
                </wp:positionH>
                <wp:positionV relativeFrom="page">
                  <wp:posOffset>1358463</wp:posOffset>
                </wp:positionV>
                <wp:extent cx="3651885" cy="5502910"/>
                <wp:effectExtent l="0" t="0" r="0" b="0"/>
                <wp:wrapNone/>
                <wp:docPr id="447" name="Textbox 447"/>
                <wp:cNvGraphicFramePr>
                  <a:graphicFrameLocks/>
                </wp:cNvGraphicFramePr>
                <a:graphic>
                  <a:graphicData uri="http://schemas.microsoft.com/office/word/2010/wordprocessingShape">
                    <wps:wsp>
                      <wps:cNvPr id="447" name="Textbox 447"/>
                      <wps:cNvSpPr txBox="1"/>
                      <wps:spPr>
                        <a:xfrm>
                          <a:off x="0" y="0"/>
                          <a:ext cx="3651885" cy="5502910"/>
                        </a:xfrm>
                        <a:prstGeom prst="rect">
                          <a:avLst/>
                        </a:prstGeom>
                      </wps:spPr>
                      <wps:txbx>
                        <w:txbxContent>
                          <w:p>
                            <w:pPr>
                              <w:pStyle w:val="BodyText"/>
                              <w:spacing w:line="228" w:lineRule="auto" w:before="32"/>
                              <w:ind w:left="20" w:right="452"/>
                              <w:jc w:val="both"/>
                            </w:pPr>
                            <w:r>
                              <w:rPr>
                                <w:color w:val="01004C"/>
                              </w:rPr>
                              <w:t>“It’s</w:t>
                            </w:r>
                            <w:r>
                              <w:rPr>
                                <w:color w:val="01004C"/>
                                <w:spacing w:val="-7"/>
                              </w:rPr>
                              <w:t> </w:t>
                            </w:r>
                            <w:r>
                              <w:rPr>
                                <w:color w:val="01004C"/>
                              </w:rPr>
                              <w:t>quite</w:t>
                            </w:r>
                            <w:r>
                              <w:rPr>
                                <w:color w:val="01004C"/>
                                <w:spacing w:val="-6"/>
                              </w:rPr>
                              <w:t> </w:t>
                            </w:r>
                            <w:r>
                              <w:rPr>
                                <w:color w:val="01004C"/>
                              </w:rPr>
                              <w:t>a</w:t>
                            </w:r>
                            <w:r>
                              <w:rPr>
                                <w:color w:val="01004C"/>
                                <w:spacing w:val="-6"/>
                              </w:rPr>
                              <w:t> </w:t>
                            </w:r>
                            <w:r>
                              <w:rPr>
                                <w:color w:val="01004C"/>
                              </w:rPr>
                              <w:t>powerful</w:t>
                            </w:r>
                            <w:r>
                              <w:rPr>
                                <w:color w:val="01004C"/>
                                <w:spacing w:val="-6"/>
                              </w:rPr>
                              <w:t> </w:t>
                            </w:r>
                            <w:r>
                              <w:rPr>
                                <w:color w:val="01004C"/>
                              </w:rPr>
                              <w:t>thing</w:t>
                            </w:r>
                            <w:r>
                              <w:rPr>
                                <w:color w:val="01004C"/>
                                <w:spacing w:val="-7"/>
                              </w:rPr>
                              <w:t> </w:t>
                            </w:r>
                            <w:r>
                              <w:rPr>
                                <w:color w:val="01004C"/>
                              </w:rPr>
                              <w:t>to</w:t>
                            </w:r>
                            <w:r>
                              <w:rPr>
                                <w:color w:val="01004C"/>
                                <w:spacing w:val="-7"/>
                              </w:rPr>
                              <w:t> </w:t>
                            </w:r>
                            <w:r>
                              <w:rPr>
                                <w:color w:val="01004C"/>
                              </w:rPr>
                              <w:t>have</w:t>
                            </w:r>
                            <w:r>
                              <w:rPr>
                                <w:color w:val="01004C"/>
                                <w:spacing w:val="-6"/>
                              </w:rPr>
                              <w:t> </w:t>
                            </w:r>
                            <w:r>
                              <w:rPr>
                                <w:color w:val="01004C"/>
                              </w:rPr>
                              <w:t>done</w:t>
                            </w:r>
                            <w:r>
                              <w:rPr>
                                <w:color w:val="01004C"/>
                                <w:spacing w:val="-6"/>
                              </w:rPr>
                              <w:t> </w:t>
                            </w:r>
                            <w:r>
                              <w:rPr>
                                <w:color w:val="01004C"/>
                              </w:rPr>
                              <w:t>that</w:t>
                            </w:r>
                            <w:r>
                              <w:rPr>
                                <w:color w:val="01004C"/>
                                <w:spacing w:val="-6"/>
                              </w:rPr>
                              <w:t> </w:t>
                            </w:r>
                            <w:r>
                              <w:rPr>
                                <w:color w:val="01004C"/>
                              </w:rPr>
                              <w:t>because it keeps</w:t>
                            </w:r>
                            <w:r>
                              <w:rPr>
                                <w:color w:val="01004C"/>
                                <w:spacing w:val="-1"/>
                              </w:rPr>
                              <w:t> </w:t>
                            </w:r>
                            <w:r>
                              <w:rPr>
                                <w:color w:val="01004C"/>
                              </w:rPr>
                              <w:t>you</w:t>
                            </w:r>
                            <w:r>
                              <w:rPr>
                                <w:color w:val="01004C"/>
                                <w:spacing w:val="-1"/>
                              </w:rPr>
                              <w:t> </w:t>
                            </w:r>
                            <w:r>
                              <w:rPr>
                                <w:color w:val="01004C"/>
                              </w:rPr>
                              <w:t>centred</w:t>
                            </w:r>
                            <w:r>
                              <w:rPr>
                                <w:color w:val="01004C"/>
                                <w:spacing w:val="-1"/>
                              </w:rPr>
                              <w:t> </w:t>
                            </w:r>
                            <w:r>
                              <w:rPr>
                                <w:color w:val="01004C"/>
                              </w:rPr>
                              <w:t>on</w:t>
                            </w:r>
                            <w:r>
                              <w:rPr>
                                <w:color w:val="01004C"/>
                                <w:spacing w:val="-1"/>
                              </w:rPr>
                              <w:t> </w:t>
                            </w:r>
                            <w:r>
                              <w:rPr>
                                <w:color w:val="01004C"/>
                              </w:rPr>
                              <w:t>what</w:t>
                            </w:r>
                            <w:r>
                              <w:rPr>
                                <w:color w:val="01004C"/>
                                <w:spacing w:val="-1"/>
                              </w:rPr>
                              <w:t> </w:t>
                            </w:r>
                            <w:r>
                              <w:rPr>
                                <w:color w:val="01004C"/>
                              </w:rPr>
                              <w:t>you’re actually</w:t>
                            </w:r>
                            <w:r>
                              <w:rPr>
                                <w:color w:val="01004C"/>
                                <w:spacing w:val="-1"/>
                              </w:rPr>
                              <w:t> </w:t>
                            </w:r>
                            <w:r>
                              <w:rPr>
                                <w:color w:val="01004C"/>
                              </w:rPr>
                              <w:t>trying</w:t>
                            </w:r>
                            <w:r>
                              <w:rPr>
                                <w:color w:val="01004C"/>
                                <w:spacing w:val="-2"/>
                              </w:rPr>
                              <w:t> </w:t>
                            </w:r>
                            <w:r>
                              <w:rPr>
                                <w:color w:val="01004C"/>
                              </w:rPr>
                              <w:t>to </w:t>
                            </w:r>
                            <w:r>
                              <w:rPr>
                                <w:color w:val="01004C"/>
                                <w:spacing w:val="-2"/>
                              </w:rPr>
                              <w:t>achieve.”</w:t>
                            </w:r>
                          </w:p>
                          <w:p>
                            <w:pPr>
                              <w:spacing w:before="75"/>
                              <w:ind w:left="20" w:right="0" w:firstLine="0"/>
                              <w:jc w:val="both"/>
                              <w:rPr>
                                <w:rFonts w:ascii="Segoe UI"/>
                                <w:b/>
                                <w:sz w:val="28"/>
                              </w:rPr>
                            </w:pPr>
                            <w:r>
                              <w:rPr>
                                <w:rFonts w:ascii="Segoe UI"/>
                                <w:b/>
                                <w:color w:val="0000FA"/>
                                <w:sz w:val="28"/>
                              </w:rPr>
                              <w:t>Structured testing and </w:t>
                            </w:r>
                            <w:r>
                              <w:rPr>
                                <w:rFonts w:ascii="Segoe UI"/>
                                <w:b/>
                                <w:color w:val="0000FA"/>
                                <w:spacing w:val="-2"/>
                                <w:sz w:val="28"/>
                              </w:rPr>
                              <w:t>screening</w:t>
                            </w:r>
                          </w:p>
                          <w:p>
                            <w:pPr>
                              <w:pStyle w:val="BodyText"/>
                              <w:spacing w:line="228" w:lineRule="auto" w:before="157"/>
                              <w:ind w:left="20" w:right="20"/>
                            </w:pPr>
                            <w:r>
                              <w:rPr>
                                <w:color w:val="01004C"/>
                              </w:rPr>
                              <w:t>Telstra runs a structured testing and review process</w:t>
                            </w:r>
                            <w:r>
                              <w:rPr>
                                <w:color w:val="01004C"/>
                              </w:rPr>
                              <w:t> before</w:t>
                            </w:r>
                            <w:r>
                              <w:rPr>
                                <w:color w:val="01004C"/>
                                <w:spacing w:val="-5"/>
                              </w:rPr>
                              <w:t> </w:t>
                            </w:r>
                            <w:r>
                              <w:rPr>
                                <w:color w:val="01004C"/>
                              </w:rPr>
                              <w:t>deploying</w:t>
                            </w:r>
                            <w:r>
                              <w:rPr>
                                <w:color w:val="01004C"/>
                                <w:spacing w:val="-6"/>
                              </w:rPr>
                              <w:t> </w:t>
                            </w:r>
                            <w:r>
                              <w:rPr>
                                <w:color w:val="01004C"/>
                              </w:rPr>
                              <w:t>AI,</w:t>
                            </w:r>
                            <w:r>
                              <w:rPr>
                                <w:color w:val="01004C"/>
                                <w:spacing w:val="-6"/>
                              </w:rPr>
                              <w:t> </w:t>
                            </w:r>
                            <w:r>
                              <w:rPr>
                                <w:color w:val="01004C"/>
                              </w:rPr>
                              <w:t>starting</w:t>
                            </w:r>
                            <w:r>
                              <w:rPr>
                                <w:color w:val="01004C"/>
                                <w:spacing w:val="-6"/>
                              </w:rPr>
                              <w:t> </w:t>
                            </w:r>
                            <w:r>
                              <w:rPr>
                                <w:color w:val="01004C"/>
                              </w:rPr>
                              <w:t>with</w:t>
                            </w:r>
                            <w:r>
                              <w:rPr>
                                <w:color w:val="01004C"/>
                                <w:spacing w:val="-6"/>
                              </w:rPr>
                              <w:t> </w:t>
                            </w:r>
                            <w:r>
                              <w:rPr>
                                <w:color w:val="01004C"/>
                              </w:rPr>
                              <w:t>an</w:t>
                            </w:r>
                            <w:r>
                              <w:rPr>
                                <w:color w:val="01004C"/>
                                <w:spacing w:val="-6"/>
                              </w:rPr>
                              <w:t> </w:t>
                            </w:r>
                            <w:r>
                              <w:rPr>
                                <w:color w:val="01004C"/>
                              </w:rPr>
                              <w:t>initial</w:t>
                            </w:r>
                            <w:r>
                              <w:rPr>
                                <w:color w:val="01004C"/>
                                <w:spacing w:val="-5"/>
                              </w:rPr>
                              <w:t> </w:t>
                            </w:r>
                            <w:r>
                              <w:rPr>
                                <w:color w:val="01004C"/>
                              </w:rPr>
                              <w:t>rapid</w:t>
                            </w:r>
                            <w:r>
                              <w:rPr>
                                <w:color w:val="01004C"/>
                                <w:spacing w:val="-6"/>
                              </w:rPr>
                              <w:t> </w:t>
                            </w:r>
                            <w:r>
                              <w:rPr>
                                <w:color w:val="01004C"/>
                              </w:rPr>
                              <w:t>screen</w:t>
                            </w:r>
                            <w:r>
                              <w:rPr>
                                <w:color w:val="01004C"/>
                                <w:spacing w:val="-6"/>
                              </w:rPr>
                              <w:t> </w:t>
                            </w:r>
                            <w:r>
                              <w:rPr>
                                <w:color w:val="01004C"/>
                              </w:rPr>
                              <w:t>to determine whether a system requires further assessment, followed</w:t>
                            </w:r>
                            <w:r>
                              <w:rPr>
                                <w:color w:val="01004C"/>
                                <w:spacing w:val="-11"/>
                              </w:rPr>
                              <w:t> </w:t>
                            </w:r>
                            <w:r>
                              <w:rPr>
                                <w:color w:val="01004C"/>
                              </w:rPr>
                              <w:t>by</w:t>
                            </w:r>
                            <w:r>
                              <w:rPr>
                                <w:color w:val="01004C"/>
                                <w:spacing w:val="-11"/>
                              </w:rPr>
                              <w:t> </w:t>
                            </w:r>
                            <w:r>
                              <w:rPr>
                                <w:color w:val="01004C"/>
                              </w:rPr>
                              <w:t>more</w:t>
                            </w:r>
                            <w:r>
                              <w:rPr>
                                <w:color w:val="01004C"/>
                                <w:spacing w:val="-11"/>
                              </w:rPr>
                              <w:t> </w:t>
                            </w:r>
                            <w:r>
                              <w:rPr>
                                <w:color w:val="01004C"/>
                              </w:rPr>
                              <w:t>intensive</w:t>
                            </w:r>
                            <w:r>
                              <w:rPr>
                                <w:color w:val="01004C"/>
                                <w:spacing w:val="-11"/>
                              </w:rPr>
                              <w:t> </w:t>
                            </w:r>
                            <w:r>
                              <w:rPr>
                                <w:color w:val="01004C"/>
                              </w:rPr>
                              <w:t>review</w:t>
                            </w:r>
                            <w:r>
                              <w:rPr>
                                <w:color w:val="01004C"/>
                                <w:spacing w:val="-11"/>
                              </w:rPr>
                              <w:t> </w:t>
                            </w:r>
                            <w:r>
                              <w:rPr>
                                <w:color w:val="01004C"/>
                              </w:rPr>
                              <w:t>depending</w:t>
                            </w:r>
                            <w:r>
                              <w:rPr>
                                <w:color w:val="01004C"/>
                                <w:spacing w:val="-11"/>
                              </w:rPr>
                              <w:t> </w:t>
                            </w:r>
                            <w:r>
                              <w:rPr>
                                <w:color w:val="01004C"/>
                              </w:rPr>
                              <w:t>on</w:t>
                            </w:r>
                            <w:r>
                              <w:rPr>
                                <w:color w:val="01004C"/>
                                <w:spacing w:val="-11"/>
                              </w:rPr>
                              <w:t> </w:t>
                            </w:r>
                            <w:r>
                              <w:rPr>
                                <w:color w:val="01004C"/>
                              </w:rPr>
                              <w:t>potential </w:t>
                            </w:r>
                            <w:r>
                              <w:rPr>
                                <w:color w:val="01004C"/>
                                <w:spacing w:val="-2"/>
                              </w:rPr>
                              <w:t>impact.</w:t>
                            </w:r>
                          </w:p>
                          <w:p>
                            <w:pPr>
                              <w:pStyle w:val="BodyText"/>
                              <w:spacing w:line="228" w:lineRule="auto" w:before="170"/>
                              <w:ind w:left="20" w:right="86"/>
                            </w:pPr>
                            <w:r>
                              <w:rPr>
                                <w:color w:val="01004C"/>
                              </w:rPr>
                              <w:t>The</w:t>
                            </w:r>
                            <w:r>
                              <w:rPr>
                                <w:color w:val="01004C"/>
                                <w:spacing w:val="-8"/>
                              </w:rPr>
                              <w:t> </w:t>
                            </w:r>
                            <w:r>
                              <w:rPr>
                                <w:color w:val="01004C"/>
                              </w:rPr>
                              <w:t>risk</w:t>
                            </w:r>
                            <w:r>
                              <w:rPr>
                                <w:color w:val="01004C"/>
                                <w:spacing w:val="-9"/>
                              </w:rPr>
                              <w:t> </w:t>
                            </w:r>
                            <w:r>
                              <w:rPr>
                                <w:color w:val="01004C"/>
                              </w:rPr>
                              <w:t>assessment</w:t>
                            </w:r>
                            <w:r>
                              <w:rPr>
                                <w:color w:val="01004C"/>
                                <w:spacing w:val="-8"/>
                              </w:rPr>
                              <w:t> </w:t>
                            </w:r>
                            <w:r>
                              <w:rPr>
                                <w:color w:val="01004C"/>
                              </w:rPr>
                              <w:t>process</w:t>
                            </w:r>
                            <w:r>
                              <w:rPr>
                                <w:color w:val="01004C"/>
                                <w:spacing w:val="-9"/>
                              </w:rPr>
                              <w:t> </w:t>
                            </w:r>
                            <w:r>
                              <w:rPr>
                                <w:color w:val="01004C"/>
                              </w:rPr>
                              <w:t>is</w:t>
                            </w:r>
                            <w:r>
                              <w:rPr>
                                <w:color w:val="01004C"/>
                                <w:spacing w:val="-9"/>
                              </w:rPr>
                              <w:t> </w:t>
                            </w:r>
                            <w:r>
                              <w:rPr>
                                <w:color w:val="01004C"/>
                              </w:rPr>
                              <w:t>formalised</w:t>
                            </w:r>
                            <w:r>
                              <w:rPr>
                                <w:color w:val="01004C"/>
                                <w:spacing w:val="-9"/>
                              </w:rPr>
                              <w:t> </w:t>
                            </w:r>
                            <w:r>
                              <w:rPr>
                                <w:color w:val="01004C"/>
                              </w:rPr>
                              <w:t>in</w:t>
                            </w:r>
                            <w:r>
                              <w:rPr>
                                <w:color w:val="01004C"/>
                                <w:spacing w:val="-9"/>
                              </w:rPr>
                              <w:t> </w:t>
                            </w:r>
                            <w:r>
                              <w:rPr>
                                <w:color w:val="01004C"/>
                              </w:rPr>
                              <w:t>a</w:t>
                            </w:r>
                            <w:r>
                              <w:rPr>
                                <w:color w:val="01004C"/>
                                <w:spacing w:val="-8"/>
                              </w:rPr>
                              <w:t> </w:t>
                            </w:r>
                            <w:r>
                              <w:rPr>
                                <w:color w:val="01004C"/>
                              </w:rPr>
                              <w:t>committee that draws on expertise from a wide range of areas,</w:t>
                            </w:r>
                          </w:p>
                          <w:p>
                            <w:pPr>
                              <w:pStyle w:val="BodyText"/>
                              <w:spacing w:line="228" w:lineRule="auto" w:before="0"/>
                              <w:ind w:left="20" w:right="86"/>
                            </w:pPr>
                            <w:r>
                              <w:rPr>
                                <w:color w:val="01004C"/>
                              </w:rPr>
                              <w:t>such</w:t>
                            </w:r>
                            <w:r>
                              <w:rPr>
                                <w:color w:val="01004C"/>
                                <w:spacing w:val="-3"/>
                              </w:rPr>
                              <w:t> </w:t>
                            </w:r>
                            <w:r>
                              <w:rPr>
                                <w:color w:val="01004C"/>
                              </w:rPr>
                              <w:t>as</w:t>
                            </w:r>
                            <w:r>
                              <w:rPr>
                                <w:color w:val="01004C"/>
                                <w:spacing w:val="-3"/>
                              </w:rPr>
                              <w:t> </w:t>
                            </w:r>
                            <w:r>
                              <w:rPr>
                                <w:color w:val="01004C"/>
                              </w:rPr>
                              <w:t>privacy,</w:t>
                            </w:r>
                            <w:r>
                              <w:rPr>
                                <w:color w:val="01004C"/>
                                <w:spacing w:val="-3"/>
                              </w:rPr>
                              <w:t> </w:t>
                            </w:r>
                            <w:r>
                              <w:rPr>
                                <w:color w:val="01004C"/>
                              </w:rPr>
                              <w:t>cyber</w:t>
                            </w:r>
                            <w:r>
                              <w:rPr>
                                <w:color w:val="01004C"/>
                                <w:spacing w:val="-2"/>
                              </w:rPr>
                              <w:t> </w:t>
                            </w:r>
                            <w:r>
                              <w:rPr>
                                <w:color w:val="01004C"/>
                              </w:rPr>
                              <w:t>security,</w:t>
                            </w:r>
                            <w:r>
                              <w:rPr>
                                <w:color w:val="01004C"/>
                                <w:spacing w:val="-3"/>
                              </w:rPr>
                              <w:t> </w:t>
                            </w:r>
                            <w:r>
                              <w:rPr>
                                <w:color w:val="01004C"/>
                              </w:rPr>
                              <w:t>data</w:t>
                            </w:r>
                            <w:r>
                              <w:rPr>
                                <w:color w:val="01004C"/>
                                <w:spacing w:val="-2"/>
                              </w:rPr>
                              <w:t> </w:t>
                            </w:r>
                            <w:r>
                              <w:rPr>
                                <w:color w:val="01004C"/>
                              </w:rPr>
                              <w:t>science,</w:t>
                            </w:r>
                            <w:r>
                              <w:rPr>
                                <w:color w:val="01004C"/>
                                <w:spacing w:val="-3"/>
                              </w:rPr>
                              <w:t> </w:t>
                            </w:r>
                            <w:r>
                              <w:rPr>
                                <w:color w:val="01004C"/>
                              </w:rPr>
                              <w:t>legal</w:t>
                            </w:r>
                            <w:r>
                              <w:rPr>
                                <w:color w:val="01004C"/>
                                <w:spacing w:val="-2"/>
                              </w:rPr>
                              <w:t> </w:t>
                            </w:r>
                            <w:r>
                              <w:rPr>
                                <w:color w:val="01004C"/>
                              </w:rPr>
                              <w:t>and communications. This helps the individual AI system owners</w:t>
                            </w:r>
                            <w:r>
                              <w:rPr>
                                <w:color w:val="01004C"/>
                                <w:spacing w:val="-10"/>
                              </w:rPr>
                              <w:t> </w:t>
                            </w:r>
                            <w:r>
                              <w:rPr>
                                <w:color w:val="01004C"/>
                              </w:rPr>
                              <w:t>and</w:t>
                            </w:r>
                            <w:r>
                              <w:rPr>
                                <w:color w:val="01004C"/>
                                <w:spacing w:val="-10"/>
                              </w:rPr>
                              <w:t> </w:t>
                            </w:r>
                            <w:r>
                              <w:rPr>
                                <w:color w:val="01004C"/>
                              </w:rPr>
                              <w:t>the</w:t>
                            </w:r>
                            <w:r>
                              <w:rPr>
                                <w:color w:val="01004C"/>
                                <w:spacing w:val="-9"/>
                              </w:rPr>
                              <w:t> </w:t>
                            </w:r>
                            <w:r>
                              <w:rPr>
                                <w:color w:val="01004C"/>
                              </w:rPr>
                              <w:t>wider</w:t>
                            </w:r>
                            <w:r>
                              <w:rPr>
                                <w:color w:val="01004C"/>
                                <w:spacing w:val="-9"/>
                              </w:rPr>
                              <w:t> </w:t>
                            </w:r>
                            <w:r>
                              <w:rPr>
                                <w:color w:val="01004C"/>
                              </w:rPr>
                              <w:t>business</w:t>
                            </w:r>
                            <w:r>
                              <w:rPr>
                                <w:color w:val="01004C"/>
                                <w:spacing w:val="-10"/>
                              </w:rPr>
                              <w:t> </w:t>
                            </w:r>
                            <w:r>
                              <w:rPr>
                                <w:color w:val="01004C"/>
                              </w:rPr>
                              <w:t>be</w:t>
                            </w:r>
                            <w:r>
                              <w:rPr>
                                <w:color w:val="01004C"/>
                                <w:spacing w:val="-9"/>
                              </w:rPr>
                              <w:t> </w:t>
                            </w:r>
                            <w:r>
                              <w:rPr>
                                <w:color w:val="01004C"/>
                              </w:rPr>
                              <w:t>confident</w:t>
                            </w:r>
                            <w:r>
                              <w:rPr>
                                <w:color w:val="01004C"/>
                                <w:spacing w:val="-9"/>
                              </w:rPr>
                              <w:t> </w:t>
                            </w:r>
                            <w:r>
                              <w:rPr>
                                <w:color w:val="01004C"/>
                              </w:rPr>
                              <w:t>risks</w:t>
                            </w:r>
                            <w:r>
                              <w:rPr>
                                <w:color w:val="01004C"/>
                                <w:spacing w:val="-10"/>
                              </w:rPr>
                              <w:t> </w:t>
                            </w:r>
                            <w:r>
                              <w:rPr>
                                <w:color w:val="01004C"/>
                              </w:rPr>
                              <w:t>have been identified and controlled.</w:t>
                            </w:r>
                          </w:p>
                          <w:p>
                            <w:pPr>
                              <w:pStyle w:val="BodyText"/>
                              <w:spacing w:line="228" w:lineRule="auto" w:before="170"/>
                              <w:ind w:left="20" w:right="86"/>
                            </w:pPr>
                            <w:r>
                              <w:rPr>
                                <w:color w:val="01004C"/>
                              </w:rPr>
                              <w:t>“Because the risks of AI are so diverse and the opportunities</w:t>
                            </w:r>
                            <w:r>
                              <w:rPr>
                                <w:color w:val="01004C"/>
                                <w:spacing w:val="-9"/>
                              </w:rPr>
                              <w:t> </w:t>
                            </w:r>
                            <w:r>
                              <w:rPr>
                                <w:color w:val="01004C"/>
                              </w:rPr>
                              <w:t>are</w:t>
                            </w:r>
                            <w:r>
                              <w:rPr>
                                <w:color w:val="01004C"/>
                                <w:spacing w:val="-9"/>
                              </w:rPr>
                              <w:t> </w:t>
                            </w:r>
                            <w:r>
                              <w:rPr>
                                <w:color w:val="01004C"/>
                              </w:rPr>
                              <w:t>so</w:t>
                            </w:r>
                            <w:r>
                              <w:rPr>
                                <w:color w:val="01004C"/>
                                <w:spacing w:val="-9"/>
                              </w:rPr>
                              <w:t> </w:t>
                            </w:r>
                            <w:r>
                              <w:rPr>
                                <w:color w:val="01004C"/>
                              </w:rPr>
                              <w:t>diverse,</w:t>
                            </w:r>
                            <w:r>
                              <w:rPr>
                                <w:color w:val="01004C"/>
                                <w:spacing w:val="-9"/>
                              </w:rPr>
                              <w:t> </w:t>
                            </w:r>
                            <w:r>
                              <w:rPr>
                                <w:color w:val="01004C"/>
                              </w:rPr>
                              <w:t>you’ve</w:t>
                            </w:r>
                            <w:r>
                              <w:rPr>
                                <w:color w:val="01004C"/>
                                <w:spacing w:val="-9"/>
                              </w:rPr>
                              <w:t> </w:t>
                            </w:r>
                            <w:r>
                              <w:rPr>
                                <w:color w:val="01004C"/>
                              </w:rPr>
                              <w:t>really</w:t>
                            </w:r>
                            <w:r>
                              <w:rPr>
                                <w:color w:val="01004C"/>
                                <w:spacing w:val="-9"/>
                              </w:rPr>
                              <w:t> </w:t>
                            </w:r>
                            <w:r>
                              <w:rPr>
                                <w:color w:val="01004C"/>
                              </w:rPr>
                              <w:t>got</w:t>
                            </w:r>
                            <w:r>
                              <w:rPr>
                                <w:color w:val="01004C"/>
                                <w:spacing w:val="-9"/>
                              </w:rPr>
                              <w:t> </w:t>
                            </w:r>
                            <w:r>
                              <w:rPr>
                                <w:color w:val="01004C"/>
                              </w:rPr>
                              <w:t>to</w:t>
                            </w:r>
                            <w:r>
                              <w:rPr>
                                <w:color w:val="01004C"/>
                                <w:spacing w:val="-9"/>
                              </w:rPr>
                              <w:t> </w:t>
                            </w:r>
                            <w:r>
                              <w:rPr>
                                <w:color w:val="01004C"/>
                              </w:rPr>
                              <w:t>make sure</w:t>
                            </w:r>
                            <w:r>
                              <w:rPr>
                                <w:color w:val="01004C"/>
                                <w:spacing w:val="-9"/>
                              </w:rPr>
                              <w:t> </w:t>
                            </w:r>
                            <w:r>
                              <w:rPr>
                                <w:color w:val="01004C"/>
                              </w:rPr>
                              <w:t>you’ve</w:t>
                            </w:r>
                            <w:r>
                              <w:rPr>
                                <w:color w:val="01004C"/>
                                <w:spacing w:val="-9"/>
                              </w:rPr>
                              <w:t> </w:t>
                            </w:r>
                            <w:r>
                              <w:rPr>
                                <w:color w:val="01004C"/>
                              </w:rPr>
                              <w:t>got</w:t>
                            </w:r>
                            <w:r>
                              <w:rPr>
                                <w:color w:val="01004C"/>
                                <w:spacing w:val="-9"/>
                              </w:rPr>
                              <w:t> </w:t>
                            </w:r>
                            <w:r>
                              <w:rPr>
                                <w:color w:val="01004C"/>
                              </w:rPr>
                              <w:t>diverse</w:t>
                            </w:r>
                            <w:r>
                              <w:rPr>
                                <w:color w:val="01004C"/>
                                <w:spacing w:val="-9"/>
                              </w:rPr>
                              <w:t> </w:t>
                            </w:r>
                            <w:r>
                              <w:rPr>
                                <w:color w:val="01004C"/>
                              </w:rPr>
                              <w:t>experience</w:t>
                            </w:r>
                            <w:r>
                              <w:rPr>
                                <w:color w:val="01004C"/>
                                <w:spacing w:val="-9"/>
                              </w:rPr>
                              <w:t> </w:t>
                            </w:r>
                            <w:r>
                              <w:rPr>
                                <w:color w:val="01004C"/>
                              </w:rPr>
                              <w:t>and</w:t>
                            </w:r>
                            <w:r>
                              <w:rPr>
                                <w:color w:val="01004C"/>
                                <w:spacing w:val="-9"/>
                              </w:rPr>
                              <w:t> </w:t>
                            </w:r>
                            <w:r>
                              <w:rPr>
                                <w:color w:val="01004C"/>
                              </w:rPr>
                              <w:t>background</w:t>
                            </w:r>
                            <w:r>
                              <w:rPr>
                                <w:color w:val="01004C"/>
                                <w:spacing w:val="-9"/>
                              </w:rPr>
                              <w:t> </w:t>
                            </w:r>
                            <w:r>
                              <w:rPr>
                                <w:color w:val="01004C"/>
                              </w:rPr>
                              <w:t>in that committee,” says Dolman.</w:t>
                            </w:r>
                          </w:p>
                          <w:p>
                            <w:pPr>
                              <w:spacing w:line="206" w:lineRule="auto" w:before="177"/>
                              <w:ind w:left="20" w:right="86" w:firstLine="0"/>
                              <w:jc w:val="left"/>
                              <w:rPr>
                                <w:rFonts w:ascii="Segoe UI"/>
                                <w:b/>
                                <w:sz w:val="28"/>
                              </w:rPr>
                            </w:pPr>
                            <w:r>
                              <w:rPr>
                                <w:rFonts w:ascii="Segoe UI"/>
                                <w:b/>
                                <w:color w:val="0000FA"/>
                                <w:spacing w:val="-4"/>
                                <w:sz w:val="28"/>
                              </w:rPr>
                              <w:t>Opportunity</w:t>
                            </w:r>
                            <w:r>
                              <w:rPr>
                                <w:rFonts w:ascii="Segoe UI"/>
                                <w:b/>
                                <w:color w:val="0000FA"/>
                                <w:spacing w:val="-10"/>
                                <w:sz w:val="28"/>
                              </w:rPr>
                              <w:t> </w:t>
                            </w:r>
                            <w:r>
                              <w:rPr>
                                <w:rFonts w:ascii="Segoe UI"/>
                                <w:b/>
                                <w:color w:val="0000FA"/>
                                <w:spacing w:val="-4"/>
                                <w:sz w:val="28"/>
                              </w:rPr>
                              <w:t>to</w:t>
                            </w:r>
                            <w:r>
                              <w:rPr>
                                <w:rFonts w:ascii="Segoe UI"/>
                                <w:b/>
                                <w:color w:val="0000FA"/>
                                <w:spacing w:val="-10"/>
                                <w:sz w:val="28"/>
                              </w:rPr>
                              <w:t> </w:t>
                            </w:r>
                            <w:r>
                              <w:rPr>
                                <w:rFonts w:ascii="Segoe UI"/>
                                <w:b/>
                                <w:color w:val="0000FA"/>
                                <w:spacing w:val="-4"/>
                                <w:sz w:val="28"/>
                              </w:rPr>
                              <w:t>fundamentally</w:t>
                            </w:r>
                            <w:r>
                              <w:rPr>
                                <w:rFonts w:ascii="Segoe UI"/>
                                <w:b/>
                                <w:color w:val="0000FA"/>
                                <w:spacing w:val="-10"/>
                                <w:sz w:val="28"/>
                              </w:rPr>
                              <w:t> </w:t>
                            </w:r>
                            <w:r>
                              <w:rPr>
                                <w:rFonts w:ascii="Segoe UI"/>
                                <w:b/>
                                <w:color w:val="0000FA"/>
                                <w:spacing w:val="-4"/>
                                <w:sz w:val="28"/>
                              </w:rPr>
                              <w:t>rethink </w:t>
                            </w:r>
                            <w:r>
                              <w:rPr>
                                <w:rFonts w:ascii="Segoe UI"/>
                                <w:b/>
                                <w:color w:val="0000FA"/>
                                <w:spacing w:val="-2"/>
                                <w:sz w:val="28"/>
                              </w:rPr>
                              <w:t>processes</w:t>
                            </w:r>
                          </w:p>
                          <w:p>
                            <w:pPr>
                              <w:pStyle w:val="BodyText"/>
                              <w:spacing w:line="228" w:lineRule="auto" w:before="167"/>
                              <w:ind w:left="20" w:right="122"/>
                            </w:pPr>
                            <w:r>
                              <w:rPr>
                                <w:color w:val="01004C"/>
                              </w:rPr>
                              <w:t>The structured governance and risk management framework has given Telstra the confidence to move beyond implementing AI simply in existing processes</w:t>
                            </w:r>
                            <w:r>
                              <w:rPr>
                                <w:color w:val="01004C"/>
                                <w:spacing w:val="40"/>
                              </w:rPr>
                              <w:t> </w:t>
                            </w:r>
                            <w:r>
                              <w:rPr>
                                <w:color w:val="01004C"/>
                              </w:rPr>
                              <w:t>and</w:t>
                            </w:r>
                            <w:r>
                              <w:rPr>
                                <w:color w:val="01004C"/>
                                <w:spacing w:val="-8"/>
                              </w:rPr>
                              <w:t> </w:t>
                            </w:r>
                            <w:r>
                              <w:rPr>
                                <w:color w:val="01004C"/>
                              </w:rPr>
                              <w:t>instead</w:t>
                            </w:r>
                            <w:r>
                              <w:rPr>
                                <w:color w:val="01004C"/>
                                <w:spacing w:val="-8"/>
                              </w:rPr>
                              <w:t> </w:t>
                            </w:r>
                            <w:r>
                              <w:rPr>
                                <w:color w:val="01004C"/>
                              </w:rPr>
                              <w:t>start</w:t>
                            </w:r>
                            <w:r>
                              <w:rPr>
                                <w:color w:val="01004C"/>
                                <w:spacing w:val="-7"/>
                              </w:rPr>
                              <w:t> </w:t>
                            </w:r>
                            <w:r>
                              <w:rPr>
                                <w:color w:val="01004C"/>
                              </w:rPr>
                              <w:t>to</w:t>
                            </w:r>
                            <w:r>
                              <w:rPr>
                                <w:color w:val="01004C"/>
                                <w:spacing w:val="-8"/>
                              </w:rPr>
                              <w:t> </w:t>
                            </w:r>
                            <w:r>
                              <w:rPr>
                                <w:color w:val="01004C"/>
                              </w:rPr>
                              <w:t>fundamentally</w:t>
                            </w:r>
                            <w:r>
                              <w:rPr>
                                <w:color w:val="01004C"/>
                                <w:spacing w:val="-8"/>
                              </w:rPr>
                              <w:t> </w:t>
                            </w:r>
                            <w:r>
                              <w:rPr>
                                <w:color w:val="01004C"/>
                              </w:rPr>
                              <w:t>rethink</w:t>
                            </w:r>
                            <w:r>
                              <w:rPr>
                                <w:color w:val="01004C"/>
                                <w:spacing w:val="-8"/>
                              </w:rPr>
                              <w:t> </w:t>
                            </w:r>
                            <w:r>
                              <w:rPr>
                                <w:color w:val="01004C"/>
                              </w:rPr>
                              <w:t>how</w:t>
                            </w:r>
                            <w:r>
                              <w:rPr>
                                <w:color w:val="01004C"/>
                                <w:spacing w:val="-7"/>
                              </w:rPr>
                              <w:t> </w:t>
                            </w:r>
                            <w:r>
                              <w:rPr>
                                <w:color w:val="01004C"/>
                              </w:rPr>
                              <w:t>processes might work.</w:t>
                            </w:r>
                          </w:p>
                        </w:txbxContent>
                      </wps:txbx>
                      <wps:bodyPr wrap="square" lIns="0" tIns="0" rIns="0" bIns="0" rtlCol="0">
                        <a:noAutofit/>
                      </wps:bodyPr>
                    </wps:wsp>
                  </a:graphicData>
                </a:graphic>
              </wp:anchor>
            </w:drawing>
          </mc:Choice>
          <mc:Fallback>
            <w:pict>
              <v:shape style="position:absolute;margin-left:505.928589pt;margin-top:106.96563pt;width:287.55pt;height:433.3pt;mso-position-horizontal-relative:page;mso-position-vertical-relative:page;z-index:-18197504" type="#_x0000_t202" id="docshape424" filled="false" stroked="false">
                <v:textbox inset="0,0,0,0">
                  <w:txbxContent>
                    <w:p>
                      <w:pPr>
                        <w:pStyle w:val="BodyText"/>
                        <w:spacing w:line="228" w:lineRule="auto" w:before="32"/>
                        <w:ind w:left="20" w:right="452"/>
                        <w:jc w:val="both"/>
                      </w:pPr>
                      <w:r>
                        <w:rPr>
                          <w:color w:val="01004C"/>
                        </w:rPr>
                        <w:t>“It’s</w:t>
                      </w:r>
                      <w:r>
                        <w:rPr>
                          <w:color w:val="01004C"/>
                          <w:spacing w:val="-7"/>
                        </w:rPr>
                        <w:t> </w:t>
                      </w:r>
                      <w:r>
                        <w:rPr>
                          <w:color w:val="01004C"/>
                        </w:rPr>
                        <w:t>quite</w:t>
                      </w:r>
                      <w:r>
                        <w:rPr>
                          <w:color w:val="01004C"/>
                          <w:spacing w:val="-6"/>
                        </w:rPr>
                        <w:t> </w:t>
                      </w:r>
                      <w:r>
                        <w:rPr>
                          <w:color w:val="01004C"/>
                        </w:rPr>
                        <w:t>a</w:t>
                      </w:r>
                      <w:r>
                        <w:rPr>
                          <w:color w:val="01004C"/>
                          <w:spacing w:val="-6"/>
                        </w:rPr>
                        <w:t> </w:t>
                      </w:r>
                      <w:r>
                        <w:rPr>
                          <w:color w:val="01004C"/>
                        </w:rPr>
                        <w:t>powerful</w:t>
                      </w:r>
                      <w:r>
                        <w:rPr>
                          <w:color w:val="01004C"/>
                          <w:spacing w:val="-6"/>
                        </w:rPr>
                        <w:t> </w:t>
                      </w:r>
                      <w:r>
                        <w:rPr>
                          <w:color w:val="01004C"/>
                        </w:rPr>
                        <w:t>thing</w:t>
                      </w:r>
                      <w:r>
                        <w:rPr>
                          <w:color w:val="01004C"/>
                          <w:spacing w:val="-7"/>
                        </w:rPr>
                        <w:t> </w:t>
                      </w:r>
                      <w:r>
                        <w:rPr>
                          <w:color w:val="01004C"/>
                        </w:rPr>
                        <w:t>to</w:t>
                      </w:r>
                      <w:r>
                        <w:rPr>
                          <w:color w:val="01004C"/>
                          <w:spacing w:val="-7"/>
                        </w:rPr>
                        <w:t> </w:t>
                      </w:r>
                      <w:r>
                        <w:rPr>
                          <w:color w:val="01004C"/>
                        </w:rPr>
                        <w:t>have</w:t>
                      </w:r>
                      <w:r>
                        <w:rPr>
                          <w:color w:val="01004C"/>
                          <w:spacing w:val="-6"/>
                        </w:rPr>
                        <w:t> </w:t>
                      </w:r>
                      <w:r>
                        <w:rPr>
                          <w:color w:val="01004C"/>
                        </w:rPr>
                        <w:t>done</w:t>
                      </w:r>
                      <w:r>
                        <w:rPr>
                          <w:color w:val="01004C"/>
                          <w:spacing w:val="-6"/>
                        </w:rPr>
                        <w:t> </w:t>
                      </w:r>
                      <w:r>
                        <w:rPr>
                          <w:color w:val="01004C"/>
                        </w:rPr>
                        <w:t>that</w:t>
                      </w:r>
                      <w:r>
                        <w:rPr>
                          <w:color w:val="01004C"/>
                          <w:spacing w:val="-6"/>
                        </w:rPr>
                        <w:t> </w:t>
                      </w:r>
                      <w:r>
                        <w:rPr>
                          <w:color w:val="01004C"/>
                        </w:rPr>
                        <w:t>because it keeps</w:t>
                      </w:r>
                      <w:r>
                        <w:rPr>
                          <w:color w:val="01004C"/>
                          <w:spacing w:val="-1"/>
                        </w:rPr>
                        <w:t> </w:t>
                      </w:r>
                      <w:r>
                        <w:rPr>
                          <w:color w:val="01004C"/>
                        </w:rPr>
                        <w:t>you</w:t>
                      </w:r>
                      <w:r>
                        <w:rPr>
                          <w:color w:val="01004C"/>
                          <w:spacing w:val="-1"/>
                        </w:rPr>
                        <w:t> </w:t>
                      </w:r>
                      <w:r>
                        <w:rPr>
                          <w:color w:val="01004C"/>
                        </w:rPr>
                        <w:t>centred</w:t>
                      </w:r>
                      <w:r>
                        <w:rPr>
                          <w:color w:val="01004C"/>
                          <w:spacing w:val="-1"/>
                        </w:rPr>
                        <w:t> </w:t>
                      </w:r>
                      <w:r>
                        <w:rPr>
                          <w:color w:val="01004C"/>
                        </w:rPr>
                        <w:t>on</w:t>
                      </w:r>
                      <w:r>
                        <w:rPr>
                          <w:color w:val="01004C"/>
                          <w:spacing w:val="-1"/>
                        </w:rPr>
                        <w:t> </w:t>
                      </w:r>
                      <w:r>
                        <w:rPr>
                          <w:color w:val="01004C"/>
                        </w:rPr>
                        <w:t>what</w:t>
                      </w:r>
                      <w:r>
                        <w:rPr>
                          <w:color w:val="01004C"/>
                          <w:spacing w:val="-1"/>
                        </w:rPr>
                        <w:t> </w:t>
                      </w:r>
                      <w:r>
                        <w:rPr>
                          <w:color w:val="01004C"/>
                        </w:rPr>
                        <w:t>you’re actually</w:t>
                      </w:r>
                      <w:r>
                        <w:rPr>
                          <w:color w:val="01004C"/>
                          <w:spacing w:val="-1"/>
                        </w:rPr>
                        <w:t> </w:t>
                      </w:r>
                      <w:r>
                        <w:rPr>
                          <w:color w:val="01004C"/>
                        </w:rPr>
                        <w:t>trying</w:t>
                      </w:r>
                      <w:r>
                        <w:rPr>
                          <w:color w:val="01004C"/>
                          <w:spacing w:val="-2"/>
                        </w:rPr>
                        <w:t> </w:t>
                      </w:r>
                      <w:r>
                        <w:rPr>
                          <w:color w:val="01004C"/>
                        </w:rPr>
                        <w:t>to </w:t>
                      </w:r>
                      <w:r>
                        <w:rPr>
                          <w:color w:val="01004C"/>
                          <w:spacing w:val="-2"/>
                        </w:rPr>
                        <w:t>achieve.”</w:t>
                      </w:r>
                    </w:p>
                    <w:p>
                      <w:pPr>
                        <w:spacing w:before="75"/>
                        <w:ind w:left="20" w:right="0" w:firstLine="0"/>
                        <w:jc w:val="both"/>
                        <w:rPr>
                          <w:rFonts w:ascii="Segoe UI"/>
                          <w:b/>
                          <w:sz w:val="28"/>
                        </w:rPr>
                      </w:pPr>
                      <w:r>
                        <w:rPr>
                          <w:rFonts w:ascii="Segoe UI"/>
                          <w:b/>
                          <w:color w:val="0000FA"/>
                          <w:sz w:val="28"/>
                        </w:rPr>
                        <w:t>Structured testing and </w:t>
                      </w:r>
                      <w:r>
                        <w:rPr>
                          <w:rFonts w:ascii="Segoe UI"/>
                          <w:b/>
                          <w:color w:val="0000FA"/>
                          <w:spacing w:val="-2"/>
                          <w:sz w:val="28"/>
                        </w:rPr>
                        <w:t>screening</w:t>
                      </w:r>
                    </w:p>
                    <w:p>
                      <w:pPr>
                        <w:pStyle w:val="BodyText"/>
                        <w:spacing w:line="228" w:lineRule="auto" w:before="157"/>
                        <w:ind w:left="20" w:right="20"/>
                      </w:pPr>
                      <w:r>
                        <w:rPr>
                          <w:color w:val="01004C"/>
                        </w:rPr>
                        <w:t>Telstra runs a structured testing and review process</w:t>
                      </w:r>
                      <w:r>
                        <w:rPr>
                          <w:color w:val="01004C"/>
                        </w:rPr>
                        <w:t> before</w:t>
                      </w:r>
                      <w:r>
                        <w:rPr>
                          <w:color w:val="01004C"/>
                          <w:spacing w:val="-5"/>
                        </w:rPr>
                        <w:t> </w:t>
                      </w:r>
                      <w:r>
                        <w:rPr>
                          <w:color w:val="01004C"/>
                        </w:rPr>
                        <w:t>deploying</w:t>
                      </w:r>
                      <w:r>
                        <w:rPr>
                          <w:color w:val="01004C"/>
                          <w:spacing w:val="-6"/>
                        </w:rPr>
                        <w:t> </w:t>
                      </w:r>
                      <w:r>
                        <w:rPr>
                          <w:color w:val="01004C"/>
                        </w:rPr>
                        <w:t>AI,</w:t>
                      </w:r>
                      <w:r>
                        <w:rPr>
                          <w:color w:val="01004C"/>
                          <w:spacing w:val="-6"/>
                        </w:rPr>
                        <w:t> </w:t>
                      </w:r>
                      <w:r>
                        <w:rPr>
                          <w:color w:val="01004C"/>
                        </w:rPr>
                        <w:t>starting</w:t>
                      </w:r>
                      <w:r>
                        <w:rPr>
                          <w:color w:val="01004C"/>
                          <w:spacing w:val="-6"/>
                        </w:rPr>
                        <w:t> </w:t>
                      </w:r>
                      <w:r>
                        <w:rPr>
                          <w:color w:val="01004C"/>
                        </w:rPr>
                        <w:t>with</w:t>
                      </w:r>
                      <w:r>
                        <w:rPr>
                          <w:color w:val="01004C"/>
                          <w:spacing w:val="-6"/>
                        </w:rPr>
                        <w:t> </w:t>
                      </w:r>
                      <w:r>
                        <w:rPr>
                          <w:color w:val="01004C"/>
                        </w:rPr>
                        <w:t>an</w:t>
                      </w:r>
                      <w:r>
                        <w:rPr>
                          <w:color w:val="01004C"/>
                          <w:spacing w:val="-6"/>
                        </w:rPr>
                        <w:t> </w:t>
                      </w:r>
                      <w:r>
                        <w:rPr>
                          <w:color w:val="01004C"/>
                        </w:rPr>
                        <w:t>initial</w:t>
                      </w:r>
                      <w:r>
                        <w:rPr>
                          <w:color w:val="01004C"/>
                          <w:spacing w:val="-5"/>
                        </w:rPr>
                        <w:t> </w:t>
                      </w:r>
                      <w:r>
                        <w:rPr>
                          <w:color w:val="01004C"/>
                        </w:rPr>
                        <w:t>rapid</w:t>
                      </w:r>
                      <w:r>
                        <w:rPr>
                          <w:color w:val="01004C"/>
                          <w:spacing w:val="-6"/>
                        </w:rPr>
                        <w:t> </w:t>
                      </w:r>
                      <w:r>
                        <w:rPr>
                          <w:color w:val="01004C"/>
                        </w:rPr>
                        <w:t>screen</w:t>
                      </w:r>
                      <w:r>
                        <w:rPr>
                          <w:color w:val="01004C"/>
                          <w:spacing w:val="-6"/>
                        </w:rPr>
                        <w:t> </w:t>
                      </w:r>
                      <w:r>
                        <w:rPr>
                          <w:color w:val="01004C"/>
                        </w:rPr>
                        <w:t>to determine whether a system requires further assessment, followed</w:t>
                      </w:r>
                      <w:r>
                        <w:rPr>
                          <w:color w:val="01004C"/>
                          <w:spacing w:val="-11"/>
                        </w:rPr>
                        <w:t> </w:t>
                      </w:r>
                      <w:r>
                        <w:rPr>
                          <w:color w:val="01004C"/>
                        </w:rPr>
                        <w:t>by</w:t>
                      </w:r>
                      <w:r>
                        <w:rPr>
                          <w:color w:val="01004C"/>
                          <w:spacing w:val="-11"/>
                        </w:rPr>
                        <w:t> </w:t>
                      </w:r>
                      <w:r>
                        <w:rPr>
                          <w:color w:val="01004C"/>
                        </w:rPr>
                        <w:t>more</w:t>
                      </w:r>
                      <w:r>
                        <w:rPr>
                          <w:color w:val="01004C"/>
                          <w:spacing w:val="-11"/>
                        </w:rPr>
                        <w:t> </w:t>
                      </w:r>
                      <w:r>
                        <w:rPr>
                          <w:color w:val="01004C"/>
                        </w:rPr>
                        <w:t>intensive</w:t>
                      </w:r>
                      <w:r>
                        <w:rPr>
                          <w:color w:val="01004C"/>
                          <w:spacing w:val="-11"/>
                        </w:rPr>
                        <w:t> </w:t>
                      </w:r>
                      <w:r>
                        <w:rPr>
                          <w:color w:val="01004C"/>
                        </w:rPr>
                        <w:t>review</w:t>
                      </w:r>
                      <w:r>
                        <w:rPr>
                          <w:color w:val="01004C"/>
                          <w:spacing w:val="-11"/>
                        </w:rPr>
                        <w:t> </w:t>
                      </w:r>
                      <w:r>
                        <w:rPr>
                          <w:color w:val="01004C"/>
                        </w:rPr>
                        <w:t>depending</w:t>
                      </w:r>
                      <w:r>
                        <w:rPr>
                          <w:color w:val="01004C"/>
                          <w:spacing w:val="-11"/>
                        </w:rPr>
                        <w:t> </w:t>
                      </w:r>
                      <w:r>
                        <w:rPr>
                          <w:color w:val="01004C"/>
                        </w:rPr>
                        <w:t>on</w:t>
                      </w:r>
                      <w:r>
                        <w:rPr>
                          <w:color w:val="01004C"/>
                          <w:spacing w:val="-11"/>
                        </w:rPr>
                        <w:t> </w:t>
                      </w:r>
                      <w:r>
                        <w:rPr>
                          <w:color w:val="01004C"/>
                        </w:rPr>
                        <w:t>potential </w:t>
                      </w:r>
                      <w:r>
                        <w:rPr>
                          <w:color w:val="01004C"/>
                          <w:spacing w:val="-2"/>
                        </w:rPr>
                        <w:t>impact.</w:t>
                      </w:r>
                    </w:p>
                    <w:p>
                      <w:pPr>
                        <w:pStyle w:val="BodyText"/>
                        <w:spacing w:line="228" w:lineRule="auto" w:before="170"/>
                        <w:ind w:left="20" w:right="86"/>
                      </w:pPr>
                      <w:r>
                        <w:rPr>
                          <w:color w:val="01004C"/>
                        </w:rPr>
                        <w:t>The</w:t>
                      </w:r>
                      <w:r>
                        <w:rPr>
                          <w:color w:val="01004C"/>
                          <w:spacing w:val="-8"/>
                        </w:rPr>
                        <w:t> </w:t>
                      </w:r>
                      <w:r>
                        <w:rPr>
                          <w:color w:val="01004C"/>
                        </w:rPr>
                        <w:t>risk</w:t>
                      </w:r>
                      <w:r>
                        <w:rPr>
                          <w:color w:val="01004C"/>
                          <w:spacing w:val="-9"/>
                        </w:rPr>
                        <w:t> </w:t>
                      </w:r>
                      <w:r>
                        <w:rPr>
                          <w:color w:val="01004C"/>
                        </w:rPr>
                        <w:t>assessment</w:t>
                      </w:r>
                      <w:r>
                        <w:rPr>
                          <w:color w:val="01004C"/>
                          <w:spacing w:val="-8"/>
                        </w:rPr>
                        <w:t> </w:t>
                      </w:r>
                      <w:r>
                        <w:rPr>
                          <w:color w:val="01004C"/>
                        </w:rPr>
                        <w:t>process</w:t>
                      </w:r>
                      <w:r>
                        <w:rPr>
                          <w:color w:val="01004C"/>
                          <w:spacing w:val="-9"/>
                        </w:rPr>
                        <w:t> </w:t>
                      </w:r>
                      <w:r>
                        <w:rPr>
                          <w:color w:val="01004C"/>
                        </w:rPr>
                        <w:t>is</w:t>
                      </w:r>
                      <w:r>
                        <w:rPr>
                          <w:color w:val="01004C"/>
                          <w:spacing w:val="-9"/>
                        </w:rPr>
                        <w:t> </w:t>
                      </w:r>
                      <w:r>
                        <w:rPr>
                          <w:color w:val="01004C"/>
                        </w:rPr>
                        <w:t>formalised</w:t>
                      </w:r>
                      <w:r>
                        <w:rPr>
                          <w:color w:val="01004C"/>
                          <w:spacing w:val="-9"/>
                        </w:rPr>
                        <w:t> </w:t>
                      </w:r>
                      <w:r>
                        <w:rPr>
                          <w:color w:val="01004C"/>
                        </w:rPr>
                        <w:t>in</w:t>
                      </w:r>
                      <w:r>
                        <w:rPr>
                          <w:color w:val="01004C"/>
                          <w:spacing w:val="-9"/>
                        </w:rPr>
                        <w:t> </w:t>
                      </w:r>
                      <w:r>
                        <w:rPr>
                          <w:color w:val="01004C"/>
                        </w:rPr>
                        <w:t>a</w:t>
                      </w:r>
                      <w:r>
                        <w:rPr>
                          <w:color w:val="01004C"/>
                          <w:spacing w:val="-8"/>
                        </w:rPr>
                        <w:t> </w:t>
                      </w:r>
                      <w:r>
                        <w:rPr>
                          <w:color w:val="01004C"/>
                        </w:rPr>
                        <w:t>committee that draws on expertise from a wide range of areas,</w:t>
                      </w:r>
                    </w:p>
                    <w:p>
                      <w:pPr>
                        <w:pStyle w:val="BodyText"/>
                        <w:spacing w:line="228" w:lineRule="auto" w:before="0"/>
                        <w:ind w:left="20" w:right="86"/>
                      </w:pPr>
                      <w:r>
                        <w:rPr>
                          <w:color w:val="01004C"/>
                        </w:rPr>
                        <w:t>such</w:t>
                      </w:r>
                      <w:r>
                        <w:rPr>
                          <w:color w:val="01004C"/>
                          <w:spacing w:val="-3"/>
                        </w:rPr>
                        <w:t> </w:t>
                      </w:r>
                      <w:r>
                        <w:rPr>
                          <w:color w:val="01004C"/>
                        </w:rPr>
                        <w:t>as</w:t>
                      </w:r>
                      <w:r>
                        <w:rPr>
                          <w:color w:val="01004C"/>
                          <w:spacing w:val="-3"/>
                        </w:rPr>
                        <w:t> </w:t>
                      </w:r>
                      <w:r>
                        <w:rPr>
                          <w:color w:val="01004C"/>
                        </w:rPr>
                        <w:t>privacy,</w:t>
                      </w:r>
                      <w:r>
                        <w:rPr>
                          <w:color w:val="01004C"/>
                          <w:spacing w:val="-3"/>
                        </w:rPr>
                        <w:t> </w:t>
                      </w:r>
                      <w:r>
                        <w:rPr>
                          <w:color w:val="01004C"/>
                        </w:rPr>
                        <w:t>cyber</w:t>
                      </w:r>
                      <w:r>
                        <w:rPr>
                          <w:color w:val="01004C"/>
                          <w:spacing w:val="-2"/>
                        </w:rPr>
                        <w:t> </w:t>
                      </w:r>
                      <w:r>
                        <w:rPr>
                          <w:color w:val="01004C"/>
                        </w:rPr>
                        <w:t>security,</w:t>
                      </w:r>
                      <w:r>
                        <w:rPr>
                          <w:color w:val="01004C"/>
                          <w:spacing w:val="-3"/>
                        </w:rPr>
                        <w:t> </w:t>
                      </w:r>
                      <w:r>
                        <w:rPr>
                          <w:color w:val="01004C"/>
                        </w:rPr>
                        <w:t>data</w:t>
                      </w:r>
                      <w:r>
                        <w:rPr>
                          <w:color w:val="01004C"/>
                          <w:spacing w:val="-2"/>
                        </w:rPr>
                        <w:t> </w:t>
                      </w:r>
                      <w:r>
                        <w:rPr>
                          <w:color w:val="01004C"/>
                        </w:rPr>
                        <w:t>science,</w:t>
                      </w:r>
                      <w:r>
                        <w:rPr>
                          <w:color w:val="01004C"/>
                          <w:spacing w:val="-3"/>
                        </w:rPr>
                        <w:t> </w:t>
                      </w:r>
                      <w:r>
                        <w:rPr>
                          <w:color w:val="01004C"/>
                        </w:rPr>
                        <w:t>legal</w:t>
                      </w:r>
                      <w:r>
                        <w:rPr>
                          <w:color w:val="01004C"/>
                          <w:spacing w:val="-2"/>
                        </w:rPr>
                        <w:t> </w:t>
                      </w:r>
                      <w:r>
                        <w:rPr>
                          <w:color w:val="01004C"/>
                        </w:rPr>
                        <w:t>and communications. This helps the individual AI system owners</w:t>
                      </w:r>
                      <w:r>
                        <w:rPr>
                          <w:color w:val="01004C"/>
                          <w:spacing w:val="-10"/>
                        </w:rPr>
                        <w:t> </w:t>
                      </w:r>
                      <w:r>
                        <w:rPr>
                          <w:color w:val="01004C"/>
                        </w:rPr>
                        <w:t>and</w:t>
                      </w:r>
                      <w:r>
                        <w:rPr>
                          <w:color w:val="01004C"/>
                          <w:spacing w:val="-10"/>
                        </w:rPr>
                        <w:t> </w:t>
                      </w:r>
                      <w:r>
                        <w:rPr>
                          <w:color w:val="01004C"/>
                        </w:rPr>
                        <w:t>the</w:t>
                      </w:r>
                      <w:r>
                        <w:rPr>
                          <w:color w:val="01004C"/>
                          <w:spacing w:val="-9"/>
                        </w:rPr>
                        <w:t> </w:t>
                      </w:r>
                      <w:r>
                        <w:rPr>
                          <w:color w:val="01004C"/>
                        </w:rPr>
                        <w:t>wider</w:t>
                      </w:r>
                      <w:r>
                        <w:rPr>
                          <w:color w:val="01004C"/>
                          <w:spacing w:val="-9"/>
                        </w:rPr>
                        <w:t> </w:t>
                      </w:r>
                      <w:r>
                        <w:rPr>
                          <w:color w:val="01004C"/>
                        </w:rPr>
                        <w:t>business</w:t>
                      </w:r>
                      <w:r>
                        <w:rPr>
                          <w:color w:val="01004C"/>
                          <w:spacing w:val="-10"/>
                        </w:rPr>
                        <w:t> </w:t>
                      </w:r>
                      <w:r>
                        <w:rPr>
                          <w:color w:val="01004C"/>
                        </w:rPr>
                        <w:t>be</w:t>
                      </w:r>
                      <w:r>
                        <w:rPr>
                          <w:color w:val="01004C"/>
                          <w:spacing w:val="-9"/>
                        </w:rPr>
                        <w:t> </w:t>
                      </w:r>
                      <w:r>
                        <w:rPr>
                          <w:color w:val="01004C"/>
                        </w:rPr>
                        <w:t>confident</w:t>
                      </w:r>
                      <w:r>
                        <w:rPr>
                          <w:color w:val="01004C"/>
                          <w:spacing w:val="-9"/>
                        </w:rPr>
                        <w:t> </w:t>
                      </w:r>
                      <w:r>
                        <w:rPr>
                          <w:color w:val="01004C"/>
                        </w:rPr>
                        <w:t>risks</w:t>
                      </w:r>
                      <w:r>
                        <w:rPr>
                          <w:color w:val="01004C"/>
                          <w:spacing w:val="-10"/>
                        </w:rPr>
                        <w:t> </w:t>
                      </w:r>
                      <w:r>
                        <w:rPr>
                          <w:color w:val="01004C"/>
                        </w:rPr>
                        <w:t>have been identified and controlled.</w:t>
                      </w:r>
                    </w:p>
                    <w:p>
                      <w:pPr>
                        <w:pStyle w:val="BodyText"/>
                        <w:spacing w:line="228" w:lineRule="auto" w:before="170"/>
                        <w:ind w:left="20" w:right="86"/>
                      </w:pPr>
                      <w:r>
                        <w:rPr>
                          <w:color w:val="01004C"/>
                        </w:rPr>
                        <w:t>“Because the risks of AI are so diverse and the opportunities</w:t>
                      </w:r>
                      <w:r>
                        <w:rPr>
                          <w:color w:val="01004C"/>
                          <w:spacing w:val="-9"/>
                        </w:rPr>
                        <w:t> </w:t>
                      </w:r>
                      <w:r>
                        <w:rPr>
                          <w:color w:val="01004C"/>
                        </w:rPr>
                        <w:t>are</w:t>
                      </w:r>
                      <w:r>
                        <w:rPr>
                          <w:color w:val="01004C"/>
                          <w:spacing w:val="-9"/>
                        </w:rPr>
                        <w:t> </w:t>
                      </w:r>
                      <w:r>
                        <w:rPr>
                          <w:color w:val="01004C"/>
                        </w:rPr>
                        <w:t>so</w:t>
                      </w:r>
                      <w:r>
                        <w:rPr>
                          <w:color w:val="01004C"/>
                          <w:spacing w:val="-9"/>
                        </w:rPr>
                        <w:t> </w:t>
                      </w:r>
                      <w:r>
                        <w:rPr>
                          <w:color w:val="01004C"/>
                        </w:rPr>
                        <w:t>diverse,</w:t>
                      </w:r>
                      <w:r>
                        <w:rPr>
                          <w:color w:val="01004C"/>
                          <w:spacing w:val="-9"/>
                        </w:rPr>
                        <w:t> </w:t>
                      </w:r>
                      <w:r>
                        <w:rPr>
                          <w:color w:val="01004C"/>
                        </w:rPr>
                        <w:t>you’ve</w:t>
                      </w:r>
                      <w:r>
                        <w:rPr>
                          <w:color w:val="01004C"/>
                          <w:spacing w:val="-9"/>
                        </w:rPr>
                        <w:t> </w:t>
                      </w:r>
                      <w:r>
                        <w:rPr>
                          <w:color w:val="01004C"/>
                        </w:rPr>
                        <w:t>really</w:t>
                      </w:r>
                      <w:r>
                        <w:rPr>
                          <w:color w:val="01004C"/>
                          <w:spacing w:val="-9"/>
                        </w:rPr>
                        <w:t> </w:t>
                      </w:r>
                      <w:r>
                        <w:rPr>
                          <w:color w:val="01004C"/>
                        </w:rPr>
                        <w:t>got</w:t>
                      </w:r>
                      <w:r>
                        <w:rPr>
                          <w:color w:val="01004C"/>
                          <w:spacing w:val="-9"/>
                        </w:rPr>
                        <w:t> </w:t>
                      </w:r>
                      <w:r>
                        <w:rPr>
                          <w:color w:val="01004C"/>
                        </w:rPr>
                        <w:t>to</w:t>
                      </w:r>
                      <w:r>
                        <w:rPr>
                          <w:color w:val="01004C"/>
                          <w:spacing w:val="-9"/>
                        </w:rPr>
                        <w:t> </w:t>
                      </w:r>
                      <w:r>
                        <w:rPr>
                          <w:color w:val="01004C"/>
                        </w:rPr>
                        <w:t>make sure</w:t>
                      </w:r>
                      <w:r>
                        <w:rPr>
                          <w:color w:val="01004C"/>
                          <w:spacing w:val="-9"/>
                        </w:rPr>
                        <w:t> </w:t>
                      </w:r>
                      <w:r>
                        <w:rPr>
                          <w:color w:val="01004C"/>
                        </w:rPr>
                        <w:t>you’ve</w:t>
                      </w:r>
                      <w:r>
                        <w:rPr>
                          <w:color w:val="01004C"/>
                          <w:spacing w:val="-9"/>
                        </w:rPr>
                        <w:t> </w:t>
                      </w:r>
                      <w:r>
                        <w:rPr>
                          <w:color w:val="01004C"/>
                        </w:rPr>
                        <w:t>got</w:t>
                      </w:r>
                      <w:r>
                        <w:rPr>
                          <w:color w:val="01004C"/>
                          <w:spacing w:val="-9"/>
                        </w:rPr>
                        <w:t> </w:t>
                      </w:r>
                      <w:r>
                        <w:rPr>
                          <w:color w:val="01004C"/>
                        </w:rPr>
                        <w:t>diverse</w:t>
                      </w:r>
                      <w:r>
                        <w:rPr>
                          <w:color w:val="01004C"/>
                          <w:spacing w:val="-9"/>
                        </w:rPr>
                        <w:t> </w:t>
                      </w:r>
                      <w:r>
                        <w:rPr>
                          <w:color w:val="01004C"/>
                        </w:rPr>
                        <w:t>experience</w:t>
                      </w:r>
                      <w:r>
                        <w:rPr>
                          <w:color w:val="01004C"/>
                          <w:spacing w:val="-9"/>
                        </w:rPr>
                        <w:t> </w:t>
                      </w:r>
                      <w:r>
                        <w:rPr>
                          <w:color w:val="01004C"/>
                        </w:rPr>
                        <w:t>and</w:t>
                      </w:r>
                      <w:r>
                        <w:rPr>
                          <w:color w:val="01004C"/>
                          <w:spacing w:val="-9"/>
                        </w:rPr>
                        <w:t> </w:t>
                      </w:r>
                      <w:r>
                        <w:rPr>
                          <w:color w:val="01004C"/>
                        </w:rPr>
                        <w:t>background</w:t>
                      </w:r>
                      <w:r>
                        <w:rPr>
                          <w:color w:val="01004C"/>
                          <w:spacing w:val="-9"/>
                        </w:rPr>
                        <w:t> </w:t>
                      </w:r>
                      <w:r>
                        <w:rPr>
                          <w:color w:val="01004C"/>
                        </w:rPr>
                        <w:t>in that committee,” says Dolman.</w:t>
                      </w:r>
                    </w:p>
                    <w:p>
                      <w:pPr>
                        <w:spacing w:line="206" w:lineRule="auto" w:before="177"/>
                        <w:ind w:left="20" w:right="86" w:firstLine="0"/>
                        <w:jc w:val="left"/>
                        <w:rPr>
                          <w:rFonts w:ascii="Segoe UI"/>
                          <w:b/>
                          <w:sz w:val="28"/>
                        </w:rPr>
                      </w:pPr>
                      <w:r>
                        <w:rPr>
                          <w:rFonts w:ascii="Segoe UI"/>
                          <w:b/>
                          <w:color w:val="0000FA"/>
                          <w:spacing w:val="-4"/>
                          <w:sz w:val="28"/>
                        </w:rPr>
                        <w:t>Opportunity</w:t>
                      </w:r>
                      <w:r>
                        <w:rPr>
                          <w:rFonts w:ascii="Segoe UI"/>
                          <w:b/>
                          <w:color w:val="0000FA"/>
                          <w:spacing w:val="-10"/>
                          <w:sz w:val="28"/>
                        </w:rPr>
                        <w:t> </w:t>
                      </w:r>
                      <w:r>
                        <w:rPr>
                          <w:rFonts w:ascii="Segoe UI"/>
                          <w:b/>
                          <w:color w:val="0000FA"/>
                          <w:spacing w:val="-4"/>
                          <w:sz w:val="28"/>
                        </w:rPr>
                        <w:t>to</w:t>
                      </w:r>
                      <w:r>
                        <w:rPr>
                          <w:rFonts w:ascii="Segoe UI"/>
                          <w:b/>
                          <w:color w:val="0000FA"/>
                          <w:spacing w:val="-10"/>
                          <w:sz w:val="28"/>
                        </w:rPr>
                        <w:t> </w:t>
                      </w:r>
                      <w:r>
                        <w:rPr>
                          <w:rFonts w:ascii="Segoe UI"/>
                          <w:b/>
                          <w:color w:val="0000FA"/>
                          <w:spacing w:val="-4"/>
                          <w:sz w:val="28"/>
                        </w:rPr>
                        <w:t>fundamentally</w:t>
                      </w:r>
                      <w:r>
                        <w:rPr>
                          <w:rFonts w:ascii="Segoe UI"/>
                          <w:b/>
                          <w:color w:val="0000FA"/>
                          <w:spacing w:val="-10"/>
                          <w:sz w:val="28"/>
                        </w:rPr>
                        <w:t> </w:t>
                      </w:r>
                      <w:r>
                        <w:rPr>
                          <w:rFonts w:ascii="Segoe UI"/>
                          <w:b/>
                          <w:color w:val="0000FA"/>
                          <w:spacing w:val="-4"/>
                          <w:sz w:val="28"/>
                        </w:rPr>
                        <w:t>rethink </w:t>
                      </w:r>
                      <w:r>
                        <w:rPr>
                          <w:rFonts w:ascii="Segoe UI"/>
                          <w:b/>
                          <w:color w:val="0000FA"/>
                          <w:spacing w:val="-2"/>
                          <w:sz w:val="28"/>
                        </w:rPr>
                        <w:t>processes</w:t>
                      </w:r>
                    </w:p>
                    <w:p>
                      <w:pPr>
                        <w:pStyle w:val="BodyText"/>
                        <w:spacing w:line="228" w:lineRule="auto" w:before="167"/>
                        <w:ind w:left="20" w:right="122"/>
                      </w:pPr>
                      <w:r>
                        <w:rPr>
                          <w:color w:val="01004C"/>
                        </w:rPr>
                        <w:t>The structured governance and risk management framework has given Telstra the confidence to move beyond implementing AI simply in existing processes</w:t>
                      </w:r>
                      <w:r>
                        <w:rPr>
                          <w:color w:val="01004C"/>
                          <w:spacing w:val="40"/>
                        </w:rPr>
                        <w:t> </w:t>
                      </w:r>
                      <w:r>
                        <w:rPr>
                          <w:color w:val="01004C"/>
                        </w:rPr>
                        <w:t>and</w:t>
                      </w:r>
                      <w:r>
                        <w:rPr>
                          <w:color w:val="01004C"/>
                          <w:spacing w:val="-8"/>
                        </w:rPr>
                        <w:t> </w:t>
                      </w:r>
                      <w:r>
                        <w:rPr>
                          <w:color w:val="01004C"/>
                        </w:rPr>
                        <w:t>instead</w:t>
                      </w:r>
                      <w:r>
                        <w:rPr>
                          <w:color w:val="01004C"/>
                          <w:spacing w:val="-8"/>
                        </w:rPr>
                        <w:t> </w:t>
                      </w:r>
                      <w:r>
                        <w:rPr>
                          <w:color w:val="01004C"/>
                        </w:rPr>
                        <w:t>start</w:t>
                      </w:r>
                      <w:r>
                        <w:rPr>
                          <w:color w:val="01004C"/>
                          <w:spacing w:val="-7"/>
                        </w:rPr>
                        <w:t> </w:t>
                      </w:r>
                      <w:r>
                        <w:rPr>
                          <w:color w:val="01004C"/>
                        </w:rPr>
                        <w:t>to</w:t>
                      </w:r>
                      <w:r>
                        <w:rPr>
                          <w:color w:val="01004C"/>
                          <w:spacing w:val="-8"/>
                        </w:rPr>
                        <w:t> </w:t>
                      </w:r>
                      <w:r>
                        <w:rPr>
                          <w:color w:val="01004C"/>
                        </w:rPr>
                        <w:t>fundamentally</w:t>
                      </w:r>
                      <w:r>
                        <w:rPr>
                          <w:color w:val="01004C"/>
                          <w:spacing w:val="-8"/>
                        </w:rPr>
                        <w:t> </w:t>
                      </w:r>
                      <w:r>
                        <w:rPr>
                          <w:color w:val="01004C"/>
                        </w:rPr>
                        <w:t>rethink</w:t>
                      </w:r>
                      <w:r>
                        <w:rPr>
                          <w:color w:val="01004C"/>
                          <w:spacing w:val="-8"/>
                        </w:rPr>
                        <w:t> </w:t>
                      </w:r>
                      <w:r>
                        <w:rPr>
                          <w:color w:val="01004C"/>
                        </w:rPr>
                        <w:t>how</w:t>
                      </w:r>
                      <w:r>
                        <w:rPr>
                          <w:color w:val="01004C"/>
                          <w:spacing w:val="-7"/>
                        </w:rPr>
                        <w:t> </w:t>
                      </w:r>
                      <w:r>
                        <w:rPr>
                          <w:color w:val="01004C"/>
                        </w:rPr>
                        <w:t>processes might work.</w:t>
                      </w:r>
                    </w:p>
                  </w:txbxContent>
                </v:textbox>
                <w10:wrap type="none"/>
              </v:shape>
            </w:pict>
          </mc:Fallback>
        </mc:AlternateContent>
      </w:r>
      <w:r>
        <w:rPr/>
        <mc:AlternateContent>
          <mc:Choice Requires="wps">
            <w:drawing>
              <wp:anchor distT="0" distB="0" distL="0" distR="0" allowOverlap="1" layoutInCell="1" locked="0" behindDoc="1" simplePos="0" relativeHeight="485119488">
                <wp:simplePos x="0" y="0"/>
                <wp:positionH relativeFrom="page">
                  <wp:posOffset>246700</wp:posOffset>
                </wp:positionH>
                <wp:positionV relativeFrom="page">
                  <wp:posOffset>1627001</wp:posOffset>
                </wp:positionV>
                <wp:extent cx="1624330" cy="1228725"/>
                <wp:effectExtent l="0" t="0" r="0" b="0"/>
                <wp:wrapNone/>
                <wp:docPr id="448" name="Textbox 448"/>
                <wp:cNvGraphicFramePr>
                  <a:graphicFrameLocks/>
                </wp:cNvGraphicFramePr>
                <a:graphic>
                  <a:graphicData uri="http://schemas.microsoft.com/office/word/2010/wordprocessingShape">
                    <wps:wsp>
                      <wps:cNvPr id="448" name="Textbox 448"/>
                      <wps:cNvSpPr txBox="1"/>
                      <wps:spPr>
                        <a:xfrm>
                          <a:off x="0" y="0"/>
                          <a:ext cx="1624330" cy="1228725"/>
                        </a:xfrm>
                        <a:prstGeom prst="rect">
                          <a:avLst/>
                        </a:prstGeom>
                      </wps:spPr>
                      <wps:txbx>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4:</w:t>
                            </w:r>
                          </w:p>
                          <w:p>
                            <w:pPr>
                              <w:pStyle w:val="BodyText"/>
                              <w:spacing w:line="228" w:lineRule="auto" w:before="122"/>
                              <w:ind w:left="20"/>
                              <w:rPr>
                                <w:rFonts w:ascii="Segoe UI"/>
                              </w:rPr>
                            </w:pPr>
                            <w:r>
                              <w:rPr>
                                <w:rFonts w:ascii="Segoe UI"/>
                                <w:color w:val="01004C"/>
                              </w:rPr>
                              <w:t>Test AI models and systems to evaluate model performance and monitor</w:t>
                            </w:r>
                            <w:r>
                              <w:rPr>
                                <w:rFonts w:ascii="Segoe UI"/>
                                <w:color w:val="01004C"/>
                                <w:spacing w:val="-14"/>
                              </w:rPr>
                              <w:t> </w:t>
                            </w:r>
                            <w:r>
                              <w:rPr>
                                <w:rFonts w:ascii="Segoe UI"/>
                                <w:color w:val="01004C"/>
                              </w:rPr>
                              <w:t>the</w:t>
                            </w:r>
                            <w:r>
                              <w:rPr>
                                <w:rFonts w:ascii="Segoe UI"/>
                                <w:color w:val="01004C"/>
                                <w:spacing w:val="-14"/>
                              </w:rPr>
                              <w:t> </w:t>
                            </w:r>
                            <w:r>
                              <w:rPr>
                                <w:rFonts w:ascii="Segoe UI"/>
                                <w:color w:val="01004C"/>
                              </w:rPr>
                              <w:t>system</w:t>
                            </w:r>
                            <w:r>
                              <w:rPr>
                                <w:rFonts w:ascii="Segoe UI"/>
                                <w:color w:val="01004C"/>
                                <w:spacing w:val="-15"/>
                              </w:rPr>
                              <w:t> </w:t>
                            </w:r>
                            <w:r>
                              <w:rPr>
                                <w:rFonts w:ascii="Segoe UI"/>
                                <w:color w:val="01004C"/>
                              </w:rPr>
                              <w:t>once </w:t>
                            </w:r>
                            <w:r>
                              <w:rPr>
                                <w:rFonts w:ascii="Segoe UI"/>
                                <w:color w:val="01004C"/>
                                <w:spacing w:val="-2"/>
                              </w:rPr>
                              <w:t>deployed.</w:t>
                            </w:r>
                          </w:p>
                        </w:txbxContent>
                      </wps:txbx>
                      <wps:bodyPr wrap="square" lIns="0" tIns="0" rIns="0" bIns="0" rtlCol="0">
                        <a:noAutofit/>
                      </wps:bodyPr>
                    </wps:wsp>
                  </a:graphicData>
                </a:graphic>
              </wp:anchor>
            </w:drawing>
          </mc:Choice>
          <mc:Fallback>
            <w:pict>
              <v:shape style="position:absolute;margin-left:19.4252pt;margin-top:128.110382pt;width:127.9pt;height:96.75pt;mso-position-horizontal-relative:page;mso-position-vertical-relative:page;z-index:-18196992" type="#_x0000_t202" id="docshape425" filled="false" stroked="false">
                <v:textbox inset="0,0,0,0">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4:</w:t>
                      </w:r>
                    </w:p>
                    <w:p>
                      <w:pPr>
                        <w:pStyle w:val="BodyText"/>
                        <w:spacing w:line="228" w:lineRule="auto" w:before="122"/>
                        <w:ind w:left="20"/>
                        <w:rPr>
                          <w:rFonts w:ascii="Segoe UI"/>
                        </w:rPr>
                      </w:pPr>
                      <w:r>
                        <w:rPr>
                          <w:rFonts w:ascii="Segoe UI"/>
                          <w:color w:val="01004C"/>
                        </w:rPr>
                        <w:t>Test AI models and systems to evaluate model performance and monitor</w:t>
                      </w:r>
                      <w:r>
                        <w:rPr>
                          <w:rFonts w:ascii="Segoe UI"/>
                          <w:color w:val="01004C"/>
                          <w:spacing w:val="-14"/>
                        </w:rPr>
                        <w:t> </w:t>
                      </w:r>
                      <w:r>
                        <w:rPr>
                          <w:rFonts w:ascii="Segoe UI"/>
                          <w:color w:val="01004C"/>
                        </w:rPr>
                        <w:t>the</w:t>
                      </w:r>
                      <w:r>
                        <w:rPr>
                          <w:rFonts w:ascii="Segoe UI"/>
                          <w:color w:val="01004C"/>
                          <w:spacing w:val="-14"/>
                        </w:rPr>
                        <w:t> </w:t>
                      </w:r>
                      <w:r>
                        <w:rPr>
                          <w:rFonts w:ascii="Segoe UI"/>
                          <w:color w:val="01004C"/>
                        </w:rPr>
                        <w:t>system</w:t>
                      </w:r>
                      <w:r>
                        <w:rPr>
                          <w:rFonts w:ascii="Segoe UI"/>
                          <w:color w:val="01004C"/>
                          <w:spacing w:val="-15"/>
                        </w:rPr>
                        <w:t> </w:t>
                      </w:r>
                      <w:r>
                        <w:rPr>
                          <w:rFonts w:ascii="Segoe UI"/>
                          <w:color w:val="01004C"/>
                        </w:rPr>
                        <w:t>once </w:t>
                      </w:r>
                      <w:r>
                        <w:rPr>
                          <w:rFonts w:ascii="Segoe UI"/>
                          <w:color w:val="01004C"/>
                          <w:spacing w:val="-2"/>
                        </w:rPr>
                        <w:t>deployed.</w:t>
                      </w:r>
                    </w:p>
                  </w:txbxContent>
                </v:textbox>
                <w10:wrap type="none"/>
              </v:shape>
            </w:pict>
          </mc:Fallback>
        </mc:AlternateContent>
      </w:r>
      <w:r>
        <w:rPr/>
        <mc:AlternateContent>
          <mc:Choice Requires="wps">
            <w:drawing>
              <wp:anchor distT="0" distB="0" distL="0" distR="0" allowOverlap="1" layoutInCell="1" locked="0" behindDoc="1" simplePos="0" relativeHeight="485120000">
                <wp:simplePos x="0" y="0"/>
                <wp:positionH relativeFrom="page">
                  <wp:posOffset>246700</wp:posOffset>
                </wp:positionH>
                <wp:positionV relativeFrom="page">
                  <wp:posOffset>3560195</wp:posOffset>
                </wp:positionV>
                <wp:extent cx="1538605" cy="1412875"/>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a:off x="0" y="0"/>
                          <a:ext cx="1538605" cy="1412875"/>
                        </a:xfrm>
                        <a:prstGeom prst="rect">
                          <a:avLst/>
                        </a:prstGeom>
                      </wps:spPr>
                      <wps:txbx>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5:</w:t>
                            </w:r>
                          </w:p>
                          <w:p>
                            <w:pPr>
                              <w:pStyle w:val="BodyText"/>
                              <w:spacing w:line="228" w:lineRule="auto" w:before="122"/>
                              <w:ind w:left="20" w:right="189"/>
                              <w:rPr>
                                <w:rFonts w:ascii="Segoe UI"/>
                              </w:rPr>
                            </w:pPr>
                            <w:r>
                              <w:rPr>
                                <w:rFonts w:ascii="Segoe UI"/>
                                <w:color w:val="01004C"/>
                              </w:rPr>
                              <w:t>Enable</w:t>
                            </w:r>
                            <w:r>
                              <w:rPr>
                                <w:rFonts w:ascii="Segoe UI"/>
                                <w:color w:val="01004C"/>
                                <w:spacing w:val="-16"/>
                              </w:rPr>
                              <w:t> </w:t>
                            </w:r>
                            <w:r>
                              <w:rPr>
                                <w:rFonts w:ascii="Segoe UI"/>
                                <w:color w:val="01004C"/>
                              </w:rPr>
                              <w:t>human</w:t>
                            </w:r>
                            <w:r>
                              <w:rPr>
                                <w:rFonts w:ascii="Segoe UI"/>
                                <w:color w:val="01004C"/>
                                <w:spacing w:val="-16"/>
                              </w:rPr>
                              <w:t> </w:t>
                            </w:r>
                            <w:r>
                              <w:rPr>
                                <w:rFonts w:ascii="Segoe UI"/>
                                <w:color w:val="01004C"/>
                              </w:rPr>
                              <w:t>control or intervention in an AI system to achieve meaningful human</w:t>
                            </w:r>
                          </w:p>
                          <w:p>
                            <w:pPr>
                              <w:pStyle w:val="BodyText"/>
                              <w:spacing w:line="228" w:lineRule="auto" w:before="0"/>
                              <w:ind w:left="20"/>
                              <w:rPr>
                                <w:rFonts w:ascii="Segoe UI"/>
                              </w:rPr>
                            </w:pPr>
                            <w:r>
                              <w:rPr>
                                <w:rFonts w:ascii="Segoe UI"/>
                                <w:color w:val="01004C"/>
                              </w:rPr>
                              <w:t>oversight</w:t>
                            </w:r>
                            <w:r>
                              <w:rPr>
                                <w:rFonts w:ascii="Segoe UI"/>
                                <w:color w:val="01004C"/>
                                <w:spacing w:val="-16"/>
                              </w:rPr>
                              <w:t> </w:t>
                            </w:r>
                            <w:r>
                              <w:rPr>
                                <w:rFonts w:ascii="Segoe UI"/>
                                <w:color w:val="01004C"/>
                              </w:rPr>
                              <w:t>across</w:t>
                            </w:r>
                            <w:r>
                              <w:rPr>
                                <w:rFonts w:ascii="Segoe UI"/>
                                <w:color w:val="01004C"/>
                                <w:spacing w:val="-16"/>
                              </w:rPr>
                              <w:t> </w:t>
                            </w:r>
                            <w:r>
                              <w:rPr>
                                <w:rFonts w:ascii="Segoe UI"/>
                                <w:color w:val="01004C"/>
                              </w:rPr>
                              <w:t>the</w:t>
                            </w:r>
                            <w:r>
                              <w:rPr>
                                <w:rFonts w:ascii="Segoe UI"/>
                                <w:color w:val="01004C"/>
                                <w:spacing w:val="-16"/>
                              </w:rPr>
                              <w:t> </w:t>
                            </w:r>
                            <w:r>
                              <w:rPr>
                                <w:rFonts w:ascii="Segoe UI"/>
                                <w:color w:val="01004C"/>
                              </w:rPr>
                              <w:t>life </w:t>
                            </w:r>
                            <w:r>
                              <w:rPr>
                                <w:rFonts w:ascii="Segoe UI"/>
                                <w:color w:val="01004C"/>
                                <w:spacing w:val="-2"/>
                              </w:rPr>
                              <w:t>cycle.</w:t>
                            </w:r>
                          </w:p>
                        </w:txbxContent>
                      </wps:txbx>
                      <wps:bodyPr wrap="square" lIns="0" tIns="0" rIns="0" bIns="0" rtlCol="0">
                        <a:noAutofit/>
                      </wps:bodyPr>
                    </wps:wsp>
                  </a:graphicData>
                </a:graphic>
              </wp:anchor>
            </w:drawing>
          </mc:Choice>
          <mc:Fallback>
            <w:pict>
              <v:shape style="position:absolute;margin-left:19.4252pt;margin-top:280.330383pt;width:121.15pt;height:111.25pt;mso-position-horizontal-relative:page;mso-position-vertical-relative:page;z-index:-18196480" type="#_x0000_t202" id="docshape426" filled="false" stroked="false">
                <v:textbox inset="0,0,0,0">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5:</w:t>
                      </w:r>
                    </w:p>
                    <w:p>
                      <w:pPr>
                        <w:pStyle w:val="BodyText"/>
                        <w:spacing w:line="228" w:lineRule="auto" w:before="122"/>
                        <w:ind w:left="20" w:right="189"/>
                        <w:rPr>
                          <w:rFonts w:ascii="Segoe UI"/>
                        </w:rPr>
                      </w:pPr>
                      <w:r>
                        <w:rPr>
                          <w:rFonts w:ascii="Segoe UI"/>
                          <w:color w:val="01004C"/>
                        </w:rPr>
                        <w:t>Enable</w:t>
                      </w:r>
                      <w:r>
                        <w:rPr>
                          <w:rFonts w:ascii="Segoe UI"/>
                          <w:color w:val="01004C"/>
                          <w:spacing w:val="-16"/>
                        </w:rPr>
                        <w:t> </w:t>
                      </w:r>
                      <w:r>
                        <w:rPr>
                          <w:rFonts w:ascii="Segoe UI"/>
                          <w:color w:val="01004C"/>
                        </w:rPr>
                        <w:t>human</w:t>
                      </w:r>
                      <w:r>
                        <w:rPr>
                          <w:rFonts w:ascii="Segoe UI"/>
                          <w:color w:val="01004C"/>
                          <w:spacing w:val="-16"/>
                        </w:rPr>
                        <w:t> </w:t>
                      </w:r>
                      <w:r>
                        <w:rPr>
                          <w:rFonts w:ascii="Segoe UI"/>
                          <w:color w:val="01004C"/>
                        </w:rPr>
                        <w:t>control or intervention in an AI system to achieve meaningful human</w:t>
                      </w:r>
                    </w:p>
                    <w:p>
                      <w:pPr>
                        <w:pStyle w:val="BodyText"/>
                        <w:spacing w:line="228" w:lineRule="auto" w:before="0"/>
                        <w:ind w:left="20"/>
                        <w:rPr>
                          <w:rFonts w:ascii="Segoe UI"/>
                        </w:rPr>
                      </w:pPr>
                      <w:r>
                        <w:rPr>
                          <w:rFonts w:ascii="Segoe UI"/>
                          <w:color w:val="01004C"/>
                        </w:rPr>
                        <w:t>oversight</w:t>
                      </w:r>
                      <w:r>
                        <w:rPr>
                          <w:rFonts w:ascii="Segoe UI"/>
                          <w:color w:val="01004C"/>
                          <w:spacing w:val="-16"/>
                        </w:rPr>
                        <w:t> </w:t>
                      </w:r>
                      <w:r>
                        <w:rPr>
                          <w:rFonts w:ascii="Segoe UI"/>
                          <w:color w:val="01004C"/>
                        </w:rPr>
                        <w:t>across</w:t>
                      </w:r>
                      <w:r>
                        <w:rPr>
                          <w:rFonts w:ascii="Segoe UI"/>
                          <w:color w:val="01004C"/>
                          <w:spacing w:val="-16"/>
                        </w:rPr>
                        <w:t> </w:t>
                      </w:r>
                      <w:r>
                        <w:rPr>
                          <w:rFonts w:ascii="Segoe UI"/>
                          <w:color w:val="01004C"/>
                        </w:rPr>
                        <w:t>the</w:t>
                      </w:r>
                      <w:r>
                        <w:rPr>
                          <w:rFonts w:ascii="Segoe UI"/>
                          <w:color w:val="01004C"/>
                          <w:spacing w:val="-16"/>
                        </w:rPr>
                        <w:t> </w:t>
                      </w:r>
                      <w:r>
                        <w:rPr>
                          <w:rFonts w:ascii="Segoe UI"/>
                          <w:color w:val="01004C"/>
                        </w:rPr>
                        <w:t>life </w:t>
                      </w:r>
                      <w:r>
                        <w:rPr>
                          <w:rFonts w:ascii="Segoe UI"/>
                          <w:color w:val="01004C"/>
                          <w:spacing w:val="-2"/>
                        </w:rPr>
                        <w:t>cycle.</w:t>
                      </w:r>
                    </w:p>
                  </w:txbxContent>
                </v:textbox>
                <w10:wrap type="none"/>
              </v:shape>
            </w:pict>
          </mc:Fallback>
        </mc:AlternateContent>
      </w:r>
      <w:r>
        <w:rPr/>
        <mc:AlternateContent>
          <mc:Choice Requires="wps">
            <w:drawing>
              <wp:anchor distT="0" distB="0" distL="0" distR="0" allowOverlap="1" layoutInCell="1" locked="0" behindDoc="1" simplePos="0" relativeHeight="485120512">
                <wp:simplePos x="0" y="0"/>
                <wp:positionH relativeFrom="page">
                  <wp:posOffset>491299</wp:posOffset>
                </wp:positionH>
                <wp:positionV relativeFrom="page">
                  <wp:posOffset>7223636</wp:posOffset>
                </wp:positionV>
                <wp:extent cx="2417445" cy="160655"/>
                <wp:effectExtent l="0" t="0" r="0" b="0"/>
                <wp:wrapNone/>
                <wp:docPr id="450" name="Textbox 450"/>
                <wp:cNvGraphicFramePr>
                  <a:graphicFrameLocks/>
                </wp:cNvGraphicFramePr>
                <a:graphic>
                  <a:graphicData uri="http://schemas.microsoft.com/office/word/2010/wordprocessingShape">
                    <wps:wsp>
                      <wps:cNvPr id="450" name="Textbox 450"/>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195968" type="#_x0000_t202" id="docshape427"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121024">
                <wp:simplePos x="0" y="0"/>
                <wp:positionH relativeFrom="page">
                  <wp:posOffset>10087816</wp:posOffset>
                </wp:positionH>
                <wp:positionV relativeFrom="page">
                  <wp:posOffset>7223636</wp:posOffset>
                </wp:positionV>
                <wp:extent cx="113030" cy="160655"/>
                <wp:effectExtent l="0" t="0" r="0" b="0"/>
                <wp:wrapNone/>
                <wp:docPr id="451" name="Textbox 451"/>
                <wp:cNvGraphicFramePr>
                  <a:graphicFrameLocks/>
                </wp:cNvGraphicFramePr>
                <a:graphic>
                  <a:graphicData uri="http://schemas.microsoft.com/office/word/2010/wordprocessingShape">
                    <wps:wsp>
                      <wps:cNvPr id="451" name="Textbox 451"/>
                      <wps:cNvSpPr txBox="1"/>
                      <wps:spPr>
                        <a:xfrm>
                          <a:off x="0" y="0"/>
                          <a:ext cx="113030" cy="160655"/>
                        </a:xfrm>
                        <a:prstGeom prst="rect">
                          <a:avLst/>
                        </a:prstGeom>
                      </wps:spPr>
                      <wps:txbx>
                        <w:txbxContent>
                          <w:p>
                            <w:pPr>
                              <w:spacing w:before="20"/>
                              <w:ind w:left="20" w:right="0" w:firstLine="0"/>
                              <w:jc w:val="left"/>
                              <w:rPr>
                                <w:rFonts w:ascii="Segoe UI Light"/>
                                <w:sz w:val="16"/>
                              </w:rPr>
                            </w:pPr>
                            <w:r>
                              <w:rPr>
                                <w:rFonts w:ascii="Segoe UI Light"/>
                                <w:color w:val="01004C"/>
                                <w:spacing w:val="-5"/>
                                <w:sz w:val="16"/>
                              </w:rPr>
                              <w:t>17</w:t>
                            </w:r>
                          </w:p>
                        </w:txbxContent>
                      </wps:txbx>
                      <wps:bodyPr wrap="square" lIns="0" tIns="0" rIns="0" bIns="0" rtlCol="0">
                        <a:noAutofit/>
                      </wps:bodyPr>
                    </wps:wsp>
                  </a:graphicData>
                </a:graphic>
              </wp:anchor>
            </w:drawing>
          </mc:Choice>
          <mc:Fallback>
            <w:pict>
              <v:shape style="position:absolute;margin-left:794.316223pt;margin-top:568.790283pt;width:8.9pt;height:12.65pt;mso-position-horizontal-relative:page;mso-position-vertical-relative:page;z-index:-18195456" type="#_x0000_t202" id="docshape428" filled="false" stroked="false">
                <v:textbox inset="0,0,0,0">
                  <w:txbxContent>
                    <w:p>
                      <w:pPr>
                        <w:spacing w:before="20"/>
                        <w:ind w:left="20" w:right="0" w:firstLine="0"/>
                        <w:jc w:val="left"/>
                        <w:rPr>
                          <w:rFonts w:ascii="Segoe UI Light"/>
                          <w:sz w:val="16"/>
                        </w:rPr>
                      </w:pPr>
                      <w:r>
                        <w:rPr>
                          <w:rFonts w:ascii="Segoe UI Light"/>
                          <w:color w:val="01004C"/>
                          <w:spacing w:val="-5"/>
                          <w:sz w:val="16"/>
                        </w:rPr>
                        <w:t>17</w:t>
                      </w:r>
                    </w:p>
                  </w:txbxContent>
                </v:textbox>
                <w10:wrap type="none"/>
              </v:shape>
            </w:pict>
          </mc:Fallback>
        </mc:AlternateContent>
      </w:r>
      <w:r>
        <w:rPr/>
        <mc:AlternateContent>
          <mc:Choice Requires="wps">
            <w:drawing>
              <wp:anchor distT="0" distB="0" distL="0" distR="0" allowOverlap="1" layoutInCell="1" locked="0" behindDoc="1" simplePos="0" relativeHeight="485121536">
                <wp:simplePos x="0" y="0"/>
                <wp:positionH relativeFrom="page">
                  <wp:posOffset>0</wp:posOffset>
                </wp:positionH>
                <wp:positionV relativeFrom="page">
                  <wp:posOffset>3405003</wp:posOffset>
                </wp:positionV>
                <wp:extent cx="2019300" cy="1662430"/>
                <wp:effectExtent l="0" t="0" r="0" b="0"/>
                <wp:wrapNone/>
                <wp:docPr id="452" name="Textbox 452"/>
                <wp:cNvGraphicFramePr>
                  <a:graphicFrameLocks/>
                </wp:cNvGraphicFramePr>
                <a:graphic>
                  <a:graphicData uri="http://schemas.microsoft.com/office/word/2010/wordprocessingShape">
                    <wps:wsp>
                      <wps:cNvPr id="452" name="Textbox 452"/>
                      <wps:cNvSpPr txBox="1"/>
                      <wps:spPr>
                        <a:xfrm>
                          <a:off x="0" y="0"/>
                          <a:ext cx="2019300" cy="166243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0pt;margin-top:268.110504pt;width:159pt;height:130.9pt;mso-position-horizontal-relative:page;mso-position-vertical-relative:page;z-index:-18194944" type="#_x0000_t202" id="docshape42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122048">
                <wp:simplePos x="0" y="0"/>
                <wp:positionH relativeFrom="page">
                  <wp:posOffset>0</wp:posOffset>
                </wp:positionH>
                <wp:positionV relativeFrom="page">
                  <wp:posOffset>1471796</wp:posOffset>
                </wp:positionV>
                <wp:extent cx="2019300" cy="1498600"/>
                <wp:effectExtent l="0" t="0" r="0" b="0"/>
                <wp:wrapNone/>
                <wp:docPr id="453" name="Textbox 453"/>
                <wp:cNvGraphicFramePr>
                  <a:graphicFrameLocks/>
                </wp:cNvGraphicFramePr>
                <a:graphic>
                  <a:graphicData uri="http://schemas.microsoft.com/office/word/2010/wordprocessingShape">
                    <wps:wsp>
                      <wps:cNvPr id="453" name="Textbox 453"/>
                      <wps:cNvSpPr txBox="1"/>
                      <wps:spPr>
                        <a:xfrm>
                          <a:off x="0" y="0"/>
                          <a:ext cx="2019300" cy="14986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0pt;margin-top:115.889503pt;width:159pt;height:118pt;mso-position-horizontal-relative:page;mso-position-vertical-relative:page;z-index:-18194432" type="#_x0000_t202" id="docshape430"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122560">
                <wp:simplePos x="0" y="0"/>
                <wp:positionH relativeFrom="page">
                  <wp:posOffset>503999</wp:posOffset>
                </wp:positionH>
                <wp:positionV relativeFrom="page">
                  <wp:posOffset>7027478</wp:posOffset>
                </wp:positionV>
                <wp:extent cx="9684385" cy="152400"/>
                <wp:effectExtent l="0" t="0" r="0" b="0"/>
                <wp:wrapNone/>
                <wp:docPr id="454" name="Textbox 454"/>
                <wp:cNvGraphicFramePr>
                  <a:graphicFrameLocks/>
                </wp:cNvGraphicFramePr>
                <a:graphic>
                  <a:graphicData uri="http://schemas.microsoft.com/office/word/2010/wordprocessingShape">
                    <wps:wsp>
                      <wps:cNvPr id="454" name="Textbox 454"/>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193920" type="#_x0000_t202" id="docshape43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660" w:bottom="0" w:left="280" w:right="660"/>
        </w:sectPr>
      </w:pPr>
    </w:p>
    <w:p>
      <w:pPr>
        <w:rPr>
          <w:sz w:val="2"/>
          <w:szCs w:val="2"/>
        </w:rPr>
      </w:pPr>
      <w:r>
        <w:rPr/>
        <mc:AlternateContent>
          <mc:Choice Requires="wps">
            <w:drawing>
              <wp:anchor distT="0" distB="0" distL="0" distR="0" allowOverlap="1" layoutInCell="1" locked="0" behindDoc="1" simplePos="0" relativeHeight="485123072">
                <wp:simplePos x="0" y="0"/>
                <wp:positionH relativeFrom="page">
                  <wp:posOffset>503999</wp:posOffset>
                </wp:positionH>
                <wp:positionV relativeFrom="page">
                  <wp:posOffset>1170012</wp:posOffset>
                </wp:positionV>
                <wp:extent cx="9684385" cy="5886450"/>
                <wp:effectExtent l="0" t="0" r="0" b="0"/>
                <wp:wrapNone/>
                <wp:docPr id="455" name="Graphic 455"/>
                <wp:cNvGraphicFramePr>
                  <a:graphicFrameLocks/>
                </wp:cNvGraphicFramePr>
                <a:graphic>
                  <a:graphicData uri="http://schemas.microsoft.com/office/word/2010/wordprocessingShape">
                    <wps:wsp>
                      <wps:cNvPr id="455" name="Graphic 455"/>
                      <wps:cNvSpPr/>
                      <wps:spPr>
                        <a:xfrm>
                          <a:off x="0" y="0"/>
                          <a:ext cx="9684385" cy="5886450"/>
                        </a:xfrm>
                        <a:custGeom>
                          <a:avLst/>
                          <a:gdLst/>
                          <a:ahLst/>
                          <a:cxnLst/>
                          <a:rect l="l" t="t" r="r" b="b"/>
                          <a:pathLst>
                            <a:path w="9684385" h="5886450">
                              <a:moveTo>
                                <a:pt x="9684004" y="0"/>
                              </a:moveTo>
                              <a:lnTo>
                                <a:pt x="0" y="0"/>
                              </a:lnTo>
                              <a:lnTo>
                                <a:pt x="0" y="5885992"/>
                              </a:lnTo>
                              <a:lnTo>
                                <a:pt x="9684004" y="5885992"/>
                              </a:lnTo>
                              <a:lnTo>
                                <a:pt x="9684004" y="0"/>
                              </a:lnTo>
                              <a:close/>
                            </a:path>
                          </a:pathLst>
                        </a:custGeom>
                        <a:solidFill>
                          <a:srgbClr val="EDF8FD"/>
                        </a:solidFill>
                      </wps:spPr>
                      <wps:bodyPr wrap="square" lIns="0" tIns="0" rIns="0" bIns="0" rtlCol="0">
                        <a:prstTxWarp prst="textNoShape">
                          <a:avLst/>
                        </a:prstTxWarp>
                        <a:noAutofit/>
                      </wps:bodyPr>
                    </wps:wsp>
                  </a:graphicData>
                </a:graphic>
              </wp:anchor>
            </w:drawing>
          </mc:Choice>
          <mc:Fallback>
            <w:pict>
              <v:rect style="position:absolute;margin-left:39.685001pt;margin-top:92.126999pt;width:762.52pt;height:463.464pt;mso-position-horizontal-relative:page;mso-position-vertical-relative:page;z-index:-18193408" id="docshape432" filled="true" fillcolor="#edf8fd" stroked="false">
                <v:fill type="solid"/>
                <w10:wrap type="none"/>
              </v:rect>
            </w:pict>
          </mc:Fallback>
        </mc:AlternateContent>
      </w:r>
      <w:r>
        <w:rPr/>
        <mc:AlternateContent>
          <mc:Choice Requires="wps">
            <w:drawing>
              <wp:anchor distT="0" distB="0" distL="0" distR="0" allowOverlap="1" layoutInCell="1" locked="0" behindDoc="1" simplePos="0" relativeHeight="485123584">
                <wp:simplePos x="0" y="0"/>
                <wp:positionH relativeFrom="page">
                  <wp:posOffset>503999</wp:posOffset>
                </wp:positionH>
                <wp:positionV relativeFrom="page">
                  <wp:posOffset>7167178</wp:posOffset>
                </wp:positionV>
                <wp:extent cx="9684385" cy="1270"/>
                <wp:effectExtent l="0" t="0" r="0" b="0"/>
                <wp:wrapNone/>
                <wp:docPr id="456" name="Graphic 456"/>
                <wp:cNvGraphicFramePr>
                  <a:graphicFrameLocks/>
                </wp:cNvGraphicFramePr>
                <a:graphic>
                  <a:graphicData uri="http://schemas.microsoft.com/office/word/2010/wordprocessingShape">
                    <wps:wsp>
                      <wps:cNvPr id="456" name="Graphic 456"/>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192896"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124096">
                <wp:simplePos x="0" y="0"/>
                <wp:positionH relativeFrom="page">
                  <wp:posOffset>683996</wp:posOffset>
                </wp:positionH>
                <wp:positionV relativeFrom="page">
                  <wp:posOffset>1493989</wp:posOffset>
                </wp:positionV>
                <wp:extent cx="4572635" cy="3654425"/>
                <wp:effectExtent l="0" t="0" r="0" b="0"/>
                <wp:wrapNone/>
                <wp:docPr id="457" name="Group 457"/>
                <wp:cNvGraphicFramePr>
                  <a:graphicFrameLocks/>
                </wp:cNvGraphicFramePr>
                <a:graphic>
                  <a:graphicData uri="http://schemas.microsoft.com/office/word/2010/wordprocessingGroup">
                    <wpg:wgp>
                      <wpg:cNvPr id="457" name="Group 457"/>
                      <wpg:cNvGrpSpPr/>
                      <wpg:grpSpPr>
                        <a:xfrm>
                          <a:off x="0" y="0"/>
                          <a:ext cx="4572635" cy="3654425"/>
                          <a:chExt cx="4572635" cy="3654425"/>
                        </a:xfrm>
                      </wpg:grpSpPr>
                      <pic:pic>
                        <pic:nvPicPr>
                          <pic:cNvPr id="458" name="Image 458"/>
                          <pic:cNvPicPr/>
                        </pic:nvPicPr>
                        <pic:blipFill>
                          <a:blip r:embed="rId210" cstate="print"/>
                          <a:stretch>
                            <a:fillRect/>
                          </a:stretch>
                        </pic:blipFill>
                        <pic:spPr>
                          <a:xfrm>
                            <a:off x="12" y="0"/>
                            <a:ext cx="4572000" cy="3654005"/>
                          </a:xfrm>
                          <a:prstGeom prst="rect">
                            <a:avLst/>
                          </a:prstGeom>
                        </pic:spPr>
                      </pic:pic>
                      <wps:wsp>
                        <wps:cNvPr id="459" name="Graphic 459"/>
                        <wps:cNvSpPr/>
                        <wps:spPr>
                          <a:xfrm>
                            <a:off x="0" y="12"/>
                            <a:ext cx="4572000" cy="76200"/>
                          </a:xfrm>
                          <a:custGeom>
                            <a:avLst/>
                            <a:gdLst/>
                            <a:ahLst/>
                            <a:cxnLst/>
                            <a:rect l="l" t="t" r="r" b="b"/>
                            <a:pathLst>
                              <a:path w="4572000" h="76200">
                                <a:moveTo>
                                  <a:pt x="4572000" y="0"/>
                                </a:moveTo>
                                <a:lnTo>
                                  <a:pt x="0" y="0"/>
                                </a:lnTo>
                                <a:lnTo>
                                  <a:pt x="0" y="75603"/>
                                </a:lnTo>
                                <a:lnTo>
                                  <a:pt x="4572000" y="75603"/>
                                </a:lnTo>
                                <a:lnTo>
                                  <a:pt x="4572000"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53.858002pt;margin-top:117.637001pt;width:360.05pt;height:287.75pt;mso-position-horizontal-relative:page;mso-position-vertical-relative:page;z-index:-18192384" id="docshapegroup433" coordorigin="1077,2353" coordsize="7201,5755">
                <v:shape style="position:absolute;left:1077;top:2352;width:7200;height:5755" type="#_x0000_t75" id="docshape434" stroked="false">
                  <v:imagedata r:id="rId210" o:title=""/>
                </v:shape>
                <v:rect style="position:absolute;left:1077;top:2352;width:7200;height:120" id="docshape435"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124608">
                <wp:simplePos x="0" y="0"/>
                <wp:positionH relativeFrom="page">
                  <wp:posOffset>5626494</wp:posOffset>
                </wp:positionH>
                <wp:positionV relativeFrom="page">
                  <wp:posOffset>5844151</wp:posOffset>
                </wp:positionV>
                <wp:extent cx="265430" cy="203200"/>
                <wp:effectExtent l="0" t="0" r="0" b="0"/>
                <wp:wrapNone/>
                <wp:docPr id="460" name="Graphic 460"/>
                <wp:cNvGraphicFramePr>
                  <a:graphicFrameLocks/>
                </wp:cNvGraphicFramePr>
                <a:graphic>
                  <a:graphicData uri="http://schemas.microsoft.com/office/word/2010/wordprocessingShape">
                    <wps:wsp>
                      <wps:cNvPr id="460" name="Graphic 460"/>
                      <wps:cNvSpPr/>
                      <wps:spPr>
                        <a:xfrm>
                          <a:off x="0" y="0"/>
                          <a:ext cx="265430" cy="203200"/>
                        </a:xfrm>
                        <a:custGeom>
                          <a:avLst/>
                          <a:gdLst/>
                          <a:ahLst/>
                          <a:cxnLst/>
                          <a:rect l="l" t="t" r="r" b="b"/>
                          <a:pathLst>
                            <a:path w="265430" h="203200">
                              <a:moveTo>
                                <a:pt x="265175" y="685"/>
                              </a:moveTo>
                              <a:lnTo>
                                <a:pt x="215081" y="5799"/>
                              </a:lnTo>
                              <a:lnTo>
                                <a:pt x="179776" y="23067"/>
                              </a:lnTo>
                              <a:lnTo>
                                <a:pt x="158875" y="55383"/>
                              </a:lnTo>
                              <a:lnTo>
                                <a:pt x="152087" y="104952"/>
                              </a:lnTo>
                              <a:lnTo>
                                <a:pt x="151993" y="203047"/>
                              </a:lnTo>
                              <a:lnTo>
                                <a:pt x="265175" y="203047"/>
                              </a:lnTo>
                              <a:lnTo>
                                <a:pt x="265175" y="104952"/>
                              </a:lnTo>
                              <a:lnTo>
                                <a:pt x="208241" y="104952"/>
                              </a:lnTo>
                              <a:lnTo>
                                <a:pt x="209999" y="75091"/>
                              </a:lnTo>
                              <a:lnTo>
                                <a:pt x="218187" y="53849"/>
                              </a:lnTo>
                              <a:lnTo>
                                <a:pt x="235636" y="40325"/>
                              </a:lnTo>
                              <a:lnTo>
                                <a:pt x="265175" y="33616"/>
                              </a:lnTo>
                              <a:lnTo>
                                <a:pt x="265175" y="685"/>
                              </a:lnTo>
                              <a:close/>
                            </a:path>
                            <a:path w="265430" h="203200">
                              <a:moveTo>
                                <a:pt x="113195" y="0"/>
                              </a:moveTo>
                              <a:lnTo>
                                <a:pt x="63093" y="5113"/>
                              </a:lnTo>
                              <a:lnTo>
                                <a:pt x="27784" y="22382"/>
                              </a:lnTo>
                              <a:lnTo>
                                <a:pt x="6881" y="54697"/>
                              </a:lnTo>
                              <a:lnTo>
                                <a:pt x="0" y="104952"/>
                              </a:lnTo>
                              <a:lnTo>
                                <a:pt x="0" y="202361"/>
                              </a:lnTo>
                              <a:lnTo>
                                <a:pt x="113195" y="202361"/>
                              </a:lnTo>
                              <a:lnTo>
                                <a:pt x="113195" y="104952"/>
                              </a:lnTo>
                              <a:lnTo>
                                <a:pt x="56248" y="104952"/>
                              </a:lnTo>
                              <a:lnTo>
                                <a:pt x="58007" y="74791"/>
                              </a:lnTo>
                              <a:lnTo>
                                <a:pt x="66200" y="53506"/>
                              </a:lnTo>
                              <a:lnTo>
                                <a:pt x="83653" y="39939"/>
                              </a:lnTo>
                              <a:lnTo>
                                <a:pt x="113195" y="32931"/>
                              </a:lnTo>
                              <a:lnTo>
                                <a:pt x="113195" y="0"/>
                              </a:lnTo>
                              <a:close/>
                            </a:path>
                          </a:pathLst>
                        </a:custGeom>
                        <a:solidFill>
                          <a:srgbClr val="0000FA"/>
                        </a:solidFill>
                      </wps:spPr>
                      <wps:bodyPr wrap="square" lIns="0" tIns="0" rIns="0" bIns="0" rtlCol="0">
                        <a:prstTxWarp prst="textNoShape">
                          <a:avLst/>
                        </a:prstTxWarp>
                        <a:noAutofit/>
                      </wps:bodyPr>
                    </wps:wsp>
                  </a:graphicData>
                </a:graphic>
              </wp:anchor>
            </w:drawing>
          </mc:Choice>
          <mc:Fallback>
            <w:pict>
              <v:shape style="position:absolute;margin-left:443.031097pt;margin-top:460.169403pt;width:20.9pt;height:16pt;mso-position-horizontal-relative:page;mso-position-vertical-relative:page;z-index:-18191872" id="docshape436" coordorigin="8861,9203" coordsize="418,320" path="m9278,9204l9199,9213,9144,9240,9111,9291,9100,9369,9100,9523,9278,9523,9278,9369,9189,9369,9191,9322,9204,9288,9232,9267,9278,9256,9278,9204xm9039,9203l8960,9211,8904,9239,8871,9290,8861,9369,8861,9522,9039,9522,9039,9369,8949,9369,8952,9321,8965,9288,8992,9266,9039,9255,9039,9203xe" filled="true" fillcolor="#0000fa" stroked="false">
                <v:path arrowok="t"/>
                <v:fill type="solid"/>
                <w10:wrap type="none"/>
              </v:shape>
            </w:pict>
          </mc:Fallback>
        </mc:AlternateContent>
      </w:r>
      <w:r>
        <w:rPr/>
        <mc:AlternateContent>
          <mc:Choice Requires="wps">
            <w:drawing>
              <wp:anchor distT="0" distB="0" distL="0" distR="0" allowOverlap="1" layoutInCell="1" locked="0" behindDoc="1" simplePos="0" relativeHeight="485125120">
                <wp:simplePos x="0" y="0"/>
                <wp:positionH relativeFrom="page">
                  <wp:posOffset>491299</wp:posOffset>
                </wp:positionH>
                <wp:positionV relativeFrom="page">
                  <wp:posOffset>428883</wp:posOffset>
                </wp:positionV>
                <wp:extent cx="1376045" cy="262255"/>
                <wp:effectExtent l="0" t="0" r="0" b="0"/>
                <wp:wrapNone/>
                <wp:docPr id="461" name="Textbox 461"/>
                <wp:cNvGraphicFramePr>
                  <a:graphicFrameLocks/>
                </wp:cNvGraphicFramePr>
                <a:graphic>
                  <a:graphicData uri="http://schemas.microsoft.com/office/word/2010/wordprocessingShape">
                    <wps:wsp>
                      <wps:cNvPr id="461" name="Textbox 461"/>
                      <wps:cNvSpPr txBox="1"/>
                      <wps:spPr>
                        <a:xfrm>
                          <a:off x="0" y="0"/>
                          <a:ext cx="1376045" cy="262255"/>
                        </a:xfrm>
                        <a:prstGeom prst="rect">
                          <a:avLst/>
                        </a:prstGeom>
                      </wps:spPr>
                      <wps:txbx>
                        <w:txbxContent>
                          <w:p>
                            <w:pPr>
                              <w:spacing w:before="20"/>
                              <w:ind w:left="20" w:right="0" w:firstLine="0"/>
                              <w:jc w:val="left"/>
                              <w:rPr>
                                <w:rFonts w:ascii="Segoe UI Light"/>
                                <w:sz w:val="28"/>
                              </w:rPr>
                            </w:pPr>
                            <w:r>
                              <w:rPr>
                                <w:rFonts w:ascii="Segoe UI Light"/>
                                <w:color w:val="0000FA"/>
                                <w:sz w:val="28"/>
                              </w:rPr>
                              <w:t>Case</w:t>
                            </w:r>
                            <w:r>
                              <w:rPr>
                                <w:rFonts w:ascii="Segoe UI Light"/>
                                <w:color w:val="0000FA"/>
                                <w:spacing w:val="-8"/>
                                <w:sz w:val="28"/>
                              </w:rPr>
                              <w:t> </w:t>
                            </w:r>
                            <w:r>
                              <w:rPr>
                                <w:rFonts w:ascii="Segoe UI Light"/>
                                <w:color w:val="0000FA"/>
                                <w:sz w:val="28"/>
                              </w:rPr>
                              <w:t>study:</w:t>
                            </w:r>
                            <w:r>
                              <w:rPr>
                                <w:rFonts w:ascii="Segoe UI Light"/>
                                <w:color w:val="0000FA"/>
                                <w:spacing w:val="-6"/>
                                <w:sz w:val="28"/>
                              </w:rPr>
                              <w:t> </w:t>
                            </w:r>
                            <w:r>
                              <w:rPr>
                                <w:rFonts w:ascii="Segoe UI Light"/>
                                <w:color w:val="0000FA"/>
                                <w:spacing w:val="-4"/>
                                <w:sz w:val="28"/>
                              </w:rPr>
                              <w:t>Telstra</w:t>
                            </w:r>
                          </w:p>
                        </w:txbxContent>
                      </wps:txbx>
                      <wps:bodyPr wrap="square" lIns="0" tIns="0" rIns="0" bIns="0" rtlCol="0">
                        <a:noAutofit/>
                      </wps:bodyPr>
                    </wps:wsp>
                  </a:graphicData>
                </a:graphic>
              </wp:anchor>
            </w:drawing>
          </mc:Choice>
          <mc:Fallback>
            <w:pict>
              <v:shape style="position:absolute;margin-left:38.685001pt;margin-top:33.770378pt;width:108.35pt;height:20.65pt;mso-position-horizontal-relative:page;mso-position-vertical-relative:page;z-index:-18191360" type="#_x0000_t202" id="docshape437" filled="false" stroked="false">
                <v:textbox inset="0,0,0,0">
                  <w:txbxContent>
                    <w:p>
                      <w:pPr>
                        <w:spacing w:before="20"/>
                        <w:ind w:left="20" w:right="0" w:firstLine="0"/>
                        <w:jc w:val="left"/>
                        <w:rPr>
                          <w:rFonts w:ascii="Segoe UI Light"/>
                          <w:sz w:val="28"/>
                        </w:rPr>
                      </w:pPr>
                      <w:r>
                        <w:rPr>
                          <w:rFonts w:ascii="Segoe UI Light"/>
                          <w:color w:val="0000FA"/>
                          <w:sz w:val="28"/>
                        </w:rPr>
                        <w:t>Case</w:t>
                      </w:r>
                      <w:r>
                        <w:rPr>
                          <w:rFonts w:ascii="Segoe UI Light"/>
                          <w:color w:val="0000FA"/>
                          <w:spacing w:val="-8"/>
                          <w:sz w:val="28"/>
                        </w:rPr>
                        <w:t> </w:t>
                      </w:r>
                      <w:r>
                        <w:rPr>
                          <w:rFonts w:ascii="Segoe UI Light"/>
                          <w:color w:val="0000FA"/>
                          <w:sz w:val="28"/>
                        </w:rPr>
                        <w:t>study:</w:t>
                      </w:r>
                      <w:r>
                        <w:rPr>
                          <w:rFonts w:ascii="Segoe UI Light"/>
                          <w:color w:val="0000FA"/>
                          <w:spacing w:val="-6"/>
                          <w:sz w:val="28"/>
                        </w:rPr>
                        <w:t> </w:t>
                      </w:r>
                      <w:r>
                        <w:rPr>
                          <w:rFonts w:ascii="Segoe UI Light"/>
                          <w:color w:val="0000FA"/>
                          <w:spacing w:val="-4"/>
                          <w:sz w:val="28"/>
                        </w:rPr>
                        <w:t>Telstra</w:t>
                      </w:r>
                    </w:p>
                  </w:txbxContent>
                </v:textbox>
                <w10:wrap type="none"/>
              </v:shape>
            </w:pict>
          </mc:Fallback>
        </mc:AlternateContent>
      </w:r>
      <w:r>
        <w:rPr/>
        <mc:AlternateContent>
          <mc:Choice Requires="wps">
            <w:drawing>
              <wp:anchor distT="0" distB="0" distL="0" distR="0" allowOverlap="1" layoutInCell="1" locked="0" behindDoc="1" simplePos="0" relativeHeight="485125632">
                <wp:simplePos x="0" y="0"/>
                <wp:positionH relativeFrom="page">
                  <wp:posOffset>5603263</wp:posOffset>
                </wp:positionH>
                <wp:positionV relativeFrom="page">
                  <wp:posOffset>1430215</wp:posOffset>
                </wp:positionV>
                <wp:extent cx="4411345" cy="3846195"/>
                <wp:effectExtent l="0" t="0" r="0" b="0"/>
                <wp:wrapNone/>
                <wp:docPr id="462" name="Textbox 462"/>
                <wp:cNvGraphicFramePr>
                  <a:graphicFrameLocks/>
                </wp:cNvGraphicFramePr>
                <a:graphic>
                  <a:graphicData uri="http://schemas.microsoft.com/office/word/2010/wordprocessingShape">
                    <wps:wsp>
                      <wps:cNvPr id="462" name="Textbox 462"/>
                      <wps:cNvSpPr txBox="1"/>
                      <wps:spPr>
                        <a:xfrm>
                          <a:off x="0" y="0"/>
                          <a:ext cx="4411345" cy="3846195"/>
                        </a:xfrm>
                        <a:prstGeom prst="rect">
                          <a:avLst/>
                        </a:prstGeom>
                      </wps:spPr>
                      <wps:txbx>
                        <w:txbxContent>
                          <w:p>
                            <w:pPr>
                              <w:pStyle w:val="BodyText"/>
                              <w:spacing w:before="20"/>
                              <w:ind w:left="20"/>
                            </w:pPr>
                            <w:r>
                              <w:rPr>
                                <w:color w:val="01004C"/>
                              </w:rPr>
                              <w:t>Dolman</w:t>
                            </w:r>
                            <w:r>
                              <w:rPr>
                                <w:color w:val="01004C"/>
                                <w:spacing w:val="-9"/>
                              </w:rPr>
                              <w:t> </w:t>
                            </w:r>
                            <w:r>
                              <w:rPr>
                                <w:color w:val="01004C"/>
                              </w:rPr>
                              <w:t>says</w:t>
                            </w:r>
                            <w:r>
                              <w:rPr>
                                <w:color w:val="01004C"/>
                                <w:spacing w:val="-6"/>
                              </w:rPr>
                              <w:t> </w:t>
                            </w:r>
                            <w:r>
                              <w:rPr>
                                <w:color w:val="01004C"/>
                              </w:rPr>
                              <w:t>AI</w:t>
                            </w:r>
                            <w:r>
                              <w:rPr>
                                <w:color w:val="01004C"/>
                                <w:spacing w:val="-5"/>
                              </w:rPr>
                              <w:t> </w:t>
                            </w:r>
                            <w:r>
                              <w:rPr>
                                <w:color w:val="01004C"/>
                              </w:rPr>
                              <w:t>must</w:t>
                            </w:r>
                            <w:r>
                              <w:rPr>
                                <w:color w:val="01004C"/>
                                <w:spacing w:val="-5"/>
                              </w:rPr>
                              <w:t> </w:t>
                            </w:r>
                            <w:r>
                              <w:rPr>
                                <w:color w:val="01004C"/>
                              </w:rPr>
                              <w:t>demonstrate</w:t>
                            </w:r>
                            <w:r>
                              <w:rPr>
                                <w:color w:val="01004C"/>
                                <w:spacing w:val="-5"/>
                              </w:rPr>
                              <w:t> </w:t>
                            </w:r>
                            <w:r>
                              <w:rPr>
                                <w:color w:val="01004C"/>
                              </w:rPr>
                              <w:t>clear</w:t>
                            </w:r>
                            <w:r>
                              <w:rPr>
                                <w:color w:val="01004C"/>
                                <w:spacing w:val="-5"/>
                              </w:rPr>
                              <w:t> </w:t>
                            </w:r>
                            <w:r>
                              <w:rPr>
                                <w:color w:val="01004C"/>
                              </w:rPr>
                              <w:t>value</w:t>
                            </w:r>
                            <w:r>
                              <w:rPr>
                                <w:color w:val="01004C"/>
                                <w:spacing w:val="-5"/>
                              </w:rPr>
                              <w:t> </w:t>
                            </w:r>
                            <w:r>
                              <w:rPr>
                                <w:color w:val="01004C"/>
                              </w:rPr>
                              <w:t>before</w:t>
                            </w:r>
                            <w:r>
                              <w:rPr>
                                <w:color w:val="01004C"/>
                                <w:spacing w:val="-5"/>
                              </w:rPr>
                              <w:t> </w:t>
                            </w:r>
                            <w:r>
                              <w:rPr>
                                <w:color w:val="01004C"/>
                                <w:spacing w:val="-2"/>
                              </w:rPr>
                              <w:t>deployment.</w:t>
                            </w:r>
                          </w:p>
                          <w:p>
                            <w:pPr>
                              <w:pStyle w:val="BodyText"/>
                              <w:spacing w:line="228" w:lineRule="auto" w:before="170"/>
                              <w:ind w:left="20"/>
                            </w:pPr>
                            <w:r>
                              <w:rPr>
                                <w:color w:val="01004C"/>
                              </w:rPr>
                              <w:t>“A question we’re asking very early in the governance process is, ‘is this</w:t>
                            </w:r>
                            <w:r>
                              <w:rPr>
                                <w:color w:val="01004C"/>
                                <w:spacing w:val="-10"/>
                              </w:rPr>
                              <w:t> </w:t>
                            </w:r>
                            <w:r>
                              <w:rPr>
                                <w:color w:val="01004C"/>
                              </w:rPr>
                              <w:t>a</w:t>
                            </w:r>
                            <w:r>
                              <w:rPr>
                                <w:color w:val="01004C"/>
                                <w:spacing w:val="-9"/>
                              </w:rPr>
                              <w:t> </w:t>
                            </w:r>
                            <w:r>
                              <w:rPr>
                                <w:color w:val="01004C"/>
                              </w:rPr>
                              <w:t>valuable</w:t>
                            </w:r>
                            <w:r>
                              <w:rPr>
                                <w:color w:val="01004C"/>
                                <w:spacing w:val="-9"/>
                              </w:rPr>
                              <w:t> </w:t>
                            </w:r>
                            <w:r>
                              <w:rPr>
                                <w:color w:val="01004C"/>
                              </w:rPr>
                              <w:t>solution?’</w:t>
                            </w:r>
                            <w:r>
                              <w:rPr>
                                <w:color w:val="01004C"/>
                                <w:spacing w:val="-10"/>
                              </w:rPr>
                              <w:t> </w:t>
                            </w:r>
                            <w:r>
                              <w:rPr>
                                <w:color w:val="01004C"/>
                              </w:rPr>
                              <w:t>And</w:t>
                            </w:r>
                            <w:r>
                              <w:rPr>
                                <w:color w:val="01004C"/>
                                <w:spacing w:val="-10"/>
                              </w:rPr>
                              <w:t> </w:t>
                            </w:r>
                            <w:r>
                              <w:rPr>
                                <w:color w:val="01004C"/>
                              </w:rPr>
                              <w:t>value</w:t>
                            </w:r>
                            <w:r>
                              <w:rPr>
                                <w:color w:val="01004C"/>
                                <w:spacing w:val="-9"/>
                              </w:rPr>
                              <w:t> </w:t>
                            </w:r>
                            <w:r>
                              <w:rPr>
                                <w:color w:val="01004C"/>
                              </w:rPr>
                              <w:t>can</w:t>
                            </w:r>
                            <w:r>
                              <w:rPr>
                                <w:color w:val="01004C"/>
                                <w:spacing w:val="-10"/>
                              </w:rPr>
                              <w:t> </w:t>
                            </w:r>
                            <w:r>
                              <w:rPr>
                                <w:color w:val="01004C"/>
                              </w:rPr>
                              <w:t>mean</w:t>
                            </w:r>
                            <w:r>
                              <w:rPr>
                                <w:color w:val="01004C"/>
                                <w:spacing w:val="-10"/>
                              </w:rPr>
                              <w:t> </w:t>
                            </w:r>
                            <w:r>
                              <w:rPr>
                                <w:color w:val="01004C"/>
                              </w:rPr>
                              <w:t>lots</w:t>
                            </w:r>
                            <w:r>
                              <w:rPr>
                                <w:color w:val="01004C"/>
                                <w:spacing w:val="-10"/>
                              </w:rPr>
                              <w:t> </w:t>
                            </w:r>
                            <w:r>
                              <w:rPr>
                                <w:color w:val="01004C"/>
                              </w:rPr>
                              <w:t>of</w:t>
                            </w:r>
                            <w:r>
                              <w:rPr>
                                <w:color w:val="01004C"/>
                                <w:spacing w:val="-10"/>
                              </w:rPr>
                              <w:t> </w:t>
                            </w:r>
                            <w:r>
                              <w:rPr>
                                <w:color w:val="01004C"/>
                              </w:rPr>
                              <w:t>different</w:t>
                            </w:r>
                            <w:r>
                              <w:rPr>
                                <w:color w:val="01004C"/>
                                <w:spacing w:val="-9"/>
                              </w:rPr>
                              <w:t> </w:t>
                            </w:r>
                            <w:r>
                              <w:rPr>
                                <w:color w:val="01004C"/>
                              </w:rPr>
                              <w:t>things depending on what exactly AI systems are doing.”</w:t>
                            </w:r>
                          </w:p>
                          <w:p>
                            <w:pPr>
                              <w:spacing w:before="134"/>
                              <w:ind w:left="20" w:right="0" w:firstLine="0"/>
                              <w:jc w:val="left"/>
                              <w:rPr>
                                <w:rFonts w:ascii="Segoe UI"/>
                                <w:b/>
                                <w:sz w:val="28"/>
                              </w:rPr>
                            </w:pPr>
                            <w:r>
                              <w:rPr>
                                <w:rFonts w:ascii="Segoe UI"/>
                                <w:b/>
                                <w:color w:val="0000FA"/>
                                <w:sz w:val="28"/>
                              </w:rPr>
                              <w:t>Responsible</w:t>
                            </w:r>
                            <w:r>
                              <w:rPr>
                                <w:rFonts w:ascii="Segoe UI"/>
                                <w:b/>
                                <w:color w:val="0000FA"/>
                                <w:spacing w:val="-2"/>
                                <w:sz w:val="28"/>
                              </w:rPr>
                              <w:t> </w:t>
                            </w:r>
                            <w:r>
                              <w:rPr>
                                <w:rFonts w:ascii="Segoe UI"/>
                                <w:b/>
                                <w:color w:val="0000FA"/>
                                <w:sz w:val="28"/>
                              </w:rPr>
                              <w:t>AI</w:t>
                            </w:r>
                            <w:r>
                              <w:rPr>
                                <w:rFonts w:ascii="Segoe UI"/>
                                <w:b/>
                                <w:color w:val="0000FA"/>
                                <w:spacing w:val="-2"/>
                                <w:sz w:val="28"/>
                              </w:rPr>
                              <w:t> </w:t>
                            </w:r>
                            <w:r>
                              <w:rPr>
                                <w:rFonts w:ascii="Segoe UI"/>
                                <w:b/>
                                <w:color w:val="0000FA"/>
                                <w:sz w:val="28"/>
                              </w:rPr>
                              <w:t>adoption</w:t>
                            </w:r>
                            <w:r>
                              <w:rPr>
                                <w:rFonts w:ascii="Segoe UI"/>
                                <w:b/>
                                <w:color w:val="0000FA"/>
                                <w:spacing w:val="-2"/>
                                <w:sz w:val="28"/>
                              </w:rPr>
                              <w:t> </w:t>
                            </w:r>
                            <w:r>
                              <w:rPr>
                                <w:rFonts w:ascii="Segoe UI"/>
                                <w:b/>
                                <w:color w:val="0000FA"/>
                                <w:sz w:val="28"/>
                              </w:rPr>
                              <w:t>and</w:t>
                            </w:r>
                            <w:r>
                              <w:rPr>
                                <w:rFonts w:ascii="Segoe UI"/>
                                <w:b/>
                                <w:color w:val="0000FA"/>
                                <w:spacing w:val="-2"/>
                                <w:sz w:val="28"/>
                              </w:rPr>
                              <w:t> training</w:t>
                            </w:r>
                          </w:p>
                          <w:p>
                            <w:pPr>
                              <w:pStyle w:val="BodyText"/>
                              <w:spacing w:line="228" w:lineRule="auto" w:before="158"/>
                              <w:ind w:left="20"/>
                            </w:pPr>
                            <w:r>
                              <w:rPr>
                                <w:color w:val="01004C"/>
                              </w:rPr>
                              <w:t>As</w:t>
                            </w:r>
                            <w:r>
                              <w:rPr>
                                <w:color w:val="01004C"/>
                                <w:spacing w:val="-9"/>
                              </w:rPr>
                              <w:t> </w:t>
                            </w:r>
                            <w:r>
                              <w:rPr>
                                <w:color w:val="01004C"/>
                              </w:rPr>
                              <w:t>AI</w:t>
                            </w:r>
                            <w:r>
                              <w:rPr>
                                <w:color w:val="01004C"/>
                                <w:spacing w:val="-9"/>
                              </w:rPr>
                              <w:t> </w:t>
                            </w:r>
                            <w:r>
                              <w:rPr>
                                <w:color w:val="01004C"/>
                              </w:rPr>
                              <w:t>adoption</w:t>
                            </w:r>
                            <w:r>
                              <w:rPr>
                                <w:color w:val="01004C"/>
                                <w:spacing w:val="-9"/>
                              </w:rPr>
                              <w:t> </w:t>
                            </w:r>
                            <w:r>
                              <w:rPr>
                                <w:color w:val="01004C"/>
                              </w:rPr>
                              <w:t>expands,</w:t>
                            </w:r>
                            <w:r>
                              <w:rPr>
                                <w:color w:val="01004C"/>
                                <w:spacing w:val="-9"/>
                              </w:rPr>
                              <w:t> </w:t>
                            </w:r>
                            <w:r>
                              <w:rPr>
                                <w:color w:val="01004C"/>
                              </w:rPr>
                              <w:t>effective</w:t>
                            </w:r>
                            <w:r>
                              <w:rPr>
                                <w:color w:val="01004C"/>
                                <w:spacing w:val="-9"/>
                              </w:rPr>
                              <w:t> </w:t>
                            </w:r>
                            <w:r>
                              <w:rPr>
                                <w:color w:val="01004C"/>
                              </w:rPr>
                              <w:t>training</w:t>
                            </w:r>
                            <w:r>
                              <w:rPr>
                                <w:color w:val="01004C"/>
                                <w:spacing w:val="-9"/>
                              </w:rPr>
                              <w:t> </w:t>
                            </w:r>
                            <w:r>
                              <w:rPr>
                                <w:color w:val="01004C"/>
                              </w:rPr>
                              <w:t>has</w:t>
                            </w:r>
                            <w:r>
                              <w:rPr>
                                <w:color w:val="01004C"/>
                                <w:spacing w:val="-9"/>
                              </w:rPr>
                              <w:t> </w:t>
                            </w:r>
                            <w:r>
                              <w:rPr>
                                <w:color w:val="01004C"/>
                              </w:rPr>
                              <w:t>become</w:t>
                            </w:r>
                            <w:r>
                              <w:rPr>
                                <w:color w:val="01004C"/>
                                <w:spacing w:val="-9"/>
                              </w:rPr>
                              <w:t> </w:t>
                            </w:r>
                            <w:r>
                              <w:rPr>
                                <w:color w:val="01004C"/>
                              </w:rPr>
                              <w:t>essential</w:t>
                            </w:r>
                            <w:r>
                              <w:rPr>
                                <w:color w:val="01004C"/>
                                <w:spacing w:val="-9"/>
                              </w:rPr>
                              <w:t> </w:t>
                            </w:r>
                            <w:r>
                              <w:rPr>
                                <w:color w:val="01004C"/>
                              </w:rPr>
                              <w:t>to ensure employees can use the tools effectively and responsibly.</w:t>
                            </w:r>
                          </w:p>
                          <w:p>
                            <w:pPr>
                              <w:pStyle w:val="BodyText"/>
                              <w:spacing w:line="228" w:lineRule="auto" w:before="172"/>
                              <w:ind w:left="20"/>
                            </w:pPr>
                            <w:r>
                              <w:rPr>
                                <w:color w:val="01004C"/>
                              </w:rPr>
                              <w:t>Green says training comes in two parts – responsible AI adoption and leverage,</w:t>
                            </w:r>
                            <w:r>
                              <w:rPr>
                                <w:color w:val="01004C"/>
                                <w:spacing w:val="-10"/>
                              </w:rPr>
                              <w:t> </w:t>
                            </w:r>
                            <w:r>
                              <w:rPr>
                                <w:color w:val="01004C"/>
                              </w:rPr>
                              <w:t>alongside</w:t>
                            </w:r>
                            <w:r>
                              <w:rPr>
                                <w:color w:val="01004C"/>
                                <w:spacing w:val="-10"/>
                              </w:rPr>
                              <w:t> </w:t>
                            </w:r>
                            <w:r>
                              <w:rPr>
                                <w:color w:val="01004C"/>
                              </w:rPr>
                              <w:t>specialist</w:t>
                            </w:r>
                            <w:r>
                              <w:rPr>
                                <w:color w:val="01004C"/>
                                <w:spacing w:val="-10"/>
                              </w:rPr>
                              <w:t> </w:t>
                            </w:r>
                            <w:r>
                              <w:rPr>
                                <w:color w:val="01004C"/>
                              </w:rPr>
                              <w:t>training</w:t>
                            </w:r>
                            <w:r>
                              <w:rPr>
                                <w:color w:val="01004C"/>
                                <w:spacing w:val="-10"/>
                              </w:rPr>
                              <w:t> </w:t>
                            </w:r>
                            <w:r>
                              <w:rPr>
                                <w:color w:val="01004C"/>
                              </w:rPr>
                              <w:t>for</w:t>
                            </w:r>
                            <w:r>
                              <w:rPr>
                                <w:color w:val="01004C"/>
                                <w:spacing w:val="-10"/>
                              </w:rPr>
                              <w:t> </w:t>
                            </w:r>
                            <w:r>
                              <w:rPr>
                                <w:color w:val="01004C"/>
                              </w:rPr>
                              <w:t>the</w:t>
                            </w:r>
                            <w:r>
                              <w:rPr>
                                <w:color w:val="01004C"/>
                                <w:spacing w:val="-10"/>
                              </w:rPr>
                              <w:t> </w:t>
                            </w:r>
                            <w:r>
                              <w:rPr>
                                <w:color w:val="01004C"/>
                              </w:rPr>
                              <w:t>people</w:t>
                            </w:r>
                            <w:r>
                              <w:rPr>
                                <w:color w:val="01004C"/>
                                <w:spacing w:val="-10"/>
                              </w:rPr>
                              <w:t> </w:t>
                            </w:r>
                            <w:r>
                              <w:rPr>
                                <w:color w:val="01004C"/>
                              </w:rPr>
                              <w:t>implementing</w:t>
                            </w:r>
                            <w:r>
                              <w:rPr>
                                <w:color w:val="01004C"/>
                                <w:spacing w:val="-10"/>
                              </w:rPr>
                              <w:t> </w:t>
                            </w:r>
                            <w:r>
                              <w:rPr>
                                <w:color w:val="01004C"/>
                              </w:rPr>
                              <w:t>the </w:t>
                            </w:r>
                            <w:r>
                              <w:rPr>
                                <w:color w:val="01004C"/>
                                <w:spacing w:val="-2"/>
                              </w:rPr>
                              <w:t>technologies.</w:t>
                            </w:r>
                          </w:p>
                          <w:p>
                            <w:pPr>
                              <w:pStyle w:val="BodyText"/>
                              <w:spacing w:line="228" w:lineRule="auto" w:before="172"/>
                              <w:ind w:left="20"/>
                            </w:pPr>
                            <w:r>
                              <w:rPr>
                                <w:color w:val="01004C"/>
                              </w:rPr>
                              <w:t>“With Copilot, our people don’t even get a license without doing the training.</w:t>
                            </w:r>
                            <w:r>
                              <w:rPr>
                                <w:color w:val="01004C"/>
                                <w:spacing w:val="-10"/>
                              </w:rPr>
                              <w:t> </w:t>
                            </w:r>
                            <w:r>
                              <w:rPr>
                                <w:color w:val="01004C"/>
                              </w:rPr>
                              <w:t>This</w:t>
                            </w:r>
                            <w:r>
                              <w:rPr>
                                <w:color w:val="01004C"/>
                                <w:spacing w:val="-10"/>
                              </w:rPr>
                              <w:t> </w:t>
                            </w:r>
                            <w:r>
                              <w:rPr>
                                <w:color w:val="01004C"/>
                              </w:rPr>
                              <w:t>helps</w:t>
                            </w:r>
                            <w:r>
                              <w:rPr>
                                <w:color w:val="01004C"/>
                                <w:spacing w:val="-10"/>
                              </w:rPr>
                              <w:t> </w:t>
                            </w:r>
                            <w:r>
                              <w:rPr>
                                <w:color w:val="01004C"/>
                              </w:rPr>
                              <w:t>ensure</w:t>
                            </w:r>
                            <w:r>
                              <w:rPr>
                                <w:color w:val="01004C"/>
                                <w:spacing w:val="-9"/>
                              </w:rPr>
                              <w:t> </w:t>
                            </w:r>
                            <w:r>
                              <w:rPr>
                                <w:color w:val="01004C"/>
                              </w:rPr>
                              <w:t>they</w:t>
                            </w:r>
                            <w:r>
                              <w:rPr>
                                <w:color w:val="01004C"/>
                                <w:spacing w:val="-10"/>
                              </w:rPr>
                              <w:t> </w:t>
                            </w:r>
                            <w:r>
                              <w:rPr>
                                <w:color w:val="01004C"/>
                              </w:rPr>
                              <w:t>utilise</w:t>
                            </w:r>
                            <w:r>
                              <w:rPr>
                                <w:color w:val="01004C"/>
                                <w:spacing w:val="-9"/>
                              </w:rPr>
                              <w:t> </w:t>
                            </w:r>
                            <w:r>
                              <w:rPr>
                                <w:color w:val="01004C"/>
                              </w:rPr>
                              <w:t>the</w:t>
                            </w:r>
                            <w:r>
                              <w:rPr>
                                <w:color w:val="01004C"/>
                                <w:spacing w:val="-9"/>
                              </w:rPr>
                              <w:t> </w:t>
                            </w:r>
                            <w:r>
                              <w:rPr>
                                <w:color w:val="01004C"/>
                              </w:rPr>
                              <w:t>technology</w:t>
                            </w:r>
                            <w:r>
                              <w:rPr>
                                <w:color w:val="01004C"/>
                                <w:spacing w:val="-10"/>
                              </w:rPr>
                              <w:t> </w:t>
                            </w:r>
                            <w:r>
                              <w:rPr>
                                <w:color w:val="01004C"/>
                              </w:rPr>
                              <w:t>responsibly</w:t>
                            </w:r>
                            <w:r>
                              <w:rPr>
                                <w:color w:val="01004C"/>
                                <w:spacing w:val="-10"/>
                              </w:rPr>
                              <w:t> </w:t>
                            </w:r>
                            <w:r>
                              <w:rPr>
                                <w:color w:val="01004C"/>
                              </w:rPr>
                              <w:t>and understand how they can effectively use it in their day-to-day work,” she says.</w:t>
                            </w:r>
                          </w:p>
                          <w:p>
                            <w:pPr>
                              <w:pStyle w:val="BodyText"/>
                              <w:spacing w:line="228" w:lineRule="auto" w:before="171"/>
                              <w:ind w:left="20" w:right="120"/>
                            </w:pPr>
                            <w:r>
                              <w:rPr>
                                <w:color w:val="01004C"/>
                              </w:rPr>
                              <w:t>“There’s</w:t>
                            </w:r>
                            <w:r>
                              <w:rPr>
                                <w:color w:val="01004C"/>
                                <w:spacing w:val="-8"/>
                              </w:rPr>
                              <w:t> </w:t>
                            </w:r>
                            <w:r>
                              <w:rPr>
                                <w:color w:val="01004C"/>
                              </w:rPr>
                              <w:t>tailored</w:t>
                            </w:r>
                            <w:r>
                              <w:rPr>
                                <w:color w:val="01004C"/>
                                <w:spacing w:val="-8"/>
                              </w:rPr>
                              <w:t> </w:t>
                            </w:r>
                            <w:r>
                              <w:rPr>
                                <w:color w:val="01004C"/>
                              </w:rPr>
                              <w:t>learning</w:t>
                            </w:r>
                            <w:r>
                              <w:rPr>
                                <w:color w:val="01004C"/>
                                <w:spacing w:val="-8"/>
                              </w:rPr>
                              <w:t> </w:t>
                            </w:r>
                            <w:r>
                              <w:rPr>
                                <w:color w:val="01004C"/>
                              </w:rPr>
                              <w:t>pathways</w:t>
                            </w:r>
                            <w:r>
                              <w:rPr>
                                <w:color w:val="01004C"/>
                                <w:spacing w:val="-8"/>
                              </w:rPr>
                              <w:t> </w:t>
                            </w:r>
                            <w:r>
                              <w:rPr>
                                <w:color w:val="01004C"/>
                              </w:rPr>
                              <w:t>for</w:t>
                            </w:r>
                            <w:r>
                              <w:rPr>
                                <w:color w:val="01004C"/>
                                <w:spacing w:val="-7"/>
                              </w:rPr>
                              <w:t> </w:t>
                            </w:r>
                            <w:r>
                              <w:rPr>
                                <w:color w:val="01004C"/>
                              </w:rPr>
                              <w:t>all</w:t>
                            </w:r>
                            <w:r>
                              <w:rPr>
                                <w:color w:val="01004C"/>
                                <w:spacing w:val="-7"/>
                              </w:rPr>
                              <w:t> </w:t>
                            </w:r>
                            <w:r>
                              <w:rPr>
                                <w:color w:val="01004C"/>
                              </w:rPr>
                              <w:t>of</w:t>
                            </w:r>
                            <w:r>
                              <w:rPr>
                                <w:color w:val="01004C"/>
                                <w:spacing w:val="-8"/>
                              </w:rPr>
                              <w:t> </w:t>
                            </w:r>
                            <w:r>
                              <w:rPr>
                                <w:color w:val="01004C"/>
                              </w:rPr>
                              <w:t>our</w:t>
                            </w:r>
                            <w:r>
                              <w:rPr>
                                <w:color w:val="01004C"/>
                                <w:spacing w:val="-7"/>
                              </w:rPr>
                              <w:t> </w:t>
                            </w:r>
                            <w:r>
                              <w:rPr>
                                <w:color w:val="01004C"/>
                              </w:rPr>
                              <w:t>people</w:t>
                            </w:r>
                            <w:r>
                              <w:rPr>
                                <w:color w:val="01004C"/>
                                <w:spacing w:val="-7"/>
                              </w:rPr>
                              <w:t> </w:t>
                            </w:r>
                            <w:r>
                              <w:rPr>
                                <w:color w:val="01004C"/>
                              </w:rPr>
                              <w:t>based</w:t>
                            </w:r>
                            <w:r>
                              <w:rPr>
                                <w:color w:val="01004C"/>
                                <w:spacing w:val="-8"/>
                              </w:rPr>
                              <w:t> </w:t>
                            </w:r>
                            <w:r>
                              <w:rPr>
                                <w:color w:val="01004C"/>
                              </w:rPr>
                              <w:t>on their role and we’re continuing to add more and more as the technology is evolving.”</w:t>
                            </w:r>
                          </w:p>
                        </w:txbxContent>
                      </wps:txbx>
                      <wps:bodyPr wrap="square" lIns="0" tIns="0" rIns="0" bIns="0" rtlCol="0">
                        <a:noAutofit/>
                      </wps:bodyPr>
                    </wps:wsp>
                  </a:graphicData>
                </a:graphic>
              </wp:anchor>
            </w:drawing>
          </mc:Choice>
          <mc:Fallback>
            <w:pict>
              <v:shape style="position:absolute;margin-left:441.201813pt;margin-top:112.615433pt;width:347.35pt;height:302.850pt;mso-position-horizontal-relative:page;mso-position-vertical-relative:page;z-index:-18190848" type="#_x0000_t202" id="docshape438" filled="false" stroked="false">
                <v:textbox inset="0,0,0,0">
                  <w:txbxContent>
                    <w:p>
                      <w:pPr>
                        <w:pStyle w:val="BodyText"/>
                        <w:spacing w:before="20"/>
                        <w:ind w:left="20"/>
                      </w:pPr>
                      <w:r>
                        <w:rPr>
                          <w:color w:val="01004C"/>
                        </w:rPr>
                        <w:t>Dolman</w:t>
                      </w:r>
                      <w:r>
                        <w:rPr>
                          <w:color w:val="01004C"/>
                          <w:spacing w:val="-9"/>
                        </w:rPr>
                        <w:t> </w:t>
                      </w:r>
                      <w:r>
                        <w:rPr>
                          <w:color w:val="01004C"/>
                        </w:rPr>
                        <w:t>says</w:t>
                      </w:r>
                      <w:r>
                        <w:rPr>
                          <w:color w:val="01004C"/>
                          <w:spacing w:val="-6"/>
                        </w:rPr>
                        <w:t> </w:t>
                      </w:r>
                      <w:r>
                        <w:rPr>
                          <w:color w:val="01004C"/>
                        </w:rPr>
                        <w:t>AI</w:t>
                      </w:r>
                      <w:r>
                        <w:rPr>
                          <w:color w:val="01004C"/>
                          <w:spacing w:val="-5"/>
                        </w:rPr>
                        <w:t> </w:t>
                      </w:r>
                      <w:r>
                        <w:rPr>
                          <w:color w:val="01004C"/>
                        </w:rPr>
                        <w:t>must</w:t>
                      </w:r>
                      <w:r>
                        <w:rPr>
                          <w:color w:val="01004C"/>
                          <w:spacing w:val="-5"/>
                        </w:rPr>
                        <w:t> </w:t>
                      </w:r>
                      <w:r>
                        <w:rPr>
                          <w:color w:val="01004C"/>
                        </w:rPr>
                        <w:t>demonstrate</w:t>
                      </w:r>
                      <w:r>
                        <w:rPr>
                          <w:color w:val="01004C"/>
                          <w:spacing w:val="-5"/>
                        </w:rPr>
                        <w:t> </w:t>
                      </w:r>
                      <w:r>
                        <w:rPr>
                          <w:color w:val="01004C"/>
                        </w:rPr>
                        <w:t>clear</w:t>
                      </w:r>
                      <w:r>
                        <w:rPr>
                          <w:color w:val="01004C"/>
                          <w:spacing w:val="-5"/>
                        </w:rPr>
                        <w:t> </w:t>
                      </w:r>
                      <w:r>
                        <w:rPr>
                          <w:color w:val="01004C"/>
                        </w:rPr>
                        <w:t>value</w:t>
                      </w:r>
                      <w:r>
                        <w:rPr>
                          <w:color w:val="01004C"/>
                          <w:spacing w:val="-5"/>
                        </w:rPr>
                        <w:t> </w:t>
                      </w:r>
                      <w:r>
                        <w:rPr>
                          <w:color w:val="01004C"/>
                        </w:rPr>
                        <w:t>before</w:t>
                      </w:r>
                      <w:r>
                        <w:rPr>
                          <w:color w:val="01004C"/>
                          <w:spacing w:val="-5"/>
                        </w:rPr>
                        <w:t> </w:t>
                      </w:r>
                      <w:r>
                        <w:rPr>
                          <w:color w:val="01004C"/>
                          <w:spacing w:val="-2"/>
                        </w:rPr>
                        <w:t>deployment.</w:t>
                      </w:r>
                    </w:p>
                    <w:p>
                      <w:pPr>
                        <w:pStyle w:val="BodyText"/>
                        <w:spacing w:line="228" w:lineRule="auto" w:before="170"/>
                        <w:ind w:left="20"/>
                      </w:pPr>
                      <w:r>
                        <w:rPr>
                          <w:color w:val="01004C"/>
                        </w:rPr>
                        <w:t>“A question we’re asking very early in the governance process is, ‘is this</w:t>
                      </w:r>
                      <w:r>
                        <w:rPr>
                          <w:color w:val="01004C"/>
                          <w:spacing w:val="-10"/>
                        </w:rPr>
                        <w:t> </w:t>
                      </w:r>
                      <w:r>
                        <w:rPr>
                          <w:color w:val="01004C"/>
                        </w:rPr>
                        <w:t>a</w:t>
                      </w:r>
                      <w:r>
                        <w:rPr>
                          <w:color w:val="01004C"/>
                          <w:spacing w:val="-9"/>
                        </w:rPr>
                        <w:t> </w:t>
                      </w:r>
                      <w:r>
                        <w:rPr>
                          <w:color w:val="01004C"/>
                        </w:rPr>
                        <w:t>valuable</w:t>
                      </w:r>
                      <w:r>
                        <w:rPr>
                          <w:color w:val="01004C"/>
                          <w:spacing w:val="-9"/>
                        </w:rPr>
                        <w:t> </w:t>
                      </w:r>
                      <w:r>
                        <w:rPr>
                          <w:color w:val="01004C"/>
                        </w:rPr>
                        <w:t>solution?’</w:t>
                      </w:r>
                      <w:r>
                        <w:rPr>
                          <w:color w:val="01004C"/>
                          <w:spacing w:val="-10"/>
                        </w:rPr>
                        <w:t> </w:t>
                      </w:r>
                      <w:r>
                        <w:rPr>
                          <w:color w:val="01004C"/>
                        </w:rPr>
                        <w:t>And</w:t>
                      </w:r>
                      <w:r>
                        <w:rPr>
                          <w:color w:val="01004C"/>
                          <w:spacing w:val="-10"/>
                        </w:rPr>
                        <w:t> </w:t>
                      </w:r>
                      <w:r>
                        <w:rPr>
                          <w:color w:val="01004C"/>
                        </w:rPr>
                        <w:t>value</w:t>
                      </w:r>
                      <w:r>
                        <w:rPr>
                          <w:color w:val="01004C"/>
                          <w:spacing w:val="-9"/>
                        </w:rPr>
                        <w:t> </w:t>
                      </w:r>
                      <w:r>
                        <w:rPr>
                          <w:color w:val="01004C"/>
                        </w:rPr>
                        <w:t>can</w:t>
                      </w:r>
                      <w:r>
                        <w:rPr>
                          <w:color w:val="01004C"/>
                          <w:spacing w:val="-10"/>
                        </w:rPr>
                        <w:t> </w:t>
                      </w:r>
                      <w:r>
                        <w:rPr>
                          <w:color w:val="01004C"/>
                        </w:rPr>
                        <w:t>mean</w:t>
                      </w:r>
                      <w:r>
                        <w:rPr>
                          <w:color w:val="01004C"/>
                          <w:spacing w:val="-10"/>
                        </w:rPr>
                        <w:t> </w:t>
                      </w:r>
                      <w:r>
                        <w:rPr>
                          <w:color w:val="01004C"/>
                        </w:rPr>
                        <w:t>lots</w:t>
                      </w:r>
                      <w:r>
                        <w:rPr>
                          <w:color w:val="01004C"/>
                          <w:spacing w:val="-10"/>
                        </w:rPr>
                        <w:t> </w:t>
                      </w:r>
                      <w:r>
                        <w:rPr>
                          <w:color w:val="01004C"/>
                        </w:rPr>
                        <w:t>of</w:t>
                      </w:r>
                      <w:r>
                        <w:rPr>
                          <w:color w:val="01004C"/>
                          <w:spacing w:val="-10"/>
                        </w:rPr>
                        <w:t> </w:t>
                      </w:r>
                      <w:r>
                        <w:rPr>
                          <w:color w:val="01004C"/>
                        </w:rPr>
                        <w:t>different</w:t>
                      </w:r>
                      <w:r>
                        <w:rPr>
                          <w:color w:val="01004C"/>
                          <w:spacing w:val="-9"/>
                        </w:rPr>
                        <w:t> </w:t>
                      </w:r>
                      <w:r>
                        <w:rPr>
                          <w:color w:val="01004C"/>
                        </w:rPr>
                        <w:t>things depending on what exactly AI systems are doing.”</w:t>
                      </w:r>
                    </w:p>
                    <w:p>
                      <w:pPr>
                        <w:spacing w:before="134"/>
                        <w:ind w:left="20" w:right="0" w:firstLine="0"/>
                        <w:jc w:val="left"/>
                        <w:rPr>
                          <w:rFonts w:ascii="Segoe UI"/>
                          <w:b/>
                          <w:sz w:val="28"/>
                        </w:rPr>
                      </w:pPr>
                      <w:r>
                        <w:rPr>
                          <w:rFonts w:ascii="Segoe UI"/>
                          <w:b/>
                          <w:color w:val="0000FA"/>
                          <w:sz w:val="28"/>
                        </w:rPr>
                        <w:t>Responsible</w:t>
                      </w:r>
                      <w:r>
                        <w:rPr>
                          <w:rFonts w:ascii="Segoe UI"/>
                          <w:b/>
                          <w:color w:val="0000FA"/>
                          <w:spacing w:val="-2"/>
                          <w:sz w:val="28"/>
                        </w:rPr>
                        <w:t> </w:t>
                      </w:r>
                      <w:r>
                        <w:rPr>
                          <w:rFonts w:ascii="Segoe UI"/>
                          <w:b/>
                          <w:color w:val="0000FA"/>
                          <w:sz w:val="28"/>
                        </w:rPr>
                        <w:t>AI</w:t>
                      </w:r>
                      <w:r>
                        <w:rPr>
                          <w:rFonts w:ascii="Segoe UI"/>
                          <w:b/>
                          <w:color w:val="0000FA"/>
                          <w:spacing w:val="-2"/>
                          <w:sz w:val="28"/>
                        </w:rPr>
                        <w:t> </w:t>
                      </w:r>
                      <w:r>
                        <w:rPr>
                          <w:rFonts w:ascii="Segoe UI"/>
                          <w:b/>
                          <w:color w:val="0000FA"/>
                          <w:sz w:val="28"/>
                        </w:rPr>
                        <w:t>adoption</w:t>
                      </w:r>
                      <w:r>
                        <w:rPr>
                          <w:rFonts w:ascii="Segoe UI"/>
                          <w:b/>
                          <w:color w:val="0000FA"/>
                          <w:spacing w:val="-2"/>
                          <w:sz w:val="28"/>
                        </w:rPr>
                        <w:t> </w:t>
                      </w:r>
                      <w:r>
                        <w:rPr>
                          <w:rFonts w:ascii="Segoe UI"/>
                          <w:b/>
                          <w:color w:val="0000FA"/>
                          <w:sz w:val="28"/>
                        </w:rPr>
                        <w:t>and</w:t>
                      </w:r>
                      <w:r>
                        <w:rPr>
                          <w:rFonts w:ascii="Segoe UI"/>
                          <w:b/>
                          <w:color w:val="0000FA"/>
                          <w:spacing w:val="-2"/>
                          <w:sz w:val="28"/>
                        </w:rPr>
                        <w:t> training</w:t>
                      </w:r>
                    </w:p>
                    <w:p>
                      <w:pPr>
                        <w:pStyle w:val="BodyText"/>
                        <w:spacing w:line="228" w:lineRule="auto" w:before="158"/>
                        <w:ind w:left="20"/>
                      </w:pPr>
                      <w:r>
                        <w:rPr>
                          <w:color w:val="01004C"/>
                        </w:rPr>
                        <w:t>As</w:t>
                      </w:r>
                      <w:r>
                        <w:rPr>
                          <w:color w:val="01004C"/>
                          <w:spacing w:val="-9"/>
                        </w:rPr>
                        <w:t> </w:t>
                      </w:r>
                      <w:r>
                        <w:rPr>
                          <w:color w:val="01004C"/>
                        </w:rPr>
                        <w:t>AI</w:t>
                      </w:r>
                      <w:r>
                        <w:rPr>
                          <w:color w:val="01004C"/>
                          <w:spacing w:val="-9"/>
                        </w:rPr>
                        <w:t> </w:t>
                      </w:r>
                      <w:r>
                        <w:rPr>
                          <w:color w:val="01004C"/>
                        </w:rPr>
                        <w:t>adoption</w:t>
                      </w:r>
                      <w:r>
                        <w:rPr>
                          <w:color w:val="01004C"/>
                          <w:spacing w:val="-9"/>
                        </w:rPr>
                        <w:t> </w:t>
                      </w:r>
                      <w:r>
                        <w:rPr>
                          <w:color w:val="01004C"/>
                        </w:rPr>
                        <w:t>expands,</w:t>
                      </w:r>
                      <w:r>
                        <w:rPr>
                          <w:color w:val="01004C"/>
                          <w:spacing w:val="-9"/>
                        </w:rPr>
                        <w:t> </w:t>
                      </w:r>
                      <w:r>
                        <w:rPr>
                          <w:color w:val="01004C"/>
                        </w:rPr>
                        <w:t>effective</w:t>
                      </w:r>
                      <w:r>
                        <w:rPr>
                          <w:color w:val="01004C"/>
                          <w:spacing w:val="-9"/>
                        </w:rPr>
                        <w:t> </w:t>
                      </w:r>
                      <w:r>
                        <w:rPr>
                          <w:color w:val="01004C"/>
                        </w:rPr>
                        <w:t>training</w:t>
                      </w:r>
                      <w:r>
                        <w:rPr>
                          <w:color w:val="01004C"/>
                          <w:spacing w:val="-9"/>
                        </w:rPr>
                        <w:t> </w:t>
                      </w:r>
                      <w:r>
                        <w:rPr>
                          <w:color w:val="01004C"/>
                        </w:rPr>
                        <w:t>has</w:t>
                      </w:r>
                      <w:r>
                        <w:rPr>
                          <w:color w:val="01004C"/>
                          <w:spacing w:val="-9"/>
                        </w:rPr>
                        <w:t> </w:t>
                      </w:r>
                      <w:r>
                        <w:rPr>
                          <w:color w:val="01004C"/>
                        </w:rPr>
                        <w:t>become</w:t>
                      </w:r>
                      <w:r>
                        <w:rPr>
                          <w:color w:val="01004C"/>
                          <w:spacing w:val="-9"/>
                        </w:rPr>
                        <w:t> </w:t>
                      </w:r>
                      <w:r>
                        <w:rPr>
                          <w:color w:val="01004C"/>
                        </w:rPr>
                        <w:t>essential</w:t>
                      </w:r>
                      <w:r>
                        <w:rPr>
                          <w:color w:val="01004C"/>
                          <w:spacing w:val="-9"/>
                        </w:rPr>
                        <w:t> </w:t>
                      </w:r>
                      <w:r>
                        <w:rPr>
                          <w:color w:val="01004C"/>
                        </w:rPr>
                        <w:t>to ensure employees can use the tools effectively and responsibly.</w:t>
                      </w:r>
                    </w:p>
                    <w:p>
                      <w:pPr>
                        <w:pStyle w:val="BodyText"/>
                        <w:spacing w:line="228" w:lineRule="auto" w:before="172"/>
                        <w:ind w:left="20"/>
                      </w:pPr>
                      <w:r>
                        <w:rPr>
                          <w:color w:val="01004C"/>
                        </w:rPr>
                        <w:t>Green says training comes in two parts – responsible AI adoption and leverage,</w:t>
                      </w:r>
                      <w:r>
                        <w:rPr>
                          <w:color w:val="01004C"/>
                          <w:spacing w:val="-10"/>
                        </w:rPr>
                        <w:t> </w:t>
                      </w:r>
                      <w:r>
                        <w:rPr>
                          <w:color w:val="01004C"/>
                        </w:rPr>
                        <w:t>alongside</w:t>
                      </w:r>
                      <w:r>
                        <w:rPr>
                          <w:color w:val="01004C"/>
                          <w:spacing w:val="-10"/>
                        </w:rPr>
                        <w:t> </w:t>
                      </w:r>
                      <w:r>
                        <w:rPr>
                          <w:color w:val="01004C"/>
                        </w:rPr>
                        <w:t>specialist</w:t>
                      </w:r>
                      <w:r>
                        <w:rPr>
                          <w:color w:val="01004C"/>
                          <w:spacing w:val="-10"/>
                        </w:rPr>
                        <w:t> </w:t>
                      </w:r>
                      <w:r>
                        <w:rPr>
                          <w:color w:val="01004C"/>
                        </w:rPr>
                        <w:t>training</w:t>
                      </w:r>
                      <w:r>
                        <w:rPr>
                          <w:color w:val="01004C"/>
                          <w:spacing w:val="-10"/>
                        </w:rPr>
                        <w:t> </w:t>
                      </w:r>
                      <w:r>
                        <w:rPr>
                          <w:color w:val="01004C"/>
                        </w:rPr>
                        <w:t>for</w:t>
                      </w:r>
                      <w:r>
                        <w:rPr>
                          <w:color w:val="01004C"/>
                          <w:spacing w:val="-10"/>
                        </w:rPr>
                        <w:t> </w:t>
                      </w:r>
                      <w:r>
                        <w:rPr>
                          <w:color w:val="01004C"/>
                        </w:rPr>
                        <w:t>the</w:t>
                      </w:r>
                      <w:r>
                        <w:rPr>
                          <w:color w:val="01004C"/>
                          <w:spacing w:val="-10"/>
                        </w:rPr>
                        <w:t> </w:t>
                      </w:r>
                      <w:r>
                        <w:rPr>
                          <w:color w:val="01004C"/>
                        </w:rPr>
                        <w:t>people</w:t>
                      </w:r>
                      <w:r>
                        <w:rPr>
                          <w:color w:val="01004C"/>
                          <w:spacing w:val="-10"/>
                        </w:rPr>
                        <w:t> </w:t>
                      </w:r>
                      <w:r>
                        <w:rPr>
                          <w:color w:val="01004C"/>
                        </w:rPr>
                        <w:t>implementing</w:t>
                      </w:r>
                      <w:r>
                        <w:rPr>
                          <w:color w:val="01004C"/>
                          <w:spacing w:val="-10"/>
                        </w:rPr>
                        <w:t> </w:t>
                      </w:r>
                      <w:r>
                        <w:rPr>
                          <w:color w:val="01004C"/>
                        </w:rPr>
                        <w:t>the </w:t>
                      </w:r>
                      <w:r>
                        <w:rPr>
                          <w:color w:val="01004C"/>
                          <w:spacing w:val="-2"/>
                        </w:rPr>
                        <w:t>technologies.</w:t>
                      </w:r>
                    </w:p>
                    <w:p>
                      <w:pPr>
                        <w:pStyle w:val="BodyText"/>
                        <w:spacing w:line="228" w:lineRule="auto" w:before="172"/>
                        <w:ind w:left="20"/>
                      </w:pPr>
                      <w:r>
                        <w:rPr>
                          <w:color w:val="01004C"/>
                        </w:rPr>
                        <w:t>“With Copilot, our people don’t even get a license without doing the training.</w:t>
                      </w:r>
                      <w:r>
                        <w:rPr>
                          <w:color w:val="01004C"/>
                          <w:spacing w:val="-10"/>
                        </w:rPr>
                        <w:t> </w:t>
                      </w:r>
                      <w:r>
                        <w:rPr>
                          <w:color w:val="01004C"/>
                        </w:rPr>
                        <w:t>This</w:t>
                      </w:r>
                      <w:r>
                        <w:rPr>
                          <w:color w:val="01004C"/>
                          <w:spacing w:val="-10"/>
                        </w:rPr>
                        <w:t> </w:t>
                      </w:r>
                      <w:r>
                        <w:rPr>
                          <w:color w:val="01004C"/>
                        </w:rPr>
                        <w:t>helps</w:t>
                      </w:r>
                      <w:r>
                        <w:rPr>
                          <w:color w:val="01004C"/>
                          <w:spacing w:val="-10"/>
                        </w:rPr>
                        <w:t> </w:t>
                      </w:r>
                      <w:r>
                        <w:rPr>
                          <w:color w:val="01004C"/>
                        </w:rPr>
                        <w:t>ensure</w:t>
                      </w:r>
                      <w:r>
                        <w:rPr>
                          <w:color w:val="01004C"/>
                          <w:spacing w:val="-9"/>
                        </w:rPr>
                        <w:t> </w:t>
                      </w:r>
                      <w:r>
                        <w:rPr>
                          <w:color w:val="01004C"/>
                        </w:rPr>
                        <w:t>they</w:t>
                      </w:r>
                      <w:r>
                        <w:rPr>
                          <w:color w:val="01004C"/>
                          <w:spacing w:val="-10"/>
                        </w:rPr>
                        <w:t> </w:t>
                      </w:r>
                      <w:r>
                        <w:rPr>
                          <w:color w:val="01004C"/>
                        </w:rPr>
                        <w:t>utilise</w:t>
                      </w:r>
                      <w:r>
                        <w:rPr>
                          <w:color w:val="01004C"/>
                          <w:spacing w:val="-9"/>
                        </w:rPr>
                        <w:t> </w:t>
                      </w:r>
                      <w:r>
                        <w:rPr>
                          <w:color w:val="01004C"/>
                        </w:rPr>
                        <w:t>the</w:t>
                      </w:r>
                      <w:r>
                        <w:rPr>
                          <w:color w:val="01004C"/>
                          <w:spacing w:val="-9"/>
                        </w:rPr>
                        <w:t> </w:t>
                      </w:r>
                      <w:r>
                        <w:rPr>
                          <w:color w:val="01004C"/>
                        </w:rPr>
                        <w:t>technology</w:t>
                      </w:r>
                      <w:r>
                        <w:rPr>
                          <w:color w:val="01004C"/>
                          <w:spacing w:val="-10"/>
                        </w:rPr>
                        <w:t> </w:t>
                      </w:r>
                      <w:r>
                        <w:rPr>
                          <w:color w:val="01004C"/>
                        </w:rPr>
                        <w:t>responsibly</w:t>
                      </w:r>
                      <w:r>
                        <w:rPr>
                          <w:color w:val="01004C"/>
                          <w:spacing w:val="-10"/>
                        </w:rPr>
                        <w:t> </w:t>
                      </w:r>
                      <w:r>
                        <w:rPr>
                          <w:color w:val="01004C"/>
                        </w:rPr>
                        <w:t>and understand how they can effectively use it in their day-to-day work,” she says.</w:t>
                      </w:r>
                    </w:p>
                    <w:p>
                      <w:pPr>
                        <w:pStyle w:val="BodyText"/>
                        <w:spacing w:line="228" w:lineRule="auto" w:before="171"/>
                        <w:ind w:left="20" w:right="120"/>
                      </w:pPr>
                      <w:r>
                        <w:rPr>
                          <w:color w:val="01004C"/>
                        </w:rPr>
                        <w:t>“There’s</w:t>
                      </w:r>
                      <w:r>
                        <w:rPr>
                          <w:color w:val="01004C"/>
                          <w:spacing w:val="-8"/>
                        </w:rPr>
                        <w:t> </w:t>
                      </w:r>
                      <w:r>
                        <w:rPr>
                          <w:color w:val="01004C"/>
                        </w:rPr>
                        <w:t>tailored</w:t>
                      </w:r>
                      <w:r>
                        <w:rPr>
                          <w:color w:val="01004C"/>
                          <w:spacing w:val="-8"/>
                        </w:rPr>
                        <w:t> </w:t>
                      </w:r>
                      <w:r>
                        <w:rPr>
                          <w:color w:val="01004C"/>
                        </w:rPr>
                        <w:t>learning</w:t>
                      </w:r>
                      <w:r>
                        <w:rPr>
                          <w:color w:val="01004C"/>
                          <w:spacing w:val="-8"/>
                        </w:rPr>
                        <w:t> </w:t>
                      </w:r>
                      <w:r>
                        <w:rPr>
                          <w:color w:val="01004C"/>
                        </w:rPr>
                        <w:t>pathways</w:t>
                      </w:r>
                      <w:r>
                        <w:rPr>
                          <w:color w:val="01004C"/>
                          <w:spacing w:val="-8"/>
                        </w:rPr>
                        <w:t> </w:t>
                      </w:r>
                      <w:r>
                        <w:rPr>
                          <w:color w:val="01004C"/>
                        </w:rPr>
                        <w:t>for</w:t>
                      </w:r>
                      <w:r>
                        <w:rPr>
                          <w:color w:val="01004C"/>
                          <w:spacing w:val="-7"/>
                        </w:rPr>
                        <w:t> </w:t>
                      </w:r>
                      <w:r>
                        <w:rPr>
                          <w:color w:val="01004C"/>
                        </w:rPr>
                        <w:t>all</w:t>
                      </w:r>
                      <w:r>
                        <w:rPr>
                          <w:color w:val="01004C"/>
                          <w:spacing w:val="-7"/>
                        </w:rPr>
                        <w:t> </w:t>
                      </w:r>
                      <w:r>
                        <w:rPr>
                          <w:color w:val="01004C"/>
                        </w:rPr>
                        <w:t>of</w:t>
                      </w:r>
                      <w:r>
                        <w:rPr>
                          <w:color w:val="01004C"/>
                          <w:spacing w:val="-8"/>
                        </w:rPr>
                        <w:t> </w:t>
                      </w:r>
                      <w:r>
                        <w:rPr>
                          <w:color w:val="01004C"/>
                        </w:rPr>
                        <w:t>our</w:t>
                      </w:r>
                      <w:r>
                        <w:rPr>
                          <w:color w:val="01004C"/>
                          <w:spacing w:val="-7"/>
                        </w:rPr>
                        <w:t> </w:t>
                      </w:r>
                      <w:r>
                        <w:rPr>
                          <w:color w:val="01004C"/>
                        </w:rPr>
                        <w:t>people</w:t>
                      </w:r>
                      <w:r>
                        <w:rPr>
                          <w:color w:val="01004C"/>
                          <w:spacing w:val="-7"/>
                        </w:rPr>
                        <w:t> </w:t>
                      </w:r>
                      <w:r>
                        <w:rPr>
                          <w:color w:val="01004C"/>
                        </w:rPr>
                        <w:t>based</w:t>
                      </w:r>
                      <w:r>
                        <w:rPr>
                          <w:color w:val="01004C"/>
                          <w:spacing w:val="-8"/>
                        </w:rPr>
                        <w:t> </w:t>
                      </w:r>
                      <w:r>
                        <w:rPr>
                          <w:color w:val="01004C"/>
                        </w:rPr>
                        <w:t>on their role and we’re continuing to add more and more as the technology is evolving.”</w:t>
                      </w:r>
                    </w:p>
                  </w:txbxContent>
                </v:textbox>
                <w10:wrap type="none"/>
              </v:shape>
            </w:pict>
          </mc:Fallback>
        </mc:AlternateContent>
      </w:r>
      <w:r>
        <w:rPr/>
        <mc:AlternateContent>
          <mc:Choice Requires="wps">
            <w:drawing>
              <wp:anchor distT="0" distB="0" distL="0" distR="0" allowOverlap="1" layoutInCell="1" locked="0" behindDoc="1" simplePos="0" relativeHeight="485126144">
                <wp:simplePos x="0" y="0"/>
                <wp:positionH relativeFrom="page">
                  <wp:posOffset>671300</wp:posOffset>
                </wp:positionH>
                <wp:positionV relativeFrom="page">
                  <wp:posOffset>5297931</wp:posOffset>
                </wp:positionV>
                <wp:extent cx="4481195" cy="1619250"/>
                <wp:effectExtent l="0" t="0" r="0" b="0"/>
                <wp:wrapNone/>
                <wp:docPr id="463" name="Textbox 463"/>
                <wp:cNvGraphicFramePr>
                  <a:graphicFrameLocks/>
                </wp:cNvGraphicFramePr>
                <a:graphic>
                  <a:graphicData uri="http://schemas.microsoft.com/office/word/2010/wordprocessingShape">
                    <wps:wsp>
                      <wps:cNvPr id="463" name="Textbox 463"/>
                      <wps:cNvSpPr txBox="1"/>
                      <wps:spPr>
                        <a:xfrm>
                          <a:off x="0" y="0"/>
                          <a:ext cx="4481195" cy="1619250"/>
                        </a:xfrm>
                        <a:prstGeom prst="rect">
                          <a:avLst/>
                        </a:prstGeom>
                      </wps:spPr>
                      <wps:txbx>
                        <w:txbxContent>
                          <w:p>
                            <w:pPr>
                              <w:pStyle w:val="BodyText"/>
                              <w:spacing w:line="228" w:lineRule="auto" w:before="32"/>
                              <w:ind w:left="20"/>
                            </w:pPr>
                            <w:r>
                              <w:rPr>
                                <w:color w:val="01004C"/>
                              </w:rPr>
                              <w:t>Green says AI tools like Microsoft’s Copilot are saving staff one to two </w:t>
                            </w:r>
                            <w:r>
                              <w:rPr>
                                <w:color w:val="01004C"/>
                                <w:spacing w:val="-4"/>
                              </w:rPr>
                              <w:t>hours</w:t>
                            </w:r>
                            <w:r>
                              <w:rPr>
                                <w:color w:val="01004C"/>
                                <w:spacing w:val="-11"/>
                              </w:rPr>
                              <w:t> </w:t>
                            </w:r>
                            <w:r>
                              <w:rPr>
                                <w:color w:val="01004C"/>
                                <w:spacing w:val="-4"/>
                              </w:rPr>
                              <w:t>a</w:t>
                            </w:r>
                            <w:r>
                              <w:rPr>
                                <w:color w:val="01004C"/>
                                <w:spacing w:val="-11"/>
                              </w:rPr>
                              <w:t> </w:t>
                            </w:r>
                            <w:r>
                              <w:rPr>
                                <w:color w:val="01004C"/>
                                <w:spacing w:val="-4"/>
                              </w:rPr>
                              <w:t>week,</w:t>
                            </w:r>
                            <w:r>
                              <w:rPr>
                                <w:color w:val="01004C"/>
                                <w:spacing w:val="-11"/>
                              </w:rPr>
                              <w:t> </w:t>
                            </w:r>
                            <w:r>
                              <w:rPr>
                                <w:color w:val="01004C"/>
                                <w:spacing w:val="-4"/>
                              </w:rPr>
                              <w:t>with</w:t>
                            </w:r>
                            <w:r>
                              <w:rPr>
                                <w:color w:val="01004C"/>
                                <w:spacing w:val="-11"/>
                              </w:rPr>
                              <w:t> </w:t>
                            </w:r>
                            <w:r>
                              <w:rPr>
                                <w:color w:val="01004C"/>
                                <w:spacing w:val="-4"/>
                              </w:rPr>
                              <w:t>90</w:t>
                            </w:r>
                            <w:r>
                              <w:rPr>
                                <w:color w:val="01004C"/>
                                <w:spacing w:val="-11"/>
                              </w:rPr>
                              <w:t> </w:t>
                            </w:r>
                            <w:r>
                              <w:rPr>
                                <w:color w:val="01004C"/>
                                <w:spacing w:val="-4"/>
                              </w:rPr>
                              <w:t>per</w:t>
                            </w:r>
                            <w:r>
                              <w:rPr>
                                <w:color w:val="01004C"/>
                                <w:spacing w:val="-11"/>
                              </w:rPr>
                              <w:t> </w:t>
                            </w:r>
                            <w:r>
                              <w:rPr>
                                <w:color w:val="01004C"/>
                                <w:spacing w:val="-4"/>
                              </w:rPr>
                              <w:t>cent</w:t>
                            </w:r>
                            <w:r>
                              <w:rPr>
                                <w:color w:val="01004C"/>
                                <w:spacing w:val="-11"/>
                              </w:rPr>
                              <w:t> </w:t>
                            </w:r>
                            <w:r>
                              <w:rPr>
                                <w:color w:val="01004C"/>
                                <w:spacing w:val="-4"/>
                              </w:rPr>
                              <w:t>reporting</w:t>
                            </w:r>
                            <w:r>
                              <w:rPr>
                                <w:color w:val="01004C"/>
                                <w:spacing w:val="-11"/>
                              </w:rPr>
                              <w:t> </w:t>
                            </w:r>
                            <w:r>
                              <w:rPr>
                                <w:color w:val="01004C"/>
                                <w:spacing w:val="-4"/>
                              </w:rPr>
                              <w:t>it</w:t>
                            </w:r>
                            <w:r>
                              <w:rPr>
                                <w:color w:val="01004C"/>
                                <w:spacing w:val="-11"/>
                              </w:rPr>
                              <w:t> </w:t>
                            </w:r>
                            <w:r>
                              <w:rPr>
                                <w:color w:val="01004C"/>
                                <w:spacing w:val="-4"/>
                              </w:rPr>
                              <w:t>is</w:t>
                            </w:r>
                            <w:r>
                              <w:rPr>
                                <w:color w:val="01004C"/>
                                <w:spacing w:val="-11"/>
                              </w:rPr>
                              <w:t> </w:t>
                            </w:r>
                            <w:r>
                              <w:rPr>
                                <w:color w:val="01004C"/>
                                <w:spacing w:val="-4"/>
                              </w:rPr>
                              <w:t>improving</w:t>
                            </w:r>
                            <w:r>
                              <w:rPr>
                                <w:color w:val="01004C"/>
                                <w:spacing w:val="-11"/>
                              </w:rPr>
                              <w:t> </w:t>
                            </w:r>
                            <w:r>
                              <w:rPr>
                                <w:color w:val="01004C"/>
                                <w:spacing w:val="-4"/>
                              </w:rPr>
                              <w:t>the</w:t>
                            </w:r>
                            <w:r>
                              <w:rPr>
                                <w:color w:val="01004C"/>
                                <w:spacing w:val="-11"/>
                              </w:rPr>
                              <w:t> </w:t>
                            </w:r>
                            <w:r>
                              <w:rPr>
                                <w:color w:val="01004C"/>
                                <w:spacing w:val="-4"/>
                              </w:rPr>
                              <w:t>way</w:t>
                            </w:r>
                            <w:r>
                              <w:rPr>
                                <w:color w:val="01004C"/>
                                <w:spacing w:val="-11"/>
                              </w:rPr>
                              <w:t> </w:t>
                            </w:r>
                            <w:r>
                              <w:rPr>
                                <w:color w:val="01004C"/>
                                <w:spacing w:val="-4"/>
                              </w:rPr>
                              <w:t>they</w:t>
                            </w:r>
                            <w:r>
                              <w:rPr>
                                <w:color w:val="01004C"/>
                                <w:spacing w:val="-11"/>
                              </w:rPr>
                              <w:t> </w:t>
                            </w:r>
                            <w:r>
                              <w:rPr>
                                <w:color w:val="01004C"/>
                                <w:spacing w:val="-4"/>
                              </w:rPr>
                              <w:t>work.</w:t>
                            </w:r>
                          </w:p>
                          <w:p>
                            <w:pPr>
                              <w:pStyle w:val="BodyText"/>
                              <w:spacing w:line="228" w:lineRule="auto" w:before="172"/>
                              <w:ind w:left="20"/>
                            </w:pPr>
                            <w:r>
                              <w:rPr>
                                <w:color w:val="01004C"/>
                              </w:rPr>
                              <w:t>While front line tools – including generative AI tools Ask Telstra and One Sentence Summary, which provide instant access to company knowledge</w:t>
                            </w:r>
                            <w:r>
                              <w:rPr>
                                <w:color w:val="01004C"/>
                                <w:spacing w:val="-5"/>
                              </w:rPr>
                              <w:t> </w:t>
                            </w:r>
                            <w:r>
                              <w:rPr>
                                <w:color w:val="01004C"/>
                              </w:rPr>
                              <w:t>and</w:t>
                            </w:r>
                            <w:r>
                              <w:rPr>
                                <w:color w:val="01004C"/>
                                <w:spacing w:val="-6"/>
                              </w:rPr>
                              <w:t> </w:t>
                            </w:r>
                            <w:r>
                              <w:rPr>
                                <w:color w:val="01004C"/>
                              </w:rPr>
                              <w:t>a</w:t>
                            </w:r>
                            <w:r>
                              <w:rPr>
                                <w:color w:val="01004C"/>
                                <w:spacing w:val="-5"/>
                              </w:rPr>
                              <w:t> </w:t>
                            </w:r>
                            <w:r>
                              <w:rPr>
                                <w:color w:val="01004C"/>
                              </w:rPr>
                              <w:t>quick</w:t>
                            </w:r>
                            <w:r>
                              <w:rPr>
                                <w:color w:val="01004C"/>
                                <w:spacing w:val="-6"/>
                              </w:rPr>
                              <w:t> </w:t>
                            </w:r>
                            <w:r>
                              <w:rPr>
                                <w:color w:val="01004C"/>
                              </w:rPr>
                              <w:t>summary</w:t>
                            </w:r>
                            <w:r>
                              <w:rPr>
                                <w:color w:val="01004C"/>
                                <w:spacing w:val="-6"/>
                              </w:rPr>
                              <w:t> </w:t>
                            </w:r>
                            <w:r>
                              <w:rPr>
                                <w:color w:val="01004C"/>
                              </w:rPr>
                              <w:t>of</w:t>
                            </w:r>
                            <w:r>
                              <w:rPr>
                                <w:color w:val="01004C"/>
                                <w:spacing w:val="-6"/>
                              </w:rPr>
                              <w:t> </w:t>
                            </w:r>
                            <w:r>
                              <w:rPr>
                                <w:color w:val="01004C"/>
                              </w:rPr>
                              <w:t>a</w:t>
                            </w:r>
                            <w:r>
                              <w:rPr>
                                <w:color w:val="01004C"/>
                                <w:spacing w:val="-5"/>
                              </w:rPr>
                              <w:t> </w:t>
                            </w:r>
                            <w:r>
                              <w:rPr>
                                <w:color w:val="01004C"/>
                              </w:rPr>
                              <w:t>customer’s</w:t>
                            </w:r>
                            <w:r>
                              <w:rPr>
                                <w:color w:val="01004C"/>
                                <w:spacing w:val="-6"/>
                              </w:rPr>
                              <w:t> </w:t>
                            </w:r>
                            <w:r>
                              <w:rPr>
                                <w:color w:val="01004C"/>
                              </w:rPr>
                              <w:t>recent</w:t>
                            </w:r>
                            <w:r>
                              <w:rPr>
                                <w:color w:val="01004C"/>
                                <w:spacing w:val="-5"/>
                              </w:rPr>
                              <w:t> </w:t>
                            </w:r>
                            <w:r>
                              <w:rPr>
                                <w:color w:val="01004C"/>
                              </w:rPr>
                              <w:t>history</w:t>
                            </w:r>
                            <w:r>
                              <w:rPr>
                                <w:color w:val="01004C"/>
                                <w:spacing w:val="-6"/>
                              </w:rPr>
                              <w:t> </w:t>
                            </w:r>
                            <w:r>
                              <w:rPr>
                                <w:color w:val="01004C"/>
                              </w:rPr>
                              <w:t>–</w:t>
                            </w:r>
                            <w:r>
                              <w:rPr>
                                <w:color w:val="01004C"/>
                                <w:spacing w:val="-5"/>
                              </w:rPr>
                              <w:t> </w:t>
                            </w:r>
                            <w:r>
                              <w:rPr>
                                <w:color w:val="01004C"/>
                              </w:rPr>
                              <w:t>are improving customer interactions. Ask Telstra has improved handling times by one minute per interaction, and One Sentence Summary is reducing repeat customer contact rates by 10 per cent.</w:t>
                            </w:r>
                          </w:p>
                        </w:txbxContent>
                      </wps:txbx>
                      <wps:bodyPr wrap="square" lIns="0" tIns="0" rIns="0" bIns="0" rtlCol="0">
                        <a:noAutofit/>
                      </wps:bodyPr>
                    </wps:wsp>
                  </a:graphicData>
                </a:graphic>
              </wp:anchor>
            </w:drawing>
          </mc:Choice>
          <mc:Fallback>
            <w:pict>
              <v:shape style="position:absolute;margin-left:52.858299pt;margin-top:417.159943pt;width:352.85pt;height:127.5pt;mso-position-horizontal-relative:page;mso-position-vertical-relative:page;z-index:-18190336" type="#_x0000_t202" id="docshape439" filled="false" stroked="false">
                <v:textbox inset="0,0,0,0">
                  <w:txbxContent>
                    <w:p>
                      <w:pPr>
                        <w:pStyle w:val="BodyText"/>
                        <w:spacing w:line="228" w:lineRule="auto" w:before="32"/>
                        <w:ind w:left="20"/>
                      </w:pPr>
                      <w:r>
                        <w:rPr>
                          <w:color w:val="01004C"/>
                        </w:rPr>
                        <w:t>Green says AI tools like Microsoft’s Copilot are saving staff one to two </w:t>
                      </w:r>
                      <w:r>
                        <w:rPr>
                          <w:color w:val="01004C"/>
                          <w:spacing w:val="-4"/>
                        </w:rPr>
                        <w:t>hours</w:t>
                      </w:r>
                      <w:r>
                        <w:rPr>
                          <w:color w:val="01004C"/>
                          <w:spacing w:val="-11"/>
                        </w:rPr>
                        <w:t> </w:t>
                      </w:r>
                      <w:r>
                        <w:rPr>
                          <w:color w:val="01004C"/>
                          <w:spacing w:val="-4"/>
                        </w:rPr>
                        <w:t>a</w:t>
                      </w:r>
                      <w:r>
                        <w:rPr>
                          <w:color w:val="01004C"/>
                          <w:spacing w:val="-11"/>
                        </w:rPr>
                        <w:t> </w:t>
                      </w:r>
                      <w:r>
                        <w:rPr>
                          <w:color w:val="01004C"/>
                          <w:spacing w:val="-4"/>
                        </w:rPr>
                        <w:t>week,</w:t>
                      </w:r>
                      <w:r>
                        <w:rPr>
                          <w:color w:val="01004C"/>
                          <w:spacing w:val="-11"/>
                        </w:rPr>
                        <w:t> </w:t>
                      </w:r>
                      <w:r>
                        <w:rPr>
                          <w:color w:val="01004C"/>
                          <w:spacing w:val="-4"/>
                        </w:rPr>
                        <w:t>with</w:t>
                      </w:r>
                      <w:r>
                        <w:rPr>
                          <w:color w:val="01004C"/>
                          <w:spacing w:val="-11"/>
                        </w:rPr>
                        <w:t> </w:t>
                      </w:r>
                      <w:r>
                        <w:rPr>
                          <w:color w:val="01004C"/>
                          <w:spacing w:val="-4"/>
                        </w:rPr>
                        <w:t>90</w:t>
                      </w:r>
                      <w:r>
                        <w:rPr>
                          <w:color w:val="01004C"/>
                          <w:spacing w:val="-11"/>
                        </w:rPr>
                        <w:t> </w:t>
                      </w:r>
                      <w:r>
                        <w:rPr>
                          <w:color w:val="01004C"/>
                          <w:spacing w:val="-4"/>
                        </w:rPr>
                        <w:t>per</w:t>
                      </w:r>
                      <w:r>
                        <w:rPr>
                          <w:color w:val="01004C"/>
                          <w:spacing w:val="-11"/>
                        </w:rPr>
                        <w:t> </w:t>
                      </w:r>
                      <w:r>
                        <w:rPr>
                          <w:color w:val="01004C"/>
                          <w:spacing w:val="-4"/>
                        </w:rPr>
                        <w:t>cent</w:t>
                      </w:r>
                      <w:r>
                        <w:rPr>
                          <w:color w:val="01004C"/>
                          <w:spacing w:val="-11"/>
                        </w:rPr>
                        <w:t> </w:t>
                      </w:r>
                      <w:r>
                        <w:rPr>
                          <w:color w:val="01004C"/>
                          <w:spacing w:val="-4"/>
                        </w:rPr>
                        <w:t>reporting</w:t>
                      </w:r>
                      <w:r>
                        <w:rPr>
                          <w:color w:val="01004C"/>
                          <w:spacing w:val="-11"/>
                        </w:rPr>
                        <w:t> </w:t>
                      </w:r>
                      <w:r>
                        <w:rPr>
                          <w:color w:val="01004C"/>
                          <w:spacing w:val="-4"/>
                        </w:rPr>
                        <w:t>it</w:t>
                      </w:r>
                      <w:r>
                        <w:rPr>
                          <w:color w:val="01004C"/>
                          <w:spacing w:val="-11"/>
                        </w:rPr>
                        <w:t> </w:t>
                      </w:r>
                      <w:r>
                        <w:rPr>
                          <w:color w:val="01004C"/>
                          <w:spacing w:val="-4"/>
                        </w:rPr>
                        <w:t>is</w:t>
                      </w:r>
                      <w:r>
                        <w:rPr>
                          <w:color w:val="01004C"/>
                          <w:spacing w:val="-11"/>
                        </w:rPr>
                        <w:t> </w:t>
                      </w:r>
                      <w:r>
                        <w:rPr>
                          <w:color w:val="01004C"/>
                          <w:spacing w:val="-4"/>
                        </w:rPr>
                        <w:t>improving</w:t>
                      </w:r>
                      <w:r>
                        <w:rPr>
                          <w:color w:val="01004C"/>
                          <w:spacing w:val="-11"/>
                        </w:rPr>
                        <w:t> </w:t>
                      </w:r>
                      <w:r>
                        <w:rPr>
                          <w:color w:val="01004C"/>
                          <w:spacing w:val="-4"/>
                        </w:rPr>
                        <w:t>the</w:t>
                      </w:r>
                      <w:r>
                        <w:rPr>
                          <w:color w:val="01004C"/>
                          <w:spacing w:val="-11"/>
                        </w:rPr>
                        <w:t> </w:t>
                      </w:r>
                      <w:r>
                        <w:rPr>
                          <w:color w:val="01004C"/>
                          <w:spacing w:val="-4"/>
                        </w:rPr>
                        <w:t>way</w:t>
                      </w:r>
                      <w:r>
                        <w:rPr>
                          <w:color w:val="01004C"/>
                          <w:spacing w:val="-11"/>
                        </w:rPr>
                        <w:t> </w:t>
                      </w:r>
                      <w:r>
                        <w:rPr>
                          <w:color w:val="01004C"/>
                          <w:spacing w:val="-4"/>
                        </w:rPr>
                        <w:t>they</w:t>
                      </w:r>
                      <w:r>
                        <w:rPr>
                          <w:color w:val="01004C"/>
                          <w:spacing w:val="-11"/>
                        </w:rPr>
                        <w:t> </w:t>
                      </w:r>
                      <w:r>
                        <w:rPr>
                          <w:color w:val="01004C"/>
                          <w:spacing w:val="-4"/>
                        </w:rPr>
                        <w:t>work.</w:t>
                      </w:r>
                    </w:p>
                    <w:p>
                      <w:pPr>
                        <w:pStyle w:val="BodyText"/>
                        <w:spacing w:line="228" w:lineRule="auto" w:before="172"/>
                        <w:ind w:left="20"/>
                      </w:pPr>
                      <w:r>
                        <w:rPr>
                          <w:color w:val="01004C"/>
                        </w:rPr>
                        <w:t>While front line tools – including generative AI tools Ask Telstra and One Sentence Summary, which provide instant access to company knowledge</w:t>
                      </w:r>
                      <w:r>
                        <w:rPr>
                          <w:color w:val="01004C"/>
                          <w:spacing w:val="-5"/>
                        </w:rPr>
                        <w:t> </w:t>
                      </w:r>
                      <w:r>
                        <w:rPr>
                          <w:color w:val="01004C"/>
                        </w:rPr>
                        <w:t>and</w:t>
                      </w:r>
                      <w:r>
                        <w:rPr>
                          <w:color w:val="01004C"/>
                          <w:spacing w:val="-6"/>
                        </w:rPr>
                        <w:t> </w:t>
                      </w:r>
                      <w:r>
                        <w:rPr>
                          <w:color w:val="01004C"/>
                        </w:rPr>
                        <w:t>a</w:t>
                      </w:r>
                      <w:r>
                        <w:rPr>
                          <w:color w:val="01004C"/>
                          <w:spacing w:val="-5"/>
                        </w:rPr>
                        <w:t> </w:t>
                      </w:r>
                      <w:r>
                        <w:rPr>
                          <w:color w:val="01004C"/>
                        </w:rPr>
                        <w:t>quick</w:t>
                      </w:r>
                      <w:r>
                        <w:rPr>
                          <w:color w:val="01004C"/>
                          <w:spacing w:val="-6"/>
                        </w:rPr>
                        <w:t> </w:t>
                      </w:r>
                      <w:r>
                        <w:rPr>
                          <w:color w:val="01004C"/>
                        </w:rPr>
                        <w:t>summary</w:t>
                      </w:r>
                      <w:r>
                        <w:rPr>
                          <w:color w:val="01004C"/>
                          <w:spacing w:val="-6"/>
                        </w:rPr>
                        <w:t> </w:t>
                      </w:r>
                      <w:r>
                        <w:rPr>
                          <w:color w:val="01004C"/>
                        </w:rPr>
                        <w:t>of</w:t>
                      </w:r>
                      <w:r>
                        <w:rPr>
                          <w:color w:val="01004C"/>
                          <w:spacing w:val="-6"/>
                        </w:rPr>
                        <w:t> </w:t>
                      </w:r>
                      <w:r>
                        <w:rPr>
                          <w:color w:val="01004C"/>
                        </w:rPr>
                        <w:t>a</w:t>
                      </w:r>
                      <w:r>
                        <w:rPr>
                          <w:color w:val="01004C"/>
                          <w:spacing w:val="-5"/>
                        </w:rPr>
                        <w:t> </w:t>
                      </w:r>
                      <w:r>
                        <w:rPr>
                          <w:color w:val="01004C"/>
                        </w:rPr>
                        <w:t>customer’s</w:t>
                      </w:r>
                      <w:r>
                        <w:rPr>
                          <w:color w:val="01004C"/>
                          <w:spacing w:val="-6"/>
                        </w:rPr>
                        <w:t> </w:t>
                      </w:r>
                      <w:r>
                        <w:rPr>
                          <w:color w:val="01004C"/>
                        </w:rPr>
                        <w:t>recent</w:t>
                      </w:r>
                      <w:r>
                        <w:rPr>
                          <w:color w:val="01004C"/>
                          <w:spacing w:val="-5"/>
                        </w:rPr>
                        <w:t> </w:t>
                      </w:r>
                      <w:r>
                        <w:rPr>
                          <w:color w:val="01004C"/>
                        </w:rPr>
                        <w:t>history</w:t>
                      </w:r>
                      <w:r>
                        <w:rPr>
                          <w:color w:val="01004C"/>
                          <w:spacing w:val="-6"/>
                        </w:rPr>
                        <w:t> </w:t>
                      </w:r>
                      <w:r>
                        <w:rPr>
                          <w:color w:val="01004C"/>
                        </w:rPr>
                        <w:t>–</w:t>
                      </w:r>
                      <w:r>
                        <w:rPr>
                          <w:color w:val="01004C"/>
                          <w:spacing w:val="-5"/>
                        </w:rPr>
                        <w:t> </w:t>
                      </w:r>
                      <w:r>
                        <w:rPr>
                          <w:color w:val="01004C"/>
                        </w:rPr>
                        <w:t>are improving customer interactions. Ask Telstra has improved handling times by one minute per interaction, and One Sentence Summary is reducing repeat customer contact rates by 10 per cent.</w:t>
                      </w:r>
                    </w:p>
                  </w:txbxContent>
                </v:textbox>
                <w10:wrap type="none"/>
              </v:shape>
            </w:pict>
          </mc:Fallback>
        </mc:AlternateContent>
      </w:r>
      <w:r>
        <w:rPr/>
        <mc:AlternateContent>
          <mc:Choice Requires="wps">
            <w:drawing>
              <wp:anchor distT="0" distB="0" distL="0" distR="0" allowOverlap="1" layoutInCell="1" locked="0" behindDoc="1" simplePos="0" relativeHeight="485126656">
                <wp:simplePos x="0" y="0"/>
                <wp:positionH relativeFrom="page">
                  <wp:posOffset>5613799</wp:posOffset>
                </wp:positionH>
                <wp:positionV relativeFrom="page">
                  <wp:posOffset>6120117</wp:posOffset>
                </wp:positionV>
                <wp:extent cx="3906520" cy="753110"/>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3906520" cy="753110"/>
                        </a:xfrm>
                        <a:prstGeom prst="rect">
                          <a:avLst/>
                        </a:prstGeom>
                      </wps:spPr>
                      <wps:txbx>
                        <w:txbxContent>
                          <w:p>
                            <w:pPr>
                              <w:spacing w:line="204" w:lineRule="auto" w:before="71"/>
                              <w:ind w:left="20" w:right="17" w:firstLine="0"/>
                              <w:jc w:val="both"/>
                              <w:rPr>
                                <w:i/>
                                <w:sz w:val="32"/>
                              </w:rPr>
                            </w:pPr>
                            <w:r>
                              <w:rPr>
                                <w:i/>
                                <w:color w:val="01004C"/>
                                <w:sz w:val="32"/>
                              </w:rPr>
                              <w:t>As</w:t>
                            </w:r>
                            <w:r>
                              <w:rPr>
                                <w:i/>
                                <w:color w:val="01004C"/>
                                <w:spacing w:val="-5"/>
                                <w:sz w:val="32"/>
                              </w:rPr>
                              <w:t> </w:t>
                            </w:r>
                            <w:r>
                              <w:rPr>
                                <w:i/>
                                <w:color w:val="01004C"/>
                                <w:sz w:val="32"/>
                              </w:rPr>
                              <w:t>AI</w:t>
                            </w:r>
                            <w:r>
                              <w:rPr>
                                <w:i/>
                                <w:color w:val="01004C"/>
                                <w:spacing w:val="-5"/>
                                <w:sz w:val="32"/>
                              </w:rPr>
                              <w:t> </w:t>
                            </w:r>
                            <w:r>
                              <w:rPr>
                                <w:i/>
                                <w:color w:val="01004C"/>
                                <w:sz w:val="32"/>
                              </w:rPr>
                              <w:t>adoption</w:t>
                            </w:r>
                            <w:r>
                              <w:rPr>
                                <w:i/>
                                <w:color w:val="01004C"/>
                                <w:spacing w:val="-5"/>
                                <w:sz w:val="32"/>
                              </w:rPr>
                              <w:t> </w:t>
                            </w:r>
                            <w:r>
                              <w:rPr>
                                <w:i/>
                                <w:color w:val="01004C"/>
                                <w:sz w:val="32"/>
                              </w:rPr>
                              <w:t>expands,</w:t>
                            </w:r>
                            <w:r>
                              <w:rPr>
                                <w:i/>
                                <w:color w:val="01004C"/>
                                <w:spacing w:val="-6"/>
                                <w:sz w:val="32"/>
                              </w:rPr>
                              <w:t> </w:t>
                            </w:r>
                            <w:r>
                              <w:rPr>
                                <w:i/>
                                <w:color w:val="01004C"/>
                                <w:sz w:val="32"/>
                              </w:rPr>
                              <w:t>effective</w:t>
                            </w:r>
                            <w:r>
                              <w:rPr>
                                <w:i/>
                                <w:color w:val="01004C"/>
                                <w:spacing w:val="-5"/>
                                <w:sz w:val="32"/>
                              </w:rPr>
                              <w:t> </w:t>
                            </w:r>
                            <w:r>
                              <w:rPr>
                                <w:i/>
                                <w:color w:val="01004C"/>
                                <w:sz w:val="32"/>
                              </w:rPr>
                              <w:t>training</w:t>
                            </w:r>
                            <w:r>
                              <w:rPr>
                                <w:i/>
                                <w:color w:val="01004C"/>
                                <w:spacing w:val="-5"/>
                                <w:sz w:val="32"/>
                              </w:rPr>
                              <w:t> </w:t>
                            </w:r>
                            <w:r>
                              <w:rPr>
                                <w:i/>
                                <w:color w:val="01004C"/>
                                <w:sz w:val="32"/>
                              </w:rPr>
                              <w:t>has become</w:t>
                            </w:r>
                            <w:r>
                              <w:rPr>
                                <w:i/>
                                <w:color w:val="01004C"/>
                                <w:spacing w:val="-22"/>
                                <w:sz w:val="32"/>
                              </w:rPr>
                              <w:t> </w:t>
                            </w:r>
                            <w:r>
                              <w:rPr>
                                <w:i/>
                                <w:color w:val="01004C"/>
                                <w:sz w:val="32"/>
                              </w:rPr>
                              <w:t>essential</w:t>
                            </w:r>
                            <w:r>
                              <w:rPr>
                                <w:i/>
                                <w:color w:val="01004C"/>
                                <w:spacing w:val="-22"/>
                                <w:sz w:val="32"/>
                              </w:rPr>
                              <w:t> </w:t>
                            </w:r>
                            <w:r>
                              <w:rPr>
                                <w:i/>
                                <w:color w:val="01004C"/>
                                <w:sz w:val="32"/>
                              </w:rPr>
                              <w:t>to</w:t>
                            </w:r>
                            <w:r>
                              <w:rPr>
                                <w:i/>
                                <w:color w:val="01004C"/>
                                <w:spacing w:val="-22"/>
                                <w:sz w:val="32"/>
                              </w:rPr>
                              <w:t> </w:t>
                            </w:r>
                            <w:r>
                              <w:rPr>
                                <w:i/>
                                <w:color w:val="01004C"/>
                                <w:sz w:val="32"/>
                              </w:rPr>
                              <w:t>ensure</w:t>
                            </w:r>
                            <w:r>
                              <w:rPr>
                                <w:i/>
                                <w:color w:val="01004C"/>
                                <w:spacing w:val="-22"/>
                                <w:sz w:val="32"/>
                              </w:rPr>
                              <w:t> </w:t>
                            </w:r>
                            <w:r>
                              <w:rPr>
                                <w:i/>
                                <w:color w:val="01004C"/>
                                <w:sz w:val="32"/>
                              </w:rPr>
                              <w:t>employees</w:t>
                            </w:r>
                            <w:r>
                              <w:rPr>
                                <w:i/>
                                <w:color w:val="01004C"/>
                                <w:spacing w:val="-22"/>
                                <w:sz w:val="32"/>
                              </w:rPr>
                              <w:t> </w:t>
                            </w:r>
                            <w:r>
                              <w:rPr>
                                <w:i/>
                                <w:color w:val="01004C"/>
                                <w:sz w:val="32"/>
                              </w:rPr>
                              <w:t>can</w:t>
                            </w:r>
                            <w:r>
                              <w:rPr>
                                <w:i/>
                                <w:color w:val="01004C"/>
                                <w:spacing w:val="-22"/>
                                <w:sz w:val="32"/>
                              </w:rPr>
                              <w:t> </w:t>
                            </w:r>
                            <w:r>
                              <w:rPr>
                                <w:i/>
                                <w:color w:val="01004C"/>
                                <w:sz w:val="32"/>
                              </w:rPr>
                              <w:t>use the tools effectively and responsibly.</w:t>
                            </w:r>
                          </w:p>
                        </w:txbxContent>
                      </wps:txbx>
                      <wps:bodyPr wrap="square" lIns="0" tIns="0" rIns="0" bIns="0" rtlCol="0">
                        <a:noAutofit/>
                      </wps:bodyPr>
                    </wps:wsp>
                  </a:graphicData>
                </a:graphic>
              </wp:anchor>
            </w:drawing>
          </mc:Choice>
          <mc:Fallback>
            <w:pict>
              <v:shape style="position:absolute;margin-left:442.031494pt;margin-top:481.898987pt;width:307.6pt;height:59.3pt;mso-position-horizontal-relative:page;mso-position-vertical-relative:page;z-index:-18189824" type="#_x0000_t202" id="docshape440" filled="false" stroked="false">
                <v:textbox inset="0,0,0,0">
                  <w:txbxContent>
                    <w:p>
                      <w:pPr>
                        <w:spacing w:line="204" w:lineRule="auto" w:before="71"/>
                        <w:ind w:left="20" w:right="17" w:firstLine="0"/>
                        <w:jc w:val="both"/>
                        <w:rPr>
                          <w:i/>
                          <w:sz w:val="32"/>
                        </w:rPr>
                      </w:pPr>
                      <w:r>
                        <w:rPr>
                          <w:i/>
                          <w:color w:val="01004C"/>
                          <w:sz w:val="32"/>
                        </w:rPr>
                        <w:t>As</w:t>
                      </w:r>
                      <w:r>
                        <w:rPr>
                          <w:i/>
                          <w:color w:val="01004C"/>
                          <w:spacing w:val="-5"/>
                          <w:sz w:val="32"/>
                        </w:rPr>
                        <w:t> </w:t>
                      </w:r>
                      <w:r>
                        <w:rPr>
                          <w:i/>
                          <w:color w:val="01004C"/>
                          <w:sz w:val="32"/>
                        </w:rPr>
                        <w:t>AI</w:t>
                      </w:r>
                      <w:r>
                        <w:rPr>
                          <w:i/>
                          <w:color w:val="01004C"/>
                          <w:spacing w:val="-5"/>
                          <w:sz w:val="32"/>
                        </w:rPr>
                        <w:t> </w:t>
                      </w:r>
                      <w:r>
                        <w:rPr>
                          <w:i/>
                          <w:color w:val="01004C"/>
                          <w:sz w:val="32"/>
                        </w:rPr>
                        <w:t>adoption</w:t>
                      </w:r>
                      <w:r>
                        <w:rPr>
                          <w:i/>
                          <w:color w:val="01004C"/>
                          <w:spacing w:val="-5"/>
                          <w:sz w:val="32"/>
                        </w:rPr>
                        <w:t> </w:t>
                      </w:r>
                      <w:r>
                        <w:rPr>
                          <w:i/>
                          <w:color w:val="01004C"/>
                          <w:sz w:val="32"/>
                        </w:rPr>
                        <w:t>expands,</w:t>
                      </w:r>
                      <w:r>
                        <w:rPr>
                          <w:i/>
                          <w:color w:val="01004C"/>
                          <w:spacing w:val="-6"/>
                          <w:sz w:val="32"/>
                        </w:rPr>
                        <w:t> </w:t>
                      </w:r>
                      <w:r>
                        <w:rPr>
                          <w:i/>
                          <w:color w:val="01004C"/>
                          <w:sz w:val="32"/>
                        </w:rPr>
                        <w:t>effective</w:t>
                      </w:r>
                      <w:r>
                        <w:rPr>
                          <w:i/>
                          <w:color w:val="01004C"/>
                          <w:spacing w:val="-5"/>
                          <w:sz w:val="32"/>
                        </w:rPr>
                        <w:t> </w:t>
                      </w:r>
                      <w:r>
                        <w:rPr>
                          <w:i/>
                          <w:color w:val="01004C"/>
                          <w:sz w:val="32"/>
                        </w:rPr>
                        <w:t>training</w:t>
                      </w:r>
                      <w:r>
                        <w:rPr>
                          <w:i/>
                          <w:color w:val="01004C"/>
                          <w:spacing w:val="-5"/>
                          <w:sz w:val="32"/>
                        </w:rPr>
                        <w:t> </w:t>
                      </w:r>
                      <w:r>
                        <w:rPr>
                          <w:i/>
                          <w:color w:val="01004C"/>
                          <w:sz w:val="32"/>
                        </w:rPr>
                        <w:t>has become</w:t>
                      </w:r>
                      <w:r>
                        <w:rPr>
                          <w:i/>
                          <w:color w:val="01004C"/>
                          <w:spacing w:val="-22"/>
                          <w:sz w:val="32"/>
                        </w:rPr>
                        <w:t> </w:t>
                      </w:r>
                      <w:r>
                        <w:rPr>
                          <w:i/>
                          <w:color w:val="01004C"/>
                          <w:sz w:val="32"/>
                        </w:rPr>
                        <w:t>essential</w:t>
                      </w:r>
                      <w:r>
                        <w:rPr>
                          <w:i/>
                          <w:color w:val="01004C"/>
                          <w:spacing w:val="-22"/>
                          <w:sz w:val="32"/>
                        </w:rPr>
                        <w:t> </w:t>
                      </w:r>
                      <w:r>
                        <w:rPr>
                          <w:i/>
                          <w:color w:val="01004C"/>
                          <w:sz w:val="32"/>
                        </w:rPr>
                        <w:t>to</w:t>
                      </w:r>
                      <w:r>
                        <w:rPr>
                          <w:i/>
                          <w:color w:val="01004C"/>
                          <w:spacing w:val="-22"/>
                          <w:sz w:val="32"/>
                        </w:rPr>
                        <w:t> </w:t>
                      </w:r>
                      <w:r>
                        <w:rPr>
                          <w:i/>
                          <w:color w:val="01004C"/>
                          <w:sz w:val="32"/>
                        </w:rPr>
                        <w:t>ensure</w:t>
                      </w:r>
                      <w:r>
                        <w:rPr>
                          <w:i/>
                          <w:color w:val="01004C"/>
                          <w:spacing w:val="-22"/>
                          <w:sz w:val="32"/>
                        </w:rPr>
                        <w:t> </w:t>
                      </w:r>
                      <w:r>
                        <w:rPr>
                          <w:i/>
                          <w:color w:val="01004C"/>
                          <w:sz w:val="32"/>
                        </w:rPr>
                        <w:t>employees</w:t>
                      </w:r>
                      <w:r>
                        <w:rPr>
                          <w:i/>
                          <w:color w:val="01004C"/>
                          <w:spacing w:val="-22"/>
                          <w:sz w:val="32"/>
                        </w:rPr>
                        <w:t> </w:t>
                      </w:r>
                      <w:r>
                        <w:rPr>
                          <w:i/>
                          <w:color w:val="01004C"/>
                          <w:sz w:val="32"/>
                        </w:rPr>
                        <w:t>can</w:t>
                      </w:r>
                      <w:r>
                        <w:rPr>
                          <w:i/>
                          <w:color w:val="01004C"/>
                          <w:spacing w:val="-22"/>
                          <w:sz w:val="32"/>
                        </w:rPr>
                        <w:t> </w:t>
                      </w:r>
                      <w:r>
                        <w:rPr>
                          <w:i/>
                          <w:color w:val="01004C"/>
                          <w:sz w:val="32"/>
                        </w:rPr>
                        <w:t>use the tools effectively and responsibly.</w:t>
                      </w:r>
                    </w:p>
                  </w:txbxContent>
                </v:textbox>
                <w10:wrap type="none"/>
              </v:shape>
            </w:pict>
          </mc:Fallback>
        </mc:AlternateContent>
      </w:r>
      <w:r>
        <w:rPr/>
        <mc:AlternateContent>
          <mc:Choice Requires="wps">
            <w:drawing>
              <wp:anchor distT="0" distB="0" distL="0" distR="0" allowOverlap="1" layoutInCell="1" locked="0" behindDoc="1" simplePos="0" relativeHeight="485127168">
                <wp:simplePos x="0" y="0"/>
                <wp:positionH relativeFrom="page">
                  <wp:posOffset>491299</wp:posOffset>
                </wp:positionH>
                <wp:positionV relativeFrom="page">
                  <wp:posOffset>7223636</wp:posOffset>
                </wp:positionV>
                <wp:extent cx="2417445" cy="160655"/>
                <wp:effectExtent l="0" t="0" r="0" b="0"/>
                <wp:wrapNone/>
                <wp:docPr id="465" name="Textbox 465"/>
                <wp:cNvGraphicFramePr>
                  <a:graphicFrameLocks/>
                </wp:cNvGraphicFramePr>
                <a:graphic>
                  <a:graphicData uri="http://schemas.microsoft.com/office/word/2010/wordprocessingShape">
                    <wps:wsp>
                      <wps:cNvPr id="465" name="Textbox 465"/>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189312" type="#_x0000_t202" id="docshape441"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127680">
                <wp:simplePos x="0" y="0"/>
                <wp:positionH relativeFrom="page">
                  <wp:posOffset>10085192</wp:posOffset>
                </wp:positionH>
                <wp:positionV relativeFrom="page">
                  <wp:posOffset>7223636</wp:posOffset>
                </wp:positionV>
                <wp:extent cx="114935" cy="160655"/>
                <wp:effectExtent l="0" t="0" r="0" b="0"/>
                <wp:wrapNone/>
                <wp:docPr id="466" name="Textbox 466"/>
                <wp:cNvGraphicFramePr>
                  <a:graphicFrameLocks/>
                </wp:cNvGraphicFramePr>
                <a:graphic>
                  <a:graphicData uri="http://schemas.microsoft.com/office/word/2010/wordprocessingShape">
                    <wps:wsp>
                      <wps:cNvPr id="466" name="Textbox 466"/>
                      <wps:cNvSpPr txBox="1"/>
                      <wps:spPr>
                        <a:xfrm>
                          <a:off x="0" y="0"/>
                          <a:ext cx="114935" cy="160655"/>
                        </a:xfrm>
                        <a:prstGeom prst="rect">
                          <a:avLst/>
                        </a:prstGeom>
                      </wps:spPr>
                      <wps:txbx>
                        <w:txbxContent>
                          <w:p>
                            <w:pPr>
                              <w:spacing w:before="20"/>
                              <w:ind w:left="20" w:right="0" w:firstLine="0"/>
                              <w:jc w:val="left"/>
                              <w:rPr>
                                <w:rFonts w:ascii="Segoe UI Light"/>
                                <w:sz w:val="16"/>
                              </w:rPr>
                            </w:pPr>
                            <w:r>
                              <w:rPr>
                                <w:rFonts w:ascii="Segoe UI Light"/>
                                <w:color w:val="01004C"/>
                                <w:spacing w:val="-5"/>
                                <w:sz w:val="16"/>
                              </w:rPr>
                              <w:t>18</w:t>
                            </w:r>
                          </w:p>
                        </w:txbxContent>
                      </wps:txbx>
                      <wps:bodyPr wrap="square" lIns="0" tIns="0" rIns="0" bIns="0" rtlCol="0">
                        <a:noAutofit/>
                      </wps:bodyPr>
                    </wps:wsp>
                  </a:graphicData>
                </a:graphic>
              </wp:anchor>
            </w:drawing>
          </mc:Choice>
          <mc:Fallback>
            <w:pict>
              <v:shape style="position:absolute;margin-left:794.109619pt;margin-top:568.790283pt;width:9.050pt;height:12.65pt;mso-position-horizontal-relative:page;mso-position-vertical-relative:page;z-index:-18188800" type="#_x0000_t202" id="docshape442" filled="false" stroked="false">
                <v:textbox inset="0,0,0,0">
                  <w:txbxContent>
                    <w:p>
                      <w:pPr>
                        <w:spacing w:before="20"/>
                        <w:ind w:left="20" w:right="0" w:firstLine="0"/>
                        <w:jc w:val="left"/>
                        <w:rPr>
                          <w:rFonts w:ascii="Segoe UI Light"/>
                          <w:sz w:val="16"/>
                        </w:rPr>
                      </w:pPr>
                      <w:r>
                        <w:rPr>
                          <w:rFonts w:ascii="Segoe UI Light"/>
                          <w:color w:val="01004C"/>
                          <w:spacing w:val="-5"/>
                          <w:sz w:val="16"/>
                        </w:rPr>
                        <w:t>18</w:t>
                      </w:r>
                    </w:p>
                  </w:txbxContent>
                </v:textbox>
                <w10:wrap type="none"/>
              </v:shape>
            </w:pict>
          </mc:Fallback>
        </mc:AlternateContent>
      </w:r>
      <w:r>
        <w:rPr/>
        <mc:AlternateContent>
          <mc:Choice Requires="wps">
            <w:drawing>
              <wp:anchor distT="0" distB="0" distL="0" distR="0" allowOverlap="1" layoutInCell="1" locked="0" behindDoc="1" simplePos="0" relativeHeight="485128192">
                <wp:simplePos x="0" y="0"/>
                <wp:positionH relativeFrom="page">
                  <wp:posOffset>503999</wp:posOffset>
                </wp:positionH>
                <wp:positionV relativeFrom="page">
                  <wp:posOffset>7027478</wp:posOffset>
                </wp:positionV>
                <wp:extent cx="9684385" cy="152400"/>
                <wp:effectExtent l="0" t="0" r="0" b="0"/>
                <wp:wrapNone/>
                <wp:docPr id="467" name="Textbox 467"/>
                <wp:cNvGraphicFramePr>
                  <a:graphicFrameLocks/>
                </wp:cNvGraphicFramePr>
                <a:graphic>
                  <a:graphicData uri="http://schemas.microsoft.com/office/word/2010/wordprocessingShape">
                    <wps:wsp>
                      <wps:cNvPr id="467" name="Textbox 467"/>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188288" type="#_x0000_t202" id="docshape44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660" w:bottom="0" w:left="280" w:right="660"/>
        </w:sectPr>
      </w:pPr>
    </w:p>
    <w:p>
      <w:pPr>
        <w:rPr>
          <w:sz w:val="2"/>
          <w:szCs w:val="2"/>
        </w:rPr>
      </w:pPr>
      <w:r>
        <w:rPr/>
        <mc:AlternateContent>
          <mc:Choice Requires="wps">
            <w:drawing>
              <wp:anchor distT="0" distB="0" distL="0" distR="0" allowOverlap="1" layoutInCell="1" locked="0" behindDoc="1" simplePos="0" relativeHeight="485128704">
                <wp:simplePos x="0" y="0"/>
                <wp:positionH relativeFrom="page">
                  <wp:posOffset>503999</wp:posOffset>
                </wp:positionH>
                <wp:positionV relativeFrom="page">
                  <wp:posOffset>7167178</wp:posOffset>
                </wp:positionV>
                <wp:extent cx="9684385" cy="1270"/>
                <wp:effectExtent l="0" t="0" r="0" b="0"/>
                <wp:wrapNone/>
                <wp:docPr id="468" name="Graphic 468"/>
                <wp:cNvGraphicFramePr>
                  <a:graphicFrameLocks/>
                </wp:cNvGraphicFramePr>
                <a:graphic>
                  <a:graphicData uri="http://schemas.microsoft.com/office/word/2010/wordprocessingShape">
                    <wps:wsp>
                      <wps:cNvPr id="468" name="Graphic 468"/>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187776"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129216">
                <wp:simplePos x="0" y="0"/>
                <wp:positionH relativeFrom="page">
                  <wp:posOffset>3792004</wp:posOffset>
                </wp:positionH>
                <wp:positionV relativeFrom="page">
                  <wp:posOffset>1494002</wp:posOffset>
                </wp:positionV>
                <wp:extent cx="6396355" cy="5562600"/>
                <wp:effectExtent l="0" t="0" r="0" b="0"/>
                <wp:wrapNone/>
                <wp:docPr id="469" name="Group 469"/>
                <wp:cNvGraphicFramePr>
                  <a:graphicFrameLocks/>
                </wp:cNvGraphicFramePr>
                <a:graphic>
                  <a:graphicData uri="http://schemas.microsoft.com/office/word/2010/wordprocessingGroup">
                    <wpg:wgp>
                      <wpg:cNvPr id="469" name="Group 469"/>
                      <wpg:cNvGrpSpPr/>
                      <wpg:grpSpPr>
                        <a:xfrm>
                          <a:off x="0" y="0"/>
                          <a:ext cx="6396355" cy="5562600"/>
                          <a:chExt cx="6396355" cy="5562600"/>
                        </a:xfrm>
                      </wpg:grpSpPr>
                      <pic:pic>
                        <pic:nvPicPr>
                          <pic:cNvPr id="470" name="Image 470"/>
                          <pic:cNvPicPr/>
                        </pic:nvPicPr>
                        <pic:blipFill>
                          <a:blip r:embed="rId211" cstate="print"/>
                          <a:stretch>
                            <a:fillRect/>
                          </a:stretch>
                        </pic:blipFill>
                        <pic:spPr>
                          <a:xfrm>
                            <a:off x="0" y="0"/>
                            <a:ext cx="6395999" cy="5562003"/>
                          </a:xfrm>
                          <a:prstGeom prst="rect">
                            <a:avLst/>
                          </a:prstGeom>
                        </pic:spPr>
                      </pic:pic>
                      <wps:wsp>
                        <wps:cNvPr id="471" name="Graphic 471"/>
                        <wps:cNvSpPr/>
                        <wps:spPr>
                          <a:xfrm>
                            <a:off x="0" y="0"/>
                            <a:ext cx="6396355" cy="76200"/>
                          </a:xfrm>
                          <a:custGeom>
                            <a:avLst/>
                            <a:gdLst/>
                            <a:ahLst/>
                            <a:cxnLst/>
                            <a:rect l="l" t="t" r="r" b="b"/>
                            <a:pathLst>
                              <a:path w="6396355" h="76200">
                                <a:moveTo>
                                  <a:pt x="6395999" y="0"/>
                                </a:moveTo>
                                <a:lnTo>
                                  <a:pt x="0" y="0"/>
                                </a:lnTo>
                                <a:lnTo>
                                  <a:pt x="0" y="75603"/>
                                </a:lnTo>
                                <a:lnTo>
                                  <a:pt x="6395999" y="75603"/>
                                </a:lnTo>
                                <a:lnTo>
                                  <a:pt x="6395999"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298.583008pt;margin-top:117.638pt;width:503.65pt;height:438pt;mso-position-horizontal-relative:page;mso-position-vertical-relative:page;z-index:-18187264" id="docshapegroup444" coordorigin="5972,2353" coordsize="10073,8760">
                <v:shape style="position:absolute;left:5971;top:2352;width:10073;height:8760" type="#_x0000_t75" id="docshape445" stroked="false">
                  <v:imagedata r:id="rId211" o:title=""/>
                </v:shape>
                <v:rect style="position:absolute;left:5971;top:2352;width:10073;height:120" id="docshape446"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129728">
                <wp:simplePos x="0" y="0"/>
                <wp:positionH relativeFrom="page">
                  <wp:posOffset>503994</wp:posOffset>
                </wp:positionH>
                <wp:positionV relativeFrom="page">
                  <wp:posOffset>4939201</wp:posOffset>
                </wp:positionV>
                <wp:extent cx="265430" cy="203200"/>
                <wp:effectExtent l="0" t="0" r="0" b="0"/>
                <wp:wrapNone/>
                <wp:docPr id="472" name="Graphic 472"/>
                <wp:cNvGraphicFramePr>
                  <a:graphicFrameLocks/>
                </wp:cNvGraphicFramePr>
                <a:graphic>
                  <a:graphicData uri="http://schemas.microsoft.com/office/word/2010/wordprocessingShape">
                    <wps:wsp>
                      <wps:cNvPr id="472" name="Graphic 472"/>
                      <wps:cNvSpPr/>
                      <wps:spPr>
                        <a:xfrm>
                          <a:off x="0" y="0"/>
                          <a:ext cx="265430" cy="203200"/>
                        </a:xfrm>
                        <a:custGeom>
                          <a:avLst/>
                          <a:gdLst/>
                          <a:ahLst/>
                          <a:cxnLst/>
                          <a:rect l="l" t="t" r="r" b="b"/>
                          <a:pathLst>
                            <a:path w="265430" h="203200">
                              <a:moveTo>
                                <a:pt x="265175" y="685"/>
                              </a:moveTo>
                              <a:lnTo>
                                <a:pt x="215081" y="5799"/>
                              </a:lnTo>
                              <a:lnTo>
                                <a:pt x="179776" y="23067"/>
                              </a:lnTo>
                              <a:lnTo>
                                <a:pt x="158875" y="55383"/>
                              </a:lnTo>
                              <a:lnTo>
                                <a:pt x="152087" y="104952"/>
                              </a:lnTo>
                              <a:lnTo>
                                <a:pt x="151993" y="203047"/>
                              </a:lnTo>
                              <a:lnTo>
                                <a:pt x="265175" y="203047"/>
                              </a:lnTo>
                              <a:lnTo>
                                <a:pt x="265175" y="104952"/>
                              </a:lnTo>
                              <a:lnTo>
                                <a:pt x="208241" y="104952"/>
                              </a:lnTo>
                              <a:lnTo>
                                <a:pt x="209999" y="75091"/>
                              </a:lnTo>
                              <a:lnTo>
                                <a:pt x="218187" y="53849"/>
                              </a:lnTo>
                              <a:lnTo>
                                <a:pt x="235636" y="40325"/>
                              </a:lnTo>
                              <a:lnTo>
                                <a:pt x="265175" y="33616"/>
                              </a:lnTo>
                              <a:lnTo>
                                <a:pt x="265175" y="685"/>
                              </a:lnTo>
                              <a:close/>
                            </a:path>
                            <a:path w="265430" h="203200">
                              <a:moveTo>
                                <a:pt x="113195" y="0"/>
                              </a:moveTo>
                              <a:lnTo>
                                <a:pt x="63093" y="5113"/>
                              </a:lnTo>
                              <a:lnTo>
                                <a:pt x="27784" y="22382"/>
                              </a:lnTo>
                              <a:lnTo>
                                <a:pt x="6881" y="54697"/>
                              </a:lnTo>
                              <a:lnTo>
                                <a:pt x="0" y="104952"/>
                              </a:lnTo>
                              <a:lnTo>
                                <a:pt x="0" y="202361"/>
                              </a:lnTo>
                              <a:lnTo>
                                <a:pt x="113195" y="202361"/>
                              </a:lnTo>
                              <a:lnTo>
                                <a:pt x="113195" y="104952"/>
                              </a:lnTo>
                              <a:lnTo>
                                <a:pt x="56248" y="104952"/>
                              </a:lnTo>
                              <a:lnTo>
                                <a:pt x="58007" y="74791"/>
                              </a:lnTo>
                              <a:lnTo>
                                <a:pt x="66200" y="53506"/>
                              </a:lnTo>
                              <a:lnTo>
                                <a:pt x="83653" y="39939"/>
                              </a:lnTo>
                              <a:lnTo>
                                <a:pt x="113195" y="32931"/>
                              </a:lnTo>
                              <a:lnTo>
                                <a:pt x="113195" y="0"/>
                              </a:lnTo>
                              <a:close/>
                            </a:path>
                          </a:pathLst>
                        </a:custGeom>
                        <a:solidFill>
                          <a:srgbClr val="0000FA"/>
                        </a:solidFill>
                      </wps:spPr>
                      <wps:bodyPr wrap="square" lIns="0" tIns="0" rIns="0" bIns="0" rtlCol="0">
                        <a:prstTxWarp prst="textNoShape">
                          <a:avLst/>
                        </a:prstTxWarp>
                        <a:noAutofit/>
                      </wps:bodyPr>
                    </wps:wsp>
                  </a:graphicData>
                </a:graphic>
              </wp:anchor>
            </w:drawing>
          </mc:Choice>
          <mc:Fallback>
            <w:pict>
              <v:shape style="position:absolute;margin-left:39.684601pt;margin-top:388.913513pt;width:20.9pt;height:16pt;mso-position-horizontal-relative:page;mso-position-vertical-relative:page;z-index:-18186752" id="docshape447" coordorigin="794,7778" coordsize="418,320" path="m1211,7779l1132,7787,1077,7815,1044,7865,1033,7944,1033,8098,1211,8098,1211,7944,1122,7944,1124,7897,1137,7863,1165,7842,1211,7831,1211,7779xm972,7778l893,7786,837,7814,805,7864,794,7944,794,8097,972,8097,972,7944,882,7944,885,7896,898,7863,925,7841,972,7830,972,7778xe" filled="true" fillcolor="#0000fa" stroked="false">
                <v:path arrowok="t"/>
                <v:fill type="solid"/>
                <w10:wrap type="none"/>
              </v:shape>
            </w:pict>
          </mc:Fallback>
        </mc:AlternateContent>
      </w:r>
      <w:r>
        <w:rPr/>
        <mc:AlternateContent>
          <mc:Choice Requires="wps">
            <w:drawing>
              <wp:anchor distT="0" distB="0" distL="0" distR="0" allowOverlap="1" layoutInCell="1" locked="0" behindDoc="1" simplePos="0" relativeHeight="485130240">
                <wp:simplePos x="0" y="0"/>
                <wp:positionH relativeFrom="page">
                  <wp:posOffset>503998</wp:posOffset>
                </wp:positionH>
                <wp:positionV relativeFrom="page">
                  <wp:posOffset>6220712</wp:posOffset>
                </wp:positionV>
                <wp:extent cx="835660" cy="835660"/>
                <wp:effectExtent l="0" t="0" r="0" b="0"/>
                <wp:wrapNone/>
                <wp:docPr id="473" name="Group 473"/>
                <wp:cNvGraphicFramePr>
                  <a:graphicFrameLocks/>
                </wp:cNvGraphicFramePr>
                <a:graphic>
                  <a:graphicData uri="http://schemas.microsoft.com/office/word/2010/wordprocessingGroup">
                    <wpg:wgp>
                      <wpg:cNvPr id="473" name="Group 473"/>
                      <wpg:cNvGrpSpPr/>
                      <wpg:grpSpPr>
                        <a:xfrm>
                          <a:off x="0" y="0"/>
                          <a:ext cx="835660" cy="835660"/>
                          <a:chExt cx="835660" cy="835660"/>
                        </a:xfrm>
                      </wpg:grpSpPr>
                      <pic:pic>
                        <pic:nvPicPr>
                          <pic:cNvPr id="474" name="Image 474"/>
                          <pic:cNvPicPr/>
                        </pic:nvPicPr>
                        <pic:blipFill>
                          <a:blip r:embed="rId212" cstate="print"/>
                          <a:stretch>
                            <a:fillRect/>
                          </a:stretch>
                        </pic:blipFill>
                        <pic:spPr>
                          <a:xfrm>
                            <a:off x="6351" y="12092"/>
                            <a:ext cx="822604" cy="816850"/>
                          </a:xfrm>
                          <a:prstGeom prst="rect">
                            <a:avLst/>
                          </a:prstGeom>
                        </pic:spPr>
                      </pic:pic>
                      <wps:wsp>
                        <wps:cNvPr id="475" name="Graphic 475"/>
                        <wps:cNvSpPr/>
                        <wps:spPr>
                          <a:xfrm>
                            <a:off x="6350" y="6350"/>
                            <a:ext cx="822960" cy="822960"/>
                          </a:xfrm>
                          <a:custGeom>
                            <a:avLst/>
                            <a:gdLst/>
                            <a:ahLst/>
                            <a:cxnLst/>
                            <a:rect l="l" t="t" r="r" b="b"/>
                            <a:pathLst>
                              <a:path w="822960" h="822960">
                                <a:moveTo>
                                  <a:pt x="411302" y="822591"/>
                                </a:moveTo>
                                <a:lnTo>
                                  <a:pt x="459268" y="819824"/>
                                </a:lnTo>
                                <a:lnTo>
                                  <a:pt x="505608" y="811728"/>
                                </a:lnTo>
                                <a:lnTo>
                                  <a:pt x="550015" y="798612"/>
                                </a:lnTo>
                                <a:lnTo>
                                  <a:pt x="592180" y="780785"/>
                                </a:lnTo>
                                <a:lnTo>
                                  <a:pt x="631794" y="758555"/>
                                </a:lnTo>
                                <a:lnTo>
                                  <a:pt x="668549" y="732232"/>
                                </a:lnTo>
                                <a:lnTo>
                                  <a:pt x="702135" y="702122"/>
                                </a:lnTo>
                                <a:lnTo>
                                  <a:pt x="732244" y="668536"/>
                                </a:lnTo>
                                <a:lnTo>
                                  <a:pt x="758568" y="631782"/>
                                </a:lnTo>
                                <a:lnTo>
                                  <a:pt x="780798" y="592168"/>
                                </a:lnTo>
                                <a:lnTo>
                                  <a:pt x="798625" y="550003"/>
                                </a:lnTo>
                                <a:lnTo>
                                  <a:pt x="811741" y="505596"/>
                                </a:lnTo>
                                <a:lnTo>
                                  <a:pt x="819837" y="459255"/>
                                </a:lnTo>
                                <a:lnTo>
                                  <a:pt x="822604" y="411289"/>
                                </a:lnTo>
                                <a:lnTo>
                                  <a:pt x="819837" y="363323"/>
                                </a:lnTo>
                                <a:lnTo>
                                  <a:pt x="811741" y="316983"/>
                                </a:lnTo>
                                <a:lnTo>
                                  <a:pt x="798625" y="272577"/>
                                </a:lnTo>
                                <a:lnTo>
                                  <a:pt x="780798" y="230413"/>
                                </a:lnTo>
                                <a:lnTo>
                                  <a:pt x="758568" y="190800"/>
                                </a:lnTo>
                                <a:lnTo>
                                  <a:pt x="732244" y="154047"/>
                                </a:lnTo>
                                <a:lnTo>
                                  <a:pt x="702135" y="120462"/>
                                </a:lnTo>
                                <a:lnTo>
                                  <a:pt x="668549" y="90354"/>
                                </a:lnTo>
                                <a:lnTo>
                                  <a:pt x="631794" y="64032"/>
                                </a:lnTo>
                                <a:lnTo>
                                  <a:pt x="592180" y="41803"/>
                                </a:lnTo>
                                <a:lnTo>
                                  <a:pt x="550015" y="23977"/>
                                </a:lnTo>
                                <a:lnTo>
                                  <a:pt x="505608" y="10862"/>
                                </a:lnTo>
                                <a:lnTo>
                                  <a:pt x="459268" y="2766"/>
                                </a:lnTo>
                                <a:lnTo>
                                  <a:pt x="411302" y="0"/>
                                </a:lnTo>
                                <a:lnTo>
                                  <a:pt x="363336" y="2766"/>
                                </a:lnTo>
                                <a:lnTo>
                                  <a:pt x="316995" y="10862"/>
                                </a:lnTo>
                                <a:lnTo>
                                  <a:pt x="272588" y="23977"/>
                                </a:lnTo>
                                <a:lnTo>
                                  <a:pt x="230423" y="41803"/>
                                </a:lnTo>
                                <a:lnTo>
                                  <a:pt x="190809" y="64032"/>
                                </a:lnTo>
                                <a:lnTo>
                                  <a:pt x="154055" y="90354"/>
                                </a:lnTo>
                                <a:lnTo>
                                  <a:pt x="120469" y="120462"/>
                                </a:lnTo>
                                <a:lnTo>
                                  <a:pt x="90359" y="154047"/>
                                </a:lnTo>
                                <a:lnTo>
                                  <a:pt x="64035" y="190800"/>
                                </a:lnTo>
                                <a:lnTo>
                                  <a:pt x="41805" y="230413"/>
                                </a:lnTo>
                                <a:lnTo>
                                  <a:pt x="23978" y="272577"/>
                                </a:lnTo>
                                <a:lnTo>
                                  <a:pt x="10862" y="316983"/>
                                </a:lnTo>
                                <a:lnTo>
                                  <a:pt x="2767" y="363323"/>
                                </a:lnTo>
                                <a:lnTo>
                                  <a:pt x="0" y="411289"/>
                                </a:lnTo>
                                <a:lnTo>
                                  <a:pt x="2767" y="459255"/>
                                </a:lnTo>
                                <a:lnTo>
                                  <a:pt x="10862" y="505596"/>
                                </a:lnTo>
                                <a:lnTo>
                                  <a:pt x="23978" y="550003"/>
                                </a:lnTo>
                                <a:lnTo>
                                  <a:pt x="41805" y="592168"/>
                                </a:lnTo>
                                <a:lnTo>
                                  <a:pt x="64035" y="631782"/>
                                </a:lnTo>
                                <a:lnTo>
                                  <a:pt x="90359" y="668536"/>
                                </a:lnTo>
                                <a:lnTo>
                                  <a:pt x="120469" y="702122"/>
                                </a:lnTo>
                                <a:lnTo>
                                  <a:pt x="154055" y="732232"/>
                                </a:lnTo>
                                <a:lnTo>
                                  <a:pt x="190809" y="758555"/>
                                </a:lnTo>
                                <a:lnTo>
                                  <a:pt x="230423" y="780785"/>
                                </a:lnTo>
                                <a:lnTo>
                                  <a:pt x="272588" y="798612"/>
                                </a:lnTo>
                                <a:lnTo>
                                  <a:pt x="316995" y="811728"/>
                                </a:lnTo>
                                <a:lnTo>
                                  <a:pt x="363336" y="819824"/>
                                </a:lnTo>
                                <a:lnTo>
                                  <a:pt x="411302" y="822591"/>
                                </a:lnTo>
                                <a:close/>
                              </a:path>
                            </a:pathLst>
                          </a:custGeom>
                          <a:ln w="12699">
                            <a:solidFill>
                              <a:srgbClr val="01004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684898pt;margin-top:489.819916pt;width:65.8pt;height:65.8pt;mso-position-horizontal-relative:page;mso-position-vertical-relative:page;z-index:-18186240" id="docshapegroup448" coordorigin="794,9796" coordsize="1316,1316">
                <v:shape style="position:absolute;left:803;top:9815;width:1296;height:1287" type="#_x0000_t75" id="docshape449" stroked="false">
                  <v:imagedata r:id="rId212" o:title=""/>
                </v:shape>
                <v:shape style="position:absolute;left:803;top:9806;width:1296;height:1296" id="docshape450" coordorigin="804,9806" coordsize="1296,1296" path="m1451,11102l1527,11097,1600,11085,1670,11064,1736,11036,1799,11001,1857,10960,1909,10912,1957,10859,1998,10801,2033,10739,2061,10673,2082,10603,2095,10530,2099,10454,2095,10379,2082,10306,2061,10236,2033,10169,1998,10107,1957,10049,1909,9996,1857,9949,1799,9907,1736,9872,1670,9844,1600,9824,1527,9811,1451,9806,1376,9811,1303,9824,1233,9844,1167,9872,1104,9907,1046,9949,993,9996,946,10049,905,10107,870,10169,841,10236,821,10306,808,10379,804,10454,808,10530,821,10603,841,10673,870,10739,905,10801,946,10859,993,10912,1046,10960,1104,11001,1167,11036,1233,11064,1303,11085,1376,11097,1451,11102xe" filled="false" stroked="true" strokeweight="1.0pt" strokecolor="#01004c">
                  <v:path arrowok="t"/>
                  <v:stroke dashstyle="solid"/>
                </v:shape>
                <w10:wrap type="none"/>
              </v:group>
            </w:pict>
          </mc:Fallback>
        </mc:AlternateContent>
      </w:r>
      <w:r>
        <w:rPr/>
        <mc:AlternateContent>
          <mc:Choice Requires="wps">
            <w:drawing>
              <wp:anchor distT="0" distB="0" distL="0" distR="0" allowOverlap="1" layoutInCell="1" locked="0" behindDoc="1" simplePos="0" relativeHeight="485130752">
                <wp:simplePos x="0" y="0"/>
                <wp:positionH relativeFrom="page">
                  <wp:posOffset>491299</wp:posOffset>
                </wp:positionH>
                <wp:positionV relativeFrom="page">
                  <wp:posOffset>312958</wp:posOffset>
                </wp:positionV>
                <wp:extent cx="3189605" cy="4442460"/>
                <wp:effectExtent l="0" t="0" r="0" b="0"/>
                <wp:wrapNone/>
                <wp:docPr id="476" name="Textbox 476"/>
                <wp:cNvGraphicFramePr>
                  <a:graphicFrameLocks/>
                </wp:cNvGraphicFramePr>
                <a:graphic>
                  <a:graphicData uri="http://schemas.microsoft.com/office/word/2010/wordprocessingShape">
                    <wps:wsp>
                      <wps:cNvPr id="476" name="Textbox 476"/>
                      <wps:cNvSpPr txBox="1"/>
                      <wps:spPr>
                        <a:xfrm>
                          <a:off x="0" y="0"/>
                          <a:ext cx="3189605" cy="4442460"/>
                        </a:xfrm>
                        <a:prstGeom prst="rect">
                          <a:avLst/>
                        </a:prstGeom>
                      </wps:spPr>
                      <wps:txbx>
                        <w:txbxContent>
                          <w:p>
                            <w:pPr>
                              <w:spacing w:before="20"/>
                              <w:ind w:left="20" w:right="0" w:firstLine="0"/>
                              <w:jc w:val="left"/>
                              <w:rPr>
                                <w:rFonts w:ascii="Segoe UI Light"/>
                                <w:sz w:val="80"/>
                              </w:rPr>
                            </w:pPr>
                            <w:bookmarkStart w:name="AI and auditing" w:id="33"/>
                            <w:bookmarkEnd w:id="33"/>
                            <w:r>
                              <w:rPr/>
                            </w:r>
                            <w:bookmarkStart w:name="_bookmark8" w:id="34"/>
                            <w:bookmarkEnd w:id="34"/>
                            <w:r>
                              <w:rPr/>
                            </w:r>
                            <w:r>
                              <w:rPr>
                                <w:rFonts w:ascii="Segoe UI Light"/>
                                <w:color w:val="0000FA"/>
                                <w:sz w:val="80"/>
                              </w:rPr>
                              <w:t>AI</w:t>
                            </w:r>
                            <w:r>
                              <w:rPr>
                                <w:rFonts w:ascii="Segoe UI Light"/>
                                <w:color w:val="0000FA"/>
                                <w:spacing w:val="-21"/>
                                <w:sz w:val="80"/>
                              </w:rPr>
                              <w:t> </w:t>
                            </w:r>
                            <w:r>
                              <w:rPr>
                                <w:rFonts w:ascii="Segoe UI Light"/>
                                <w:color w:val="0000FA"/>
                                <w:sz w:val="80"/>
                              </w:rPr>
                              <w:t>and</w:t>
                            </w:r>
                            <w:r>
                              <w:rPr>
                                <w:rFonts w:ascii="Segoe UI Light"/>
                                <w:color w:val="0000FA"/>
                                <w:spacing w:val="-18"/>
                                <w:sz w:val="80"/>
                              </w:rPr>
                              <w:t> </w:t>
                            </w:r>
                            <w:r>
                              <w:rPr>
                                <w:rFonts w:ascii="Segoe UI Light"/>
                                <w:color w:val="0000FA"/>
                                <w:spacing w:val="-11"/>
                                <w:sz w:val="80"/>
                              </w:rPr>
                              <w:t>auditing</w:t>
                            </w:r>
                          </w:p>
                          <w:p>
                            <w:pPr>
                              <w:pStyle w:val="BodyText"/>
                              <w:spacing w:line="228" w:lineRule="auto" w:before="707"/>
                              <w:ind w:left="20"/>
                            </w:pPr>
                            <w:r>
                              <w:rPr>
                                <w:color w:val="01004C"/>
                              </w:rPr>
                              <w:t>Artificial</w:t>
                            </w:r>
                            <w:r>
                              <w:rPr>
                                <w:color w:val="01004C"/>
                                <w:spacing w:val="-10"/>
                              </w:rPr>
                              <w:t> </w:t>
                            </w:r>
                            <w:r>
                              <w:rPr>
                                <w:color w:val="01004C"/>
                              </w:rPr>
                              <w:t>intelligence</w:t>
                            </w:r>
                            <w:r>
                              <w:rPr>
                                <w:color w:val="01004C"/>
                                <w:spacing w:val="-10"/>
                              </w:rPr>
                              <w:t> </w:t>
                            </w:r>
                            <w:r>
                              <w:rPr>
                                <w:color w:val="01004C"/>
                              </w:rPr>
                              <w:t>is</w:t>
                            </w:r>
                            <w:r>
                              <w:rPr>
                                <w:color w:val="01004C"/>
                                <w:spacing w:val="-11"/>
                              </w:rPr>
                              <w:t> </w:t>
                            </w:r>
                            <w:r>
                              <w:rPr>
                                <w:color w:val="01004C"/>
                              </w:rPr>
                              <w:t>the</w:t>
                            </w:r>
                            <w:r>
                              <w:rPr>
                                <w:color w:val="01004C"/>
                                <w:spacing w:val="-10"/>
                              </w:rPr>
                              <w:t> </w:t>
                            </w:r>
                            <w:r>
                              <w:rPr>
                                <w:color w:val="01004C"/>
                              </w:rPr>
                              <w:t>latest</w:t>
                            </w:r>
                            <w:r>
                              <w:rPr>
                                <w:color w:val="01004C"/>
                                <w:spacing w:val="-10"/>
                              </w:rPr>
                              <w:t> </w:t>
                            </w:r>
                            <w:r>
                              <w:rPr>
                                <w:color w:val="01004C"/>
                              </w:rPr>
                              <w:t>step</w:t>
                            </w:r>
                            <w:r>
                              <w:rPr>
                                <w:color w:val="01004C"/>
                                <w:spacing w:val="-10"/>
                              </w:rPr>
                              <w:t> </w:t>
                            </w:r>
                            <w:r>
                              <w:rPr>
                                <w:color w:val="01004C"/>
                              </w:rPr>
                              <w:t>in</w:t>
                            </w:r>
                            <w:r>
                              <w:rPr>
                                <w:color w:val="01004C"/>
                                <w:spacing w:val="-11"/>
                              </w:rPr>
                              <w:t> </w:t>
                            </w:r>
                            <w:r>
                              <w:rPr>
                                <w:color w:val="01004C"/>
                              </w:rPr>
                              <w:t>a</w:t>
                            </w:r>
                            <w:r>
                              <w:rPr>
                                <w:color w:val="01004C"/>
                                <w:spacing w:val="-10"/>
                              </w:rPr>
                              <w:t> </w:t>
                            </w:r>
                            <w:r>
                              <w:rPr>
                                <w:color w:val="01004C"/>
                              </w:rPr>
                              <w:t>natural progression of technological advances that promise to improve efficiency and accuracy for business reporting and operations.</w:t>
                            </w:r>
                          </w:p>
                          <w:p>
                            <w:pPr>
                              <w:pStyle w:val="BodyText"/>
                              <w:spacing w:line="228" w:lineRule="auto" w:before="178"/>
                              <w:ind w:left="20"/>
                            </w:pPr>
                            <w:r>
                              <w:rPr>
                                <w:color w:val="01004C"/>
                              </w:rPr>
                              <w:t>“But just as with earlier innovations, businesses must</w:t>
                            </w:r>
                            <w:r>
                              <w:rPr>
                                <w:color w:val="01004C"/>
                                <w:spacing w:val="-7"/>
                              </w:rPr>
                              <w:t> </w:t>
                            </w:r>
                            <w:r>
                              <w:rPr>
                                <w:color w:val="01004C"/>
                              </w:rPr>
                              <w:t>earn</w:t>
                            </w:r>
                            <w:r>
                              <w:rPr>
                                <w:color w:val="01004C"/>
                                <w:spacing w:val="-7"/>
                              </w:rPr>
                              <w:t> </w:t>
                            </w:r>
                            <w:r>
                              <w:rPr>
                                <w:color w:val="01004C"/>
                              </w:rPr>
                              <w:t>the</w:t>
                            </w:r>
                            <w:r>
                              <w:rPr>
                                <w:color w:val="01004C"/>
                                <w:spacing w:val="-7"/>
                              </w:rPr>
                              <w:t> </w:t>
                            </w:r>
                            <w:r>
                              <w:rPr>
                                <w:color w:val="01004C"/>
                              </w:rPr>
                              <w:t>right</w:t>
                            </w:r>
                            <w:r>
                              <w:rPr>
                                <w:color w:val="01004C"/>
                                <w:spacing w:val="-7"/>
                              </w:rPr>
                              <w:t> </w:t>
                            </w:r>
                            <w:r>
                              <w:rPr>
                                <w:color w:val="01004C"/>
                              </w:rPr>
                              <w:t>to</w:t>
                            </w:r>
                            <w:r>
                              <w:rPr>
                                <w:color w:val="01004C"/>
                                <w:spacing w:val="-7"/>
                              </w:rPr>
                              <w:t> </w:t>
                            </w:r>
                            <w:r>
                              <w:rPr>
                                <w:color w:val="01004C"/>
                              </w:rPr>
                              <w:t>rely</w:t>
                            </w:r>
                            <w:r>
                              <w:rPr>
                                <w:color w:val="01004C"/>
                                <w:spacing w:val="-7"/>
                              </w:rPr>
                              <w:t> </w:t>
                            </w:r>
                            <w:r>
                              <w:rPr>
                                <w:color w:val="01004C"/>
                              </w:rPr>
                              <w:t>on</w:t>
                            </w:r>
                            <w:r>
                              <w:rPr>
                                <w:color w:val="01004C"/>
                                <w:spacing w:val="-7"/>
                              </w:rPr>
                              <w:t> </w:t>
                            </w:r>
                            <w:r>
                              <w:rPr>
                                <w:color w:val="01004C"/>
                              </w:rPr>
                              <w:t>the</w:t>
                            </w:r>
                            <w:r>
                              <w:rPr>
                                <w:color w:val="01004C"/>
                                <w:spacing w:val="-7"/>
                              </w:rPr>
                              <w:t> </w:t>
                            </w:r>
                            <w:r>
                              <w:rPr>
                                <w:color w:val="01004C"/>
                              </w:rPr>
                              <w:t>new</w:t>
                            </w:r>
                            <w:r>
                              <w:rPr>
                                <w:color w:val="01004C"/>
                                <w:spacing w:val="-7"/>
                              </w:rPr>
                              <w:t> </w:t>
                            </w:r>
                            <w:r>
                              <w:rPr>
                                <w:color w:val="01004C"/>
                              </w:rPr>
                              <w:t>technology by spending time planning, preparing, and </w:t>
                            </w:r>
                            <w:r>
                              <w:rPr>
                                <w:color w:val="01004C"/>
                                <w:spacing w:val="-4"/>
                              </w:rPr>
                              <w:t>conducting</w:t>
                            </w:r>
                            <w:r>
                              <w:rPr>
                                <w:color w:val="01004C"/>
                                <w:spacing w:val="-11"/>
                              </w:rPr>
                              <w:t> </w:t>
                            </w:r>
                            <w:r>
                              <w:rPr>
                                <w:color w:val="01004C"/>
                                <w:spacing w:val="-4"/>
                              </w:rPr>
                              <w:t>thorough</w:t>
                            </w:r>
                            <w:r>
                              <w:rPr>
                                <w:color w:val="01004C"/>
                                <w:spacing w:val="-11"/>
                              </w:rPr>
                              <w:t> </w:t>
                            </w:r>
                            <w:r>
                              <w:rPr>
                                <w:color w:val="01004C"/>
                                <w:spacing w:val="-4"/>
                              </w:rPr>
                              <w:t>trials</w:t>
                            </w:r>
                            <w:r>
                              <w:rPr>
                                <w:color w:val="01004C"/>
                                <w:spacing w:val="-11"/>
                              </w:rPr>
                              <w:t> </w:t>
                            </w:r>
                            <w:r>
                              <w:rPr>
                                <w:color w:val="01004C"/>
                                <w:spacing w:val="-4"/>
                              </w:rPr>
                              <w:t>before</w:t>
                            </w:r>
                            <w:r>
                              <w:rPr>
                                <w:color w:val="01004C"/>
                                <w:spacing w:val="-11"/>
                              </w:rPr>
                              <w:t> </w:t>
                            </w:r>
                            <w:r>
                              <w:rPr>
                                <w:color w:val="01004C"/>
                                <w:spacing w:val="-4"/>
                              </w:rPr>
                              <w:t>implementation,” </w:t>
                            </w:r>
                            <w:r>
                              <w:rPr>
                                <w:color w:val="01004C"/>
                              </w:rPr>
                              <w:t>says PKF’s Ken Weldin.</w:t>
                            </w:r>
                          </w:p>
                          <w:p>
                            <w:pPr>
                              <w:pStyle w:val="BodyText"/>
                              <w:spacing w:line="228" w:lineRule="auto" w:before="177"/>
                              <w:ind w:left="20" w:right="135"/>
                            </w:pPr>
                            <w:r>
                              <w:rPr>
                                <w:color w:val="01004C"/>
                              </w:rPr>
                              <w:t>“The transformation piece comes from getting from</w:t>
                            </w:r>
                            <w:r>
                              <w:rPr>
                                <w:color w:val="01004C"/>
                                <w:spacing w:val="-7"/>
                              </w:rPr>
                              <w:t> </w:t>
                            </w:r>
                            <w:r>
                              <w:rPr>
                                <w:color w:val="01004C"/>
                              </w:rPr>
                              <w:t>A</w:t>
                            </w:r>
                            <w:r>
                              <w:rPr>
                                <w:color w:val="01004C"/>
                                <w:spacing w:val="-7"/>
                              </w:rPr>
                              <w:t> </w:t>
                            </w:r>
                            <w:r>
                              <w:rPr>
                                <w:color w:val="01004C"/>
                              </w:rPr>
                              <w:t>to</w:t>
                            </w:r>
                            <w:r>
                              <w:rPr>
                                <w:color w:val="01004C"/>
                                <w:spacing w:val="-7"/>
                              </w:rPr>
                              <w:t> </w:t>
                            </w:r>
                            <w:r>
                              <w:rPr>
                                <w:color w:val="01004C"/>
                              </w:rPr>
                              <w:t>B</w:t>
                            </w:r>
                            <w:r>
                              <w:rPr>
                                <w:color w:val="01004C"/>
                                <w:spacing w:val="-6"/>
                              </w:rPr>
                              <w:t> </w:t>
                            </w:r>
                            <w:r>
                              <w:rPr>
                                <w:color w:val="01004C"/>
                              </w:rPr>
                              <w:t>quicker</w:t>
                            </w:r>
                            <w:r>
                              <w:rPr>
                                <w:color w:val="01004C"/>
                                <w:spacing w:val="-6"/>
                              </w:rPr>
                              <w:t> </w:t>
                            </w:r>
                            <w:r>
                              <w:rPr>
                                <w:color w:val="01004C"/>
                              </w:rPr>
                              <w:t>–</w:t>
                            </w:r>
                            <w:r>
                              <w:rPr>
                                <w:color w:val="01004C"/>
                                <w:spacing w:val="-6"/>
                              </w:rPr>
                              <w:t> </w:t>
                            </w:r>
                            <w:r>
                              <w:rPr>
                                <w:color w:val="01004C"/>
                              </w:rPr>
                              <w:t>that’s</w:t>
                            </w:r>
                            <w:r>
                              <w:rPr>
                                <w:color w:val="01004C"/>
                                <w:spacing w:val="-7"/>
                              </w:rPr>
                              <w:t> </w:t>
                            </w:r>
                            <w:r>
                              <w:rPr>
                                <w:color w:val="01004C"/>
                              </w:rPr>
                              <w:t>attractive</w:t>
                            </w:r>
                            <w:r>
                              <w:rPr>
                                <w:color w:val="01004C"/>
                                <w:spacing w:val="-6"/>
                              </w:rPr>
                              <w:t> </w:t>
                            </w:r>
                            <w:r>
                              <w:rPr>
                                <w:color w:val="01004C"/>
                              </w:rPr>
                              <w:t>because</w:t>
                            </w:r>
                            <w:r>
                              <w:rPr>
                                <w:color w:val="01004C"/>
                                <w:spacing w:val="-6"/>
                              </w:rPr>
                              <w:t> </w:t>
                            </w:r>
                            <w:r>
                              <w:rPr>
                                <w:color w:val="01004C"/>
                              </w:rPr>
                              <w:t>it frees up critical thinking time so we can spend our time with the things that really matter.”</w:t>
                            </w:r>
                          </w:p>
                          <w:p>
                            <w:pPr>
                              <w:pStyle w:val="BodyText"/>
                              <w:spacing w:line="228" w:lineRule="auto" w:before="177"/>
                              <w:ind w:left="20" w:right="15"/>
                            </w:pPr>
                            <w:r>
                              <w:rPr>
                                <w:color w:val="01004C"/>
                              </w:rPr>
                              <w:t>“But the key is earning the right to rely on the outcomes</w:t>
                            </w:r>
                            <w:r>
                              <w:rPr>
                                <w:color w:val="01004C"/>
                                <w:spacing w:val="-8"/>
                              </w:rPr>
                              <w:t> </w:t>
                            </w:r>
                            <w:r>
                              <w:rPr>
                                <w:color w:val="01004C"/>
                              </w:rPr>
                              <w:t>of</w:t>
                            </w:r>
                            <w:r>
                              <w:rPr>
                                <w:color w:val="01004C"/>
                                <w:spacing w:val="-8"/>
                              </w:rPr>
                              <w:t> </w:t>
                            </w:r>
                            <w:r>
                              <w:rPr>
                                <w:color w:val="01004C"/>
                              </w:rPr>
                              <w:t>AI</w:t>
                            </w:r>
                            <w:r>
                              <w:rPr>
                                <w:color w:val="01004C"/>
                                <w:spacing w:val="-7"/>
                              </w:rPr>
                              <w:t> </w:t>
                            </w:r>
                            <w:r>
                              <w:rPr>
                                <w:color w:val="01004C"/>
                              </w:rPr>
                              <w:t>and</w:t>
                            </w:r>
                            <w:r>
                              <w:rPr>
                                <w:color w:val="01004C"/>
                                <w:spacing w:val="-8"/>
                              </w:rPr>
                              <w:t> </w:t>
                            </w:r>
                            <w:r>
                              <w:rPr>
                                <w:color w:val="01004C"/>
                              </w:rPr>
                              <w:t>earning</w:t>
                            </w:r>
                            <w:r>
                              <w:rPr>
                                <w:color w:val="01004C"/>
                                <w:spacing w:val="-8"/>
                              </w:rPr>
                              <w:t> </w:t>
                            </w:r>
                            <w:r>
                              <w:rPr>
                                <w:color w:val="01004C"/>
                              </w:rPr>
                              <w:t>the</w:t>
                            </w:r>
                            <w:r>
                              <w:rPr>
                                <w:color w:val="01004C"/>
                                <w:spacing w:val="-7"/>
                              </w:rPr>
                              <w:t> </w:t>
                            </w:r>
                            <w:r>
                              <w:rPr>
                                <w:color w:val="01004C"/>
                              </w:rPr>
                              <w:t>right</w:t>
                            </w:r>
                            <w:r>
                              <w:rPr>
                                <w:color w:val="01004C"/>
                                <w:spacing w:val="-7"/>
                              </w:rPr>
                              <w:t> </w:t>
                            </w:r>
                            <w:r>
                              <w:rPr>
                                <w:color w:val="01004C"/>
                              </w:rPr>
                              <w:t>to</w:t>
                            </w:r>
                            <w:r>
                              <w:rPr>
                                <w:color w:val="01004C"/>
                                <w:spacing w:val="-8"/>
                              </w:rPr>
                              <w:t> </w:t>
                            </w:r>
                            <w:r>
                              <w:rPr>
                                <w:color w:val="01004C"/>
                              </w:rPr>
                              <w:t>use</w:t>
                            </w:r>
                            <w:r>
                              <w:rPr>
                                <w:color w:val="01004C"/>
                                <w:spacing w:val="-7"/>
                              </w:rPr>
                              <w:t> </w:t>
                            </w:r>
                            <w:r>
                              <w:rPr>
                                <w:color w:val="01004C"/>
                              </w:rPr>
                              <w:t>them in a safe manner.”</w:t>
                            </w:r>
                          </w:p>
                        </w:txbxContent>
                      </wps:txbx>
                      <wps:bodyPr wrap="square" lIns="0" tIns="0" rIns="0" bIns="0" rtlCol="0">
                        <a:noAutofit/>
                      </wps:bodyPr>
                    </wps:wsp>
                  </a:graphicData>
                </a:graphic>
              </wp:anchor>
            </w:drawing>
          </mc:Choice>
          <mc:Fallback>
            <w:pict>
              <v:shape style="position:absolute;margin-left:38.685001pt;margin-top:24.642439pt;width:251.15pt;height:349.8pt;mso-position-horizontal-relative:page;mso-position-vertical-relative:page;z-index:-18185728" type="#_x0000_t202" id="docshape451" filled="false" stroked="false">
                <v:textbox inset="0,0,0,0">
                  <w:txbxContent>
                    <w:p>
                      <w:pPr>
                        <w:spacing w:before="20"/>
                        <w:ind w:left="20" w:right="0" w:firstLine="0"/>
                        <w:jc w:val="left"/>
                        <w:rPr>
                          <w:rFonts w:ascii="Segoe UI Light"/>
                          <w:sz w:val="80"/>
                        </w:rPr>
                      </w:pPr>
                      <w:bookmarkStart w:name="AI and auditing" w:id="35"/>
                      <w:bookmarkEnd w:id="35"/>
                      <w:r>
                        <w:rPr/>
                      </w:r>
                      <w:bookmarkStart w:name="_bookmark8" w:id="36"/>
                      <w:bookmarkEnd w:id="36"/>
                      <w:r>
                        <w:rPr/>
                      </w:r>
                      <w:r>
                        <w:rPr>
                          <w:rFonts w:ascii="Segoe UI Light"/>
                          <w:color w:val="0000FA"/>
                          <w:sz w:val="80"/>
                        </w:rPr>
                        <w:t>AI</w:t>
                      </w:r>
                      <w:r>
                        <w:rPr>
                          <w:rFonts w:ascii="Segoe UI Light"/>
                          <w:color w:val="0000FA"/>
                          <w:spacing w:val="-21"/>
                          <w:sz w:val="80"/>
                        </w:rPr>
                        <w:t> </w:t>
                      </w:r>
                      <w:r>
                        <w:rPr>
                          <w:rFonts w:ascii="Segoe UI Light"/>
                          <w:color w:val="0000FA"/>
                          <w:sz w:val="80"/>
                        </w:rPr>
                        <w:t>and</w:t>
                      </w:r>
                      <w:r>
                        <w:rPr>
                          <w:rFonts w:ascii="Segoe UI Light"/>
                          <w:color w:val="0000FA"/>
                          <w:spacing w:val="-18"/>
                          <w:sz w:val="80"/>
                        </w:rPr>
                        <w:t> </w:t>
                      </w:r>
                      <w:r>
                        <w:rPr>
                          <w:rFonts w:ascii="Segoe UI Light"/>
                          <w:color w:val="0000FA"/>
                          <w:spacing w:val="-11"/>
                          <w:sz w:val="80"/>
                        </w:rPr>
                        <w:t>auditing</w:t>
                      </w:r>
                    </w:p>
                    <w:p>
                      <w:pPr>
                        <w:pStyle w:val="BodyText"/>
                        <w:spacing w:line="228" w:lineRule="auto" w:before="707"/>
                        <w:ind w:left="20"/>
                      </w:pPr>
                      <w:r>
                        <w:rPr>
                          <w:color w:val="01004C"/>
                        </w:rPr>
                        <w:t>Artificial</w:t>
                      </w:r>
                      <w:r>
                        <w:rPr>
                          <w:color w:val="01004C"/>
                          <w:spacing w:val="-10"/>
                        </w:rPr>
                        <w:t> </w:t>
                      </w:r>
                      <w:r>
                        <w:rPr>
                          <w:color w:val="01004C"/>
                        </w:rPr>
                        <w:t>intelligence</w:t>
                      </w:r>
                      <w:r>
                        <w:rPr>
                          <w:color w:val="01004C"/>
                          <w:spacing w:val="-10"/>
                        </w:rPr>
                        <w:t> </w:t>
                      </w:r>
                      <w:r>
                        <w:rPr>
                          <w:color w:val="01004C"/>
                        </w:rPr>
                        <w:t>is</w:t>
                      </w:r>
                      <w:r>
                        <w:rPr>
                          <w:color w:val="01004C"/>
                          <w:spacing w:val="-11"/>
                        </w:rPr>
                        <w:t> </w:t>
                      </w:r>
                      <w:r>
                        <w:rPr>
                          <w:color w:val="01004C"/>
                        </w:rPr>
                        <w:t>the</w:t>
                      </w:r>
                      <w:r>
                        <w:rPr>
                          <w:color w:val="01004C"/>
                          <w:spacing w:val="-10"/>
                        </w:rPr>
                        <w:t> </w:t>
                      </w:r>
                      <w:r>
                        <w:rPr>
                          <w:color w:val="01004C"/>
                        </w:rPr>
                        <w:t>latest</w:t>
                      </w:r>
                      <w:r>
                        <w:rPr>
                          <w:color w:val="01004C"/>
                          <w:spacing w:val="-10"/>
                        </w:rPr>
                        <w:t> </w:t>
                      </w:r>
                      <w:r>
                        <w:rPr>
                          <w:color w:val="01004C"/>
                        </w:rPr>
                        <w:t>step</w:t>
                      </w:r>
                      <w:r>
                        <w:rPr>
                          <w:color w:val="01004C"/>
                          <w:spacing w:val="-10"/>
                        </w:rPr>
                        <w:t> </w:t>
                      </w:r>
                      <w:r>
                        <w:rPr>
                          <w:color w:val="01004C"/>
                        </w:rPr>
                        <w:t>in</w:t>
                      </w:r>
                      <w:r>
                        <w:rPr>
                          <w:color w:val="01004C"/>
                          <w:spacing w:val="-11"/>
                        </w:rPr>
                        <w:t> </w:t>
                      </w:r>
                      <w:r>
                        <w:rPr>
                          <w:color w:val="01004C"/>
                        </w:rPr>
                        <w:t>a</w:t>
                      </w:r>
                      <w:r>
                        <w:rPr>
                          <w:color w:val="01004C"/>
                          <w:spacing w:val="-10"/>
                        </w:rPr>
                        <w:t> </w:t>
                      </w:r>
                      <w:r>
                        <w:rPr>
                          <w:color w:val="01004C"/>
                        </w:rPr>
                        <w:t>natural progression of technological advances that promise to improve efficiency and accuracy for business reporting and operations.</w:t>
                      </w:r>
                    </w:p>
                    <w:p>
                      <w:pPr>
                        <w:pStyle w:val="BodyText"/>
                        <w:spacing w:line="228" w:lineRule="auto" w:before="178"/>
                        <w:ind w:left="20"/>
                      </w:pPr>
                      <w:r>
                        <w:rPr>
                          <w:color w:val="01004C"/>
                        </w:rPr>
                        <w:t>“But just as with earlier innovations, businesses must</w:t>
                      </w:r>
                      <w:r>
                        <w:rPr>
                          <w:color w:val="01004C"/>
                          <w:spacing w:val="-7"/>
                        </w:rPr>
                        <w:t> </w:t>
                      </w:r>
                      <w:r>
                        <w:rPr>
                          <w:color w:val="01004C"/>
                        </w:rPr>
                        <w:t>earn</w:t>
                      </w:r>
                      <w:r>
                        <w:rPr>
                          <w:color w:val="01004C"/>
                          <w:spacing w:val="-7"/>
                        </w:rPr>
                        <w:t> </w:t>
                      </w:r>
                      <w:r>
                        <w:rPr>
                          <w:color w:val="01004C"/>
                        </w:rPr>
                        <w:t>the</w:t>
                      </w:r>
                      <w:r>
                        <w:rPr>
                          <w:color w:val="01004C"/>
                          <w:spacing w:val="-7"/>
                        </w:rPr>
                        <w:t> </w:t>
                      </w:r>
                      <w:r>
                        <w:rPr>
                          <w:color w:val="01004C"/>
                        </w:rPr>
                        <w:t>right</w:t>
                      </w:r>
                      <w:r>
                        <w:rPr>
                          <w:color w:val="01004C"/>
                          <w:spacing w:val="-7"/>
                        </w:rPr>
                        <w:t> </w:t>
                      </w:r>
                      <w:r>
                        <w:rPr>
                          <w:color w:val="01004C"/>
                        </w:rPr>
                        <w:t>to</w:t>
                      </w:r>
                      <w:r>
                        <w:rPr>
                          <w:color w:val="01004C"/>
                          <w:spacing w:val="-7"/>
                        </w:rPr>
                        <w:t> </w:t>
                      </w:r>
                      <w:r>
                        <w:rPr>
                          <w:color w:val="01004C"/>
                        </w:rPr>
                        <w:t>rely</w:t>
                      </w:r>
                      <w:r>
                        <w:rPr>
                          <w:color w:val="01004C"/>
                          <w:spacing w:val="-7"/>
                        </w:rPr>
                        <w:t> </w:t>
                      </w:r>
                      <w:r>
                        <w:rPr>
                          <w:color w:val="01004C"/>
                        </w:rPr>
                        <w:t>on</w:t>
                      </w:r>
                      <w:r>
                        <w:rPr>
                          <w:color w:val="01004C"/>
                          <w:spacing w:val="-7"/>
                        </w:rPr>
                        <w:t> </w:t>
                      </w:r>
                      <w:r>
                        <w:rPr>
                          <w:color w:val="01004C"/>
                        </w:rPr>
                        <w:t>the</w:t>
                      </w:r>
                      <w:r>
                        <w:rPr>
                          <w:color w:val="01004C"/>
                          <w:spacing w:val="-7"/>
                        </w:rPr>
                        <w:t> </w:t>
                      </w:r>
                      <w:r>
                        <w:rPr>
                          <w:color w:val="01004C"/>
                        </w:rPr>
                        <w:t>new</w:t>
                      </w:r>
                      <w:r>
                        <w:rPr>
                          <w:color w:val="01004C"/>
                          <w:spacing w:val="-7"/>
                        </w:rPr>
                        <w:t> </w:t>
                      </w:r>
                      <w:r>
                        <w:rPr>
                          <w:color w:val="01004C"/>
                        </w:rPr>
                        <w:t>technology by spending time planning, preparing, and </w:t>
                      </w:r>
                      <w:r>
                        <w:rPr>
                          <w:color w:val="01004C"/>
                          <w:spacing w:val="-4"/>
                        </w:rPr>
                        <w:t>conducting</w:t>
                      </w:r>
                      <w:r>
                        <w:rPr>
                          <w:color w:val="01004C"/>
                          <w:spacing w:val="-11"/>
                        </w:rPr>
                        <w:t> </w:t>
                      </w:r>
                      <w:r>
                        <w:rPr>
                          <w:color w:val="01004C"/>
                          <w:spacing w:val="-4"/>
                        </w:rPr>
                        <w:t>thorough</w:t>
                      </w:r>
                      <w:r>
                        <w:rPr>
                          <w:color w:val="01004C"/>
                          <w:spacing w:val="-11"/>
                        </w:rPr>
                        <w:t> </w:t>
                      </w:r>
                      <w:r>
                        <w:rPr>
                          <w:color w:val="01004C"/>
                          <w:spacing w:val="-4"/>
                        </w:rPr>
                        <w:t>trials</w:t>
                      </w:r>
                      <w:r>
                        <w:rPr>
                          <w:color w:val="01004C"/>
                          <w:spacing w:val="-11"/>
                        </w:rPr>
                        <w:t> </w:t>
                      </w:r>
                      <w:r>
                        <w:rPr>
                          <w:color w:val="01004C"/>
                          <w:spacing w:val="-4"/>
                        </w:rPr>
                        <w:t>before</w:t>
                      </w:r>
                      <w:r>
                        <w:rPr>
                          <w:color w:val="01004C"/>
                          <w:spacing w:val="-11"/>
                        </w:rPr>
                        <w:t> </w:t>
                      </w:r>
                      <w:r>
                        <w:rPr>
                          <w:color w:val="01004C"/>
                          <w:spacing w:val="-4"/>
                        </w:rPr>
                        <w:t>implementation,” </w:t>
                      </w:r>
                      <w:r>
                        <w:rPr>
                          <w:color w:val="01004C"/>
                        </w:rPr>
                        <w:t>says PKF’s Ken Weldin.</w:t>
                      </w:r>
                    </w:p>
                    <w:p>
                      <w:pPr>
                        <w:pStyle w:val="BodyText"/>
                        <w:spacing w:line="228" w:lineRule="auto" w:before="177"/>
                        <w:ind w:left="20" w:right="135"/>
                      </w:pPr>
                      <w:r>
                        <w:rPr>
                          <w:color w:val="01004C"/>
                        </w:rPr>
                        <w:t>“The transformation piece comes from getting from</w:t>
                      </w:r>
                      <w:r>
                        <w:rPr>
                          <w:color w:val="01004C"/>
                          <w:spacing w:val="-7"/>
                        </w:rPr>
                        <w:t> </w:t>
                      </w:r>
                      <w:r>
                        <w:rPr>
                          <w:color w:val="01004C"/>
                        </w:rPr>
                        <w:t>A</w:t>
                      </w:r>
                      <w:r>
                        <w:rPr>
                          <w:color w:val="01004C"/>
                          <w:spacing w:val="-7"/>
                        </w:rPr>
                        <w:t> </w:t>
                      </w:r>
                      <w:r>
                        <w:rPr>
                          <w:color w:val="01004C"/>
                        </w:rPr>
                        <w:t>to</w:t>
                      </w:r>
                      <w:r>
                        <w:rPr>
                          <w:color w:val="01004C"/>
                          <w:spacing w:val="-7"/>
                        </w:rPr>
                        <w:t> </w:t>
                      </w:r>
                      <w:r>
                        <w:rPr>
                          <w:color w:val="01004C"/>
                        </w:rPr>
                        <w:t>B</w:t>
                      </w:r>
                      <w:r>
                        <w:rPr>
                          <w:color w:val="01004C"/>
                          <w:spacing w:val="-6"/>
                        </w:rPr>
                        <w:t> </w:t>
                      </w:r>
                      <w:r>
                        <w:rPr>
                          <w:color w:val="01004C"/>
                        </w:rPr>
                        <w:t>quicker</w:t>
                      </w:r>
                      <w:r>
                        <w:rPr>
                          <w:color w:val="01004C"/>
                          <w:spacing w:val="-6"/>
                        </w:rPr>
                        <w:t> </w:t>
                      </w:r>
                      <w:r>
                        <w:rPr>
                          <w:color w:val="01004C"/>
                        </w:rPr>
                        <w:t>–</w:t>
                      </w:r>
                      <w:r>
                        <w:rPr>
                          <w:color w:val="01004C"/>
                          <w:spacing w:val="-6"/>
                        </w:rPr>
                        <w:t> </w:t>
                      </w:r>
                      <w:r>
                        <w:rPr>
                          <w:color w:val="01004C"/>
                        </w:rPr>
                        <w:t>that’s</w:t>
                      </w:r>
                      <w:r>
                        <w:rPr>
                          <w:color w:val="01004C"/>
                          <w:spacing w:val="-7"/>
                        </w:rPr>
                        <w:t> </w:t>
                      </w:r>
                      <w:r>
                        <w:rPr>
                          <w:color w:val="01004C"/>
                        </w:rPr>
                        <w:t>attractive</w:t>
                      </w:r>
                      <w:r>
                        <w:rPr>
                          <w:color w:val="01004C"/>
                          <w:spacing w:val="-6"/>
                        </w:rPr>
                        <w:t> </w:t>
                      </w:r>
                      <w:r>
                        <w:rPr>
                          <w:color w:val="01004C"/>
                        </w:rPr>
                        <w:t>because</w:t>
                      </w:r>
                      <w:r>
                        <w:rPr>
                          <w:color w:val="01004C"/>
                          <w:spacing w:val="-6"/>
                        </w:rPr>
                        <w:t> </w:t>
                      </w:r>
                      <w:r>
                        <w:rPr>
                          <w:color w:val="01004C"/>
                        </w:rPr>
                        <w:t>it frees up critical thinking time so we can spend our time with the things that really matter.”</w:t>
                      </w:r>
                    </w:p>
                    <w:p>
                      <w:pPr>
                        <w:pStyle w:val="BodyText"/>
                        <w:spacing w:line="228" w:lineRule="auto" w:before="177"/>
                        <w:ind w:left="20" w:right="15"/>
                      </w:pPr>
                      <w:r>
                        <w:rPr>
                          <w:color w:val="01004C"/>
                        </w:rPr>
                        <w:t>“But the key is earning the right to rely on the outcomes</w:t>
                      </w:r>
                      <w:r>
                        <w:rPr>
                          <w:color w:val="01004C"/>
                          <w:spacing w:val="-8"/>
                        </w:rPr>
                        <w:t> </w:t>
                      </w:r>
                      <w:r>
                        <w:rPr>
                          <w:color w:val="01004C"/>
                        </w:rPr>
                        <w:t>of</w:t>
                      </w:r>
                      <w:r>
                        <w:rPr>
                          <w:color w:val="01004C"/>
                          <w:spacing w:val="-8"/>
                        </w:rPr>
                        <w:t> </w:t>
                      </w:r>
                      <w:r>
                        <w:rPr>
                          <w:color w:val="01004C"/>
                        </w:rPr>
                        <w:t>AI</w:t>
                      </w:r>
                      <w:r>
                        <w:rPr>
                          <w:color w:val="01004C"/>
                          <w:spacing w:val="-7"/>
                        </w:rPr>
                        <w:t> </w:t>
                      </w:r>
                      <w:r>
                        <w:rPr>
                          <w:color w:val="01004C"/>
                        </w:rPr>
                        <w:t>and</w:t>
                      </w:r>
                      <w:r>
                        <w:rPr>
                          <w:color w:val="01004C"/>
                          <w:spacing w:val="-8"/>
                        </w:rPr>
                        <w:t> </w:t>
                      </w:r>
                      <w:r>
                        <w:rPr>
                          <w:color w:val="01004C"/>
                        </w:rPr>
                        <w:t>earning</w:t>
                      </w:r>
                      <w:r>
                        <w:rPr>
                          <w:color w:val="01004C"/>
                          <w:spacing w:val="-8"/>
                        </w:rPr>
                        <w:t> </w:t>
                      </w:r>
                      <w:r>
                        <w:rPr>
                          <w:color w:val="01004C"/>
                        </w:rPr>
                        <w:t>the</w:t>
                      </w:r>
                      <w:r>
                        <w:rPr>
                          <w:color w:val="01004C"/>
                          <w:spacing w:val="-7"/>
                        </w:rPr>
                        <w:t> </w:t>
                      </w:r>
                      <w:r>
                        <w:rPr>
                          <w:color w:val="01004C"/>
                        </w:rPr>
                        <w:t>right</w:t>
                      </w:r>
                      <w:r>
                        <w:rPr>
                          <w:color w:val="01004C"/>
                          <w:spacing w:val="-7"/>
                        </w:rPr>
                        <w:t> </w:t>
                      </w:r>
                      <w:r>
                        <w:rPr>
                          <w:color w:val="01004C"/>
                        </w:rPr>
                        <w:t>to</w:t>
                      </w:r>
                      <w:r>
                        <w:rPr>
                          <w:color w:val="01004C"/>
                          <w:spacing w:val="-8"/>
                        </w:rPr>
                        <w:t> </w:t>
                      </w:r>
                      <w:r>
                        <w:rPr>
                          <w:color w:val="01004C"/>
                        </w:rPr>
                        <w:t>use</w:t>
                      </w:r>
                      <w:r>
                        <w:rPr>
                          <w:color w:val="01004C"/>
                          <w:spacing w:val="-7"/>
                        </w:rPr>
                        <w:t> </w:t>
                      </w:r>
                      <w:r>
                        <w:rPr>
                          <w:color w:val="01004C"/>
                        </w:rPr>
                        <w:t>them in a safe manner.”</w:t>
                      </w:r>
                    </w:p>
                  </w:txbxContent>
                </v:textbox>
                <w10:wrap type="none"/>
              </v:shape>
            </w:pict>
          </mc:Fallback>
        </mc:AlternateContent>
      </w:r>
      <w:r>
        <w:rPr/>
        <mc:AlternateContent>
          <mc:Choice Requires="wps">
            <w:drawing>
              <wp:anchor distT="0" distB="0" distL="0" distR="0" allowOverlap="1" layoutInCell="1" locked="0" behindDoc="1" simplePos="0" relativeHeight="485131264">
                <wp:simplePos x="0" y="0"/>
                <wp:positionH relativeFrom="page">
                  <wp:posOffset>491299</wp:posOffset>
                </wp:positionH>
                <wp:positionV relativeFrom="page">
                  <wp:posOffset>5150366</wp:posOffset>
                </wp:positionV>
                <wp:extent cx="3115310" cy="1564005"/>
                <wp:effectExtent l="0" t="0" r="0" b="0"/>
                <wp:wrapNone/>
                <wp:docPr id="477" name="Textbox 477"/>
                <wp:cNvGraphicFramePr>
                  <a:graphicFrameLocks/>
                </wp:cNvGraphicFramePr>
                <a:graphic>
                  <a:graphicData uri="http://schemas.microsoft.com/office/word/2010/wordprocessingShape">
                    <wps:wsp>
                      <wps:cNvPr id="477" name="Textbox 477"/>
                      <wps:cNvSpPr txBox="1"/>
                      <wps:spPr>
                        <a:xfrm>
                          <a:off x="0" y="0"/>
                          <a:ext cx="3115310" cy="1564005"/>
                        </a:xfrm>
                        <a:prstGeom prst="rect">
                          <a:avLst/>
                        </a:prstGeom>
                      </wps:spPr>
                      <wps:txbx>
                        <w:txbxContent>
                          <w:p>
                            <w:pPr>
                              <w:spacing w:line="204" w:lineRule="auto" w:before="71"/>
                              <w:ind w:left="20" w:right="0" w:firstLine="0"/>
                              <w:jc w:val="left"/>
                              <w:rPr>
                                <w:i/>
                                <w:sz w:val="32"/>
                              </w:rPr>
                            </w:pPr>
                            <w:r>
                              <w:rPr>
                                <w:i/>
                                <w:color w:val="01004C"/>
                                <w:sz w:val="32"/>
                              </w:rPr>
                              <w:t>Business must earn the right to rely on</w:t>
                            </w:r>
                            <w:r>
                              <w:rPr>
                                <w:i/>
                                <w:color w:val="01004C"/>
                                <w:spacing w:val="-21"/>
                                <w:sz w:val="32"/>
                              </w:rPr>
                              <w:t> </w:t>
                            </w:r>
                            <w:r>
                              <w:rPr>
                                <w:i/>
                                <w:color w:val="01004C"/>
                                <w:sz w:val="32"/>
                              </w:rPr>
                              <w:t>the</w:t>
                            </w:r>
                            <w:r>
                              <w:rPr>
                                <w:i/>
                                <w:color w:val="01004C"/>
                                <w:spacing w:val="-21"/>
                                <w:sz w:val="32"/>
                              </w:rPr>
                              <w:t> </w:t>
                            </w:r>
                            <w:r>
                              <w:rPr>
                                <w:i/>
                                <w:color w:val="01004C"/>
                                <w:sz w:val="32"/>
                              </w:rPr>
                              <w:t>output</w:t>
                            </w:r>
                            <w:r>
                              <w:rPr>
                                <w:i/>
                                <w:color w:val="01004C"/>
                                <w:spacing w:val="-21"/>
                                <w:sz w:val="32"/>
                              </w:rPr>
                              <w:t> </w:t>
                            </w:r>
                            <w:r>
                              <w:rPr>
                                <w:i/>
                                <w:color w:val="01004C"/>
                                <w:sz w:val="32"/>
                              </w:rPr>
                              <w:t>of</w:t>
                            </w:r>
                            <w:r>
                              <w:rPr>
                                <w:i/>
                                <w:color w:val="01004C"/>
                                <w:spacing w:val="-21"/>
                                <w:sz w:val="32"/>
                              </w:rPr>
                              <w:t> </w:t>
                            </w:r>
                            <w:r>
                              <w:rPr>
                                <w:i/>
                                <w:color w:val="01004C"/>
                                <w:sz w:val="32"/>
                              </w:rPr>
                              <w:t>artificial</w:t>
                            </w:r>
                            <w:r>
                              <w:rPr>
                                <w:i/>
                                <w:color w:val="01004C"/>
                                <w:spacing w:val="-21"/>
                                <w:sz w:val="32"/>
                              </w:rPr>
                              <w:t> </w:t>
                            </w:r>
                            <w:r>
                              <w:rPr>
                                <w:i/>
                                <w:color w:val="01004C"/>
                                <w:sz w:val="32"/>
                              </w:rPr>
                              <w:t>intelligence systems by carefully planning their </w:t>
                            </w:r>
                            <w:r>
                              <w:rPr>
                                <w:i/>
                                <w:color w:val="01004C"/>
                                <w:spacing w:val="-2"/>
                                <w:sz w:val="32"/>
                              </w:rPr>
                              <w:t>implementation.</w:t>
                            </w:r>
                          </w:p>
                          <w:p>
                            <w:pPr>
                              <w:spacing w:line="346" w:lineRule="exact" w:before="232"/>
                              <w:ind w:left="1437" w:right="0" w:firstLine="0"/>
                              <w:jc w:val="left"/>
                              <w:rPr>
                                <w:rFonts w:ascii="Segoe UI"/>
                                <w:b/>
                                <w:sz w:val="24"/>
                              </w:rPr>
                            </w:pPr>
                            <w:r>
                              <w:rPr>
                                <w:rFonts w:ascii="Segoe UI"/>
                                <w:b/>
                                <w:color w:val="01004C"/>
                                <w:sz w:val="28"/>
                              </w:rPr>
                              <w:t>Ken</w:t>
                            </w:r>
                            <w:r>
                              <w:rPr>
                                <w:rFonts w:ascii="Segoe UI"/>
                                <w:b/>
                                <w:color w:val="01004C"/>
                                <w:spacing w:val="-7"/>
                                <w:sz w:val="28"/>
                              </w:rPr>
                              <w:t> </w:t>
                            </w:r>
                            <w:r>
                              <w:rPr>
                                <w:rFonts w:ascii="Segoe UI"/>
                                <w:b/>
                                <w:color w:val="01004C"/>
                                <w:sz w:val="28"/>
                              </w:rPr>
                              <w:t>Weldin</w:t>
                            </w:r>
                            <w:r>
                              <w:rPr>
                                <w:rFonts w:ascii="Segoe UI"/>
                                <w:b/>
                                <w:color w:val="01004C"/>
                                <w:spacing w:val="-7"/>
                                <w:sz w:val="28"/>
                              </w:rPr>
                              <w:t> </w:t>
                            </w:r>
                            <w:r>
                              <w:rPr>
                                <w:rFonts w:ascii="Segoe UI"/>
                                <w:b/>
                                <w:color w:val="01004C"/>
                                <w:sz w:val="24"/>
                              </w:rPr>
                              <w:t>FGIA</w:t>
                            </w:r>
                            <w:r>
                              <w:rPr>
                                <w:rFonts w:ascii="Segoe UI"/>
                                <w:b/>
                                <w:color w:val="01004C"/>
                                <w:spacing w:val="-6"/>
                                <w:sz w:val="24"/>
                              </w:rPr>
                              <w:t> </w:t>
                            </w:r>
                            <w:r>
                              <w:rPr>
                                <w:rFonts w:ascii="Segoe UI"/>
                                <w:b/>
                                <w:color w:val="01004C"/>
                                <w:spacing w:val="-5"/>
                                <w:sz w:val="24"/>
                              </w:rPr>
                              <w:t>FCG</w:t>
                            </w:r>
                          </w:p>
                          <w:p>
                            <w:pPr>
                              <w:spacing w:line="346" w:lineRule="exact" w:before="0"/>
                              <w:ind w:left="1437" w:right="0" w:firstLine="0"/>
                              <w:jc w:val="left"/>
                              <w:rPr>
                                <w:rFonts w:ascii="Segoe UI"/>
                                <w:b/>
                                <w:sz w:val="28"/>
                              </w:rPr>
                            </w:pPr>
                            <w:r>
                              <w:rPr>
                                <w:rFonts w:ascii="Segoe UI"/>
                                <w:b/>
                                <w:color w:val="01004C"/>
                                <w:sz w:val="28"/>
                              </w:rPr>
                              <w:t>Partner,</w:t>
                            </w:r>
                            <w:r>
                              <w:rPr>
                                <w:rFonts w:ascii="Segoe UI"/>
                                <w:b/>
                                <w:color w:val="01004C"/>
                                <w:spacing w:val="-15"/>
                                <w:sz w:val="28"/>
                              </w:rPr>
                              <w:t> </w:t>
                            </w:r>
                            <w:r>
                              <w:rPr>
                                <w:rFonts w:ascii="Segoe UI"/>
                                <w:b/>
                                <w:color w:val="01004C"/>
                                <w:spacing w:val="-5"/>
                                <w:sz w:val="28"/>
                              </w:rPr>
                              <w:t>PKF</w:t>
                            </w:r>
                          </w:p>
                        </w:txbxContent>
                      </wps:txbx>
                      <wps:bodyPr wrap="square" lIns="0" tIns="0" rIns="0" bIns="0" rtlCol="0">
                        <a:noAutofit/>
                      </wps:bodyPr>
                    </wps:wsp>
                  </a:graphicData>
                </a:graphic>
              </wp:anchor>
            </w:drawing>
          </mc:Choice>
          <mc:Fallback>
            <w:pict>
              <v:shape style="position:absolute;margin-left:38.685001pt;margin-top:405.54068pt;width:245.3pt;height:123.15pt;mso-position-horizontal-relative:page;mso-position-vertical-relative:page;z-index:-18185216" type="#_x0000_t202" id="docshape452" filled="false" stroked="false">
                <v:textbox inset="0,0,0,0">
                  <w:txbxContent>
                    <w:p>
                      <w:pPr>
                        <w:spacing w:line="204" w:lineRule="auto" w:before="71"/>
                        <w:ind w:left="20" w:right="0" w:firstLine="0"/>
                        <w:jc w:val="left"/>
                        <w:rPr>
                          <w:i/>
                          <w:sz w:val="32"/>
                        </w:rPr>
                      </w:pPr>
                      <w:r>
                        <w:rPr>
                          <w:i/>
                          <w:color w:val="01004C"/>
                          <w:sz w:val="32"/>
                        </w:rPr>
                        <w:t>Business must earn the right to rely on</w:t>
                      </w:r>
                      <w:r>
                        <w:rPr>
                          <w:i/>
                          <w:color w:val="01004C"/>
                          <w:spacing w:val="-21"/>
                          <w:sz w:val="32"/>
                        </w:rPr>
                        <w:t> </w:t>
                      </w:r>
                      <w:r>
                        <w:rPr>
                          <w:i/>
                          <w:color w:val="01004C"/>
                          <w:sz w:val="32"/>
                        </w:rPr>
                        <w:t>the</w:t>
                      </w:r>
                      <w:r>
                        <w:rPr>
                          <w:i/>
                          <w:color w:val="01004C"/>
                          <w:spacing w:val="-21"/>
                          <w:sz w:val="32"/>
                        </w:rPr>
                        <w:t> </w:t>
                      </w:r>
                      <w:r>
                        <w:rPr>
                          <w:i/>
                          <w:color w:val="01004C"/>
                          <w:sz w:val="32"/>
                        </w:rPr>
                        <w:t>output</w:t>
                      </w:r>
                      <w:r>
                        <w:rPr>
                          <w:i/>
                          <w:color w:val="01004C"/>
                          <w:spacing w:val="-21"/>
                          <w:sz w:val="32"/>
                        </w:rPr>
                        <w:t> </w:t>
                      </w:r>
                      <w:r>
                        <w:rPr>
                          <w:i/>
                          <w:color w:val="01004C"/>
                          <w:sz w:val="32"/>
                        </w:rPr>
                        <w:t>of</w:t>
                      </w:r>
                      <w:r>
                        <w:rPr>
                          <w:i/>
                          <w:color w:val="01004C"/>
                          <w:spacing w:val="-21"/>
                          <w:sz w:val="32"/>
                        </w:rPr>
                        <w:t> </w:t>
                      </w:r>
                      <w:r>
                        <w:rPr>
                          <w:i/>
                          <w:color w:val="01004C"/>
                          <w:sz w:val="32"/>
                        </w:rPr>
                        <w:t>artificial</w:t>
                      </w:r>
                      <w:r>
                        <w:rPr>
                          <w:i/>
                          <w:color w:val="01004C"/>
                          <w:spacing w:val="-21"/>
                          <w:sz w:val="32"/>
                        </w:rPr>
                        <w:t> </w:t>
                      </w:r>
                      <w:r>
                        <w:rPr>
                          <w:i/>
                          <w:color w:val="01004C"/>
                          <w:sz w:val="32"/>
                        </w:rPr>
                        <w:t>intelligence systems by carefully planning their </w:t>
                      </w:r>
                      <w:r>
                        <w:rPr>
                          <w:i/>
                          <w:color w:val="01004C"/>
                          <w:spacing w:val="-2"/>
                          <w:sz w:val="32"/>
                        </w:rPr>
                        <w:t>implementation.</w:t>
                      </w:r>
                    </w:p>
                    <w:p>
                      <w:pPr>
                        <w:spacing w:line="346" w:lineRule="exact" w:before="232"/>
                        <w:ind w:left="1437" w:right="0" w:firstLine="0"/>
                        <w:jc w:val="left"/>
                        <w:rPr>
                          <w:rFonts w:ascii="Segoe UI"/>
                          <w:b/>
                          <w:sz w:val="24"/>
                        </w:rPr>
                      </w:pPr>
                      <w:r>
                        <w:rPr>
                          <w:rFonts w:ascii="Segoe UI"/>
                          <w:b/>
                          <w:color w:val="01004C"/>
                          <w:sz w:val="28"/>
                        </w:rPr>
                        <w:t>Ken</w:t>
                      </w:r>
                      <w:r>
                        <w:rPr>
                          <w:rFonts w:ascii="Segoe UI"/>
                          <w:b/>
                          <w:color w:val="01004C"/>
                          <w:spacing w:val="-7"/>
                          <w:sz w:val="28"/>
                        </w:rPr>
                        <w:t> </w:t>
                      </w:r>
                      <w:r>
                        <w:rPr>
                          <w:rFonts w:ascii="Segoe UI"/>
                          <w:b/>
                          <w:color w:val="01004C"/>
                          <w:sz w:val="28"/>
                        </w:rPr>
                        <w:t>Weldin</w:t>
                      </w:r>
                      <w:r>
                        <w:rPr>
                          <w:rFonts w:ascii="Segoe UI"/>
                          <w:b/>
                          <w:color w:val="01004C"/>
                          <w:spacing w:val="-7"/>
                          <w:sz w:val="28"/>
                        </w:rPr>
                        <w:t> </w:t>
                      </w:r>
                      <w:r>
                        <w:rPr>
                          <w:rFonts w:ascii="Segoe UI"/>
                          <w:b/>
                          <w:color w:val="01004C"/>
                          <w:sz w:val="24"/>
                        </w:rPr>
                        <w:t>FGIA</w:t>
                      </w:r>
                      <w:r>
                        <w:rPr>
                          <w:rFonts w:ascii="Segoe UI"/>
                          <w:b/>
                          <w:color w:val="01004C"/>
                          <w:spacing w:val="-6"/>
                          <w:sz w:val="24"/>
                        </w:rPr>
                        <w:t> </w:t>
                      </w:r>
                      <w:r>
                        <w:rPr>
                          <w:rFonts w:ascii="Segoe UI"/>
                          <w:b/>
                          <w:color w:val="01004C"/>
                          <w:spacing w:val="-5"/>
                          <w:sz w:val="24"/>
                        </w:rPr>
                        <w:t>FCG</w:t>
                      </w:r>
                    </w:p>
                    <w:p>
                      <w:pPr>
                        <w:spacing w:line="346" w:lineRule="exact" w:before="0"/>
                        <w:ind w:left="1437" w:right="0" w:firstLine="0"/>
                        <w:jc w:val="left"/>
                        <w:rPr>
                          <w:rFonts w:ascii="Segoe UI"/>
                          <w:b/>
                          <w:sz w:val="28"/>
                        </w:rPr>
                      </w:pPr>
                      <w:r>
                        <w:rPr>
                          <w:rFonts w:ascii="Segoe UI"/>
                          <w:b/>
                          <w:color w:val="01004C"/>
                          <w:sz w:val="28"/>
                        </w:rPr>
                        <w:t>Partner,</w:t>
                      </w:r>
                      <w:r>
                        <w:rPr>
                          <w:rFonts w:ascii="Segoe UI"/>
                          <w:b/>
                          <w:color w:val="01004C"/>
                          <w:spacing w:val="-15"/>
                          <w:sz w:val="28"/>
                        </w:rPr>
                        <w:t> </w:t>
                      </w:r>
                      <w:r>
                        <w:rPr>
                          <w:rFonts w:ascii="Segoe UI"/>
                          <w:b/>
                          <w:color w:val="01004C"/>
                          <w:spacing w:val="-5"/>
                          <w:sz w:val="28"/>
                        </w:rPr>
                        <w:t>PKF</w:t>
                      </w:r>
                    </w:p>
                  </w:txbxContent>
                </v:textbox>
                <w10:wrap type="none"/>
              </v:shape>
            </w:pict>
          </mc:Fallback>
        </mc:AlternateContent>
      </w:r>
      <w:r>
        <w:rPr/>
        <mc:AlternateContent>
          <mc:Choice Requires="wps">
            <w:drawing>
              <wp:anchor distT="0" distB="0" distL="0" distR="0" allowOverlap="1" layoutInCell="1" locked="0" behindDoc="1" simplePos="0" relativeHeight="485131776">
                <wp:simplePos x="0" y="0"/>
                <wp:positionH relativeFrom="page">
                  <wp:posOffset>491299</wp:posOffset>
                </wp:positionH>
                <wp:positionV relativeFrom="page">
                  <wp:posOffset>7223636</wp:posOffset>
                </wp:positionV>
                <wp:extent cx="2417445" cy="160655"/>
                <wp:effectExtent l="0" t="0" r="0" b="0"/>
                <wp:wrapNone/>
                <wp:docPr id="478" name="Textbox 478"/>
                <wp:cNvGraphicFramePr>
                  <a:graphicFrameLocks/>
                </wp:cNvGraphicFramePr>
                <a:graphic>
                  <a:graphicData uri="http://schemas.microsoft.com/office/word/2010/wordprocessingShape">
                    <wps:wsp>
                      <wps:cNvPr id="478" name="Textbox 478"/>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184704" type="#_x0000_t202" id="docshape453"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132288">
                <wp:simplePos x="0" y="0"/>
                <wp:positionH relativeFrom="page">
                  <wp:posOffset>10086187</wp:posOffset>
                </wp:positionH>
                <wp:positionV relativeFrom="page">
                  <wp:posOffset>7223636</wp:posOffset>
                </wp:positionV>
                <wp:extent cx="114935" cy="160655"/>
                <wp:effectExtent l="0" t="0" r="0" b="0"/>
                <wp:wrapNone/>
                <wp:docPr id="479" name="Textbox 479"/>
                <wp:cNvGraphicFramePr>
                  <a:graphicFrameLocks/>
                </wp:cNvGraphicFramePr>
                <a:graphic>
                  <a:graphicData uri="http://schemas.microsoft.com/office/word/2010/wordprocessingShape">
                    <wps:wsp>
                      <wps:cNvPr id="479" name="Textbox 479"/>
                      <wps:cNvSpPr txBox="1"/>
                      <wps:spPr>
                        <a:xfrm>
                          <a:off x="0" y="0"/>
                          <a:ext cx="114935" cy="160655"/>
                        </a:xfrm>
                        <a:prstGeom prst="rect">
                          <a:avLst/>
                        </a:prstGeom>
                      </wps:spPr>
                      <wps:txbx>
                        <w:txbxContent>
                          <w:p>
                            <w:pPr>
                              <w:spacing w:before="20"/>
                              <w:ind w:left="20" w:right="0" w:firstLine="0"/>
                              <w:jc w:val="left"/>
                              <w:rPr>
                                <w:rFonts w:ascii="Segoe UI Light"/>
                                <w:sz w:val="16"/>
                              </w:rPr>
                            </w:pPr>
                            <w:r>
                              <w:rPr>
                                <w:rFonts w:ascii="Segoe UI Light"/>
                                <w:color w:val="01004C"/>
                                <w:spacing w:val="-5"/>
                                <w:sz w:val="16"/>
                              </w:rPr>
                              <w:t>19</w:t>
                            </w:r>
                          </w:p>
                        </w:txbxContent>
                      </wps:txbx>
                      <wps:bodyPr wrap="square" lIns="0" tIns="0" rIns="0" bIns="0" rtlCol="0">
                        <a:noAutofit/>
                      </wps:bodyPr>
                    </wps:wsp>
                  </a:graphicData>
                </a:graphic>
              </wp:anchor>
            </w:drawing>
          </mc:Choice>
          <mc:Fallback>
            <w:pict>
              <v:shape style="position:absolute;margin-left:794.187988pt;margin-top:568.790283pt;width:9.050pt;height:12.65pt;mso-position-horizontal-relative:page;mso-position-vertical-relative:page;z-index:-18184192" type="#_x0000_t202" id="docshape454" filled="false" stroked="false">
                <v:textbox inset="0,0,0,0">
                  <w:txbxContent>
                    <w:p>
                      <w:pPr>
                        <w:spacing w:before="20"/>
                        <w:ind w:left="20" w:right="0" w:firstLine="0"/>
                        <w:jc w:val="left"/>
                        <w:rPr>
                          <w:rFonts w:ascii="Segoe UI Light"/>
                          <w:sz w:val="16"/>
                        </w:rPr>
                      </w:pPr>
                      <w:r>
                        <w:rPr>
                          <w:rFonts w:ascii="Segoe UI Light"/>
                          <w:color w:val="01004C"/>
                          <w:spacing w:val="-5"/>
                          <w:sz w:val="16"/>
                        </w:rPr>
                        <w:t>19</w:t>
                      </w:r>
                    </w:p>
                  </w:txbxContent>
                </v:textbox>
                <w10:wrap type="none"/>
              </v:shape>
            </w:pict>
          </mc:Fallback>
        </mc:AlternateContent>
      </w:r>
      <w:r>
        <w:rPr/>
        <mc:AlternateContent>
          <mc:Choice Requires="wps">
            <w:drawing>
              <wp:anchor distT="0" distB="0" distL="0" distR="0" allowOverlap="1" layoutInCell="1" locked="0" behindDoc="1" simplePos="0" relativeHeight="485132800">
                <wp:simplePos x="0" y="0"/>
                <wp:positionH relativeFrom="page">
                  <wp:posOffset>503999</wp:posOffset>
                </wp:positionH>
                <wp:positionV relativeFrom="page">
                  <wp:posOffset>7027478</wp:posOffset>
                </wp:positionV>
                <wp:extent cx="9684385" cy="152400"/>
                <wp:effectExtent l="0" t="0" r="0" b="0"/>
                <wp:wrapNone/>
                <wp:docPr id="480" name="Textbox 480"/>
                <wp:cNvGraphicFramePr>
                  <a:graphicFrameLocks/>
                </wp:cNvGraphicFramePr>
                <a:graphic>
                  <a:graphicData uri="http://schemas.microsoft.com/office/word/2010/wordprocessingShape">
                    <wps:wsp>
                      <wps:cNvPr id="480" name="Textbox 480"/>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183680" type="#_x0000_t202" id="docshape45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480" w:bottom="0" w:left="280" w:right="660"/>
        </w:sectPr>
      </w:pPr>
    </w:p>
    <w:p>
      <w:pPr>
        <w:rPr>
          <w:sz w:val="2"/>
          <w:szCs w:val="2"/>
        </w:rPr>
      </w:pPr>
      <w:r>
        <w:rPr/>
        <mc:AlternateContent>
          <mc:Choice Requires="wps">
            <w:drawing>
              <wp:anchor distT="0" distB="0" distL="0" distR="0" allowOverlap="1" layoutInCell="1" locked="0" behindDoc="1" simplePos="0" relativeHeight="485133312">
                <wp:simplePos x="0" y="0"/>
                <wp:positionH relativeFrom="page">
                  <wp:posOffset>503999</wp:posOffset>
                </wp:positionH>
                <wp:positionV relativeFrom="page">
                  <wp:posOffset>7167178</wp:posOffset>
                </wp:positionV>
                <wp:extent cx="9684385" cy="1270"/>
                <wp:effectExtent l="0" t="0" r="0" b="0"/>
                <wp:wrapNone/>
                <wp:docPr id="481" name="Graphic 481"/>
                <wp:cNvGraphicFramePr>
                  <a:graphicFrameLocks/>
                </wp:cNvGraphicFramePr>
                <a:graphic>
                  <a:graphicData uri="http://schemas.microsoft.com/office/word/2010/wordprocessingShape">
                    <wps:wsp>
                      <wps:cNvPr id="481" name="Graphic 481"/>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183168" from="39.685001pt,564.344788pt" to="802.205001pt,564.344788pt" stroked="true" strokeweight=".5pt" strokecolor="#01004c">
                <v:stroke dashstyle="solid"/>
                <w10:wrap type="none"/>
              </v:line>
            </w:pict>
          </mc:Fallback>
        </mc:AlternateContent>
      </w:r>
      <w:r>
        <w:rPr/>
        <w:drawing>
          <wp:anchor distT="0" distB="0" distL="0" distR="0" allowOverlap="1" layoutInCell="1" locked="0" behindDoc="1" simplePos="0" relativeHeight="485133824">
            <wp:simplePos x="0" y="0"/>
            <wp:positionH relativeFrom="page">
              <wp:posOffset>7622667</wp:posOffset>
            </wp:positionH>
            <wp:positionV relativeFrom="page">
              <wp:posOffset>5391355</wp:posOffset>
            </wp:positionV>
            <wp:extent cx="1923332" cy="658650"/>
            <wp:effectExtent l="0" t="0" r="0" b="0"/>
            <wp:wrapNone/>
            <wp:docPr id="482" name="Image 482"/>
            <wp:cNvGraphicFramePr>
              <a:graphicFrameLocks/>
            </wp:cNvGraphicFramePr>
            <a:graphic>
              <a:graphicData uri="http://schemas.openxmlformats.org/drawingml/2006/picture">
                <pic:pic>
                  <pic:nvPicPr>
                    <pic:cNvPr id="482" name="Image 482"/>
                    <pic:cNvPicPr/>
                  </pic:nvPicPr>
                  <pic:blipFill>
                    <a:blip r:embed="rId213" cstate="print"/>
                    <a:stretch>
                      <a:fillRect/>
                    </a:stretch>
                  </pic:blipFill>
                  <pic:spPr>
                    <a:xfrm>
                      <a:off x="0" y="0"/>
                      <a:ext cx="1923332" cy="658650"/>
                    </a:xfrm>
                    <a:prstGeom prst="rect">
                      <a:avLst/>
                    </a:prstGeom>
                  </pic:spPr>
                </pic:pic>
              </a:graphicData>
            </a:graphic>
          </wp:anchor>
        </w:drawing>
      </w:r>
      <w:r>
        <w:rPr/>
        <mc:AlternateContent>
          <mc:Choice Requires="wps">
            <w:drawing>
              <wp:anchor distT="0" distB="0" distL="0" distR="0" allowOverlap="1" layoutInCell="1" locked="0" behindDoc="1" simplePos="0" relativeHeight="485134336">
                <wp:simplePos x="0" y="0"/>
                <wp:positionH relativeFrom="page">
                  <wp:posOffset>503999</wp:posOffset>
                </wp:positionH>
                <wp:positionV relativeFrom="page">
                  <wp:posOffset>1494002</wp:posOffset>
                </wp:positionV>
                <wp:extent cx="6396355" cy="3132455"/>
                <wp:effectExtent l="0" t="0" r="0" b="0"/>
                <wp:wrapNone/>
                <wp:docPr id="483" name="Group 483"/>
                <wp:cNvGraphicFramePr>
                  <a:graphicFrameLocks/>
                </wp:cNvGraphicFramePr>
                <a:graphic>
                  <a:graphicData uri="http://schemas.microsoft.com/office/word/2010/wordprocessingGroup">
                    <wpg:wgp>
                      <wpg:cNvPr id="483" name="Group 483"/>
                      <wpg:cNvGrpSpPr/>
                      <wpg:grpSpPr>
                        <a:xfrm>
                          <a:off x="0" y="0"/>
                          <a:ext cx="6396355" cy="3132455"/>
                          <a:chExt cx="6396355" cy="3132455"/>
                        </a:xfrm>
                      </wpg:grpSpPr>
                      <pic:pic>
                        <pic:nvPicPr>
                          <pic:cNvPr id="484" name="Image 484"/>
                          <pic:cNvPicPr/>
                        </pic:nvPicPr>
                        <pic:blipFill>
                          <a:blip r:embed="rId214" cstate="print"/>
                          <a:stretch>
                            <a:fillRect/>
                          </a:stretch>
                        </pic:blipFill>
                        <pic:spPr>
                          <a:xfrm>
                            <a:off x="0" y="0"/>
                            <a:ext cx="6396011" cy="3131997"/>
                          </a:xfrm>
                          <a:prstGeom prst="rect">
                            <a:avLst/>
                          </a:prstGeom>
                        </pic:spPr>
                      </pic:pic>
                      <wps:wsp>
                        <wps:cNvPr id="485" name="Graphic 485"/>
                        <wps:cNvSpPr/>
                        <wps:spPr>
                          <a:xfrm>
                            <a:off x="0" y="0"/>
                            <a:ext cx="6396355" cy="76200"/>
                          </a:xfrm>
                          <a:custGeom>
                            <a:avLst/>
                            <a:gdLst/>
                            <a:ahLst/>
                            <a:cxnLst/>
                            <a:rect l="l" t="t" r="r" b="b"/>
                            <a:pathLst>
                              <a:path w="6396355" h="76200">
                                <a:moveTo>
                                  <a:pt x="6395999" y="0"/>
                                </a:moveTo>
                                <a:lnTo>
                                  <a:pt x="0" y="0"/>
                                </a:lnTo>
                                <a:lnTo>
                                  <a:pt x="0" y="75603"/>
                                </a:lnTo>
                                <a:lnTo>
                                  <a:pt x="6395999" y="75603"/>
                                </a:lnTo>
                                <a:lnTo>
                                  <a:pt x="6395999"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39.685001pt;margin-top:117.638pt;width:503.65pt;height:246.65pt;mso-position-horizontal-relative:page;mso-position-vertical-relative:page;z-index:-18182144" id="docshapegroup456" coordorigin="794,2353" coordsize="10073,4933">
                <v:shape style="position:absolute;left:793;top:2352;width:10073;height:4933" type="#_x0000_t75" id="docshape457" stroked="false">
                  <v:imagedata r:id="rId214" o:title=""/>
                </v:shape>
                <v:rect style="position:absolute;left:793;top:2352;width:10073;height:120" id="docshape458"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134848">
                <wp:simplePos x="0" y="0"/>
                <wp:positionH relativeFrom="page">
                  <wp:posOffset>491299</wp:posOffset>
                </wp:positionH>
                <wp:positionV relativeFrom="page">
                  <wp:posOffset>428883</wp:posOffset>
                </wp:positionV>
                <wp:extent cx="1148080" cy="262255"/>
                <wp:effectExtent l="0" t="0" r="0" b="0"/>
                <wp:wrapNone/>
                <wp:docPr id="486" name="Textbox 486"/>
                <wp:cNvGraphicFramePr>
                  <a:graphicFrameLocks/>
                </wp:cNvGraphicFramePr>
                <a:graphic>
                  <a:graphicData uri="http://schemas.microsoft.com/office/word/2010/wordprocessingShape">
                    <wps:wsp>
                      <wps:cNvPr id="486" name="Textbox 486"/>
                      <wps:cNvSpPr txBox="1"/>
                      <wps:spPr>
                        <a:xfrm>
                          <a:off x="0" y="0"/>
                          <a:ext cx="1148080" cy="262255"/>
                        </a:xfrm>
                        <a:prstGeom prst="rect">
                          <a:avLst/>
                        </a:prstGeom>
                      </wps:spPr>
                      <wps:txbx>
                        <w:txbxContent>
                          <w:p>
                            <w:pPr>
                              <w:spacing w:before="20"/>
                              <w:ind w:left="20" w:right="0" w:firstLine="0"/>
                              <w:jc w:val="left"/>
                              <w:rPr>
                                <w:rFonts w:ascii="Segoe UI Light"/>
                                <w:sz w:val="28"/>
                              </w:rPr>
                            </w:pPr>
                            <w:r>
                              <w:rPr>
                                <w:rFonts w:ascii="Segoe UI Light"/>
                                <w:color w:val="0000FA"/>
                                <w:sz w:val="28"/>
                              </w:rPr>
                              <w:t>AI</w:t>
                            </w:r>
                            <w:r>
                              <w:rPr>
                                <w:rFonts w:ascii="Segoe UI Light"/>
                                <w:color w:val="0000FA"/>
                                <w:spacing w:val="-3"/>
                                <w:sz w:val="28"/>
                              </w:rPr>
                              <w:t> </w:t>
                            </w:r>
                            <w:r>
                              <w:rPr>
                                <w:rFonts w:ascii="Segoe UI Light"/>
                                <w:color w:val="0000FA"/>
                                <w:sz w:val="28"/>
                              </w:rPr>
                              <w:t>and</w:t>
                            </w:r>
                            <w:r>
                              <w:rPr>
                                <w:rFonts w:ascii="Segoe UI Light"/>
                                <w:color w:val="0000FA"/>
                                <w:spacing w:val="-3"/>
                                <w:sz w:val="28"/>
                              </w:rPr>
                              <w:t> </w:t>
                            </w:r>
                            <w:r>
                              <w:rPr>
                                <w:rFonts w:ascii="Segoe UI Light"/>
                                <w:color w:val="0000FA"/>
                                <w:spacing w:val="-2"/>
                                <w:sz w:val="28"/>
                              </w:rPr>
                              <w:t>auditing</w:t>
                            </w:r>
                          </w:p>
                        </w:txbxContent>
                      </wps:txbx>
                      <wps:bodyPr wrap="square" lIns="0" tIns="0" rIns="0" bIns="0" rtlCol="0">
                        <a:noAutofit/>
                      </wps:bodyPr>
                    </wps:wsp>
                  </a:graphicData>
                </a:graphic>
              </wp:anchor>
            </w:drawing>
          </mc:Choice>
          <mc:Fallback>
            <w:pict>
              <v:shape style="position:absolute;margin-left:38.685001pt;margin-top:33.770378pt;width:90.4pt;height:20.65pt;mso-position-horizontal-relative:page;mso-position-vertical-relative:page;z-index:-18181632" type="#_x0000_t202" id="docshape459" filled="false" stroked="false">
                <v:textbox inset="0,0,0,0">
                  <w:txbxContent>
                    <w:p>
                      <w:pPr>
                        <w:spacing w:before="20"/>
                        <w:ind w:left="20" w:right="0" w:firstLine="0"/>
                        <w:jc w:val="left"/>
                        <w:rPr>
                          <w:rFonts w:ascii="Segoe UI Light"/>
                          <w:sz w:val="28"/>
                        </w:rPr>
                      </w:pPr>
                      <w:r>
                        <w:rPr>
                          <w:rFonts w:ascii="Segoe UI Light"/>
                          <w:color w:val="0000FA"/>
                          <w:sz w:val="28"/>
                        </w:rPr>
                        <w:t>AI</w:t>
                      </w:r>
                      <w:r>
                        <w:rPr>
                          <w:rFonts w:ascii="Segoe UI Light"/>
                          <w:color w:val="0000FA"/>
                          <w:spacing w:val="-3"/>
                          <w:sz w:val="28"/>
                        </w:rPr>
                        <w:t> </w:t>
                      </w:r>
                      <w:r>
                        <w:rPr>
                          <w:rFonts w:ascii="Segoe UI Light"/>
                          <w:color w:val="0000FA"/>
                          <w:sz w:val="28"/>
                        </w:rPr>
                        <w:t>and</w:t>
                      </w:r>
                      <w:r>
                        <w:rPr>
                          <w:rFonts w:ascii="Segoe UI Light"/>
                          <w:color w:val="0000FA"/>
                          <w:spacing w:val="-3"/>
                          <w:sz w:val="28"/>
                        </w:rPr>
                        <w:t> </w:t>
                      </w:r>
                      <w:r>
                        <w:rPr>
                          <w:rFonts w:ascii="Segoe UI Light"/>
                          <w:color w:val="0000FA"/>
                          <w:spacing w:val="-2"/>
                          <w:sz w:val="28"/>
                        </w:rPr>
                        <w:t>auditing</w:t>
                      </w:r>
                    </w:p>
                  </w:txbxContent>
                </v:textbox>
                <w10:wrap type="none"/>
              </v:shape>
            </w:pict>
          </mc:Fallback>
        </mc:AlternateContent>
      </w:r>
      <w:r>
        <w:rPr/>
        <mc:AlternateContent>
          <mc:Choice Requires="wps">
            <w:drawing>
              <wp:anchor distT="0" distB="0" distL="0" distR="0" allowOverlap="1" layoutInCell="1" locked="0" behindDoc="1" simplePos="0" relativeHeight="485135360">
                <wp:simplePos x="0" y="0"/>
                <wp:positionH relativeFrom="page">
                  <wp:posOffset>7067299</wp:posOffset>
                </wp:positionH>
                <wp:positionV relativeFrom="page">
                  <wp:posOffset>1430030</wp:posOffset>
                </wp:positionV>
                <wp:extent cx="3124835" cy="3255010"/>
                <wp:effectExtent l="0" t="0" r="0" b="0"/>
                <wp:wrapNone/>
                <wp:docPr id="487" name="Textbox 487"/>
                <wp:cNvGraphicFramePr>
                  <a:graphicFrameLocks/>
                </wp:cNvGraphicFramePr>
                <a:graphic>
                  <a:graphicData uri="http://schemas.microsoft.com/office/word/2010/wordprocessingShape">
                    <wps:wsp>
                      <wps:cNvPr id="487" name="Textbox 487"/>
                      <wps:cNvSpPr txBox="1"/>
                      <wps:spPr>
                        <a:xfrm>
                          <a:off x="0" y="0"/>
                          <a:ext cx="3124835" cy="3255010"/>
                        </a:xfrm>
                        <a:prstGeom prst="rect">
                          <a:avLst/>
                        </a:prstGeom>
                      </wps:spPr>
                      <wps:txbx>
                        <w:txbxContent>
                          <w:p>
                            <w:pPr>
                              <w:pStyle w:val="BodyText"/>
                              <w:spacing w:before="20"/>
                              <w:ind w:left="20"/>
                            </w:pPr>
                            <w:r>
                              <w:rPr>
                                <w:color w:val="01004C"/>
                              </w:rPr>
                              <w:t>“The</w:t>
                            </w:r>
                            <w:r>
                              <w:rPr>
                                <w:color w:val="01004C"/>
                                <w:spacing w:val="-7"/>
                              </w:rPr>
                              <w:t> </w:t>
                            </w:r>
                            <w:r>
                              <w:rPr>
                                <w:color w:val="01004C"/>
                              </w:rPr>
                              <w:t>AI</w:t>
                            </w:r>
                            <w:r>
                              <w:rPr>
                                <w:color w:val="01004C"/>
                                <w:spacing w:val="-7"/>
                              </w:rPr>
                              <w:t> </w:t>
                            </w:r>
                            <w:r>
                              <w:rPr>
                                <w:color w:val="01004C"/>
                              </w:rPr>
                              <w:t>guardrails</w:t>
                            </w:r>
                            <w:r>
                              <w:rPr>
                                <w:color w:val="01004C"/>
                                <w:spacing w:val="-7"/>
                              </w:rPr>
                              <w:t> </w:t>
                            </w:r>
                            <w:r>
                              <w:rPr>
                                <w:color w:val="01004C"/>
                              </w:rPr>
                              <w:t>are</w:t>
                            </w:r>
                            <w:r>
                              <w:rPr>
                                <w:color w:val="01004C"/>
                                <w:spacing w:val="-7"/>
                              </w:rPr>
                              <w:t> </w:t>
                            </w:r>
                            <w:r>
                              <w:rPr>
                                <w:color w:val="01004C"/>
                              </w:rPr>
                              <w:t>critical,”</w:t>
                            </w:r>
                            <w:r>
                              <w:rPr>
                                <w:color w:val="01004C"/>
                                <w:spacing w:val="-7"/>
                              </w:rPr>
                              <w:t> </w:t>
                            </w:r>
                            <w:r>
                              <w:rPr>
                                <w:color w:val="01004C"/>
                              </w:rPr>
                              <w:t>says</w:t>
                            </w:r>
                            <w:r>
                              <w:rPr>
                                <w:color w:val="01004C"/>
                                <w:spacing w:val="-7"/>
                              </w:rPr>
                              <w:t> </w:t>
                            </w:r>
                            <w:r>
                              <w:rPr>
                                <w:color w:val="01004C"/>
                                <w:spacing w:val="-2"/>
                              </w:rPr>
                              <w:t>Weldin.</w:t>
                            </w:r>
                          </w:p>
                          <w:p>
                            <w:pPr>
                              <w:pStyle w:val="BodyText"/>
                              <w:spacing w:line="228" w:lineRule="auto" w:before="176"/>
                              <w:ind w:left="20" w:right="25" w:firstLine="63"/>
                            </w:pPr>
                            <w:r>
                              <w:rPr>
                                <w:color w:val="01004C"/>
                              </w:rPr>
                              <w:t>“If you apply the guardrails – and expressly demonstrate that you’ve applied them – then trust</w:t>
                            </w:r>
                            <w:r>
                              <w:rPr>
                                <w:color w:val="01004C"/>
                                <w:spacing w:val="-9"/>
                              </w:rPr>
                              <w:t> </w:t>
                            </w:r>
                            <w:r>
                              <w:rPr>
                                <w:color w:val="01004C"/>
                              </w:rPr>
                              <w:t>and</w:t>
                            </w:r>
                            <w:r>
                              <w:rPr>
                                <w:color w:val="01004C"/>
                                <w:spacing w:val="-10"/>
                              </w:rPr>
                              <w:t> </w:t>
                            </w:r>
                            <w:r>
                              <w:rPr>
                                <w:color w:val="01004C"/>
                              </w:rPr>
                              <w:t>confidence</w:t>
                            </w:r>
                            <w:r>
                              <w:rPr>
                                <w:color w:val="01004C"/>
                                <w:spacing w:val="-9"/>
                              </w:rPr>
                              <w:t> </w:t>
                            </w:r>
                            <w:r>
                              <w:rPr>
                                <w:color w:val="01004C"/>
                              </w:rPr>
                              <w:t>can</w:t>
                            </w:r>
                            <w:r>
                              <w:rPr>
                                <w:color w:val="01004C"/>
                                <w:spacing w:val="-10"/>
                              </w:rPr>
                              <w:t> </w:t>
                            </w:r>
                            <w:r>
                              <w:rPr>
                                <w:color w:val="01004C"/>
                              </w:rPr>
                              <w:t>be</w:t>
                            </w:r>
                            <w:r>
                              <w:rPr>
                                <w:color w:val="01004C"/>
                                <w:spacing w:val="-9"/>
                              </w:rPr>
                              <w:t> </w:t>
                            </w:r>
                            <w:r>
                              <w:rPr>
                                <w:color w:val="01004C"/>
                              </w:rPr>
                              <w:t>enhanced</w:t>
                            </w:r>
                            <w:r>
                              <w:rPr>
                                <w:color w:val="01004C"/>
                                <w:spacing w:val="-10"/>
                              </w:rPr>
                              <w:t> </w:t>
                            </w:r>
                            <w:r>
                              <w:rPr>
                                <w:color w:val="01004C"/>
                              </w:rPr>
                              <w:t>both</w:t>
                            </w:r>
                            <w:r>
                              <w:rPr>
                                <w:color w:val="01004C"/>
                                <w:spacing w:val="-10"/>
                              </w:rPr>
                              <w:t> </w:t>
                            </w:r>
                            <w:r>
                              <w:rPr>
                                <w:color w:val="01004C"/>
                              </w:rPr>
                              <w:t>for the producer of the information as well as the consumers of it.”</w:t>
                            </w:r>
                          </w:p>
                          <w:p>
                            <w:pPr>
                              <w:pStyle w:val="BodyText"/>
                              <w:spacing w:line="228" w:lineRule="auto" w:before="177"/>
                              <w:ind w:left="20"/>
                            </w:pPr>
                            <w:r>
                              <w:rPr>
                                <w:color w:val="01004C"/>
                              </w:rPr>
                              <w:t>Weldin</w:t>
                            </w:r>
                            <w:r>
                              <w:rPr>
                                <w:color w:val="01004C"/>
                                <w:spacing w:val="-11"/>
                              </w:rPr>
                              <w:t> </w:t>
                            </w:r>
                            <w:r>
                              <w:rPr>
                                <w:color w:val="01004C"/>
                              </w:rPr>
                              <w:t>says</w:t>
                            </w:r>
                            <w:r>
                              <w:rPr>
                                <w:color w:val="01004C"/>
                                <w:spacing w:val="-11"/>
                              </w:rPr>
                              <w:t> </w:t>
                            </w:r>
                            <w:r>
                              <w:rPr>
                                <w:color w:val="01004C"/>
                              </w:rPr>
                              <w:t>AI</w:t>
                            </w:r>
                            <w:r>
                              <w:rPr>
                                <w:color w:val="01004C"/>
                                <w:spacing w:val="-11"/>
                              </w:rPr>
                              <w:t> </w:t>
                            </w:r>
                            <w:r>
                              <w:rPr>
                                <w:color w:val="01004C"/>
                              </w:rPr>
                              <w:t>will</w:t>
                            </w:r>
                            <w:r>
                              <w:rPr>
                                <w:color w:val="01004C"/>
                                <w:spacing w:val="-11"/>
                              </w:rPr>
                              <w:t> </w:t>
                            </w:r>
                            <w:r>
                              <w:rPr>
                                <w:color w:val="01004C"/>
                              </w:rPr>
                              <w:t>inevitably</w:t>
                            </w:r>
                            <w:r>
                              <w:rPr>
                                <w:color w:val="01004C"/>
                                <w:spacing w:val="-11"/>
                              </w:rPr>
                              <w:t> </w:t>
                            </w:r>
                            <w:r>
                              <w:rPr>
                                <w:color w:val="01004C"/>
                              </w:rPr>
                              <w:t>become</w:t>
                            </w:r>
                            <w:r>
                              <w:rPr>
                                <w:color w:val="01004C"/>
                                <w:spacing w:val="-11"/>
                              </w:rPr>
                              <w:t> </w:t>
                            </w:r>
                            <w:r>
                              <w:rPr>
                                <w:color w:val="01004C"/>
                              </w:rPr>
                              <w:t>widespread across business operations.</w:t>
                            </w:r>
                          </w:p>
                          <w:p>
                            <w:pPr>
                              <w:pStyle w:val="BodyText"/>
                              <w:spacing w:line="228" w:lineRule="auto" w:before="179"/>
                              <w:ind w:left="20"/>
                            </w:pPr>
                            <w:r>
                              <w:rPr>
                                <w:color w:val="01004C"/>
                              </w:rPr>
                              <w:t>“It’s possible in this day and age to make a car without</w:t>
                            </w:r>
                            <w:r>
                              <w:rPr>
                                <w:color w:val="01004C"/>
                                <w:spacing w:val="-3"/>
                              </w:rPr>
                              <w:t> </w:t>
                            </w:r>
                            <w:r>
                              <w:rPr>
                                <w:color w:val="01004C"/>
                              </w:rPr>
                              <w:t>using</w:t>
                            </w:r>
                            <w:r>
                              <w:rPr>
                                <w:color w:val="01004C"/>
                                <w:spacing w:val="-4"/>
                              </w:rPr>
                              <w:t> </w:t>
                            </w:r>
                            <w:r>
                              <w:rPr>
                                <w:color w:val="01004C"/>
                              </w:rPr>
                              <w:t>a</w:t>
                            </w:r>
                            <w:r>
                              <w:rPr>
                                <w:color w:val="01004C"/>
                                <w:spacing w:val="-3"/>
                              </w:rPr>
                              <w:t> </w:t>
                            </w:r>
                            <w:r>
                              <w:rPr>
                                <w:color w:val="01004C"/>
                              </w:rPr>
                              <w:t>robot</w:t>
                            </w:r>
                            <w:r>
                              <w:rPr>
                                <w:color w:val="01004C"/>
                                <w:spacing w:val="-3"/>
                              </w:rPr>
                              <w:t> </w:t>
                            </w:r>
                            <w:r>
                              <w:rPr>
                                <w:color w:val="01004C"/>
                              </w:rPr>
                              <w:t>–</w:t>
                            </w:r>
                            <w:r>
                              <w:rPr>
                                <w:color w:val="01004C"/>
                                <w:spacing w:val="-3"/>
                              </w:rPr>
                              <w:t> </w:t>
                            </w:r>
                            <w:r>
                              <w:rPr>
                                <w:color w:val="01004C"/>
                              </w:rPr>
                              <w:t>but</w:t>
                            </w:r>
                            <w:r>
                              <w:rPr>
                                <w:color w:val="01004C"/>
                                <w:spacing w:val="-3"/>
                              </w:rPr>
                              <w:t> </w:t>
                            </w:r>
                            <w:r>
                              <w:rPr>
                                <w:color w:val="01004C"/>
                              </w:rPr>
                              <w:t>you</w:t>
                            </w:r>
                            <w:r>
                              <w:rPr>
                                <w:color w:val="01004C"/>
                                <w:spacing w:val="-3"/>
                              </w:rPr>
                              <w:t> </w:t>
                            </w:r>
                            <w:r>
                              <w:rPr>
                                <w:color w:val="01004C"/>
                              </w:rPr>
                              <w:t>would</w:t>
                            </w:r>
                            <w:r>
                              <w:rPr>
                                <w:color w:val="01004C"/>
                                <w:spacing w:val="-4"/>
                              </w:rPr>
                              <w:t> </w:t>
                            </w:r>
                            <w:r>
                              <w:rPr>
                                <w:color w:val="01004C"/>
                              </w:rPr>
                              <w:t>probably choose</w:t>
                            </w:r>
                            <w:r>
                              <w:rPr>
                                <w:color w:val="01004C"/>
                                <w:spacing w:val="-11"/>
                              </w:rPr>
                              <w:t> </w:t>
                            </w:r>
                            <w:r>
                              <w:rPr>
                                <w:color w:val="01004C"/>
                              </w:rPr>
                              <w:t>not</w:t>
                            </w:r>
                            <w:r>
                              <w:rPr>
                                <w:color w:val="01004C"/>
                                <w:spacing w:val="-11"/>
                              </w:rPr>
                              <w:t> </w:t>
                            </w:r>
                            <w:r>
                              <w:rPr>
                                <w:color w:val="01004C"/>
                              </w:rPr>
                              <w:t>to</w:t>
                            </w:r>
                            <w:r>
                              <w:rPr>
                                <w:color w:val="01004C"/>
                                <w:spacing w:val="-12"/>
                              </w:rPr>
                              <w:t> </w:t>
                            </w:r>
                            <w:r>
                              <w:rPr>
                                <w:color w:val="01004C"/>
                              </w:rPr>
                              <w:t>if</w:t>
                            </w:r>
                            <w:r>
                              <w:rPr>
                                <w:color w:val="01004C"/>
                                <w:spacing w:val="-12"/>
                              </w:rPr>
                              <w:t> </w:t>
                            </w:r>
                            <w:r>
                              <w:rPr>
                                <w:color w:val="01004C"/>
                              </w:rPr>
                              <w:t>you</w:t>
                            </w:r>
                            <w:r>
                              <w:rPr>
                                <w:color w:val="01004C"/>
                                <w:spacing w:val="-11"/>
                              </w:rPr>
                              <w:t> </w:t>
                            </w:r>
                            <w:r>
                              <w:rPr>
                                <w:color w:val="01004C"/>
                              </w:rPr>
                              <w:t>want</w:t>
                            </w:r>
                            <w:r>
                              <w:rPr>
                                <w:color w:val="01004C"/>
                                <w:spacing w:val="-11"/>
                              </w:rPr>
                              <w:t> </w:t>
                            </w:r>
                            <w:r>
                              <w:rPr>
                                <w:color w:val="01004C"/>
                              </w:rPr>
                              <w:t>to</w:t>
                            </w:r>
                            <w:r>
                              <w:rPr>
                                <w:color w:val="01004C"/>
                                <w:spacing w:val="-12"/>
                              </w:rPr>
                              <w:t> </w:t>
                            </w:r>
                            <w:r>
                              <w:rPr>
                                <w:color w:val="01004C"/>
                              </w:rPr>
                              <w:t>remain</w:t>
                            </w:r>
                            <w:r>
                              <w:rPr>
                                <w:color w:val="01004C"/>
                                <w:spacing w:val="-12"/>
                              </w:rPr>
                              <w:t> </w:t>
                            </w:r>
                            <w:r>
                              <w:rPr>
                                <w:color w:val="01004C"/>
                              </w:rPr>
                              <w:t>efficient</w:t>
                            </w:r>
                            <w:r>
                              <w:rPr>
                                <w:color w:val="01004C"/>
                                <w:spacing w:val="-11"/>
                              </w:rPr>
                              <w:t> </w:t>
                            </w:r>
                            <w:r>
                              <w:rPr>
                                <w:color w:val="01004C"/>
                              </w:rPr>
                              <w:t>and cost effective.”</w:t>
                            </w:r>
                          </w:p>
                          <w:p>
                            <w:pPr>
                              <w:pStyle w:val="BodyText"/>
                              <w:spacing w:line="228" w:lineRule="auto" w:before="177"/>
                              <w:ind w:left="20"/>
                            </w:pPr>
                            <w:r>
                              <w:rPr>
                                <w:color w:val="01004C"/>
                              </w:rPr>
                              <w:t>“As</w:t>
                            </w:r>
                            <w:r>
                              <w:rPr>
                                <w:color w:val="01004C"/>
                                <w:spacing w:val="-9"/>
                              </w:rPr>
                              <w:t> </w:t>
                            </w:r>
                            <w:r>
                              <w:rPr>
                                <w:color w:val="01004C"/>
                              </w:rPr>
                              <w:t>AI</w:t>
                            </w:r>
                            <w:r>
                              <w:rPr>
                                <w:color w:val="01004C"/>
                                <w:spacing w:val="-8"/>
                              </w:rPr>
                              <w:t> </w:t>
                            </w:r>
                            <w:r>
                              <w:rPr>
                                <w:color w:val="01004C"/>
                              </w:rPr>
                              <w:t>tools</w:t>
                            </w:r>
                            <w:r>
                              <w:rPr>
                                <w:color w:val="01004C"/>
                                <w:spacing w:val="-9"/>
                              </w:rPr>
                              <w:t> </w:t>
                            </w:r>
                            <w:r>
                              <w:rPr>
                                <w:color w:val="01004C"/>
                              </w:rPr>
                              <w:t>become</w:t>
                            </w:r>
                            <w:r>
                              <w:rPr>
                                <w:color w:val="01004C"/>
                                <w:spacing w:val="-8"/>
                              </w:rPr>
                              <w:t> </w:t>
                            </w:r>
                            <w:r>
                              <w:rPr>
                                <w:color w:val="01004C"/>
                              </w:rPr>
                              <w:t>more</w:t>
                            </w:r>
                            <w:r>
                              <w:rPr>
                                <w:color w:val="01004C"/>
                                <w:spacing w:val="-8"/>
                              </w:rPr>
                              <w:t> </w:t>
                            </w:r>
                            <w:r>
                              <w:rPr>
                                <w:color w:val="01004C"/>
                              </w:rPr>
                              <w:t>embedded</w:t>
                            </w:r>
                            <w:r>
                              <w:rPr>
                                <w:color w:val="01004C"/>
                                <w:spacing w:val="-9"/>
                              </w:rPr>
                              <w:t> </w:t>
                            </w:r>
                            <w:r>
                              <w:rPr>
                                <w:color w:val="01004C"/>
                              </w:rPr>
                              <w:t>and</w:t>
                            </w:r>
                            <w:r>
                              <w:rPr>
                                <w:color w:val="01004C"/>
                                <w:spacing w:val="-9"/>
                              </w:rPr>
                              <w:t> </w:t>
                            </w:r>
                            <w:r>
                              <w:rPr>
                                <w:color w:val="01004C"/>
                              </w:rPr>
                              <w:t>people have more confidence in them, you’ll start to see them being used more often than not.”</w:t>
                            </w:r>
                          </w:p>
                        </w:txbxContent>
                      </wps:txbx>
                      <wps:bodyPr wrap="square" lIns="0" tIns="0" rIns="0" bIns="0" rtlCol="0">
                        <a:noAutofit/>
                      </wps:bodyPr>
                    </wps:wsp>
                  </a:graphicData>
                </a:graphic>
              </wp:anchor>
            </w:drawing>
          </mc:Choice>
          <mc:Fallback>
            <w:pict>
              <v:shape style="position:absolute;margin-left:556.480286pt;margin-top:112.60083pt;width:246.05pt;height:256.3pt;mso-position-horizontal-relative:page;mso-position-vertical-relative:page;z-index:-18181120" type="#_x0000_t202" id="docshape460" filled="false" stroked="false">
                <v:textbox inset="0,0,0,0">
                  <w:txbxContent>
                    <w:p>
                      <w:pPr>
                        <w:pStyle w:val="BodyText"/>
                        <w:spacing w:before="20"/>
                        <w:ind w:left="20"/>
                      </w:pPr>
                      <w:r>
                        <w:rPr>
                          <w:color w:val="01004C"/>
                        </w:rPr>
                        <w:t>“The</w:t>
                      </w:r>
                      <w:r>
                        <w:rPr>
                          <w:color w:val="01004C"/>
                          <w:spacing w:val="-7"/>
                        </w:rPr>
                        <w:t> </w:t>
                      </w:r>
                      <w:r>
                        <w:rPr>
                          <w:color w:val="01004C"/>
                        </w:rPr>
                        <w:t>AI</w:t>
                      </w:r>
                      <w:r>
                        <w:rPr>
                          <w:color w:val="01004C"/>
                          <w:spacing w:val="-7"/>
                        </w:rPr>
                        <w:t> </w:t>
                      </w:r>
                      <w:r>
                        <w:rPr>
                          <w:color w:val="01004C"/>
                        </w:rPr>
                        <w:t>guardrails</w:t>
                      </w:r>
                      <w:r>
                        <w:rPr>
                          <w:color w:val="01004C"/>
                          <w:spacing w:val="-7"/>
                        </w:rPr>
                        <w:t> </w:t>
                      </w:r>
                      <w:r>
                        <w:rPr>
                          <w:color w:val="01004C"/>
                        </w:rPr>
                        <w:t>are</w:t>
                      </w:r>
                      <w:r>
                        <w:rPr>
                          <w:color w:val="01004C"/>
                          <w:spacing w:val="-7"/>
                        </w:rPr>
                        <w:t> </w:t>
                      </w:r>
                      <w:r>
                        <w:rPr>
                          <w:color w:val="01004C"/>
                        </w:rPr>
                        <w:t>critical,”</w:t>
                      </w:r>
                      <w:r>
                        <w:rPr>
                          <w:color w:val="01004C"/>
                          <w:spacing w:val="-7"/>
                        </w:rPr>
                        <w:t> </w:t>
                      </w:r>
                      <w:r>
                        <w:rPr>
                          <w:color w:val="01004C"/>
                        </w:rPr>
                        <w:t>says</w:t>
                      </w:r>
                      <w:r>
                        <w:rPr>
                          <w:color w:val="01004C"/>
                          <w:spacing w:val="-7"/>
                        </w:rPr>
                        <w:t> </w:t>
                      </w:r>
                      <w:r>
                        <w:rPr>
                          <w:color w:val="01004C"/>
                          <w:spacing w:val="-2"/>
                        </w:rPr>
                        <w:t>Weldin.</w:t>
                      </w:r>
                    </w:p>
                    <w:p>
                      <w:pPr>
                        <w:pStyle w:val="BodyText"/>
                        <w:spacing w:line="228" w:lineRule="auto" w:before="176"/>
                        <w:ind w:left="20" w:right="25" w:firstLine="63"/>
                      </w:pPr>
                      <w:r>
                        <w:rPr>
                          <w:color w:val="01004C"/>
                        </w:rPr>
                        <w:t>“If you apply the guardrails – and expressly demonstrate that you’ve applied them – then trust</w:t>
                      </w:r>
                      <w:r>
                        <w:rPr>
                          <w:color w:val="01004C"/>
                          <w:spacing w:val="-9"/>
                        </w:rPr>
                        <w:t> </w:t>
                      </w:r>
                      <w:r>
                        <w:rPr>
                          <w:color w:val="01004C"/>
                        </w:rPr>
                        <w:t>and</w:t>
                      </w:r>
                      <w:r>
                        <w:rPr>
                          <w:color w:val="01004C"/>
                          <w:spacing w:val="-10"/>
                        </w:rPr>
                        <w:t> </w:t>
                      </w:r>
                      <w:r>
                        <w:rPr>
                          <w:color w:val="01004C"/>
                        </w:rPr>
                        <w:t>confidence</w:t>
                      </w:r>
                      <w:r>
                        <w:rPr>
                          <w:color w:val="01004C"/>
                          <w:spacing w:val="-9"/>
                        </w:rPr>
                        <w:t> </w:t>
                      </w:r>
                      <w:r>
                        <w:rPr>
                          <w:color w:val="01004C"/>
                        </w:rPr>
                        <w:t>can</w:t>
                      </w:r>
                      <w:r>
                        <w:rPr>
                          <w:color w:val="01004C"/>
                          <w:spacing w:val="-10"/>
                        </w:rPr>
                        <w:t> </w:t>
                      </w:r>
                      <w:r>
                        <w:rPr>
                          <w:color w:val="01004C"/>
                        </w:rPr>
                        <w:t>be</w:t>
                      </w:r>
                      <w:r>
                        <w:rPr>
                          <w:color w:val="01004C"/>
                          <w:spacing w:val="-9"/>
                        </w:rPr>
                        <w:t> </w:t>
                      </w:r>
                      <w:r>
                        <w:rPr>
                          <w:color w:val="01004C"/>
                        </w:rPr>
                        <w:t>enhanced</w:t>
                      </w:r>
                      <w:r>
                        <w:rPr>
                          <w:color w:val="01004C"/>
                          <w:spacing w:val="-10"/>
                        </w:rPr>
                        <w:t> </w:t>
                      </w:r>
                      <w:r>
                        <w:rPr>
                          <w:color w:val="01004C"/>
                        </w:rPr>
                        <w:t>both</w:t>
                      </w:r>
                      <w:r>
                        <w:rPr>
                          <w:color w:val="01004C"/>
                          <w:spacing w:val="-10"/>
                        </w:rPr>
                        <w:t> </w:t>
                      </w:r>
                      <w:r>
                        <w:rPr>
                          <w:color w:val="01004C"/>
                        </w:rPr>
                        <w:t>for the producer of the information as well as the consumers of it.”</w:t>
                      </w:r>
                    </w:p>
                    <w:p>
                      <w:pPr>
                        <w:pStyle w:val="BodyText"/>
                        <w:spacing w:line="228" w:lineRule="auto" w:before="177"/>
                        <w:ind w:left="20"/>
                      </w:pPr>
                      <w:r>
                        <w:rPr>
                          <w:color w:val="01004C"/>
                        </w:rPr>
                        <w:t>Weldin</w:t>
                      </w:r>
                      <w:r>
                        <w:rPr>
                          <w:color w:val="01004C"/>
                          <w:spacing w:val="-11"/>
                        </w:rPr>
                        <w:t> </w:t>
                      </w:r>
                      <w:r>
                        <w:rPr>
                          <w:color w:val="01004C"/>
                        </w:rPr>
                        <w:t>says</w:t>
                      </w:r>
                      <w:r>
                        <w:rPr>
                          <w:color w:val="01004C"/>
                          <w:spacing w:val="-11"/>
                        </w:rPr>
                        <w:t> </w:t>
                      </w:r>
                      <w:r>
                        <w:rPr>
                          <w:color w:val="01004C"/>
                        </w:rPr>
                        <w:t>AI</w:t>
                      </w:r>
                      <w:r>
                        <w:rPr>
                          <w:color w:val="01004C"/>
                          <w:spacing w:val="-11"/>
                        </w:rPr>
                        <w:t> </w:t>
                      </w:r>
                      <w:r>
                        <w:rPr>
                          <w:color w:val="01004C"/>
                        </w:rPr>
                        <w:t>will</w:t>
                      </w:r>
                      <w:r>
                        <w:rPr>
                          <w:color w:val="01004C"/>
                          <w:spacing w:val="-11"/>
                        </w:rPr>
                        <w:t> </w:t>
                      </w:r>
                      <w:r>
                        <w:rPr>
                          <w:color w:val="01004C"/>
                        </w:rPr>
                        <w:t>inevitably</w:t>
                      </w:r>
                      <w:r>
                        <w:rPr>
                          <w:color w:val="01004C"/>
                          <w:spacing w:val="-11"/>
                        </w:rPr>
                        <w:t> </w:t>
                      </w:r>
                      <w:r>
                        <w:rPr>
                          <w:color w:val="01004C"/>
                        </w:rPr>
                        <w:t>become</w:t>
                      </w:r>
                      <w:r>
                        <w:rPr>
                          <w:color w:val="01004C"/>
                          <w:spacing w:val="-11"/>
                        </w:rPr>
                        <w:t> </w:t>
                      </w:r>
                      <w:r>
                        <w:rPr>
                          <w:color w:val="01004C"/>
                        </w:rPr>
                        <w:t>widespread across business operations.</w:t>
                      </w:r>
                    </w:p>
                    <w:p>
                      <w:pPr>
                        <w:pStyle w:val="BodyText"/>
                        <w:spacing w:line="228" w:lineRule="auto" w:before="179"/>
                        <w:ind w:left="20"/>
                      </w:pPr>
                      <w:r>
                        <w:rPr>
                          <w:color w:val="01004C"/>
                        </w:rPr>
                        <w:t>“It’s possible in this day and age to make a car without</w:t>
                      </w:r>
                      <w:r>
                        <w:rPr>
                          <w:color w:val="01004C"/>
                          <w:spacing w:val="-3"/>
                        </w:rPr>
                        <w:t> </w:t>
                      </w:r>
                      <w:r>
                        <w:rPr>
                          <w:color w:val="01004C"/>
                        </w:rPr>
                        <w:t>using</w:t>
                      </w:r>
                      <w:r>
                        <w:rPr>
                          <w:color w:val="01004C"/>
                          <w:spacing w:val="-4"/>
                        </w:rPr>
                        <w:t> </w:t>
                      </w:r>
                      <w:r>
                        <w:rPr>
                          <w:color w:val="01004C"/>
                        </w:rPr>
                        <w:t>a</w:t>
                      </w:r>
                      <w:r>
                        <w:rPr>
                          <w:color w:val="01004C"/>
                          <w:spacing w:val="-3"/>
                        </w:rPr>
                        <w:t> </w:t>
                      </w:r>
                      <w:r>
                        <w:rPr>
                          <w:color w:val="01004C"/>
                        </w:rPr>
                        <w:t>robot</w:t>
                      </w:r>
                      <w:r>
                        <w:rPr>
                          <w:color w:val="01004C"/>
                          <w:spacing w:val="-3"/>
                        </w:rPr>
                        <w:t> </w:t>
                      </w:r>
                      <w:r>
                        <w:rPr>
                          <w:color w:val="01004C"/>
                        </w:rPr>
                        <w:t>–</w:t>
                      </w:r>
                      <w:r>
                        <w:rPr>
                          <w:color w:val="01004C"/>
                          <w:spacing w:val="-3"/>
                        </w:rPr>
                        <w:t> </w:t>
                      </w:r>
                      <w:r>
                        <w:rPr>
                          <w:color w:val="01004C"/>
                        </w:rPr>
                        <w:t>but</w:t>
                      </w:r>
                      <w:r>
                        <w:rPr>
                          <w:color w:val="01004C"/>
                          <w:spacing w:val="-3"/>
                        </w:rPr>
                        <w:t> </w:t>
                      </w:r>
                      <w:r>
                        <w:rPr>
                          <w:color w:val="01004C"/>
                        </w:rPr>
                        <w:t>you</w:t>
                      </w:r>
                      <w:r>
                        <w:rPr>
                          <w:color w:val="01004C"/>
                          <w:spacing w:val="-3"/>
                        </w:rPr>
                        <w:t> </w:t>
                      </w:r>
                      <w:r>
                        <w:rPr>
                          <w:color w:val="01004C"/>
                        </w:rPr>
                        <w:t>would</w:t>
                      </w:r>
                      <w:r>
                        <w:rPr>
                          <w:color w:val="01004C"/>
                          <w:spacing w:val="-4"/>
                        </w:rPr>
                        <w:t> </w:t>
                      </w:r>
                      <w:r>
                        <w:rPr>
                          <w:color w:val="01004C"/>
                        </w:rPr>
                        <w:t>probably choose</w:t>
                      </w:r>
                      <w:r>
                        <w:rPr>
                          <w:color w:val="01004C"/>
                          <w:spacing w:val="-11"/>
                        </w:rPr>
                        <w:t> </w:t>
                      </w:r>
                      <w:r>
                        <w:rPr>
                          <w:color w:val="01004C"/>
                        </w:rPr>
                        <w:t>not</w:t>
                      </w:r>
                      <w:r>
                        <w:rPr>
                          <w:color w:val="01004C"/>
                          <w:spacing w:val="-11"/>
                        </w:rPr>
                        <w:t> </w:t>
                      </w:r>
                      <w:r>
                        <w:rPr>
                          <w:color w:val="01004C"/>
                        </w:rPr>
                        <w:t>to</w:t>
                      </w:r>
                      <w:r>
                        <w:rPr>
                          <w:color w:val="01004C"/>
                          <w:spacing w:val="-12"/>
                        </w:rPr>
                        <w:t> </w:t>
                      </w:r>
                      <w:r>
                        <w:rPr>
                          <w:color w:val="01004C"/>
                        </w:rPr>
                        <w:t>if</w:t>
                      </w:r>
                      <w:r>
                        <w:rPr>
                          <w:color w:val="01004C"/>
                          <w:spacing w:val="-12"/>
                        </w:rPr>
                        <w:t> </w:t>
                      </w:r>
                      <w:r>
                        <w:rPr>
                          <w:color w:val="01004C"/>
                        </w:rPr>
                        <w:t>you</w:t>
                      </w:r>
                      <w:r>
                        <w:rPr>
                          <w:color w:val="01004C"/>
                          <w:spacing w:val="-11"/>
                        </w:rPr>
                        <w:t> </w:t>
                      </w:r>
                      <w:r>
                        <w:rPr>
                          <w:color w:val="01004C"/>
                        </w:rPr>
                        <w:t>want</w:t>
                      </w:r>
                      <w:r>
                        <w:rPr>
                          <w:color w:val="01004C"/>
                          <w:spacing w:val="-11"/>
                        </w:rPr>
                        <w:t> </w:t>
                      </w:r>
                      <w:r>
                        <w:rPr>
                          <w:color w:val="01004C"/>
                        </w:rPr>
                        <w:t>to</w:t>
                      </w:r>
                      <w:r>
                        <w:rPr>
                          <w:color w:val="01004C"/>
                          <w:spacing w:val="-12"/>
                        </w:rPr>
                        <w:t> </w:t>
                      </w:r>
                      <w:r>
                        <w:rPr>
                          <w:color w:val="01004C"/>
                        </w:rPr>
                        <w:t>remain</w:t>
                      </w:r>
                      <w:r>
                        <w:rPr>
                          <w:color w:val="01004C"/>
                          <w:spacing w:val="-12"/>
                        </w:rPr>
                        <w:t> </w:t>
                      </w:r>
                      <w:r>
                        <w:rPr>
                          <w:color w:val="01004C"/>
                        </w:rPr>
                        <w:t>efficient</w:t>
                      </w:r>
                      <w:r>
                        <w:rPr>
                          <w:color w:val="01004C"/>
                          <w:spacing w:val="-11"/>
                        </w:rPr>
                        <w:t> </w:t>
                      </w:r>
                      <w:r>
                        <w:rPr>
                          <w:color w:val="01004C"/>
                        </w:rPr>
                        <w:t>and cost effective.”</w:t>
                      </w:r>
                    </w:p>
                    <w:p>
                      <w:pPr>
                        <w:pStyle w:val="BodyText"/>
                        <w:spacing w:line="228" w:lineRule="auto" w:before="177"/>
                        <w:ind w:left="20"/>
                      </w:pPr>
                      <w:r>
                        <w:rPr>
                          <w:color w:val="01004C"/>
                        </w:rPr>
                        <w:t>“As</w:t>
                      </w:r>
                      <w:r>
                        <w:rPr>
                          <w:color w:val="01004C"/>
                          <w:spacing w:val="-9"/>
                        </w:rPr>
                        <w:t> </w:t>
                      </w:r>
                      <w:r>
                        <w:rPr>
                          <w:color w:val="01004C"/>
                        </w:rPr>
                        <w:t>AI</w:t>
                      </w:r>
                      <w:r>
                        <w:rPr>
                          <w:color w:val="01004C"/>
                          <w:spacing w:val="-8"/>
                        </w:rPr>
                        <w:t> </w:t>
                      </w:r>
                      <w:r>
                        <w:rPr>
                          <w:color w:val="01004C"/>
                        </w:rPr>
                        <w:t>tools</w:t>
                      </w:r>
                      <w:r>
                        <w:rPr>
                          <w:color w:val="01004C"/>
                          <w:spacing w:val="-9"/>
                        </w:rPr>
                        <w:t> </w:t>
                      </w:r>
                      <w:r>
                        <w:rPr>
                          <w:color w:val="01004C"/>
                        </w:rPr>
                        <w:t>become</w:t>
                      </w:r>
                      <w:r>
                        <w:rPr>
                          <w:color w:val="01004C"/>
                          <w:spacing w:val="-8"/>
                        </w:rPr>
                        <w:t> </w:t>
                      </w:r>
                      <w:r>
                        <w:rPr>
                          <w:color w:val="01004C"/>
                        </w:rPr>
                        <w:t>more</w:t>
                      </w:r>
                      <w:r>
                        <w:rPr>
                          <w:color w:val="01004C"/>
                          <w:spacing w:val="-8"/>
                        </w:rPr>
                        <w:t> </w:t>
                      </w:r>
                      <w:r>
                        <w:rPr>
                          <w:color w:val="01004C"/>
                        </w:rPr>
                        <w:t>embedded</w:t>
                      </w:r>
                      <w:r>
                        <w:rPr>
                          <w:color w:val="01004C"/>
                          <w:spacing w:val="-9"/>
                        </w:rPr>
                        <w:t> </w:t>
                      </w:r>
                      <w:r>
                        <w:rPr>
                          <w:color w:val="01004C"/>
                        </w:rPr>
                        <w:t>and</w:t>
                      </w:r>
                      <w:r>
                        <w:rPr>
                          <w:color w:val="01004C"/>
                          <w:spacing w:val="-9"/>
                        </w:rPr>
                        <w:t> </w:t>
                      </w:r>
                      <w:r>
                        <w:rPr>
                          <w:color w:val="01004C"/>
                        </w:rPr>
                        <w:t>people have more confidence in them, you’ll start to see them being used more often than not.”</w:t>
                      </w:r>
                    </w:p>
                  </w:txbxContent>
                </v:textbox>
                <w10:wrap type="none"/>
              </v:shape>
            </w:pict>
          </mc:Fallback>
        </mc:AlternateContent>
      </w:r>
      <w:r>
        <w:rPr/>
        <mc:AlternateContent>
          <mc:Choice Requires="wps">
            <w:drawing>
              <wp:anchor distT="0" distB="0" distL="0" distR="0" allowOverlap="1" layoutInCell="1" locked="0" behindDoc="1" simplePos="0" relativeHeight="485135872">
                <wp:simplePos x="0" y="0"/>
                <wp:positionH relativeFrom="page">
                  <wp:posOffset>491299</wp:posOffset>
                </wp:positionH>
                <wp:positionV relativeFrom="page">
                  <wp:posOffset>4805030</wp:posOffset>
                </wp:positionV>
                <wp:extent cx="3065780" cy="2289810"/>
                <wp:effectExtent l="0" t="0" r="0" b="0"/>
                <wp:wrapNone/>
                <wp:docPr id="488" name="Textbox 488"/>
                <wp:cNvGraphicFramePr>
                  <a:graphicFrameLocks/>
                </wp:cNvGraphicFramePr>
                <a:graphic>
                  <a:graphicData uri="http://schemas.microsoft.com/office/word/2010/wordprocessingShape">
                    <wps:wsp>
                      <wps:cNvPr id="488" name="Textbox 488"/>
                      <wps:cNvSpPr txBox="1"/>
                      <wps:spPr>
                        <a:xfrm>
                          <a:off x="0" y="0"/>
                          <a:ext cx="3065780" cy="2289810"/>
                        </a:xfrm>
                        <a:prstGeom prst="rect">
                          <a:avLst/>
                        </a:prstGeom>
                      </wps:spPr>
                      <wps:txbx>
                        <w:txbxContent>
                          <w:p>
                            <w:pPr>
                              <w:pStyle w:val="BodyText"/>
                              <w:spacing w:line="228" w:lineRule="auto" w:before="32"/>
                              <w:ind w:left="20" w:right="17"/>
                            </w:pPr>
                            <w:r>
                              <w:rPr>
                                <w:color w:val="01004C"/>
                              </w:rPr>
                              <w:t>“Planning, planning, planning. Preparation, preparation,</w:t>
                            </w:r>
                            <w:r>
                              <w:rPr>
                                <w:color w:val="01004C"/>
                                <w:spacing w:val="-9"/>
                              </w:rPr>
                              <w:t> </w:t>
                            </w:r>
                            <w:r>
                              <w:rPr>
                                <w:color w:val="01004C"/>
                              </w:rPr>
                              <w:t>preparation</w:t>
                            </w:r>
                            <w:r>
                              <w:rPr>
                                <w:color w:val="01004C"/>
                                <w:spacing w:val="-9"/>
                              </w:rPr>
                              <w:t> </w:t>
                            </w:r>
                            <w:r>
                              <w:rPr>
                                <w:color w:val="01004C"/>
                              </w:rPr>
                              <w:t>–</w:t>
                            </w:r>
                            <w:r>
                              <w:rPr>
                                <w:color w:val="01004C"/>
                                <w:spacing w:val="-8"/>
                              </w:rPr>
                              <w:t> </w:t>
                            </w:r>
                            <w:r>
                              <w:rPr>
                                <w:color w:val="01004C"/>
                              </w:rPr>
                              <w:t>take</w:t>
                            </w:r>
                            <w:r>
                              <w:rPr>
                                <w:color w:val="01004C"/>
                                <w:spacing w:val="-8"/>
                              </w:rPr>
                              <w:t> </w:t>
                            </w:r>
                            <w:r>
                              <w:rPr>
                                <w:color w:val="01004C"/>
                              </w:rPr>
                              <w:t>the</w:t>
                            </w:r>
                            <w:r>
                              <w:rPr>
                                <w:color w:val="01004C"/>
                                <w:spacing w:val="-8"/>
                              </w:rPr>
                              <w:t> </w:t>
                            </w:r>
                            <w:r>
                              <w:rPr>
                                <w:color w:val="01004C"/>
                              </w:rPr>
                              <w:t>time</w:t>
                            </w:r>
                            <w:r>
                              <w:rPr>
                                <w:color w:val="01004C"/>
                                <w:spacing w:val="-8"/>
                              </w:rPr>
                              <w:t> </w:t>
                            </w:r>
                            <w:r>
                              <w:rPr>
                                <w:color w:val="01004C"/>
                              </w:rPr>
                              <w:t>to</w:t>
                            </w:r>
                            <w:r>
                              <w:rPr>
                                <w:color w:val="01004C"/>
                                <w:spacing w:val="-9"/>
                              </w:rPr>
                              <w:t> </w:t>
                            </w:r>
                            <w:r>
                              <w:rPr>
                                <w:color w:val="01004C"/>
                              </w:rPr>
                              <w:t>set</w:t>
                            </w:r>
                            <w:r>
                              <w:rPr>
                                <w:color w:val="01004C"/>
                                <w:spacing w:val="-8"/>
                              </w:rPr>
                              <w:t> </w:t>
                            </w:r>
                            <w:r>
                              <w:rPr>
                                <w:color w:val="01004C"/>
                              </w:rPr>
                              <w:t>it up, do your trial runs, earn the right to rely.”</w:t>
                            </w:r>
                          </w:p>
                          <w:p>
                            <w:pPr>
                              <w:pStyle w:val="BodyText"/>
                              <w:spacing w:line="228" w:lineRule="auto" w:before="178"/>
                              <w:ind w:left="20" w:right="17"/>
                            </w:pPr>
                            <w:r>
                              <w:rPr>
                                <w:color w:val="01004C"/>
                              </w:rPr>
                              <w:t>PKF</w:t>
                            </w:r>
                            <w:r>
                              <w:rPr>
                                <w:color w:val="01004C"/>
                                <w:spacing w:val="-11"/>
                              </w:rPr>
                              <w:t> </w:t>
                            </w:r>
                            <w:r>
                              <w:rPr>
                                <w:color w:val="01004C"/>
                              </w:rPr>
                              <w:t>is</w:t>
                            </w:r>
                            <w:r>
                              <w:rPr>
                                <w:color w:val="01004C"/>
                                <w:spacing w:val="-12"/>
                              </w:rPr>
                              <w:t> </w:t>
                            </w:r>
                            <w:r>
                              <w:rPr>
                                <w:color w:val="01004C"/>
                              </w:rPr>
                              <w:t>a</w:t>
                            </w:r>
                            <w:r>
                              <w:rPr>
                                <w:color w:val="01004C"/>
                                <w:spacing w:val="-11"/>
                              </w:rPr>
                              <w:t> </w:t>
                            </w:r>
                            <w:r>
                              <w:rPr>
                                <w:color w:val="01004C"/>
                              </w:rPr>
                              <w:t>top</w:t>
                            </w:r>
                            <w:r>
                              <w:rPr>
                                <w:color w:val="01004C"/>
                                <w:spacing w:val="-11"/>
                              </w:rPr>
                              <w:t> </w:t>
                            </w:r>
                            <w:r>
                              <w:rPr>
                                <w:color w:val="01004C"/>
                              </w:rPr>
                              <w:t>10</w:t>
                            </w:r>
                            <w:r>
                              <w:rPr>
                                <w:color w:val="01004C"/>
                                <w:spacing w:val="-11"/>
                              </w:rPr>
                              <w:t> </w:t>
                            </w:r>
                            <w:r>
                              <w:rPr>
                                <w:color w:val="01004C"/>
                              </w:rPr>
                              <w:t>Australian</w:t>
                            </w:r>
                            <w:r>
                              <w:rPr>
                                <w:color w:val="01004C"/>
                                <w:spacing w:val="-12"/>
                              </w:rPr>
                              <w:t> </w:t>
                            </w:r>
                            <w:r>
                              <w:rPr>
                                <w:color w:val="01004C"/>
                              </w:rPr>
                              <w:t>accounting</w:t>
                            </w:r>
                            <w:r>
                              <w:rPr>
                                <w:color w:val="01004C"/>
                                <w:spacing w:val="-12"/>
                              </w:rPr>
                              <w:t> </w:t>
                            </w:r>
                            <w:r>
                              <w:rPr>
                                <w:color w:val="01004C"/>
                              </w:rPr>
                              <w:t>firm</w:t>
                            </w:r>
                            <w:r>
                              <w:rPr>
                                <w:color w:val="01004C"/>
                                <w:spacing w:val="-12"/>
                              </w:rPr>
                              <w:t> </w:t>
                            </w:r>
                            <w:r>
                              <w:rPr>
                                <w:color w:val="01004C"/>
                              </w:rPr>
                              <w:t>that provides advisory, tax and audit services.</w:t>
                            </w:r>
                          </w:p>
                          <w:p>
                            <w:pPr>
                              <w:pStyle w:val="BodyText"/>
                              <w:spacing w:line="228" w:lineRule="auto" w:before="179"/>
                              <w:ind w:left="20" w:right="17"/>
                            </w:pPr>
                            <w:r>
                              <w:rPr>
                                <w:color w:val="01004C"/>
                              </w:rPr>
                              <w:t>The firm uses AI across its operations and is seeing successful AI applications among clients in areas as diverse as automated data entry, predictive</w:t>
                            </w:r>
                            <w:r>
                              <w:rPr>
                                <w:color w:val="01004C"/>
                                <w:spacing w:val="-12"/>
                              </w:rPr>
                              <w:t> </w:t>
                            </w:r>
                            <w:r>
                              <w:rPr>
                                <w:color w:val="01004C"/>
                              </w:rPr>
                              <w:t>analytics,</w:t>
                            </w:r>
                            <w:r>
                              <w:rPr>
                                <w:color w:val="01004C"/>
                                <w:spacing w:val="-12"/>
                              </w:rPr>
                              <w:t> </w:t>
                            </w:r>
                            <w:r>
                              <w:rPr>
                                <w:color w:val="01004C"/>
                              </w:rPr>
                              <w:t>expense</w:t>
                            </w:r>
                            <w:r>
                              <w:rPr>
                                <w:color w:val="01004C"/>
                                <w:spacing w:val="-12"/>
                              </w:rPr>
                              <w:t> </w:t>
                            </w:r>
                            <w:r>
                              <w:rPr>
                                <w:color w:val="01004C"/>
                              </w:rPr>
                              <w:t>management,</w:t>
                            </w:r>
                            <w:r>
                              <w:rPr>
                                <w:color w:val="01004C"/>
                                <w:spacing w:val="-12"/>
                              </w:rPr>
                              <w:t> </w:t>
                            </w:r>
                            <w:r>
                              <w:rPr>
                                <w:color w:val="01004C"/>
                              </w:rPr>
                              <w:t>initial tax</w:t>
                            </w:r>
                            <w:r>
                              <w:rPr>
                                <w:color w:val="01004C"/>
                                <w:spacing w:val="-1"/>
                              </w:rPr>
                              <w:t> </w:t>
                            </w:r>
                            <w:r>
                              <w:rPr>
                                <w:color w:val="01004C"/>
                              </w:rPr>
                              <w:t>preparation,</w:t>
                            </w:r>
                            <w:r>
                              <w:rPr>
                                <w:color w:val="01004C"/>
                                <w:spacing w:val="-1"/>
                              </w:rPr>
                              <w:t> </w:t>
                            </w:r>
                            <w:r>
                              <w:rPr>
                                <w:color w:val="01004C"/>
                              </w:rPr>
                              <w:t>fraud</w:t>
                            </w:r>
                            <w:r>
                              <w:rPr>
                                <w:color w:val="01004C"/>
                                <w:spacing w:val="-1"/>
                              </w:rPr>
                              <w:t> </w:t>
                            </w:r>
                            <w:r>
                              <w:rPr>
                                <w:color w:val="01004C"/>
                              </w:rPr>
                              <w:t>detection,</w:t>
                            </w:r>
                            <w:r>
                              <w:rPr>
                                <w:color w:val="01004C"/>
                                <w:spacing w:val="-1"/>
                              </w:rPr>
                              <w:t> </w:t>
                            </w:r>
                            <w:r>
                              <w:rPr>
                                <w:color w:val="01004C"/>
                              </w:rPr>
                              <w:t>risk</w:t>
                            </w:r>
                            <w:r>
                              <w:rPr>
                                <w:color w:val="01004C"/>
                                <w:spacing w:val="-1"/>
                              </w:rPr>
                              <w:t> </w:t>
                            </w:r>
                            <w:r>
                              <w:rPr>
                                <w:color w:val="01004C"/>
                              </w:rPr>
                              <w:t>assessment and audit planning.</w:t>
                            </w:r>
                          </w:p>
                        </w:txbxContent>
                      </wps:txbx>
                      <wps:bodyPr wrap="square" lIns="0" tIns="0" rIns="0" bIns="0" rtlCol="0">
                        <a:noAutofit/>
                      </wps:bodyPr>
                    </wps:wsp>
                  </a:graphicData>
                </a:graphic>
              </wp:anchor>
            </w:drawing>
          </mc:Choice>
          <mc:Fallback>
            <w:pict>
              <v:shape style="position:absolute;margin-left:38.685001pt;margin-top:378.348846pt;width:241.4pt;height:180.3pt;mso-position-horizontal-relative:page;mso-position-vertical-relative:page;z-index:-18180608" type="#_x0000_t202" id="docshape461" filled="false" stroked="false">
                <v:textbox inset="0,0,0,0">
                  <w:txbxContent>
                    <w:p>
                      <w:pPr>
                        <w:pStyle w:val="BodyText"/>
                        <w:spacing w:line="228" w:lineRule="auto" w:before="32"/>
                        <w:ind w:left="20" w:right="17"/>
                      </w:pPr>
                      <w:r>
                        <w:rPr>
                          <w:color w:val="01004C"/>
                        </w:rPr>
                        <w:t>“Planning, planning, planning. Preparation, preparation,</w:t>
                      </w:r>
                      <w:r>
                        <w:rPr>
                          <w:color w:val="01004C"/>
                          <w:spacing w:val="-9"/>
                        </w:rPr>
                        <w:t> </w:t>
                      </w:r>
                      <w:r>
                        <w:rPr>
                          <w:color w:val="01004C"/>
                        </w:rPr>
                        <w:t>preparation</w:t>
                      </w:r>
                      <w:r>
                        <w:rPr>
                          <w:color w:val="01004C"/>
                          <w:spacing w:val="-9"/>
                        </w:rPr>
                        <w:t> </w:t>
                      </w:r>
                      <w:r>
                        <w:rPr>
                          <w:color w:val="01004C"/>
                        </w:rPr>
                        <w:t>–</w:t>
                      </w:r>
                      <w:r>
                        <w:rPr>
                          <w:color w:val="01004C"/>
                          <w:spacing w:val="-8"/>
                        </w:rPr>
                        <w:t> </w:t>
                      </w:r>
                      <w:r>
                        <w:rPr>
                          <w:color w:val="01004C"/>
                        </w:rPr>
                        <w:t>take</w:t>
                      </w:r>
                      <w:r>
                        <w:rPr>
                          <w:color w:val="01004C"/>
                          <w:spacing w:val="-8"/>
                        </w:rPr>
                        <w:t> </w:t>
                      </w:r>
                      <w:r>
                        <w:rPr>
                          <w:color w:val="01004C"/>
                        </w:rPr>
                        <w:t>the</w:t>
                      </w:r>
                      <w:r>
                        <w:rPr>
                          <w:color w:val="01004C"/>
                          <w:spacing w:val="-8"/>
                        </w:rPr>
                        <w:t> </w:t>
                      </w:r>
                      <w:r>
                        <w:rPr>
                          <w:color w:val="01004C"/>
                        </w:rPr>
                        <w:t>time</w:t>
                      </w:r>
                      <w:r>
                        <w:rPr>
                          <w:color w:val="01004C"/>
                          <w:spacing w:val="-8"/>
                        </w:rPr>
                        <w:t> </w:t>
                      </w:r>
                      <w:r>
                        <w:rPr>
                          <w:color w:val="01004C"/>
                        </w:rPr>
                        <w:t>to</w:t>
                      </w:r>
                      <w:r>
                        <w:rPr>
                          <w:color w:val="01004C"/>
                          <w:spacing w:val="-9"/>
                        </w:rPr>
                        <w:t> </w:t>
                      </w:r>
                      <w:r>
                        <w:rPr>
                          <w:color w:val="01004C"/>
                        </w:rPr>
                        <w:t>set</w:t>
                      </w:r>
                      <w:r>
                        <w:rPr>
                          <w:color w:val="01004C"/>
                          <w:spacing w:val="-8"/>
                        </w:rPr>
                        <w:t> </w:t>
                      </w:r>
                      <w:r>
                        <w:rPr>
                          <w:color w:val="01004C"/>
                        </w:rPr>
                        <w:t>it up, do your trial runs, earn the right to rely.”</w:t>
                      </w:r>
                    </w:p>
                    <w:p>
                      <w:pPr>
                        <w:pStyle w:val="BodyText"/>
                        <w:spacing w:line="228" w:lineRule="auto" w:before="178"/>
                        <w:ind w:left="20" w:right="17"/>
                      </w:pPr>
                      <w:r>
                        <w:rPr>
                          <w:color w:val="01004C"/>
                        </w:rPr>
                        <w:t>PKF</w:t>
                      </w:r>
                      <w:r>
                        <w:rPr>
                          <w:color w:val="01004C"/>
                          <w:spacing w:val="-11"/>
                        </w:rPr>
                        <w:t> </w:t>
                      </w:r>
                      <w:r>
                        <w:rPr>
                          <w:color w:val="01004C"/>
                        </w:rPr>
                        <w:t>is</w:t>
                      </w:r>
                      <w:r>
                        <w:rPr>
                          <w:color w:val="01004C"/>
                          <w:spacing w:val="-12"/>
                        </w:rPr>
                        <w:t> </w:t>
                      </w:r>
                      <w:r>
                        <w:rPr>
                          <w:color w:val="01004C"/>
                        </w:rPr>
                        <w:t>a</w:t>
                      </w:r>
                      <w:r>
                        <w:rPr>
                          <w:color w:val="01004C"/>
                          <w:spacing w:val="-11"/>
                        </w:rPr>
                        <w:t> </w:t>
                      </w:r>
                      <w:r>
                        <w:rPr>
                          <w:color w:val="01004C"/>
                        </w:rPr>
                        <w:t>top</w:t>
                      </w:r>
                      <w:r>
                        <w:rPr>
                          <w:color w:val="01004C"/>
                          <w:spacing w:val="-11"/>
                        </w:rPr>
                        <w:t> </w:t>
                      </w:r>
                      <w:r>
                        <w:rPr>
                          <w:color w:val="01004C"/>
                        </w:rPr>
                        <w:t>10</w:t>
                      </w:r>
                      <w:r>
                        <w:rPr>
                          <w:color w:val="01004C"/>
                          <w:spacing w:val="-11"/>
                        </w:rPr>
                        <w:t> </w:t>
                      </w:r>
                      <w:r>
                        <w:rPr>
                          <w:color w:val="01004C"/>
                        </w:rPr>
                        <w:t>Australian</w:t>
                      </w:r>
                      <w:r>
                        <w:rPr>
                          <w:color w:val="01004C"/>
                          <w:spacing w:val="-12"/>
                        </w:rPr>
                        <w:t> </w:t>
                      </w:r>
                      <w:r>
                        <w:rPr>
                          <w:color w:val="01004C"/>
                        </w:rPr>
                        <w:t>accounting</w:t>
                      </w:r>
                      <w:r>
                        <w:rPr>
                          <w:color w:val="01004C"/>
                          <w:spacing w:val="-12"/>
                        </w:rPr>
                        <w:t> </w:t>
                      </w:r>
                      <w:r>
                        <w:rPr>
                          <w:color w:val="01004C"/>
                        </w:rPr>
                        <w:t>firm</w:t>
                      </w:r>
                      <w:r>
                        <w:rPr>
                          <w:color w:val="01004C"/>
                          <w:spacing w:val="-12"/>
                        </w:rPr>
                        <w:t> </w:t>
                      </w:r>
                      <w:r>
                        <w:rPr>
                          <w:color w:val="01004C"/>
                        </w:rPr>
                        <w:t>that provides advisory, tax and audit services.</w:t>
                      </w:r>
                    </w:p>
                    <w:p>
                      <w:pPr>
                        <w:pStyle w:val="BodyText"/>
                        <w:spacing w:line="228" w:lineRule="auto" w:before="179"/>
                        <w:ind w:left="20" w:right="17"/>
                      </w:pPr>
                      <w:r>
                        <w:rPr>
                          <w:color w:val="01004C"/>
                        </w:rPr>
                        <w:t>The firm uses AI across its operations and is seeing successful AI applications among clients in areas as diverse as automated data entry, predictive</w:t>
                      </w:r>
                      <w:r>
                        <w:rPr>
                          <w:color w:val="01004C"/>
                          <w:spacing w:val="-12"/>
                        </w:rPr>
                        <w:t> </w:t>
                      </w:r>
                      <w:r>
                        <w:rPr>
                          <w:color w:val="01004C"/>
                        </w:rPr>
                        <w:t>analytics,</w:t>
                      </w:r>
                      <w:r>
                        <w:rPr>
                          <w:color w:val="01004C"/>
                          <w:spacing w:val="-12"/>
                        </w:rPr>
                        <w:t> </w:t>
                      </w:r>
                      <w:r>
                        <w:rPr>
                          <w:color w:val="01004C"/>
                        </w:rPr>
                        <w:t>expense</w:t>
                      </w:r>
                      <w:r>
                        <w:rPr>
                          <w:color w:val="01004C"/>
                          <w:spacing w:val="-12"/>
                        </w:rPr>
                        <w:t> </w:t>
                      </w:r>
                      <w:r>
                        <w:rPr>
                          <w:color w:val="01004C"/>
                        </w:rPr>
                        <w:t>management,</w:t>
                      </w:r>
                      <w:r>
                        <w:rPr>
                          <w:color w:val="01004C"/>
                          <w:spacing w:val="-12"/>
                        </w:rPr>
                        <w:t> </w:t>
                      </w:r>
                      <w:r>
                        <w:rPr>
                          <w:color w:val="01004C"/>
                        </w:rPr>
                        <w:t>initial tax</w:t>
                      </w:r>
                      <w:r>
                        <w:rPr>
                          <w:color w:val="01004C"/>
                          <w:spacing w:val="-1"/>
                        </w:rPr>
                        <w:t> </w:t>
                      </w:r>
                      <w:r>
                        <w:rPr>
                          <w:color w:val="01004C"/>
                        </w:rPr>
                        <w:t>preparation,</w:t>
                      </w:r>
                      <w:r>
                        <w:rPr>
                          <w:color w:val="01004C"/>
                          <w:spacing w:val="-1"/>
                        </w:rPr>
                        <w:t> </w:t>
                      </w:r>
                      <w:r>
                        <w:rPr>
                          <w:color w:val="01004C"/>
                        </w:rPr>
                        <w:t>fraud</w:t>
                      </w:r>
                      <w:r>
                        <w:rPr>
                          <w:color w:val="01004C"/>
                          <w:spacing w:val="-1"/>
                        </w:rPr>
                        <w:t> </w:t>
                      </w:r>
                      <w:r>
                        <w:rPr>
                          <w:color w:val="01004C"/>
                        </w:rPr>
                        <w:t>detection,</w:t>
                      </w:r>
                      <w:r>
                        <w:rPr>
                          <w:color w:val="01004C"/>
                          <w:spacing w:val="-1"/>
                        </w:rPr>
                        <w:t> </w:t>
                      </w:r>
                      <w:r>
                        <w:rPr>
                          <w:color w:val="01004C"/>
                        </w:rPr>
                        <w:t>risk</w:t>
                      </w:r>
                      <w:r>
                        <w:rPr>
                          <w:color w:val="01004C"/>
                          <w:spacing w:val="-1"/>
                        </w:rPr>
                        <w:t> </w:t>
                      </w:r>
                      <w:r>
                        <w:rPr>
                          <w:color w:val="01004C"/>
                        </w:rPr>
                        <w:t>assessment and audit planning.</w:t>
                      </w:r>
                    </w:p>
                  </w:txbxContent>
                </v:textbox>
                <w10:wrap type="none"/>
              </v:shape>
            </w:pict>
          </mc:Fallback>
        </mc:AlternateContent>
      </w:r>
      <w:r>
        <w:rPr/>
        <mc:AlternateContent>
          <mc:Choice Requires="wps">
            <w:drawing>
              <wp:anchor distT="0" distB="0" distL="0" distR="0" allowOverlap="1" layoutInCell="1" locked="0" behindDoc="1" simplePos="0" relativeHeight="485136384">
                <wp:simplePos x="0" y="0"/>
                <wp:positionH relativeFrom="page">
                  <wp:posOffset>3779300</wp:posOffset>
                </wp:positionH>
                <wp:positionV relativeFrom="page">
                  <wp:posOffset>4805030</wp:posOffset>
                </wp:positionV>
                <wp:extent cx="2968625" cy="2105660"/>
                <wp:effectExtent l="0" t="0" r="0" b="0"/>
                <wp:wrapNone/>
                <wp:docPr id="489" name="Textbox 489"/>
                <wp:cNvGraphicFramePr>
                  <a:graphicFrameLocks/>
                </wp:cNvGraphicFramePr>
                <a:graphic>
                  <a:graphicData uri="http://schemas.microsoft.com/office/word/2010/wordprocessingShape">
                    <wps:wsp>
                      <wps:cNvPr id="489" name="Textbox 489"/>
                      <wps:cNvSpPr txBox="1"/>
                      <wps:spPr>
                        <a:xfrm>
                          <a:off x="0" y="0"/>
                          <a:ext cx="2968625" cy="2105660"/>
                        </a:xfrm>
                        <a:prstGeom prst="rect">
                          <a:avLst/>
                        </a:prstGeom>
                      </wps:spPr>
                      <wps:txbx>
                        <w:txbxContent>
                          <w:p>
                            <w:pPr>
                              <w:pStyle w:val="BodyText"/>
                              <w:spacing w:line="228" w:lineRule="auto" w:before="32"/>
                              <w:ind w:left="20"/>
                            </w:pPr>
                            <w:r>
                              <w:rPr>
                                <w:color w:val="01004C"/>
                              </w:rPr>
                              <w:t>Weldin</w:t>
                            </w:r>
                            <w:r>
                              <w:rPr>
                                <w:color w:val="01004C"/>
                                <w:spacing w:val="-12"/>
                              </w:rPr>
                              <w:t> </w:t>
                            </w:r>
                            <w:r>
                              <w:rPr>
                                <w:color w:val="01004C"/>
                              </w:rPr>
                              <w:t>says</w:t>
                            </w:r>
                            <w:r>
                              <w:rPr>
                                <w:color w:val="01004C"/>
                                <w:spacing w:val="-12"/>
                              </w:rPr>
                              <w:t> </w:t>
                            </w:r>
                            <w:r>
                              <w:rPr>
                                <w:color w:val="01004C"/>
                              </w:rPr>
                              <w:t>the</w:t>
                            </w:r>
                            <w:r>
                              <w:rPr>
                                <w:color w:val="01004C"/>
                                <w:spacing w:val="-11"/>
                              </w:rPr>
                              <w:t> </w:t>
                            </w:r>
                            <w:r>
                              <w:rPr>
                                <w:color w:val="01004C"/>
                              </w:rPr>
                              <w:t>AI</w:t>
                            </w:r>
                            <w:r>
                              <w:rPr>
                                <w:color w:val="01004C"/>
                                <w:spacing w:val="-11"/>
                              </w:rPr>
                              <w:t> </w:t>
                            </w:r>
                            <w:r>
                              <w:rPr>
                                <w:color w:val="01004C"/>
                              </w:rPr>
                              <w:t>rollout</w:t>
                            </w:r>
                            <w:r>
                              <w:rPr>
                                <w:color w:val="01004C"/>
                                <w:spacing w:val="-11"/>
                              </w:rPr>
                              <w:t> </w:t>
                            </w:r>
                            <w:r>
                              <w:rPr>
                                <w:color w:val="01004C"/>
                              </w:rPr>
                              <w:t>in</w:t>
                            </w:r>
                            <w:r>
                              <w:rPr>
                                <w:color w:val="01004C"/>
                                <w:spacing w:val="-12"/>
                              </w:rPr>
                              <w:t> </w:t>
                            </w:r>
                            <w:r>
                              <w:rPr>
                                <w:color w:val="01004C"/>
                              </w:rPr>
                              <w:t>financial</w:t>
                            </w:r>
                            <w:r>
                              <w:rPr>
                                <w:color w:val="01004C"/>
                                <w:spacing w:val="-11"/>
                              </w:rPr>
                              <w:t> </w:t>
                            </w:r>
                            <w:r>
                              <w:rPr>
                                <w:color w:val="01004C"/>
                              </w:rPr>
                              <w:t>reporting has echoes of earlier technological change</w:t>
                            </w:r>
                          </w:p>
                          <w:p>
                            <w:pPr>
                              <w:pStyle w:val="BodyText"/>
                              <w:spacing w:line="228" w:lineRule="auto" w:before="0"/>
                              <w:ind w:left="20" w:right="154"/>
                            </w:pPr>
                            <w:r>
                              <w:rPr>
                                <w:color w:val="01004C"/>
                              </w:rPr>
                              <w:t>like the arrival of the spreadsheet in the</w:t>
                            </w:r>
                            <w:r>
                              <w:rPr>
                                <w:color w:val="01004C"/>
                              </w:rPr>
                              <w:t> 1970s,</w:t>
                            </w:r>
                            <w:r>
                              <w:rPr>
                                <w:color w:val="01004C"/>
                                <w:spacing w:val="-9"/>
                              </w:rPr>
                              <w:t> </w:t>
                            </w:r>
                            <w:r>
                              <w:rPr>
                                <w:color w:val="01004C"/>
                              </w:rPr>
                              <w:t>when</w:t>
                            </w:r>
                            <w:r>
                              <w:rPr>
                                <w:color w:val="01004C"/>
                                <w:spacing w:val="-9"/>
                              </w:rPr>
                              <w:t> </w:t>
                            </w:r>
                            <w:r>
                              <w:rPr>
                                <w:color w:val="01004C"/>
                              </w:rPr>
                              <w:t>early</w:t>
                            </w:r>
                            <w:r>
                              <w:rPr>
                                <w:color w:val="01004C"/>
                                <w:spacing w:val="-9"/>
                              </w:rPr>
                              <w:t> </w:t>
                            </w:r>
                            <w:r>
                              <w:rPr>
                                <w:color w:val="01004C"/>
                              </w:rPr>
                              <w:t>adopters</w:t>
                            </w:r>
                            <w:r>
                              <w:rPr>
                                <w:color w:val="01004C"/>
                                <w:spacing w:val="-9"/>
                              </w:rPr>
                              <w:t> </w:t>
                            </w:r>
                            <w:r>
                              <w:rPr>
                                <w:color w:val="01004C"/>
                              </w:rPr>
                              <w:t>had</w:t>
                            </w:r>
                            <w:r>
                              <w:rPr>
                                <w:color w:val="01004C"/>
                                <w:spacing w:val="-9"/>
                              </w:rPr>
                              <w:t> </w:t>
                            </w:r>
                            <w:r>
                              <w:rPr>
                                <w:color w:val="01004C"/>
                              </w:rPr>
                              <w:t>to</w:t>
                            </w:r>
                            <w:r>
                              <w:rPr>
                                <w:color w:val="01004C"/>
                                <w:spacing w:val="-9"/>
                              </w:rPr>
                              <w:t> </w:t>
                            </w:r>
                            <w:r>
                              <w:rPr>
                                <w:color w:val="01004C"/>
                              </w:rPr>
                              <w:t>spend</w:t>
                            </w:r>
                            <w:r>
                              <w:rPr>
                                <w:color w:val="01004C"/>
                                <w:spacing w:val="-9"/>
                              </w:rPr>
                              <w:t> </w:t>
                            </w:r>
                            <w:r>
                              <w:rPr>
                                <w:color w:val="01004C"/>
                              </w:rPr>
                              <w:t>time</w:t>
                            </w:r>
                          </w:p>
                          <w:p>
                            <w:pPr>
                              <w:pStyle w:val="BodyText"/>
                              <w:spacing w:line="228" w:lineRule="auto" w:before="0"/>
                              <w:ind w:left="20"/>
                            </w:pPr>
                            <w:r>
                              <w:rPr>
                                <w:color w:val="01004C"/>
                              </w:rPr>
                              <w:t>carefully</w:t>
                            </w:r>
                            <w:r>
                              <w:rPr>
                                <w:color w:val="01004C"/>
                                <w:spacing w:val="-8"/>
                              </w:rPr>
                              <w:t> </w:t>
                            </w:r>
                            <w:r>
                              <w:rPr>
                                <w:color w:val="01004C"/>
                              </w:rPr>
                              <w:t>verifying</w:t>
                            </w:r>
                            <w:r>
                              <w:rPr>
                                <w:color w:val="01004C"/>
                                <w:spacing w:val="-8"/>
                              </w:rPr>
                              <w:t> </w:t>
                            </w:r>
                            <w:r>
                              <w:rPr>
                                <w:color w:val="01004C"/>
                              </w:rPr>
                              <w:t>the</w:t>
                            </w:r>
                            <w:r>
                              <w:rPr>
                                <w:color w:val="01004C"/>
                                <w:spacing w:val="-7"/>
                              </w:rPr>
                              <w:t> </w:t>
                            </w:r>
                            <w:r>
                              <w:rPr>
                                <w:color w:val="01004C"/>
                              </w:rPr>
                              <w:t>accuracy</w:t>
                            </w:r>
                            <w:r>
                              <w:rPr>
                                <w:color w:val="01004C"/>
                                <w:spacing w:val="-8"/>
                              </w:rPr>
                              <w:t> </w:t>
                            </w:r>
                            <w:r>
                              <w:rPr>
                                <w:color w:val="01004C"/>
                              </w:rPr>
                              <w:t>of</w:t>
                            </w:r>
                            <w:r>
                              <w:rPr>
                                <w:color w:val="01004C"/>
                                <w:spacing w:val="-8"/>
                              </w:rPr>
                              <w:t> </w:t>
                            </w:r>
                            <w:r>
                              <w:rPr>
                                <w:color w:val="01004C"/>
                              </w:rPr>
                              <w:t>formulas</w:t>
                            </w:r>
                            <w:r>
                              <w:rPr>
                                <w:color w:val="01004C"/>
                                <w:spacing w:val="-8"/>
                              </w:rPr>
                              <w:t> </w:t>
                            </w:r>
                            <w:r>
                              <w:rPr>
                                <w:color w:val="01004C"/>
                              </w:rPr>
                              <w:t>and understanding the potential for data loss and </w:t>
                            </w:r>
                            <w:r>
                              <w:rPr>
                                <w:color w:val="01004C"/>
                                <w:spacing w:val="-2"/>
                              </w:rPr>
                              <w:t>error.</w:t>
                            </w:r>
                          </w:p>
                          <w:p>
                            <w:pPr>
                              <w:pStyle w:val="BodyText"/>
                              <w:spacing w:line="228" w:lineRule="auto" w:before="176"/>
                              <w:ind w:left="20"/>
                            </w:pPr>
                            <w:r>
                              <w:rPr>
                                <w:color w:val="01004C"/>
                              </w:rPr>
                              <w:t>“File</w:t>
                            </w:r>
                            <w:r>
                              <w:rPr>
                                <w:color w:val="01004C"/>
                                <w:spacing w:val="-8"/>
                              </w:rPr>
                              <w:t> </w:t>
                            </w:r>
                            <w:r>
                              <w:rPr>
                                <w:color w:val="01004C"/>
                              </w:rPr>
                              <w:t>save,</w:t>
                            </w:r>
                            <w:r>
                              <w:rPr>
                                <w:color w:val="01004C"/>
                                <w:spacing w:val="-9"/>
                              </w:rPr>
                              <w:t> </w:t>
                            </w:r>
                            <w:r>
                              <w:rPr>
                                <w:color w:val="01004C"/>
                              </w:rPr>
                              <w:t>check</w:t>
                            </w:r>
                            <w:r>
                              <w:rPr>
                                <w:color w:val="01004C"/>
                                <w:spacing w:val="-9"/>
                              </w:rPr>
                              <w:t> </w:t>
                            </w:r>
                            <w:r>
                              <w:rPr>
                                <w:color w:val="01004C"/>
                              </w:rPr>
                              <w:t>the</w:t>
                            </w:r>
                            <w:r>
                              <w:rPr>
                                <w:color w:val="01004C"/>
                                <w:spacing w:val="-8"/>
                              </w:rPr>
                              <w:t> </w:t>
                            </w:r>
                            <w:r>
                              <w:rPr>
                                <w:color w:val="01004C"/>
                              </w:rPr>
                              <w:t>formulas</w:t>
                            </w:r>
                            <w:r>
                              <w:rPr>
                                <w:color w:val="01004C"/>
                                <w:spacing w:val="-9"/>
                              </w:rPr>
                              <w:t> </w:t>
                            </w:r>
                            <w:r>
                              <w:rPr>
                                <w:color w:val="01004C"/>
                              </w:rPr>
                              <w:t>–</w:t>
                            </w:r>
                            <w:r>
                              <w:rPr>
                                <w:color w:val="01004C"/>
                                <w:spacing w:val="-8"/>
                              </w:rPr>
                              <w:t> </w:t>
                            </w:r>
                            <w:r>
                              <w:rPr>
                                <w:color w:val="01004C"/>
                              </w:rPr>
                              <w:t>those</w:t>
                            </w:r>
                            <w:r>
                              <w:rPr>
                                <w:color w:val="01004C"/>
                                <w:spacing w:val="-8"/>
                              </w:rPr>
                              <w:t> </w:t>
                            </w:r>
                            <w:r>
                              <w:rPr>
                                <w:color w:val="01004C"/>
                              </w:rPr>
                              <w:t>were</w:t>
                            </w:r>
                            <w:r>
                              <w:rPr>
                                <w:color w:val="01004C"/>
                                <w:spacing w:val="-8"/>
                              </w:rPr>
                              <w:t> </w:t>
                            </w:r>
                            <w:r>
                              <w:rPr>
                                <w:color w:val="01004C"/>
                              </w:rPr>
                              <w:t>the guard rails back then.”</w:t>
                            </w:r>
                          </w:p>
                          <w:p>
                            <w:pPr>
                              <w:pStyle w:val="BodyText"/>
                              <w:spacing w:before="166"/>
                              <w:ind w:left="20"/>
                            </w:pPr>
                            <w:r>
                              <w:rPr>
                                <w:color w:val="01004C"/>
                              </w:rPr>
                              <w:t>Today’s</w:t>
                            </w:r>
                            <w:r>
                              <w:rPr>
                                <w:color w:val="01004C"/>
                                <w:spacing w:val="-13"/>
                              </w:rPr>
                              <w:t> </w:t>
                            </w:r>
                            <w:r>
                              <w:rPr>
                                <w:color w:val="01004C"/>
                              </w:rPr>
                              <w:t>guardrails</w:t>
                            </w:r>
                            <w:r>
                              <w:rPr>
                                <w:color w:val="01004C"/>
                                <w:spacing w:val="-12"/>
                              </w:rPr>
                              <w:t> </w:t>
                            </w:r>
                            <w:r>
                              <w:rPr>
                                <w:color w:val="01004C"/>
                              </w:rPr>
                              <w:t>play</w:t>
                            </w:r>
                            <w:r>
                              <w:rPr>
                                <w:color w:val="01004C"/>
                                <w:spacing w:val="-12"/>
                              </w:rPr>
                              <w:t> </w:t>
                            </w:r>
                            <w:r>
                              <w:rPr>
                                <w:color w:val="01004C"/>
                              </w:rPr>
                              <w:t>a</w:t>
                            </w:r>
                            <w:r>
                              <w:rPr>
                                <w:color w:val="01004C"/>
                                <w:spacing w:val="-12"/>
                              </w:rPr>
                              <w:t> </w:t>
                            </w:r>
                            <w:r>
                              <w:rPr>
                                <w:color w:val="01004C"/>
                              </w:rPr>
                              <w:t>similar</w:t>
                            </w:r>
                            <w:r>
                              <w:rPr>
                                <w:color w:val="01004C"/>
                                <w:spacing w:val="-12"/>
                              </w:rPr>
                              <w:t> </w:t>
                            </w:r>
                            <w:r>
                              <w:rPr>
                                <w:color w:val="01004C"/>
                                <w:spacing w:val="-4"/>
                              </w:rPr>
                              <w:t>role.</w:t>
                            </w:r>
                          </w:p>
                        </w:txbxContent>
                      </wps:txbx>
                      <wps:bodyPr wrap="square" lIns="0" tIns="0" rIns="0" bIns="0" rtlCol="0">
                        <a:noAutofit/>
                      </wps:bodyPr>
                    </wps:wsp>
                  </a:graphicData>
                </a:graphic>
              </wp:anchor>
            </w:drawing>
          </mc:Choice>
          <mc:Fallback>
            <w:pict>
              <v:shape style="position:absolute;margin-left:297.582703pt;margin-top:378.348846pt;width:233.75pt;height:165.8pt;mso-position-horizontal-relative:page;mso-position-vertical-relative:page;z-index:-18180096" type="#_x0000_t202" id="docshape462" filled="false" stroked="false">
                <v:textbox inset="0,0,0,0">
                  <w:txbxContent>
                    <w:p>
                      <w:pPr>
                        <w:pStyle w:val="BodyText"/>
                        <w:spacing w:line="228" w:lineRule="auto" w:before="32"/>
                        <w:ind w:left="20"/>
                      </w:pPr>
                      <w:r>
                        <w:rPr>
                          <w:color w:val="01004C"/>
                        </w:rPr>
                        <w:t>Weldin</w:t>
                      </w:r>
                      <w:r>
                        <w:rPr>
                          <w:color w:val="01004C"/>
                          <w:spacing w:val="-12"/>
                        </w:rPr>
                        <w:t> </w:t>
                      </w:r>
                      <w:r>
                        <w:rPr>
                          <w:color w:val="01004C"/>
                        </w:rPr>
                        <w:t>says</w:t>
                      </w:r>
                      <w:r>
                        <w:rPr>
                          <w:color w:val="01004C"/>
                          <w:spacing w:val="-12"/>
                        </w:rPr>
                        <w:t> </w:t>
                      </w:r>
                      <w:r>
                        <w:rPr>
                          <w:color w:val="01004C"/>
                        </w:rPr>
                        <w:t>the</w:t>
                      </w:r>
                      <w:r>
                        <w:rPr>
                          <w:color w:val="01004C"/>
                          <w:spacing w:val="-11"/>
                        </w:rPr>
                        <w:t> </w:t>
                      </w:r>
                      <w:r>
                        <w:rPr>
                          <w:color w:val="01004C"/>
                        </w:rPr>
                        <w:t>AI</w:t>
                      </w:r>
                      <w:r>
                        <w:rPr>
                          <w:color w:val="01004C"/>
                          <w:spacing w:val="-11"/>
                        </w:rPr>
                        <w:t> </w:t>
                      </w:r>
                      <w:r>
                        <w:rPr>
                          <w:color w:val="01004C"/>
                        </w:rPr>
                        <w:t>rollout</w:t>
                      </w:r>
                      <w:r>
                        <w:rPr>
                          <w:color w:val="01004C"/>
                          <w:spacing w:val="-11"/>
                        </w:rPr>
                        <w:t> </w:t>
                      </w:r>
                      <w:r>
                        <w:rPr>
                          <w:color w:val="01004C"/>
                        </w:rPr>
                        <w:t>in</w:t>
                      </w:r>
                      <w:r>
                        <w:rPr>
                          <w:color w:val="01004C"/>
                          <w:spacing w:val="-12"/>
                        </w:rPr>
                        <w:t> </w:t>
                      </w:r>
                      <w:r>
                        <w:rPr>
                          <w:color w:val="01004C"/>
                        </w:rPr>
                        <w:t>financial</w:t>
                      </w:r>
                      <w:r>
                        <w:rPr>
                          <w:color w:val="01004C"/>
                          <w:spacing w:val="-11"/>
                        </w:rPr>
                        <w:t> </w:t>
                      </w:r>
                      <w:r>
                        <w:rPr>
                          <w:color w:val="01004C"/>
                        </w:rPr>
                        <w:t>reporting has echoes of earlier technological change</w:t>
                      </w:r>
                    </w:p>
                    <w:p>
                      <w:pPr>
                        <w:pStyle w:val="BodyText"/>
                        <w:spacing w:line="228" w:lineRule="auto" w:before="0"/>
                        <w:ind w:left="20" w:right="154"/>
                      </w:pPr>
                      <w:r>
                        <w:rPr>
                          <w:color w:val="01004C"/>
                        </w:rPr>
                        <w:t>like the arrival of the spreadsheet in the</w:t>
                      </w:r>
                      <w:r>
                        <w:rPr>
                          <w:color w:val="01004C"/>
                        </w:rPr>
                        <w:t> 1970s,</w:t>
                      </w:r>
                      <w:r>
                        <w:rPr>
                          <w:color w:val="01004C"/>
                          <w:spacing w:val="-9"/>
                        </w:rPr>
                        <w:t> </w:t>
                      </w:r>
                      <w:r>
                        <w:rPr>
                          <w:color w:val="01004C"/>
                        </w:rPr>
                        <w:t>when</w:t>
                      </w:r>
                      <w:r>
                        <w:rPr>
                          <w:color w:val="01004C"/>
                          <w:spacing w:val="-9"/>
                        </w:rPr>
                        <w:t> </w:t>
                      </w:r>
                      <w:r>
                        <w:rPr>
                          <w:color w:val="01004C"/>
                        </w:rPr>
                        <w:t>early</w:t>
                      </w:r>
                      <w:r>
                        <w:rPr>
                          <w:color w:val="01004C"/>
                          <w:spacing w:val="-9"/>
                        </w:rPr>
                        <w:t> </w:t>
                      </w:r>
                      <w:r>
                        <w:rPr>
                          <w:color w:val="01004C"/>
                        </w:rPr>
                        <w:t>adopters</w:t>
                      </w:r>
                      <w:r>
                        <w:rPr>
                          <w:color w:val="01004C"/>
                          <w:spacing w:val="-9"/>
                        </w:rPr>
                        <w:t> </w:t>
                      </w:r>
                      <w:r>
                        <w:rPr>
                          <w:color w:val="01004C"/>
                        </w:rPr>
                        <w:t>had</w:t>
                      </w:r>
                      <w:r>
                        <w:rPr>
                          <w:color w:val="01004C"/>
                          <w:spacing w:val="-9"/>
                        </w:rPr>
                        <w:t> </w:t>
                      </w:r>
                      <w:r>
                        <w:rPr>
                          <w:color w:val="01004C"/>
                        </w:rPr>
                        <w:t>to</w:t>
                      </w:r>
                      <w:r>
                        <w:rPr>
                          <w:color w:val="01004C"/>
                          <w:spacing w:val="-9"/>
                        </w:rPr>
                        <w:t> </w:t>
                      </w:r>
                      <w:r>
                        <w:rPr>
                          <w:color w:val="01004C"/>
                        </w:rPr>
                        <w:t>spend</w:t>
                      </w:r>
                      <w:r>
                        <w:rPr>
                          <w:color w:val="01004C"/>
                          <w:spacing w:val="-9"/>
                        </w:rPr>
                        <w:t> </w:t>
                      </w:r>
                      <w:r>
                        <w:rPr>
                          <w:color w:val="01004C"/>
                        </w:rPr>
                        <w:t>time</w:t>
                      </w:r>
                    </w:p>
                    <w:p>
                      <w:pPr>
                        <w:pStyle w:val="BodyText"/>
                        <w:spacing w:line="228" w:lineRule="auto" w:before="0"/>
                        <w:ind w:left="20"/>
                      </w:pPr>
                      <w:r>
                        <w:rPr>
                          <w:color w:val="01004C"/>
                        </w:rPr>
                        <w:t>carefully</w:t>
                      </w:r>
                      <w:r>
                        <w:rPr>
                          <w:color w:val="01004C"/>
                          <w:spacing w:val="-8"/>
                        </w:rPr>
                        <w:t> </w:t>
                      </w:r>
                      <w:r>
                        <w:rPr>
                          <w:color w:val="01004C"/>
                        </w:rPr>
                        <w:t>verifying</w:t>
                      </w:r>
                      <w:r>
                        <w:rPr>
                          <w:color w:val="01004C"/>
                          <w:spacing w:val="-8"/>
                        </w:rPr>
                        <w:t> </w:t>
                      </w:r>
                      <w:r>
                        <w:rPr>
                          <w:color w:val="01004C"/>
                        </w:rPr>
                        <w:t>the</w:t>
                      </w:r>
                      <w:r>
                        <w:rPr>
                          <w:color w:val="01004C"/>
                          <w:spacing w:val="-7"/>
                        </w:rPr>
                        <w:t> </w:t>
                      </w:r>
                      <w:r>
                        <w:rPr>
                          <w:color w:val="01004C"/>
                        </w:rPr>
                        <w:t>accuracy</w:t>
                      </w:r>
                      <w:r>
                        <w:rPr>
                          <w:color w:val="01004C"/>
                          <w:spacing w:val="-8"/>
                        </w:rPr>
                        <w:t> </w:t>
                      </w:r>
                      <w:r>
                        <w:rPr>
                          <w:color w:val="01004C"/>
                        </w:rPr>
                        <w:t>of</w:t>
                      </w:r>
                      <w:r>
                        <w:rPr>
                          <w:color w:val="01004C"/>
                          <w:spacing w:val="-8"/>
                        </w:rPr>
                        <w:t> </w:t>
                      </w:r>
                      <w:r>
                        <w:rPr>
                          <w:color w:val="01004C"/>
                        </w:rPr>
                        <w:t>formulas</w:t>
                      </w:r>
                      <w:r>
                        <w:rPr>
                          <w:color w:val="01004C"/>
                          <w:spacing w:val="-8"/>
                        </w:rPr>
                        <w:t> </w:t>
                      </w:r>
                      <w:r>
                        <w:rPr>
                          <w:color w:val="01004C"/>
                        </w:rPr>
                        <w:t>and understanding the potential for data loss and </w:t>
                      </w:r>
                      <w:r>
                        <w:rPr>
                          <w:color w:val="01004C"/>
                          <w:spacing w:val="-2"/>
                        </w:rPr>
                        <w:t>error.</w:t>
                      </w:r>
                    </w:p>
                    <w:p>
                      <w:pPr>
                        <w:pStyle w:val="BodyText"/>
                        <w:spacing w:line="228" w:lineRule="auto" w:before="176"/>
                        <w:ind w:left="20"/>
                      </w:pPr>
                      <w:r>
                        <w:rPr>
                          <w:color w:val="01004C"/>
                        </w:rPr>
                        <w:t>“File</w:t>
                      </w:r>
                      <w:r>
                        <w:rPr>
                          <w:color w:val="01004C"/>
                          <w:spacing w:val="-8"/>
                        </w:rPr>
                        <w:t> </w:t>
                      </w:r>
                      <w:r>
                        <w:rPr>
                          <w:color w:val="01004C"/>
                        </w:rPr>
                        <w:t>save,</w:t>
                      </w:r>
                      <w:r>
                        <w:rPr>
                          <w:color w:val="01004C"/>
                          <w:spacing w:val="-9"/>
                        </w:rPr>
                        <w:t> </w:t>
                      </w:r>
                      <w:r>
                        <w:rPr>
                          <w:color w:val="01004C"/>
                        </w:rPr>
                        <w:t>check</w:t>
                      </w:r>
                      <w:r>
                        <w:rPr>
                          <w:color w:val="01004C"/>
                          <w:spacing w:val="-9"/>
                        </w:rPr>
                        <w:t> </w:t>
                      </w:r>
                      <w:r>
                        <w:rPr>
                          <w:color w:val="01004C"/>
                        </w:rPr>
                        <w:t>the</w:t>
                      </w:r>
                      <w:r>
                        <w:rPr>
                          <w:color w:val="01004C"/>
                          <w:spacing w:val="-8"/>
                        </w:rPr>
                        <w:t> </w:t>
                      </w:r>
                      <w:r>
                        <w:rPr>
                          <w:color w:val="01004C"/>
                        </w:rPr>
                        <w:t>formulas</w:t>
                      </w:r>
                      <w:r>
                        <w:rPr>
                          <w:color w:val="01004C"/>
                          <w:spacing w:val="-9"/>
                        </w:rPr>
                        <w:t> </w:t>
                      </w:r>
                      <w:r>
                        <w:rPr>
                          <w:color w:val="01004C"/>
                        </w:rPr>
                        <w:t>–</w:t>
                      </w:r>
                      <w:r>
                        <w:rPr>
                          <w:color w:val="01004C"/>
                          <w:spacing w:val="-8"/>
                        </w:rPr>
                        <w:t> </w:t>
                      </w:r>
                      <w:r>
                        <w:rPr>
                          <w:color w:val="01004C"/>
                        </w:rPr>
                        <w:t>those</w:t>
                      </w:r>
                      <w:r>
                        <w:rPr>
                          <w:color w:val="01004C"/>
                          <w:spacing w:val="-8"/>
                        </w:rPr>
                        <w:t> </w:t>
                      </w:r>
                      <w:r>
                        <w:rPr>
                          <w:color w:val="01004C"/>
                        </w:rPr>
                        <w:t>were</w:t>
                      </w:r>
                      <w:r>
                        <w:rPr>
                          <w:color w:val="01004C"/>
                          <w:spacing w:val="-8"/>
                        </w:rPr>
                        <w:t> </w:t>
                      </w:r>
                      <w:r>
                        <w:rPr>
                          <w:color w:val="01004C"/>
                        </w:rPr>
                        <w:t>the guard rails back then.”</w:t>
                      </w:r>
                    </w:p>
                    <w:p>
                      <w:pPr>
                        <w:pStyle w:val="BodyText"/>
                        <w:spacing w:before="166"/>
                        <w:ind w:left="20"/>
                      </w:pPr>
                      <w:r>
                        <w:rPr>
                          <w:color w:val="01004C"/>
                        </w:rPr>
                        <w:t>Today’s</w:t>
                      </w:r>
                      <w:r>
                        <w:rPr>
                          <w:color w:val="01004C"/>
                          <w:spacing w:val="-13"/>
                        </w:rPr>
                        <w:t> </w:t>
                      </w:r>
                      <w:r>
                        <w:rPr>
                          <w:color w:val="01004C"/>
                        </w:rPr>
                        <w:t>guardrails</w:t>
                      </w:r>
                      <w:r>
                        <w:rPr>
                          <w:color w:val="01004C"/>
                          <w:spacing w:val="-12"/>
                        </w:rPr>
                        <w:t> </w:t>
                      </w:r>
                      <w:r>
                        <w:rPr>
                          <w:color w:val="01004C"/>
                        </w:rPr>
                        <w:t>play</w:t>
                      </w:r>
                      <w:r>
                        <w:rPr>
                          <w:color w:val="01004C"/>
                          <w:spacing w:val="-12"/>
                        </w:rPr>
                        <w:t> </w:t>
                      </w:r>
                      <w:r>
                        <w:rPr>
                          <w:color w:val="01004C"/>
                        </w:rPr>
                        <w:t>a</w:t>
                      </w:r>
                      <w:r>
                        <w:rPr>
                          <w:color w:val="01004C"/>
                          <w:spacing w:val="-12"/>
                        </w:rPr>
                        <w:t> </w:t>
                      </w:r>
                      <w:r>
                        <w:rPr>
                          <w:color w:val="01004C"/>
                        </w:rPr>
                        <w:t>similar</w:t>
                      </w:r>
                      <w:r>
                        <w:rPr>
                          <w:color w:val="01004C"/>
                          <w:spacing w:val="-12"/>
                        </w:rPr>
                        <w:t> </w:t>
                      </w:r>
                      <w:r>
                        <w:rPr>
                          <w:color w:val="01004C"/>
                          <w:spacing w:val="-4"/>
                        </w:rPr>
                        <w:t>role.</w:t>
                      </w:r>
                    </w:p>
                  </w:txbxContent>
                </v:textbox>
                <w10:wrap type="none"/>
              </v:shape>
            </w:pict>
          </mc:Fallback>
        </mc:AlternateContent>
      </w:r>
      <w:r>
        <w:rPr/>
        <mc:AlternateContent>
          <mc:Choice Requires="wps">
            <w:drawing>
              <wp:anchor distT="0" distB="0" distL="0" distR="0" allowOverlap="1" layoutInCell="1" locked="0" behindDoc="1" simplePos="0" relativeHeight="485136896">
                <wp:simplePos x="0" y="0"/>
                <wp:positionH relativeFrom="page">
                  <wp:posOffset>7923340</wp:posOffset>
                </wp:positionH>
                <wp:positionV relativeFrom="page">
                  <wp:posOffset>5050030</wp:posOffset>
                </wp:positionV>
                <wp:extent cx="1421130" cy="219710"/>
                <wp:effectExtent l="0" t="0" r="0" b="0"/>
                <wp:wrapNone/>
                <wp:docPr id="490" name="Textbox 490"/>
                <wp:cNvGraphicFramePr>
                  <a:graphicFrameLocks/>
                </wp:cNvGraphicFramePr>
                <a:graphic>
                  <a:graphicData uri="http://schemas.microsoft.com/office/word/2010/wordprocessingShape">
                    <wps:wsp>
                      <wps:cNvPr id="490" name="Textbox 490"/>
                      <wps:cNvSpPr txBox="1"/>
                      <wps:spPr>
                        <a:xfrm>
                          <a:off x="0" y="0"/>
                          <a:ext cx="1421130" cy="219710"/>
                        </a:xfrm>
                        <a:prstGeom prst="rect">
                          <a:avLst/>
                        </a:prstGeom>
                      </wps:spPr>
                      <wps:txbx>
                        <w:txbxContent>
                          <w:p>
                            <w:pPr>
                              <w:pStyle w:val="BodyText"/>
                              <w:spacing w:before="20"/>
                              <w:ind w:left="20"/>
                            </w:pPr>
                            <w:r>
                              <w:rPr>
                                <w:color w:val="01004C"/>
                              </w:rPr>
                              <w:t>Proudly</w:t>
                            </w:r>
                            <w:r>
                              <w:rPr>
                                <w:color w:val="01004C"/>
                                <w:spacing w:val="-10"/>
                              </w:rPr>
                              <w:t> </w:t>
                            </w:r>
                            <w:r>
                              <w:rPr>
                                <w:color w:val="01004C"/>
                              </w:rPr>
                              <w:t>sponsored</w:t>
                            </w:r>
                            <w:r>
                              <w:rPr>
                                <w:color w:val="01004C"/>
                                <w:spacing w:val="-10"/>
                              </w:rPr>
                              <w:t> </w:t>
                            </w:r>
                            <w:r>
                              <w:rPr>
                                <w:color w:val="01004C"/>
                                <w:spacing w:val="-5"/>
                              </w:rPr>
                              <w:t>by:</w:t>
                            </w:r>
                          </w:p>
                        </w:txbxContent>
                      </wps:txbx>
                      <wps:bodyPr wrap="square" lIns="0" tIns="0" rIns="0" bIns="0" rtlCol="0">
                        <a:noAutofit/>
                      </wps:bodyPr>
                    </wps:wsp>
                  </a:graphicData>
                </a:graphic>
              </wp:anchor>
            </w:drawing>
          </mc:Choice>
          <mc:Fallback>
            <w:pict>
              <v:shape style="position:absolute;margin-left:623.885071pt;margin-top:397.640228pt;width:111.9pt;height:17.3pt;mso-position-horizontal-relative:page;mso-position-vertical-relative:page;z-index:-18179584" type="#_x0000_t202" id="docshape463" filled="false" stroked="false">
                <v:textbox inset="0,0,0,0">
                  <w:txbxContent>
                    <w:p>
                      <w:pPr>
                        <w:pStyle w:val="BodyText"/>
                        <w:spacing w:before="20"/>
                        <w:ind w:left="20"/>
                      </w:pPr>
                      <w:r>
                        <w:rPr>
                          <w:color w:val="01004C"/>
                        </w:rPr>
                        <w:t>Proudly</w:t>
                      </w:r>
                      <w:r>
                        <w:rPr>
                          <w:color w:val="01004C"/>
                          <w:spacing w:val="-10"/>
                        </w:rPr>
                        <w:t> </w:t>
                      </w:r>
                      <w:r>
                        <w:rPr>
                          <w:color w:val="01004C"/>
                        </w:rPr>
                        <w:t>sponsored</w:t>
                      </w:r>
                      <w:r>
                        <w:rPr>
                          <w:color w:val="01004C"/>
                          <w:spacing w:val="-10"/>
                        </w:rPr>
                        <w:t> </w:t>
                      </w:r>
                      <w:r>
                        <w:rPr>
                          <w:color w:val="01004C"/>
                          <w:spacing w:val="-5"/>
                        </w:rPr>
                        <w:t>by:</w:t>
                      </w:r>
                    </w:p>
                  </w:txbxContent>
                </v:textbox>
                <w10:wrap type="none"/>
              </v:shape>
            </w:pict>
          </mc:Fallback>
        </mc:AlternateContent>
      </w:r>
      <w:r>
        <w:rPr/>
        <mc:AlternateContent>
          <mc:Choice Requires="wps">
            <w:drawing>
              <wp:anchor distT="0" distB="0" distL="0" distR="0" allowOverlap="1" layoutInCell="1" locked="0" behindDoc="1" simplePos="0" relativeHeight="485137408">
                <wp:simplePos x="0" y="0"/>
                <wp:positionH relativeFrom="page">
                  <wp:posOffset>491299</wp:posOffset>
                </wp:positionH>
                <wp:positionV relativeFrom="page">
                  <wp:posOffset>7223636</wp:posOffset>
                </wp:positionV>
                <wp:extent cx="2417445" cy="160655"/>
                <wp:effectExtent l="0" t="0" r="0" b="0"/>
                <wp:wrapNone/>
                <wp:docPr id="491" name="Textbox 491"/>
                <wp:cNvGraphicFramePr>
                  <a:graphicFrameLocks/>
                </wp:cNvGraphicFramePr>
                <a:graphic>
                  <a:graphicData uri="http://schemas.microsoft.com/office/word/2010/wordprocessingShape">
                    <wps:wsp>
                      <wps:cNvPr id="491" name="Textbox 491"/>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179072" type="#_x0000_t202" id="docshape464"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137920">
                <wp:simplePos x="0" y="0"/>
                <wp:positionH relativeFrom="page">
                  <wp:posOffset>10069892</wp:posOffset>
                </wp:positionH>
                <wp:positionV relativeFrom="page">
                  <wp:posOffset>7223636</wp:posOffset>
                </wp:positionV>
                <wp:extent cx="131445" cy="160655"/>
                <wp:effectExtent l="0" t="0" r="0" b="0"/>
                <wp:wrapNone/>
                <wp:docPr id="492" name="Textbox 492"/>
                <wp:cNvGraphicFramePr>
                  <a:graphicFrameLocks/>
                </wp:cNvGraphicFramePr>
                <a:graphic>
                  <a:graphicData uri="http://schemas.microsoft.com/office/word/2010/wordprocessingShape">
                    <wps:wsp>
                      <wps:cNvPr id="492" name="Textbox 492"/>
                      <wps:cNvSpPr txBox="1"/>
                      <wps:spPr>
                        <a:xfrm>
                          <a:off x="0" y="0"/>
                          <a:ext cx="131445" cy="160655"/>
                        </a:xfrm>
                        <a:prstGeom prst="rect">
                          <a:avLst/>
                        </a:prstGeom>
                      </wps:spPr>
                      <wps:txbx>
                        <w:txbxContent>
                          <w:p>
                            <w:pPr>
                              <w:spacing w:before="20"/>
                              <w:ind w:left="20" w:right="0" w:firstLine="0"/>
                              <w:jc w:val="left"/>
                              <w:rPr>
                                <w:rFonts w:ascii="Segoe UI Light"/>
                                <w:sz w:val="16"/>
                              </w:rPr>
                            </w:pPr>
                            <w:r>
                              <w:rPr>
                                <w:rFonts w:ascii="Segoe UI Light"/>
                                <w:color w:val="01004C"/>
                                <w:spacing w:val="-5"/>
                                <w:sz w:val="16"/>
                              </w:rPr>
                              <w:t>20</w:t>
                            </w:r>
                          </w:p>
                        </w:txbxContent>
                      </wps:txbx>
                      <wps:bodyPr wrap="square" lIns="0" tIns="0" rIns="0" bIns="0" rtlCol="0">
                        <a:noAutofit/>
                      </wps:bodyPr>
                    </wps:wsp>
                  </a:graphicData>
                </a:graphic>
              </wp:anchor>
            </w:drawing>
          </mc:Choice>
          <mc:Fallback>
            <w:pict>
              <v:shape style="position:absolute;margin-left:792.904907pt;margin-top:568.790283pt;width:10.35pt;height:12.65pt;mso-position-horizontal-relative:page;mso-position-vertical-relative:page;z-index:-18178560" type="#_x0000_t202" id="docshape465" filled="false" stroked="false">
                <v:textbox inset="0,0,0,0">
                  <w:txbxContent>
                    <w:p>
                      <w:pPr>
                        <w:spacing w:before="20"/>
                        <w:ind w:left="20" w:right="0" w:firstLine="0"/>
                        <w:jc w:val="left"/>
                        <w:rPr>
                          <w:rFonts w:ascii="Segoe UI Light"/>
                          <w:sz w:val="16"/>
                        </w:rPr>
                      </w:pPr>
                      <w:r>
                        <w:rPr>
                          <w:rFonts w:ascii="Segoe UI Light"/>
                          <w:color w:val="01004C"/>
                          <w:spacing w:val="-5"/>
                          <w:sz w:val="16"/>
                        </w:rPr>
                        <w:t>20</w:t>
                      </w:r>
                    </w:p>
                  </w:txbxContent>
                </v:textbox>
                <w10:wrap type="none"/>
              </v:shape>
            </w:pict>
          </mc:Fallback>
        </mc:AlternateContent>
      </w:r>
      <w:r>
        <w:rPr/>
        <mc:AlternateContent>
          <mc:Choice Requires="wps">
            <w:drawing>
              <wp:anchor distT="0" distB="0" distL="0" distR="0" allowOverlap="1" layoutInCell="1" locked="0" behindDoc="1" simplePos="0" relativeHeight="485138432">
                <wp:simplePos x="0" y="0"/>
                <wp:positionH relativeFrom="page">
                  <wp:posOffset>503999</wp:posOffset>
                </wp:positionH>
                <wp:positionV relativeFrom="page">
                  <wp:posOffset>7027478</wp:posOffset>
                </wp:positionV>
                <wp:extent cx="9684385" cy="152400"/>
                <wp:effectExtent l="0" t="0" r="0" b="0"/>
                <wp:wrapNone/>
                <wp:docPr id="493" name="Textbox 493"/>
                <wp:cNvGraphicFramePr>
                  <a:graphicFrameLocks/>
                </wp:cNvGraphicFramePr>
                <a:graphic>
                  <a:graphicData uri="http://schemas.microsoft.com/office/word/2010/wordprocessingShape">
                    <wps:wsp>
                      <wps:cNvPr id="493" name="Textbox 493"/>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178048" type="#_x0000_t202" id="docshape466"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660" w:bottom="0" w:left="280" w:right="660"/>
        </w:sectPr>
      </w:pPr>
    </w:p>
    <w:p>
      <w:pPr>
        <w:rPr>
          <w:sz w:val="2"/>
          <w:szCs w:val="2"/>
        </w:rPr>
      </w:pPr>
      <w:r>
        <w:rPr/>
        <mc:AlternateContent>
          <mc:Choice Requires="wps">
            <w:drawing>
              <wp:anchor distT="0" distB="0" distL="0" distR="0" allowOverlap="1" layoutInCell="1" locked="0" behindDoc="1" simplePos="0" relativeHeight="485138944">
                <wp:simplePos x="0" y="0"/>
                <wp:positionH relativeFrom="page">
                  <wp:posOffset>2148001</wp:posOffset>
                </wp:positionH>
                <wp:positionV relativeFrom="page">
                  <wp:posOffset>1224013</wp:posOffset>
                </wp:positionV>
                <wp:extent cx="8040370" cy="5832475"/>
                <wp:effectExtent l="0" t="0" r="0" b="0"/>
                <wp:wrapNone/>
                <wp:docPr id="494" name="Graphic 494"/>
                <wp:cNvGraphicFramePr>
                  <a:graphicFrameLocks/>
                </wp:cNvGraphicFramePr>
                <a:graphic>
                  <a:graphicData uri="http://schemas.microsoft.com/office/word/2010/wordprocessingShape">
                    <wps:wsp>
                      <wps:cNvPr id="494" name="Graphic 494"/>
                      <wps:cNvSpPr/>
                      <wps:spPr>
                        <a:xfrm>
                          <a:off x="0" y="0"/>
                          <a:ext cx="8040370" cy="5832475"/>
                        </a:xfrm>
                        <a:custGeom>
                          <a:avLst/>
                          <a:gdLst/>
                          <a:ahLst/>
                          <a:cxnLst/>
                          <a:rect l="l" t="t" r="r" b="b"/>
                          <a:pathLst>
                            <a:path w="8040370" h="5832475">
                              <a:moveTo>
                                <a:pt x="8040001" y="0"/>
                              </a:moveTo>
                              <a:lnTo>
                                <a:pt x="0" y="0"/>
                              </a:lnTo>
                              <a:lnTo>
                                <a:pt x="0" y="5831992"/>
                              </a:lnTo>
                              <a:lnTo>
                                <a:pt x="8040001" y="5831992"/>
                              </a:lnTo>
                              <a:lnTo>
                                <a:pt x="8040001" y="0"/>
                              </a:lnTo>
                              <a:close/>
                            </a:path>
                          </a:pathLst>
                        </a:custGeom>
                        <a:solidFill>
                          <a:srgbClr val="EDF8FD"/>
                        </a:solidFill>
                      </wps:spPr>
                      <wps:bodyPr wrap="square" lIns="0" tIns="0" rIns="0" bIns="0" rtlCol="0">
                        <a:prstTxWarp prst="textNoShape">
                          <a:avLst/>
                        </a:prstTxWarp>
                        <a:noAutofit/>
                      </wps:bodyPr>
                    </wps:wsp>
                  </a:graphicData>
                </a:graphic>
              </wp:anchor>
            </w:drawing>
          </mc:Choice>
          <mc:Fallback>
            <w:pict>
              <v:rect style="position:absolute;margin-left:169.134003pt;margin-top:96.378998pt;width:633.071pt;height:459.212pt;mso-position-horizontal-relative:page;mso-position-vertical-relative:page;z-index:-18177536" id="docshape467" filled="true" fillcolor="#edf8fd" stroked="false">
                <v:fill type="solid"/>
                <w10:wrap type="none"/>
              </v:rect>
            </w:pict>
          </mc:Fallback>
        </mc:AlternateContent>
      </w:r>
      <w:r>
        <w:rPr/>
        <mc:AlternateContent>
          <mc:Choice Requires="wps">
            <w:drawing>
              <wp:anchor distT="0" distB="0" distL="0" distR="0" allowOverlap="1" layoutInCell="1" locked="0" behindDoc="1" simplePos="0" relativeHeight="485139456">
                <wp:simplePos x="0" y="0"/>
                <wp:positionH relativeFrom="page">
                  <wp:posOffset>503999</wp:posOffset>
                </wp:positionH>
                <wp:positionV relativeFrom="page">
                  <wp:posOffset>7167178</wp:posOffset>
                </wp:positionV>
                <wp:extent cx="9684385" cy="1270"/>
                <wp:effectExtent l="0" t="0" r="0" b="0"/>
                <wp:wrapNone/>
                <wp:docPr id="495" name="Graphic 495"/>
                <wp:cNvGraphicFramePr>
                  <a:graphicFrameLocks/>
                </wp:cNvGraphicFramePr>
                <a:graphic>
                  <a:graphicData uri="http://schemas.microsoft.com/office/word/2010/wordprocessingShape">
                    <wps:wsp>
                      <wps:cNvPr id="495" name="Graphic 495"/>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177024"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139968">
                <wp:simplePos x="0" y="0"/>
                <wp:positionH relativeFrom="page">
                  <wp:posOffset>0</wp:posOffset>
                </wp:positionH>
                <wp:positionV relativeFrom="page">
                  <wp:posOffset>3673995</wp:posOffset>
                </wp:positionV>
                <wp:extent cx="2019300" cy="1519555"/>
                <wp:effectExtent l="0" t="0" r="0" b="0"/>
                <wp:wrapNone/>
                <wp:docPr id="496" name="Group 496"/>
                <wp:cNvGraphicFramePr>
                  <a:graphicFrameLocks/>
                </wp:cNvGraphicFramePr>
                <a:graphic>
                  <a:graphicData uri="http://schemas.microsoft.com/office/word/2010/wordprocessingGroup">
                    <wpg:wgp>
                      <wpg:cNvPr id="496" name="Group 496"/>
                      <wpg:cNvGrpSpPr/>
                      <wpg:grpSpPr>
                        <a:xfrm>
                          <a:off x="0" y="0"/>
                          <a:ext cx="2019300" cy="1519555"/>
                          <a:chExt cx="2019300" cy="1519555"/>
                        </a:xfrm>
                      </wpg:grpSpPr>
                      <wps:wsp>
                        <wps:cNvPr id="497" name="Graphic 497"/>
                        <wps:cNvSpPr/>
                        <wps:spPr>
                          <a:xfrm>
                            <a:off x="0" y="75603"/>
                            <a:ext cx="2019300" cy="1443990"/>
                          </a:xfrm>
                          <a:custGeom>
                            <a:avLst/>
                            <a:gdLst/>
                            <a:ahLst/>
                            <a:cxnLst/>
                            <a:rect l="l" t="t" r="r" b="b"/>
                            <a:pathLst>
                              <a:path w="2019300" h="1443990">
                                <a:moveTo>
                                  <a:pt x="0" y="1443405"/>
                                </a:moveTo>
                                <a:lnTo>
                                  <a:pt x="2018804" y="1443405"/>
                                </a:lnTo>
                                <a:lnTo>
                                  <a:pt x="2018804" y="0"/>
                                </a:lnTo>
                                <a:lnTo>
                                  <a:pt x="0" y="0"/>
                                </a:lnTo>
                                <a:lnTo>
                                  <a:pt x="0" y="1443405"/>
                                </a:lnTo>
                                <a:close/>
                              </a:path>
                            </a:pathLst>
                          </a:custGeom>
                          <a:solidFill>
                            <a:srgbClr val="DCF0FC"/>
                          </a:solidFill>
                        </wps:spPr>
                        <wps:bodyPr wrap="square" lIns="0" tIns="0" rIns="0" bIns="0" rtlCol="0">
                          <a:prstTxWarp prst="textNoShape">
                            <a:avLst/>
                          </a:prstTxWarp>
                          <a:noAutofit/>
                        </wps:bodyPr>
                      </wps:wsp>
                      <wps:wsp>
                        <wps:cNvPr id="498" name="Graphic 498"/>
                        <wps:cNvSpPr/>
                        <wps:spPr>
                          <a:xfrm>
                            <a:off x="0" y="0"/>
                            <a:ext cx="2019300" cy="76200"/>
                          </a:xfrm>
                          <a:custGeom>
                            <a:avLst/>
                            <a:gdLst/>
                            <a:ahLst/>
                            <a:cxnLst/>
                            <a:rect l="l" t="t" r="r" b="b"/>
                            <a:pathLst>
                              <a:path w="2019300" h="76200">
                                <a:moveTo>
                                  <a:pt x="2018804" y="0"/>
                                </a:moveTo>
                                <a:lnTo>
                                  <a:pt x="0" y="0"/>
                                </a:lnTo>
                                <a:lnTo>
                                  <a:pt x="0" y="75603"/>
                                </a:lnTo>
                                <a:lnTo>
                                  <a:pt x="2018804" y="75603"/>
                                </a:lnTo>
                                <a:lnTo>
                                  <a:pt x="2018804"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0pt;margin-top:289.291016pt;width:159pt;height:119.65pt;mso-position-horizontal-relative:page;mso-position-vertical-relative:page;z-index:-18176512" id="docshapegroup468" coordorigin="0,5786" coordsize="3180,2393">
                <v:rect style="position:absolute;left:0;top:5904;width:3180;height:2274" id="docshape469" filled="true" fillcolor="#dcf0fc" stroked="false">
                  <v:fill type="solid"/>
                </v:rect>
                <v:rect style="position:absolute;left:0;top:5785;width:3180;height:120" id="docshape470"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140480">
                <wp:simplePos x="0" y="0"/>
                <wp:positionH relativeFrom="page">
                  <wp:posOffset>0</wp:posOffset>
                </wp:positionH>
                <wp:positionV relativeFrom="page">
                  <wp:posOffset>1447203</wp:posOffset>
                </wp:positionV>
                <wp:extent cx="2019300" cy="1883410"/>
                <wp:effectExtent l="0" t="0" r="0" b="0"/>
                <wp:wrapNone/>
                <wp:docPr id="499" name="Group 499"/>
                <wp:cNvGraphicFramePr>
                  <a:graphicFrameLocks/>
                </wp:cNvGraphicFramePr>
                <a:graphic>
                  <a:graphicData uri="http://schemas.microsoft.com/office/word/2010/wordprocessingGroup">
                    <wpg:wgp>
                      <wpg:cNvPr id="499" name="Group 499"/>
                      <wpg:cNvGrpSpPr/>
                      <wpg:grpSpPr>
                        <a:xfrm>
                          <a:off x="0" y="0"/>
                          <a:ext cx="2019300" cy="1883410"/>
                          <a:chExt cx="2019300" cy="1883410"/>
                        </a:xfrm>
                      </wpg:grpSpPr>
                      <wps:wsp>
                        <wps:cNvPr id="500" name="Graphic 500"/>
                        <wps:cNvSpPr/>
                        <wps:spPr>
                          <a:xfrm>
                            <a:off x="0" y="75603"/>
                            <a:ext cx="2019300" cy="1807210"/>
                          </a:xfrm>
                          <a:custGeom>
                            <a:avLst/>
                            <a:gdLst/>
                            <a:ahLst/>
                            <a:cxnLst/>
                            <a:rect l="l" t="t" r="r" b="b"/>
                            <a:pathLst>
                              <a:path w="2019300" h="1807210">
                                <a:moveTo>
                                  <a:pt x="0" y="1807197"/>
                                </a:moveTo>
                                <a:lnTo>
                                  <a:pt x="2018804" y="1807197"/>
                                </a:lnTo>
                                <a:lnTo>
                                  <a:pt x="2018804" y="0"/>
                                </a:lnTo>
                                <a:lnTo>
                                  <a:pt x="0" y="0"/>
                                </a:lnTo>
                                <a:lnTo>
                                  <a:pt x="0" y="1807197"/>
                                </a:lnTo>
                                <a:close/>
                              </a:path>
                            </a:pathLst>
                          </a:custGeom>
                          <a:solidFill>
                            <a:srgbClr val="DCF0FC"/>
                          </a:solidFill>
                        </wps:spPr>
                        <wps:bodyPr wrap="square" lIns="0" tIns="0" rIns="0" bIns="0" rtlCol="0">
                          <a:prstTxWarp prst="textNoShape">
                            <a:avLst/>
                          </a:prstTxWarp>
                          <a:noAutofit/>
                        </wps:bodyPr>
                      </wps:wsp>
                      <wps:wsp>
                        <wps:cNvPr id="501" name="Graphic 501"/>
                        <wps:cNvSpPr/>
                        <wps:spPr>
                          <a:xfrm>
                            <a:off x="0" y="0"/>
                            <a:ext cx="2019300" cy="76200"/>
                          </a:xfrm>
                          <a:custGeom>
                            <a:avLst/>
                            <a:gdLst/>
                            <a:ahLst/>
                            <a:cxnLst/>
                            <a:rect l="l" t="t" r="r" b="b"/>
                            <a:pathLst>
                              <a:path w="2019300" h="76200">
                                <a:moveTo>
                                  <a:pt x="2018804" y="0"/>
                                </a:moveTo>
                                <a:lnTo>
                                  <a:pt x="0" y="0"/>
                                </a:lnTo>
                                <a:lnTo>
                                  <a:pt x="0" y="75603"/>
                                </a:lnTo>
                                <a:lnTo>
                                  <a:pt x="2018804" y="75603"/>
                                </a:lnTo>
                                <a:lnTo>
                                  <a:pt x="2018804"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0pt;margin-top:113.953003pt;width:159pt;height:148.3pt;mso-position-horizontal-relative:page;mso-position-vertical-relative:page;z-index:-18176000" id="docshapegroup471" coordorigin="0,2279" coordsize="3180,2966">
                <v:rect style="position:absolute;left:0;top:2398;width:3180;height:2846" id="docshape472" filled="true" fillcolor="#dcf0fc" stroked="false">
                  <v:fill type="solid"/>
                </v:rect>
                <v:rect style="position:absolute;left:0;top:2279;width:3180;height:120" id="docshape473"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140992">
                <wp:simplePos x="0" y="0"/>
                <wp:positionH relativeFrom="page">
                  <wp:posOffset>6258001</wp:posOffset>
                </wp:positionH>
                <wp:positionV relativeFrom="page">
                  <wp:posOffset>1494002</wp:posOffset>
                </wp:positionV>
                <wp:extent cx="3808095" cy="2693035"/>
                <wp:effectExtent l="0" t="0" r="0" b="0"/>
                <wp:wrapNone/>
                <wp:docPr id="502" name="Group 502"/>
                <wp:cNvGraphicFramePr>
                  <a:graphicFrameLocks/>
                </wp:cNvGraphicFramePr>
                <a:graphic>
                  <a:graphicData uri="http://schemas.microsoft.com/office/word/2010/wordprocessingGroup">
                    <wpg:wgp>
                      <wpg:cNvPr id="502" name="Group 502"/>
                      <wpg:cNvGrpSpPr/>
                      <wpg:grpSpPr>
                        <a:xfrm>
                          <a:off x="0" y="0"/>
                          <a:ext cx="3808095" cy="2693035"/>
                          <a:chExt cx="3808095" cy="2693035"/>
                        </a:xfrm>
                      </wpg:grpSpPr>
                      <pic:pic>
                        <pic:nvPicPr>
                          <pic:cNvPr id="503" name="Image 503"/>
                          <pic:cNvPicPr/>
                        </pic:nvPicPr>
                        <pic:blipFill>
                          <a:blip r:embed="rId215" cstate="print"/>
                          <a:stretch>
                            <a:fillRect/>
                          </a:stretch>
                        </pic:blipFill>
                        <pic:spPr>
                          <a:xfrm>
                            <a:off x="0" y="0"/>
                            <a:ext cx="3807599" cy="2692806"/>
                          </a:xfrm>
                          <a:prstGeom prst="rect">
                            <a:avLst/>
                          </a:prstGeom>
                        </pic:spPr>
                      </pic:pic>
                      <wps:wsp>
                        <wps:cNvPr id="504" name="Graphic 504"/>
                        <wps:cNvSpPr/>
                        <wps:spPr>
                          <a:xfrm>
                            <a:off x="0" y="0"/>
                            <a:ext cx="3808095" cy="76200"/>
                          </a:xfrm>
                          <a:custGeom>
                            <a:avLst/>
                            <a:gdLst/>
                            <a:ahLst/>
                            <a:cxnLst/>
                            <a:rect l="l" t="t" r="r" b="b"/>
                            <a:pathLst>
                              <a:path w="3808095" h="76200">
                                <a:moveTo>
                                  <a:pt x="3807599" y="0"/>
                                </a:moveTo>
                                <a:lnTo>
                                  <a:pt x="0" y="0"/>
                                </a:lnTo>
                                <a:lnTo>
                                  <a:pt x="0" y="75603"/>
                                </a:lnTo>
                                <a:lnTo>
                                  <a:pt x="3807599" y="75603"/>
                                </a:lnTo>
                                <a:lnTo>
                                  <a:pt x="3807599"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492.756012pt;margin-top:117.638pt;width:299.850pt;height:212.05pt;mso-position-horizontal-relative:page;mso-position-vertical-relative:page;z-index:-18175488" id="docshapegroup474" coordorigin="9855,2353" coordsize="5997,4241">
                <v:shape style="position:absolute;left:9855;top:2352;width:5997;height:4241" type="#_x0000_t75" id="docshape475" stroked="false">
                  <v:imagedata r:id="rId215" o:title=""/>
                </v:shape>
                <v:rect style="position:absolute;left:9855;top:2352;width:5997;height:120" id="docshape476"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141504">
                <wp:simplePos x="0" y="0"/>
                <wp:positionH relativeFrom="page">
                  <wp:posOffset>491299</wp:posOffset>
                </wp:positionH>
                <wp:positionV relativeFrom="page">
                  <wp:posOffset>312958</wp:posOffset>
                </wp:positionV>
                <wp:extent cx="6103620" cy="701675"/>
                <wp:effectExtent l="0" t="0" r="0" b="0"/>
                <wp:wrapNone/>
                <wp:docPr id="505" name="Textbox 505"/>
                <wp:cNvGraphicFramePr>
                  <a:graphicFrameLocks/>
                </wp:cNvGraphicFramePr>
                <a:graphic>
                  <a:graphicData uri="http://schemas.microsoft.com/office/word/2010/wordprocessingShape">
                    <wps:wsp>
                      <wps:cNvPr id="505" name="Textbox 505"/>
                      <wps:cNvSpPr txBox="1"/>
                      <wps:spPr>
                        <a:xfrm>
                          <a:off x="0" y="0"/>
                          <a:ext cx="6103620" cy="701675"/>
                        </a:xfrm>
                        <a:prstGeom prst="rect">
                          <a:avLst/>
                        </a:prstGeom>
                      </wps:spPr>
                      <wps:txbx>
                        <w:txbxContent>
                          <w:p>
                            <w:pPr>
                              <w:spacing w:before="20"/>
                              <w:ind w:left="20" w:right="0" w:firstLine="0"/>
                              <w:jc w:val="left"/>
                              <w:rPr>
                                <w:rFonts w:ascii="Segoe UI Light"/>
                                <w:sz w:val="80"/>
                              </w:rPr>
                            </w:pPr>
                            <w:bookmarkStart w:name="Case study: Sydney University" w:id="37"/>
                            <w:bookmarkEnd w:id="37"/>
                            <w:r>
                              <w:rPr/>
                            </w:r>
                            <w:bookmarkStart w:name="_bookmark9" w:id="38"/>
                            <w:bookmarkEnd w:id="38"/>
                            <w:r>
                              <w:rPr/>
                            </w:r>
                            <w:r>
                              <w:rPr>
                                <w:rFonts w:ascii="Segoe UI Light"/>
                                <w:color w:val="0000FA"/>
                                <w:spacing w:val="-4"/>
                                <w:sz w:val="80"/>
                              </w:rPr>
                              <w:t>Case</w:t>
                            </w:r>
                            <w:r>
                              <w:rPr>
                                <w:rFonts w:ascii="Segoe UI Light"/>
                                <w:color w:val="0000FA"/>
                                <w:spacing w:val="-42"/>
                                <w:sz w:val="80"/>
                              </w:rPr>
                              <w:t> </w:t>
                            </w:r>
                            <w:r>
                              <w:rPr>
                                <w:rFonts w:ascii="Segoe UI Light"/>
                                <w:color w:val="0000FA"/>
                                <w:spacing w:val="-4"/>
                                <w:sz w:val="80"/>
                              </w:rPr>
                              <w:t>study:</w:t>
                            </w:r>
                            <w:r>
                              <w:rPr>
                                <w:rFonts w:ascii="Segoe UI Light"/>
                                <w:color w:val="0000FA"/>
                                <w:spacing w:val="-43"/>
                                <w:sz w:val="80"/>
                              </w:rPr>
                              <w:t> </w:t>
                            </w:r>
                            <w:r>
                              <w:rPr>
                                <w:rFonts w:ascii="Segoe UI Light"/>
                                <w:color w:val="0000FA"/>
                                <w:spacing w:val="-4"/>
                                <w:sz w:val="80"/>
                              </w:rPr>
                              <w:t>Sydney</w:t>
                            </w:r>
                            <w:r>
                              <w:rPr>
                                <w:rFonts w:ascii="Segoe UI Light"/>
                                <w:color w:val="0000FA"/>
                                <w:spacing w:val="-42"/>
                                <w:sz w:val="80"/>
                              </w:rPr>
                              <w:t> </w:t>
                            </w:r>
                            <w:r>
                              <w:rPr>
                                <w:rFonts w:ascii="Segoe UI Light"/>
                                <w:color w:val="0000FA"/>
                                <w:spacing w:val="-9"/>
                                <w:sz w:val="80"/>
                              </w:rPr>
                              <w:t>University</w:t>
                            </w:r>
                          </w:p>
                        </w:txbxContent>
                      </wps:txbx>
                      <wps:bodyPr wrap="square" lIns="0" tIns="0" rIns="0" bIns="0" rtlCol="0">
                        <a:noAutofit/>
                      </wps:bodyPr>
                    </wps:wsp>
                  </a:graphicData>
                </a:graphic>
              </wp:anchor>
            </w:drawing>
          </mc:Choice>
          <mc:Fallback>
            <w:pict>
              <v:shape style="position:absolute;margin-left:38.685001pt;margin-top:24.642439pt;width:480.6pt;height:55.25pt;mso-position-horizontal-relative:page;mso-position-vertical-relative:page;z-index:-18174976" type="#_x0000_t202" id="docshape477" filled="false" stroked="false">
                <v:textbox inset="0,0,0,0">
                  <w:txbxContent>
                    <w:p>
                      <w:pPr>
                        <w:spacing w:before="20"/>
                        <w:ind w:left="20" w:right="0" w:firstLine="0"/>
                        <w:jc w:val="left"/>
                        <w:rPr>
                          <w:rFonts w:ascii="Segoe UI Light"/>
                          <w:sz w:val="80"/>
                        </w:rPr>
                      </w:pPr>
                      <w:bookmarkStart w:name="Case study: Sydney University" w:id="39"/>
                      <w:bookmarkEnd w:id="39"/>
                      <w:r>
                        <w:rPr/>
                      </w:r>
                      <w:bookmarkStart w:name="_bookmark9" w:id="40"/>
                      <w:bookmarkEnd w:id="40"/>
                      <w:r>
                        <w:rPr/>
                      </w:r>
                      <w:r>
                        <w:rPr>
                          <w:rFonts w:ascii="Segoe UI Light"/>
                          <w:color w:val="0000FA"/>
                          <w:spacing w:val="-4"/>
                          <w:sz w:val="80"/>
                        </w:rPr>
                        <w:t>Case</w:t>
                      </w:r>
                      <w:r>
                        <w:rPr>
                          <w:rFonts w:ascii="Segoe UI Light"/>
                          <w:color w:val="0000FA"/>
                          <w:spacing w:val="-42"/>
                          <w:sz w:val="80"/>
                        </w:rPr>
                        <w:t> </w:t>
                      </w:r>
                      <w:r>
                        <w:rPr>
                          <w:rFonts w:ascii="Segoe UI Light"/>
                          <w:color w:val="0000FA"/>
                          <w:spacing w:val="-4"/>
                          <w:sz w:val="80"/>
                        </w:rPr>
                        <w:t>study:</w:t>
                      </w:r>
                      <w:r>
                        <w:rPr>
                          <w:rFonts w:ascii="Segoe UI Light"/>
                          <w:color w:val="0000FA"/>
                          <w:spacing w:val="-43"/>
                          <w:sz w:val="80"/>
                        </w:rPr>
                        <w:t> </w:t>
                      </w:r>
                      <w:r>
                        <w:rPr>
                          <w:rFonts w:ascii="Segoe UI Light"/>
                          <w:color w:val="0000FA"/>
                          <w:spacing w:val="-4"/>
                          <w:sz w:val="80"/>
                        </w:rPr>
                        <w:t>Sydney</w:t>
                      </w:r>
                      <w:r>
                        <w:rPr>
                          <w:rFonts w:ascii="Segoe UI Light"/>
                          <w:color w:val="0000FA"/>
                          <w:spacing w:val="-42"/>
                          <w:sz w:val="80"/>
                        </w:rPr>
                        <w:t> </w:t>
                      </w:r>
                      <w:r>
                        <w:rPr>
                          <w:rFonts w:ascii="Segoe UI Light"/>
                          <w:color w:val="0000FA"/>
                          <w:spacing w:val="-9"/>
                          <w:sz w:val="80"/>
                        </w:rPr>
                        <w:t>University</w:t>
                      </w:r>
                    </w:p>
                  </w:txbxContent>
                </v:textbox>
                <w10:wrap type="none"/>
              </v:shape>
            </w:pict>
          </mc:Fallback>
        </mc:AlternateContent>
      </w:r>
      <w:r>
        <w:rPr/>
        <mc:AlternateContent>
          <mc:Choice Requires="wps">
            <w:drawing>
              <wp:anchor distT="0" distB="0" distL="0" distR="0" allowOverlap="1" layoutInCell="1" locked="0" behindDoc="1" simplePos="0" relativeHeight="485142016">
                <wp:simplePos x="0" y="0"/>
                <wp:positionH relativeFrom="page">
                  <wp:posOffset>2315300</wp:posOffset>
                </wp:positionH>
                <wp:positionV relativeFrom="page">
                  <wp:posOffset>1418884</wp:posOffset>
                </wp:positionV>
                <wp:extent cx="3667125" cy="5335270"/>
                <wp:effectExtent l="0" t="0" r="0" b="0"/>
                <wp:wrapNone/>
                <wp:docPr id="506" name="Textbox 506"/>
                <wp:cNvGraphicFramePr>
                  <a:graphicFrameLocks/>
                </wp:cNvGraphicFramePr>
                <a:graphic>
                  <a:graphicData uri="http://schemas.microsoft.com/office/word/2010/wordprocessingShape">
                    <wps:wsp>
                      <wps:cNvPr id="506" name="Textbox 506"/>
                      <wps:cNvSpPr txBox="1"/>
                      <wps:spPr>
                        <a:xfrm>
                          <a:off x="0" y="0"/>
                          <a:ext cx="3667125" cy="5335270"/>
                        </a:xfrm>
                        <a:prstGeom prst="rect">
                          <a:avLst/>
                        </a:prstGeom>
                      </wps:spPr>
                      <wps:txbx>
                        <w:txbxContent>
                          <w:p>
                            <w:pPr>
                              <w:spacing w:before="20"/>
                              <w:ind w:left="20" w:right="0" w:firstLine="0"/>
                              <w:jc w:val="left"/>
                              <w:rPr>
                                <w:rFonts w:ascii="Segoe UI"/>
                                <w:b/>
                                <w:sz w:val="28"/>
                              </w:rPr>
                            </w:pPr>
                            <w:r>
                              <w:rPr>
                                <w:rFonts w:ascii="Segoe UI"/>
                                <w:b/>
                                <w:color w:val="0000FA"/>
                                <w:sz w:val="28"/>
                              </w:rPr>
                              <w:t>Introduction</w:t>
                            </w:r>
                            <w:r>
                              <w:rPr>
                                <w:rFonts w:ascii="Segoe UI"/>
                                <w:b/>
                                <w:color w:val="0000FA"/>
                                <w:spacing w:val="-2"/>
                                <w:sz w:val="28"/>
                              </w:rPr>
                              <w:t> </w:t>
                            </w:r>
                            <w:r>
                              <w:rPr>
                                <w:rFonts w:ascii="Segoe UI"/>
                                <w:b/>
                                <w:color w:val="0000FA"/>
                                <w:sz w:val="28"/>
                              </w:rPr>
                              <w:t>and</w:t>
                            </w:r>
                            <w:r>
                              <w:rPr>
                                <w:rFonts w:ascii="Segoe UI"/>
                                <w:b/>
                                <w:color w:val="0000FA"/>
                                <w:spacing w:val="-2"/>
                                <w:sz w:val="28"/>
                              </w:rPr>
                              <w:t> background</w:t>
                            </w:r>
                          </w:p>
                          <w:p>
                            <w:pPr>
                              <w:pStyle w:val="BodyText"/>
                              <w:spacing w:line="228" w:lineRule="auto" w:before="157"/>
                              <w:ind w:left="20"/>
                            </w:pPr>
                            <w:r>
                              <w:rPr>
                                <w:color w:val="01004C"/>
                              </w:rPr>
                              <w:t>Few sectors are experiencing the challenges and opportunities of AI as profoundly as academia. The University</w:t>
                            </w:r>
                            <w:r>
                              <w:rPr>
                                <w:color w:val="01004C"/>
                                <w:spacing w:val="-10"/>
                              </w:rPr>
                              <w:t> </w:t>
                            </w:r>
                            <w:r>
                              <w:rPr>
                                <w:color w:val="01004C"/>
                              </w:rPr>
                              <w:t>of</w:t>
                            </w:r>
                            <w:r>
                              <w:rPr>
                                <w:color w:val="01004C"/>
                                <w:spacing w:val="-10"/>
                              </w:rPr>
                              <w:t> </w:t>
                            </w:r>
                            <w:r>
                              <w:rPr>
                                <w:color w:val="01004C"/>
                              </w:rPr>
                              <w:t>Sydney</w:t>
                            </w:r>
                            <w:r>
                              <w:rPr>
                                <w:color w:val="01004C"/>
                                <w:spacing w:val="-10"/>
                              </w:rPr>
                              <w:t> </w:t>
                            </w:r>
                            <w:r>
                              <w:rPr>
                                <w:color w:val="01004C"/>
                              </w:rPr>
                              <w:t>is</w:t>
                            </w:r>
                            <w:r>
                              <w:rPr>
                                <w:color w:val="01004C"/>
                                <w:spacing w:val="-10"/>
                              </w:rPr>
                              <w:t> </w:t>
                            </w:r>
                            <w:r>
                              <w:rPr>
                                <w:color w:val="01004C"/>
                              </w:rPr>
                              <w:t>using</w:t>
                            </w:r>
                            <w:r>
                              <w:rPr>
                                <w:color w:val="01004C"/>
                                <w:spacing w:val="-10"/>
                              </w:rPr>
                              <w:t> </w:t>
                            </w:r>
                            <w:r>
                              <w:rPr>
                                <w:color w:val="01004C"/>
                              </w:rPr>
                              <w:t>the</w:t>
                            </w:r>
                            <w:r>
                              <w:rPr>
                                <w:color w:val="01004C"/>
                                <w:spacing w:val="-9"/>
                              </w:rPr>
                              <w:t> </w:t>
                            </w:r>
                            <w:r>
                              <w:rPr>
                                <w:color w:val="01004C"/>
                              </w:rPr>
                              <w:t>paradigm</w:t>
                            </w:r>
                            <w:r>
                              <w:rPr>
                                <w:color w:val="01004C"/>
                                <w:spacing w:val="-10"/>
                              </w:rPr>
                              <w:t> </w:t>
                            </w:r>
                            <w:r>
                              <w:rPr>
                                <w:color w:val="01004C"/>
                              </w:rPr>
                              <w:t>change</w:t>
                            </w:r>
                            <w:r>
                              <w:rPr>
                                <w:color w:val="01004C"/>
                                <w:spacing w:val="-9"/>
                              </w:rPr>
                              <w:t> </w:t>
                            </w:r>
                            <w:r>
                              <w:rPr>
                                <w:color w:val="01004C"/>
                              </w:rPr>
                              <w:t>to rethink teaching.</w:t>
                            </w:r>
                          </w:p>
                          <w:p>
                            <w:pPr>
                              <w:pStyle w:val="BodyText"/>
                              <w:spacing w:line="228" w:lineRule="auto" w:before="171"/>
                              <w:ind w:left="20" w:right="186"/>
                            </w:pPr>
                            <w:r>
                              <w:rPr>
                                <w:color w:val="01004C"/>
                              </w:rPr>
                              <w:t>Universities are tasked with addressing AI’s impact on assessment integrity, student behaviour, and academic standards,</w:t>
                            </w:r>
                            <w:r>
                              <w:rPr>
                                <w:color w:val="01004C"/>
                                <w:spacing w:val="-8"/>
                              </w:rPr>
                              <w:t> </w:t>
                            </w:r>
                            <w:r>
                              <w:rPr>
                                <w:color w:val="01004C"/>
                              </w:rPr>
                              <w:t>all</w:t>
                            </w:r>
                            <w:r>
                              <w:rPr>
                                <w:color w:val="01004C"/>
                                <w:spacing w:val="-8"/>
                              </w:rPr>
                              <w:t> </w:t>
                            </w:r>
                            <w:r>
                              <w:rPr>
                                <w:color w:val="01004C"/>
                              </w:rPr>
                              <w:t>while</w:t>
                            </w:r>
                            <w:r>
                              <w:rPr>
                                <w:color w:val="01004C"/>
                                <w:spacing w:val="-8"/>
                              </w:rPr>
                              <w:t> </w:t>
                            </w:r>
                            <w:r>
                              <w:rPr>
                                <w:color w:val="01004C"/>
                              </w:rPr>
                              <w:t>preparing</w:t>
                            </w:r>
                            <w:r>
                              <w:rPr>
                                <w:color w:val="01004C"/>
                                <w:spacing w:val="-8"/>
                              </w:rPr>
                              <w:t> </w:t>
                            </w:r>
                            <w:r>
                              <w:rPr>
                                <w:color w:val="01004C"/>
                              </w:rPr>
                              <w:t>graduates</w:t>
                            </w:r>
                            <w:r>
                              <w:rPr>
                                <w:color w:val="01004C"/>
                                <w:spacing w:val="-8"/>
                              </w:rPr>
                              <w:t> </w:t>
                            </w:r>
                            <w:r>
                              <w:rPr>
                                <w:color w:val="01004C"/>
                              </w:rPr>
                              <w:t>for</w:t>
                            </w:r>
                            <w:r>
                              <w:rPr>
                                <w:color w:val="01004C"/>
                                <w:spacing w:val="-8"/>
                              </w:rPr>
                              <w:t> </w:t>
                            </w:r>
                            <w:r>
                              <w:rPr>
                                <w:color w:val="01004C"/>
                              </w:rPr>
                              <w:t>careers</w:t>
                            </w:r>
                            <w:r>
                              <w:rPr>
                                <w:color w:val="01004C"/>
                                <w:spacing w:val="-8"/>
                              </w:rPr>
                              <w:t> </w:t>
                            </w:r>
                            <w:r>
                              <w:rPr>
                                <w:color w:val="01004C"/>
                              </w:rPr>
                              <w:t>in</w:t>
                            </w:r>
                            <w:r>
                              <w:rPr>
                                <w:color w:val="01004C"/>
                                <w:spacing w:val="-8"/>
                              </w:rPr>
                              <w:t> </w:t>
                            </w:r>
                            <w:r>
                              <w:rPr>
                                <w:color w:val="01004C"/>
                              </w:rPr>
                              <w:t>an AI-driven world.</w:t>
                            </w:r>
                          </w:p>
                          <w:p>
                            <w:pPr>
                              <w:pStyle w:val="BodyText"/>
                              <w:spacing w:line="228" w:lineRule="auto" w:before="171"/>
                              <w:ind w:left="20"/>
                            </w:pPr>
                            <w:r>
                              <w:rPr>
                                <w:color w:val="01004C"/>
                              </w:rPr>
                              <w:t>At</w:t>
                            </w:r>
                            <w:r>
                              <w:rPr>
                                <w:color w:val="01004C"/>
                                <w:spacing w:val="-9"/>
                              </w:rPr>
                              <w:t> </w:t>
                            </w:r>
                            <w:r>
                              <w:rPr>
                                <w:color w:val="01004C"/>
                              </w:rPr>
                              <w:t>the</w:t>
                            </w:r>
                            <w:r>
                              <w:rPr>
                                <w:color w:val="01004C"/>
                                <w:spacing w:val="-9"/>
                              </w:rPr>
                              <w:t> </w:t>
                            </w:r>
                            <w:r>
                              <w:rPr>
                                <w:color w:val="01004C"/>
                              </w:rPr>
                              <w:t>University</w:t>
                            </w:r>
                            <w:r>
                              <w:rPr>
                                <w:color w:val="01004C"/>
                                <w:spacing w:val="-10"/>
                              </w:rPr>
                              <w:t> </w:t>
                            </w:r>
                            <w:r>
                              <w:rPr>
                                <w:color w:val="01004C"/>
                              </w:rPr>
                              <w:t>of</w:t>
                            </w:r>
                            <w:r>
                              <w:rPr>
                                <w:color w:val="01004C"/>
                                <w:spacing w:val="-10"/>
                              </w:rPr>
                              <w:t> </w:t>
                            </w:r>
                            <w:r>
                              <w:rPr>
                                <w:color w:val="01004C"/>
                              </w:rPr>
                              <w:t>Sydney,</w:t>
                            </w:r>
                            <w:r>
                              <w:rPr>
                                <w:color w:val="01004C"/>
                                <w:spacing w:val="-10"/>
                              </w:rPr>
                              <w:t> </w:t>
                            </w:r>
                            <w:r>
                              <w:rPr>
                                <w:color w:val="01004C"/>
                              </w:rPr>
                              <w:t>these</w:t>
                            </w:r>
                            <w:r>
                              <w:rPr>
                                <w:color w:val="01004C"/>
                                <w:spacing w:val="-9"/>
                              </w:rPr>
                              <w:t> </w:t>
                            </w:r>
                            <w:r>
                              <w:rPr>
                                <w:color w:val="01004C"/>
                              </w:rPr>
                              <w:t>challenges</w:t>
                            </w:r>
                            <w:r>
                              <w:rPr>
                                <w:color w:val="01004C"/>
                                <w:spacing w:val="-10"/>
                              </w:rPr>
                              <w:t> </w:t>
                            </w:r>
                            <w:r>
                              <w:rPr>
                                <w:color w:val="01004C"/>
                              </w:rPr>
                              <w:t>have</w:t>
                            </w:r>
                            <w:r>
                              <w:rPr>
                                <w:color w:val="01004C"/>
                                <w:spacing w:val="-9"/>
                              </w:rPr>
                              <w:t> </w:t>
                            </w:r>
                            <w:r>
                              <w:rPr>
                                <w:color w:val="01004C"/>
                              </w:rPr>
                              <w:t>led</w:t>
                            </w:r>
                            <w:r>
                              <w:rPr>
                                <w:color w:val="01004C"/>
                                <w:spacing w:val="-10"/>
                              </w:rPr>
                              <w:t> </w:t>
                            </w:r>
                            <w:r>
                              <w:rPr>
                                <w:color w:val="01004C"/>
                              </w:rPr>
                              <w:t>to deliberate efforts to integrate AI carefully into teaching, research, and governance.</w:t>
                            </w:r>
                          </w:p>
                          <w:p>
                            <w:pPr>
                              <w:pStyle w:val="BodyText"/>
                              <w:spacing w:line="228" w:lineRule="auto" w:before="172"/>
                              <w:ind w:left="20"/>
                            </w:pPr>
                            <w:r>
                              <w:rPr>
                                <w:color w:val="01004C"/>
                              </w:rPr>
                              <w:t>“When ChatGPT was released, there was a moment that made</w:t>
                            </w:r>
                            <w:r>
                              <w:rPr>
                                <w:color w:val="01004C"/>
                                <w:spacing w:val="-7"/>
                              </w:rPr>
                              <w:t> </w:t>
                            </w:r>
                            <w:r>
                              <w:rPr>
                                <w:color w:val="01004C"/>
                              </w:rPr>
                              <w:t>us</w:t>
                            </w:r>
                            <w:r>
                              <w:rPr>
                                <w:color w:val="01004C"/>
                                <w:spacing w:val="-8"/>
                              </w:rPr>
                              <w:t> </w:t>
                            </w:r>
                            <w:r>
                              <w:rPr>
                                <w:color w:val="01004C"/>
                              </w:rPr>
                              <w:t>think</w:t>
                            </w:r>
                            <w:r>
                              <w:rPr>
                                <w:color w:val="01004C"/>
                                <w:spacing w:val="-8"/>
                              </w:rPr>
                              <w:t> </w:t>
                            </w:r>
                            <w:r>
                              <w:rPr>
                                <w:color w:val="01004C"/>
                              </w:rPr>
                              <w:t>the</w:t>
                            </w:r>
                            <w:r>
                              <w:rPr>
                                <w:color w:val="01004C"/>
                                <w:spacing w:val="-7"/>
                              </w:rPr>
                              <w:t> </w:t>
                            </w:r>
                            <w:r>
                              <w:rPr>
                                <w:color w:val="01004C"/>
                              </w:rPr>
                              <w:t>way</w:t>
                            </w:r>
                            <w:r>
                              <w:rPr>
                                <w:color w:val="01004C"/>
                                <w:spacing w:val="-8"/>
                              </w:rPr>
                              <w:t> </w:t>
                            </w:r>
                            <w:r>
                              <w:rPr>
                                <w:color w:val="01004C"/>
                              </w:rPr>
                              <w:t>that</w:t>
                            </w:r>
                            <w:r>
                              <w:rPr>
                                <w:color w:val="01004C"/>
                                <w:spacing w:val="-7"/>
                              </w:rPr>
                              <w:t> </w:t>
                            </w:r>
                            <w:r>
                              <w:rPr>
                                <w:color w:val="01004C"/>
                              </w:rPr>
                              <w:t>we’ve</w:t>
                            </w:r>
                            <w:r>
                              <w:rPr>
                                <w:color w:val="01004C"/>
                                <w:spacing w:val="-7"/>
                              </w:rPr>
                              <w:t> </w:t>
                            </w:r>
                            <w:r>
                              <w:rPr>
                                <w:color w:val="01004C"/>
                              </w:rPr>
                              <w:t>been</w:t>
                            </w:r>
                            <w:r>
                              <w:rPr>
                                <w:color w:val="01004C"/>
                                <w:spacing w:val="-8"/>
                              </w:rPr>
                              <w:t> </w:t>
                            </w:r>
                            <w:r>
                              <w:rPr>
                                <w:color w:val="01004C"/>
                              </w:rPr>
                              <w:t>doing</w:t>
                            </w:r>
                            <w:r>
                              <w:rPr>
                                <w:color w:val="01004C"/>
                                <w:spacing w:val="-8"/>
                              </w:rPr>
                              <w:t> </w:t>
                            </w:r>
                            <w:r>
                              <w:rPr>
                                <w:color w:val="01004C"/>
                              </w:rPr>
                              <w:t>things</w:t>
                            </w:r>
                            <w:r>
                              <w:rPr>
                                <w:color w:val="01004C"/>
                                <w:spacing w:val="-8"/>
                              </w:rPr>
                              <w:t> </w:t>
                            </w:r>
                            <w:r>
                              <w:rPr>
                                <w:color w:val="01004C"/>
                              </w:rPr>
                              <w:t>can’t keep going on,” says Danny Liu, professor of educational technologies at the University of Sydney.</w:t>
                            </w:r>
                          </w:p>
                          <w:p>
                            <w:pPr>
                              <w:pStyle w:val="BodyText"/>
                              <w:spacing w:line="228" w:lineRule="auto" w:before="171"/>
                              <w:ind w:left="20"/>
                            </w:pPr>
                            <w:r>
                              <w:rPr>
                                <w:color w:val="01004C"/>
                              </w:rPr>
                              <w:t>“There’s</w:t>
                            </w:r>
                            <w:r>
                              <w:rPr>
                                <w:color w:val="01004C"/>
                                <w:spacing w:val="-7"/>
                              </w:rPr>
                              <w:t> </w:t>
                            </w:r>
                            <w:r>
                              <w:rPr>
                                <w:color w:val="01004C"/>
                              </w:rPr>
                              <w:t>going</w:t>
                            </w:r>
                            <w:r>
                              <w:rPr>
                                <w:color w:val="01004C"/>
                                <w:spacing w:val="-7"/>
                              </w:rPr>
                              <w:t> </w:t>
                            </w:r>
                            <w:r>
                              <w:rPr>
                                <w:color w:val="01004C"/>
                              </w:rPr>
                              <w:t>to</w:t>
                            </w:r>
                            <w:r>
                              <w:rPr>
                                <w:color w:val="01004C"/>
                                <w:spacing w:val="-7"/>
                              </w:rPr>
                              <w:t> </w:t>
                            </w:r>
                            <w:r>
                              <w:rPr>
                                <w:color w:val="01004C"/>
                              </w:rPr>
                              <w:t>have</w:t>
                            </w:r>
                            <w:r>
                              <w:rPr>
                                <w:color w:val="01004C"/>
                                <w:spacing w:val="-7"/>
                              </w:rPr>
                              <w:t> </w:t>
                            </w:r>
                            <w:r>
                              <w:rPr>
                                <w:color w:val="01004C"/>
                              </w:rPr>
                              <w:t>to</w:t>
                            </w:r>
                            <w:r>
                              <w:rPr>
                                <w:color w:val="01004C"/>
                                <w:spacing w:val="-7"/>
                              </w:rPr>
                              <w:t> </w:t>
                            </w:r>
                            <w:r>
                              <w:rPr>
                                <w:color w:val="01004C"/>
                              </w:rPr>
                              <w:t>be</w:t>
                            </w:r>
                            <w:r>
                              <w:rPr>
                                <w:color w:val="01004C"/>
                                <w:spacing w:val="-7"/>
                              </w:rPr>
                              <w:t> </w:t>
                            </w:r>
                            <w:r>
                              <w:rPr>
                                <w:color w:val="01004C"/>
                              </w:rPr>
                              <w:t>shifts</w:t>
                            </w:r>
                            <w:r>
                              <w:rPr>
                                <w:color w:val="01004C"/>
                                <w:spacing w:val="-7"/>
                              </w:rPr>
                              <w:t> </w:t>
                            </w:r>
                            <w:r>
                              <w:rPr>
                                <w:color w:val="01004C"/>
                              </w:rPr>
                              <w:t>in</w:t>
                            </w:r>
                            <w:r>
                              <w:rPr>
                                <w:color w:val="01004C"/>
                                <w:spacing w:val="-7"/>
                              </w:rPr>
                              <w:t> </w:t>
                            </w:r>
                            <w:r>
                              <w:rPr>
                                <w:color w:val="01004C"/>
                              </w:rPr>
                              <w:t>assessments,</w:t>
                            </w:r>
                            <w:r>
                              <w:rPr>
                                <w:color w:val="01004C"/>
                                <w:spacing w:val="-7"/>
                              </w:rPr>
                              <w:t> </w:t>
                            </w:r>
                            <w:r>
                              <w:rPr>
                                <w:color w:val="01004C"/>
                              </w:rPr>
                              <w:t>how</w:t>
                            </w:r>
                            <w:r>
                              <w:rPr>
                                <w:color w:val="01004C"/>
                                <w:spacing w:val="-7"/>
                              </w:rPr>
                              <w:t> </w:t>
                            </w:r>
                            <w:r>
                              <w:rPr>
                                <w:color w:val="01004C"/>
                              </w:rPr>
                              <w:t>we learn and teach, and how we do research and operations because of the capabilities of AI. It was a watershed </w:t>
                            </w:r>
                            <w:r>
                              <w:rPr>
                                <w:color w:val="01004C"/>
                                <w:spacing w:val="-2"/>
                              </w:rPr>
                              <w:t>moment.”</w:t>
                            </w:r>
                          </w:p>
                          <w:p>
                            <w:pPr>
                              <w:pStyle w:val="BodyText"/>
                              <w:spacing w:line="228" w:lineRule="auto" w:before="171"/>
                              <w:ind w:left="20" w:right="36"/>
                            </w:pPr>
                            <w:r>
                              <w:rPr>
                                <w:color w:val="01004C"/>
                              </w:rPr>
                              <w:t>As a result, in early 2023, the University of Sydney established a set of guidelines, principles, and guardrails to guide the adoption of AI and started focusing on building</w:t>
                            </w:r>
                            <w:r>
                              <w:rPr>
                                <w:color w:val="01004C"/>
                                <w:spacing w:val="-13"/>
                              </w:rPr>
                              <w:t> </w:t>
                            </w:r>
                            <w:r>
                              <w:rPr>
                                <w:color w:val="01004C"/>
                              </w:rPr>
                              <w:t>awareness,</w:t>
                            </w:r>
                            <w:r>
                              <w:rPr>
                                <w:color w:val="01004C"/>
                                <w:spacing w:val="-13"/>
                              </w:rPr>
                              <w:t> </w:t>
                            </w:r>
                            <w:r>
                              <w:rPr>
                                <w:color w:val="01004C"/>
                              </w:rPr>
                              <w:t>improving</w:t>
                            </w:r>
                            <w:r>
                              <w:rPr>
                                <w:color w:val="01004C"/>
                                <w:spacing w:val="-13"/>
                              </w:rPr>
                              <w:t> </w:t>
                            </w:r>
                            <w:r>
                              <w:rPr>
                                <w:color w:val="01004C"/>
                              </w:rPr>
                              <w:t>skills,</w:t>
                            </w:r>
                            <w:r>
                              <w:rPr>
                                <w:color w:val="01004C"/>
                                <w:spacing w:val="-13"/>
                              </w:rPr>
                              <w:t> </w:t>
                            </w:r>
                            <w:r>
                              <w:rPr>
                                <w:color w:val="01004C"/>
                              </w:rPr>
                              <w:t>and</w:t>
                            </w:r>
                            <w:r>
                              <w:rPr>
                                <w:color w:val="01004C"/>
                                <w:spacing w:val="-13"/>
                              </w:rPr>
                              <w:t> </w:t>
                            </w:r>
                            <w:r>
                              <w:rPr>
                                <w:color w:val="01004C"/>
                              </w:rPr>
                              <w:t>providing</w:t>
                            </w:r>
                            <w:r>
                              <w:rPr>
                                <w:color w:val="01004C"/>
                                <w:spacing w:val="-13"/>
                              </w:rPr>
                              <w:t> </w:t>
                            </w:r>
                            <w:r>
                              <w:rPr>
                                <w:color w:val="01004C"/>
                              </w:rPr>
                              <w:t>access to AI tools to staff and students.</w:t>
                            </w:r>
                          </w:p>
                        </w:txbxContent>
                      </wps:txbx>
                      <wps:bodyPr wrap="square" lIns="0" tIns="0" rIns="0" bIns="0" rtlCol="0">
                        <a:noAutofit/>
                      </wps:bodyPr>
                    </wps:wsp>
                  </a:graphicData>
                </a:graphic>
              </wp:anchor>
            </w:drawing>
          </mc:Choice>
          <mc:Fallback>
            <w:pict>
              <v:shape style="position:absolute;margin-left:182.307098pt;margin-top:111.723183pt;width:288.75pt;height:420.1pt;mso-position-horizontal-relative:page;mso-position-vertical-relative:page;z-index:-18174464" type="#_x0000_t202" id="docshape478" filled="false" stroked="false">
                <v:textbox inset="0,0,0,0">
                  <w:txbxContent>
                    <w:p>
                      <w:pPr>
                        <w:spacing w:before="20"/>
                        <w:ind w:left="20" w:right="0" w:firstLine="0"/>
                        <w:jc w:val="left"/>
                        <w:rPr>
                          <w:rFonts w:ascii="Segoe UI"/>
                          <w:b/>
                          <w:sz w:val="28"/>
                        </w:rPr>
                      </w:pPr>
                      <w:r>
                        <w:rPr>
                          <w:rFonts w:ascii="Segoe UI"/>
                          <w:b/>
                          <w:color w:val="0000FA"/>
                          <w:sz w:val="28"/>
                        </w:rPr>
                        <w:t>Introduction</w:t>
                      </w:r>
                      <w:r>
                        <w:rPr>
                          <w:rFonts w:ascii="Segoe UI"/>
                          <w:b/>
                          <w:color w:val="0000FA"/>
                          <w:spacing w:val="-2"/>
                          <w:sz w:val="28"/>
                        </w:rPr>
                        <w:t> </w:t>
                      </w:r>
                      <w:r>
                        <w:rPr>
                          <w:rFonts w:ascii="Segoe UI"/>
                          <w:b/>
                          <w:color w:val="0000FA"/>
                          <w:sz w:val="28"/>
                        </w:rPr>
                        <w:t>and</w:t>
                      </w:r>
                      <w:r>
                        <w:rPr>
                          <w:rFonts w:ascii="Segoe UI"/>
                          <w:b/>
                          <w:color w:val="0000FA"/>
                          <w:spacing w:val="-2"/>
                          <w:sz w:val="28"/>
                        </w:rPr>
                        <w:t> background</w:t>
                      </w:r>
                    </w:p>
                    <w:p>
                      <w:pPr>
                        <w:pStyle w:val="BodyText"/>
                        <w:spacing w:line="228" w:lineRule="auto" w:before="157"/>
                        <w:ind w:left="20"/>
                      </w:pPr>
                      <w:r>
                        <w:rPr>
                          <w:color w:val="01004C"/>
                        </w:rPr>
                        <w:t>Few sectors are experiencing the challenges and opportunities of AI as profoundly as academia. The University</w:t>
                      </w:r>
                      <w:r>
                        <w:rPr>
                          <w:color w:val="01004C"/>
                          <w:spacing w:val="-10"/>
                        </w:rPr>
                        <w:t> </w:t>
                      </w:r>
                      <w:r>
                        <w:rPr>
                          <w:color w:val="01004C"/>
                        </w:rPr>
                        <w:t>of</w:t>
                      </w:r>
                      <w:r>
                        <w:rPr>
                          <w:color w:val="01004C"/>
                          <w:spacing w:val="-10"/>
                        </w:rPr>
                        <w:t> </w:t>
                      </w:r>
                      <w:r>
                        <w:rPr>
                          <w:color w:val="01004C"/>
                        </w:rPr>
                        <w:t>Sydney</w:t>
                      </w:r>
                      <w:r>
                        <w:rPr>
                          <w:color w:val="01004C"/>
                          <w:spacing w:val="-10"/>
                        </w:rPr>
                        <w:t> </w:t>
                      </w:r>
                      <w:r>
                        <w:rPr>
                          <w:color w:val="01004C"/>
                        </w:rPr>
                        <w:t>is</w:t>
                      </w:r>
                      <w:r>
                        <w:rPr>
                          <w:color w:val="01004C"/>
                          <w:spacing w:val="-10"/>
                        </w:rPr>
                        <w:t> </w:t>
                      </w:r>
                      <w:r>
                        <w:rPr>
                          <w:color w:val="01004C"/>
                        </w:rPr>
                        <w:t>using</w:t>
                      </w:r>
                      <w:r>
                        <w:rPr>
                          <w:color w:val="01004C"/>
                          <w:spacing w:val="-10"/>
                        </w:rPr>
                        <w:t> </w:t>
                      </w:r>
                      <w:r>
                        <w:rPr>
                          <w:color w:val="01004C"/>
                        </w:rPr>
                        <w:t>the</w:t>
                      </w:r>
                      <w:r>
                        <w:rPr>
                          <w:color w:val="01004C"/>
                          <w:spacing w:val="-9"/>
                        </w:rPr>
                        <w:t> </w:t>
                      </w:r>
                      <w:r>
                        <w:rPr>
                          <w:color w:val="01004C"/>
                        </w:rPr>
                        <w:t>paradigm</w:t>
                      </w:r>
                      <w:r>
                        <w:rPr>
                          <w:color w:val="01004C"/>
                          <w:spacing w:val="-10"/>
                        </w:rPr>
                        <w:t> </w:t>
                      </w:r>
                      <w:r>
                        <w:rPr>
                          <w:color w:val="01004C"/>
                        </w:rPr>
                        <w:t>change</w:t>
                      </w:r>
                      <w:r>
                        <w:rPr>
                          <w:color w:val="01004C"/>
                          <w:spacing w:val="-9"/>
                        </w:rPr>
                        <w:t> </w:t>
                      </w:r>
                      <w:r>
                        <w:rPr>
                          <w:color w:val="01004C"/>
                        </w:rPr>
                        <w:t>to rethink teaching.</w:t>
                      </w:r>
                    </w:p>
                    <w:p>
                      <w:pPr>
                        <w:pStyle w:val="BodyText"/>
                        <w:spacing w:line="228" w:lineRule="auto" w:before="171"/>
                        <w:ind w:left="20" w:right="186"/>
                      </w:pPr>
                      <w:r>
                        <w:rPr>
                          <w:color w:val="01004C"/>
                        </w:rPr>
                        <w:t>Universities are tasked with addressing AI’s impact on assessment integrity, student behaviour, and academic standards,</w:t>
                      </w:r>
                      <w:r>
                        <w:rPr>
                          <w:color w:val="01004C"/>
                          <w:spacing w:val="-8"/>
                        </w:rPr>
                        <w:t> </w:t>
                      </w:r>
                      <w:r>
                        <w:rPr>
                          <w:color w:val="01004C"/>
                        </w:rPr>
                        <w:t>all</w:t>
                      </w:r>
                      <w:r>
                        <w:rPr>
                          <w:color w:val="01004C"/>
                          <w:spacing w:val="-8"/>
                        </w:rPr>
                        <w:t> </w:t>
                      </w:r>
                      <w:r>
                        <w:rPr>
                          <w:color w:val="01004C"/>
                        </w:rPr>
                        <w:t>while</w:t>
                      </w:r>
                      <w:r>
                        <w:rPr>
                          <w:color w:val="01004C"/>
                          <w:spacing w:val="-8"/>
                        </w:rPr>
                        <w:t> </w:t>
                      </w:r>
                      <w:r>
                        <w:rPr>
                          <w:color w:val="01004C"/>
                        </w:rPr>
                        <w:t>preparing</w:t>
                      </w:r>
                      <w:r>
                        <w:rPr>
                          <w:color w:val="01004C"/>
                          <w:spacing w:val="-8"/>
                        </w:rPr>
                        <w:t> </w:t>
                      </w:r>
                      <w:r>
                        <w:rPr>
                          <w:color w:val="01004C"/>
                        </w:rPr>
                        <w:t>graduates</w:t>
                      </w:r>
                      <w:r>
                        <w:rPr>
                          <w:color w:val="01004C"/>
                          <w:spacing w:val="-8"/>
                        </w:rPr>
                        <w:t> </w:t>
                      </w:r>
                      <w:r>
                        <w:rPr>
                          <w:color w:val="01004C"/>
                        </w:rPr>
                        <w:t>for</w:t>
                      </w:r>
                      <w:r>
                        <w:rPr>
                          <w:color w:val="01004C"/>
                          <w:spacing w:val="-8"/>
                        </w:rPr>
                        <w:t> </w:t>
                      </w:r>
                      <w:r>
                        <w:rPr>
                          <w:color w:val="01004C"/>
                        </w:rPr>
                        <w:t>careers</w:t>
                      </w:r>
                      <w:r>
                        <w:rPr>
                          <w:color w:val="01004C"/>
                          <w:spacing w:val="-8"/>
                        </w:rPr>
                        <w:t> </w:t>
                      </w:r>
                      <w:r>
                        <w:rPr>
                          <w:color w:val="01004C"/>
                        </w:rPr>
                        <w:t>in</w:t>
                      </w:r>
                      <w:r>
                        <w:rPr>
                          <w:color w:val="01004C"/>
                          <w:spacing w:val="-8"/>
                        </w:rPr>
                        <w:t> </w:t>
                      </w:r>
                      <w:r>
                        <w:rPr>
                          <w:color w:val="01004C"/>
                        </w:rPr>
                        <w:t>an AI-driven world.</w:t>
                      </w:r>
                    </w:p>
                    <w:p>
                      <w:pPr>
                        <w:pStyle w:val="BodyText"/>
                        <w:spacing w:line="228" w:lineRule="auto" w:before="171"/>
                        <w:ind w:left="20"/>
                      </w:pPr>
                      <w:r>
                        <w:rPr>
                          <w:color w:val="01004C"/>
                        </w:rPr>
                        <w:t>At</w:t>
                      </w:r>
                      <w:r>
                        <w:rPr>
                          <w:color w:val="01004C"/>
                          <w:spacing w:val="-9"/>
                        </w:rPr>
                        <w:t> </w:t>
                      </w:r>
                      <w:r>
                        <w:rPr>
                          <w:color w:val="01004C"/>
                        </w:rPr>
                        <w:t>the</w:t>
                      </w:r>
                      <w:r>
                        <w:rPr>
                          <w:color w:val="01004C"/>
                          <w:spacing w:val="-9"/>
                        </w:rPr>
                        <w:t> </w:t>
                      </w:r>
                      <w:r>
                        <w:rPr>
                          <w:color w:val="01004C"/>
                        </w:rPr>
                        <w:t>University</w:t>
                      </w:r>
                      <w:r>
                        <w:rPr>
                          <w:color w:val="01004C"/>
                          <w:spacing w:val="-10"/>
                        </w:rPr>
                        <w:t> </w:t>
                      </w:r>
                      <w:r>
                        <w:rPr>
                          <w:color w:val="01004C"/>
                        </w:rPr>
                        <w:t>of</w:t>
                      </w:r>
                      <w:r>
                        <w:rPr>
                          <w:color w:val="01004C"/>
                          <w:spacing w:val="-10"/>
                        </w:rPr>
                        <w:t> </w:t>
                      </w:r>
                      <w:r>
                        <w:rPr>
                          <w:color w:val="01004C"/>
                        </w:rPr>
                        <w:t>Sydney,</w:t>
                      </w:r>
                      <w:r>
                        <w:rPr>
                          <w:color w:val="01004C"/>
                          <w:spacing w:val="-10"/>
                        </w:rPr>
                        <w:t> </w:t>
                      </w:r>
                      <w:r>
                        <w:rPr>
                          <w:color w:val="01004C"/>
                        </w:rPr>
                        <w:t>these</w:t>
                      </w:r>
                      <w:r>
                        <w:rPr>
                          <w:color w:val="01004C"/>
                          <w:spacing w:val="-9"/>
                        </w:rPr>
                        <w:t> </w:t>
                      </w:r>
                      <w:r>
                        <w:rPr>
                          <w:color w:val="01004C"/>
                        </w:rPr>
                        <w:t>challenges</w:t>
                      </w:r>
                      <w:r>
                        <w:rPr>
                          <w:color w:val="01004C"/>
                          <w:spacing w:val="-10"/>
                        </w:rPr>
                        <w:t> </w:t>
                      </w:r>
                      <w:r>
                        <w:rPr>
                          <w:color w:val="01004C"/>
                        </w:rPr>
                        <w:t>have</w:t>
                      </w:r>
                      <w:r>
                        <w:rPr>
                          <w:color w:val="01004C"/>
                          <w:spacing w:val="-9"/>
                        </w:rPr>
                        <w:t> </w:t>
                      </w:r>
                      <w:r>
                        <w:rPr>
                          <w:color w:val="01004C"/>
                        </w:rPr>
                        <w:t>led</w:t>
                      </w:r>
                      <w:r>
                        <w:rPr>
                          <w:color w:val="01004C"/>
                          <w:spacing w:val="-10"/>
                        </w:rPr>
                        <w:t> </w:t>
                      </w:r>
                      <w:r>
                        <w:rPr>
                          <w:color w:val="01004C"/>
                        </w:rPr>
                        <w:t>to deliberate efforts to integrate AI carefully into teaching, research, and governance.</w:t>
                      </w:r>
                    </w:p>
                    <w:p>
                      <w:pPr>
                        <w:pStyle w:val="BodyText"/>
                        <w:spacing w:line="228" w:lineRule="auto" w:before="172"/>
                        <w:ind w:left="20"/>
                      </w:pPr>
                      <w:r>
                        <w:rPr>
                          <w:color w:val="01004C"/>
                        </w:rPr>
                        <w:t>“When ChatGPT was released, there was a moment that made</w:t>
                      </w:r>
                      <w:r>
                        <w:rPr>
                          <w:color w:val="01004C"/>
                          <w:spacing w:val="-7"/>
                        </w:rPr>
                        <w:t> </w:t>
                      </w:r>
                      <w:r>
                        <w:rPr>
                          <w:color w:val="01004C"/>
                        </w:rPr>
                        <w:t>us</w:t>
                      </w:r>
                      <w:r>
                        <w:rPr>
                          <w:color w:val="01004C"/>
                          <w:spacing w:val="-8"/>
                        </w:rPr>
                        <w:t> </w:t>
                      </w:r>
                      <w:r>
                        <w:rPr>
                          <w:color w:val="01004C"/>
                        </w:rPr>
                        <w:t>think</w:t>
                      </w:r>
                      <w:r>
                        <w:rPr>
                          <w:color w:val="01004C"/>
                          <w:spacing w:val="-8"/>
                        </w:rPr>
                        <w:t> </w:t>
                      </w:r>
                      <w:r>
                        <w:rPr>
                          <w:color w:val="01004C"/>
                        </w:rPr>
                        <w:t>the</w:t>
                      </w:r>
                      <w:r>
                        <w:rPr>
                          <w:color w:val="01004C"/>
                          <w:spacing w:val="-7"/>
                        </w:rPr>
                        <w:t> </w:t>
                      </w:r>
                      <w:r>
                        <w:rPr>
                          <w:color w:val="01004C"/>
                        </w:rPr>
                        <w:t>way</w:t>
                      </w:r>
                      <w:r>
                        <w:rPr>
                          <w:color w:val="01004C"/>
                          <w:spacing w:val="-8"/>
                        </w:rPr>
                        <w:t> </w:t>
                      </w:r>
                      <w:r>
                        <w:rPr>
                          <w:color w:val="01004C"/>
                        </w:rPr>
                        <w:t>that</w:t>
                      </w:r>
                      <w:r>
                        <w:rPr>
                          <w:color w:val="01004C"/>
                          <w:spacing w:val="-7"/>
                        </w:rPr>
                        <w:t> </w:t>
                      </w:r>
                      <w:r>
                        <w:rPr>
                          <w:color w:val="01004C"/>
                        </w:rPr>
                        <w:t>we’ve</w:t>
                      </w:r>
                      <w:r>
                        <w:rPr>
                          <w:color w:val="01004C"/>
                          <w:spacing w:val="-7"/>
                        </w:rPr>
                        <w:t> </w:t>
                      </w:r>
                      <w:r>
                        <w:rPr>
                          <w:color w:val="01004C"/>
                        </w:rPr>
                        <w:t>been</w:t>
                      </w:r>
                      <w:r>
                        <w:rPr>
                          <w:color w:val="01004C"/>
                          <w:spacing w:val="-8"/>
                        </w:rPr>
                        <w:t> </w:t>
                      </w:r>
                      <w:r>
                        <w:rPr>
                          <w:color w:val="01004C"/>
                        </w:rPr>
                        <w:t>doing</w:t>
                      </w:r>
                      <w:r>
                        <w:rPr>
                          <w:color w:val="01004C"/>
                          <w:spacing w:val="-8"/>
                        </w:rPr>
                        <w:t> </w:t>
                      </w:r>
                      <w:r>
                        <w:rPr>
                          <w:color w:val="01004C"/>
                        </w:rPr>
                        <w:t>things</w:t>
                      </w:r>
                      <w:r>
                        <w:rPr>
                          <w:color w:val="01004C"/>
                          <w:spacing w:val="-8"/>
                        </w:rPr>
                        <w:t> </w:t>
                      </w:r>
                      <w:r>
                        <w:rPr>
                          <w:color w:val="01004C"/>
                        </w:rPr>
                        <w:t>can’t keep going on,” says Danny Liu, professor of educational technologies at the University of Sydney.</w:t>
                      </w:r>
                    </w:p>
                    <w:p>
                      <w:pPr>
                        <w:pStyle w:val="BodyText"/>
                        <w:spacing w:line="228" w:lineRule="auto" w:before="171"/>
                        <w:ind w:left="20"/>
                      </w:pPr>
                      <w:r>
                        <w:rPr>
                          <w:color w:val="01004C"/>
                        </w:rPr>
                        <w:t>“There’s</w:t>
                      </w:r>
                      <w:r>
                        <w:rPr>
                          <w:color w:val="01004C"/>
                          <w:spacing w:val="-7"/>
                        </w:rPr>
                        <w:t> </w:t>
                      </w:r>
                      <w:r>
                        <w:rPr>
                          <w:color w:val="01004C"/>
                        </w:rPr>
                        <w:t>going</w:t>
                      </w:r>
                      <w:r>
                        <w:rPr>
                          <w:color w:val="01004C"/>
                          <w:spacing w:val="-7"/>
                        </w:rPr>
                        <w:t> </w:t>
                      </w:r>
                      <w:r>
                        <w:rPr>
                          <w:color w:val="01004C"/>
                        </w:rPr>
                        <w:t>to</w:t>
                      </w:r>
                      <w:r>
                        <w:rPr>
                          <w:color w:val="01004C"/>
                          <w:spacing w:val="-7"/>
                        </w:rPr>
                        <w:t> </w:t>
                      </w:r>
                      <w:r>
                        <w:rPr>
                          <w:color w:val="01004C"/>
                        </w:rPr>
                        <w:t>have</w:t>
                      </w:r>
                      <w:r>
                        <w:rPr>
                          <w:color w:val="01004C"/>
                          <w:spacing w:val="-7"/>
                        </w:rPr>
                        <w:t> </w:t>
                      </w:r>
                      <w:r>
                        <w:rPr>
                          <w:color w:val="01004C"/>
                        </w:rPr>
                        <w:t>to</w:t>
                      </w:r>
                      <w:r>
                        <w:rPr>
                          <w:color w:val="01004C"/>
                          <w:spacing w:val="-7"/>
                        </w:rPr>
                        <w:t> </w:t>
                      </w:r>
                      <w:r>
                        <w:rPr>
                          <w:color w:val="01004C"/>
                        </w:rPr>
                        <w:t>be</w:t>
                      </w:r>
                      <w:r>
                        <w:rPr>
                          <w:color w:val="01004C"/>
                          <w:spacing w:val="-7"/>
                        </w:rPr>
                        <w:t> </w:t>
                      </w:r>
                      <w:r>
                        <w:rPr>
                          <w:color w:val="01004C"/>
                        </w:rPr>
                        <w:t>shifts</w:t>
                      </w:r>
                      <w:r>
                        <w:rPr>
                          <w:color w:val="01004C"/>
                          <w:spacing w:val="-7"/>
                        </w:rPr>
                        <w:t> </w:t>
                      </w:r>
                      <w:r>
                        <w:rPr>
                          <w:color w:val="01004C"/>
                        </w:rPr>
                        <w:t>in</w:t>
                      </w:r>
                      <w:r>
                        <w:rPr>
                          <w:color w:val="01004C"/>
                          <w:spacing w:val="-7"/>
                        </w:rPr>
                        <w:t> </w:t>
                      </w:r>
                      <w:r>
                        <w:rPr>
                          <w:color w:val="01004C"/>
                        </w:rPr>
                        <w:t>assessments,</w:t>
                      </w:r>
                      <w:r>
                        <w:rPr>
                          <w:color w:val="01004C"/>
                          <w:spacing w:val="-7"/>
                        </w:rPr>
                        <w:t> </w:t>
                      </w:r>
                      <w:r>
                        <w:rPr>
                          <w:color w:val="01004C"/>
                        </w:rPr>
                        <w:t>how</w:t>
                      </w:r>
                      <w:r>
                        <w:rPr>
                          <w:color w:val="01004C"/>
                          <w:spacing w:val="-7"/>
                        </w:rPr>
                        <w:t> </w:t>
                      </w:r>
                      <w:r>
                        <w:rPr>
                          <w:color w:val="01004C"/>
                        </w:rPr>
                        <w:t>we learn and teach, and how we do research and operations because of the capabilities of AI. It was a watershed </w:t>
                      </w:r>
                      <w:r>
                        <w:rPr>
                          <w:color w:val="01004C"/>
                          <w:spacing w:val="-2"/>
                        </w:rPr>
                        <w:t>moment.”</w:t>
                      </w:r>
                    </w:p>
                    <w:p>
                      <w:pPr>
                        <w:pStyle w:val="BodyText"/>
                        <w:spacing w:line="228" w:lineRule="auto" w:before="171"/>
                        <w:ind w:left="20" w:right="36"/>
                      </w:pPr>
                      <w:r>
                        <w:rPr>
                          <w:color w:val="01004C"/>
                        </w:rPr>
                        <w:t>As a result, in early 2023, the University of Sydney established a set of guidelines, principles, and guardrails to guide the adoption of AI and started focusing on building</w:t>
                      </w:r>
                      <w:r>
                        <w:rPr>
                          <w:color w:val="01004C"/>
                          <w:spacing w:val="-13"/>
                        </w:rPr>
                        <w:t> </w:t>
                      </w:r>
                      <w:r>
                        <w:rPr>
                          <w:color w:val="01004C"/>
                        </w:rPr>
                        <w:t>awareness,</w:t>
                      </w:r>
                      <w:r>
                        <w:rPr>
                          <w:color w:val="01004C"/>
                          <w:spacing w:val="-13"/>
                        </w:rPr>
                        <w:t> </w:t>
                      </w:r>
                      <w:r>
                        <w:rPr>
                          <w:color w:val="01004C"/>
                        </w:rPr>
                        <w:t>improving</w:t>
                      </w:r>
                      <w:r>
                        <w:rPr>
                          <w:color w:val="01004C"/>
                          <w:spacing w:val="-13"/>
                        </w:rPr>
                        <w:t> </w:t>
                      </w:r>
                      <w:r>
                        <w:rPr>
                          <w:color w:val="01004C"/>
                        </w:rPr>
                        <w:t>skills,</w:t>
                      </w:r>
                      <w:r>
                        <w:rPr>
                          <w:color w:val="01004C"/>
                          <w:spacing w:val="-13"/>
                        </w:rPr>
                        <w:t> </w:t>
                      </w:r>
                      <w:r>
                        <w:rPr>
                          <w:color w:val="01004C"/>
                        </w:rPr>
                        <w:t>and</w:t>
                      </w:r>
                      <w:r>
                        <w:rPr>
                          <w:color w:val="01004C"/>
                          <w:spacing w:val="-13"/>
                        </w:rPr>
                        <w:t> </w:t>
                      </w:r>
                      <w:r>
                        <w:rPr>
                          <w:color w:val="01004C"/>
                        </w:rPr>
                        <w:t>providing</w:t>
                      </w:r>
                      <w:r>
                        <w:rPr>
                          <w:color w:val="01004C"/>
                          <w:spacing w:val="-13"/>
                        </w:rPr>
                        <w:t> </w:t>
                      </w:r>
                      <w:r>
                        <w:rPr>
                          <w:color w:val="01004C"/>
                        </w:rPr>
                        <w:t>access to AI tools to staff and students.</w:t>
                      </w:r>
                    </w:p>
                  </w:txbxContent>
                </v:textbox>
                <w10:wrap type="none"/>
              </v:shape>
            </w:pict>
          </mc:Fallback>
        </mc:AlternateContent>
      </w:r>
      <w:r>
        <w:rPr/>
        <mc:AlternateContent>
          <mc:Choice Requires="wps">
            <w:drawing>
              <wp:anchor distT="0" distB="0" distL="0" distR="0" allowOverlap="1" layoutInCell="1" locked="0" behindDoc="1" simplePos="0" relativeHeight="485142528">
                <wp:simplePos x="0" y="0"/>
                <wp:positionH relativeFrom="page">
                  <wp:posOffset>246700</wp:posOffset>
                </wp:positionH>
                <wp:positionV relativeFrom="page">
                  <wp:posOffset>1676251</wp:posOffset>
                </wp:positionV>
                <wp:extent cx="1561465" cy="1561465"/>
                <wp:effectExtent l="0" t="0" r="0" b="0"/>
                <wp:wrapNone/>
                <wp:docPr id="507" name="Textbox 507"/>
                <wp:cNvGraphicFramePr>
                  <a:graphicFrameLocks/>
                </wp:cNvGraphicFramePr>
                <a:graphic>
                  <a:graphicData uri="http://schemas.microsoft.com/office/word/2010/wordprocessingShape">
                    <wps:wsp>
                      <wps:cNvPr id="507" name="Textbox 507"/>
                      <wps:cNvSpPr txBox="1"/>
                      <wps:spPr>
                        <a:xfrm>
                          <a:off x="0" y="0"/>
                          <a:ext cx="1561465" cy="1561465"/>
                        </a:xfrm>
                        <a:prstGeom prst="rect">
                          <a:avLst/>
                        </a:prstGeom>
                      </wps:spPr>
                      <wps:txbx>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1:</w:t>
                            </w:r>
                          </w:p>
                          <w:p>
                            <w:pPr>
                              <w:pStyle w:val="BodyText"/>
                              <w:spacing w:line="228" w:lineRule="auto" w:before="65"/>
                              <w:ind w:left="20"/>
                              <w:rPr>
                                <w:rFonts w:ascii="Segoe UI"/>
                              </w:rPr>
                            </w:pPr>
                            <w:r>
                              <w:rPr>
                                <w:rFonts w:ascii="Segoe UI"/>
                                <w:color w:val="01004C"/>
                              </w:rPr>
                              <w:t>Establish, implement and publish an accountability process including governance, internal</w:t>
                            </w:r>
                            <w:r>
                              <w:rPr>
                                <w:rFonts w:ascii="Segoe UI"/>
                                <w:color w:val="01004C"/>
                                <w:spacing w:val="-15"/>
                              </w:rPr>
                              <w:t> </w:t>
                            </w:r>
                            <w:r>
                              <w:rPr>
                                <w:rFonts w:ascii="Segoe UI"/>
                                <w:color w:val="01004C"/>
                              </w:rPr>
                              <w:t>capability</w:t>
                            </w:r>
                            <w:r>
                              <w:rPr>
                                <w:rFonts w:ascii="Segoe UI"/>
                                <w:color w:val="01004C"/>
                                <w:spacing w:val="-14"/>
                              </w:rPr>
                              <w:t> </w:t>
                            </w:r>
                            <w:r>
                              <w:rPr>
                                <w:rFonts w:ascii="Segoe UI"/>
                                <w:color w:val="01004C"/>
                              </w:rPr>
                              <w:t>and</w:t>
                            </w:r>
                            <w:r>
                              <w:rPr>
                                <w:rFonts w:ascii="Segoe UI"/>
                                <w:color w:val="01004C"/>
                                <w:spacing w:val="-14"/>
                              </w:rPr>
                              <w:t> </w:t>
                            </w:r>
                            <w:r>
                              <w:rPr>
                                <w:rFonts w:ascii="Segoe UI"/>
                                <w:color w:val="01004C"/>
                              </w:rPr>
                              <w:t>a strategy for regulatory </w:t>
                            </w:r>
                            <w:r>
                              <w:rPr>
                                <w:rFonts w:ascii="Segoe UI"/>
                                <w:color w:val="01004C"/>
                                <w:spacing w:val="-2"/>
                              </w:rPr>
                              <w:t>compliance.</w:t>
                            </w:r>
                          </w:p>
                        </w:txbxContent>
                      </wps:txbx>
                      <wps:bodyPr wrap="square" lIns="0" tIns="0" rIns="0" bIns="0" rtlCol="0">
                        <a:noAutofit/>
                      </wps:bodyPr>
                    </wps:wsp>
                  </a:graphicData>
                </a:graphic>
              </wp:anchor>
            </w:drawing>
          </mc:Choice>
          <mc:Fallback>
            <w:pict>
              <v:shape style="position:absolute;margin-left:19.4252pt;margin-top:131.988281pt;width:122.95pt;height:122.95pt;mso-position-horizontal-relative:page;mso-position-vertical-relative:page;z-index:-18173952" type="#_x0000_t202" id="docshape479" filled="false" stroked="false">
                <v:textbox inset="0,0,0,0">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1:</w:t>
                      </w:r>
                    </w:p>
                    <w:p>
                      <w:pPr>
                        <w:pStyle w:val="BodyText"/>
                        <w:spacing w:line="228" w:lineRule="auto" w:before="65"/>
                        <w:ind w:left="20"/>
                        <w:rPr>
                          <w:rFonts w:ascii="Segoe UI"/>
                        </w:rPr>
                      </w:pPr>
                      <w:r>
                        <w:rPr>
                          <w:rFonts w:ascii="Segoe UI"/>
                          <w:color w:val="01004C"/>
                        </w:rPr>
                        <w:t>Establish, implement and publish an accountability process including governance, internal</w:t>
                      </w:r>
                      <w:r>
                        <w:rPr>
                          <w:rFonts w:ascii="Segoe UI"/>
                          <w:color w:val="01004C"/>
                          <w:spacing w:val="-15"/>
                        </w:rPr>
                        <w:t> </w:t>
                      </w:r>
                      <w:r>
                        <w:rPr>
                          <w:rFonts w:ascii="Segoe UI"/>
                          <w:color w:val="01004C"/>
                        </w:rPr>
                        <w:t>capability</w:t>
                      </w:r>
                      <w:r>
                        <w:rPr>
                          <w:rFonts w:ascii="Segoe UI"/>
                          <w:color w:val="01004C"/>
                          <w:spacing w:val="-14"/>
                        </w:rPr>
                        <w:t> </w:t>
                      </w:r>
                      <w:r>
                        <w:rPr>
                          <w:rFonts w:ascii="Segoe UI"/>
                          <w:color w:val="01004C"/>
                        </w:rPr>
                        <w:t>and</w:t>
                      </w:r>
                      <w:r>
                        <w:rPr>
                          <w:rFonts w:ascii="Segoe UI"/>
                          <w:color w:val="01004C"/>
                          <w:spacing w:val="-14"/>
                        </w:rPr>
                        <w:t> </w:t>
                      </w:r>
                      <w:r>
                        <w:rPr>
                          <w:rFonts w:ascii="Segoe UI"/>
                          <w:color w:val="01004C"/>
                        </w:rPr>
                        <w:t>a strategy for regulatory </w:t>
                      </w:r>
                      <w:r>
                        <w:rPr>
                          <w:rFonts w:ascii="Segoe UI"/>
                          <w:color w:val="01004C"/>
                          <w:spacing w:val="-2"/>
                        </w:rPr>
                        <w:t>compliance.</w:t>
                      </w:r>
                    </w:p>
                  </w:txbxContent>
                </v:textbox>
                <w10:wrap type="none"/>
              </v:shape>
            </w:pict>
          </mc:Fallback>
        </mc:AlternateContent>
      </w:r>
      <w:r>
        <w:rPr/>
        <mc:AlternateContent>
          <mc:Choice Requires="wps">
            <w:drawing>
              <wp:anchor distT="0" distB="0" distL="0" distR="0" allowOverlap="1" layoutInCell="1" locked="0" behindDoc="1" simplePos="0" relativeHeight="485143040">
                <wp:simplePos x="0" y="0"/>
                <wp:positionH relativeFrom="page">
                  <wp:posOffset>246700</wp:posOffset>
                </wp:positionH>
                <wp:positionV relativeFrom="page">
                  <wp:posOffset>3867001</wp:posOffset>
                </wp:positionV>
                <wp:extent cx="1624965" cy="1228725"/>
                <wp:effectExtent l="0" t="0" r="0" b="0"/>
                <wp:wrapNone/>
                <wp:docPr id="508" name="Textbox 508"/>
                <wp:cNvGraphicFramePr>
                  <a:graphicFrameLocks/>
                </wp:cNvGraphicFramePr>
                <a:graphic>
                  <a:graphicData uri="http://schemas.microsoft.com/office/word/2010/wordprocessingShape">
                    <wps:wsp>
                      <wps:cNvPr id="508" name="Textbox 508"/>
                      <wps:cNvSpPr txBox="1"/>
                      <wps:spPr>
                        <a:xfrm>
                          <a:off x="0" y="0"/>
                          <a:ext cx="1624965" cy="1228725"/>
                        </a:xfrm>
                        <a:prstGeom prst="rect">
                          <a:avLst/>
                        </a:prstGeom>
                      </wps:spPr>
                      <wps:txbx>
                        <w:txbxContent>
                          <w:p>
                            <w:pPr>
                              <w:spacing w:before="20"/>
                              <w:ind w:left="20" w:right="0" w:firstLine="0"/>
                              <w:jc w:val="both"/>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3:</w:t>
                            </w:r>
                          </w:p>
                          <w:p>
                            <w:pPr>
                              <w:pStyle w:val="BodyText"/>
                              <w:spacing w:line="228" w:lineRule="auto" w:before="122"/>
                              <w:ind w:left="20" w:right="493"/>
                              <w:jc w:val="both"/>
                              <w:rPr>
                                <w:rFonts w:ascii="Segoe UI"/>
                              </w:rPr>
                            </w:pPr>
                            <w:r>
                              <w:rPr>
                                <w:rFonts w:ascii="Segoe UI"/>
                                <w:color w:val="01004C"/>
                              </w:rPr>
                              <w:t>Protect AI systems, and</w:t>
                            </w:r>
                            <w:r>
                              <w:rPr>
                                <w:rFonts w:ascii="Segoe UI"/>
                                <w:color w:val="01004C"/>
                                <w:spacing w:val="-6"/>
                              </w:rPr>
                              <w:t> </w:t>
                            </w:r>
                            <w:r>
                              <w:rPr>
                                <w:rFonts w:ascii="Segoe UI"/>
                                <w:color w:val="01004C"/>
                              </w:rPr>
                              <w:t>implement</w:t>
                            </w:r>
                            <w:r>
                              <w:rPr>
                                <w:rFonts w:ascii="Segoe UI"/>
                                <w:color w:val="01004C"/>
                                <w:spacing w:val="-4"/>
                              </w:rPr>
                              <w:t> </w:t>
                            </w:r>
                            <w:r>
                              <w:rPr>
                                <w:rFonts w:ascii="Segoe UI"/>
                                <w:color w:val="01004C"/>
                                <w:spacing w:val="-4"/>
                              </w:rPr>
                              <w:t>data</w:t>
                            </w:r>
                          </w:p>
                          <w:p>
                            <w:pPr>
                              <w:pStyle w:val="BodyText"/>
                              <w:spacing w:line="228" w:lineRule="auto" w:before="0"/>
                              <w:ind w:left="20" w:right="17"/>
                              <w:jc w:val="both"/>
                              <w:rPr>
                                <w:rFonts w:ascii="Segoe UI"/>
                              </w:rPr>
                            </w:pPr>
                            <w:r>
                              <w:rPr>
                                <w:rFonts w:ascii="Segoe UI"/>
                                <w:color w:val="01004C"/>
                              </w:rPr>
                              <w:t>governance</w:t>
                            </w:r>
                            <w:r>
                              <w:rPr>
                                <w:rFonts w:ascii="Segoe UI"/>
                                <w:color w:val="01004C"/>
                                <w:spacing w:val="-1"/>
                              </w:rPr>
                              <w:t> </w:t>
                            </w:r>
                            <w:r>
                              <w:rPr>
                                <w:rFonts w:ascii="Segoe UI"/>
                                <w:color w:val="01004C"/>
                              </w:rPr>
                              <w:t>measures</w:t>
                            </w:r>
                            <w:r>
                              <w:rPr>
                                <w:rFonts w:ascii="Segoe UI"/>
                                <w:color w:val="01004C"/>
                                <w:spacing w:val="-2"/>
                              </w:rPr>
                              <w:t> </w:t>
                            </w:r>
                            <w:r>
                              <w:rPr>
                                <w:rFonts w:ascii="Segoe UI"/>
                                <w:color w:val="01004C"/>
                              </w:rPr>
                              <w:t>to manage</w:t>
                            </w:r>
                            <w:r>
                              <w:rPr>
                                <w:rFonts w:ascii="Segoe UI"/>
                                <w:color w:val="01004C"/>
                                <w:spacing w:val="-13"/>
                              </w:rPr>
                              <w:t> </w:t>
                            </w:r>
                            <w:r>
                              <w:rPr>
                                <w:rFonts w:ascii="Segoe UI"/>
                                <w:color w:val="01004C"/>
                              </w:rPr>
                              <w:t>data</w:t>
                            </w:r>
                            <w:r>
                              <w:rPr>
                                <w:rFonts w:ascii="Segoe UI"/>
                                <w:color w:val="01004C"/>
                                <w:spacing w:val="-13"/>
                              </w:rPr>
                              <w:t> </w:t>
                            </w:r>
                            <w:r>
                              <w:rPr>
                                <w:rFonts w:ascii="Segoe UI"/>
                                <w:color w:val="01004C"/>
                              </w:rPr>
                              <w:t>quality</w:t>
                            </w:r>
                            <w:r>
                              <w:rPr>
                                <w:rFonts w:ascii="Segoe UI"/>
                                <w:color w:val="01004C"/>
                                <w:spacing w:val="-13"/>
                              </w:rPr>
                              <w:t> </w:t>
                            </w:r>
                            <w:r>
                              <w:rPr>
                                <w:rFonts w:ascii="Segoe UI"/>
                                <w:color w:val="01004C"/>
                              </w:rPr>
                              <w:t>and </w:t>
                            </w:r>
                            <w:r>
                              <w:rPr>
                                <w:rFonts w:ascii="Segoe UI"/>
                                <w:color w:val="01004C"/>
                                <w:spacing w:val="-2"/>
                              </w:rPr>
                              <w:t>provenance.</w:t>
                            </w:r>
                          </w:p>
                        </w:txbxContent>
                      </wps:txbx>
                      <wps:bodyPr wrap="square" lIns="0" tIns="0" rIns="0" bIns="0" rtlCol="0">
                        <a:noAutofit/>
                      </wps:bodyPr>
                    </wps:wsp>
                  </a:graphicData>
                </a:graphic>
              </wp:anchor>
            </w:drawing>
          </mc:Choice>
          <mc:Fallback>
            <w:pict>
              <v:shape style="position:absolute;margin-left:19.4252pt;margin-top:304.488281pt;width:127.95pt;height:96.75pt;mso-position-horizontal-relative:page;mso-position-vertical-relative:page;z-index:-18173440" type="#_x0000_t202" id="docshape480" filled="false" stroked="false">
                <v:textbox inset="0,0,0,0">
                  <w:txbxContent>
                    <w:p>
                      <w:pPr>
                        <w:spacing w:before="20"/>
                        <w:ind w:left="20" w:right="0" w:firstLine="0"/>
                        <w:jc w:val="both"/>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3:</w:t>
                      </w:r>
                    </w:p>
                    <w:p>
                      <w:pPr>
                        <w:pStyle w:val="BodyText"/>
                        <w:spacing w:line="228" w:lineRule="auto" w:before="122"/>
                        <w:ind w:left="20" w:right="493"/>
                        <w:jc w:val="both"/>
                        <w:rPr>
                          <w:rFonts w:ascii="Segoe UI"/>
                        </w:rPr>
                      </w:pPr>
                      <w:r>
                        <w:rPr>
                          <w:rFonts w:ascii="Segoe UI"/>
                          <w:color w:val="01004C"/>
                        </w:rPr>
                        <w:t>Protect AI systems, and</w:t>
                      </w:r>
                      <w:r>
                        <w:rPr>
                          <w:rFonts w:ascii="Segoe UI"/>
                          <w:color w:val="01004C"/>
                          <w:spacing w:val="-6"/>
                        </w:rPr>
                        <w:t> </w:t>
                      </w:r>
                      <w:r>
                        <w:rPr>
                          <w:rFonts w:ascii="Segoe UI"/>
                          <w:color w:val="01004C"/>
                        </w:rPr>
                        <w:t>implement</w:t>
                      </w:r>
                      <w:r>
                        <w:rPr>
                          <w:rFonts w:ascii="Segoe UI"/>
                          <w:color w:val="01004C"/>
                          <w:spacing w:val="-4"/>
                        </w:rPr>
                        <w:t> </w:t>
                      </w:r>
                      <w:r>
                        <w:rPr>
                          <w:rFonts w:ascii="Segoe UI"/>
                          <w:color w:val="01004C"/>
                          <w:spacing w:val="-4"/>
                        </w:rPr>
                        <w:t>data</w:t>
                      </w:r>
                    </w:p>
                    <w:p>
                      <w:pPr>
                        <w:pStyle w:val="BodyText"/>
                        <w:spacing w:line="228" w:lineRule="auto" w:before="0"/>
                        <w:ind w:left="20" w:right="17"/>
                        <w:jc w:val="both"/>
                        <w:rPr>
                          <w:rFonts w:ascii="Segoe UI"/>
                        </w:rPr>
                      </w:pPr>
                      <w:r>
                        <w:rPr>
                          <w:rFonts w:ascii="Segoe UI"/>
                          <w:color w:val="01004C"/>
                        </w:rPr>
                        <w:t>governance</w:t>
                      </w:r>
                      <w:r>
                        <w:rPr>
                          <w:rFonts w:ascii="Segoe UI"/>
                          <w:color w:val="01004C"/>
                          <w:spacing w:val="-1"/>
                        </w:rPr>
                        <w:t> </w:t>
                      </w:r>
                      <w:r>
                        <w:rPr>
                          <w:rFonts w:ascii="Segoe UI"/>
                          <w:color w:val="01004C"/>
                        </w:rPr>
                        <w:t>measures</w:t>
                      </w:r>
                      <w:r>
                        <w:rPr>
                          <w:rFonts w:ascii="Segoe UI"/>
                          <w:color w:val="01004C"/>
                          <w:spacing w:val="-2"/>
                        </w:rPr>
                        <w:t> </w:t>
                      </w:r>
                      <w:r>
                        <w:rPr>
                          <w:rFonts w:ascii="Segoe UI"/>
                          <w:color w:val="01004C"/>
                        </w:rPr>
                        <w:t>to manage</w:t>
                      </w:r>
                      <w:r>
                        <w:rPr>
                          <w:rFonts w:ascii="Segoe UI"/>
                          <w:color w:val="01004C"/>
                          <w:spacing w:val="-13"/>
                        </w:rPr>
                        <w:t> </w:t>
                      </w:r>
                      <w:r>
                        <w:rPr>
                          <w:rFonts w:ascii="Segoe UI"/>
                          <w:color w:val="01004C"/>
                        </w:rPr>
                        <w:t>data</w:t>
                      </w:r>
                      <w:r>
                        <w:rPr>
                          <w:rFonts w:ascii="Segoe UI"/>
                          <w:color w:val="01004C"/>
                          <w:spacing w:val="-13"/>
                        </w:rPr>
                        <w:t> </w:t>
                      </w:r>
                      <w:r>
                        <w:rPr>
                          <w:rFonts w:ascii="Segoe UI"/>
                          <w:color w:val="01004C"/>
                        </w:rPr>
                        <w:t>quality</w:t>
                      </w:r>
                      <w:r>
                        <w:rPr>
                          <w:rFonts w:ascii="Segoe UI"/>
                          <w:color w:val="01004C"/>
                          <w:spacing w:val="-13"/>
                        </w:rPr>
                        <w:t> </w:t>
                      </w:r>
                      <w:r>
                        <w:rPr>
                          <w:rFonts w:ascii="Segoe UI"/>
                          <w:color w:val="01004C"/>
                        </w:rPr>
                        <w:t>and </w:t>
                      </w:r>
                      <w:r>
                        <w:rPr>
                          <w:rFonts w:ascii="Segoe UI"/>
                          <w:color w:val="01004C"/>
                          <w:spacing w:val="-2"/>
                        </w:rPr>
                        <w:t>provenance.</w:t>
                      </w:r>
                    </w:p>
                  </w:txbxContent>
                </v:textbox>
                <w10:wrap type="none"/>
              </v:shape>
            </w:pict>
          </mc:Fallback>
        </mc:AlternateContent>
      </w:r>
      <w:r>
        <w:rPr/>
        <mc:AlternateContent>
          <mc:Choice Requires="wps">
            <w:drawing>
              <wp:anchor distT="0" distB="0" distL="0" distR="0" allowOverlap="1" layoutInCell="1" locked="0" behindDoc="1" simplePos="0" relativeHeight="485143552">
                <wp:simplePos x="0" y="0"/>
                <wp:positionH relativeFrom="page">
                  <wp:posOffset>6425299</wp:posOffset>
                </wp:positionH>
                <wp:positionV relativeFrom="page">
                  <wp:posOffset>4400883</wp:posOffset>
                </wp:positionV>
                <wp:extent cx="3630295" cy="2315845"/>
                <wp:effectExtent l="0" t="0" r="0" b="0"/>
                <wp:wrapNone/>
                <wp:docPr id="509" name="Textbox 509"/>
                <wp:cNvGraphicFramePr>
                  <a:graphicFrameLocks/>
                </wp:cNvGraphicFramePr>
                <a:graphic>
                  <a:graphicData uri="http://schemas.microsoft.com/office/word/2010/wordprocessingShape">
                    <wps:wsp>
                      <wps:cNvPr id="509" name="Textbox 509"/>
                      <wps:cNvSpPr txBox="1"/>
                      <wps:spPr>
                        <a:xfrm>
                          <a:off x="0" y="0"/>
                          <a:ext cx="3630295" cy="2315845"/>
                        </a:xfrm>
                        <a:prstGeom prst="rect">
                          <a:avLst/>
                        </a:prstGeom>
                      </wps:spPr>
                      <wps:txbx>
                        <w:txbxContent>
                          <w:p>
                            <w:pPr>
                              <w:spacing w:before="20"/>
                              <w:ind w:left="20" w:right="0" w:firstLine="0"/>
                              <w:jc w:val="left"/>
                              <w:rPr>
                                <w:rFonts w:ascii="Segoe UI"/>
                                <w:b/>
                                <w:sz w:val="28"/>
                              </w:rPr>
                            </w:pPr>
                            <w:r>
                              <w:rPr>
                                <w:rFonts w:ascii="Segoe UI"/>
                                <w:b/>
                                <w:color w:val="0000FA"/>
                                <w:sz w:val="28"/>
                              </w:rPr>
                              <w:t>CRAFT</w:t>
                            </w:r>
                            <w:r>
                              <w:rPr>
                                <w:rFonts w:ascii="Segoe UI"/>
                                <w:b/>
                                <w:color w:val="0000FA"/>
                                <w:spacing w:val="10"/>
                                <w:sz w:val="28"/>
                              </w:rPr>
                              <w:t> </w:t>
                            </w:r>
                            <w:r>
                              <w:rPr>
                                <w:rFonts w:ascii="Segoe UI"/>
                                <w:b/>
                                <w:color w:val="0000FA"/>
                                <w:spacing w:val="-2"/>
                                <w:sz w:val="28"/>
                              </w:rPr>
                              <w:t>framework</w:t>
                            </w:r>
                          </w:p>
                          <w:p>
                            <w:pPr>
                              <w:pStyle w:val="BodyText"/>
                              <w:spacing w:line="228" w:lineRule="auto" w:before="157"/>
                              <w:ind w:left="20" w:right="20"/>
                            </w:pPr>
                            <w:r>
                              <w:rPr>
                                <w:color w:val="01004C"/>
                              </w:rPr>
                              <w:t>The</w:t>
                            </w:r>
                            <w:r>
                              <w:rPr>
                                <w:color w:val="01004C"/>
                                <w:spacing w:val="-11"/>
                              </w:rPr>
                              <w:t> </w:t>
                            </w:r>
                            <w:r>
                              <w:rPr>
                                <w:color w:val="01004C"/>
                              </w:rPr>
                              <w:t>CRAFT</w:t>
                            </w:r>
                            <w:r>
                              <w:rPr>
                                <w:color w:val="01004C"/>
                                <w:spacing w:val="-11"/>
                              </w:rPr>
                              <w:t> </w:t>
                            </w:r>
                            <w:r>
                              <w:rPr>
                                <w:color w:val="01004C"/>
                              </w:rPr>
                              <w:t>framework</w:t>
                            </w:r>
                            <w:r>
                              <w:rPr>
                                <w:color w:val="01004C"/>
                                <w:spacing w:val="-12"/>
                              </w:rPr>
                              <w:t> </w:t>
                            </w:r>
                            <w:r>
                              <w:rPr>
                                <w:color w:val="01004C"/>
                              </w:rPr>
                              <w:t>–</w:t>
                            </w:r>
                            <w:r>
                              <w:rPr>
                                <w:color w:val="01004C"/>
                                <w:spacing w:val="-11"/>
                              </w:rPr>
                              <w:t> </w:t>
                            </w:r>
                            <w:r>
                              <w:rPr>
                                <w:color w:val="01004C"/>
                              </w:rPr>
                              <w:t>Culture,</w:t>
                            </w:r>
                            <w:r>
                              <w:rPr>
                                <w:color w:val="01004C"/>
                                <w:spacing w:val="-12"/>
                              </w:rPr>
                              <w:t> </w:t>
                            </w:r>
                            <w:r>
                              <w:rPr>
                                <w:color w:val="01004C"/>
                              </w:rPr>
                              <w:t>Rules,</w:t>
                            </w:r>
                            <w:r>
                              <w:rPr>
                                <w:color w:val="01004C"/>
                                <w:spacing w:val="-12"/>
                              </w:rPr>
                              <w:t> </w:t>
                            </w:r>
                            <w:r>
                              <w:rPr>
                                <w:color w:val="01004C"/>
                              </w:rPr>
                              <w:t>Access,</w:t>
                            </w:r>
                            <w:r>
                              <w:rPr>
                                <w:color w:val="01004C"/>
                                <w:spacing w:val="-12"/>
                              </w:rPr>
                              <w:t> </w:t>
                            </w:r>
                            <w:r>
                              <w:rPr>
                                <w:color w:val="01004C"/>
                              </w:rPr>
                              <w:t>Familiarity, and</w:t>
                            </w:r>
                            <w:r>
                              <w:rPr>
                                <w:color w:val="01004C"/>
                                <w:spacing w:val="-3"/>
                              </w:rPr>
                              <w:t> </w:t>
                            </w:r>
                            <w:r>
                              <w:rPr>
                                <w:color w:val="01004C"/>
                              </w:rPr>
                              <w:t>Trust</w:t>
                            </w:r>
                            <w:r>
                              <w:rPr>
                                <w:color w:val="01004C"/>
                                <w:spacing w:val="-2"/>
                              </w:rPr>
                              <w:t> </w:t>
                            </w:r>
                            <w:r>
                              <w:rPr>
                                <w:color w:val="01004C"/>
                              </w:rPr>
                              <w:t>–</w:t>
                            </w:r>
                            <w:r>
                              <w:rPr>
                                <w:color w:val="01004C"/>
                                <w:spacing w:val="-2"/>
                              </w:rPr>
                              <w:t> </w:t>
                            </w:r>
                            <w:r>
                              <w:rPr>
                                <w:color w:val="01004C"/>
                              </w:rPr>
                              <w:t>provides</w:t>
                            </w:r>
                            <w:r>
                              <w:rPr>
                                <w:color w:val="01004C"/>
                                <w:spacing w:val="-3"/>
                              </w:rPr>
                              <w:t> </w:t>
                            </w:r>
                            <w:r>
                              <w:rPr>
                                <w:color w:val="01004C"/>
                              </w:rPr>
                              <w:t>a</w:t>
                            </w:r>
                            <w:r>
                              <w:rPr>
                                <w:color w:val="01004C"/>
                                <w:spacing w:val="-2"/>
                              </w:rPr>
                              <w:t> </w:t>
                            </w:r>
                            <w:r>
                              <w:rPr>
                                <w:color w:val="01004C"/>
                              </w:rPr>
                              <w:t>structured</w:t>
                            </w:r>
                            <w:r>
                              <w:rPr>
                                <w:color w:val="01004C"/>
                                <w:spacing w:val="-3"/>
                              </w:rPr>
                              <w:t> </w:t>
                            </w:r>
                            <w:r>
                              <w:rPr>
                                <w:color w:val="01004C"/>
                              </w:rPr>
                              <w:t>approach</w:t>
                            </w:r>
                            <w:r>
                              <w:rPr>
                                <w:color w:val="01004C"/>
                                <w:spacing w:val="-3"/>
                              </w:rPr>
                              <w:t> </w:t>
                            </w:r>
                            <w:r>
                              <w:rPr>
                                <w:color w:val="01004C"/>
                              </w:rPr>
                              <w:t>to</w:t>
                            </w:r>
                            <w:r>
                              <w:rPr>
                                <w:color w:val="01004C"/>
                                <w:spacing w:val="-3"/>
                              </w:rPr>
                              <w:t> </w:t>
                            </w:r>
                            <w:r>
                              <w:rPr>
                                <w:color w:val="01004C"/>
                              </w:rPr>
                              <w:t>addressing the challenges of AI adoption in education. Liu has been</w:t>
                            </w:r>
                            <w:r>
                              <w:rPr>
                                <w:color w:val="01004C"/>
                                <w:spacing w:val="40"/>
                              </w:rPr>
                              <w:t> </w:t>
                            </w:r>
                            <w:r>
                              <w:rPr>
                                <w:color w:val="01004C"/>
                              </w:rPr>
                              <w:t>a lead collaborator developing the framework, which</w:t>
                            </w:r>
                          </w:p>
                          <w:p>
                            <w:pPr>
                              <w:pStyle w:val="BodyText"/>
                              <w:spacing w:line="228" w:lineRule="auto" w:before="0"/>
                              <w:ind w:left="20"/>
                            </w:pPr>
                            <w:r>
                              <w:rPr>
                                <w:color w:val="01004C"/>
                              </w:rPr>
                              <w:t>will</w:t>
                            </w:r>
                            <w:r>
                              <w:rPr>
                                <w:color w:val="01004C"/>
                                <w:spacing w:val="-11"/>
                              </w:rPr>
                              <w:t> </w:t>
                            </w:r>
                            <w:r>
                              <w:rPr>
                                <w:color w:val="01004C"/>
                              </w:rPr>
                              <w:t>inform</w:t>
                            </w:r>
                            <w:r>
                              <w:rPr>
                                <w:color w:val="01004C"/>
                                <w:spacing w:val="-11"/>
                              </w:rPr>
                              <w:t> </w:t>
                            </w:r>
                            <w:r>
                              <w:rPr>
                                <w:color w:val="01004C"/>
                              </w:rPr>
                              <w:t>AI</w:t>
                            </w:r>
                            <w:r>
                              <w:rPr>
                                <w:color w:val="01004C"/>
                                <w:spacing w:val="-10"/>
                              </w:rPr>
                              <w:t> </w:t>
                            </w:r>
                            <w:r>
                              <w:rPr>
                                <w:color w:val="01004C"/>
                              </w:rPr>
                              <w:t>use</w:t>
                            </w:r>
                            <w:r>
                              <w:rPr>
                                <w:color w:val="01004C"/>
                                <w:spacing w:val="-10"/>
                              </w:rPr>
                              <w:t> </w:t>
                            </w:r>
                            <w:r>
                              <w:rPr>
                                <w:color w:val="01004C"/>
                              </w:rPr>
                              <w:t>across</w:t>
                            </w:r>
                            <w:r>
                              <w:rPr>
                                <w:color w:val="01004C"/>
                                <w:spacing w:val="-11"/>
                              </w:rPr>
                              <w:t> </w:t>
                            </w:r>
                            <w:r>
                              <w:rPr>
                                <w:color w:val="01004C"/>
                              </w:rPr>
                              <w:t>the</w:t>
                            </w:r>
                            <w:r>
                              <w:rPr>
                                <w:color w:val="01004C"/>
                                <w:spacing w:val="-10"/>
                              </w:rPr>
                              <w:t> </w:t>
                            </w:r>
                            <w:r>
                              <w:rPr>
                                <w:color w:val="01004C"/>
                              </w:rPr>
                              <w:t>Association</w:t>
                            </w:r>
                            <w:r>
                              <w:rPr>
                                <w:color w:val="01004C"/>
                                <w:spacing w:val="-11"/>
                              </w:rPr>
                              <w:t> </w:t>
                            </w:r>
                            <w:r>
                              <w:rPr>
                                <w:color w:val="01004C"/>
                              </w:rPr>
                              <w:t>of</w:t>
                            </w:r>
                            <w:r>
                              <w:rPr>
                                <w:color w:val="01004C"/>
                                <w:spacing w:val="-11"/>
                              </w:rPr>
                              <w:t> </w:t>
                            </w:r>
                            <w:r>
                              <w:rPr>
                                <w:color w:val="01004C"/>
                              </w:rPr>
                              <w:t>Pacific</w:t>
                            </w:r>
                            <w:r>
                              <w:rPr>
                                <w:color w:val="01004C"/>
                                <w:spacing w:val="-10"/>
                              </w:rPr>
                              <w:t> </w:t>
                            </w:r>
                            <w:r>
                              <w:rPr>
                                <w:color w:val="01004C"/>
                              </w:rPr>
                              <w:t>Rim </w:t>
                            </w:r>
                            <w:r>
                              <w:rPr>
                                <w:color w:val="01004C"/>
                                <w:spacing w:val="-2"/>
                              </w:rPr>
                              <w:t>Universities.</w:t>
                            </w:r>
                          </w:p>
                          <w:p>
                            <w:pPr>
                              <w:pStyle w:val="BodyText"/>
                              <w:spacing w:line="228" w:lineRule="auto" w:before="170"/>
                              <w:ind w:left="20"/>
                            </w:pPr>
                            <w:r>
                              <w:rPr>
                                <w:color w:val="01004C"/>
                              </w:rPr>
                              <w:t>For students, a key challenge has been a sense of uncertainty</w:t>
                            </w:r>
                            <w:r>
                              <w:rPr>
                                <w:color w:val="01004C"/>
                                <w:spacing w:val="-4"/>
                              </w:rPr>
                              <w:t> </w:t>
                            </w:r>
                            <w:r>
                              <w:rPr>
                                <w:color w:val="01004C"/>
                              </w:rPr>
                              <w:t>surrounding</w:t>
                            </w:r>
                            <w:r>
                              <w:rPr>
                                <w:color w:val="01004C"/>
                                <w:spacing w:val="-4"/>
                              </w:rPr>
                              <w:t> </w:t>
                            </w:r>
                            <w:r>
                              <w:rPr>
                                <w:color w:val="01004C"/>
                              </w:rPr>
                              <w:t>AI</w:t>
                            </w:r>
                            <w:r>
                              <w:rPr>
                                <w:color w:val="01004C"/>
                                <w:spacing w:val="-3"/>
                              </w:rPr>
                              <w:t> </w:t>
                            </w:r>
                            <w:r>
                              <w:rPr>
                                <w:color w:val="01004C"/>
                              </w:rPr>
                              <w:t>use.</w:t>
                            </w:r>
                            <w:r>
                              <w:rPr>
                                <w:color w:val="01004C"/>
                                <w:spacing w:val="-4"/>
                              </w:rPr>
                              <w:t> </w:t>
                            </w:r>
                            <w:r>
                              <w:rPr>
                                <w:color w:val="01004C"/>
                              </w:rPr>
                              <w:t>Liu</w:t>
                            </w:r>
                            <w:r>
                              <w:rPr>
                                <w:color w:val="01004C"/>
                                <w:spacing w:val="-3"/>
                              </w:rPr>
                              <w:t> </w:t>
                            </w:r>
                            <w:r>
                              <w:rPr>
                                <w:color w:val="01004C"/>
                              </w:rPr>
                              <w:t>says</w:t>
                            </w:r>
                            <w:r>
                              <w:rPr>
                                <w:color w:val="01004C"/>
                                <w:spacing w:val="-4"/>
                              </w:rPr>
                              <w:t> </w:t>
                            </w:r>
                            <w:r>
                              <w:rPr>
                                <w:color w:val="01004C"/>
                              </w:rPr>
                              <w:t>many</w:t>
                            </w:r>
                            <w:r>
                              <w:rPr>
                                <w:color w:val="01004C"/>
                                <w:spacing w:val="-4"/>
                              </w:rPr>
                              <w:t> </w:t>
                            </w:r>
                            <w:r>
                              <w:rPr>
                                <w:color w:val="01004C"/>
                              </w:rPr>
                              <w:t>feel</w:t>
                            </w:r>
                            <w:r>
                              <w:rPr>
                                <w:color w:val="01004C"/>
                                <w:spacing w:val="-3"/>
                              </w:rPr>
                              <w:t> </w:t>
                            </w:r>
                            <w:r>
                              <w:rPr>
                                <w:color w:val="01004C"/>
                              </w:rPr>
                              <w:t>unsure about whether they are permitted to use AI tools, how to use</w:t>
                            </w:r>
                            <w:r>
                              <w:rPr>
                                <w:color w:val="01004C"/>
                                <w:spacing w:val="-11"/>
                              </w:rPr>
                              <w:t> </w:t>
                            </w:r>
                            <w:r>
                              <w:rPr>
                                <w:color w:val="01004C"/>
                              </w:rPr>
                              <w:t>them</w:t>
                            </w:r>
                            <w:r>
                              <w:rPr>
                                <w:color w:val="01004C"/>
                                <w:spacing w:val="-12"/>
                              </w:rPr>
                              <w:t> </w:t>
                            </w:r>
                            <w:r>
                              <w:rPr>
                                <w:color w:val="01004C"/>
                              </w:rPr>
                              <w:t>effectively,</w:t>
                            </w:r>
                            <w:r>
                              <w:rPr>
                                <w:color w:val="01004C"/>
                                <w:spacing w:val="-12"/>
                              </w:rPr>
                              <w:t> </w:t>
                            </w:r>
                            <w:r>
                              <w:rPr>
                                <w:color w:val="01004C"/>
                              </w:rPr>
                              <w:t>or</w:t>
                            </w:r>
                            <w:r>
                              <w:rPr>
                                <w:color w:val="01004C"/>
                                <w:spacing w:val="-11"/>
                              </w:rPr>
                              <w:t> </w:t>
                            </w:r>
                            <w:r>
                              <w:rPr>
                                <w:color w:val="01004C"/>
                              </w:rPr>
                              <w:t>whether</w:t>
                            </w:r>
                            <w:r>
                              <w:rPr>
                                <w:color w:val="01004C"/>
                                <w:spacing w:val="-11"/>
                              </w:rPr>
                              <w:t> </w:t>
                            </w:r>
                            <w:r>
                              <w:rPr>
                                <w:color w:val="01004C"/>
                              </w:rPr>
                              <w:t>disclosing</w:t>
                            </w:r>
                            <w:r>
                              <w:rPr>
                                <w:color w:val="01004C"/>
                                <w:spacing w:val="-12"/>
                              </w:rPr>
                              <w:t> </w:t>
                            </w:r>
                            <w:r>
                              <w:rPr>
                                <w:color w:val="01004C"/>
                              </w:rPr>
                              <w:t>their</w:t>
                            </w:r>
                            <w:r>
                              <w:rPr>
                                <w:color w:val="01004C"/>
                                <w:spacing w:val="-11"/>
                              </w:rPr>
                              <w:t> </w:t>
                            </w:r>
                            <w:r>
                              <w:rPr>
                                <w:color w:val="01004C"/>
                              </w:rPr>
                              <w:t>use</w:t>
                            </w:r>
                            <w:r>
                              <w:rPr>
                                <w:color w:val="01004C"/>
                                <w:spacing w:val="-11"/>
                              </w:rPr>
                              <w:t> </w:t>
                            </w:r>
                            <w:r>
                              <w:rPr>
                                <w:color w:val="01004C"/>
                              </w:rPr>
                              <w:t>might</w:t>
                            </w:r>
                          </w:p>
                        </w:txbxContent>
                      </wps:txbx>
                      <wps:bodyPr wrap="square" lIns="0" tIns="0" rIns="0" bIns="0" rtlCol="0">
                        <a:noAutofit/>
                      </wps:bodyPr>
                    </wps:wsp>
                  </a:graphicData>
                </a:graphic>
              </wp:anchor>
            </w:drawing>
          </mc:Choice>
          <mc:Fallback>
            <w:pict>
              <v:shape style="position:absolute;margin-left:505.929108pt;margin-top:346.526276pt;width:285.850pt;height:182.35pt;mso-position-horizontal-relative:page;mso-position-vertical-relative:page;z-index:-18172928" type="#_x0000_t202" id="docshape481" filled="false" stroked="false">
                <v:textbox inset="0,0,0,0">
                  <w:txbxContent>
                    <w:p>
                      <w:pPr>
                        <w:spacing w:before="20"/>
                        <w:ind w:left="20" w:right="0" w:firstLine="0"/>
                        <w:jc w:val="left"/>
                        <w:rPr>
                          <w:rFonts w:ascii="Segoe UI"/>
                          <w:b/>
                          <w:sz w:val="28"/>
                        </w:rPr>
                      </w:pPr>
                      <w:r>
                        <w:rPr>
                          <w:rFonts w:ascii="Segoe UI"/>
                          <w:b/>
                          <w:color w:val="0000FA"/>
                          <w:sz w:val="28"/>
                        </w:rPr>
                        <w:t>CRAFT</w:t>
                      </w:r>
                      <w:r>
                        <w:rPr>
                          <w:rFonts w:ascii="Segoe UI"/>
                          <w:b/>
                          <w:color w:val="0000FA"/>
                          <w:spacing w:val="10"/>
                          <w:sz w:val="28"/>
                        </w:rPr>
                        <w:t> </w:t>
                      </w:r>
                      <w:r>
                        <w:rPr>
                          <w:rFonts w:ascii="Segoe UI"/>
                          <w:b/>
                          <w:color w:val="0000FA"/>
                          <w:spacing w:val="-2"/>
                          <w:sz w:val="28"/>
                        </w:rPr>
                        <w:t>framework</w:t>
                      </w:r>
                    </w:p>
                    <w:p>
                      <w:pPr>
                        <w:pStyle w:val="BodyText"/>
                        <w:spacing w:line="228" w:lineRule="auto" w:before="157"/>
                        <w:ind w:left="20" w:right="20"/>
                      </w:pPr>
                      <w:r>
                        <w:rPr>
                          <w:color w:val="01004C"/>
                        </w:rPr>
                        <w:t>The</w:t>
                      </w:r>
                      <w:r>
                        <w:rPr>
                          <w:color w:val="01004C"/>
                          <w:spacing w:val="-11"/>
                        </w:rPr>
                        <w:t> </w:t>
                      </w:r>
                      <w:r>
                        <w:rPr>
                          <w:color w:val="01004C"/>
                        </w:rPr>
                        <w:t>CRAFT</w:t>
                      </w:r>
                      <w:r>
                        <w:rPr>
                          <w:color w:val="01004C"/>
                          <w:spacing w:val="-11"/>
                        </w:rPr>
                        <w:t> </w:t>
                      </w:r>
                      <w:r>
                        <w:rPr>
                          <w:color w:val="01004C"/>
                        </w:rPr>
                        <w:t>framework</w:t>
                      </w:r>
                      <w:r>
                        <w:rPr>
                          <w:color w:val="01004C"/>
                          <w:spacing w:val="-12"/>
                        </w:rPr>
                        <w:t> </w:t>
                      </w:r>
                      <w:r>
                        <w:rPr>
                          <w:color w:val="01004C"/>
                        </w:rPr>
                        <w:t>–</w:t>
                      </w:r>
                      <w:r>
                        <w:rPr>
                          <w:color w:val="01004C"/>
                          <w:spacing w:val="-11"/>
                        </w:rPr>
                        <w:t> </w:t>
                      </w:r>
                      <w:r>
                        <w:rPr>
                          <w:color w:val="01004C"/>
                        </w:rPr>
                        <w:t>Culture,</w:t>
                      </w:r>
                      <w:r>
                        <w:rPr>
                          <w:color w:val="01004C"/>
                          <w:spacing w:val="-12"/>
                        </w:rPr>
                        <w:t> </w:t>
                      </w:r>
                      <w:r>
                        <w:rPr>
                          <w:color w:val="01004C"/>
                        </w:rPr>
                        <w:t>Rules,</w:t>
                      </w:r>
                      <w:r>
                        <w:rPr>
                          <w:color w:val="01004C"/>
                          <w:spacing w:val="-12"/>
                        </w:rPr>
                        <w:t> </w:t>
                      </w:r>
                      <w:r>
                        <w:rPr>
                          <w:color w:val="01004C"/>
                        </w:rPr>
                        <w:t>Access,</w:t>
                      </w:r>
                      <w:r>
                        <w:rPr>
                          <w:color w:val="01004C"/>
                          <w:spacing w:val="-12"/>
                        </w:rPr>
                        <w:t> </w:t>
                      </w:r>
                      <w:r>
                        <w:rPr>
                          <w:color w:val="01004C"/>
                        </w:rPr>
                        <w:t>Familiarity, and</w:t>
                      </w:r>
                      <w:r>
                        <w:rPr>
                          <w:color w:val="01004C"/>
                          <w:spacing w:val="-3"/>
                        </w:rPr>
                        <w:t> </w:t>
                      </w:r>
                      <w:r>
                        <w:rPr>
                          <w:color w:val="01004C"/>
                        </w:rPr>
                        <w:t>Trust</w:t>
                      </w:r>
                      <w:r>
                        <w:rPr>
                          <w:color w:val="01004C"/>
                          <w:spacing w:val="-2"/>
                        </w:rPr>
                        <w:t> </w:t>
                      </w:r>
                      <w:r>
                        <w:rPr>
                          <w:color w:val="01004C"/>
                        </w:rPr>
                        <w:t>–</w:t>
                      </w:r>
                      <w:r>
                        <w:rPr>
                          <w:color w:val="01004C"/>
                          <w:spacing w:val="-2"/>
                        </w:rPr>
                        <w:t> </w:t>
                      </w:r>
                      <w:r>
                        <w:rPr>
                          <w:color w:val="01004C"/>
                        </w:rPr>
                        <w:t>provides</w:t>
                      </w:r>
                      <w:r>
                        <w:rPr>
                          <w:color w:val="01004C"/>
                          <w:spacing w:val="-3"/>
                        </w:rPr>
                        <w:t> </w:t>
                      </w:r>
                      <w:r>
                        <w:rPr>
                          <w:color w:val="01004C"/>
                        </w:rPr>
                        <w:t>a</w:t>
                      </w:r>
                      <w:r>
                        <w:rPr>
                          <w:color w:val="01004C"/>
                          <w:spacing w:val="-2"/>
                        </w:rPr>
                        <w:t> </w:t>
                      </w:r>
                      <w:r>
                        <w:rPr>
                          <w:color w:val="01004C"/>
                        </w:rPr>
                        <w:t>structured</w:t>
                      </w:r>
                      <w:r>
                        <w:rPr>
                          <w:color w:val="01004C"/>
                          <w:spacing w:val="-3"/>
                        </w:rPr>
                        <w:t> </w:t>
                      </w:r>
                      <w:r>
                        <w:rPr>
                          <w:color w:val="01004C"/>
                        </w:rPr>
                        <w:t>approach</w:t>
                      </w:r>
                      <w:r>
                        <w:rPr>
                          <w:color w:val="01004C"/>
                          <w:spacing w:val="-3"/>
                        </w:rPr>
                        <w:t> </w:t>
                      </w:r>
                      <w:r>
                        <w:rPr>
                          <w:color w:val="01004C"/>
                        </w:rPr>
                        <w:t>to</w:t>
                      </w:r>
                      <w:r>
                        <w:rPr>
                          <w:color w:val="01004C"/>
                          <w:spacing w:val="-3"/>
                        </w:rPr>
                        <w:t> </w:t>
                      </w:r>
                      <w:r>
                        <w:rPr>
                          <w:color w:val="01004C"/>
                        </w:rPr>
                        <w:t>addressing the challenges of AI adoption in education. Liu has been</w:t>
                      </w:r>
                      <w:r>
                        <w:rPr>
                          <w:color w:val="01004C"/>
                          <w:spacing w:val="40"/>
                        </w:rPr>
                        <w:t> </w:t>
                      </w:r>
                      <w:r>
                        <w:rPr>
                          <w:color w:val="01004C"/>
                        </w:rPr>
                        <w:t>a lead collaborator developing the framework, which</w:t>
                      </w:r>
                    </w:p>
                    <w:p>
                      <w:pPr>
                        <w:pStyle w:val="BodyText"/>
                        <w:spacing w:line="228" w:lineRule="auto" w:before="0"/>
                        <w:ind w:left="20"/>
                      </w:pPr>
                      <w:r>
                        <w:rPr>
                          <w:color w:val="01004C"/>
                        </w:rPr>
                        <w:t>will</w:t>
                      </w:r>
                      <w:r>
                        <w:rPr>
                          <w:color w:val="01004C"/>
                          <w:spacing w:val="-11"/>
                        </w:rPr>
                        <w:t> </w:t>
                      </w:r>
                      <w:r>
                        <w:rPr>
                          <w:color w:val="01004C"/>
                        </w:rPr>
                        <w:t>inform</w:t>
                      </w:r>
                      <w:r>
                        <w:rPr>
                          <w:color w:val="01004C"/>
                          <w:spacing w:val="-11"/>
                        </w:rPr>
                        <w:t> </w:t>
                      </w:r>
                      <w:r>
                        <w:rPr>
                          <w:color w:val="01004C"/>
                        </w:rPr>
                        <w:t>AI</w:t>
                      </w:r>
                      <w:r>
                        <w:rPr>
                          <w:color w:val="01004C"/>
                          <w:spacing w:val="-10"/>
                        </w:rPr>
                        <w:t> </w:t>
                      </w:r>
                      <w:r>
                        <w:rPr>
                          <w:color w:val="01004C"/>
                        </w:rPr>
                        <w:t>use</w:t>
                      </w:r>
                      <w:r>
                        <w:rPr>
                          <w:color w:val="01004C"/>
                          <w:spacing w:val="-10"/>
                        </w:rPr>
                        <w:t> </w:t>
                      </w:r>
                      <w:r>
                        <w:rPr>
                          <w:color w:val="01004C"/>
                        </w:rPr>
                        <w:t>across</w:t>
                      </w:r>
                      <w:r>
                        <w:rPr>
                          <w:color w:val="01004C"/>
                          <w:spacing w:val="-11"/>
                        </w:rPr>
                        <w:t> </w:t>
                      </w:r>
                      <w:r>
                        <w:rPr>
                          <w:color w:val="01004C"/>
                        </w:rPr>
                        <w:t>the</w:t>
                      </w:r>
                      <w:r>
                        <w:rPr>
                          <w:color w:val="01004C"/>
                          <w:spacing w:val="-10"/>
                        </w:rPr>
                        <w:t> </w:t>
                      </w:r>
                      <w:r>
                        <w:rPr>
                          <w:color w:val="01004C"/>
                        </w:rPr>
                        <w:t>Association</w:t>
                      </w:r>
                      <w:r>
                        <w:rPr>
                          <w:color w:val="01004C"/>
                          <w:spacing w:val="-11"/>
                        </w:rPr>
                        <w:t> </w:t>
                      </w:r>
                      <w:r>
                        <w:rPr>
                          <w:color w:val="01004C"/>
                        </w:rPr>
                        <w:t>of</w:t>
                      </w:r>
                      <w:r>
                        <w:rPr>
                          <w:color w:val="01004C"/>
                          <w:spacing w:val="-11"/>
                        </w:rPr>
                        <w:t> </w:t>
                      </w:r>
                      <w:r>
                        <w:rPr>
                          <w:color w:val="01004C"/>
                        </w:rPr>
                        <w:t>Pacific</w:t>
                      </w:r>
                      <w:r>
                        <w:rPr>
                          <w:color w:val="01004C"/>
                          <w:spacing w:val="-10"/>
                        </w:rPr>
                        <w:t> </w:t>
                      </w:r>
                      <w:r>
                        <w:rPr>
                          <w:color w:val="01004C"/>
                        </w:rPr>
                        <w:t>Rim </w:t>
                      </w:r>
                      <w:r>
                        <w:rPr>
                          <w:color w:val="01004C"/>
                          <w:spacing w:val="-2"/>
                        </w:rPr>
                        <w:t>Universities.</w:t>
                      </w:r>
                    </w:p>
                    <w:p>
                      <w:pPr>
                        <w:pStyle w:val="BodyText"/>
                        <w:spacing w:line="228" w:lineRule="auto" w:before="170"/>
                        <w:ind w:left="20"/>
                      </w:pPr>
                      <w:r>
                        <w:rPr>
                          <w:color w:val="01004C"/>
                        </w:rPr>
                        <w:t>For students, a key challenge has been a sense of uncertainty</w:t>
                      </w:r>
                      <w:r>
                        <w:rPr>
                          <w:color w:val="01004C"/>
                          <w:spacing w:val="-4"/>
                        </w:rPr>
                        <w:t> </w:t>
                      </w:r>
                      <w:r>
                        <w:rPr>
                          <w:color w:val="01004C"/>
                        </w:rPr>
                        <w:t>surrounding</w:t>
                      </w:r>
                      <w:r>
                        <w:rPr>
                          <w:color w:val="01004C"/>
                          <w:spacing w:val="-4"/>
                        </w:rPr>
                        <w:t> </w:t>
                      </w:r>
                      <w:r>
                        <w:rPr>
                          <w:color w:val="01004C"/>
                        </w:rPr>
                        <w:t>AI</w:t>
                      </w:r>
                      <w:r>
                        <w:rPr>
                          <w:color w:val="01004C"/>
                          <w:spacing w:val="-3"/>
                        </w:rPr>
                        <w:t> </w:t>
                      </w:r>
                      <w:r>
                        <w:rPr>
                          <w:color w:val="01004C"/>
                        </w:rPr>
                        <w:t>use.</w:t>
                      </w:r>
                      <w:r>
                        <w:rPr>
                          <w:color w:val="01004C"/>
                          <w:spacing w:val="-4"/>
                        </w:rPr>
                        <w:t> </w:t>
                      </w:r>
                      <w:r>
                        <w:rPr>
                          <w:color w:val="01004C"/>
                        </w:rPr>
                        <w:t>Liu</w:t>
                      </w:r>
                      <w:r>
                        <w:rPr>
                          <w:color w:val="01004C"/>
                          <w:spacing w:val="-3"/>
                        </w:rPr>
                        <w:t> </w:t>
                      </w:r>
                      <w:r>
                        <w:rPr>
                          <w:color w:val="01004C"/>
                        </w:rPr>
                        <w:t>says</w:t>
                      </w:r>
                      <w:r>
                        <w:rPr>
                          <w:color w:val="01004C"/>
                          <w:spacing w:val="-4"/>
                        </w:rPr>
                        <w:t> </w:t>
                      </w:r>
                      <w:r>
                        <w:rPr>
                          <w:color w:val="01004C"/>
                        </w:rPr>
                        <w:t>many</w:t>
                      </w:r>
                      <w:r>
                        <w:rPr>
                          <w:color w:val="01004C"/>
                          <w:spacing w:val="-4"/>
                        </w:rPr>
                        <w:t> </w:t>
                      </w:r>
                      <w:r>
                        <w:rPr>
                          <w:color w:val="01004C"/>
                        </w:rPr>
                        <w:t>feel</w:t>
                      </w:r>
                      <w:r>
                        <w:rPr>
                          <w:color w:val="01004C"/>
                          <w:spacing w:val="-3"/>
                        </w:rPr>
                        <w:t> </w:t>
                      </w:r>
                      <w:r>
                        <w:rPr>
                          <w:color w:val="01004C"/>
                        </w:rPr>
                        <w:t>unsure about whether they are permitted to use AI tools, how to use</w:t>
                      </w:r>
                      <w:r>
                        <w:rPr>
                          <w:color w:val="01004C"/>
                          <w:spacing w:val="-11"/>
                        </w:rPr>
                        <w:t> </w:t>
                      </w:r>
                      <w:r>
                        <w:rPr>
                          <w:color w:val="01004C"/>
                        </w:rPr>
                        <w:t>them</w:t>
                      </w:r>
                      <w:r>
                        <w:rPr>
                          <w:color w:val="01004C"/>
                          <w:spacing w:val="-12"/>
                        </w:rPr>
                        <w:t> </w:t>
                      </w:r>
                      <w:r>
                        <w:rPr>
                          <w:color w:val="01004C"/>
                        </w:rPr>
                        <w:t>effectively,</w:t>
                      </w:r>
                      <w:r>
                        <w:rPr>
                          <w:color w:val="01004C"/>
                          <w:spacing w:val="-12"/>
                        </w:rPr>
                        <w:t> </w:t>
                      </w:r>
                      <w:r>
                        <w:rPr>
                          <w:color w:val="01004C"/>
                        </w:rPr>
                        <w:t>or</w:t>
                      </w:r>
                      <w:r>
                        <w:rPr>
                          <w:color w:val="01004C"/>
                          <w:spacing w:val="-11"/>
                        </w:rPr>
                        <w:t> </w:t>
                      </w:r>
                      <w:r>
                        <w:rPr>
                          <w:color w:val="01004C"/>
                        </w:rPr>
                        <w:t>whether</w:t>
                      </w:r>
                      <w:r>
                        <w:rPr>
                          <w:color w:val="01004C"/>
                          <w:spacing w:val="-11"/>
                        </w:rPr>
                        <w:t> </w:t>
                      </w:r>
                      <w:r>
                        <w:rPr>
                          <w:color w:val="01004C"/>
                        </w:rPr>
                        <w:t>disclosing</w:t>
                      </w:r>
                      <w:r>
                        <w:rPr>
                          <w:color w:val="01004C"/>
                          <w:spacing w:val="-12"/>
                        </w:rPr>
                        <w:t> </w:t>
                      </w:r>
                      <w:r>
                        <w:rPr>
                          <w:color w:val="01004C"/>
                        </w:rPr>
                        <w:t>their</w:t>
                      </w:r>
                      <w:r>
                        <w:rPr>
                          <w:color w:val="01004C"/>
                          <w:spacing w:val="-11"/>
                        </w:rPr>
                        <w:t> </w:t>
                      </w:r>
                      <w:r>
                        <w:rPr>
                          <w:color w:val="01004C"/>
                        </w:rPr>
                        <w:t>use</w:t>
                      </w:r>
                      <w:r>
                        <w:rPr>
                          <w:color w:val="01004C"/>
                          <w:spacing w:val="-11"/>
                        </w:rPr>
                        <w:t> </w:t>
                      </w:r>
                      <w:r>
                        <w:rPr>
                          <w:color w:val="01004C"/>
                        </w:rPr>
                        <w:t>might</w:t>
                      </w:r>
                    </w:p>
                  </w:txbxContent>
                </v:textbox>
                <w10:wrap type="none"/>
              </v:shape>
            </w:pict>
          </mc:Fallback>
        </mc:AlternateContent>
      </w:r>
      <w:r>
        <w:rPr/>
        <mc:AlternateContent>
          <mc:Choice Requires="wps">
            <w:drawing>
              <wp:anchor distT="0" distB="0" distL="0" distR="0" allowOverlap="1" layoutInCell="1" locked="0" behindDoc="1" simplePos="0" relativeHeight="485144064">
                <wp:simplePos x="0" y="0"/>
                <wp:positionH relativeFrom="page">
                  <wp:posOffset>491299</wp:posOffset>
                </wp:positionH>
                <wp:positionV relativeFrom="page">
                  <wp:posOffset>7223636</wp:posOffset>
                </wp:positionV>
                <wp:extent cx="2417445" cy="160655"/>
                <wp:effectExtent l="0" t="0" r="0" b="0"/>
                <wp:wrapNone/>
                <wp:docPr id="510" name="Textbox 510"/>
                <wp:cNvGraphicFramePr>
                  <a:graphicFrameLocks/>
                </wp:cNvGraphicFramePr>
                <a:graphic>
                  <a:graphicData uri="http://schemas.microsoft.com/office/word/2010/wordprocessingShape">
                    <wps:wsp>
                      <wps:cNvPr id="510" name="Textbox 510"/>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172416" type="#_x0000_t202" id="docshape482"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144576">
                <wp:simplePos x="0" y="0"/>
                <wp:positionH relativeFrom="page">
                  <wp:posOffset>10085171</wp:posOffset>
                </wp:positionH>
                <wp:positionV relativeFrom="page">
                  <wp:posOffset>7223636</wp:posOffset>
                </wp:positionV>
                <wp:extent cx="116839" cy="160655"/>
                <wp:effectExtent l="0" t="0" r="0" b="0"/>
                <wp:wrapNone/>
                <wp:docPr id="511" name="Textbox 511"/>
                <wp:cNvGraphicFramePr>
                  <a:graphicFrameLocks/>
                </wp:cNvGraphicFramePr>
                <a:graphic>
                  <a:graphicData uri="http://schemas.microsoft.com/office/word/2010/wordprocessingShape">
                    <wps:wsp>
                      <wps:cNvPr id="511" name="Textbox 511"/>
                      <wps:cNvSpPr txBox="1"/>
                      <wps:spPr>
                        <a:xfrm>
                          <a:off x="0" y="0"/>
                          <a:ext cx="116839" cy="160655"/>
                        </a:xfrm>
                        <a:prstGeom prst="rect">
                          <a:avLst/>
                        </a:prstGeom>
                      </wps:spPr>
                      <wps:txbx>
                        <w:txbxContent>
                          <w:p>
                            <w:pPr>
                              <w:spacing w:before="20"/>
                              <w:ind w:left="20" w:right="0" w:firstLine="0"/>
                              <w:jc w:val="left"/>
                              <w:rPr>
                                <w:rFonts w:ascii="Segoe UI Light"/>
                                <w:sz w:val="16"/>
                              </w:rPr>
                            </w:pPr>
                            <w:r>
                              <w:rPr>
                                <w:rFonts w:ascii="Segoe UI Light"/>
                                <w:color w:val="01004C"/>
                                <w:spacing w:val="-5"/>
                                <w:sz w:val="16"/>
                              </w:rPr>
                              <w:t>21</w:t>
                            </w:r>
                          </w:p>
                        </w:txbxContent>
                      </wps:txbx>
                      <wps:bodyPr wrap="square" lIns="0" tIns="0" rIns="0" bIns="0" rtlCol="0">
                        <a:noAutofit/>
                      </wps:bodyPr>
                    </wps:wsp>
                  </a:graphicData>
                </a:graphic>
              </wp:anchor>
            </w:drawing>
          </mc:Choice>
          <mc:Fallback>
            <w:pict>
              <v:shape style="position:absolute;margin-left:794.107971pt;margin-top:568.790283pt;width:9.2pt;height:12.65pt;mso-position-horizontal-relative:page;mso-position-vertical-relative:page;z-index:-18171904" type="#_x0000_t202" id="docshape483" filled="false" stroked="false">
                <v:textbox inset="0,0,0,0">
                  <w:txbxContent>
                    <w:p>
                      <w:pPr>
                        <w:spacing w:before="20"/>
                        <w:ind w:left="20" w:right="0" w:firstLine="0"/>
                        <w:jc w:val="left"/>
                        <w:rPr>
                          <w:rFonts w:ascii="Segoe UI Light"/>
                          <w:sz w:val="16"/>
                        </w:rPr>
                      </w:pPr>
                      <w:r>
                        <w:rPr>
                          <w:rFonts w:ascii="Segoe UI Light"/>
                          <w:color w:val="01004C"/>
                          <w:spacing w:val="-5"/>
                          <w:sz w:val="16"/>
                        </w:rPr>
                        <w:t>21</w:t>
                      </w:r>
                    </w:p>
                  </w:txbxContent>
                </v:textbox>
                <w10:wrap type="none"/>
              </v:shape>
            </w:pict>
          </mc:Fallback>
        </mc:AlternateContent>
      </w:r>
      <w:r>
        <w:rPr/>
        <mc:AlternateContent>
          <mc:Choice Requires="wps">
            <w:drawing>
              <wp:anchor distT="0" distB="0" distL="0" distR="0" allowOverlap="1" layoutInCell="1" locked="0" behindDoc="1" simplePos="0" relativeHeight="485145088">
                <wp:simplePos x="0" y="0"/>
                <wp:positionH relativeFrom="page">
                  <wp:posOffset>0</wp:posOffset>
                </wp:positionH>
                <wp:positionV relativeFrom="page">
                  <wp:posOffset>3711797</wp:posOffset>
                </wp:positionV>
                <wp:extent cx="2019300" cy="1481455"/>
                <wp:effectExtent l="0" t="0" r="0" b="0"/>
                <wp:wrapNone/>
                <wp:docPr id="512" name="Textbox 512"/>
                <wp:cNvGraphicFramePr>
                  <a:graphicFrameLocks/>
                </wp:cNvGraphicFramePr>
                <a:graphic>
                  <a:graphicData uri="http://schemas.microsoft.com/office/word/2010/wordprocessingShape">
                    <wps:wsp>
                      <wps:cNvPr id="512" name="Textbox 512"/>
                      <wps:cNvSpPr txBox="1"/>
                      <wps:spPr>
                        <a:xfrm>
                          <a:off x="0" y="0"/>
                          <a:ext cx="2019300" cy="14814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0pt;margin-top:292.267487pt;width:159pt;height:116.65pt;mso-position-horizontal-relative:page;mso-position-vertical-relative:page;z-index:-18171392" type="#_x0000_t202" id="docshape484"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145600">
                <wp:simplePos x="0" y="0"/>
                <wp:positionH relativeFrom="page">
                  <wp:posOffset>0</wp:posOffset>
                </wp:positionH>
                <wp:positionV relativeFrom="page">
                  <wp:posOffset>1485004</wp:posOffset>
                </wp:positionV>
                <wp:extent cx="2019300" cy="1845310"/>
                <wp:effectExtent l="0" t="0" r="0" b="0"/>
                <wp:wrapNone/>
                <wp:docPr id="513" name="Textbox 513"/>
                <wp:cNvGraphicFramePr>
                  <a:graphicFrameLocks/>
                </wp:cNvGraphicFramePr>
                <a:graphic>
                  <a:graphicData uri="http://schemas.microsoft.com/office/word/2010/wordprocessingShape">
                    <wps:wsp>
                      <wps:cNvPr id="513" name="Textbox 513"/>
                      <wps:cNvSpPr txBox="1"/>
                      <wps:spPr>
                        <a:xfrm>
                          <a:off x="0" y="0"/>
                          <a:ext cx="2019300" cy="184531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0pt;margin-top:116.929504pt;width:159pt;height:145.3pt;mso-position-horizontal-relative:page;mso-position-vertical-relative:page;z-index:-18170880" type="#_x0000_t202" id="docshape48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146112">
                <wp:simplePos x="0" y="0"/>
                <wp:positionH relativeFrom="page">
                  <wp:posOffset>503999</wp:posOffset>
                </wp:positionH>
                <wp:positionV relativeFrom="page">
                  <wp:posOffset>7027478</wp:posOffset>
                </wp:positionV>
                <wp:extent cx="9684385" cy="152400"/>
                <wp:effectExtent l="0" t="0" r="0" b="0"/>
                <wp:wrapNone/>
                <wp:docPr id="514" name="Textbox 514"/>
                <wp:cNvGraphicFramePr>
                  <a:graphicFrameLocks/>
                </wp:cNvGraphicFramePr>
                <a:graphic>
                  <a:graphicData uri="http://schemas.microsoft.com/office/word/2010/wordprocessingShape">
                    <wps:wsp>
                      <wps:cNvPr id="514" name="Textbox 514"/>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170368" type="#_x0000_t202" id="docshape486"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480" w:bottom="0" w:left="280" w:right="660"/>
        </w:sectPr>
      </w:pPr>
    </w:p>
    <w:p>
      <w:pPr>
        <w:rPr>
          <w:sz w:val="2"/>
          <w:szCs w:val="2"/>
        </w:rPr>
      </w:pPr>
      <w:r>
        <w:rPr/>
        <mc:AlternateContent>
          <mc:Choice Requires="wps">
            <w:drawing>
              <wp:anchor distT="0" distB="0" distL="0" distR="0" allowOverlap="1" layoutInCell="1" locked="0" behindDoc="1" simplePos="0" relativeHeight="485146624">
                <wp:simplePos x="0" y="0"/>
                <wp:positionH relativeFrom="page">
                  <wp:posOffset>2148001</wp:posOffset>
                </wp:positionH>
                <wp:positionV relativeFrom="page">
                  <wp:posOffset>1200010</wp:posOffset>
                </wp:positionV>
                <wp:extent cx="8040370" cy="5856605"/>
                <wp:effectExtent l="0" t="0" r="0" b="0"/>
                <wp:wrapNone/>
                <wp:docPr id="515" name="Graphic 515"/>
                <wp:cNvGraphicFramePr>
                  <a:graphicFrameLocks/>
                </wp:cNvGraphicFramePr>
                <a:graphic>
                  <a:graphicData uri="http://schemas.microsoft.com/office/word/2010/wordprocessingShape">
                    <wps:wsp>
                      <wps:cNvPr id="515" name="Graphic 515"/>
                      <wps:cNvSpPr/>
                      <wps:spPr>
                        <a:xfrm>
                          <a:off x="0" y="0"/>
                          <a:ext cx="8040370" cy="5856605"/>
                        </a:xfrm>
                        <a:custGeom>
                          <a:avLst/>
                          <a:gdLst/>
                          <a:ahLst/>
                          <a:cxnLst/>
                          <a:rect l="l" t="t" r="r" b="b"/>
                          <a:pathLst>
                            <a:path w="8040370" h="5856605">
                              <a:moveTo>
                                <a:pt x="8040001" y="0"/>
                              </a:moveTo>
                              <a:lnTo>
                                <a:pt x="0" y="0"/>
                              </a:lnTo>
                              <a:lnTo>
                                <a:pt x="0" y="5855995"/>
                              </a:lnTo>
                              <a:lnTo>
                                <a:pt x="8040001" y="5855995"/>
                              </a:lnTo>
                              <a:lnTo>
                                <a:pt x="8040001" y="0"/>
                              </a:lnTo>
                              <a:close/>
                            </a:path>
                          </a:pathLst>
                        </a:custGeom>
                        <a:solidFill>
                          <a:srgbClr val="EDF8FD"/>
                        </a:solidFill>
                      </wps:spPr>
                      <wps:bodyPr wrap="square" lIns="0" tIns="0" rIns="0" bIns="0" rtlCol="0">
                        <a:prstTxWarp prst="textNoShape">
                          <a:avLst/>
                        </a:prstTxWarp>
                        <a:noAutofit/>
                      </wps:bodyPr>
                    </wps:wsp>
                  </a:graphicData>
                </a:graphic>
              </wp:anchor>
            </w:drawing>
          </mc:Choice>
          <mc:Fallback>
            <w:pict>
              <v:rect style="position:absolute;margin-left:169.134003pt;margin-top:94.488998pt;width:633.071pt;height:461.102pt;mso-position-horizontal-relative:page;mso-position-vertical-relative:page;z-index:-18169856" id="docshape487" filled="true" fillcolor="#edf8fd" stroked="false">
                <v:fill type="solid"/>
                <w10:wrap type="none"/>
              </v:rect>
            </w:pict>
          </mc:Fallback>
        </mc:AlternateContent>
      </w:r>
      <w:r>
        <w:rPr/>
        <mc:AlternateContent>
          <mc:Choice Requires="wps">
            <w:drawing>
              <wp:anchor distT="0" distB="0" distL="0" distR="0" allowOverlap="1" layoutInCell="1" locked="0" behindDoc="1" simplePos="0" relativeHeight="485147136">
                <wp:simplePos x="0" y="0"/>
                <wp:positionH relativeFrom="page">
                  <wp:posOffset>503999</wp:posOffset>
                </wp:positionH>
                <wp:positionV relativeFrom="page">
                  <wp:posOffset>7167178</wp:posOffset>
                </wp:positionV>
                <wp:extent cx="9684385" cy="1270"/>
                <wp:effectExtent l="0" t="0" r="0" b="0"/>
                <wp:wrapNone/>
                <wp:docPr id="516" name="Graphic 516"/>
                <wp:cNvGraphicFramePr>
                  <a:graphicFrameLocks/>
                </wp:cNvGraphicFramePr>
                <a:graphic>
                  <a:graphicData uri="http://schemas.microsoft.com/office/word/2010/wordprocessingShape">
                    <wps:wsp>
                      <wps:cNvPr id="516" name="Graphic 516"/>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169344"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147648">
                <wp:simplePos x="0" y="0"/>
                <wp:positionH relativeFrom="page">
                  <wp:posOffset>0</wp:posOffset>
                </wp:positionH>
                <wp:positionV relativeFrom="page">
                  <wp:posOffset>1447203</wp:posOffset>
                </wp:positionV>
                <wp:extent cx="2019300" cy="1504950"/>
                <wp:effectExtent l="0" t="0" r="0" b="0"/>
                <wp:wrapNone/>
                <wp:docPr id="517" name="Group 517"/>
                <wp:cNvGraphicFramePr>
                  <a:graphicFrameLocks/>
                </wp:cNvGraphicFramePr>
                <a:graphic>
                  <a:graphicData uri="http://schemas.microsoft.com/office/word/2010/wordprocessingGroup">
                    <wpg:wgp>
                      <wpg:cNvPr id="517" name="Group 517"/>
                      <wpg:cNvGrpSpPr/>
                      <wpg:grpSpPr>
                        <a:xfrm>
                          <a:off x="0" y="0"/>
                          <a:ext cx="2019300" cy="1504950"/>
                          <a:chExt cx="2019300" cy="1504950"/>
                        </a:xfrm>
                      </wpg:grpSpPr>
                      <wps:wsp>
                        <wps:cNvPr id="518" name="Graphic 518"/>
                        <wps:cNvSpPr/>
                        <wps:spPr>
                          <a:xfrm>
                            <a:off x="0" y="75603"/>
                            <a:ext cx="2019300" cy="1429385"/>
                          </a:xfrm>
                          <a:custGeom>
                            <a:avLst/>
                            <a:gdLst/>
                            <a:ahLst/>
                            <a:cxnLst/>
                            <a:rect l="l" t="t" r="r" b="b"/>
                            <a:pathLst>
                              <a:path w="2019300" h="1429385">
                                <a:moveTo>
                                  <a:pt x="0" y="1429207"/>
                                </a:moveTo>
                                <a:lnTo>
                                  <a:pt x="2018804" y="1429207"/>
                                </a:lnTo>
                                <a:lnTo>
                                  <a:pt x="2018804" y="0"/>
                                </a:lnTo>
                                <a:lnTo>
                                  <a:pt x="0" y="0"/>
                                </a:lnTo>
                                <a:lnTo>
                                  <a:pt x="0" y="1429207"/>
                                </a:lnTo>
                                <a:close/>
                              </a:path>
                            </a:pathLst>
                          </a:custGeom>
                          <a:solidFill>
                            <a:srgbClr val="DCF0FC"/>
                          </a:solidFill>
                        </wps:spPr>
                        <wps:bodyPr wrap="square" lIns="0" tIns="0" rIns="0" bIns="0" rtlCol="0">
                          <a:prstTxWarp prst="textNoShape">
                            <a:avLst/>
                          </a:prstTxWarp>
                          <a:noAutofit/>
                        </wps:bodyPr>
                      </wps:wsp>
                      <wps:wsp>
                        <wps:cNvPr id="519" name="Graphic 519"/>
                        <wps:cNvSpPr/>
                        <wps:spPr>
                          <a:xfrm>
                            <a:off x="0" y="0"/>
                            <a:ext cx="2019300" cy="76200"/>
                          </a:xfrm>
                          <a:custGeom>
                            <a:avLst/>
                            <a:gdLst/>
                            <a:ahLst/>
                            <a:cxnLst/>
                            <a:rect l="l" t="t" r="r" b="b"/>
                            <a:pathLst>
                              <a:path w="2019300" h="76200">
                                <a:moveTo>
                                  <a:pt x="2018804" y="0"/>
                                </a:moveTo>
                                <a:lnTo>
                                  <a:pt x="0" y="0"/>
                                </a:lnTo>
                                <a:lnTo>
                                  <a:pt x="0" y="75603"/>
                                </a:lnTo>
                                <a:lnTo>
                                  <a:pt x="2018804" y="75603"/>
                                </a:lnTo>
                                <a:lnTo>
                                  <a:pt x="2018804"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0pt;margin-top:113.953003pt;width:159pt;height:118.5pt;mso-position-horizontal-relative:page;mso-position-vertical-relative:page;z-index:-18168832" id="docshapegroup488" coordorigin="0,2279" coordsize="3180,2370">
                <v:rect style="position:absolute;left:0;top:2398;width:3180;height:2251" id="docshape489" filled="true" fillcolor="#dcf0fc" stroked="false">
                  <v:fill type="solid"/>
                </v:rect>
                <v:rect style="position:absolute;left:0;top:2279;width:3180;height:120" id="docshape490"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148160">
                <wp:simplePos x="0" y="0"/>
                <wp:positionH relativeFrom="page">
                  <wp:posOffset>0</wp:posOffset>
                </wp:positionH>
                <wp:positionV relativeFrom="page">
                  <wp:posOffset>3176993</wp:posOffset>
                </wp:positionV>
                <wp:extent cx="2019300" cy="1296035"/>
                <wp:effectExtent l="0" t="0" r="0" b="0"/>
                <wp:wrapNone/>
                <wp:docPr id="520" name="Group 520"/>
                <wp:cNvGraphicFramePr>
                  <a:graphicFrameLocks/>
                </wp:cNvGraphicFramePr>
                <a:graphic>
                  <a:graphicData uri="http://schemas.microsoft.com/office/word/2010/wordprocessingGroup">
                    <wpg:wgp>
                      <wpg:cNvPr id="520" name="Group 520"/>
                      <wpg:cNvGrpSpPr/>
                      <wpg:grpSpPr>
                        <a:xfrm>
                          <a:off x="0" y="0"/>
                          <a:ext cx="2019300" cy="1296035"/>
                          <a:chExt cx="2019300" cy="1296035"/>
                        </a:xfrm>
                      </wpg:grpSpPr>
                      <wps:wsp>
                        <wps:cNvPr id="521" name="Graphic 521"/>
                        <wps:cNvSpPr/>
                        <wps:spPr>
                          <a:xfrm>
                            <a:off x="0" y="75603"/>
                            <a:ext cx="2019300" cy="1220470"/>
                          </a:xfrm>
                          <a:custGeom>
                            <a:avLst/>
                            <a:gdLst/>
                            <a:ahLst/>
                            <a:cxnLst/>
                            <a:rect l="l" t="t" r="r" b="b"/>
                            <a:pathLst>
                              <a:path w="2019300" h="1220470">
                                <a:moveTo>
                                  <a:pt x="0" y="1220406"/>
                                </a:moveTo>
                                <a:lnTo>
                                  <a:pt x="2018804" y="1220406"/>
                                </a:lnTo>
                                <a:lnTo>
                                  <a:pt x="2018804" y="0"/>
                                </a:lnTo>
                                <a:lnTo>
                                  <a:pt x="0" y="0"/>
                                </a:lnTo>
                                <a:lnTo>
                                  <a:pt x="0" y="1220406"/>
                                </a:lnTo>
                                <a:close/>
                              </a:path>
                            </a:pathLst>
                          </a:custGeom>
                          <a:solidFill>
                            <a:srgbClr val="DCF0FC"/>
                          </a:solidFill>
                        </wps:spPr>
                        <wps:bodyPr wrap="square" lIns="0" tIns="0" rIns="0" bIns="0" rtlCol="0">
                          <a:prstTxWarp prst="textNoShape">
                            <a:avLst/>
                          </a:prstTxWarp>
                          <a:noAutofit/>
                        </wps:bodyPr>
                      </wps:wsp>
                      <wps:wsp>
                        <wps:cNvPr id="522" name="Graphic 522"/>
                        <wps:cNvSpPr/>
                        <wps:spPr>
                          <a:xfrm>
                            <a:off x="0" y="0"/>
                            <a:ext cx="2019300" cy="76200"/>
                          </a:xfrm>
                          <a:custGeom>
                            <a:avLst/>
                            <a:gdLst/>
                            <a:ahLst/>
                            <a:cxnLst/>
                            <a:rect l="l" t="t" r="r" b="b"/>
                            <a:pathLst>
                              <a:path w="2019300" h="76200">
                                <a:moveTo>
                                  <a:pt x="2018804" y="0"/>
                                </a:moveTo>
                                <a:lnTo>
                                  <a:pt x="0" y="0"/>
                                </a:lnTo>
                                <a:lnTo>
                                  <a:pt x="0" y="75603"/>
                                </a:lnTo>
                                <a:lnTo>
                                  <a:pt x="2018804" y="75603"/>
                                </a:lnTo>
                                <a:lnTo>
                                  <a:pt x="2018804"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0pt;margin-top:250.156998pt;width:159pt;height:102.05pt;mso-position-horizontal-relative:page;mso-position-vertical-relative:page;z-index:-18168320" id="docshapegroup491" coordorigin="0,5003" coordsize="3180,2041">
                <v:rect style="position:absolute;left:0;top:5122;width:3180;height:1922" id="docshape492" filled="true" fillcolor="#dcf0fc" stroked="false">
                  <v:fill type="solid"/>
                </v:rect>
                <v:rect style="position:absolute;left:0;top:5003;width:3180;height:120" id="docshape493"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148672">
                <wp:simplePos x="0" y="0"/>
                <wp:positionH relativeFrom="page">
                  <wp:posOffset>491299</wp:posOffset>
                </wp:positionH>
                <wp:positionV relativeFrom="page">
                  <wp:posOffset>428883</wp:posOffset>
                </wp:positionV>
                <wp:extent cx="2186305" cy="262255"/>
                <wp:effectExtent l="0" t="0" r="0" b="0"/>
                <wp:wrapNone/>
                <wp:docPr id="523" name="Textbox 523"/>
                <wp:cNvGraphicFramePr>
                  <a:graphicFrameLocks/>
                </wp:cNvGraphicFramePr>
                <a:graphic>
                  <a:graphicData uri="http://schemas.microsoft.com/office/word/2010/wordprocessingShape">
                    <wps:wsp>
                      <wps:cNvPr id="523" name="Textbox 523"/>
                      <wps:cNvSpPr txBox="1"/>
                      <wps:spPr>
                        <a:xfrm>
                          <a:off x="0" y="0"/>
                          <a:ext cx="2186305" cy="262255"/>
                        </a:xfrm>
                        <a:prstGeom prst="rect">
                          <a:avLst/>
                        </a:prstGeom>
                      </wps:spPr>
                      <wps:txbx>
                        <w:txbxContent>
                          <w:p>
                            <w:pPr>
                              <w:spacing w:before="20"/>
                              <w:ind w:left="20" w:right="0" w:firstLine="0"/>
                              <w:jc w:val="left"/>
                              <w:rPr>
                                <w:rFonts w:ascii="Segoe UI Light"/>
                                <w:sz w:val="28"/>
                              </w:rPr>
                            </w:pPr>
                            <w:r>
                              <w:rPr>
                                <w:rFonts w:ascii="Segoe UI Light"/>
                                <w:color w:val="0000FA"/>
                                <w:sz w:val="28"/>
                              </w:rPr>
                              <w:t>Case</w:t>
                            </w:r>
                            <w:r>
                              <w:rPr>
                                <w:rFonts w:ascii="Segoe UI Light"/>
                                <w:color w:val="0000FA"/>
                                <w:spacing w:val="-13"/>
                                <w:sz w:val="28"/>
                              </w:rPr>
                              <w:t> </w:t>
                            </w:r>
                            <w:r>
                              <w:rPr>
                                <w:rFonts w:ascii="Segoe UI Light"/>
                                <w:color w:val="0000FA"/>
                                <w:sz w:val="28"/>
                              </w:rPr>
                              <w:t>study:</w:t>
                            </w:r>
                            <w:r>
                              <w:rPr>
                                <w:rFonts w:ascii="Segoe UI Light"/>
                                <w:color w:val="0000FA"/>
                                <w:spacing w:val="-13"/>
                                <w:sz w:val="28"/>
                              </w:rPr>
                              <w:t> </w:t>
                            </w:r>
                            <w:r>
                              <w:rPr>
                                <w:rFonts w:ascii="Segoe UI Light"/>
                                <w:color w:val="0000FA"/>
                                <w:sz w:val="28"/>
                              </w:rPr>
                              <w:t>Sydney</w:t>
                            </w:r>
                            <w:r>
                              <w:rPr>
                                <w:rFonts w:ascii="Segoe UI Light"/>
                                <w:color w:val="0000FA"/>
                                <w:spacing w:val="-13"/>
                                <w:sz w:val="28"/>
                              </w:rPr>
                              <w:t> </w:t>
                            </w:r>
                            <w:r>
                              <w:rPr>
                                <w:rFonts w:ascii="Segoe UI Light"/>
                                <w:color w:val="0000FA"/>
                                <w:spacing w:val="-2"/>
                                <w:sz w:val="28"/>
                              </w:rPr>
                              <w:t>University</w:t>
                            </w:r>
                          </w:p>
                        </w:txbxContent>
                      </wps:txbx>
                      <wps:bodyPr wrap="square" lIns="0" tIns="0" rIns="0" bIns="0" rtlCol="0">
                        <a:noAutofit/>
                      </wps:bodyPr>
                    </wps:wsp>
                  </a:graphicData>
                </a:graphic>
              </wp:anchor>
            </w:drawing>
          </mc:Choice>
          <mc:Fallback>
            <w:pict>
              <v:shape style="position:absolute;margin-left:38.685001pt;margin-top:33.770378pt;width:172.15pt;height:20.65pt;mso-position-horizontal-relative:page;mso-position-vertical-relative:page;z-index:-18167808" type="#_x0000_t202" id="docshape494" filled="false" stroked="false">
                <v:textbox inset="0,0,0,0">
                  <w:txbxContent>
                    <w:p>
                      <w:pPr>
                        <w:spacing w:before="20"/>
                        <w:ind w:left="20" w:right="0" w:firstLine="0"/>
                        <w:jc w:val="left"/>
                        <w:rPr>
                          <w:rFonts w:ascii="Segoe UI Light"/>
                          <w:sz w:val="28"/>
                        </w:rPr>
                      </w:pPr>
                      <w:r>
                        <w:rPr>
                          <w:rFonts w:ascii="Segoe UI Light"/>
                          <w:color w:val="0000FA"/>
                          <w:sz w:val="28"/>
                        </w:rPr>
                        <w:t>Case</w:t>
                      </w:r>
                      <w:r>
                        <w:rPr>
                          <w:rFonts w:ascii="Segoe UI Light"/>
                          <w:color w:val="0000FA"/>
                          <w:spacing w:val="-13"/>
                          <w:sz w:val="28"/>
                        </w:rPr>
                        <w:t> </w:t>
                      </w:r>
                      <w:r>
                        <w:rPr>
                          <w:rFonts w:ascii="Segoe UI Light"/>
                          <w:color w:val="0000FA"/>
                          <w:sz w:val="28"/>
                        </w:rPr>
                        <w:t>study:</w:t>
                      </w:r>
                      <w:r>
                        <w:rPr>
                          <w:rFonts w:ascii="Segoe UI Light"/>
                          <w:color w:val="0000FA"/>
                          <w:spacing w:val="-13"/>
                          <w:sz w:val="28"/>
                        </w:rPr>
                        <w:t> </w:t>
                      </w:r>
                      <w:r>
                        <w:rPr>
                          <w:rFonts w:ascii="Segoe UI Light"/>
                          <w:color w:val="0000FA"/>
                          <w:sz w:val="28"/>
                        </w:rPr>
                        <w:t>Sydney</w:t>
                      </w:r>
                      <w:r>
                        <w:rPr>
                          <w:rFonts w:ascii="Segoe UI Light"/>
                          <w:color w:val="0000FA"/>
                          <w:spacing w:val="-13"/>
                          <w:sz w:val="28"/>
                        </w:rPr>
                        <w:t> </w:t>
                      </w:r>
                      <w:r>
                        <w:rPr>
                          <w:rFonts w:ascii="Segoe UI Light"/>
                          <w:color w:val="0000FA"/>
                          <w:spacing w:val="-2"/>
                          <w:sz w:val="28"/>
                        </w:rPr>
                        <w:t>University</w:t>
                      </w:r>
                    </w:p>
                  </w:txbxContent>
                </v:textbox>
                <w10:wrap type="none"/>
              </v:shape>
            </w:pict>
          </mc:Fallback>
        </mc:AlternateContent>
      </w:r>
      <w:r>
        <w:rPr/>
        <mc:AlternateContent>
          <mc:Choice Requires="wps">
            <w:drawing>
              <wp:anchor distT="0" distB="0" distL="0" distR="0" allowOverlap="1" layoutInCell="1" locked="0" behindDoc="1" simplePos="0" relativeHeight="485149184">
                <wp:simplePos x="0" y="0"/>
                <wp:positionH relativeFrom="page">
                  <wp:posOffset>2315300</wp:posOffset>
                </wp:positionH>
                <wp:positionV relativeFrom="page">
                  <wp:posOffset>1383231</wp:posOffset>
                </wp:positionV>
                <wp:extent cx="3667125" cy="5429885"/>
                <wp:effectExtent l="0" t="0" r="0" b="0"/>
                <wp:wrapNone/>
                <wp:docPr id="524" name="Textbox 524"/>
                <wp:cNvGraphicFramePr>
                  <a:graphicFrameLocks/>
                </wp:cNvGraphicFramePr>
                <a:graphic>
                  <a:graphicData uri="http://schemas.microsoft.com/office/word/2010/wordprocessingShape">
                    <wps:wsp>
                      <wps:cNvPr id="524" name="Textbox 524"/>
                      <wps:cNvSpPr txBox="1"/>
                      <wps:spPr>
                        <a:xfrm>
                          <a:off x="0" y="0"/>
                          <a:ext cx="3667125" cy="5429885"/>
                        </a:xfrm>
                        <a:prstGeom prst="rect">
                          <a:avLst/>
                        </a:prstGeom>
                      </wps:spPr>
                      <wps:txbx>
                        <w:txbxContent>
                          <w:p>
                            <w:pPr>
                              <w:pStyle w:val="BodyText"/>
                              <w:spacing w:line="228" w:lineRule="auto" w:before="32"/>
                              <w:ind w:left="20" w:right="187"/>
                              <w:jc w:val="both"/>
                            </w:pPr>
                            <w:r>
                              <w:rPr>
                                <w:color w:val="01004C"/>
                              </w:rPr>
                              <w:t>have</w:t>
                            </w:r>
                            <w:r>
                              <w:rPr>
                                <w:color w:val="01004C"/>
                                <w:spacing w:val="-10"/>
                              </w:rPr>
                              <w:t> </w:t>
                            </w:r>
                            <w:r>
                              <w:rPr>
                                <w:color w:val="01004C"/>
                              </w:rPr>
                              <w:t>negative</w:t>
                            </w:r>
                            <w:r>
                              <w:rPr>
                                <w:color w:val="01004C"/>
                                <w:spacing w:val="-10"/>
                              </w:rPr>
                              <w:t> </w:t>
                            </w:r>
                            <w:r>
                              <w:rPr>
                                <w:color w:val="01004C"/>
                              </w:rPr>
                              <w:t>consequences.</w:t>
                            </w:r>
                            <w:r>
                              <w:rPr>
                                <w:color w:val="01004C"/>
                                <w:spacing w:val="-11"/>
                              </w:rPr>
                              <w:t> </w:t>
                            </w:r>
                            <w:r>
                              <w:rPr>
                                <w:color w:val="01004C"/>
                              </w:rPr>
                              <w:t>The</w:t>
                            </w:r>
                            <w:r>
                              <w:rPr>
                                <w:color w:val="01004C"/>
                                <w:spacing w:val="-10"/>
                              </w:rPr>
                              <w:t> </w:t>
                            </w:r>
                            <w:r>
                              <w:rPr>
                                <w:color w:val="01004C"/>
                              </w:rPr>
                              <w:t>CRAFT</w:t>
                            </w:r>
                            <w:r>
                              <w:rPr>
                                <w:color w:val="01004C"/>
                                <w:spacing w:val="-10"/>
                              </w:rPr>
                              <w:t> </w:t>
                            </w:r>
                            <w:r>
                              <w:rPr>
                                <w:color w:val="01004C"/>
                              </w:rPr>
                              <w:t>rules</w:t>
                            </w:r>
                            <w:r>
                              <w:rPr>
                                <w:color w:val="01004C"/>
                                <w:spacing w:val="-11"/>
                              </w:rPr>
                              <w:t> </w:t>
                            </w:r>
                            <w:r>
                              <w:rPr>
                                <w:color w:val="01004C"/>
                              </w:rPr>
                              <w:t>addresses these</w:t>
                            </w:r>
                            <w:r>
                              <w:rPr>
                                <w:color w:val="01004C"/>
                                <w:spacing w:val="-7"/>
                              </w:rPr>
                              <w:t> </w:t>
                            </w:r>
                            <w:r>
                              <w:rPr>
                                <w:color w:val="01004C"/>
                              </w:rPr>
                              <w:t>concerns,</w:t>
                            </w:r>
                            <w:r>
                              <w:rPr>
                                <w:color w:val="01004C"/>
                                <w:spacing w:val="-8"/>
                              </w:rPr>
                              <w:t> </w:t>
                            </w:r>
                            <w:r>
                              <w:rPr>
                                <w:color w:val="01004C"/>
                              </w:rPr>
                              <w:t>fostering</w:t>
                            </w:r>
                            <w:r>
                              <w:rPr>
                                <w:color w:val="01004C"/>
                                <w:spacing w:val="-8"/>
                              </w:rPr>
                              <w:t> </w:t>
                            </w:r>
                            <w:r>
                              <w:rPr>
                                <w:color w:val="01004C"/>
                              </w:rPr>
                              <w:t>a</w:t>
                            </w:r>
                            <w:r>
                              <w:rPr>
                                <w:color w:val="01004C"/>
                                <w:spacing w:val="-7"/>
                              </w:rPr>
                              <w:t> </w:t>
                            </w:r>
                            <w:r>
                              <w:rPr>
                                <w:color w:val="01004C"/>
                              </w:rPr>
                              <w:t>cultural</w:t>
                            </w:r>
                            <w:r>
                              <w:rPr>
                                <w:color w:val="01004C"/>
                                <w:spacing w:val="-7"/>
                              </w:rPr>
                              <w:t> </w:t>
                            </w:r>
                            <w:r>
                              <w:rPr>
                                <w:color w:val="01004C"/>
                              </w:rPr>
                              <w:t>shift</w:t>
                            </w:r>
                            <w:r>
                              <w:rPr>
                                <w:color w:val="01004C"/>
                                <w:spacing w:val="-7"/>
                              </w:rPr>
                              <w:t> </w:t>
                            </w:r>
                            <w:r>
                              <w:rPr>
                                <w:color w:val="01004C"/>
                              </w:rPr>
                              <w:t>around</w:t>
                            </w:r>
                            <w:r>
                              <w:rPr>
                                <w:color w:val="01004C"/>
                                <w:spacing w:val="-8"/>
                              </w:rPr>
                              <w:t> </w:t>
                            </w:r>
                            <w:r>
                              <w:rPr>
                                <w:color w:val="01004C"/>
                              </w:rPr>
                              <w:t>AI</w:t>
                            </w:r>
                            <w:r>
                              <w:rPr>
                                <w:color w:val="01004C"/>
                                <w:spacing w:val="-7"/>
                              </w:rPr>
                              <w:t> </w:t>
                            </w:r>
                            <w:r>
                              <w:rPr>
                                <w:color w:val="01004C"/>
                              </w:rPr>
                              <w:t>use</w:t>
                            </w:r>
                            <w:r>
                              <w:rPr>
                                <w:color w:val="01004C"/>
                                <w:spacing w:val="-7"/>
                              </w:rPr>
                              <w:t> </w:t>
                            </w:r>
                            <w:r>
                              <w:rPr>
                                <w:color w:val="01004C"/>
                              </w:rPr>
                              <w:t>in </w:t>
                            </w:r>
                            <w:r>
                              <w:rPr>
                                <w:color w:val="01004C"/>
                                <w:spacing w:val="-2"/>
                              </w:rPr>
                              <w:t>learning.</w:t>
                            </w:r>
                          </w:p>
                          <w:p>
                            <w:pPr>
                              <w:pStyle w:val="BodyText"/>
                              <w:spacing w:line="228" w:lineRule="auto" w:before="172"/>
                              <w:ind w:left="20"/>
                            </w:pPr>
                            <w:r>
                              <w:rPr>
                                <w:color w:val="01004C"/>
                              </w:rPr>
                              <w:t>For</w:t>
                            </w:r>
                            <w:r>
                              <w:rPr>
                                <w:color w:val="01004C"/>
                                <w:spacing w:val="-9"/>
                              </w:rPr>
                              <w:t> </w:t>
                            </w:r>
                            <w:r>
                              <w:rPr>
                                <w:color w:val="01004C"/>
                              </w:rPr>
                              <w:t>educators</w:t>
                            </w:r>
                            <w:r>
                              <w:rPr>
                                <w:color w:val="01004C"/>
                                <w:spacing w:val="-9"/>
                              </w:rPr>
                              <w:t> </w:t>
                            </w:r>
                            <w:r>
                              <w:rPr>
                                <w:color w:val="01004C"/>
                              </w:rPr>
                              <w:t>and</w:t>
                            </w:r>
                            <w:r>
                              <w:rPr>
                                <w:color w:val="01004C"/>
                                <w:spacing w:val="-9"/>
                              </w:rPr>
                              <w:t> </w:t>
                            </w:r>
                            <w:r>
                              <w:rPr>
                                <w:color w:val="01004C"/>
                              </w:rPr>
                              <w:t>researchers,</w:t>
                            </w:r>
                            <w:r>
                              <w:rPr>
                                <w:color w:val="01004C"/>
                                <w:spacing w:val="-9"/>
                              </w:rPr>
                              <w:t> </w:t>
                            </w:r>
                            <w:r>
                              <w:rPr>
                                <w:color w:val="01004C"/>
                              </w:rPr>
                              <w:t>there</w:t>
                            </w:r>
                            <w:r>
                              <w:rPr>
                                <w:color w:val="01004C"/>
                                <w:spacing w:val="-9"/>
                              </w:rPr>
                              <w:t> </w:t>
                            </w:r>
                            <w:r>
                              <w:rPr>
                                <w:color w:val="01004C"/>
                              </w:rPr>
                              <w:t>are</w:t>
                            </w:r>
                            <w:r>
                              <w:rPr>
                                <w:color w:val="01004C"/>
                                <w:spacing w:val="-9"/>
                              </w:rPr>
                              <w:t> </w:t>
                            </w:r>
                            <w:r>
                              <w:rPr>
                                <w:color w:val="01004C"/>
                              </w:rPr>
                              <w:t>questions</w:t>
                            </w:r>
                            <w:r>
                              <w:rPr>
                                <w:color w:val="01004C"/>
                                <w:spacing w:val="-9"/>
                              </w:rPr>
                              <w:t> </w:t>
                            </w:r>
                            <w:r>
                              <w:rPr>
                                <w:color w:val="01004C"/>
                              </w:rPr>
                              <w:t>around the appropriate use of AI in teaching and research – such as what data can be shared with AI systems or how AI- generated content aligns with academic integrity.</w:t>
                            </w:r>
                          </w:p>
                          <w:p>
                            <w:pPr>
                              <w:pStyle w:val="BodyText"/>
                              <w:spacing w:line="228" w:lineRule="auto" w:before="171"/>
                              <w:ind w:left="20"/>
                            </w:pPr>
                            <w:r>
                              <w:rPr>
                                <w:color w:val="01004C"/>
                              </w:rPr>
                              <w:t>For leaders, the university has been focusing on helping </w:t>
                            </w:r>
                            <w:r>
                              <w:rPr>
                                <w:color w:val="01004C"/>
                                <w:spacing w:val="-4"/>
                              </w:rPr>
                              <w:t>them</w:t>
                            </w:r>
                            <w:r>
                              <w:rPr>
                                <w:color w:val="01004C"/>
                                <w:spacing w:val="-14"/>
                              </w:rPr>
                              <w:t> </w:t>
                            </w:r>
                            <w:r>
                              <w:rPr>
                                <w:color w:val="01004C"/>
                                <w:spacing w:val="-4"/>
                              </w:rPr>
                              <w:t>model</w:t>
                            </w:r>
                            <w:r>
                              <w:rPr>
                                <w:color w:val="01004C"/>
                                <w:spacing w:val="-12"/>
                              </w:rPr>
                              <w:t> </w:t>
                            </w:r>
                            <w:r>
                              <w:rPr>
                                <w:color w:val="01004C"/>
                                <w:spacing w:val="-4"/>
                              </w:rPr>
                              <w:t>responsible</w:t>
                            </w:r>
                            <w:r>
                              <w:rPr>
                                <w:color w:val="01004C"/>
                                <w:spacing w:val="-12"/>
                              </w:rPr>
                              <w:t> </w:t>
                            </w:r>
                            <w:r>
                              <w:rPr>
                                <w:color w:val="01004C"/>
                                <w:spacing w:val="-4"/>
                              </w:rPr>
                              <w:t>AI</w:t>
                            </w:r>
                            <w:r>
                              <w:rPr>
                                <w:color w:val="01004C"/>
                                <w:spacing w:val="-11"/>
                              </w:rPr>
                              <w:t> </w:t>
                            </w:r>
                            <w:r>
                              <w:rPr>
                                <w:color w:val="01004C"/>
                                <w:spacing w:val="-4"/>
                              </w:rPr>
                              <w:t>use</w:t>
                            </w:r>
                            <w:r>
                              <w:rPr>
                                <w:color w:val="01004C"/>
                                <w:spacing w:val="-12"/>
                              </w:rPr>
                              <w:t> </w:t>
                            </w:r>
                            <w:r>
                              <w:rPr>
                                <w:color w:val="01004C"/>
                                <w:spacing w:val="-4"/>
                              </w:rPr>
                              <w:t>and</w:t>
                            </w:r>
                            <w:r>
                              <w:rPr>
                                <w:color w:val="01004C"/>
                                <w:spacing w:val="-12"/>
                              </w:rPr>
                              <w:t> </w:t>
                            </w:r>
                            <w:r>
                              <w:rPr>
                                <w:color w:val="01004C"/>
                                <w:spacing w:val="-4"/>
                              </w:rPr>
                              <w:t>encouraging</w:t>
                            </w:r>
                            <w:r>
                              <w:rPr>
                                <w:color w:val="01004C"/>
                                <w:spacing w:val="-12"/>
                              </w:rPr>
                              <w:t> </w:t>
                            </w:r>
                            <w:r>
                              <w:rPr>
                                <w:color w:val="01004C"/>
                                <w:spacing w:val="-4"/>
                              </w:rPr>
                              <w:t>a</w:t>
                            </w:r>
                            <w:r>
                              <w:rPr>
                                <w:color w:val="01004C"/>
                                <w:spacing w:val="-11"/>
                              </w:rPr>
                              <w:t> </w:t>
                            </w:r>
                            <w:r>
                              <w:rPr>
                                <w:color w:val="01004C"/>
                                <w:spacing w:val="-4"/>
                              </w:rPr>
                              <w:t>balanced </w:t>
                            </w:r>
                            <w:r>
                              <w:rPr>
                                <w:color w:val="01004C"/>
                              </w:rPr>
                              <w:t>view of both the opportunities and risks of AI adoption.</w:t>
                            </w:r>
                          </w:p>
                          <w:p>
                            <w:pPr>
                              <w:spacing w:before="135"/>
                              <w:ind w:left="20" w:right="0" w:firstLine="0"/>
                              <w:jc w:val="left"/>
                              <w:rPr>
                                <w:rFonts w:ascii="Segoe UI"/>
                                <w:b/>
                                <w:sz w:val="28"/>
                              </w:rPr>
                            </w:pPr>
                            <w:r>
                              <w:rPr>
                                <w:rFonts w:ascii="Segoe UI"/>
                                <w:b/>
                                <w:color w:val="0000FA"/>
                                <w:sz w:val="28"/>
                              </w:rPr>
                              <w:t>Preparation</w:t>
                            </w:r>
                            <w:r>
                              <w:rPr>
                                <w:rFonts w:ascii="Segoe UI"/>
                                <w:b/>
                                <w:color w:val="0000FA"/>
                                <w:spacing w:val="-3"/>
                                <w:sz w:val="28"/>
                              </w:rPr>
                              <w:t> </w:t>
                            </w:r>
                            <w:r>
                              <w:rPr>
                                <w:rFonts w:ascii="Segoe UI"/>
                                <w:b/>
                                <w:color w:val="0000FA"/>
                                <w:sz w:val="28"/>
                              </w:rPr>
                              <w:t>for</w:t>
                            </w:r>
                            <w:r>
                              <w:rPr>
                                <w:rFonts w:ascii="Segoe UI"/>
                                <w:b/>
                                <w:color w:val="0000FA"/>
                                <w:spacing w:val="-3"/>
                                <w:sz w:val="28"/>
                              </w:rPr>
                              <w:t> </w:t>
                            </w:r>
                            <w:r>
                              <w:rPr>
                                <w:rFonts w:ascii="Segoe UI"/>
                                <w:b/>
                                <w:color w:val="0000FA"/>
                                <w:sz w:val="28"/>
                              </w:rPr>
                              <w:t>professional</w:t>
                            </w:r>
                            <w:r>
                              <w:rPr>
                                <w:rFonts w:ascii="Segoe UI"/>
                                <w:b/>
                                <w:color w:val="0000FA"/>
                                <w:spacing w:val="-3"/>
                                <w:sz w:val="28"/>
                              </w:rPr>
                              <w:t> </w:t>
                            </w:r>
                            <w:r>
                              <w:rPr>
                                <w:rFonts w:ascii="Segoe UI"/>
                                <w:b/>
                                <w:color w:val="0000FA"/>
                                <w:spacing w:val="-2"/>
                                <w:sz w:val="28"/>
                              </w:rPr>
                              <w:t>practice</w:t>
                            </w:r>
                          </w:p>
                          <w:p>
                            <w:pPr>
                              <w:pStyle w:val="BodyText"/>
                              <w:spacing w:line="228" w:lineRule="auto" w:before="157"/>
                              <w:ind w:left="20" w:right="186"/>
                            </w:pPr>
                            <w:r>
                              <w:rPr>
                                <w:color w:val="01004C"/>
                              </w:rPr>
                              <w:t>At</w:t>
                            </w:r>
                            <w:r>
                              <w:rPr>
                                <w:color w:val="01004C"/>
                                <w:spacing w:val="-9"/>
                              </w:rPr>
                              <w:t> </w:t>
                            </w:r>
                            <w:r>
                              <w:rPr>
                                <w:color w:val="01004C"/>
                              </w:rPr>
                              <w:t>the</w:t>
                            </w:r>
                            <w:r>
                              <w:rPr>
                                <w:color w:val="01004C"/>
                                <w:spacing w:val="-9"/>
                              </w:rPr>
                              <w:t> </w:t>
                            </w:r>
                            <w:r>
                              <w:rPr>
                                <w:color w:val="01004C"/>
                              </w:rPr>
                              <w:t>University</w:t>
                            </w:r>
                            <w:r>
                              <w:rPr>
                                <w:color w:val="01004C"/>
                                <w:spacing w:val="-10"/>
                              </w:rPr>
                              <w:t> </w:t>
                            </w:r>
                            <w:r>
                              <w:rPr>
                                <w:color w:val="01004C"/>
                              </w:rPr>
                              <w:t>of</w:t>
                            </w:r>
                            <w:r>
                              <w:rPr>
                                <w:color w:val="01004C"/>
                                <w:spacing w:val="-10"/>
                              </w:rPr>
                              <w:t> </w:t>
                            </w:r>
                            <w:r>
                              <w:rPr>
                                <w:color w:val="01004C"/>
                              </w:rPr>
                              <w:t>Sydney’s</w:t>
                            </w:r>
                            <w:r>
                              <w:rPr>
                                <w:color w:val="01004C"/>
                                <w:spacing w:val="-10"/>
                              </w:rPr>
                              <w:t> </w:t>
                            </w:r>
                            <w:r>
                              <w:rPr>
                                <w:color w:val="01004C"/>
                              </w:rPr>
                              <w:t>Law</w:t>
                            </w:r>
                            <w:r>
                              <w:rPr>
                                <w:color w:val="01004C"/>
                                <w:spacing w:val="-9"/>
                              </w:rPr>
                              <w:t> </w:t>
                            </w:r>
                            <w:r>
                              <w:rPr>
                                <w:color w:val="01004C"/>
                              </w:rPr>
                              <w:t>School,</w:t>
                            </w:r>
                            <w:r>
                              <w:rPr>
                                <w:color w:val="01004C"/>
                                <w:spacing w:val="-10"/>
                              </w:rPr>
                              <w:t> </w:t>
                            </w:r>
                            <w:r>
                              <w:rPr>
                                <w:color w:val="01004C"/>
                              </w:rPr>
                              <w:t>the</w:t>
                            </w:r>
                            <w:r>
                              <w:rPr>
                                <w:color w:val="01004C"/>
                                <w:spacing w:val="-9"/>
                              </w:rPr>
                              <w:t> </w:t>
                            </w:r>
                            <w:r>
                              <w:rPr>
                                <w:color w:val="01004C"/>
                              </w:rPr>
                              <w:t>integration of AI into legal education has come as a way to ensure graduates are equipped for a legal profession that is being quickly transformed by the technology.</w:t>
                            </w:r>
                          </w:p>
                          <w:p>
                            <w:pPr>
                              <w:pStyle w:val="BodyText"/>
                              <w:spacing w:line="228" w:lineRule="auto" w:before="171"/>
                              <w:ind w:left="20"/>
                            </w:pPr>
                            <w:r>
                              <w:rPr>
                                <w:color w:val="01004C"/>
                              </w:rPr>
                              <w:t>Australia’s leading law firms are building dedicated AI capabilities</w:t>
                            </w:r>
                            <w:r>
                              <w:rPr>
                                <w:color w:val="01004C"/>
                                <w:spacing w:val="-8"/>
                              </w:rPr>
                              <w:t> </w:t>
                            </w:r>
                            <w:r>
                              <w:rPr>
                                <w:color w:val="01004C"/>
                              </w:rPr>
                              <w:t>that</w:t>
                            </w:r>
                            <w:r>
                              <w:rPr>
                                <w:color w:val="01004C"/>
                                <w:spacing w:val="-7"/>
                              </w:rPr>
                              <w:t> </w:t>
                            </w:r>
                            <w:r>
                              <w:rPr>
                                <w:color w:val="01004C"/>
                              </w:rPr>
                              <w:t>are</w:t>
                            </w:r>
                            <w:r>
                              <w:rPr>
                                <w:color w:val="01004C"/>
                                <w:spacing w:val="-7"/>
                              </w:rPr>
                              <w:t> </w:t>
                            </w:r>
                            <w:r>
                              <w:rPr>
                                <w:color w:val="01004C"/>
                              </w:rPr>
                              <w:t>being</w:t>
                            </w:r>
                            <w:r>
                              <w:rPr>
                                <w:color w:val="01004C"/>
                                <w:spacing w:val="-8"/>
                              </w:rPr>
                              <w:t> </w:t>
                            </w:r>
                            <w:r>
                              <w:rPr>
                                <w:color w:val="01004C"/>
                              </w:rPr>
                              <w:t>used</w:t>
                            </w:r>
                            <w:r>
                              <w:rPr>
                                <w:color w:val="01004C"/>
                                <w:spacing w:val="-8"/>
                              </w:rPr>
                              <w:t> </w:t>
                            </w:r>
                            <w:r>
                              <w:rPr>
                                <w:color w:val="01004C"/>
                              </w:rPr>
                              <w:t>for</w:t>
                            </w:r>
                            <w:r>
                              <w:rPr>
                                <w:color w:val="01004C"/>
                                <w:spacing w:val="-7"/>
                              </w:rPr>
                              <w:t> </w:t>
                            </w:r>
                            <w:r>
                              <w:rPr>
                                <w:color w:val="01004C"/>
                              </w:rPr>
                              <w:t>many</w:t>
                            </w:r>
                            <w:r>
                              <w:rPr>
                                <w:color w:val="01004C"/>
                                <w:spacing w:val="-8"/>
                              </w:rPr>
                              <w:t> </w:t>
                            </w:r>
                            <w:r>
                              <w:rPr>
                                <w:color w:val="01004C"/>
                              </w:rPr>
                              <w:t>of</w:t>
                            </w:r>
                            <w:r>
                              <w:rPr>
                                <w:color w:val="01004C"/>
                                <w:spacing w:val="-8"/>
                              </w:rPr>
                              <w:t> </w:t>
                            </w:r>
                            <w:r>
                              <w:rPr>
                                <w:color w:val="01004C"/>
                              </w:rPr>
                              <w:t>the</w:t>
                            </w:r>
                            <w:r>
                              <w:rPr>
                                <w:color w:val="01004C"/>
                                <w:spacing w:val="-7"/>
                              </w:rPr>
                              <w:t> </w:t>
                            </w:r>
                            <w:r>
                              <w:rPr>
                                <w:color w:val="01004C"/>
                              </w:rPr>
                              <w:t>functions once performed by graduates.</w:t>
                            </w:r>
                          </w:p>
                          <w:p>
                            <w:pPr>
                              <w:pStyle w:val="BodyText"/>
                              <w:spacing w:line="228" w:lineRule="auto" w:before="172"/>
                              <w:ind w:left="20" w:right="221"/>
                            </w:pPr>
                            <w:r>
                              <w:rPr>
                                <w:color w:val="01004C"/>
                              </w:rPr>
                              <w:t>“They are really pushing the envelope in terms of the use of artificial intelligence for drafting contracts, for example</w:t>
                            </w:r>
                            <w:r>
                              <w:rPr>
                                <w:color w:val="01004C"/>
                                <w:spacing w:val="-6"/>
                              </w:rPr>
                              <w:t> </w:t>
                            </w:r>
                            <w:r>
                              <w:rPr>
                                <w:color w:val="01004C"/>
                              </w:rPr>
                              <w:t>—</w:t>
                            </w:r>
                            <w:r>
                              <w:rPr>
                                <w:color w:val="01004C"/>
                                <w:spacing w:val="-6"/>
                              </w:rPr>
                              <w:t> </w:t>
                            </w:r>
                            <w:r>
                              <w:rPr>
                                <w:color w:val="01004C"/>
                              </w:rPr>
                              <w:t>typical</w:t>
                            </w:r>
                            <w:r>
                              <w:rPr>
                                <w:color w:val="01004C"/>
                                <w:spacing w:val="-6"/>
                              </w:rPr>
                              <w:t> </w:t>
                            </w:r>
                            <w:r>
                              <w:rPr>
                                <w:color w:val="01004C"/>
                              </w:rPr>
                              <w:t>tasks</w:t>
                            </w:r>
                            <w:r>
                              <w:rPr>
                                <w:color w:val="01004C"/>
                                <w:spacing w:val="-7"/>
                              </w:rPr>
                              <w:t> </w:t>
                            </w:r>
                            <w:r>
                              <w:rPr>
                                <w:color w:val="01004C"/>
                              </w:rPr>
                              <w:t>that</w:t>
                            </w:r>
                            <w:r>
                              <w:rPr>
                                <w:color w:val="01004C"/>
                                <w:spacing w:val="-6"/>
                              </w:rPr>
                              <w:t> </w:t>
                            </w:r>
                            <w:r>
                              <w:rPr>
                                <w:color w:val="01004C"/>
                              </w:rPr>
                              <w:t>graduate</w:t>
                            </w:r>
                            <w:r>
                              <w:rPr>
                                <w:color w:val="01004C"/>
                                <w:spacing w:val="-6"/>
                              </w:rPr>
                              <w:t> </w:t>
                            </w:r>
                            <w:r>
                              <w:rPr>
                                <w:color w:val="01004C"/>
                              </w:rPr>
                              <w:t>lawyers</w:t>
                            </w:r>
                            <w:r>
                              <w:rPr>
                                <w:color w:val="01004C"/>
                                <w:spacing w:val="-7"/>
                              </w:rPr>
                              <w:t> </w:t>
                            </w:r>
                            <w:r>
                              <w:rPr>
                                <w:color w:val="01004C"/>
                              </w:rPr>
                              <w:t>would</w:t>
                            </w:r>
                            <w:r>
                              <w:rPr>
                                <w:color w:val="01004C"/>
                                <w:spacing w:val="-7"/>
                              </w:rPr>
                              <w:t> </w:t>
                            </w:r>
                            <w:r>
                              <w:rPr>
                                <w:color w:val="01004C"/>
                              </w:rPr>
                              <w:t>be</w:t>
                            </w:r>
                          </w:p>
                          <w:p>
                            <w:pPr>
                              <w:pStyle w:val="BodyText"/>
                              <w:spacing w:line="228" w:lineRule="auto" w:before="0"/>
                              <w:ind w:left="20"/>
                            </w:pPr>
                            <w:r>
                              <w:rPr>
                                <w:color w:val="01004C"/>
                              </w:rPr>
                              <w:t>doing</w:t>
                            </w:r>
                            <w:r>
                              <w:rPr>
                                <w:color w:val="01004C"/>
                                <w:spacing w:val="-12"/>
                              </w:rPr>
                              <w:t> </w:t>
                            </w:r>
                            <w:r>
                              <w:rPr>
                                <w:color w:val="01004C"/>
                              </w:rPr>
                              <w:t>in</w:t>
                            </w:r>
                            <w:r>
                              <w:rPr>
                                <w:color w:val="01004C"/>
                                <w:spacing w:val="-12"/>
                              </w:rPr>
                              <w:t> </w:t>
                            </w:r>
                            <w:r>
                              <w:rPr>
                                <w:color w:val="01004C"/>
                              </w:rPr>
                              <w:t>their</w:t>
                            </w:r>
                            <w:r>
                              <w:rPr>
                                <w:color w:val="01004C"/>
                                <w:spacing w:val="-12"/>
                              </w:rPr>
                              <w:t> </w:t>
                            </w:r>
                            <w:r>
                              <w:rPr>
                                <w:color w:val="01004C"/>
                              </w:rPr>
                              <w:t>first</w:t>
                            </w:r>
                            <w:r>
                              <w:rPr>
                                <w:color w:val="01004C"/>
                                <w:spacing w:val="-12"/>
                              </w:rPr>
                              <w:t> </w:t>
                            </w:r>
                            <w:r>
                              <w:rPr>
                                <w:color w:val="01004C"/>
                              </w:rPr>
                              <w:t>year,”</w:t>
                            </w:r>
                            <w:r>
                              <w:rPr>
                                <w:color w:val="01004C"/>
                                <w:spacing w:val="-12"/>
                              </w:rPr>
                              <w:t> </w:t>
                            </w:r>
                            <w:r>
                              <w:rPr>
                                <w:color w:val="01004C"/>
                              </w:rPr>
                              <w:t>says</w:t>
                            </w:r>
                            <w:r>
                              <w:rPr>
                                <w:color w:val="01004C"/>
                                <w:spacing w:val="-12"/>
                              </w:rPr>
                              <w:t> </w:t>
                            </w:r>
                            <w:r>
                              <w:rPr>
                                <w:color w:val="01004C"/>
                              </w:rPr>
                              <w:t>the</w:t>
                            </w:r>
                            <w:r>
                              <w:rPr>
                                <w:color w:val="01004C"/>
                                <w:spacing w:val="-12"/>
                              </w:rPr>
                              <w:t> </w:t>
                            </w:r>
                            <w:r>
                              <w:rPr>
                                <w:color w:val="01004C"/>
                              </w:rPr>
                              <w:t>Law</w:t>
                            </w:r>
                            <w:r>
                              <w:rPr>
                                <w:color w:val="01004C"/>
                                <w:spacing w:val="-12"/>
                              </w:rPr>
                              <w:t> </w:t>
                            </w:r>
                            <w:r>
                              <w:rPr>
                                <w:color w:val="01004C"/>
                              </w:rPr>
                              <w:t>School’s</w:t>
                            </w:r>
                            <w:r>
                              <w:rPr>
                                <w:color w:val="01004C"/>
                                <w:spacing w:val="-12"/>
                              </w:rPr>
                              <w:t> </w:t>
                            </w:r>
                            <w:r>
                              <w:rPr>
                                <w:color w:val="01004C"/>
                              </w:rPr>
                              <w:t>educational designer, Dr Stafford Lumsden.</w:t>
                            </w:r>
                          </w:p>
                          <w:p>
                            <w:pPr>
                              <w:pStyle w:val="BodyText"/>
                              <w:spacing w:line="228" w:lineRule="auto" w:before="170"/>
                              <w:ind w:left="20" w:right="228"/>
                            </w:pPr>
                            <w:r>
                              <w:rPr>
                                <w:color w:val="01004C"/>
                              </w:rPr>
                              <w:t>“So, we’re in a position now where we have to upskill our</w:t>
                            </w:r>
                            <w:r>
                              <w:rPr>
                                <w:color w:val="01004C"/>
                                <w:spacing w:val="-7"/>
                              </w:rPr>
                              <w:t> </w:t>
                            </w:r>
                            <w:r>
                              <w:rPr>
                                <w:color w:val="01004C"/>
                              </w:rPr>
                              <w:t>students</w:t>
                            </w:r>
                            <w:r>
                              <w:rPr>
                                <w:color w:val="01004C"/>
                                <w:spacing w:val="-8"/>
                              </w:rPr>
                              <w:t> </w:t>
                            </w:r>
                            <w:r>
                              <w:rPr>
                                <w:color w:val="01004C"/>
                              </w:rPr>
                              <w:t>to</w:t>
                            </w:r>
                            <w:r>
                              <w:rPr>
                                <w:color w:val="01004C"/>
                                <w:spacing w:val="-8"/>
                              </w:rPr>
                              <w:t> </w:t>
                            </w:r>
                            <w:r>
                              <w:rPr>
                                <w:color w:val="01004C"/>
                              </w:rPr>
                              <w:t>enter</w:t>
                            </w:r>
                            <w:r>
                              <w:rPr>
                                <w:color w:val="01004C"/>
                                <w:spacing w:val="-7"/>
                              </w:rPr>
                              <w:t> </w:t>
                            </w:r>
                            <w:r>
                              <w:rPr>
                                <w:color w:val="01004C"/>
                              </w:rPr>
                              <w:t>the</w:t>
                            </w:r>
                            <w:r>
                              <w:rPr>
                                <w:color w:val="01004C"/>
                                <w:spacing w:val="-7"/>
                              </w:rPr>
                              <w:t> </w:t>
                            </w:r>
                            <w:r>
                              <w:rPr>
                                <w:color w:val="01004C"/>
                              </w:rPr>
                              <w:t>profession</w:t>
                            </w:r>
                            <w:r>
                              <w:rPr>
                                <w:color w:val="01004C"/>
                                <w:spacing w:val="-8"/>
                              </w:rPr>
                              <w:t> </w:t>
                            </w:r>
                            <w:r>
                              <w:rPr>
                                <w:color w:val="01004C"/>
                              </w:rPr>
                              <w:t>at</w:t>
                            </w:r>
                            <w:r>
                              <w:rPr>
                                <w:color w:val="01004C"/>
                                <w:spacing w:val="-7"/>
                              </w:rPr>
                              <w:t> </w:t>
                            </w:r>
                            <w:r>
                              <w:rPr>
                                <w:color w:val="01004C"/>
                              </w:rPr>
                              <w:t>a</w:t>
                            </w:r>
                            <w:r>
                              <w:rPr>
                                <w:color w:val="01004C"/>
                                <w:spacing w:val="-7"/>
                              </w:rPr>
                              <w:t> </w:t>
                            </w:r>
                            <w:r>
                              <w:rPr>
                                <w:color w:val="01004C"/>
                              </w:rPr>
                              <w:t>much</w:t>
                            </w:r>
                            <w:r>
                              <w:rPr>
                                <w:color w:val="01004C"/>
                                <w:spacing w:val="-8"/>
                              </w:rPr>
                              <w:t> </w:t>
                            </w:r>
                            <w:r>
                              <w:rPr>
                                <w:color w:val="01004C"/>
                              </w:rPr>
                              <w:t>higher</w:t>
                            </w:r>
                          </w:p>
                        </w:txbxContent>
                      </wps:txbx>
                      <wps:bodyPr wrap="square" lIns="0" tIns="0" rIns="0" bIns="0" rtlCol="0">
                        <a:noAutofit/>
                      </wps:bodyPr>
                    </wps:wsp>
                  </a:graphicData>
                </a:graphic>
              </wp:anchor>
            </w:drawing>
          </mc:Choice>
          <mc:Fallback>
            <w:pict>
              <v:shape style="position:absolute;margin-left:182.307098pt;margin-top:108.915833pt;width:288.75pt;height:427.55pt;mso-position-horizontal-relative:page;mso-position-vertical-relative:page;z-index:-18167296" type="#_x0000_t202" id="docshape495" filled="false" stroked="false">
                <v:textbox inset="0,0,0,0">
                  <w:txbxContent>
                    <w:p>
                      <w:pPr>
                        <w:pStyle w:val="BodyText"/>
                        <w:spacing w:line="228" w:lineRule="auto" w:before="32"/>
                        <w:ind w:left="20" w:right="187"/>
                        <w:jc w:val="both"/>
                      </w:pPr>
                      <w:r>
                        <w:rPr>
                          <w:color w:val="01004C"/>
                        </w:rPr>
                        <w:t>have</w:t>
                      </w:r>
                      <w:r>
                        <w:rPr>
                          <w:color w:val="01004C"/>
                          <w:spacing w:val="-10"/>
                        </w:rPr>
                        <w:t> </w:t>
                      </w:r>
                      <w:r>
                        <w:rPr>
                          <w:color w:val="01004C"/>
                        </w:rPr>
                        <w:t>negative</w:t>
                      </w:r>
                      <w:r>
                        <w:rPr>
                          <w:color w:val="01004C"/>
                          <w:spacing w:val="-10"/>
                        </w:rPr>
                        <w:t> </w:t>
                      </w:r>
                      <w:r>
                        <w:rPr>
                          <w:color w:val="01004C"/>
                        </w:rPr>
                        <w:t>consequences.</w:t>
                      </w:r>
                      <w:r>
                        <w:rPr>
                          <w:color w:val="01004C"/>
                          <w:spacing w:val="-11"/>
                        </w:rPr>
                        <w:t> </w:t>
                      </w:r>
                      <w:r>
                        <w:rPr>
                          <w:color w:val="01004C"/>
                        </w:rPr>
                        <w:t>The</w:t>
                      </w:r>
                      <w:r>
                        <w:rPr>
                          <w:color w:val="01004C"/>
                          <w:spacing w:val="-10"/>
                        </w:rPr>
                        <w:t> </w:t>
                      </w:r>
                      <w:r>
                        <w:rPr>
                          <w:color w:val="01004C"/>
                        </w:rPr>
                        <w:t>CRAFT</w:t>
                      </w:r>
                      <w:r>
                        <w:rPr>
                          <w:color w:val="01004C"/>
                          <w:spacing w:val="-10"/>
                        </w:rPr>
                        <w:t> </w:t>
                      </w:r>
                      <w:r>
                        <w:rPr>
                          <w:color w:val="01004C"/>
                        </w:rPr>
                        <w:t>rules</w:t>
                      </w:r>
                      <w:r>
                        <w:rPr>
                          <w:color w:val="01004C"/>
                          <w:spacing w:val="-11"/>
                        </w:rPr>
                        <w:t> </w:t>
                      </w:r>
                      <w:r>
                        <w:rPr>
                          <w:color w:val="01004C"/>
                        </w:rPr>
                        <w:t>addresses these</w:t>
                      </w:r>
                      <w:r>
                        <w:rPr>
                          <w:color w:val="01004C"/>
                          <w:spacing w:val="-7"/>
                        </w:rPr>
                        <w:t> </w:t>
                      </w:r>
                      <w:r>
                        <w:rPr>
                          <w:color w:val="01004C"/>
                        </w:rPr>
                        <w:t>concerns,</w:t>
                      </w:r>
                      <w:r>
                        <w:rPr>
                          <w:color w:val="01004C"/>
                          <w:spacing w:val="-8"/>
                        </w:rPr>
                        <w:t> </w:t>
                      </w:r>
                      <w:r>
                        <w:rPr>
                          <w:color w:val="01004C"/>
                        </w:rPr>
                        <w:t>fostering</w:t>
                      </w:r>
                      <w:r>
                        <w:rPr>
                          <w:color w:val="01004C"/>
                          <w:spacing w:val="-8"/>
                        </w:rPr>
                        <w:t> </w:t>
                      </w:r>
                      <w:r>
                        <w:rPr>
                          <w:color w:val="01004C"/>
                        </w:rPr>
                        <w:t>a</w:t>
                      </w:r>
                      <w:r>
                        <w:rPr>
                          <w:color w:val="01004C"/>
                          <w:spacing w:val="-7"/>
                        </w:rPr>
                        <w:t> </w:t>
                      </w:r>
                      <w:r>
                        <w:rPr>
                          <w:color w:val="01004C"/>
                        </w:rPr>
                        <w:t>cultural</w:t>
                      </w:r>
                      <w:r>
                        <w:rPr>
                          <w:color w:val="01004C"/>
                          <w:spacing w:val="-7"/>
                        </w:rPr>
                        <w:t> </w:t>
                      </w:r>
                      <w:r>
                        <w:rPr>
                          <w:color w:val="01004C"/>
                        </w:rPr>
                        <w:t>shift</w:t>
                      </w:r>
                      <w:r>
                        <w:rPr>
                          <w:color w:val="01004C"/>
                          <w:spacing w:val="-7"/>
                        </w:rPr>
                        <w:t> </w:t>
                      </w:r>
                      <w:r>
                        <w:rPr>
                          <w:color w:val="01004C"/>
                        </w:rPr>
                        <w:t>around</w:t>
                      </w:r>
                      <w:r>
                        <w:rPr>
                          <w:color w:val="01004C"/>
                          <w:spacing w:val="-8"/>
                        </w:rPr>
                        <w:t> </w:t>
                      </w:r>
                      <w:r>
                        <w:rPr>
                          <w:color w:val="01004C"/>
                        </w:rPr>
                        <w:t>AI</w:t>
                      </w:r>
                      <w:r>
                        <w:rPr>
                          <w:color w:val="01004C"/>
                          <w:spacing w:val="-7"/>
                        </w:rPr>
                        <w:t> </w:t>
                      </w:r>
                      <w:r>
                        <w:rPr>
                          <w:color w:val="01004C"/>
                        </w:rPr>
                        <w:t>use</w:t>
                      </w:r>
                      <w:r>
                        <w:rPr>
                          <w:color w:val="01004C"/>
                          <w:spacing w:val="-7"/>
                        </w:rPr>
                        <w:t> </w:t>
                      </w:r>
                      <w:r>
                        <w:rPr>
                          <w:color w:val="01004C"/>
                        </w:rPr>
                        <w:t>in </w:t>
                      </w:r>
                      <w:r>
                        <w:rPr>
                          <w:color w:val="01004C"/>
                          <w:spacing w:val="-2"/>
                        </w:rPr>
                        <w:t>learning.</w:t>
                      </w:r>
                    </w:p>
                    <w:p>
                      <w:pPr>
                        <w:pStyle w:val="BodyText"/>
                        <w:spacing w:line="228" w:lineRule="auto" w:before="172"/>
                        <w:ind w:left="20"/>
                      </w:pPr>
                      <w:r>
                        <w:rPr>
                          <w:color w:val="01004C"/>
                        </w:rPr>
                        <w:t>For</w:t>
                      </w:r>
                      <w:r>
                        <w:rPr>
                          <w:color w:val="01004C"/>
                          <w:spacing w:val="-9"/>
                        </w:rPr>
                        <w:t> </w:t>
                      </w:r>
                      <w:r>
                        <w:rPr>
                          <w:color w:val="01004C"/>
                        </w:rPr>
                        <w:t>educators</w:t>
                      </w:r>
                      <w:r>
                        <w:rPr>
                          <w:color w:val="01004C"/>
                          <w:spacing w:val="-9"/>
                        </w:rPr>
                        <w:t> </w:t>
                      </w:r>
                      <w:r>
                        <w:rPr>
                          <w:color w:val="01004C"/>
                        </w:rPr>
                        <w:t>and</w:t>
                      </w:r>
                      <w:r>
                        <w:rPr>
                          <w:color w:val="01004C"/>
                          <w:spacing w:val="-9"/>
                        </w:rPr>
                        <w:t> </w:t>
                      </w:r>
                      <w:r>
                        <w:rPr>
                          <w:color w:val="01004C"/>
                        </w:rPr>
                        <w:t>researchers,</w:t>
                      </w:r>
                      <w:r>
                        <w:rPr>
                          <w:color w:val="01004C"/>
                          <w:spacing w:val="-9"/>
                        </w:rPr>
                        <w:t> </w:t>
                      </w:r>
                      <w:r>
                        <w:rPr>
                          <w:color w:val="01004C"/>
                        </w:rPr>
                        <w:t>there</w:t>
                      </w:r>
                      <w:r>
                        <w:rPr>
                          <w:color w:val="01004C"/>
                          <w:spacing w:val="-9"/>
                        </w:rPr>
                        <w:t> </w:t>
                      </w:r>
                      <w:r>
                        <w:rPr>
                          <w:color w:val="01004C"/>
                        </w:rPr>
                        <w:t>are</w:t>
                      </w:r>
                      <w:r>
                        <w:rPr>
                          <w:color w:val="01004C"/>
                          <w:spacing w:val="-9"/>
                        </w:rPr>
                        <w:t> </w:t>
                      </w:r>
                      <w:r>
                        <w:rPr>
                          <w:color w:val="01004C"/>
                        </w:rPr>
                        <w:t>questions</w:t>
                      </w:r>
                      <w:r>
                        <w:rPr>
                          <w:color w:val="01004C"/>
                          <w:spacing w:val="-9"/>
                        </w:rPr>
                        <w:t> </w:t>
                      </w:r>
                      <w:r>
                        <w:rPr>
                          <w:color w:val="01004C"/>
                        </w:rPr>
                        <w:t>around the appropriate use of AI in teaching and research – such as what data can be shared with AI systems or how AI- generated content aligns with academic integrity.</w:t>
                      </w:r>
                    </w:p>
                    <w:p>
                      <w:pPr>
                        <w:pStyle w:val="BodyText"/>
                        <w:spacing w:line="228" w:lineRule="auto" w:before="171"/>
                        <w:ind w:left="20"/>
                      </w:pPr>
                      <w:r>
                        <w:rPr>
                          <w:color w:val="01004C"/>
                        </w:rPr>
                        <w:t>For leaders, the university has been focusing on helping </w:t>
                      </w:r>
                      <w:r>
                        <w:rPr>
                          <w:color w:val="01004C"/>
                          <w:spacing w:val="-4"/>
                        </w:rPr>
                        <w:t>them</w:t>
                      </w:r>
                      <w:r>
                        <w:rPr>
                          <w:color w:val="01004C"/>
                          <w:spacing w:val="-14"/>
                        </w:rPr>
                        <w:t> </w:t>
                      </w:r>
                      <w:r>
                        <w:rPr>
                          <w:color w:val="01004C"/>
                          <w:spacing w:val="-4"/>
                        </w:rPr>
                        <w:t>model</w:t>
                      </w:r>
                      <w:r>
                        <w:rPr>
                          <w:color w:val="01004C"/>
                          <w:spacing w:val="-12"/>
                        </w:rPr>
                        <w:t> </w:t>
                      </w:r>
                      <w:r>
                        <w:rPr>
                          <w:color w:val="01004C"/>
                          <w:spacing w:val="-4"/>
                        </w:rPr>
                        <w:t>responsible</w:t>
                      </w:r>
                      <w:r>
                        <w:rPr>
                          <w:color w:val="01004C"/>
                          <w:spacing w:val="-12"/>
                        </w:rPr>
                        <w:t> </w:t>
                      </w:r>
                      <w:r>
                        <w:rPr>
                          <w:color w:val="01004C"/>
                          <w:spacing w:val="-4"/>
                        </w:rPr>
                        <w:t>AI</w:t>
                      </w:r>
                      <w:r>
                        <w:rPr>
                          <w:color w:val="01004C"/>
                          <w:spacing w:val="-11"/>
                        </w:rPr>
                        <w:t> </w:t>
                      </w:r>
                      <w:r>
                        <w:rPr>
                          <w:color w:val="01004C"/>
                          <w:spacing w:val="-4"/>
                        </w:rPr>
                        <w:t>use</w:t>
                      </w:r>
                      <w:r>
                        <w:rPr>
                          <w:color w:val="01004C"/>
                          <w:spacing w:val="-12"/>
                        </w:rPr>
                        <w:t> </w:t>
                      </w:r>
                      <w:r>
                        <w:rPr>
                          <w:color w:val="01004C"/>
                          <w:spacing w:val="-4"/>
                        </w:rPr>
                        <w:t>and</w:t>
                      </w:r>
                      <w:r>
                        <w:rPr>
                          <w:color w:val="01004C"/>
                          <w:spacing w:val="-12"/>
                        </w:rPr>
                        <w:t> </w:t>
                      </w:r>
                      <w:r>
                        <w:rPr>
                          <w:color w:val="01004C"/>
                          <w:spacing w:val="-4"/>
                        </w:rPr>
                        <w:t>encouraging</w:t>
                      </w:r>
                      <w:r>
                        <w:rPr>
                          <w:color w:val="01004C"/>
                          <w:spacing w:val="-12"/>
                        </w:rPr>
                        <w:t> </w:t>
                      </w:r>
                      <w:r>
                        <w:rPr>
                          <w:color w:val="01004C"/>
                          <w:spacing w:val="-4"/>
                        </w:rPr>
                        <w:t>a</w:t>
                      </w:r>
                      <w:r>
                        <w:rPr>
                          <w:color w:val="01004C"/>
                          <w:spacing w:val="-11"/>
                        </w:rPr>
                        <w:t> </w:t>
                      </w:r>
                      <w:r>
                        <w:rPr>
                          <w:color w:val="01004C"/>
                          <w:spacing w:val="-4"/>
                        </w:rPr>
                        <w:t>balanced </w:t>
                      </w:r>
                      <w:r>
                        <w:rPr>
                          <w:color w:val="01004C"/>
                        </w:rPr>
                        <w:t>view of both the opportunities and risks of AI adoption.</w:t>
                      </w:r>
                    </w:p>
                    <w:p>
                      <w:pPr>
                        <w:spacing w:before="135"/>
                        <w:ind w:left="20" w:right="0" w:firstLine="0"/>
                        <w:jc w:val="left"/>
                        <w:rPr>
                          <w:rFonts w:ascii="Segoe UI"/>
                          <w:b/>
                          <w:sz w:val="28"/>
                        </w:rPr>
                      </w:pPr>
                      <w:r>
                        <w:rPr>
                          <w:rFonts w:ascii="Segoe UI"/>
                          <w:b/>
                          <w:color w:val="0000FA"/>
                          <w:sz w:val="28"/>
                        </w:rPr>
                        <w:t>Preparation</w:t>
                      </w:r>
                      <w:r>
                        <w:rPr>
                          <w:rFonts w:ascii="Segoe UI"/>
                          <w:b/>
                          <w:color w:val="0000FA"/>
                          <w:spacing w:val="-3"/>
                          <w:sz w:val="28"/>
                        </w:rPr>
                        <w:t> </w:t>
                      </w:r>
                      <w:r>
                        <w:rPr>
                          <w:rFonts w:ascii="Segoe UI"/>
                          <w:b/>
                          <w:color w:val="0000FA"/>
                          <w:sz w:val="28"/>
                        </w:rPr>
                        <w:t>for</w:t>
                      </w:r>
                      <w:r>
                        <w:rPr>
                          <w:rFonts w:ascii="Segoe UI"/>
                          <w:b/>
                          <w:color w:val="0000FA"/>
                          <w:spacing w:val="-3"/>
                          <w:sz w:val="28"/>
                        </w:rPr>
                        <w:t> </w:t>
                      </w:r>
                      <w:r>
                        <w:rPr>
                          <w:rFonts w:ascii="Segoe UI"/>
                          <w:b/>
                          <w:color w:val="0000FA"/>
                          <w:sz w:val="28"/>
                        </w:rPr>
                        <w:t>professional</w:t>
                      </w:r>
                      <w:r>
                        <w:rPr>
                          <w:rFonts w:ascii="Segoe UI"/>
                          <w:b/>
                          <w:color w:val="0000FA"/>
                          <w:spacing w:val="-3"/>
                          <w:sz w:val="28"/>
                        </w:rPr>
                        <w:t> </w:t>
                      </w:r>
                      <w:r>
                        <w:rPr>
                          <w:rFonts w:ascii="Segoe UI"/>
                          <w:b/>
                          <w:color w:val="0000FA"/>
                          <w:spacing w:val="-2"/>
                          <w:sz w:val="28"/>
                        </w:rPr>
                        <w:t>practice</w:t>
                      </w:r>
                    </w:p>
                    <w:p>
                      <w:pPr>
                        <w:pStyle w:val="BodyText"/>
                        <w:spacing w:line="228" w:lineRule="auto" w:before="157"/>
                        <w:ind w:left="20" w:right="186"/>
                      </w:pPr>
                      <w:r>
                        <w:rPr>
                          <w:color w:val="01004C"/>
                        </w:rPr>
                        <w:t>At</w:t>
                      </w:r>
                      <w:r>
                        <w:rPr>
                          <w:color w:val="01004C"/>
                          <w:spacing w:val="-9"/>
                        </w:rPr>
                        <w:t> </w:t>
                      </w:r>
                      <w:r>
                        <w:rPr>
                          <w:color w:val="01004C"/>
                        </w:rPr>
                        <w:t>the</w:t>
                      </w:r>
                      <w:r>
                        <w:rPr>
                          <w:color w:val="01004C"/>
                          <w:spacing w:val="-9"/>
                        </w:rPr>
                        <w:t> </w:t>
                      </w:r>
                      <w:r>
                        <w:rPr>
                          <w:color w:val="01004C"/>
                        </w:rPr>
                        <w:t>University</w:t>
                      </w:r>
                      <w:r>
                        <w:rPr>
                          <w:color w:val="01004C"/>
                          <w:spacing w:val="-10"/>
                        </w:rPr>
                        <w:t> </w:t>
                      </w:r>
                      <w:r>
                        <w:rPr>
                          <w:color w:val="01004C"/>
                        </w:rPr>
                        <w:t>of</w:t>
                      </w:r>
                      <w:r>
                        <w:rPr>
                          <w:color w:val="01004C"/>
                          <w:spacing w:val="-10"/>
                        </w:rPr>
                        <w:t> </w:t>
                      </w:r>
                      <w:r>
                        <w:rPr>
                          <w:color w:val="01004C"/>
                        </w:rPr>
                        <w:t>Sydney’s</w:t>
                      </w:r>
                      <w:r>
                        <w:rPr>
                          <w:color w:val="01004C"/>
                          <w:spacing w:val="-10"/>
                        </w:rPr>
                        <w:t> </w:t>
                      </w:r>
                      <w:r>
                        <w:rPr>
                          <w:color w:val="01004C"/>
                        </w:rPr>
                        <w:t>Law</w:t>
                      </w:r>
                      <w:r>
                        <w:rPr>
                          <w:color w:val="01004C"/>
                          <w:spacing w:val="-9"/>
                        </w:rPr>
                        <w:t> </w:t>
                      </w:r>
                      <w:r>
                        <w:rPr>
                          <w:color w:val="01004C"/>
                        </w:rPr>
                        <w:t>School,</w:t>
                      </w:r>
                      <w:r>
                        <w:rPr>
                          <w:color w:val="01004C"/>
                          <w:spacing w:val="-10"/>
                        </w:rPr>
                        <w:t> </w:t>
                      </w:r>
                      <w:r>
                        <w:rPr>
                          <w:color w:val="01004C"/>
                        </w:rPr>
                        <w:t>the</w:t>
                      </w:r>
                      <w:r>
                        <w:rPr>
                          <w:color w:val="01004C"/>
                          <w:spacing w:val="-9"/>
                        </w:rPr>
                        <w:t> </w:t>
                      </w:r>
                      <w:r>
                        <w:rPr>
                          <w:color w:val="01004C"/>
                        </w:rPr>
                        <w:t>integration of AI into legal education has come as a way to ensure graduates are equipped for a legal profession that is being quickly transformed by the technology.</w:t>
                      </w:r>
                    </w:p>
                    <w:p>
                      <w:pPr>
                        <w:pStyle w:val="BodyText"/>
                        <w:spacing w:line="228" w:lineRule="auto" w:before="171"/>
                        <w:ind w:left="20"/>
                      </w:pPr>
                      <w:r>
                        <w:rPr>
                          <w:color w:val="01004C"/>
                        </w:rPr>
                        <w:t>Australia’s leading law firms are building dedicated AI capabilities</w:t>
                      </w:r>
                      <w:r>
                        <w:rPr>
                          <w:color w:val="01004C"/>
                          <w:spacing w:val="-8"/>
                        </w:rPr>
                        <w:t> </w:t>
                      </w:r>
                      <w:r>
                        <w:rPr>
                          <w:color w:val="01004C"/>
                        </w:rPr>
                        <w:t>that</w:t>
                      </w:r>
                      <w:r>
                        <w:rPr>
                          <w:color w:val="01004C"/>
                          <w:spacing w:val="-7"/>
                        </w:rPr>
                        <w:t> </w:t>
                      </w:r>
                      <w:r>
                        <w:rPr>
                          <w:color w:val="01004C"/>
                        </w:rPr>
                        <w:t>are</w:t>
                      </w:r>
                      <w:r>
                        <w:rPr>
                          <w:color w:val="01004C"/>
                          <w:spacing w:val="-7"/>
                        </w:rPr>
                        <w:t> </w:t>
                      </w:r>
                      <w:r>
                        <w:rPr>
                          <w:color w:val="01004C"/>
                        </w:rPr>
                        <w:t>being</w:t>
                      </w:r>
                      <w:r>
                        <w:rPr>
                          <w:color w:val="01004C"/>
                          <w:spacing w:val="-8"/>
                        </w:rPr>
                        <w:t> </w:t>
                      </w:r>
                      <w:r>
                        <w:rPr>
                          <w:color w:val="01004C"/>
                        </w:rPr>
                        <w:t>used</w:t>
                      </w:r>
                      <w:r>
                        <w:rPr>
                          <w:color w:val="01004C"/>
                          <w:spacing w:val="-8"/>
                        </w:rPr>
                        <w:t> </w:t>
                      </w:r>
                      <w:r>
                        <w:rPr>
                          <w:color w:val="01004C"/>
                        </w:rPr>
                        <w:t>for</w:t>
                      </w:r>
                      <w:r>
                        <w:rPr>
                          <w:color w:val="01004C"/>
                          <w:spacing w:val="-7"/>
                        </w:rPr>
                        <w:t> </w:t>
                      </w:r>
                      <w:r>
                        <w:rPr>
                          <w:color w:val="01004C"/>
                        </w:rPr>
                        <w:t>many</w:t>
                      </w:r>
                      <w:r>
                        <w:rPr>
                          <w:color w:val="01004C"/>
                          <w:spacing w:val="-8"/>
                        </w:rPr>
                        <w:t> </w:t>
                      </w:r>
                      <w:r>
                        <w:rPr>
                          <w:color w:val="01004C"/>
                        </w:rPr>
                        <w:t>of</w:t>
                      </w:r>
                      <w:r>
                        <w:rPr>
                          <w:color w:val="01004C"/>
                          <w:spacing w:val="-8"/>
                        </w:rPr>
                        <w:t> </w:t>
                      </w:r>
                      <w:r>
                        <w:rPr>
                          <w:color w:val="01004C"/>
                        </w:rPr>
                        <w:t>the</w:t>
                      </w:r>
                      <w:r>
                        <w:rPr>
                          <w:color w:val="01004C"/>
                          <w:spacing w:val="-7"/>
                        </w:rPr>
                        <w:t> </w:t>
                      </w:r>
                      <w:r>
                        <w:rPr>
                          <w:color w:val="01004C"/>
                        </w:rPr>
                        <w:t>functions once performed by graduates.</w:t>
                      </w:r>
                    </w:p>
                    <w:p>
                      <w:pPr>
                        <w:pStyle w:val="BodyText"/>
                        <w:spacing w:line="228" w:lineRule="auto" w:before="172"/>
                        <w:ind w:left="20" w:right="221"/>
                      </w:pPr>
                      <w:r>
                        <w:rPr>
                          <w:color w:val="01004C"/>
                        </w:rPr>
                        <w:t>“They are really pushing the envelope in terms of the use of artificial intelligence for drafting contracts, for example</w:t>
                      </w:r>
                      <w:r>
                        <w:rPr>
                          <w:color w:val="01004C"/>
                          <w:spacing w:val="-6"/>
                        </w:rPr>
                        <w:t> </w:t>
                      </w:r>
                      <w:r>
                        <w:rPr>
                          <w:color w:val="01004C"/>
                        </w:rPr>
                        <w:t>—</w:t>
                      </w:r>
                      <w:r>
                        <w:rPr>
                          <w:color w:val="01004C"/>
                          <w:spacing w:val="-6"/>
                        </w:rPr>
                        <w:t> </w:t>
                      </w:r>
                      <w:r>
                        <w:rPr>
                          <w:color w:val="01004C"/>
                        </w:rPr>
                        <w:t>typical</w:t>
                      </w:r>
                      <w:r>
                        <w:rPr>
                          <w:color w:val="01004C"/>
                          <w:spacing w:val="-6"/>
                        </w:rPr>
                        <w:t> </w:t>
                      </w:r>
                      <w:r>
                        <w:rPr>
                          <w:color w:val="01004C"/>
                        </w:rPr>
                        <w:t>tasks</w:t>
                      </w:r>
                      <w:r>
                        <w:rPr>
                          <w:color w:val="01004C"/>
                          <w:spacing w:val="-7"/>
                        </w:rPr>
                        <w:t> </w:t>
                      </w:r>
                      <w:r>
                        <w:rPr>
                          <w:color w:val="01004C"/>
                        </w:rPr>
                        <w:t>that</w:t>
                      </w:r>
                      <w:r>
                        <w:rPr>
                          <w:color w:val="01004C"/>
                          <w:spacing w:val="-6"/>
                        </w:rPr>
                        <w:t> </w:t>
                      </w:r>
                      <w:r>
                        <w:rPr>
                          <w:color w:val="01004C"/>
                        </w:rPr>
                        <w:t>graduate</w:t>
                      </w:r>
                      <w:r>
                        <w:rPr>
                          <w:color w:val="01004C"/>
                          <w:spacing w:val="-6"/>
                        </w:rPr>
                        <w:t> </w:t>
                      </w:r>
                      <w:r>
                        <w:rPr>
                          <w:color w:val="01004C"/>
                        </w:rPr>
                        <w:t>lawyers</w:t>
                      </w:r>
                      <w:r>
                        <w:rPr>
                          <w:color w:val="01004C"/>
                          <w:spacing w:val="-7"/>
                        </w:rPr>
                        <w:t> </w:t>
                      </w:r>
                      <w:r>
                        <w:rPr>
                          <w:color w:val="01004C"/>
                        </w:rPr>
                        <w:t>would</w:t>
                      </w:r>
                      <w:r>
                        <w:rPr>
                          <w:color w:val="01004C"/>
                          <w:spacing w:val="-7"/>
                        </w:rPr>
                        <w:t> </w:t>
                      </w:r>
                      <w:r>
                        <w:rPr>
                          <w:color w:val="01004C"/>
                        </w:rPr>
                        <w:t>be</w:t>
                      </w:r>
                    </w:p>
                    <w:p>
                      <w:pPr>
                        <w:pStyle w:val="BodyText"/>
                        <w:spacing w:line="228" w:lineRule="auto" w:before="0"/>
                        <w:ind w:left="20"/>
                      </w:pPr>
                      <w:r>
                        <w:rPr>
                          <w:color w:val="01004C"/>
                        </w:rPr>
                        <w:t>doing</w:t>
                      </w:r>
                      <w:r>
                        <w:rPr>
                          <w:color w:val="01004C"/>
                          <w:spacing w:val="-12"/>
                        </w:rPr>
                        <w:t> </w:t>
                      </w:r>
                      <w:r>
                        <w:rPr>
                          <w:color w:val="01004C"/>
                        </w:rPr>
                        <w:t>in</w:t>
                      </w:r>
                      <w:r>
                        <w:rPr>
                          <w:color w:val="01004C"/>
                          <w:spacing w:val="-12"/>
                        </w:rPr>
                        <w:t> </w:t>
                      </w:r>
                      <w:r>
                        <w:rPr>
                          <w:color w:val="01004C"/>
                        </w:rPr>
                        <w:t>their</w:t>
                      </w:r>
                      <w:r>
                        <w:rPr>
                          <w:color w:val="01004C"/>
                          <w:spacing w:val="-12"/>
                        </w:rPr>
                        <w:t> </w:t>
                      </w:r>
                      <w:r>
                        <w:rPr>
                          <w:color w:val="01004C"/>
                        </w:rPr>
                        <w:t>first</w:t>
                      </w:r>
                      <w:r>
                        <w:rPr>
                          <w:color w:val="01004C"/>
                          <w:spacing w:val="-12"/>
                        </w:rPr>
                        <w:t> </w:t>
                      </w:r>
                      <w:r>
                        <w:rPr>
                          <w:color w:val="01004C"/>
                        </w:rPr>
                        <w:t>year,”</w:t>
                      </w:r>
                      <w:r>
                        <w:rPr>
                          <w:color w:val="01004C"/>
                          <w:spacing w:val="-12"/>
                        </w:rPr>
                        <w:t> </w:t>
                      </w:r>
                      <w:r>
                        <w:rPr>
                          <w:color w:val="01004C"/>
                        </w:rPr>
                        <w:t>says</w:t>
                      </w:r>
                      <w:r>
                        <w:rPr>
                          <w:color w:val="01004C"/>
                          <w:spacing w:val="-12"/>
                        </w:rPr>
                        <w:t> </w:t>
                      </w:r>
                      <w:r>
                        <w:rPr>
                          <w:color w:val="01004C"/>
                        </w:rPr>
                        <w:t>the</w:t>
                      </w:r>
                      <w:r>
                        <w:rPr>
                          <w:color w:val="01004C"/>
                          <w:spacing w:val="-12"/>
                        </w:rPr>
                        <w:t> </w:t>
                      </w:r>
                      <w:r>
                        <w:rPr>
                          <w:color w:val="01004C"/>
                        </w:rPr>
                        <w:t>Law</w:t>
                      </w:r>
                      <w:r>
                        <w:rPr>
                          <w:color w:val="01004C"/>
                          <w:spacing w:val="-12"/>
                        </w:rPr>
                        <w:t> </w:t>
                      </w:r>
                      <w:r>
                        <w:rPr>
                          <w:color w:val="01004C"/>
                        </w:rPr>
                        <w:t>School’s</w:t>
                      </w:r>
                      <w:r>
                        <w:rPr>
                          <w:color w:val="01004C"/>
                          <w:spacing w:val="-12"/>
                        </w:rPr>
                        <w:t> </w:t>
                      </w:r>
                      <w:r>
                        <w:rPr>
                          <w:color w:val="01004C"/>
                        </w:rPr>
                        <w:t>educational designer, Dr Stafford Lumsden.</w:t>
                      </w:r>
                    </w:p>
                    <w:p>
                      <w:pPr>
                        <w:pStyle w:val="BodyText"/>
                        <w:spacing w:line="228" w:lineRule="auto" w:before="170"/>
                        <w:ind w:left="20" w:right="228"/>
                      </w:pPr>
                      <w:r>
                        <w:rPr>
                          <w:color w:val="01004C"/>
                        </w:rPr>
                        <w:t>“So, we’re in a position now where we have to upskill our</w:t>
                      </w:r>
                      <w:r>
                        <w:rPr>
                          <w:color w:val="01004C"/>
                          <w:spacing w:val="-7"/>
                        </w:rPr>
                        <w:t> </w:t>
                      </w:r>
                      <w:r>
                        <w:rPr>
                          <w:color w:val="01004C"/>
                        </w:rPr>
                        <w:t>students</w:t>
                      </w:r>
                      <w:r>
                        <w:rPr>
                          <w:color w:val="01004C"/>
                          <w:spacing w:val="-8"/>
                        </w:rPr>
                        <w:t> </w:t>
                      </w:r>
                      <w:r>
                        <w:rPr>
                          <w:color w:val="01004C"/>
                        </w:rPr>
                        <w:t>to</w:t>
                      </w:r>
                      <w:r>
                        <w:rPr>
                          <w:color w:val="01004C"/>
                          <w:spacing w:val="-8"/>
                        </w:rPr>
                        <w:t> </w:t>
                      </w:r>
                      <w:r>
                        <w:rPr>
                          <w:color w:val="01004C"/>
                        </w:rPr>
                        <w:t>enter</w:t>
                      </w:r>
                      <w:r>
                        <w:rPr>
                          <w:color w:val="01004C"/>
                          <w:spacing w:val="-7"/>
                        </w:rPr>
                        <w:t> </w:t>
                      </w:r>
                      <w:r>
                        <w:rPr>
                          <w:color w:val="01004C"/>
                        </w:rPr>
                        <w:t>the</w:t>
                      </w:r>
                      <w:r>
                        <w:rPr>
                          <w:color w:val="01004C"/>
                          <w:spacing w:val="-7"/>
                        </w:rPr>
                        <w:t> </w:t>
                      </w:r>
                      <w:r>
                        <w:rPr>
                          <w:color w:val="01004C"/>
                        </w:rPr>
                        <w:t>profession</w:t>
                      </w:r>
                      <w:r>
                        <w:rPr>
                          <w:color w:val="01004C"/>
                          <w:spacing w:val="-8"/>
                        </w:rPr>
                        <w:t> </w:t>
                      </w:r>
                      <w:r>
                        <w:rPr>
                          <w:color w:val="01004C"/>
                        </w:rPr>
                        <w:t>at</w:t>
                      </w:r>
                      <w:r>
                        <w:rPr>
                          <w:color w:val="01004C"/>
                          <w:spacing w:val="-7"/>
                        </w:rPr>
                        <w:t> </w:t>
                      </w:r>
                      <w:r>
                        <w:rPr>
                          <w:color w:val="01004C"/>
                        </w:rPr>
                        <w:t>a</w:t>
                      </w:r>
                      <w:r>
                        <w:rPr>
                          <w:color w:val="01004C"/>
                          <w:spacing w:val="-7"/>
                        </w:rPr>
                        <w:t> </w:t>
                      </w:r>
                      <w:r>
                        <w:rPr>
                          <w:color w:val="01004C"/>
                        </w:rPr>
                        <w:t>much</w:t>
                      </w:r>
                      <w:r>
                        <w:rPr>
                          <w:color w:val="01004C"/>
                          <w:spacing w:val="-8"/>
                        </w:rPr>
                        <w:t> </w:t>
                      </w:r>
                      <w:r>
                        <w:rPr>
                          <w:color w:val="01004C"/>
                        </w:rPr>
                        <w:t>higher</w:t>
                      </w:r>
                    </w:p>
                  </w:txbxContent>
                </v:textbox>
                <w10:wrap type="none"/>
              </v:shape>
            </w:pict>
          </mc:Fallback>
        </mc:AlternateContent>
      </w:r>
      <w:r>
        <w:rPr/>
        <mc:AlternateContent>
          <mc:Choice Requires="wps">
            <w:drawing>
              <wp:anchor distT="0" distB="0" distL="0" distR="0" allowOverlap="1" layoutInCell="1" locked="0" behindDoc="1" simplePos="0" relativeHeight="485149696">
                <wp:simplePos x="0" y="0"/>
                <wp:positionH relativeFrom="page">
                  <wp:posOffset>6425293</wp:posOffset>
                </wp:positionH>
                <wp:positionV relativeFrom="page">
                  <wp:posOffset>1383582</wp:posOffset>
                </wp:positionV>
                <wp:extent cx="3642995" cy="5024755"/>
                <wp:effectExtent l="0" t="0" r="0" b="0"/>
                <wp:wrapNone/>
                <wp:docPr id="525" name="Textbox 525"/>
                <wp:cNvGraphicFramePr>
                  <a:graphicFrameLocks/>
                </wp:cNvGraphicFramePr>
                <a:graphic>
                  <a:graphicData uri="http://schemas.microsoft.com/office/word/2010/wordprocessingShape">
                    <wps:wsp>
                      <wps:cNvPr id="525" name="Textbox 525"/>
                      <wps:cNvSpPr txBox="1"/>
                      <wps:spPr>
                        <a:xfrm>
                          <a:off x="0" y="0"/>
                          <a:ext cx="3642995" cy="5024755"/>
                        </a:xfrm>
                        <a:prstGeom prst="rect">
                          <a:avLst/>
                        </a:prstGeom>
                      </wps:spPr>
                      <wps:txbx>
                        <w:txbxContent>
                          <w:p>
                            <w:pPr>
                              <w:pStyle w:val="BodyText"/>
                              <w:spacing w:line="228" w:lineRule="auto" w:before="32"/>
                              <w:ind w:left="20" w:right="203"/>
                              <w:jc w:val="both"/>
                            </w:pPr>
                            <w:r>
                              <w:rPr>
                                <w:color w:val="01004C"/>
                              </w:rPr>
                              <w:t>level,</w:t>
                            </w:r>
                            <w:r>
                              <w:rPr>
                                <w:color w:val="01004C"/>
                                <w:spacing w:val="-10"/>
                              </w:rPr>
                              <w:t> </w:t>
                            </w:r>
                            <w:r>
                              <w:rPr>
                                <w:color w:val="01004C"/>
                              </w:rPr>
                              <w:t>beyond</w:t>
                            </w:r>
                            <w:r>
                              <w:rPr>
                                <w:color w:val="01004C"/>
                                <w:spacing w:val="-10"/>
                              </w:rPr>
                              <w:t> </w:t>
                            </w:r>
                            <w:r>
                              <w:rPr>
                                <w:color w:val="01004C"/>
                              </w:rPr>
                              <w:t>first</w:t>
                            </w:r>
                            <w:r>
                              <w:rPr>
                                <w:color w:val="01004C"/>
                                <w:spacing w:val="-9"/>
                              </w:rPr>
                              <w:t> </w:t>
                            </w:r>
                            <w:r>
                              <w:rPr>
                                <w:color w:val="01004C"/>
                              </w:rPr>
                              <w:t>year</w:t>
                            </w:r>
                            <w:r>
                              <w:rPr>
                                <w:color w:val="01004C"/>
                                <w:spacing w:val="-9"/>
                              </w:rPr>
                              <w:t> </w:t>
                            </w:r>
                            <w:r>
                              <w:rPr>
                                <w:color w:val="01004C"/>
                              </w:rPr>
                              <w:t>graduates,</w:t>
                            </w:r>
                            <w:r>
                              <w:rPr>
                                <w:color w:val="01004C"/>
                                <w:spacing w:val="-10"/>
                              </w:rPr>
                              <w:t> </w:t>
                            </w:r>
                            <w:r>
                              <w:rPr>
                                <w:color w:val="01004C"/>
                              </w:rPr>
                              <w:t>because</w:t>
                            </w:r>
                            <w:r>
                              <w:rPr>
                                <w:color w:val="01004C"/>
                                <w:spacing w:val="-9"/>
                              </w:rPr>
                              <w:t> </w:t>
                            </w:r>
                            <w:r>
                              <w:rPr>
                                <w:color w:val="01004C"/>
                              </w:rPr>
                              <w:t>a</w:t>
                            </w:r>
                            <w:r>
                              <w:rPr>
                                <w:color w:val="01004C"/>
                                <w:spacing w:val="-9"/>
                              </w:rPr>
                              <w:t> </w:t>
                            </w:r>
                            <w:r>
                              <w:rPr>
                                <w:color w:val="01004C"/>
                              </w:rPr>
                              <w:t>lot</w:t>
                            </w:r>
                            <w:r>
                              <w:rPr>
                                <w:color w:val="01004C"/>
                                <w:spacing w:val="-9"/>
                              </w:rPr>
                              <w:t> </w:t>
                            </w:r>
                            <w:r>
                              <w:rPr>
                                <w:color w:val="01004C"/>
                              </w:rPr>
                              <w:t>of</w:t>
                            </w:r>
                            <w:r>
                              <w:rPr>
                                <w:color w:val="01004C"/>
                                <w:spacing w:val="-10"/>
                              </w:rPr>
                              <w:t> </w:t>
                            </w:r>
                            <w:r>
                              <w:rPr>
                                <w:color w:val="01004C"/>
                              </w:rPr>
                              <w:t>those basic</w:t>
                            </w:r>
                            <w:r>
                              <w:rPr>
                                <w:color w:val="01004C"/>
                                <w:spacing w:val="-1"/>
                              </w:rPr>
                              <w:t> </w:t>
                            </w:r>
                            <w:r>
                              <w:rPr>
                                <w:color w:val="01004C"/>
                              </w:rPr>
                              <w:t>tasks</w:t>
                            </w:r>
                            <w:r>
                              <w:rPr>
                                <w:color w:val="01004C"/>
                                <w:spacing w:val="-2"/>
                              </w:rPr>
                              <w:t> </w:t>
                            </w:r>
                            <w:r>
                              <w:rPr>
                                <w:color w:val="01004C"/>
                              </w:rPr>
                              <w:t>that</w:t>
                            </w:r>
                            <w:r>
                              <w:rPr>
                                <w:color w:val="01004C"/>
                                <w:spacing w:val="-1"/>
                              </w:rPr>
                              <w:t> </w:t>
                            </w:r>
                            <w:r>
                              <w:rPr>
                                <w:color w:val="01004C"/>
                              </w:rPr>
                              <w:t>they</w:t>
                            </w:r>
                            <w:r>
                              <w:rPr>
                                <w:color w:val="01004C"/>
                                <w:spacing w:val="-2"/>
                              </w:rPr>
                              <w:t> </w:t>
                            </w:r>
                            <w:r>
                              <w:rPr>
                                <w:color w:val="01004C"/>
                              </w:rPr>
                              <w:t>might</w:t>
                            </w:r>
                            <w:r>
                              <w:rPr>
                                <w:color w:val="01004C"/>
                                <w:spacing w:val="-1"/>
                              </w:rPr>
                              <w:t> </w:t>
                            </w:r>
                            <w:r>
                              <w:rPr>
                                <w:color w:val="01004C"/>
                              </w:rPr>
                              <w:t>have</w:t>
                            </w:r>
                            <w:r>
                              <w:rPr>
                                <w:color w:val="01004C"/>
                                <w:spacing w:val="-1"/>
                              </w:rPr>
                              <w:t> </w:t>
                            </w:r>
                            <w:r>
                              <w:rPr>
                                <w:color w:val="01004C"/>
                              </w:rPr>
                              <w:t>been</w:t>
                            </w:r>
                            <w:r>
                              <w:rPr>
                                <w:color w:val="01004C"/>
                                <w:spacing w:val="-2"/>
                              </w:rPr>
                              <w:t> </w:t>
                            </w:r>
                            <w:r>
                              <w:rPr>
                                <w:color w:val="01004C"/>
                              </w:rPr>
                              <w:t>responsible</w:t>
                            </w:r>
                            <w:r>
                              <w:rPr>
                                <w:color w:val="01004C"/>
                                <w:spacing w:val="-1"/>
                              </w:rPr>
                              <w:t> </w:t>
                            </w:r>
                            <w:r>
                              <w:rPr>
                                <w:color w:val="01004C"/>
                              </w:rPr>
                              <w:t>for</w:t>
                            </w:r>
                            <w:r>
                              <w:rPr>
                                <w:color w:val="01004C"/>
                                <w:spacing w:val="-1"/>
                              </w:rPr>
                              <w:t> </w:t>
                            </w:r>
                            <w:r>
                              <w:rPr>
                                <w:color w:val="01004C"/>
                              </w:rPr>
                              <w:t>in the</w:t>
                            </w:r>
                            <w:r>
                              <w:rPr>
                                <w:color w:val="01004C"/>
                                <w:spacing w:val="-8"/>
                              </w:rPr>
                              <w:t> </w:t>
                            </w:r>
                            <w:r>
                              <w:rPr>
                                <w:color w:val="01004C"/>
                              </w:rPr>
                              <w:t>past</w:t>
                            </w:r>
                            <w:r>
                              <w:rPr>
                                <w:color w:val="01004C"/>
                                <w:spacing w:val="-8"/>
                              </w:rPr>
                              <w:t> </w:t>
                            </w:r>
                            <w:r>
                              <w:rPr>
                                <w:color w:val="01004C"/>
                              </w:rPr>
                              <w:t>are</w:t>
                            </w:r>
                            <w:r>
                              <w:rPr>
                                <w:color w:val="01004C"/>
                                <w:spacing w:val="-8"/>
                              </w:rPr>
                              <w:t> </w:t>
                            </w:r>
                            <w:r>
                              <w:rPr>
                                <w:color w:val="01004C"/>
                              </w:rPr>
                              <w:t>now</w:t>
                            </w:r>
                            <w:r>
                              <w:rPr>
                                <w:color w:val="01004C"/>
                                <w:spacing w:val="-8"/>
                              </w:rPr>
                              <w:t> </w:t>
                            </w:r>
                            <w:r>
                              <w:rPr>
                                <w:color w:val="01004C"/>
                              </w:rPr>
                              <w:t>being</w:t>
                            </w:r>
                            <w:r>
                              <w:rPr>
                                <w:color w:val="01004C"/>
                                <w:spacing w:val="-9"/>
                              </w:rPr>
                              <w:t> </w:t>
                            </w:r>
                            <w:r>
                              <w:rPr>
                                <w:color w:val="01004C"/>
                              </w:rPr>
                              <w:t>increasingly</w:t>
                            </w:r>
                            <w:r>
                              <w:rPr>
                                <w:color w:val="01004C"/>
                                <w:spacing w:val="-9"/>
                              </w:rPr>
                              <w:t> </w:t>
                            </w:r>
                            <w:r>
                              <w:rPr>
                                <w:color w:val="01004C"/>
                              </w:rPr>
                              <w:t>taken</w:t>
                            </w:r>
                            <w:r>
                              <w:rPr>
                                <w:color w:val="01004C"/>
                                <w:spacing w:val="-9"/>
                              </w:rPr>
                              <w:t> </w:t>
                            </w:r>
                            <w:r>
                              <w:rPr>
                                <w:color w:val="01004C"/>
                              </w:rPr>
                              <w:t>on</w:t>
                            </w:r>
                            <w:r>
                              <w:rPr>
                                <w:color w:val="01004C"/>
                                <w:spacing w:val="-9"/>
                              </w:rPr>
                              <w:t> </w:t>
                            </w:r>
                            <w:r>
                              <w:rPr>
                                <w:color w:val="01004C"/>
                              </w:rPr>
                              <w:t>by</w:t>
                            </w:r>
                            <w:r>
                              <w:rPr>
                                <w:color w:val="01004C"/>
                                <w:spacing w:val="-9"/>
                              </w:rPr>
                              <w:t> </w:t>
                            </w:r>
                            <w:r>
                              <w:rPr>
                                <w:color w:val="01004C"/>
                              </w:rPr>
                              <w:t>artificial </w:t>
                            </w:r>
                            <w:r>
                              <w:rPr>
                                <w:color w:val="01004C"/>
                                <w:spacing w:val="-2"/>
                              </w:rPr>
                              <w:t>intelligence.”</w:t>
                            </w:r>
                          </w:p>
                          <w:p>
                            <w:pPr>
                              <w:spacing w:before="134"/>
                              <w:ind w:left="20" w:right="0" w:firstLine="0"/>
                              <w:jc w:val="both"/>
                              <w:rPr>
                                <w:rFonts w:ascii="Segoe UI"/>
                                <w:b/>
                                <w:sz w:val="28"/>
                              </w:rPr>
                            </w:pPr>
                            <w:r>
                              <w:rPr>
                                <w:rFonts w:ascii="Segoe UI"/>
                                <w:b/>
                                <w:color w:val="0000FA"/>
                                <w:sz w:val="28"/>
                              </w:rPr>
                              <w:t>Policing</w:t>
                            </w:r>
                            <w:r>
                              <w:rPr>
                                <w:rFonts w:ascii="Segoe UI"/>
                                <w:b/>
                                <w:color w:val="0000FA"/>
                                <w:spacing w:val="-4"/>
                                <w:sz w:val="28"/>
                              </w:rPr>
                              <w:t> </w:t>
                            </w:r>
                            <w:r>
                              <w:rPr>
                                <w:rFonts w:ascii="Segoe UI"/>
                                <w:b/>
                                <w:color w:val="0000FA"/>
                                <w:sz w:val="28"/>
                              </w:rPr>
                              <w:t>safe</w:t>
                            </w:r>
                            <w:r>
                              <w:rPr>
                                <w:rFonts w:ascii="Segoe UI"/>
                                <w:b/>
                                <w:color w:val="0000FA"/>
                                <w:spacing w:val="-4"/>
                                <w:sz w:val="28"/>
                              </w:rPr>
                              <w:t> </w:t>
                            </w:r>
                            <w:r>
                              <w:rPr>
                                <w:rFonts w:ascii="Segoe UI"/>
                                <w:b/>
                                <w:color w:val="0000FA"/>
                                <w:sz w:val="28"/>
                              </w:rPr>
                              <w:t>AI</w:t>
                            </w:r>
                            <w:r>
                              <w:rPr>
                                <w:rFonts w:ascii="Segoe UI"/>
                                <w:b/>
                                <w:color w:val="0000FA"/>
                                <w:spacing w:val="-3"/>
                                <w:sz w:val="28"/>
                              </w:rPr>
                              <w:t> </w:t>
                            </w:r>
                            <w:r>
                              <w:rPr>
                                <w:rFonts w:ascii="Segoe UI"/>
                                <w:b/>
                                <w:color w:val="0000FA"/>
                                <w:spacing w:val="-2"/>
                                <w:sz w:val="28"/>
                              </w:rPr>
                              <w:t>usage</w:t>
                            </w:r>
                          </w:p>
                          <w:p>
                            <w:pPr>
                              <w:pStyle w:val="BodyText"/>
                              <w:spacing w:line="228" w:lineRule="auto" w:before="157"/>
                              <w:ind w:left="20"/>
                            </w:pPr>
                            <w:r>
                              <w:rPr>
                                <w:color w:val="01004C"/>
                                <w:spacing w:val="-2"/>
                              </w:rPr>
                              <w:t>Lumsden</w:t>
                            </w:r>
                            <w:r>
                              <w:rPr>
                                <w:color w:val="01004C"/>
                                <w:spacing w:val="-12"/>
                              </w:rPr>
                              <w:t> </w:t>
                            </w:r>
                            <w:r>
                              <w:rPr>
                                <w:color w:val="01004C"/>
                                <w:spacing w:val="-2"/>
                              </w:rPr>
                              <w:t>says</w:t>
                            </w:r>
                            <w:r>
                              <w:rPr>
                                <w:color w:val="01004C"/>
                                <w:spacing w:val="-12"/>
                              </w:rPr>
                              <w:t> </w:t>
                            </w:r>
                            <w:r>
                              <w:rPr>
                                <w:color w:val="01004C"/>
                                <w:spacing w:val="-2"/>
                              </w:rPr>
                              <w:t>monitoring</w:t>
                            </w:r>
                            <w:r>
                              <w:rPr>
                                <w:color w:val="01004C"/>
                                <w:spacing w:val="-12"/>
                              </w:rPr>
                              <w:t> </w:t>
                            </w:r>
                            <w:r>
                              <w:rPr>
                                <w:color w:val="01004C"/>
                                <w:spacing w:val="-2"/>
                              </w:rPr>
                              <w:t>students’</w:t>
                            </w:r>
                            <w:r>
                              <w:rPr>
                                <w:color w:val="01004C"/>
                                <w:spacing w:val="-12"/>
                              </w:rPr>
                              <w:t> </w:t>
                            </w:r>
                            <w:r>
                              <w:rPr>
                                <w:color w:val="01004C"/>
                                <w:spacing w:val="-2"/>
                              </w:rPr>
                              <w:t>use</w:t>
                            </w:r>
                            <w:r>
                              <w:rPr>
                                <w:color w:val="01004C"/>
                                <w:spacing w:val="-12"/>
                              </w:rPr>
                              <w:t> </w:t>
                            </w:r>
                            <w:r>
                              <w:rPr>
                                <w:color w:val="01004C"/>
                                <w:spacing w:val="-2"/>
                              </w:rPr>
                              <w:t>of</w:t>
                            </w:r>
                            <w:r>
                              <w:rPr>
                                <w:color w:val="01004C"/>
                                <w:spacing w:val="-12"/>
                              </w:rPr>
                              <w:t> </w:t>
                            </w:r>
                            <w:r>
                              <w:rPr>
                                <w:color w:val="01004C"/>
                                <w:spacing w:val="-2"/>
                              </w:rPr>
                              <w:t>AI</w:t>
                            </w:r>
                            <w:r>
                              <w:rPr>
                                <w:color w:val="01004C"/>
                                <w:spacing w:val="-12"/>
                              </w:rPr>
                              <w:t> </w:t>
                            </w:r>
                            <w:r>
                              <w:rPr>
                                <w:color w:val="01004C"/>
                                <w:spacing w:val="-2"/>
                              </w:rPr>
                              <w:t>can</w:t>
                            </w:r>
                            <w:r>
                              <w:rPr>
                                <w:color w:val="01004C"/>
                                <w:spacing w:val="-12"/>
                              </w:rPr>
                              <w:t> </w:t>
                            </w:r>
                            <w:r>
                              <w:rPr>
                                <w:color w:val="01004C"/>
                                <w:spacing w:val="-2"/>
                              </w:rPr>
                              <w:t>be</w:t>
                            </w:r>
                            <w:r>
                              <w:rPr>
                                <w:color w:val="01004C"/>
                                <w:spacing w:val="-12"/>
                              </w:rPr>
                              <w:t> </w:t>
                            </w:r>
                            <w:r>
                              <w:rPr>
                                <w:color w:val="01004C"/>
                                <w:spacing w:val="-2"/>
                              </w:rPr>
                              <w:t>tricky. </w:t>
                            </w:r>
                            <w:r>
                              <w:rPr>
                                <w:color w:val="01004C"/>
                              </w:rPr>
                              <w:t>“It’s difficult to monitor — we don’t know what students are doing at home or off campus. They’re going to be using AI for good or for bad.”</w:t>
                            </w:r>
                          </w:p>
                          <w:p>
                            <w:pPr>
                              <w:pStyle w:val="BodyText"/>
                              <w:spacing w:line="228" w:lineRule="auto" w:before="171"/>
                              <w:ind w:left="20"/>
                            </w:pPr>
                            <w:r>
                              <w:rPr>
                                <w:color w:val="01004C"/>
                              </w:rPr>
                              <w:t>Partly, usage policies are guided by close adherence to regulatory standards. For the university’s law students, policies are shaped by the requirements of the NSW Supreme Court and the broader responsibilities of legal professionals</w:t>
                            </w:r>
                            <w:r>
                              <w:rPr>
                                <w:color w:val="01004C"/>
                                <w:spacing w:val="-9"/>
                              </w:rPr>
                              <w:t> </w:t>
                            </w:r>
                            <w:r>
                              <w:rPr>
                                <w:color w:val="01004C"/>
                              </w:rPr>
                              <w:t>to</w:t>
                            </w:r>
                            <w:r>
                              <w:rPr>
                                <w:color w:val="01004C"/>
                                <w:spacing w:val="-9"/>
                              </w:rPr>
                              <w:t> </w:t>
                            </w:r>
                            <w:r>
                              <w:rPr>
                                <w:color w:val="01004C"/>
                              </w:rPr>
                              <w:t>the</w:t>
                            </w:r>
                            <w:r>
                              <w:rPr>
                                <w:color w:val="01004C"/>
                                <w:spacing w:val="-8"/>
                              </w:rPr>
                              <w:t> </w:t>
                            </w:r>
                            <w:r>
                              <w:rPr>
                                <w:color w:val="01004C"/>
                              </w:rPr>
                              <w:t>court.</w:t>
                            </w:r>
                            <w:r>
                              <w:rPr>
                                <w:color w:val="01004C"/>
                                <w:spacing w:val="-9"/>
                              </w:rPr>
                              <w:t> </w:t>
                            </w:r>
                            <w:r>
                              <w:rPr>
                                <w:color w:val="01004C"/>
                              </w:rPr>
                              <w:t>The</w:t>
                            </w:r>
                            <w:r>
                              <w:rPr>
                                <w:color w:val="01004C"/>
                                <w:spacing w:val="-8"/>
                              </w:rPr>
                              <w:t> </w:t>
                            </w:r>
                            <w:r>
                              <w:rPr>
                                <w:color w:val="01004C"/>
                              </w:rPr>
                              <w:t>state’s</w:t>
                            </w:r>
                            <w:r>
                              <w:rPr>
                                <w:color w:val="01004C"/>
                                <w:spacing w:val="-9"/>
                              </w:rPr>
                              <w:t> </w:t>
                            </w:r>
                            <w:r>
                              <w:rPr>
                                <w:color w:val="01004C"/>
                              </w:rPr>
                              <w:t>chief</w:t>
                            </w:r>
                            <w:r>
                              <w:rPr>
                                <w:color w:val="01004C"/>
                                <w:spacing w:val="-9"/>
                              </w:rPr>
                              <w:t> </w:t>
                            </w:r>
                            <w:r>
                              <w:rPr>
                                <w:color w:val="01004C"/>
                              </w:rPr>
                              <w:t>justice</w:t>
                            </w:r>
                            <w:r>
                              <w:rPr>
                                <w:color w:val="01004C"/>
                                <w:spacing w:val="-8"/>
                              </w:rPr>
                              <w:t> </w:t>
                            </w:r>
                            <w:r>
                              <w:rPr>
                                <w:color w:val="01004C"/>
                              </w:rPr>
                              <w:t>issued</w:t>
                            </w:r>
                            <w:r>
                              <w:rPr>
                                <w:color w:val="01004C"/>
                                <w:spacing w:val="-9"/>
                              </w:rPr>
                              <w:t> </w:t>
                            </w:r>
                            <w:r>
                              <w:rPr>
                                <w:color w:val="01004C"/>
                              </w:rPr>
                              <w:t>a practice note this year outlining how and when AI can be used</w:t>
                            </w:r>
                            <w:r>
                              <w:rPr>
                                <w:color w:val="01004C"/>
                                <w:spacing w:val="-3"/>
                              </w:rPr>
                              <w:t> </w:t>
                            </w:r>
                            <w:r>
                              <w:rPr>
                                <w:color w:val="01004C"/>
                              </w:rPr>
                              <w:t>in</w:t>
                            </w:r>
                            <w:r>
                              <w:rPr>
                                <w:color w:val="01004C"/>
                                <w:spacing w:val="-3"/>
                              </w:rPr>
                              <w:t> </w:t>
                            </w:r>
                            <w:r>
                              <w:rPr>
                                <w:color w:val="01004C"/>
                              </w:rPr>
                              <w:t>court</w:t>
                            </w:r>
                            <w:r>
                              <w:rPr>
                                <w:color w:val="01004C"/>
                                <w:spacing w:val="-2"/>
                              </w:rPr>
                              <w:t> </w:t>
                            </w:r>
                            <w:r>
                              <w:rPr>
                                <w:color w:val="01004C"/>
                              </w:rPr>
                              <w:t>proceedings</w:t>
                            </w:r>
                            <w:r>
                              <w:rPr>
                                <w:color w:val="01004C"/>
                                <w:spacing w:val="-3"/>
                              </w:rPr>
                              <w:t> </w:t>
                            </w:r>
                            <w:r>
                              <w:rPr>
                                <w:color w:val="01004C"/>
                              </w:rPr>
                              <w:t>–</w:t>
                            </w:r>
                            <w:r>
                              <w:rPr>
                                <w:color w:val="01004C"/>
                                <w:spacing w:val="-2"/>
                              </w:rPr>
                              <w:t> </w:t>
                            </w:r>
                            <w:r>
                              <w:rPr>
                                <w:color w:val="01004C"/>
                              </w:rPr>
                              <w:t>and</w:t>
                            </w:r>
                            <w:r>
                              <w:rPr>
                                <w:color w:val="01004C"/>
                                <w:spacing w:val="-3"/>
                              </w:rPr>
                              <w:t> </w:t>
                            </w:r>
                            <w:r>
                              <w:rPr>
                                <w:color w:val="01004C"/>
                              </w:rPr>
                              <w:t>the</w:t>
                            </w:r>
                            <w:r>
                              <w:rPr>
                                <w:color w:val="01004C"/>
                                <w:spacing w:val="-2"/>
                              </w:rPr>
                              <w:t> </w:t>
                            </w:r>
                            <w:r>
                              <w:rPr>
                                <w:color w:val="01004C"/>
                              </w:rPr>
                              <w:t>Law</w:t>
                            </w:r>
                            <w:r>
                              <w:rPr>
                                <w:color w:val="01004C"/>
                                <w:spacing w:val="-2"/>
                              </w:rPr>
                              <w:t> </w:t>
                            </w:r>
                            <w:r>
                              <w:rPr>
                                <w:color w:val="01004C"/>
                              </w:rPr>
                              <w:t>School’s</w:t>
                            </w:r>
                            <w:r>
                              <w:rPr>
                                <w:color w:val="01004C"/>
                                <w:spacing w:val="-3"/>
                              </w:rPr>
                              <w:t> </w:t>
                            </w:r>
                            <w:r>
                              <w:rPr>
                                <w:color w:val="01004C"/>
                              </w:rPr>
                              <w:t>policies reflect these requirements.</w:t>
                            </w:r>
                          </w:p>
                          <w:p>
                            <w:pPr>
                              <w:pStyle w:val="BodyText"/>
                              <w:spacing w:line="228" w:lineRule="auto" w:before="169"/>
                              <w:ind w:left="20" w:right="140"/>
                            </w:pPr>
                            <w:r>
                              <w:rPr>
                                <w:color w:val="01004C"/>
                              </w:rPr>
                              <w:t>Misconduct in law school can impact a student’s ability to</w:t>
                            </w:r>
                            <w:r>
                              <w:rPr>
                                <w:color w:val="01004C"/>
                                <w:spacing w:val="-8"/>
                              </w:rPr>
                              <w:t> </w:t>
                            </w:r>
                            <w:r>
                              <w:rPr>
                                <w:color w:val="01004C"/>
                              </w:rPr>
                              <w:t>be</w:t>
                            </w:r>
                            <w:r>
                              <w:rPr>
                                <w:color w:val="01004C"/>
                                <w:spacing w:val="-7"/>
                              </w:rPr>
                              <w:t> </w:t>
                            </w:r>
                            <w:r>
                              <w:rPr>
                                <w:color w:val="01004C"/>
                              </w:rPr>
                              <w:t>admitted</w:t>
                            </w:r>
                            <w:r>
                              <w:rPr>
                                <w:color w:val="01004C"/>
                                <w:spacing w:val="-8"/>
                              </w:rPr>
                              <w:t> </w:t>
                            </w:r>
                            <w:r>
                              <w:rPr>
                                <w:color w:val="01004C"/>
                              </w:rPr>
                              <w:t>to</w:t>
                            </w:r>
                            <w:r>
                              <w:rPr>
                                <w:color w:val="01004C"/>
                                <w:spacing w:val="-8"/>
                              </w:rPr>
                              <w:t> </w:t>
                            </w:r>
                            <w:r>
                              <w:rPr>
                                <w:color w:val="01004C"/>
                              </w:rPr>
                              <w:t>the</w:t>
                            </w:r>
                            <w:r>
                              <w:rPr>
                                <w:color w:val="01004C"/>
                                <w:spacing w:val="-7"/>
                              </w:rPr>
                              <w:t> </w:t>
                            </w:r>
                            <w:r>
                              <w:rPr>
                                <w:color w:val="01004C"/>
                              </w:rPr>
                              <w:t>profession,</w:t>
                            </w:r>
                            <w:r>
                              <w:rPr>
                                <w:color w:val="01004C"/>
                                <w:spacing w:val="-8"/>
                              </w:rPr>
                              <w:t> </w:t>
                            </w:r>
                            <w:r>
                              <w:rPr>
                                <w:color w:val="01004C"/>
                              </w:rPr>
                              <w:t>which</w:t>
                            </w:r>
                            <w:r>
                              <w:rPr>
                                <w:color w:val="01004C"/>
                                <w:spacing w:val="-8"/>
                              </w:rPr>
                              <w:t> </w:t>
                            </w:r>
                            <w:r>
                              <w:rPr>
                                <w:color w:val="01004C"/>
                              </w:rPr>
                              <w:t>Lumsden</w:t>
                            </w:r>
                            <w:r>
                              <w:rPr>
                                <w:color w:val="01004C"/>
                                <w:spacing w:val="-8"/>
                              </w:rPr>
                              <w:t> </w:t>
                            </w:r>
                            <w:r>
                              <w:rPr>
                                <w:color w:val="01004C"/>
                              </w:rPr>
                              <w:t>says</w:t>
                            </w:r>
                            <w:r>
                              <w:rPr>
                                <w:color w:val="01004C"/>
                                <w:spacing w:val="-8"/>
                              </w:rPr>
                              <w:t> </w:t>
                            </w:r>
                            <w:r>
                              <w:rPr>
                                <w:color w:val="01004C"/>
                              </w:rPr>
                              <w:t>is itself a motivation for students to use AI tools ethically.</w:t>
                            </w:r>
                          </w:p>
                          <w:p>
                            <w:pPr>
                              <w:pStyle w:val="BodyText"/>
                              <w:spacing w:line="228" w:lineRule="auto" w:before="172"/>
                              <w:ind w:left="20"/>
                            </w:pPr>
                            <w:r>
                              <w:rPr>
                                <w:color w:val="01004C"/>
                              </w:rPr>
                              <w:t>Liu adds that the university also has developed a set of coherent</w:t>
                            </w:r>
                            <w:r>
                              <w:rPr>
                                <w:color w:val="01004C"/>
                                <w:spacing w:val="-8"/>
                              </w:rPr>
                              <w:t> </w:t>
                            </w:r>
                            <w:r>
                              <w:rPr>
                                <w:color w:val="01004C"/>
                              </w:rPr>
                              <w:t>guidelines,</w:t>
                            </w:r>
                            <w:r>
                              <w:rPr>
                                <w:color w:val="01004C"/>
                                <w:spacing w:val="-9"/>
                              </w:rPr>
                              <w:t> </w:t>
                            </w:r>
                            <w:r>
                              <w:rPr>
                                <w:color w:val="01004C"/>
                              </w:rPr>
                              <w:t>guard</w:t>
                            </w:r>
                            <w:r>
                              <w:rPr>
                                <w:color w:val="01004C"/>
                                <w:spacing w:val="-9"/>
                              </w:rPr>
                              <w:t> </w:t>
                            </w:r>
                            <w:r>
                              <w:rPr>
                                <w:color w:val="01004C"/>
                              </w:rPr>
                              <w:t>rails,</w:t>
                            </w:r>
                            <w:r>
                              <w:rPr>
                                <w:color w:val="01004C"/>
                                <w:spacing w:val="-9"/>
                              </w:rPr>
                              <w:t> </w:t>
                            </w:r>
                            <w:r>
                              <w:rPr>
                                <w:color w:val="01004C"/>
                              </w:rPr>
                              <w:t>and</w:t>
                            </w:r>
                            <w:r>
                              <w:rPr>
                                <w:color w:val="01004C"/>
                                <w:spacing w:val="-9"/>
                              </w:rPr>
                              <w:t> </w:t>
                            </w:r>
                            <w:r>
                              <w:rPr>
                                <w:color w:val="01004C"/>
                              </w:rPr>
                              <w:t>rules</w:t>
                            </w:r>
                            <w:r>
                              <w:rPr>
                                <w:color w:val="01004C"/>
                                <w:spacing w:val="-9"/>
                              </w:rPr>
                              <w:t> </w:t>
                            </w:r>
                            <w:r>
                              <w:rPr>
                                <w:color w:val="01004C"/>
                              </w:rPr>
                              <w:t>around</w:t>
                            </w:r>
                            <w:r>
                              <w:rPr>
                                <w:color w:val="01004C"/>
                                <w:spacing w:val="-9"/>
                              </w:rPr>
                              <w:t> </w:t>
                            </w:r>
                            <w:r>
                              <w:rPr>
                                <w:color w:val="01004C"/>
                              </w:rPr>
                              <w:t>AI</w:t>
                            </w:r>
                            <w:r>
                              <w:rPr>
                                <w:color w:val="01004C"/>
                                <w:spacing w:val="-8"/>
                              </w:rPr>
                              <w:t> </w:t>
                            </w:r>
                            <w:r>
                              <w:rPr>
                                <w:color w:val="01004C"/>
                              </w:rPr>
                              <w:t>use that also provide a framework for safe and responsible </w:t>
                            </w:r>
                            <w:r>
                              <w:rPr>
                                <w:color w:val="01004C"/>
                                <w:spacing w:val="-2"/>
                              </w:rPr>
                              <w:t>adoption.</w:t>
                            </w:r>
                          </w:p>
                        </w:txbxContent>
                      </wps:txbx>
                      <wps:bodyPr wrap="square" lIns="0" tIns="0" rIns="0" bIns="0" rtlCol="0">
                        <a:noAutofit/>
                      </wps:bodyPr>
                    </wps:wsp>
                  </a:graphicData>
                </a:graphic>
              </wp:anchor>
            </w:drawing>
          </mc:Choice>
          <mc:Fallback>
            <w:pict>
              <v:shape style="position:absolute;margin-left:505.928589pt;margin-top:108.943535pt;width:286.850pt;height:395.65pt;mso-position-horizontal-relative:page;mso-position-vertical-relative:page;z-index:-18166784" type="#_x0000_t202" id="docshape496" filled="false" stroked="false">
                <v:textbox inset="0,0,0,0">
                  <w:txbxContent>
                    <w:p>
                      <w:pPr>
                        <w:pStyle w:val="BodyText"/>
                        <w:spacing w:line="228" w:lineRule="auto" w:before="32"/>
                        <w:ind w:left="20" w:right="203"/>
                        <w:jc w:val="both"/>
                      </w:pPr>
                      <w:r>
                        <w:rPr>
                          <w:color w:val="01004C"/>
                        </w:rPr>
                        <w:t>level,</w:t>
                      </w:r>
                      <w:r>
                        <w:rPr>
                          <w:color w:val="01004C"/>
                          <w:spacing w:val="-10"/>
                        </w:rPr>
                        <w:t> </w:t>
                      </w:r>
                      <w:r>
                        <w:rPr>
                          <w:color w:val="01004C"/>
                        </w:rPr>
                        <w:t>beyond</w:t>
                      </w:r>
                      <w:r>
                        <w:rPr>
                          <w:color w:val="01004C"/>
                          <w:spacing w:val="-10"/>
                        </w:rPr>
                        <w:t> </w:t>
                      </w:r>
                      <w:r>
                        <w:rPr>
                          <w:color w:val="01004C"/>
                        </w:rPr>
                        <w:t>first</w:t>
                      </w:r>
                      <w:r>
                        <w:rPr>
                          <w:color w:val="01004C"/>
                          <w:spacing w:val="-9"/>
                        </w:rPr>
                        <w:t> </w:t>
                      </w:r>
                      <w:r>
                        <w:rPr>
                          <w:color w:val="01004C"/>
                        </w:rPr>
                        <w:t>year</w:t>
                      </w:r>
                      <w:r>
                        <w:rPr>
                          <w:color w:val="01004C"/>
                          <w:spacing w:val="-9"/>
                        </w:rPr>
                        <w:t> </w:t>
                      </w:r>
                      <w:r>
                        <w:rPr>
                          <w:color w:val="01004C"/>
                        </w:rPr>
                        <w:t>graduates,</w:t>
                      </w:r>
                      <w:r>
                        <w:rPr>
                          <w:color w:val="01004C"/>
                          <w:spacing w:val="-10"/>
                        </w:rPr>
                        <w:t> </w:t>
                      </w:r>
                      <w:r>
                        <w:rPr>
                          <w:color w:val="01004C"/>
                        </w:rPr>
                        <w:t>because</w:t>
                      </w:r>
                      <w:r>
                        <w:rPr>
                          <w:color w:val="01004C"/>
                          <w:spacing w:val="-9"/>
                        </w:rPr>
                        <w:t> </w:t>
                      </w:r>
                      <w:r>
                        <w:rPr>
                          <w:color w:val="01004C"/>
                        </w:rPr>
                        <w:t>a</w:t>
                      </w:r>
                      <w:r>
                        <w:rPr>
                          <w:color w:val="01004C"/>
                          <w:spacing w:val="-9"/>
                        </w:rPr>
                        <w:t> </w:t>
                      </w:r>
                      <w:r>
                        <w:rPr>
                          <w:color w:val="01004C"/>
                        </w:rPr>
                        <w:t>lot</w:t>
                      </w:r>
                      <w:r>
                        <w:rPr>
                          <w:color w:val="01004C"/>
                          <w:spacing w:val="-9"/>
                        </w:rPr>
                        <w:t> </w:t>
                      </w:r>
                      <w:r>
                        <w:rPr>
                          <w:color w:val="01004C"/>
                        </w:rPr>
                        <w:t>of</w:t>
                      </w:r>
                      <w:r>
                        <w:rPr>
                          <w:color w:val="01004C"/>
                          <w:spacing w:val="-10"/>
                        </w:rPr>
                        <w:t> </w:t>
                      </w:r>
                      <w:r>
                        <w:rPr>
                          <w:color w:val="01004C"/>
                        </w:rPr>
                        <w:t>those basic</w:t>
                      </w:r>
                      <w:r>
                        <w:rPr>
                          <w:color w:val="01004C"/>
                          <w:spacing w:val="-1"/>
                        </w:rPr>
                        <w:t> </w:t>
                      </w:r>
                      <w:r>
                        <w:rPr>
                          <w:color w:val="01004C"/>
                        </w:rPr>
                        <w:t>tasks</w:t>
                      </w:r>
                      <w:r>
                        <w:rPr>
                          <w:color w:val="01004C"/>
                          <w:spacing w:val="-2"/>
                        </w:rPr>
                        <w:t> </w:t>
                      </w:r>
                      <w:r>
                        <w:rPr>
                          <w:color w:val="01004C"/>
                        </w:rPr>
                        <w:t>that</w:t>
                      </w:r>
                      <w:r>
                        <w:rPr>
                          <w:color w:val="01004C"/>
                          <w:spacing w:val="-1"/>
                        </w:rPr>
                        <w:t> </w:t>
                      </w:r>
                      <w:r>
                        <w:rPr>
                          <w:color w:val="01004C"/>
                        </w:rPr>
                        <w:t>they</w:t>
                      </w:r>
                      <w:r>
                        <w:rPr>
                          <w:color w:val="01004C"/>
                          <w:spacing w:val="-2"/>
                        </w:rPr>
                        <w:t> </w:t>
                      </w:r>
                      <w:r>
                        <w:rPr>
                          <w:color w:val="01004C"/>
                        </w:rPr>
                        <w:t>might</w:t>
                      </w:r>
                      <w:r>
                        <w:rPr>
                          <w:color w:val="01004C"/>
                          <w:spacing w:val="-1"/>
                        </w:rPr>
                        <w:t> </w:t>
                      </w:r>
                      <w:r>
                        <w:rPr>
                          <w:color w:val="01004C"/>
                        </w:rPr>
                        <w:t>have</w:t>
                      </w:r>
                      <w:r>
                        <w:rPr>
                          <w:color w:val="01004C"/>
                          <w:spacing w:val="-1"/>
                        </w:rPr>
                        <w:t> </w:t>
                      </w:r>
                      <w:r>
                        <w:rPr>
                          <w:color w:val="01004C"/>
                        </w:rPr>
                        <w:t>been</w:t>
                      </w:r>
                      <w:r>
                        <w:rPr>
                          <w:color w:val="01004C"/>
                          <w:spacing w:val="-2"/>
                        </w:rPr>
                        <w:t> </w:t>
                      </w:r>
                      <w:r>
                        <w:rPr>
                          <w:color w:val="01004C"/>
                        </w:rPr>
                        <w:t>responsible</w:t>
                      </w:r>
                      <w:r>
                        <w:rPr>
                          <w:color w:val="01004C"/>
                          <w:spacing w:val="-1"/>
                        </w:rPr>
                        <w:t> </w:t>
                      </w:r>
                      <w:r>
                        <w:rPr>
                          <w:color w:val="01004C"/>
                        </w:rPr>
                        <w:t>for</w:t>
                      </w:r>
                      <w:r>
                        <w:rPr>
                          <w:color w:val="01004C"/>
                          <w:spacing w:val="-1"/>
                        </w:rPr>
                        <w:t> </w:t>
                      </w:r>
                      <w:r>
                        <w:rPr>
                          <w:color w:val="01004C"/>
                        </w:rPr>
                        <w:t>in the</w:t>
                      </w:r>
                      <w:r>
                        <w:rPr>
                          <w:color w:val="01004C"/>
                          <w:spacing w:val="-8"/>
                        </w:rPr>
                        <w:t> </w:t>
                      </w:r>
                      <w:r>
                        <w:rPr>
                          <w:color w:val="01004C"/>
                        </w:rPr>
                        <w:t>past</w:t>
                      </w:r>
                      <w:r>
                        <w:rPr>
                          <w:color w:val="01004C"/>
                          <w:spacing w:val="-8"/>
                        </w:rPr>
                        <w:t> </w:t>
                      </w:r>
                      <w:r>
                        <w:rPr>
                          <w:color w:val="01004C"/>
                        </w:rPr>
                        <w:t>are</w:t>
                      </w:r>
                      <w:r>
                        <w:rPr>
                          <w:color w:val="01004C"/>
                          <w:spacing w:val="-8"/>
                        </w:rPr>
                        <w:t> </w:t>
                      </w:r>
                      <w:r>
                        <w:rPr>
                          <w:color w:val="01004C"/>
                        </w:rPr>
                        <w:t>now</w:t>
                      </w:r>
                      <w:r>
                        <w:rPr>
                          <w:color w:val="01004C"/>
                          <w:spacing w:val="-8"/>
                        </w:rPr>
                        <w:t> </w:t>
                      </w:r>
                      <w:r>
                        <w:rPr>
                          <w:color w:val="01004C"/>
                        </w:rPr>
                        <w:t>being</w:t>
                      </w:r>
                      <w:r>
                        <w:rPr>
                          <w:color w:val="01004C"/>
                          <w:spacing w:val="-9"/>
                        </w:rPr>
                        <w:t> </w:t>
                      </w:r>
                      <w:r>
                        <w:rPr>
                          <w:color w:val="01004C"/>
                        </w:rPr>
                        <w:t>increasingly</w:t>
                      </w:r>
                      <w:r>
                        <w:rPr>
                          <w:color w:val="01004C"/>
                          <w:spacing w:val="-9"/>
                        </w:rPr>
                        <w:t> </w:t>
                      </w:r>
                      <w:r>
                        <w:rPr>
                          <w:color w:val="01004C"/>
                        </w:rPr>
                        <w:t>taken</w:t>
                      </w:r>
                      <w:r>
                        <w:rPr>
                          <w:color w:val="01004C"/>
                          <w:spacing w:val="-9"/>
                        </w:rPr>
                        <w:t> </w:t>
                      </w:r>
                      <w:r>
                        <w:rPr>
                          <w:color w:val="01004C"/>
                        </w:rPr>
                        <w:t>on</w:t>
                      </w:r>
                      <w:r>
                        <w:rPr>
                          <w:color w:val="01004C"/>
                          <w:spacing w:val="-9"/>
                        </w:rPr>
                        <w:t> </w:t>
                      </w:r>
                      <w:r>
                        <w:rPr>
                          <w:color w:val="01004C"/>
                        </w:rPr>
                        <w:t>by</w:t>
                      </w:r>
                      <w:r>
                        <w:rPr>
                          <w:color w:val="01004C"/>
                          <w:spacing w:val="-9"/>
                        </w:rPr>
                        <w:t> </w:t>
                      </w:r>
                      <w:r>
                        <w:rPr>
                          <w:color w:val="01004C"/>
                        </w:rPr>
                        <w:t>artificial </w:t>
                      </w:r>
                      <w:r>
                        <w:rPr>
                          <w:color w:val="01004C"/>
                          <w:spacing w:val="-2"/>
                        </w:rPr>
                        <w:t>intelligence.”</w:t>
                      </w:r>
                    </w:p>
                    <w:p>
                      <w:pPr>
                        <w:spacing w:before="134"/>
                        <w:ind w:left="20" w:right="0" w:firstLine="0"/>
                        <w:jc w:val="both"/>
                        <w:rPr>
                          <w:rFonts w:ascii="Segoe UI"/>
                          <w:b/>
                          <w:sz w:val="28"/>
                        </w:rPr>
                      </w:pPr>
                      <w:r>
                        <w:rPr>
                          <w:rFonts w:ascii="Segoe UI"/>
                          <w:b/>
                          <w:color w:val="0000FA"/>
                          <w:sz w:val="28"/>
                        </w:rPr>
                        <w:t>Policing</w:t>
                      </w:r>
                      <w:r>
                        <w:rPr>
                          <w:rFonts w:ascii="Segoe UI"/>
                          <w:b/>
                          <w:color w:val="0000FA"/>
                          <w:spacing w:val="-4"/>
                          <w:sz w:val="28"/>
                        </w:rPr>
                        <w:t> </w:t>
                      </w:r>
                      <w:r>
                        <w:rPr>
                          <w:rFonts w:ascii="Segoe UI"/>
                          <w:b/>
                          <w:color w:val="0000FA"/>
                          <w:sz w:val="28"/>
                        </w:rPr>
                        <w:t>safe</w:t>
                      </w:r>
                      <w:r>
                        <w:rPr>
                          <w:rFonts w:ascii="Segoe UI"/>
                          <w:b/>
                          <w:color w:val="0000FA"/>
                          <w:spacing w:val="-4"/>
                          <w:sz w:val="28"/>
                        </w:rPr>
                        <w:t> </w:t>
                      </w:r>
                      <w:r>
                        <w:rPr>
                          <w:rFonts w:ascii="Segoe UI"/>
                          <w:b/>
                          <w:color w:val="0000FA"/>
                          <w:sz w:val="28"/>
                        </w:rPr>
                        <w:t>AI</w:t>
                      </w:r>
                      <w:r>
                        <w:rPr>
                          <w:rFonts w:ascii="Segoe UI"/>
                          <w:b/>
                          <w:color w:val="0000FA"/>
                          <w:spacing w:val="-3"/>
                          <w:sz w:val="28"/>
                        </w:rPr>
                        <w:t> </w:t>
                      </w:r>
                      <w:r>
                        <w:rPr>
                          <w:rFonts w:ascii="Segoe UI"/>
                          <w:b/>
                          <w:color w:val="0000FA"/>
                          <w:spacing w:val="-2"/>
                          <w:sz w:val="28"/>
                        </w:rPr>
                        <w:t>usage</w:t>
                      </w:r>
                    </w:p>
                    <w:p>
                      <w:pPr>
                        <w:pStyle w:val="BodyText"/>
                        <w:spacing w:line="228" w:lineRule="auto" w:before="157"/>
                        <w:ind w:left="20"/>
                      </w:pPr>
                      <w:r>
                        <w:rPr>
                          <w:color w:val="01004C"/>
                          <w:spacing w:val="-2"/>
                        </w:rPr>
                        <w:t>Lumsden</w:t>
                      </w:r>
                      <w:r>
                        <w:rPr>
                          <w:color w:val="01004C"/>
                          <w:spacing w:val="-12"/>
                        </w:rPr>
                        <w:t> </w:t>
                      </w:r>
                      <w:r>
                        <w:rPr>
                          <w:color w:val="01004C"/>
                          <w:spacing w:val="-2"/>
                        </w:rPr>
                        <w:t>says</w:t>
                      </w:r>
                      <w:r>
                        <w:rPr>
                          <w:color w:val="01004C"/>
                          <w:spacing w:val="-12"/>
                        </w:rPr>
                        <w:t> </w:t>
                      </w:r>
                      <w:r>
                        <w:rPr>
                          <w:color w:val="01004C"/>
                          <w:spacing w:val="-2"/>
                        </w:rPr>
                        <w:t>monitoring</w:t>
                      </w:r>
                      <w:r>
                        <w:rPr>
                          <w:color w:val="01004C"/>
                          <w:spacing w:val="-12"/>
                        </w:rPr>
                        <w:t> </w:t>
                      </w:r>
                      <w:r>
                        <w:rPr>
                          <w:color w:val="01004C"/>
                          <w:spacing w:val="-2"/>
                        </w:rPr>
                        <w:t>students’</w:t>
                      </w:r>
                      <w:r>
                        <w:rPr>
                          <w:color w:val="01004C"/>
                          <w:spacing w:val="-12"/>
                        </w:rPr>
                        <w:t> </w:t>
                      </w:r>
                      <w:r>
                        <w:rPr>
                          <w:color w:val="01004C"/>
                          <w:spacing w:val="-2"/>
                        </w:rPr>
                        <w:t>use</w:t>
                      </w:r>
                      <w:r>
                        <w:rPr>
                          <w:color w:val="01004C"/>
                          <w:spacing w:val="-12"/>
                        </w:rPr>
                        <w:t> </w:t>
                      </w:r>
                      <w:r>
                        <w:rPr>
                          <w:color w:val="01004C"/>
                          <w:spacing w:val="-2"/>
                        </w:rPr>
                        <w:t>of</w:t>
                      </w:r>
                      <w:r>
                        <w:rPr>
                          <w:color w:val="01004C"/>
                          <w:spacing w:val="-12"/>
                        </w:rPr>
                        <w:t> </w:t>
                      </w:r>
                      <w:r>
                        <w:rPr>
                          <w:color w:val="01004C"/>
                          <w:spacing w:val="-2"/>
                        </w:rPr>
                        <w:t>AI</w:t>
                      </w:r>
                      <w:r>
                        <w:rPr>
                          <w:color w:val="01004C"/>
                          <w:spacing w:val="-12"/>
                        </w:rPr>
                        <w:t> </w:t>
                      </w:r>
                      <w:r>
                        <w:rPr>
                          <w:color w:val="01004C"/>
                          <w:spacing w:val="-2"/>
                        </w:rPr>
                        <w:t>can</w:t>
                      </w:r>
                      <w:r>
                        <w:rPr>
                          <w:color w:val="01004C"/>
                          <w:spacing w:val="-12"/>
                        </w:rPr>
                        <w:t> </w:t>
                      </w:r>
                      <w:r>
                        <w:rPr>
                          <w:color w:val="01004C"/>
                          <w:spacing w:val="-2"/>
                        </w:rPr>
                        <w:t>be</w:t>
                      </w:r>
                      <w:r>
                        <w:rPr>
                          <w:color w:val="01004C"/>
                          <w:spacing w:val="-12"/>
                        </w:rPr>
                        <w:t> </w:t>
                      </w:r>
                      <w:r>
                        <w:rPr>
                          <w:color w:val="01004C"/>
                          <w:spacing w:val="-2"/>
                        </w:rPr>
                        <w:t>tricky. </w:t>
                      </w:r>
                      <w:r>
                        <w:rPr>
                          <w:color w:val="01004C"/>
                        </w:rPr>
                        <w:t>“It’s difficult to monitor — we don’t know what students are doing at home or off campus. They’re going to be using AI for good or for bad.”</w:t>
                      </w:r>
                    </w:p>
                    <w:p>
                      <w:pPr>
                        <w:pStyle w:val="BodyText"/>
                        <w:spacing w:line="228" w:lineRule="auto" w:before="171"/>
                        <w:ind w:left="20"/>
                      </w:pPr>
                      <w:r>
                        <w:rPr>
                          <w:color w:val="01004C"/>
                        </w:rPr>
                        <w:t>Partly, usage policies are guided by close adherence to regulatory standards. For the university’s law students, policies are shaped by the requirements of the NSW Supreme Court and the broader responsibilities of legal professionals</w:t>
                      </w:r>
                      <w:r>
                        <w:rPr>
                          <w:color w:val="01004C"/>
                          <w:spacing w:val="-9"/>
                        </w:rPr>
                        <w:t> </w:t>
                      </w:r>
                      <w:r>
                        <w:rPr>
                          <w:color w:val="01004C"/>
                        </w:rPr>
                        <w:t>to</w:t>
                      </w:r>
                      <w:r>
                        <w:rPr>
                          <w:color w:val="01004C"/>
                          <w:spacing w:val="-9"/>
                        </w:rPr>
                        <w:t> </w:t>
                      </w:r>
                      <w:r>
                        <w:rPr>
                          <w:color w:val="01004C"/>
                        </w:rPr>
                        <w:t>the</w:t>
                      </w:r>
                      <w:r>
                        <w:rPr>
                          <w:color w:val="01004C"/>
                          <w:spacing w:val="-8"/>
                        </w:rPr>
                        <w:t> </w:t>
                      </w:r>
                      <w:r>
                        <w:rPr>
                          <w:color w:val="01004C"/>
                        </w:rPr>
                        <w:t>court.</w:t>
                      </w:r>
                      <w:r>
                        <w:rPr>
                          <w:color w:val="01004C"/>
                          <w:spacing w:val="-9"/>
                        </w:rPr>
                        <w:t> </w:t>
                      </w:r>
                      <w:r>
                        <w:rPr>
                          <w:color w:val="01004C"/>
                        </w:rPr>
                        <w:t>The</w:t>
                      </w:r>
                      <w:r>
                        <w:rPr>
                          <w:color w:val="01004C"/>
                          <w:spacing w:val="-8"/>
                        </w:rPr>
                        <w:t> </w:t>
                      </w:r>
                      <w:r>
                        <w:rPr>
                          <w:color w:val="01004C"/>
                        </w:rPr>
                        <w:t>state’s</w:t>
                      </w:r>
                      <w:r>
                        <w:rPr>
                          <w:color w:val="01004C"/>
                          <w:spacing w:val="-9"/>
                        </w:rPr>
                        <w:t> </w:t>
                      </w:r>
                      <w:r>
                        <w:rPr>
                          <w:color w:val="01004C"/>
                        </w:rPr>
                        <w:t>chief</w:t>
                      </w:r>
                      <w:r>
                        <w:rPr>
                          <w:color w:val="01004C"/>
                          <w:spacing w:val="-9"/>
                        </w:rPr>
                        <w:t> </w:t>
                      </w:r>
                      <w:r>
                        <w:rPr>
                          <w:color w:val="01004C"/>
                        </w:rPr>
                        <w:t>justice</w:t>
                      </w:r>
                      <w:r>
                        <w:rPr>
                          <w:color w:val="01004C"/>
                          <w:spacing w:val="-8"/>
                        </w:rPr>
                        <w:t> </w:t>
                      </w:r>
                      <w:r>
                        <w:rPr>
                          <w:color w:val="01004C"/>
                        </w:rPr>
                        <w:t>issued</w:t>
                      </w:r>
                      <w:r>
                        <w:rPr>
                          <w:color w:val="01004C"/>
                          <w:spacing w:val="-9"/>
                        </w:rPr>
                        <w:t> </w:t>
                      </w:r>
                      <w:r>
                        <w:rPr>
                          <w:color w:val="01004C"/>
                        </w:rPr>
                        <w:t>a practice note this year outlining how and when AI can be used</w:t>
                      </w:r>
                      <w:r>
                        <w:rPr>
                          <w:color w:val="01004C"/>
                          <w:spacing w:val="-3"/>
                        </w:rPr>
                        <w:t> </w:t>
                      </w:r>
                      <w:r>
                        <w:rPr>
                          <w:color w:val="01004C"/>
                        </w:rPr>
                        <w:t>in</w:t>
                      </w:r>
                      <w:r>
                        <w:rPr>
                          <w:color w:val="01004C"/>
                          <w:spacing w:val="-3"/>
                        </w:rPr>
                        <w:t> </w:t>
                      </w:r>
                      <w:r>
                        <w:rPr>
                          <w:color w:val="01004C"/>
                        </w:rPr>
                        <w:t>court</w:t>
                      </w:r>
                      <w:r>
                        <w:rPr>
                          <w:color w:val="01004C"/>
                          <w:spacing w:val="-2"/>
                        </w:rPr>
                        <w:t> </w:t>
                      </w:r>
                      <w:r>
                        <w:rPr>
                          <w:color w:val="01004C"/>
                        </w:rPr>
                        <w:t>proceedings</w:t>
                      </w:r>
                      <w:r>
                        <w:rPr>
                          <w:color w:val="01004C"/>
                          <w:spacing w:val="-3"/>
                        </w:rPr>
                        <w:t> </w:t>
                      </w:r>
                      <w:r>
                        <w:rPr>
                          <w:color w:val="01004C"/>
                        </w:rPr>
                        <w:t>–</w:t>
                      </w:r>
                      <w:r>
                        <w:rPr>
                          <w:color w:val="01004C"/>
                          <w:spacing w:val="-2"/>
                        </w:rPr>
                        <w:t> </w:t>
                      </w:r>
                      <w:r>
                        <w:rPr>
                          <w:color w:val="01004C"/>
                        </w:rPr>
                        <w:t>and</w:t>
                      </w:r>
                      <w:r>
                        <w:rPr>
                          <w:color w:val="01004C"/>
                          <w:spacing w:val="-3"/>
                        </w:rPr>
                        <w:t> </w:t>
                      </w:r>
                      <w:r>
                        <w:rPr>
                          <w:color w:val="01004C"/>
                        </w:rPr>
                        <w:t>the</w:t>
                      </w:r>
                      <w:r>
                        <w:rPr>
                          <w:color w:val="01004C"/>
                          <w:spacing w:val="-2"/>
                        </w:rPr>
                        <w:t> </w:t>
                      </w:r>
                      <w:r>
                        <w:rPr>
                          <w:color w:val="01004C"/>
                        </w:rPr>
                        <w:t>Law</w:t>
                      </w:r>
                      <w:r>
                        <w:rPr>
                          <w:color w:val="01004C"/>
                          <w:spacing w:val="-2"/>
                        </w:rPr>
                        <w:t> </w:t>
                      </w:r>
                      <w:r>
                        <w:rPr>
                          <w:color w:val="01004C"/>
                        </w:rPr>
                        <w:t>School’s</w:t>
                      </w:r>
                      <w:r>
                        <w:rPr>
                          <w:color w:val="01004C"/>
                          <w:spacing w:val="-3"/>
                        </w:rPr>
                        <w:t> </w:t>
                      </w:r>
                      <w:r>
                        <w:rPr>
                          <w:color w:val="01004C"/>
                        </w:rPr>
                        <w:t>policies reflect these requirements.</w:t>
                      </w:r>
                    </w:p>
                    <w:p>
                      <w:pPr>
                        <w:pStyle w:val="BodyText"/>
                        <w:spacing w:line="228" w:lineRule="auto" w:before="169"/>
                        <w:ind w:left="20" w:right="140"/>
                      </w:pPr>
                      <w:r>
                        <w:rPr>
                          <w:color w:val="01004C"/>
                        </w:rPr>
                        <w:t>Misconduct in law school can impact a student’s ability to</w:t>
                      </w:r>
                      <w:r>
                        <w:rPr>
                          <w:color w:val="01004C"/>
                          <w:spacing w:val="-8"/>
                        </w:rPr>
                        <w:t> </w:t>
                      </w:r>
                      <w:r>
                        <w:rPr>
                          <w:color w:val="01004C"/>
                        </w:rPr>
                        <w:t>be</w:t>
                      </w:r>
                      <w:r>
                        <w:rPr>
                          <w:color w:val="01004C"/>
                          <w:spacing w:val="-7"/>
                        </w:rPr>
                        <w:t> </w:t>
                      </w:r>
                      <w:r>
                        <w:rPr>
                          <w:color w:val="01004C"/>
                        </w:rPr>
                        <w:t>admitted</w:t>
                      </w:r>
                      <w:r>
                        <w:rPr>
                          <w:color w:val="01004C"/>
                          <w:spacing w:val="-8"/>
                        </w:rPr>
                        <w:t> </w:t>
                      </w:r>
                      <w:r>
                        <w:rPr>
                          <w:color w:val="01004C"/>
                        </w:rPr>
                        <w:t>to</w:t>
                      </w:r>
                      <w:r>
                        <w:rPr>
                          <w:color w:val="01004C"/>
                          <w:spacing w:val="-8"/>
                        </w:rPr>
                        <w:t> </w:t>
                      </w:r>
                      <w:r>
                        <w:rPr>
                          <w:color w:val="01004C"/>
                        </w:rPr>
                        <w:t>the</w:t>
                      </w:r>
                      <w:r>
                        <w:rPr>
                          <w:color w:val="01004C"/>
                          <w:spacing w:val="-7"/>
                        </w:rPr>
                        <w:t> </w:t>
                      </w:r>
                      <w:r>
                        <w:rPr>
                          <w:color w:val="01004C"/>
                        </w:rPr>
                        <w:t>profession,</w:t>
                      </w:r>
                      <w:r>
                        <w:rPr>
                          <w:color w:val="01004C"/>
                          <w:spacing w:val="-8"/>
                        </w:rPr>
                        <w:t> </w:t>
                      </w:r>
                      <w:r>
                        <w:rPr>
                          <w:color w:val="01004C"/>
                        </w:rPr>
                        <w:t>which</w:t>
                      </w:r>
                      <w:r>
                        <w:rPr>
                          <w:color w:val="01004C"/>
                          <w:spacing w:val="-8"/>
                        </w:rPr>
                        <w:t> </w:t>
                      </w:r>
                      <w:r>
                        <w:rPr>
                          <w:color w:val="01004C"/>
                        </w:rPr>
                        <w:t>Lumsden</w:t>
                      </w:r>
                      <w:r>
                        <w:rPr>
                          <w:color w:val="01004C"/>
                          <w:spacing w:val="-8"/>
                        </w:rPr>
                        <w:t> </w:t>
                      </w:r>
                      <w:r>
                        <w:rPr>
                          <w:color w:val="01004C"/>
                        </w:rPr>
                        <w:t>says</w:t>
                      </w:r>
                      <w:r>
                        <w:rPr>
                          <w:color w:val="01004C"/>
                          <w:spacing w:val="-8"/>
                        </w:rPr>
                        <w:t> </w:t>
                      </w:r>
                      <w:r>
                        <w:rPr>
                          <w:color w:val="01004C"/>
                        </w:rPr>
                        <w:t>is itself a motivation for students to use AI tools ethically.</w:t>
                      </w:r>
                    </w:p>
                    <w:p>
                      <w:pPr>
                        <w:pStyle w:val="BodyText"/>
                        <w:spacing w:line="228" w:lineRule="auto" w:before="172"/>
                        <w:ind w:left="20"/>
                      </w:pPr>
                      <w:r>
                        <w:rPr>
                          <w:color w:val="01004C"/>
                        </w:rPr>
                        <w:t>Liu adds that the university also has developed a set of coherent</w:t>
                      </w:r>
                      <w:r>
                        <w:rPr>
                          <w:color w:val="01004C"/>
                          <w:spacing w:val="-8"/>
                        </w:rPr>
                        <w:t> </w:t>
                      </w:r>
                      <w:r>
                        <w:rPr>
                          <w:color w:val="01004C"/>
                        </w:rPr>
                        <w:t>guidelines,</w:t>
                      </w:r>
                      <w:r>
                        <w:rPr>
                          <w:color w:val="01004C"/>
                          <w:spacing w:val="-9"/>
                        </w:rPr>
                        <w:t> </w:t>
                      </w:r>
                      <w:r>
                        <w:rPr>
                          <w:color w:val="01004C"/>
                        </w:rPr>
                        <w:t>guard</w:t>
                      </w:r>
                      <w:r>
                        <w:rPr>
                          <w:color w:val="01004C"/>
                          <w:spacing w:val="-9"/>
                        </w:rPr>
                        <w:t> </w:t>
                      </w:r>
                      <w:r>
                        <w:rPr>
                          <w:color w:val="01004C"/>
                        </w:rPr>
                        <w:t>rails,</w:t>
                      </w:r>
                      <w:r>
                        <w:rPr>
                          <w:color w:val="01004C"/>
                          <w:spacing w:val="-9"/>
                        </w:rPr>
                        <w:t> </w:t>
                      </w:r>
                      <w:r>
                        <w:rPr>
                          <w:color w:val="01004C"/>
                        </w:rPr>
                        <w:t>and</w:t>
                      </w:r>
                      <w:r>
                        <w:rPr>
                          <w:color w:val="01004C"/>
                          <w:spacing w:val="-9"/>
                        </w:rPr>
                        <w:t> </w:t>
                      </w:r>
                      <w:r>
                        <w:rPr>
                          <w:color w:val="01004C"/>
                        </w:rPr>
                        <w:t>rules</w:t>
                      </w:r>
                      <w:r>
                        <w:rPr>
                          <w:color w:val="01004C"/>
                          <w:spacing w:val="-9"/>
                        </w:rPr>
                        <w:t> </w:t>
                      </w:r>
                      <w:r>
                        <w:rPr>
                          <w:color w:val="01004C"/>
                        </w:rPr>
                        <w:t>around</w:t>
                      </w:r>
                      <w:r>
                        <w:rPr>
                          <w:color w:val="01004C"/>
                          <w:spacing w:val="-9"/>
                        </w:rPr>
                        <w:t> </w:t>
                      </w:r>
                      <w:r>
                        <w:rPr>
                          <w:color w:val="01004C"/>
                        </w:rPr>
                        <w:t>AI</w:t>
                      </w:r>
                      <w:r>
                        <w:rPr>
                          <w:color w:val="01004C"/>
                          <w:spacing w:val="-8"/>
                        </w:rPr>
                        <w:t> </w:t>
                      </w:r>
                      <w:r>
                        <w:rPr>
                          <w:color w:val="01004C"/>
                        </w:rPr>
                        <w:t>use that also provide a framework for safe and responsible </w:t>
                      </w:r>
                      <w:r>
                        <w:rPr>
                          <w:color w:val="01004C"/>
                          <w:spacing w:val="-2"/>
                        </w:rPr>
                        <w:t>adoption.</w:t>
                      </w:r>
                    </w:p>
                  </w:txbxContent>
                </v:textbox>
                <w10:wrap type="none"/>
              </v:shape>
            </w:pict>
          </mc:Fallback>
        </mc:AlternateContent>
      </w:r>
      <w:r>
        <w:rPr/>
        <mc:AlternateContent>
          <mc:Choice Requires="wps">
            <w:drawing>
              <wp:anchor distT="0" distB="0" distL="0" distR="0" allowOverlap="1" layoutInCell="1" locked="0" behindDoc="1" simplePos="0" relativeHeight="485150208">
                <wp:simplePos x="0" y="0"/>
                <wp:positionH relativeFrom="page">
                  <wp:posOffset>246700</wp:posOffset>
                </wp:positionH>
                <wp:positionV relativeFrom="page">
                  <wp:posOffset>1676201</wp:posOffset>
                </wp:positionV>
                <wp:extent cx="1624330" cy="1193165"/>
                <wp:effectExtent l="0" t="0" r="0" b="0"/>
                <wp:wrapNone/>
                <wp:docPr id="526" name="Textbox 526"/>
                <wp:cNvGraphicFramePr>
                  <a:graphicFrameLocks/>
                </wp:cNvGraphicFramePr>
                <a:graphic>
                  <a:graphicData uri="http://schemas.microsoft.com/office/word/2010/wordprocessingShape">
                    <wps:wsp>
                      <wps:cNvPr id="526" name="Textbox 526"/>
                      <wps:cNvSpPr txBox="1"/>
                      <wps:spPr>
                        <a:xfrm>
                          <a:off x="0" y="0"/>
                          <a:ext cx="1624330" cy="1193165"/>
                        </a:xfrm>
                        <a:prstGeom prst="rect">
                          <a:avLst/>
                        </a:prstGeom>
                      </wps:spPr>
                      <wps:txbx>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4:</w:t>
                            </w:r>
                          </w:p>
                          <w:p>
                            <w:pPr>
                              <w:pStyle w:val="BodyText"/>
                              <w:spacing w:line="228" w:lineRule="auto" w:before="65"/>
                              <w:ind w:left="20"/>
                              <w:rPr>
                                <w:rFonts w:ascii="Segoe UI"/>
                              </w:rPr>
                            </w:pPr>
                            <w:r>
                              <w:rPr>
                                <w:rFonts w:ascii="Segoe UI"/>
                                <w:color w:val="01004C"/>
                              </w:rPr>
                              <w:t>Test AI models and systems to evaluate model performance and monitor</w:t>
                            </w:r>
                            <w:r>
                              <w:rPr>
                                <w:rFonts w:ascii="Segoe UI"/>
                                <w:color w:val="01004C"/>
                                <w:spacing w:val="-14"/>
                              </w:rPr>
                              <w:t> </w:t>
                            </w:r>
                            <w:r>
                              <w:rPr>
                                <w:rFonts w:ascii="Segoe UI"/>
                                <w:color w:val="01004C"/>
                              </w:rPr>
                              <w:t>the</w:t>
                            </w:r>
                            <w:r>
                              <w:rPr>
                                <w:rFonts w:ascii="Segoe UI"/>
                                <w:color w:val="01004C"/>
                                <w:spacing w:val="-14"/>
                              </w:rPr>
                              <w:t> </w:t>
                            </w:r>
                            <w:r>
                              <w:rPr>
                                <w:rFonts w:ascii="Segoe UI"/>
                                <w:color w:val="01004C"/>
                              </w:rPr>
                              <w:t>system</w:t>
                            </w:r>
                            <w:r>
                              <w:rPr>
                                <w:rFonts w:ascii="Segoe UI"/>
                                <w:color w:val="01004C"/>
                                <w:spacing w:val="-15"/>
                              </w:rPr>
                              <w:t> </w:t>
                            </w:r>
                            <w:r>
                              <w:rPr>
                                <w:rFonts w:ascii="Segoe UI"/>
                                <w:color w:val="01004C"/>
                              </w:rPr>
                              <w:t>once </w:t>
                            </w:r>
                            <w:r>
                              <w:rPr>
                                <w:rFonts w:ascii="Segoe UI"/>
                                <w:color w:val="01004C"/>
                                <w:spacing w:val="-2"/>
                              </w:rPr>
                              <w:t>deployed.</w:t>
                            </w:r>
                          </w:p>
                        </w:txbxContent>
                      </wps:txbx>
                      <wps:bodyPr wrap="square" lIns="0" tIns="0" rIns="0" bIns="0" rtlCol="0">
                        <a:noAutofit/>
                      </wps:bodyPr>
                    </wps:wsp>
                  </a:graphicData>
                </a:graphic>
              </wp:anchor>
            </w:drawing>
          </mc:Choice>
          <mc:Fallback>
            <w:pict>
              <v:shape style="position:absolute;margin-left:19.4252pt;margin-top:131.984375pt;width:127.9pt;height:93.95pt;mso-position-horizontal-relative:page;mso-position-vertical-relative:page;z-index:-18166272" type="#_x0000_t202" id="docshape497" filled="false" stroked="false">
                <v:textbox inset="0,0,0,0">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4:</w:t>
                      </w:r>
                    </w:p>
                    <w:p>
                      <w:pPr>
                        <w:pStyle w:val="BodyText"/>
                        <w:spacing w:line="228" w:lineRule="auto" w:before="65"/>
                        <w:ind w:left="20"/>
                        <w:rPr>
                          <w:rFonts w:ascii="Segoe UI"/>
                        </w:rPr>
                      </w:pPr>
                      <w:r>
                        <w:rPr>
                          <w:rFonts w:ascii="Segoe UI"/>
                          <w:color w:val="01004C"/>
                        </w:rPr>
                        <w:t>Test AI models and systems to evaluate model performance and monitor</w:t>
                      </w:r>
                      <w:r>
                        <w:rPr>
                          <w:rFonts w:ascii="Segoe UI"/>
                          <w:color w:val="01004C"/>
                          <w:spacing w:val="-14"/>
                        </w:rPr>
                        <w:t> </w:t>
                      </w:r>
                      <w:r>
                        <w:rPr>
                          <w:rFonts w:ascii="Segoe UI"/>
                          <w:color w:val="01004C"/>
                        </w:rPr>
                        <w:t>the</w:t>
                      </w:r>
                      <w:r>
                        <w:rPr>
                          <w:rFonts w:ascii="Segoe UI"/>
                          <w:color w:val="01004C"/>
                          <w:spacing w:val="-14"/>
                        </w:rPr>
                        <w:t> </w:t>
                      </w:r>
                      <w:r>
                        <w:rPr>
                          <w:rFonts w:ascii="Segoe UI"/>
                          <w:color w:val="01004C"/>
                        </w:rPr>
                        <w:t>system</w:t>
                      </w:r>
                      <w:r>
                        <w:rPr>
                          <w:rFonts w:ascii="Segoe UI"/>
                          <w:color w:val="01004C"/>
                          <w:spacing w:val="-15"/>
                        </w:rPr>
                        <w:t> </w:t>
                      </w:r>
                      <w:r>
                        <w:rPr>
                          <w:rFonts w:ascii="Segoe UI"/>
                          <w:color w:val="01004C"/>
                        </w:rPr>
                        <w:t>once </w:t>
                      </w:r>
                      <w:r>
                        <w:rPr>
                          <w:rFonts w:ascii="Segoe UI"/>
                          <w:color w:val="01004C"/>
                          <w:spacing w:val="-2"/>
                        </w:rPr>
                        <w:t>deployed.</w:t>
                      </w:r>
                    </w:p>
                  </w:txbxContent>
                </v:textbox>
                <w10:wrap type="none"/>
              </v:shape>
            </w:pict>
          </mc:Fallback>
        </mc:AlternateContent>
      </w:r>
      <w:r>
        <w:rPr/>
        <mc:AlternateContent>
          <mc:Choice Requires="wps">
            <w:drawing>
              <wp:anchor distT="0" distB="0" distL="0" distR="0" allowOverlap="1" layoutInCell="1" locked="0" behindDoc="1" simplePos="0" relativeHeight="485150720">
                <wp:simplePos x="0" y="0"/>
                <wp:positionH relativeFrom="page">
                  <wp:posOffset>246700</wp:posOffset>
                </wp:positionH>
                <wp:positionV relativeFrom="page">
                  <wp:posOffset>3405941</wp:posOffset>
                </wp:positionV>
                <wp:extent cx="1598295" cy="1009015"/>
                <wp:effectExtent l="0" t="0" r="0" b="0"/>
                <wp:wrapNone/>
                <wp:docPr id="527" name="Textbox 527"/>
                <wp:cNvGraphicFramePr>
                  <a:graphicFrameLocks/>
                </wp:cNvGraphicFramePr>
                <a:graphic>
                  <a:graphicData uri="http://schemas.microsoft.com/office/word/2010/wordprocessingShape">
                    <wps:wsp>
                      <wps:cNvPr id="527" name="Textbox 527"/>
                      <wps:cNvSpPr txBox="1"/>
                      <wps:spPr>
                        <a:xfrm>
                          <a:off x="0" y="0"/>
                          <a:ext cx="1598295" cy="1009015"/>
                        </a:xfrm>
                        <a:prstGeom prst="rect">
                          <a:avLst/>
                        </a:prstGeom>
                      </wps:spPr>
                      <wps:txbx>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2:</w:t>
                            </w:r>
                          </w:p>
                          <w:p>
                            <w:pPr>
                              <w:pStyle w:val="BodyText"/>
                              <w:spacing w:line="228" w:lineRule="auto" w:before="65"/>
                              <w:ind w:left="20"/>
                              <w:rPr>
                                <w:rFonts w:ascii="Segoe UI"/>
                              </w:rPr>
                            </w:pPr>
                            <w:r>
                              <w:rPr>
                                <w:rFonts w:ascii="Segoe UI"/>
                                <w:color w:val="01004C"/>
                              </w:rPr>
                              <w:t>Establish</w:t>
                            </w:r>
                            <w:r>
                              <w:rPr>
                                <w:rFonts w:ascii="Segoe UI"/>
                                <w:color w:val="01004C"/>
                                <w:spacing w:val="-16"/>
                              </w:rPr>
                              <w:t> </w:t>
                            </w:r>
                            <w:r>
                              <w:rPr>
                                <w:rFonts w:ascii="Segoe UI"/>
                                <w:color w:val="01004C"/>
                              </w:rPr>
                              <w:t>and</w:t>
                            </w:r>
                            <w:r>
                              <w:rPr>
                                <w:rFonts w:ascii="Segoe UI"/>
                                <w:color w:val="01004C"/>
                                <w:spacing w:val="-16"/>
                              </w:rPr>
                              <w:t> </w:t>
                            </w:r>
                            <w:r>
                              <w:rPr>
                                <w:rFonts w:ascii="Segoe UI"/>
                                <w:color w:val="01004C"/>
                              </w:rPr>
                              <w:t>implement a risk management process to identify and mitigate risks.</w:t>
                            </w:r>
                          </w:p>
                        </w:txbxContent>
                      </wps:txbx>
                      <wps:bodyPr wrap="square" lIns="0" tIns="0" rIns="0" bIns="0" rtlCol="0">
                        <a:noAutofit/>
                      </wps:bodyPr>
                    </wps:wsp>
                  </a:graphicData>
                </a:graphic>
              </wp:anchor>
            </w:drawing>
          </mc:Choice>
          <mc:Fallback>
            <w:pict>
              <v:shape style="position:absolute;margin-left:19.4252pt;margin-top:268.184387pt;width:125.85pt;height:79.45pt;mso-position-horizontal-relative:page;mso-position-vertical-relative:page;z-index:-18165760" type="#_x0000_t202" id="docshape498" filled="false" stroked="false">
                <v:textbox inset="0,0,0,0">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2:</w:t>
                      </w:r>
                    </w:p>
                    <w:p>
                      <w:pPr>
                        <w:pStyle w:val="BodyText"/>
                        <w:spacing w:line="228" w:lineRule="auto" w:before="65"/>
                        <w:ind w:left="20"/>
                        <w:rPr>
                          <w:rFonts w:ascii="Segoe UI"/>
                        </w:rPr>
                      </w:pPr>
                      <w:r>
                        <w:rPr>
                          <w:rFonts w:ascii="Segoe UI"/>
                          <w:color w:val="01004C"/>
                        </w:rPr>
                        <w:t>Establish</w:t>
                      </w:r>
                      <w:r>
                        <w:rPr>
                          <w:rFonts w:ascii="Segoe UI"/>
                          <w:color w:val="01004C"/>
                          <w:spacing w:val="-16"/>
                        </w:rPr>
                        <w:t> </w:t>
                      </w:r>
                      <w:r>
                        <w:rPr>
                          <w:rFonts w:ascii="Segoe UI"/>
                          <w:color w:val="01004C"/>
                        </w:rPr>
                        <w:t>and</w:t>
                      </w:r>
                      <w:r>
                        <w:rPr>
                          <w:rFonts w:ascii="Segoe UI"/>
                          <w:color w:val="01004C"/>
                          <w:spacing w:val="-16"/>
                        </w:rPr>
                        <w:t> </w:t>
                      </w:r>
                      <w:r>
                        <w:rPr>
                          <w:rFonts w:ascii="Segoe UI"/>
                          <w:color w:val="01004C"/>
                        </w:rPr>
                        <w:t>implement a risk management process to identify and mitigate risks.</w:t>
                      </w:r>
                    </w:p>
                  </w:txbxContent>
                </v:textbox>
                <w10:wrap type="none"/>
              </v:shape>
            </w:pict>
          </mc:Fallback>
        </mc:AlternateContent>
      </w:r>
      <w:r>
        <w:rPr/>
        <mc:AlternateContent>
          <mc:Choice Requires="wps">
            <w:drawing>
              <wp:anchor distT="0" distB="0" distL="0" distR="0" allowOverlap="1" layoutInCell="1" locked="0" behindDoc="1" simplePos="0" relativeHeight="485151232">
                <wp:simplePos x="0" y="0"/>
                <wp:positionH relativeFrom="page">
                  <wp:posOffset>491299</wp:posOffset>
                </wp:positionH>
                <wp:positionV relativeFrom="page">
                  <wp:posOffset>7223636</wp:posOffset>
                </wp:positionV>
                <wp:extent cx="2417445" cy="160655"/>
                <wp:effectExtent l="0" t="0" r="0" b="0"/>
                <wp:wrapNone/>
                <wp:docPr id="528" name="Textbox 528"/>
                <wp:cNvGraphicFramePr>
                  <a:graphicFrameLocks/>
                </wp:cNvGraphicFramePr>
                <a:graphic>
                  <a:graphicData uri="http://schemas.microsoft.com/office/word/2010/wordprocessingShape">
                    <wps:wsp>
                      <wps:cNvPr id="528" name="Textbox 528"/>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165248" type="#_x0000_t202" id="docshape499"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151744">
                <wp:simplePos x="0" y="0"/>
                <wp:positionH relativeFrom="page">
                  <wp:posOffset>10069282</wp:posOffset>
                </wp:positionH>
                <wp:positionV relativeFrom="page">
                  <wp:posOffset>7223636</wp:posOffset>
                </wp:positionV>
                <wp:extent cx="132080" cy="160655"/>
                <wp:effectExtent l="0" t="0" r="0" b="0"/>
                <wp:wrapNone/>
                <wp:docPr id="529" name="Textbox 529"/>
                <wp:cNvGraphicFramePr>
                  <a:graphicFrameLocks/>
                </wp:cNvGraphicFramePr>
                <a:graphic>
                  <a:graphicData uri="http://schemas.microsoft.com/office/word/2010/wordprocessingShape">
                    <wps:wsp>
                      <wps:cNvPr id="529" name="Textbox 529"/>
                      <wps:cNvSpPr txBox="1"/>
                      <wps:spPr>
                        <a:xfrm>
                          <a:off x="0" y="0"/>
                          <a:ext cx="132080" cy="160655"/>
                        </a:xfrm>
                        <a:prstGeom prst="rect">
                          <a:avLst/>
                        </a:prstGeom>
                      </wps:spPr>
                      <wps:txbx>
                        <w:txbxContent>
                          <w:p>
                            <w:pPr>
                              <w:spacing w:before="20"/>
                              <w:ind w:left="20" w:right="0" w:firstLine="0"/>
                              <w:jc w:val="left"/>
                              <w:rPr>
                                <w:rFonts w:ascii="Segoe UI Light"/>
                                <w:sz w:val="16"/>
                              </w:rPr>
                            </w:pPr>
                            <w:r>
                              <w:rPr>
                                <w:rFonts w:ascii="Segoe UI Light"/>
                                <w:color w:val="01004C"/>
                                <w:spacing w:val="-5"/>
                                <w:sz w:val="16"/>
                              </w:rPr>
                              <w:t>22</w:t>
                            </w:r>
                          </w:p>
                        </w:txbxContent>
                      </wps:txbx>
                      <wps:bodyPr wrap="square" lIns="0" tIns="0" rIns="0" bIns="0" rtlCol="0">
                        <a:noAutofit/>
                      </wps:bodyPr>
                    </wps:wsp>
                  </a:graphicData>
                </a:graphic>
              </wp:anchor>
            </w:drawing>
          </mc:Choice>
          <mc:Fallback>
            <w:pict>
              <v:shape style="position:absolute;margin-left:792.856873pt;margin-top:568.790283pt;width:10.4pt;height:12.65pt;mso-position-horizontal-relative:page;mso-position-vertical-relative:page;z-index:-18164736" type="#_x0000_t202" id="docshape500" filled="false" stroked="false">
                <v:textbox inset="0,0,0,0">
                  <w:txbxContent>
                    <w:p>
                      <w:pPr>
                        <w:spacing w:before="20"/>
                        <w:ind w:left="20" w:right="0" w:firstLine="0"/>
                        <w:jc w:val="left"/>
                        <w:rPr>
                          <w:rFonts w:ascii="Segoe UI Light"/>
                          <w:sz w:val="16"/>
                        </w:rPr>
                      </w:pPr>
                      <w:r>
                        <w:rPr>
                          <w:rFonts w:ascii="Segoe UI Light"/>
                          <w:color w:val="01004C"/>
                          <w:spacing w:val="-5"/>
                          <w:sz w:val="16"/>
                        </w:rPr>
                        <w:t>22</w:t>
                      </w:r>
                    </w:p>
                  </w:txbxContent>
                </v:textbox>
                <w10:wrap type="none"/>
              </v:shape>
            </w:pict>
          </mc:Fallback>
        </mc:AlternateContent>
      </w:r>
      <w:r>
        <w:rPr/>
        <mc:AlternateContent>
          <mc:Choice Requires="wps">
            <w:drawing>
              <wp:anchor distT="0" distB="0" distL="0" distR="0" allowOverlap="1" layoutInCell="1" locked="0" behindDoc="1" simplePos="0" relativeHeight="485152256">
                <wp:simplePos x="0" y="0"/>
                <wp:positionH relativeFrom="page">
                  <wp:posOffset>0</wp:posOffset>
                </wp:positionH>
                <wp:positionV relativeFrom="page">
                  <wp:posOffset>3214795</wp:posOffset>
                </wp:positionV>
                <wp:extent cx="2019300" cy="1258570"/>
                <wp:effectExtent l="0" t="0" r="0" b="0"/>
                <wp:wrapNone/>
                <wp:docPr id="530" name="Textbox 530"/>
                <wp:cNvGraphicFramePr>
                  <a:graphicFrameLocks/>
                </wp:cNvGraphicFramePr>
                <a:graphic>
                  <a:graphicData uri="http://schemas.microsoft.com/office/word/2010/wordprocessingShape">
                    <wps:wsp>
                      <wps:cNvPr id="530" name="Textbox 530"/>
                      <wps:cNvSpPr txBox="1"/>
                      <wps:spPr>
                        <a:xfrm>
                          <a:off x="0" y="0"/>
                          <a:ext cx="2019300" cy="125857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0pt;margin-top:253.133499pt;width:159pt;height:99.1pt;mso-position-horizontal-relative:page;mso-position-vertical-relative:page;z-index:-18164224" type="#_x0000_t202" id="docshape50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152768">
                <wp:simplePos x="0" y="0"/>
                <wp:positionH relativeFrom="page">
                  <wp:posOffset>0</wp:posOffset>
                </wp:positionH>
                <wp:positionV relativeFrom="page">
                  <wp:posOffset>1485004</wp:posOffset>
                </wp:positionV>
                <wp:extent cx="2019300" cy="1467485"/>
                <wp:effectExtent l="0" t="0" r="0" b="0"/>
                <wp:wrapNone/>
                <wp:docPr id="531" name="Textbox 531"/>
                <wp:cNvGraphicFramePr>
                  <a:graphicFrameLocks/>
                </wp:cNvGraphicFramePr>
                <a:graphic>
                  <a:graphicData uri="http://schemas.microsoft.com/office/word/2010/wordprocessingShape">
                    <wps:wsp>
                      <wps:cNvPr id="531" name="Textbox 531"/>
                      <wps:cNvSpPr txBox="1"/>
                      <wps:spPr>
                        <a:xfrm>
                          <a:off x="0" y="0"/>
                          <a:ext cx="2019300" cy="146748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0pt;margin-top:116.929504pt;width:159pt;height:115.55pt;mso-position-horizontal-relative:page;mso-position-vertical-relative:page;z-index:-18163712" type="#_x0000_t202" id="docshape50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153280">
                <wp:simplePos x="0" y="0"/>
                <wp:positionH relativeFrom="page">
                  <wp:posOffset>503999</wp:posOffset>
                </wp:positionH>
                <wp:positionV relativeFrom="page">
                  <wp:posOffset>7027478</wp:posOffset>
                </wp:positionV>
                <wp:extent cx="9684385" cy="152400"/>
                <wp:effectExtent l="0" t="0" r="0" b="0"/>
                <wp:wrapNone/>
                <wp:docPr id="532" name="Textbox 532"/>
                <wp:cNvGraphicFramePr>
                  <a:graphicFrameLocks/>
                </wp:cNvGraphicFramePr>
                <a:graphic>
                  <a:graphicData uri="http://schemas.microsoft.com/office/word/2010/wordprocessingShape">
                    <wps:wsp>
                      <wps:cNvPr id="532" name="Textbox 532"/>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163200" type="#_x0000_t202" id="docshape50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660" w:bottom="0" w:left="280" w:right="660"/>
        </w:sectPr>
      </w:pPr>
    </w:p>
    <w:p>
      <w:pPr>
        <w:rPr>
          <w:sz w:val="2"/>
          <w:szCs w:val="2"/>
        </w:rPr>
      </w:pPr>
      <w:r>
        <w:rPr/>
        <mc:AlternateContent>
          <mc:Choice Requires="wps">
            <w:drawing>
              <wp:anchor distT="0" distB="0" distL="0" distR="0" allowOverlap="1" layoutInCell="1" locked="0" behindDoc="1" simplePos="0" relativeHeight="485153792">
                <wp:simplePos x="0" y="0"/>
                <wp:positionH relativeFrom="page">
                  <wp:posOffset>503999</wp:posOffset>
                </wp:positionH>
                <wp:positionV relativeFrom="page">
                  <wp:posOffset>7167178</wp:posOffset>
                </wp:positionV>
                <wp:extent cx="9684385" cy="1270"/>
                <wp:effectExtent l="0" t="0" r="0" b="0"/>
                <wp:wrapNone/>
                <wp:docPr id="533" name="Graphic 533"/>
                <wp:cNvGraphicFramePr>
                  <a:graphicFrameLocks/>
                </wp:cNvGraphicFramePr>
                <a:graphic>
                  <a:graphicData uri="http://schemas.microsoft.com/office/word/2010/wordprocessingShape">
                    <wps:wsp>
                      <wps:cNvPr id="533" name="Graphic 533"/>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162688"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154304">
                <wp:simplePos x="0" y="0"/>
                <wp:positionH relativeFrom="page">
                  <wp:posOffset>0</wp:posOffset>
                </wp:positionH>
                <wp:positionV relativeFrom="page">
                  <wp:posOffset>1481302</wp:posOffset>
                </wp:positionV>
                <wp:extent cx="6900545" cy="5575300"/>
                <wp:effectExtent l="0" t="0" r="0" b="0"/>
                <wp:wrapNone/>
                <wp:docPr id="534" name="Group 534"/>
                <wp:cNvGraphicFramePr>
                  <a:graphicFrameLocks/>
                </wp:cNvGraphicFramePr>
                <a:graphic>
                  <a:graphicData uri="http://schemas.microsoft.com/office/word/2010/wordprocessingGroup">
                    <wpg:wgp>
                      <wpg:cNvPr id="534" name="Group 534"/>
                      <wpg:cNvGrpSpPr/>
                      <wpg:grpSpPr>
                        <a:xfrm>
                          <a:off x="0" y="0"/>
                          <a:ext cx="6900545" cy="5575300"/>
                          <a:chExt cx="6900545" cy="5575300"/>
                        </a:xfrm>
                      </wpg:grpSpPr>
                      <pic:pic>
                        <pic:nvPicPr>
                          <pic:cNvPr id="535" name="Image 535"/>
                          <pic:cNvPicPr/>
                        </pic:nvPicPr>
                        <pic:blipFill>
                          <a:blip r:embed="rId216" cstate="print"/>
                          <a:stretch>
                            <a:fillRect/>
                          </a:stretch>
                        </pic:blipFill>
                        <pic:spPr>
                          <a:xfrm>
                            <a:off x="0" y="0"/>
                            <a:ext cx="6899998" cy="5574703"/>
                          </a:xfrm>
                          <a:prstGeom prst="rect">
                            <a:avLst/>
                          </a:prstGeom>
                        </pic:spPr>
                      </pic:pic>
                      <wps:wsp>
                        <wps:cNvPr id="536" name="Graphic 536"/>
                        <wps:cNvSpPr/>
                        <wps:spPr>
                          <a:xfrm>
                            <a:off x="0" y="0"/>
                            <a:ext cx="6900545" cy="76200"/>
                          </a:xfrm>
                          <a:custGeom>
                            <a:avLst/>
                            <a:gdLst/>
                            <a:ahLst/>
                            <a:cxnLst/>
                            <a:rect l="l" t="t" r="r" b="b"/>
                            <a:pathLst>
                              <a:path w="6900545" h="76200">
                                <a:moveTo>
                                  <a:pt x="6899998" y="0"/>
                                </a:moveTo>
                                <a:lnTo>
                                  <a:pt x="0" y="0"/>
                                </a:lnTo>
                                <a:lnTo>
                                  <a:pt x="0" y="75603"/>
                                </a:lnTo>
                                <a:lnTo>
                                  <a:pt x="6899998" y="75603"/>
                                </a:lnTo>
                                <a:lnTo>
                                  <a:pt x="6899998"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0pt;margin-top:116.638pt;width:543.35pt;height:439pt;mso-position-horizontal-relative:page;mso-position-vertical-relative:page;z-index:-18162176" id="docshapegroup504" coordorigin="0,2333" coordsize="10867,8780">
                <v:shape style="position:absolute;left:0;top:2332;width:10867;height:8780" type="#_x0000_t75" id="docshape505" stroked="false">
                  <v:imagedata r:id="rId216" o:title=""/>
                </v:shape>
                <v:rect style="position:absolute;left:0;top:2332;width:10867;height:120" id="docshape506"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154816">
                <wp:simplePos x="0" y="0"/>
                <wp:positionH relativeFrom="page">
                  <wp:posOffset>491299</wp:posOffset>
                </wp:positionH>
                <wp:positionV relativeFrom="page">
                  <wp:posOffset>312958</wp:posOffset>
                </wp:positionV>
                <wp:extent cx="5928995" cy="701675"/>
                <wp:effectExtent l="0" t="0" r="0" b="0"/>
                <wp:wrapNone/>
                <wp:docPr id="537" name="Textbox 537"/>
                <wp:cNvGraphicFramePr>
                  <a:graphicFrameLocks/>
                </wp:cNvGraphicFramePr>
                <a:graphic>
                  <a:graphicData uri="http://schemas.microsoft.com/office/word/2010/wordprocessingShape">
                    <wps:wsp>
                      <wps:cNvPr id="537" name="Textbox 537"/>
                      <wps:cNvSpPr txBox="1"/>
                      <wps:spPr>
                        <a:xfrm>
                          <a:off x="0" y="0"/>
                          <a:ext cx="5928995" cy="701675"/>
                        </a:xfrm>
                        <a:prstGeom prst="rect">
                          <a:avLst/>
                        </a:prstGeom>
                      </wps:spPr>
                      <wps:txbx>
                        <w:txbxContent>
                          <w:p>
                            <w:pPr>
                              <w:spacing w:before="20"/>
                              <w:ind w:left="20" w:right="0" w:firstLine="0"/>
                              <w:jc w:val="left"/>
                              <w:rPr>
                                <w:rFonts w:ascii="Segoe UI Light"/>
                                <w:sz w:val="80"/>
                              </w:rPr>
                            </w:pPr>
                            <w:bookmarkStart w:name="Voluntary AI Safety Standard" w:id="41"/>
                            <w:bookmarkEnd w:id="41"/>
                            <w:r>
                              <w:rPr/>
                            </w:r>
                            <w:bookmarkStart w:name="_bookmark10" w:id="42"/>
                            <w:bookmarkEnd w:id="42"/>
                            <w:r>
                              <w:rPr/>
                            </w:r>
                            <w:r>
                              <w:rPr>
                                <w:rFonts w:ascii="Segoe UI Light"/>
                                <w:color w:val="0000FA"/>
                                <w:spacing w:val="-2"/>
                                <w:sz w:val="80"/>
                              </w:rPr>
                              <w:t>Voluntary</w:t>
                            </w:r>
                            <w:r>
                              <w:rPr>
                                <w:rFonts w:ascii="Segoe UI Light"/>
                                <w:color w:val="0000FA"/>
                                <w:spacing w:val="-47"/>
                                <w:sz w:val="80"/>
                              </w:rPr>
                              <w:t> </w:t>
                            </w:r>
                            <w:r>
                              <w:rPr>
                                <w:rFonts w:ascii="Segoe UI Light"/>
                                <w:color w:val="0000FA"/>
                                <w:spacing w:val="-2"/>
                                <w:sz w:val="80"/>
                              </w:rPr>
                              <w:t>AI</w:t>
                            </w:r>
                            <w:r>
                              <w:rPr>
                                <w:rFonts w:ascii="Segoe UI Light"/>
                                <w:color w:val="0000FA"/>
                                <w:spacing w:val="-46"/>
                                <w:sz w:val="80"/>
                              </w:rPr>
                              <w:t> </w:t>
                            </w:r>
                            <w:r>
                              <w:rPr>
                                <w:rFonts w:ascii="Segoe UI Light"/>
                                <w:color w:val="0000FA"/>
                                <w:spacing w:val="-2"/>
                                <w:sz w:val="80"/>
                              </w:rPr>
                              <w:t>Safety</w:t>
                            </w:r>
                            <w:r>
                              <w:rPr>
                                <w:rFonts w:ascii="Segoe UI Light"/>
                                <w:color w:val="0000FA"/>
                                <w:spacing w:val="-46"/>
                                <w:sz w:val="80"/>
                              </w:rPr>
                              <w:t> </w:t>
                            </w:r>
                            <w:r>
                              <w:rPr>
                                <w:rFonts w:ascii="Segoe UI Light"/>
                                <w:color w:val="0000FA"/>
                                <w:spacing w:val="-15"/>
                                <w:sz w:val="80"/>
                              </w:rPr>
                              <w:t>Standard</w:t>
                            </w:r>
                          </w:p>
                        </w:txbxContent>
                      </wps:txbx>
                      <wps:bodyPr wrap="square" lIns="0" tIns="0" rIns="0" bIns="0" rtlCol="0">
                        <a:noAutofit/>
                      </wps:bodyPr>
                    </wps:wsp>
                  </a:graphicData>
                </a:graphic>
              </wp:anchor>
            </w:drawing>
          </mc:Choice>
          <mc:Fallback>
            <w:pict>
              <v:shape style="position:absolute;margin-left:38.685001pt;margin-top:24.642439pt;width:466.85pt;height:55.25pt;mso-position-horizontal-relative:page;mso-position-vertical-relative:page;z-index:-18161664" type="#_x0000_t202" id="docshape507" filled="false" stroked="false">
                <v:textbox inset="0,0,0,0">
                  <w:txbxContent>
                    <w:p>
                      <w:pPr>
                        <w:spacing w:before="20"/>
                        <w:ind w:left="20" w:right="0" w:firstLine="0"/>
                        <w:jc w:val="left"/>
                        <w:rPr>
                          <w:rFonts w:ascii="Segoe UI Light"/>
                          <w:sz w:val="80"/>
                        </w:rPr>
                      </w:pPr>
                      <w:bookmarkStart w:name="Voluntary AI Safety Standard" w:id="43"/>
                      <w:bookmarkEnd w:id="43"/>
                      <w:r>
                        <w:rPr/>
                      </w:r>
                      <w:bookmarkStart w:name="_bookmark10" w:id="44"/>
                      <w:bookmarkEnd w:id="44"/>
                      <w:r>
                        <w:rPr/>
                      </w:r>
                      <w:r>
                        <w:rPr>
                          <w:rFonts w:ascii="Segoe UI Light"/>
                          <w:color w:val="0000FA"/>
                          <w:spacing w:val="-2"/>
                          <w:sz w:val="80"/>
                        </w:rPr>
                        <w:t>Voluntary</w:t>
                      </w:r>
                      <w:r>
                        <w:rPr>
                          <w:rFonts w:ascii="Segoe UI Light"/>
                          <w:color w:val="0000FA"/>
                          <w:spacing w:val="-47"/>
                          <w:sz w:val="80"/>
                        </w:rPr>
                        <w:t> </w:t>
                      </w:r>
                      <w:r>
                        <w:rPr>
                          <w:rFonts w:ascii="Segoe UI Light"/>
                          <w:color w:val="0000FA"/>
                          <w:spacing w:val="-2"/>
                          <w:sz w:val="80"/>
                        </w:rPr>
                        <w:t>AI</w:t>
                      </w:r>
                      <w:r>
                        <w:rPr>
                          <w:rFonts w:ascii="Segoe UI Light"/>
                          <w:color w:val="0000FA"/>
                          <w:spacing w:val="-46"/>
                          <w:sz w:val="80"/>
                        </w:rPr>
                        <w:t> </w:t>
                      </w:r>
                      <w:r>
                        <w:rPr>
                          <w:rFonts w:ascii="Segoe UI Light"/>
                          <w:color w:val="0000FA"/>
                          <w:spacing w:val="-2"/>
                          <w:sz w:val="80"/>
                        </w:rPr>
                        <w:t>Safety</w:t>
                      </w:r>
                      <w:r>
                        <w:rPr>
                          <w:rFonts w:ascii="Segoe UI Light"/>
                          <w:color w:val="0000FA"/>
                          <w:spacing w:val="-46"/>
                          <w:sz w:val="80"/>
                        </w:rPr>
                        <w:t> </w:t>
                      </w:r>
                      <w:r>
                        <w:rPr>
                          <w:rFonts w:ascii="Segoe UI Light"/>
                          <w:color w:val="0000FA"/>
                          <w:spacing w:val="-15"/>
                          <w:sz w:val="80"/>
                        </w:rPr>
                        <w:t>Standard</w:t>
                      </w:r>
                    </w:p>
                  </w:txbxContent>
                </v:textbox>
                <w10:wrap type="none"/>
              </v:shape>
            </w:pict>
          </mc:Fallback>
        </mc:AlternateContent>
      </w:r>
      <w:r>
        <w:rPr/>
        <mc:AlternateContent>
          <mc:Choice Requires="wps">
            <w:drawing>
              <wp:anchor distT="0" distB="0" distL="0" distR="0" allowOverlap="1" layoutInCell="1" locked="0" behindDoc="1" simplePos="0" relativeHeight="485155328">
                <wp:simplePos x="0" y="0"/>
                <wp:positionH relativeFrom="page">
                  <wp:posOffset>7067299</wp:posOffset>
                </wp:positionH>
                <wp:positionV relativeFrom="page">
                  <wp:posOffset>1441331</wp:posOffset>
                </wp:positionV>
                <wp:extent cx="3112135" cy="5631180"/>
                <wp:effectExtent l="0" t="0" r="0" b="0"/>
                <wp:wrapNone/>
                <wp:docPr id="538" name="Textbox 538"/>
                <wp:cNvGraphicFramePr>
                  <a:graphicFrameLocks/>
                </wp:cNvGraphicFramePr>
                <a:graphic>
                  <a:graphicData uri="http://schemas.microsoft.com/office/word/2010/wordprocessingShape">
                    <wps:wsp>
                      <wps:cNvPr id="538" name="Textbox 538"/>
                      <wps:cNvSpPr txBox="1"/>
                      <wps:spPr>
                        <a:xfrm>
                          <a:off x="0" y="0"/>
                          <a:ext cx="3112135" cy="5631180"/>
                        </a:xfrm>
                        <a:prstGeom prst="rect">
                          <a:avLst/>
                        </a:prstGeom>
                      </wps:spPr>
                      <wps:txbx>
                        <w:txbxContent>
                          <w:p>
                            <w:pPr>
                              <w:pStyle w:val="BodyText"/>
                              <w:spacing w:line="228" w:lineRule="auto" w:before="32"/>
                              <w:ind w:left="20" w:right="19"/>
                            </w:pPr>
                            <w:r>
                              <w:rPr>
                                <w:color w:val="01004C"/>
                              </w:rPr>
                              <w:t>The </w:t>
                            </w:r>
                            <w:hyperlink r:id="rId217">
                              <w:r>
                                <w:rPr>
                                  <w:rFonts w:ascii="Segoe UI"/>
                                  <w:color w:val="0000FA"/>
                                  <w:u w:val="single" w:color="0000FA"/>
                                </w:rPr>
                                <w:t>Voluntary AI Safety Standard</w:t>
                              </w:r>
                            </w:hyperlink>
                            <w:r>
                              <w:rPr>
                                <w:rFonts w:ascii="Segoe UI"/>
                                <w:color w:val="0000FA"/>
                              </w:rPr>
                              <w:t> </w:t>
                            </w:r>
                            <w:r>
                              <w:rPr>
                                <w:color w:val="01004C"/>
                              </w:rPr>
                              <w:t>provides practical</w:t>
                            </w:r>
                            <w:r>
                              <w:rPr>
                                <w:color w:val="01004C"/>
                                <w:spacing w:val="-16"/>
                              </w:rPr>
                              <w:t> </w:t>
                            </w:r>
                            <w:r>
                              <w:rPr>
                                <w:color w:val="01004C"/>
                              </w:rPr>
                              <w:t>best</w:t>
                            </w:r>
                            <w:r>
                              <w:rPr>
                                <w:color w:val="01004C"/>
                                <w:spacing w:val="-16"/>
                              </w:rPr>
                              <w:t> </w:t>
                            </w:r>
                            <w:r>
                              <w:rPr>
                                <w:color w:val="01004C"/>
                              </w:rPr>
                              <w:t>practice</w:t>
                            </w:r>
                            <w:r>
                              <w:rPr>
                                <w:color w:val="01004C"/>
                                <w:spacing w:val="-16"/>
                              </w:rPr>
                              <w:t> </w:t>
                            </w:r>
                            <w:r>
                              <w:rPr>
                                <w:color w:val="01004C"/>
                              </w:rPr>
                              <w:t>guidance</w:t>
                            </w:r>
                            <w:r>
                              <w:rPr>
                                <w:color w:val="01004C"/>
                                <w:spacing w:val="-15"/>
                              </w:rPr>
                              <w:t> </w:t>
                            </w:r>
                            <w:r>
                              <w:rPr>
                                <w:color w:val="01004C"/>
                              </w:rPr>
                              <w:t>on</w:t>
                            </w:r>
                            <w:r>
                              <w:rPr>
                                <w:color w:val="01004C"/>
                                <w:spacing w:val="-16"/>
                              </w:rPr>
                              <w:t> </w:t>
                            </w:r>
                            <w:r>
                              <w:rPr>
                                <w:color w:val="01004C"/>
                              </w:rPr>
                              <w:t>how</w:t>
                            </w:r>
                            <w:r>
                              <w:rPr>
                                <w:color w:val="01004C"/>
                                <w:spacing w:val="-16"/>
                              </w:rPr>
                              <w:t> </w:t>
                            </w:r>
                            <w:r>
                              <w:rPr>
                                <w:color w:val="01004C"/>
                              </w:rPr>
                              <w:t>to</w:t>
                            </w:r>
                            <w:r>
                              <w:rPr>
                                <w:color w:val="01004C"/>
                                <w:spacing w:val="-16"/>
                              </w:rPr>
                              <w:t> </w:t>
                            </w:r>
                            <w:r>
                              <w:rPr>
                                <w:color w:val="01004C"/>
                              </w:rPr>
                              <w:t>safely and</w:t>
                            </w:r>
                            <w:r>
                              <w:rPr>
                                <w:color w:val="01004C"/>
                                <w:spacing w:val="-11"/>
                              </w:rPr>
                              <w:t> </w:t>
                            </w:r>
                            <w:r>
                              <w:rPr>
                                <w:color w:val="01004C"/>
                              </w:rPr>
                              <w:t>responsibly</w:t>
                            </w:r>
                            <w:r>
                              <w:rPr>
                                <w:color w:val="01004C"/>
                                <w:spacing w:val="-11"/>
                              </w:rPr>
                              <w:t> </w:t>
                            </w:r>
                            <w:r>
                              <w:rPr>
                                <w:color w:val="01004C"/>
                              </w:rPr>
                              <w:t>use</w:t>
                            </w:r>
                            <w:r>
                              <w:rPr>
                                <w:color w:val="01004C"/>
                                <w:spacing w:val="-11"/>
                              </w:rPr>
                              <w:t> </w:t>
                            </w:r>
                            <w:r>
                              <w:rPr>
                                <w:color w:val="01004C"/>
                              </w:rPr>
                              <w:t>and</w:t>
                            </w:r>
                            <w:r>
                              <w:rPr>
                                <w:color w:val="01004C"/>
                                <w:spacing w:val="-11"/>
                              </w:rPr>
                              <w:t> </w:t>
                            </w:r>
                            <w:r>
                              <w:rPr>
                                <w:color w:val="01004C"/>
                              </w:rPr>
                              <w:t>innovate</w:t>
                            </w:r>
                            <w:r>
                              <w:rPr>
                                <w:color w:val="01004C"/>
                                <w:spacing w:val="-11"/>
                              </w:rPr>
                              <w:t> </w:t>
                            </w:r>
                            <w:r>
                              <w:rPr>
                                <w:color w:val="01004C"/>
                              </w:rPr>
                              <w:t>with</w:t>
                            </w:r>
                            <w:r>
                              <w:rPr>
                                <w:color w:val="01004C"/>
                                <w:spacing w:val="-11"/>
                              </w:rPr>
                              <w:t> </w:t>
                            </w:r>
                            <w:r>
                              <w:rPr>
                                <w:color w:val="01004C"/>
                              </w:rPr>
                              <w:t>AI.</w:t>
                            </w:r>
                          </w:p>
                          <w:p>
                            <w:pPr>
                              <w:pStyle w:val="BodyText"/>
                              <w:spacing w:line="228" w:lineRule="auto" w:before="172"/>
                              <w:ind w:left="20" w:right="19"/>
                            </w:pPr>
                            <w:r>
                              <w:rPr>
                                <w:color w:val="01004C"/>
                              </w:rPr>
                              <w:t>At the heart of the Voluntary AI Safety Standard are </w:t>
                            </w:r>
                            <w:r>
                              <w:rPr>
                                <w:rFonts w:ascii="Segoe UI" w:hAnsi="Segoe UI"/>
                                <w:color w:val="0000FA"/>
                                <w:u w:val="single" w:color="0000FA"/>
                              </w:rPr>
                              <w:t>te</w:t>
                            </w:r>
                            <w:hyperlink r:id="rId218">
                              <w:r>
                                <w:rPr>
                                  <w:rFonts w:ascii="Segoe UI" w:hAnsi="Segoe UI"/>
                                  <w:color w:val="0000FA"/>
                                  <w:u w:val="single" w:color="0000FA"/>
                                </w:rPr>
                                <w:t>n guardrails</w:t>
                              </w:r>
                            </w:hyperlink>
                            <w:r>
                              <w:rPr>
                                <w:rFonts w:ascii="Segoe UI" w:hAnsi="Segoe UI"/>
                                <w:color w:val="0000FA"/>
                              </w:rPr>
                              <w:t> </w:t>
                            </w:r>
                            <w:r>
                              <w:rPr>
                                <w:color w:val="01004C"/>
                              </w:rPr>
                              <w:t>– foundational principles that aim</w:t>
                            </w:r>
                            <w:r>
                              <w:rPr>
                                <w:color w:val="01004C"/>
                                <w:spacing w:val="-11"/>
                              </w:rPr>
                              <w:t> </w:t>
                            </w:r>
                            <w:r>
                              <w:rPr>
                                <w:color w:val="01004C"/>
                              </w:rPr>
                              <w:t>to</w:t>
                            </w:r>
                            <w:r>
                              <w:rPr>
                                <w:color w:val="01004C"/>
                                <w:spacing w:val="-11"/>
                              </w:rPr>
                              <w:t> </w:t>
                            </w:r>
                            <w:r>
                              <w:rPr>
                                <w:color w:val="01004C"/>
                              </w:rPr>
                              <w:t>ensure</w:t>
                            </w:r>
                            <w:r>
                              <w:rPr>
                                <w:color w:val="01004C"/>
                                <w:spacing w:val="-11"/>
                              </w:rPr>
                              <w:t> </w:t>
                            </w:r>
                            <w:r>
                              <w:rPr>
                                <w:color w:val="01004C"/>
                              </w:rPr>
                              <w:t>organisations</w:t>
                            </w:r>
                            <w:r>
                              <w:rPr>
                                <w:color w:val="01004C"/>
                                <w:spacing w:val="-11"/>
                              </w:rPr>
                              <w:t> </w:t>
                            </w:r>
                            <w:r>
                              <w:rPr>
                                <w:color w:val="01004C"/>
                              </w:rPr>
                              <w:t>across</w:t>
                            </w:r>
                            <w:r>
                              <w:rPr>
                                <w:color w:val="01004C"/>
                                <w:spacing w:val="-11"/>
                              </w:rPr>
                              <w:t> </w:t>
                            </w:r>
                            <w:r>
                              <w:rPr>
                                <w:color w:val="01004C"/>
                              </w:rPr>
                              <w:t>the</w:t>
                            </w:r>
                            <w:r>
                              <w:rPr>
                                <w:color w:val="01004C"/>
                                <w:spacing w:val="-11"/>
                              </w:rPr>
                              <w:t> </w:t>
                            </w:r>
                            <w:r>
                              <w:rPr>
                                <w:color w:val="01004C"/>
                              </w:rPr>
                              <w:t>nation</w:t>
                            </w:r>
                            <w:r>
                              <w:rPr>
                                <w:color w:val="01004C"/>
                                <w:spacing w:val="-11"/>
                              </w:rPr>
                              <w:t> </w:t>
                            </w:r>
                            <w:r>
                              <w:rPr>
                                <w:color w:val="01004C"/>
                              </w:rPr>
                              <w:t>can benefit from</w:t>
                            </w:r>
                            <w:r>
                              <w:rPr>
                                <w:color w:val="01004C"/>
                                <w:spacing w:val="-1"/>
                              </w:rPr>
                              <w:t> </w:t>
                            </w:r>
                            <w:r>
                              <w:rPr>
                                <w:color w:val="01004C"/>
                              </w:rPr>
                              <w:t>AI while managing</w:t>
                            </w:r>
                            <w:r>
                              <w:rPr>
                                <w:color w:val="01004C"/>
                                <w:spacing w:val="-1"/>
                              </w:rPr>
                              <w:t> </w:t>
                            </w:r>
                            <w:r>
                              <w:rPr>
                                <w:color w:val="01004C"/>
                              </w:rPr>
                              <w:t>the risks</w:t>
                            </w:r>
                            <w:r>
                              <w:rPr>
                                <w:color w:val="01004C"/>
                                <w:spacing w:val="-1"/>
                              </w:rPr>
                              <w:t> </w:t>
                            </w:r>
                            <w:r>
                              <w:rPr>
                                <w:color w:val="01004C"/>
                              </w:rPr>
                              <w:t>that the new technology poses to organisations, people, and groups.</w:t>
                            </w:r>
                          </w:p>
                          <w:p>
                            <w:pPr>
                              <w:pStyle w:val="BodyText"/>
                              <w:spacing w:line="228" w:lineRule="auto" w:before="170"/>
                              <w:ind w:left="20" w:right="19"/>
                            </w:pPr>
                            <w:r>
                              <w:rPr>
                                <w:color w:val="01004C"/>
                              </w:rPr>
                              <w:t>The voluntary guardrails ask organisations to spend time understanding their employee’s use </w:t>
                            </w:r>
                            <w:r>
                              <w:rPr>
                                <w:color w:val="01004C"/>
                                <w:spacing w:val="-2"/>
                              </w:rPr>
                              <w:t>of</w:t>
                            </w:r>
                            <w:r>
                              <w:rPr>
                                <w:color w:val="01004C"/>
                                <w:spacing w:val="-10"/>
                              </w:rPr>
                              <w:t> </w:t>
                            </w:r>
                            <w:r>
                              <w:rPr>
                                <w:color w:val="01004C"/>
                                <w:spacing w:val="-2"/>
                              </w:rPr>
                              <w:t>AI,</w:t>
                            </w:r>
                            <w:r>
                              <w:rPr>
                                <w:color w:val="01004C"/>
                                <w:spacing w:val="-10"/>
                              </w:rPr>
                              <w:t> </w:t>
                            </w:r>
                            <w:r>
                              <w:rPr>
                                <w:color w:val="01004C"/>
                                <w:spacing w:val="-2"/>
                              </w:rPr>
                              <w:t>engaging</w:t>
                            </w:r>
                            <w:r>
                              <w:rPr>
                                <w:color w:val="01004C"/>
                                <w:spacing w:val="-10"/>
                              </w:rPr>
                              <w:t> </w:t>
                            </w:r>
                            <w:r>
                              <w:rPr>
                                <w:color w:val="01004C"/>
                                <w:spacing w:val="-2"/>
                              </w:rPr>
                              <w:t>with</w:t>
                            </w:r>
                            <w:r>
                              <w:rPr>
                                <w:color w:val="01004C"/>
                                <w:spacing w:val="-10"/>
                              </w:rPr>
                              <w:t> </w:t>
                            </w:r>
                            <w:r>
                              <w:rPr>
                                <w:color w:val="01004C"/>
                                <w:spacing w:val="-2"/>
                              </w:rPr>
                              <w:t>stakeholders,</w:t>
                            </w:r>
                            <w:r>
                              <w:rPr>
                                <w:color w:val="01004C"/>
                                <w:spacing w:val="-10"/>
                              </w:rPr>
                              <w:t> </w:t>
                            </w:r>
                            <w:r>
                              <w:rPr>
                                <w:color w:val="01004C"/>
                                <w:spacing w:val="-2"/>
                              </w:rPr>
                              <w:t>and</w:t>
                            </w:r>
                            <w:r>
                              <w:rPr>
                                <w:color w:val="01004C"/>
                                <w:spacing w:val="-10"/>
                              </w:rPr>
                              <w:t> </w:t>
                            </w:r>
                            <w:r>
                              <w:rPr>
                                <w:color w:val="01004C"/>
                                <w:spacing w:val="-2"/>
                              </w:rPr>
                              <w:t>developing </w:t>
                            </w:r>
                            <w:r>
                              <w:rPr>
                                <w:color w:val="01004C"/>
                              </w:rPr>
                              <w:t>appropriate risk assessments and controls.</w:t>
                            </w:r>
                          </w:p>
                          <w:p>
                            <w:pPr>
                              <w:pStyle w:val="BodyText"/>
                              <w:spacing w:before="158"/>
                              <w:ind w:left="20"/>
                            </w:pPr>
                            <w:r>
                              <w:rPr>
                                <w:color w:val="01004C"/>
                                <w:spacing w:val="-4"/>
                              </w:rPr>
                              <w:t>The</w:t>
                            </w:r>
                            <w:r>
                              <w:rPr>
                                <w:color w:val="01004C"/>
                                <w:spacing w:val="-6"/>
                              </w:rPr>
                              <w:t> </w:t>
                            </w:r>
                            <w:r>
                              <w:rPr>
                                <w:color w:val="01004C"/>
                                <w:spacing w:val="-4"/>
                              </w:rPr>
                              <w:t>standard</w:t>
                            </w:r>
                            <w:r>
                              <w:rPr>
                                <w:color w:val="01004C"/>
                                <w:spacing w:val="-5"/>
                              </w:rPr>
                              <w:t> </w:t>
                            </w:r>
                            <w:r>
                              <w:rPr>
                                <w:color w:val="01004C"/>
                                <w:spacing w:val="-4"/>
                              </w:rPr>
                              <w:t>is</w:t>
                            </w:r>
                            <w:r>
                              <w:rPr>
                                <w:color w:val="01004C"/>
                                <w:spacing w:val="-5"/>
                              </w:rPr>
                              <w:t> </w:t>
                            </w:r>
                            <w:r>
                              <w:rPr>
                                <w:color w:val="01004C"/>
                                <w:spacing w:val="-4"/>
                              </w:rPr>
                              <w:t>designed</w:t>
                            </w:r>
                            <w:r>
                              <w:rPr>
                                <w:color w:val="01004C"/>
                                <w:spacing w:val="-6"/>
                              </w:rPr>
                              <w:t> </w:t>
                            </w:r>
                            <w:r>
                              <w:rPr>
                                <w:color w:val="01004C"/>
                                <w:spacing w:val="-4"/>
                              </w:rPr>
                              <w:t>to</w:t>
                            </w:r>
                            <w:r>
                              <w:rPr>
                                <w:color w:val="01004C"/>
                                <w:spacing w:val="-5"/>
                              </w:rPr>
                              <w:t> </w:t>
                            </w:r>
                            <w:r>
                              <w:rPr>
                                <w:color w:val="01004C"/>
                                <w:spacing w:val="-4"/>
                              </w:rPr>
                              <w:t>guide</w:t>
                            </w:r>
                            <w:r>
                              <w:rPr>
                                <w:color w:val="01004C"/>
                                <w:spacing w:val="-5"/>
                              </w:rPr>
                              <w:t> </w:t>
                            </w:r>
                            <w:r>
                              <w:rPr>
                                <w:color w:val="01004C"/>
                                <w:spacing w:val="-4"/>
                              </w:rPr>
                              <w:t>organisations</w:t>
                            </w:r>
                            <w:r>
                              <w:rPr>
                                <w:color w:val="01004C"/>
                                <w:spacing w:val="-5"/>
                              </w:rPr>
                              <w:t> to:</w:t>
                            </w:r>
                          </w:p>
                          <w:p>
                            <w:pPr>
                              <w:pStyle w:val="BodyText"/>
                              <w:numPr>
                                <w:ilvl w:val="0"/>
                                <w:numId w:val="1"/>
                              </w:numPr>
                              <w:tabs>
                                <w:tab w:pos="175" w:val="left" w:leader="none"/>
                              </w:tabs>
                              <w:spacing w:line="228" w:lineRule="auto" w:before="170" w:after="0"/>
                              <w:ind w:left="175" w:right="964" w:hanging="156"/>
                              <w:jc w:val="left"/>
                            </w:pPr>
                            <w:r>
                              <w:rPr>
                                <w:color w:val="01004C"/>
                              </w:rPr>
                              <w:t>raise</w:t>
                            </w:r>
                            <w:r>
                              <w:rPr>
                                <w:color w:val="01004C"/>
                                <w:spacing w:val="-11"/>
                              </w:rPr>
                              <w:t> </w:t>
                            </w:r>
                            <w:r>
                              <w:rPr>
                                <w:color w:val="01004C"/>
                              </w:rPr>
                              <w:t>the</w:t>
                            </w:r>
                            <w:r>
                              <w:rPr>
                                <w:color w:val="01004C"/>
                                <w:spacing w:val="-11"/>
                              </w:rPr>
                              <w:t> </w:t>
                            </w:r>
                            <w:r>
                              <w:rPr>
                                <w:color w:val="01004C"/>
                              </w:rPr>
                              <w:t>levels</w:t>
                            </w:r>
                            <w:r>
                              <w:rPr>
                                <w:color w:val="01004C"/>
                                <w:spacing w:val="-12"/>
                              </w:rPr>
                              <w:t> </w:t>
                            </w:r>
                            <w:r>
                              <w:rPr>
                                <w:color w:val="01004C"/>
                              </w:rPr>
                              <w:t>of</w:t>
                            </w:r>
                            <w:r>
                              <w:rPr>
                                <w:color w:val="01004C"/>
                                <w:spacing w:val="-12"/>
                              </w:rPr>
                              <w:t> </w:t>
                            </w:r>
                            <w:r>
                              <w:rPr>
                                <w:color w:val="01004C"/>
                              </w:rPr>
                              <w:t>safe</w:t>
                            </w:r>
                            <w:r>
                              <w:rPr>
                                <w:color w:val="01004C"/>
                                <w:spacing w:val="-11"/>
                              </w:rPr>
                              <w:t> </w:t>
                            </w:r>
                            <w:r>
                              <w:rPr>
                                <w:color w:val="01004C"/>
                              </w:rPr>
                              <w:t>and</w:t>
                            </w:r>
                            <w:r>
                              <w:rPr>
                                <w:color w:val="01004C"/>
                                <w:spacing w:val="-12"/>
                              </w:rPr>
                              <w:t> </w:t>
                            </w:r>
                            <w:r>
                              <w:rPr>
                                <w:color w:val="01004C"/>
                              </w:rPr>
                              <w:t>responsible capability across Australia</w:t>
                            </w:r>
                          </w:p>
                          <w:p>
                            <w:pPr>
                              <w:pStyle w:val="BodyText"/>
                              <w:numPr>
                                <w:ilvl w:val="0"/>
                                <w:numId w:val="1"/>
                              </w:numPr>
                              <w:tabs>
                                <w:tab w:pos="175" w:val="left" w:leader="none"/>
                              </w:tabs>
                              <w:spacing w:line="240" w:lineRule="auto" w:before="160" w:after="0"/>
                              <w:ind w:left="175" w:right="0" w:hanging="155"/>
                              <w:jc w:val="left"/>
                            </w:pPr>
                            <w:r>
                              <w:rPr>
                                <w:color w:val="01004C"/>
                              </w:rPr>
                              <w:t>protect</w:t>
                            </w:r>
                            <w:r>
                              <w:rPr>
                                <w:color w:val="01004C"/>
                                <w:spacing w:val="-5"/>
                              </w:rPr>
                              <w:t> </w:t>
                            </w:r>
                            <w:r>
                              <w:rPr>
                                <w:color w:val="01004C"/>
                              </w:rPr>
                              <w:t>people</w:t>
                            </w:r>
                            <w:r>
                              <w:rPr>
                                <w:color w:val="01004C"/>
                                <w:spacing w:val="-5"/>
                              </w:rPr>
                              <w:t> </w:t>
                            </w:r>
                            <w:r>
                              <w:rPr>
                                <w:color w:val="01004C"/>
                              </w:rPr>
                              <w:t>and</w:t>
                            </w:r>
                            <w:r>
                              <w:rPr>
                                <w:color w:val="01004C"/>
                                <w:spacing w:val="-6"/>
                              </w:rPr>
                              <w:t> </w:t>
                            </w:r>
                            <w:r>
                              <w:rPr>
                                <w:color w:val="01004C"/>
                              </w:rPr>
                              <w:t>communities</w:t>
                            </w:r>
                            <w:r>
                              <w:rPr>
                                <w:color w:val="01004C"/>
                                <w:spacing w:val="-6"/>
                              </w:rPr>
                              <w:t> </w:t>
                            </w:r>
                            <w:r>
                              <w:rPr>
                                <w:color w:val="01004C"/>
                              </w:rPr>
                              <w:t>from</w:t>
                            </w:r>
                            <w:r>
                              <w:rPr>
                                <w:color w:val="01004C"/>
                                <w:spacing w:val="-5"/>
                              </w:rPr>
                              <w:t> </w:t>
                            </w:r>
                            <w:r>
                              <w:rPr>
                                <w:color w:val="01004C"/>
                                <w:spacing w:val="-4"/>
                              </w:rPr>
                              <w:t>harms</w:t>
                            </w:r>
                          </w:p>
                          <w:p>
                            <w:pPr>
                              <w:pStyle w:val="BodyText"/>
                              <w:numPr>
                                <w:ilvl w:val="0"/>
                                <w:numId w:val="1"/>
                              </w:numPr>
                              <w:tabs>
                                <w:tab w:pos="175" w:val="left" w:leader="none"/>
                              </w:tabs>
                              <w:spacing w:line="228" w:lineRule="auto" w:before="170" w:after="0"/>
                              <w:ind w:left="175" w:right="396" w:hanging="156"/>
                              <w:jc w:val="left"/>
                            </w:pPr>
                            <w:r>
                              <w:rPr>
                                <w:color w:val="01004C"/>
                              </w:rPr>
                              <w:t>avoid</w:t>
                            </w:r>
                            <w:r>
                              <w:rPr>
                                <w:color w:val="01004C"/>
                                <w:spacing w:val="-14"/>
                              </w:rPr>
                              <w:t> </w:t>
                            </w:r>
                            <w:r>
                              <w:rPr>
                                <w:color w:val="01004C"/>
                              </w:rPr>
                              <w:t>reputational</w:t>
                            </w:r>
                            <w:r>
                              <w:rPr>
                                <w:color w:val="01004C"/>
                                <w:spacing w:val="-13"/>
                              </w:rPr>
                              <w:t> </w:t>
                            </w:r>
                            <w:r>
                              <w:rPr>
                                <w:color w:val="01004C"/>
                              </w:rPr>
                              <w:t>and</w:t>
                            </w:r>
                            <w:r>
                              <w:rPr>
                                <w:color w:val="01004C"/>
                                <w:spacing w:val="-14"/>
                              </w:rPr>
                              <w:t> </w:t>
                            </w:r>
                            <w:r>
                              <w:rPr>
                                <w:color w:val="01004C"/>
                              </w:rPr>
                              <w:t>financial</w:t>
                            </w:r>
                            <w:r>
                              <w:rPr>
                                <w:color w:val="01004C"/>
                                <w:spacing w:val="-13"/>
                              </w:rPr>
                              <w:t> </w:t>
                            </w:r>
                            <w:r>
                              <w:rPr>
                                <w:color w:val="01004C"/>
                              </w:rPr>
                              <w:t>risks</w:t>
                            </w:r>
                            <w:r>
                              <w:rPr>
                                <w:color w:val="01004C"/>
                                <w:spacing w:val="-14"/>
                              </w:rPr>
                              <w:t> </w:t>
                            </w:r>
                            <w:r>
                              <w:rPr>
                                <w:color w:val="01004C"/>
                              </w:rPr>
                              <w:t>to</w:t>
                            </w:r>
                            <w:r>
                              <w:rPr>
                                <w:color w:val="01004C"/>
                                <w:spacing w:val="-14"/>
                              </w:rPr>
                              <w:t> </w:t>
                            </w:r>
                            <w:r>
                              <w:rPr>
                                <w:color w:val="01004C"/>
                              </w:rPr>
                              <w:t>their </w:t>
                            </w:r>
                            <w:r>
                              <w:rPr>
                                <w:color w:val="01004C"/>
                                <w:spacing w:val="-2"/>
                              </w:rPr>
                              <w:t>organisations</w:t>
                            </w:r>
                          </w:p>
                          <w:p>
                            <w:pPr>
                              <w:pStyle w:val="BodyText"/>
                              <w:numPr>
                                <w:ilvl w:val="0"/>
                                <w:numId w:val="1"/>
                              </w:numPr>
                              <w:tabs>
                                <w:tab w:pos="175" w:val="left" w:leader="none"/>
                              </w:tabs>
                              <w:spacing w:line="228" w:lineRule="auto" w:before="172" w:after="0"/>
                              <w:ind w:left="175" w:right="18" w:hanging="156"/>
                              <w:jc w:val="left"/>
                            </w:pPr>
                            <w:r>
                              <w:rPr>
                                <w:color w:val="01004C"/>
                                <w:spacing w:val="-2"/>
                              </w:rPr>
                              <w:t>increase</w:t>
                            </w:r>
                            <w:r>
                              <w:rPr>
                                <w:color w:val="01004C"/>
                                <w:spacing w:val="-13"/>
                              </w:rPr>
                              <w:t> </w:t>
                            </w:r>
                            <w:r>
                              <w:rPr>
                                <w:color w:val="01004C"/>
                                <w:spacing w:val="-2"/>
                              </w:rPr>
                              <w:t>organisational</w:t>
                            </w:r>
                            <w:r>
                              <w:rPr>
                                <w:color w:val="01004C"/>
                                <w:spacing w:val="-13"/>
                              </w:rPr>
                              <w:t> </w:t>
                            </w:r>
                            <w:r>
                              <w:rPr>
                                <w:color w:val="01004C"/>
                                <w:spacing w:val="-2"/>
                              </w:rPr>
                              <w:t>and</w:t>
                            </w:r>
                            <w:r>
                              <w:rPr>
                                <w:color w:val="01004C"/>
                                <w:spacing w:val="-13"/>
                              </w:rPr>
                              <w:t> </w:t>
                            </w:r>
                            <w:r>
                              <w:rPr>
                                <w:color w:val="01004C"/>
                                <w:spacing w:val="-2"/>
                              </w:rPr>
                              <w:t>community</w:t>
                            </w:r>
                            <w:r>
                              <w:rPr>
                                <w:color w:val="01004C"/>
                                <w:spacing w:val="-13"/>
                              </w:rPr>
                              <w:t> </w:t>
                            </w:r>
                            <w:r>
                              <w:rPr>
                                <w:color w:val="01004C"/>
                                <w:spacing w:val="-2"/>
                              </w:rPr>
                              <w:t>trust</w:t>
                            </w:r>
                            <w:r>
                              <w:rPr>
                                <w:color w:val="01004C"/>
                                <w:spacing w:val="-13"/>
                              </w:rPr>
                              <w:t> </w:t>
                            </w:r>
                            <w:r>
                              <w:rPr>
                                <w:color w:val="01004C"/>
                                <w:spacing w:val="-2"/>
                              </w:rPr>
                              <w:t>and </w:t>
                            </w:r>
                            <w:r>
                              <w:rPr>
                                <w:color w:val="01004C"/>
                              </w:rPr>
                              <w:t>confidence</w:t>
                            </w:r>
                            <w:r>
                              <w:rPr>
                                <w:color w:val="01004C"/>
                                <w:spacing w:val="-1"/>
                              </w:rPr>
                              <w:t> </w:t>
                            </w:r>
                            <w:r>
                              <w:rPr>
                                <w:color w:val="01004C"/>
                              </w:rPr>
                              <w:t>in</w:t>
                            </w:r>
                            <w:r>
                              <w:rPr>
                                <w:color w:val="01004C"/>
                                <w:spacing w:val="-2"/>
                              </w:rPr>
                              <w:t> </w:t>
                            </w:r>
                            <w:r>
                              <w:rPr>
                                <w:color w:val="01004C"/>
                              </w:rPr>
                              <w:t>AI</w:t>
                            </w:r>
                            <w:r>
                              <w:rPr>
                                <w:color w:val="01004C"/>
                                <w:spacing w:val="-1"/>
                              </w:rPr>
                              <w:t> </w:t>
                            </w:r>
                            <w:r>
                              <w:rPr>
                                <w:color w:val="01004C"/>
                              </w:rPr>
                              <w:t>systems,</w:t>
                            </w:r>
                            <w:r>
                              <w:rPr>
                                <w:color w:val="01004C"/>
                                <w:spacing w:val="-2"/>
                              </w:rPr>
                              <w:t> </w:t>
                            </w:r>
                            <w:r>
                              <w:rPr>
                                <w:color w:val="01004C"/>
                              </w:rPr>
                              <w:t>services</w:t>
                            </w:r>
                            <w:r>
                              <w:rPr>
                                <w:color w:val="01004C"/>
                                <w:spacing w:val="-2"/>
                              </w:rPr>
                              <w:t> </w:t>
                            </w:r>
                            <w:r>
                              <w:rPr>
                                <w:color w:val="01004C"/>
                              </w:rPr>
                              <w:t>and</w:t>
                            </w:r>
                            <w:r>
                              <w:rPr>
                                <w:color w:val="01004C"/>
                                <w:spacing w:val="-2"/>
                              </w:rPr>
                              <w:t> </w:t>
                            </w:r>
                            <w:r>
                              <w:rPr>
                                <w:color w:val="01004C"/>
                              </w:rPr>
                              <w:t>products</w:t>
                            </w:r>
                          </w:p>
                          <w:p>
                            <w:pPr>
                              <w:pStyle w:val="BodyText"/>
                              <w:numPr>
                                <w:ilvl w:val="0"/>
                                <w:numId w:val="1"/>
                              </w:numPr>
                              <w:tabs>
                                <w:tab w:pos="175" w:val="left" w:leader="none"/>
                              </w:tabs>
                              <w:spacing w:line="228" w:lineRule="auto" w:before="172" w:after="0"/>
                              <w:ind w:left="175" w:right="106" w:hanging="156"/>
                              <w:jc w:val="left"/>
                            </w:pPr>
                            <w:r>
                              <w:rPr>
                                <w:color w:val="01004C"/>
                              </w:rPr>
                              <w:t>align</w:t>
                            </w:r>
                            <w:r>
                              <w:rPr>
                                <w:color w:val="01004C"/>
                                <w:spacing w:val="-10"/>
                              </w:rPr>
                              <w:t> </w:t>
                            </w:r>
                            <w:r>
                              <w:rPr>
                                <w:color w:val="01004C"/>
                              </w:rPr>
                              <w:t>with</w:t>
                            </w:r>
                            <w:r>
                              <w:rPr>
                                <w:color w:val="01004C"/>
                                <w:spacing w:val="-10"/>
                              </w:rPr>
                              <w:t> </w:t>
                            </w:r>
                            <w:r>
                              <w:rPr>
                                <w:color w:val="01004C"/>
                              </w:rPr>
                              <w:t>legal</w:t>
                            </w:r>
                            <w:r>
                              <w:rPr>
                                <w:color w:val="01004C"/>
                                <w:spacing w:val="-9"/>
                              </w:rPr>
                              <w:t> </w:t>
                            </w:r>
                            <w:r>
                              <w:rPr>
                                <w:color w:val="01004C"/>
                              </w:rPr>
                              <w:t>obligations</w:t>
                            </w:r>
                            <w:r>
                              <w:rPr>
                                <w:color w:val="01004C"/>
                                <w:spacing w:val="-10"/>
                              </w:rPr>
                              <w:t> </w:t>
                            </w:r>
                            <w:r>
                              <w:rPr>
                                <w:color w:val="01004C"/>
                              </w:rPr>
                              <w:t>and</w:t>
                            </w:r>
                            <w:r>
                              <w:rPr>
                                <w:color w:val="01004C"/>
                                <w:spacing w:val="-10"/>
                              </w:rPr>
                              <w:t> </w:t>
                            </w:r>
                            <w:r>
                              <w:rPr>
                                <w:color w:val="01004C"/>
                              </w:rPr>
                              <w:t>expectations</w:t>
                            </w:r>
                            <w:r>
                              <w:rPr>
                                <w:color w:val="01004C"/>
                                <w:spacing w:val="-10"/>
                              </w:rPr>
                              <w:t> </w:t>
                            </w:r>
                            <w:r>
                              <w:rPr>
                                <w:color w:val="01004C"/>
                              </w:rPr>
                              <w:t>of the Australian population</w:t>
                            </w:r>
                          </w:p>
                          <w:p>
                            <w:pPr>
                              <w:pStyle w:val="BodyText"/>
                              <w:numPr>
                                <w:ilvl w:val="0"/>
                                <w:numId w:val="1"/>
                              </w:numPr>
                              <w:tabs>
                                <w:tab w:pos="175" w:val="left" w:leader="none"/>
                              </w:tabs>
                              <w:spacing w:line="228" w:lineRule="auto" w:before="173" w:after="0"/>
                              <w:ind w:left="175" w:right="453" w:hanging="156"/>
                              <w:jc w:val="left"/>
                            </w:pPr>
                            <w:r>
                              <w:rPr>
                                <w:color w:val="01004C"/>
                              </w:rPr>
                              <w:t>operate</w:t>
                            </w:r>
                            <w:r>
                              <w:rPr>
                                <w:color w:val="01004C"/>
                                <w:spacing w:val="-13"/>
                              </w:rPr>
                              <w:t> </w:t>
                            </w:r>
                            <w:r>
                              <w:rPr>
                                <w:color w:val="01004C"/>
                              </w:rPr>
                              <w:t>more</w:t>
                            </w:r>
                            <w:r>
                              <w:rPr>
                                <w:color w:val="01004C"/>
                                <w:spacing w:val="-13"/>
                              </w:rPr>
                              <w:t> </w:t>
                            </w:r>
                            <w:r>
                              <w:rPr>
                                <w:color w:val="01004C"/>
                              </w:rPr>
                              <w:t>seamlessly</w:t>
                            </w:r>
                            <w:r>
                              <w:rPr>
                                <w:color w:val="01004C"/>
                                <w:spacing w:val="-14"/>
                              </w:rPr>
                              <w:t> </w:t>
                            </w:r>
                            <w:r>
                              <w:rPr>
                                <w:color w:val="01004C"/>
                              </w:rPr>
                              <w:t>in</w:t>
                            </w:r>
                            <w:r>
                              <w:rPr>
                                <w:color w:val="01004C"/>
                                <w:spacing w:val="-14"/>
                              </w:rPr>
                              <w:t> </w:t>
                            </w:r>
                            <w:r>
                              <w:rPr>
                                <w:color w:val="01004C"/>
                              </w:rPr>
                              <w:t>an</w:t>
                            </w:r>
                            <w:r>
                              <w:rPr>
                                <w:color w:val="01004C"/>
                                <w:spacing w:val="-14"/>
                              </w:rPr>
                              <w:t> </w:t>
                            </w:r>
                            <w:r>
                              <w:rPr>
                                <w:color w:val="01004C"/>
                              </w:rPr>
                              <w:t>international </w:t>
                            </w:r>
                            <w:r>
                              <w:rPr>
                                <w:color w:val="01004C"/>
                                <w:spacing w:val="-2"/>
                              </w:rPr>
                              <w:t>economy.</w:t>
                            </w:r>
                          </w:p>
                        </w:txbxContent>
                      </wps:txbx>
                      <wps:bodyPr wrap="square" lIns="0" tIns="0" rIns="0" bIns="0" rtlCol="0">
                        <a:noAutofit/>
                      </wps:bodyPr>
                    </wps:wsp>
                  </a:graphicData>
                </a:graphic>
              </wp:anchor>
            </w:drawing>
          </mc:Choice>
          <mc:Fallback>
            <w:pict>
              <v:shape style="position:absolute;margin-left:556.480286pt;margin-top:113.490631pt;width:245.05pt;height:443.4pt;mso-position-horizontal-relative:page;mso-position-vertical-relative:page;z-index:-18161152" type="#_x0000_t202" id="docshape508" filled="false" stroked="false">
                <v:textbox inset="0,0,0,0">
                  <w:txbxContent>
                    <w:p>
                      <w:pPr>
                        <w:pStyle w:val="BodyText"/>
                        <w:spacing w:line="228" w:lineRule="auto" w:before="32"/>
                        <w:ind w:left="20" w:right="19"/>
                      </w:pPr>
                      <w:r>
                        <w:rPr>
                          <w:color w:val="01004C"/>
                        </w:rPr>
                        <w:t>The </w:t>
                      </w:r>
                      <w:hyperlink r:id="rId217">
                        <w:r>
                          <w:rPr>
                            <w:rFonts w:ascii="Segoe UI"/>
                            <w:color w:val="0000FA"/>
                            <w:u w:val="single" w:color="0000FA"/>
                          </w:rPr>
                          <w:t>Voluntary AI Safety Standard</w:t>
                        </w:r>
                      </w:hyperlink>
                      <w:r>
                        <w:rPr>
                          <w:rFonts w:ascii="Segoe UI"/>
                          <w:color w:val="0000FA"/>
                        </w:rPr>
                        <w:t> </w:t>
                      </w:r>
                      <w:r>
                        <w:rPr>
                          <w:color w:val="01004C"/>
                        </w:rPr>
                        <w:t>provides practical</w:t>
                      </w:r>
                      <w:r>
                        <w:rPr>
                          <w:color w:val="01004C"/>
                          <w:spacing w:val="-16"/>
                        </w:rPr>
                        <w:t> </w:t>
                      </w:r>
                      <w:r>
                        <w:rPr>
                          <w:color w:val="01004C"/>
                        </w:rPr>
                        <w:t>best</w:t>
                      </w:r>
                      <w:r>
                        <w:rPr>
                          <w:color w:val="01004C"/>
                          <w:spacing w:val="-16"/>
                        </w:rPr>
                        <w:t> </w:t>
                      </w:r>
                      <w:r>
                        <w:rPr>
                          <w:color w:val="01004C"/>
                        </w:rPr>
                        <w:t>practice</w:t>
                      </w:r>
                      <w:r>
                        <w:rPr>
                          <w:color w:val="01004C"/>
                          <w:spacing w:val="-16"/>
                        </w:rPr>
                        <w:t> </w:t>
                      </w:r>
                      <w:r>
                        <w:rPr>
                          <w:color w:val="01004C"/>
                        </w:rPr>
                        <w:t>guidance</w:t>
                      </w:r>
                      <w:r>
                        <w:rPr>
                          <w:color w:val="01004C"/>
                          <w:spacing w:val="-15"/>
                        </w:rPr>
                        <w:t> </w:t>
                      </w:r>
                      <w:r>
                        <w:rPr>
                          <w:color w:val="01004C"/>
                        </w:rPr>
                        <w:t>on</w:t>
                      </w:r>
                      <w:r>
                        <w:rPr>
                          <w:color w:val="01004C"/>
                          <w:spacing w:val="-16"/>
                        </w:rPr>
                        <w:t> </w:t>
                      </w:r>
                      <w:r>
                        <w:rPr>
                          <w:color w:val="01004C"/>
                        </w:rPr>
                        <w:t>how</w:t>
                      </w:r>
                      <w:r>
                        <w:rPr>
                          <w:color w:val="01004C"/>
                          <w:spacing w:val="-16"/>
                        </w:rPr>
                        <w:t> </w:t>
                      </w:r>
                      <w:r>
                        <w:rPr>
                          <w:color w:val="01004C"/>
                        </w:rPr>
                        <w:t>to</w:t>
                      </w:r>
                      <w:r>
                        <w:rPr>
                          <w:color w:val="01004C"/>
                          <w:spacing w:val="-16"/>
                        </w:rPr>
                        <w:t> </w:t>
                      </w:r>
                      <w:r>
                        <w:rPr>
                          <w:color w:val="01004C"/>
                        </w:rPr>
                        <w:t>safely and</w:t>
                      </w:r>
                      <w:r>
                        <w:rPr>
                          <w:color w:val="01004C"/>
                          <w:spacing w:val="-11"/>
                        </w:rPr>
                        <w:t> </w:t>
                      </w:r>
                      <w:r>
                        <w:rPr>
                          <w:color w:val="01004C"/>
                        </w:rPr>
                        <w:t>responsibly</w:t>
                      </w:r>
                      <w:r>
                        <w:rPr>
                          <w:color w:val="01004C"/>
                          <w:spacing w:val="-11"/>
                        </w:rPr>
                        <w:t> </w:t>
                      </w:r>
                      <w:r>
                        <w:rPr>
                          <w:color w:val="01004C"/>
                        </w:rPr>
                        <w:t>use</w:t>
                      </w:r>
                      <w:r>
                        <w:rPr>
                          <w:color w:val="01004C"/>
                          <w:spacing w:val="-11"/>
                        </w:rPr>
                        <w:t> </w:t>
                      </w:r>
                      <w:r>
                        <w:rPr>
                          <w:color w:val="01004C"/>
                        </w:rPr>
                        <w:t>and</w:t>
                      </w:r>
                      <w:r>
                        <w:rPr>
                          <w:color w:val="01004C"/>
                          <w:spacing w:val="-11"/>
                        </w:rPr>
                        <w:t> </w:t>
                      </w:r>
                      <w:r>
                        <w:rPr>
                          <w:color w:val="01004C"/>
                        </w:rPr>
                        <w:t>innovate</w:t>
                      </w:r>
                      <w:r>
                        <w:rPr>
                          <w:color w:val="01004C"/>
                          <w:spacing w:val="-11"/>
                        </w:rPr>
                        <w:t> </w:t>
                      </w:r>
                      <w:r>
                        <w:rPr>
                          <w:color w:val="01004C"/>
                        </w:rPr>
                        <w:t>with</w:t>
                      </w:r>
                      <w:r>
                        <w:rPr>
                          <w:color w:val="01004C"/>
                          <w:spacing w:val="-11"/>
                        </w:rPr>
                        <w:t> </w:t>
                      </w:r>
                      <w:r>
                        <w:rPr>
                          <w:color w:val="01004C"/>
                        </w:rPr>
                        <w:t>AI.</w:t>
                      </w:r>
                    </w:p>
                    <w:p>
                      <w:pPr>
                        <w:pStyle w:val="BodyText"/>
                        <w:spacing w:line="228" w:lineRule="auto" w:before="172"/>
                        <w:ind w:left="20" w:right="19"/>
                      </w:pPr>
                      <w:r>
                        <w:rPr>
                          <w:color w:val="01004C"/>
                        </w:rPr>
                        <w:t>At the heart of the Voluntary AI Safety Standard are </w:t>
                      </w:r>
                      <w:r>
                        <w:rPr>
                          <w:rFonts w:ascii="Segoe UI" w:hAnsi="Segoe UI"/>
                          <w:color w:val="0000FA"/>
                          <w:u w:val="single" w:color="0000FA"/>
                        </w:rPr>
                        <w:t>te</w:t>
                      </w:r>
                      <w:hyperlink r:id="rId218">
                        <w:r>
                          <w:rPr>
                            <w:rFonts w:ascii="Segoe UI" w:hAnsi="Segoe UI"/>
                            <w:color w:val="0000FA"/>
                            <w:u w:val="single" w:color="0000FA"/>
                          </w:rPr>
                          <w:t>n guardrails</w:t>
                        </w:r>
                      </w:hyperlink>
                      <w:r>
                        <w:rPr>
                          <w:rFonts w:ascii="Segoe UI" w:hAnsi="Segoe UI"/>
                          <w:color w:val="0000FA"/>
                        </w:rPr>
                        <w:t> </w:t>
                      </w:r>
                      <w:r>
                        <w:rPr>
                          <w:color w:val="01004C"/>
                        </w:rPr>
                        <w:t>– foundational principles that aim</w:t>
                      </w:r>
                      <w:r>
                        <w:rPr>
                          <w:color w:val="01004C"/>
                          <w:spacing w:val="-11"/>
                        </w:rPr>
                        <w:t> </w:t>
                      </w:r>
                      <w:r>
                        <w:rPr>
                          <w:color w:val="01004C"/>
                        </w:rPr>
                        <w:t>to</w:t>
                      </w:r>
                      <w:r>
                        <w:rPr>
                          <w:color w:val="01004C"/>
                          <w:spacing w:val="-11"/>
                        </w:rPr>
                        <w:t> </w:t>
                      </w:r>
                      <w:r>
                        <w:rPr>
                          <w:color w:val="01004C"/>
                        </w:rPr>
                        <w:t>ensure</w:t>
                      </w:r>
                      <w:r>
                        <w:rPr>
                          <w:color w:val="01004C"/>
                          <w:spacing w:val="-11"/>
                        </w:rPr>
                        <w:t> </w:t>
                      </w:r>
                      <w:r>
                        <w:rPr>
                          <w:color w:val="01004C"/>
                        </w:rPr>
                        <w:t>organisations</w:t>
                      </w:r>
                      <w:r>
                        <w:rPr>
                          <w:color w:val="01004C"/>
                          <w:spacing w:val="-11"/>
                        </w:rPr>
                        <w:t> </w:t>
                      </w:r>
                      <w:r>
                        <w:rPr>
                          <w:color w:val="01004C"/>
                        </w:rPr>
                        <w:t>across</w:t>
                      </w:r>
                      <w:r>
                        <w:rPr>
                          <w:color w:val="01004C"/>
                          <w:spacing w:val="-11"/>
                        </w:rPr>
                        <w:t> </w:t>
                      </w:r>
                      <w:r>
                        <w:rPr>
                          <w:color w:val="01004C"/>
                        </w:rPr>
                        <w:t>the</w:t>
                      </w:r>
                      <w:r>
                        <w:rPr>
                          <w:color w:val="01004C"/>
                          <w:spacing w:val="-11"/>
                        </w:rPr>
                        <w:t> </w:t>
                      </w:r>
                      <w:r>
                        <w:rPr>
                          <w:color w:val="01004C"/>
                        </w:rPr>
                        <w:t>nation</w:t>
                      </w:r>
                      <w:r>
                        <w:rPr>
                          <w:color w:val="01004C"/>
                          <w:spacing w:val="-11"/>
                        </w:rPr>
                        <w:t> </w:t>
                      </w:r>
                      <w:r>
                        <w:rPr>
                          <w:color w:val="01004C"/>
                        </w:rPr>
                        <w:t>can benefit from</w:t>
                      </w:r>
                      <w:r>
                        <w:rPr>
                          <w:color w:val="01004C"/>
                          <w:spacing w:val="-1"/>
                        </w:rPr>
                        <w:t> </w:t>
                      </w:r>
                      <w:r>
                        <w:rPr>
                          <w:color w:val="01004C"/>
                        </w:rPr>
                        <w:t>AI while managing</w:t>
                      </w:r>
                      <w:r>
                        <w:rPr>
                          <w:color w:val="01004C"/>
                          <w:spacing w:val="-1"/>
                        </w:rPr>
                        <w:t> </w:t>
                      </w:r>
                      <w:r>
                        <w:rPr>
                          <w:color w:val="01004C"/>
                        </w:rPr>
                        <w:t>the risks</w:t>
                      </w:r>
                      <w:r>
                        <w:rPr>
                          <w:color w:val="01004C"/>
                          <w:spacing w:val="-1"/>
                        </w:rPr>
                        <w:t> </w:t>
                      </w:r>
                      <w:r>
                        <w:rPr>
                          <w:color w:val="01004C"/>
                        </w:rPr>
                        <w:t>that the new technology poses to organisations, people, and groups.</w:t>
                      </w:r>
                    </w:p>
                    <w:p>
                      <w:pPr>
                        <w:pStyle w:val="BodyText"/>
                        <w:spacing w:line="228" w:lineRule="auto" w:before="170"/>
                        <w:ind w:left="20" w:right="19"/>
                      </w:pPr>
                      <w:r>
                        <w:rPr>
                          <w:color w:val="01004C"/>
                        </w:rPr>
                        <w:t>The voluntary guardrails ask organisations to spend time understanding their employee’s use </w:t>
                      </w:r>
                      <w:r>
                        <w:rPr>
                          <w:color w:val="01004C"/>
                          <w:spacing w:val="-2"/>
                        </w:rPr>
                        <w:t>of</w:t>
                      </w:r>
                      <w:r>
                        <w:rPr>
                          <w:color w:val="01004C"/>
                          <w:spacing w:val="-10"/>
                        </w:rPr>
                        <w:t> </w:t>
                      </w:r>
                      <w:r>
                        <w:rPr>
                          <w:color w:val="01004C"/>
                          <w:spacing w:val="-2"/>
                        </w:rPr>
                        <w:t>AI,</w:t>
                      </w:r>
                      <w:r>
                        <w:rPr>
                          <w:color w:val="01004C"/>
                          <w:spacing w:val="-10"/>
                        </w:rPr>
                        <w:t> </w:t>
                      </w:r>
                      <w:r>
                        <w:rPr>
                          <w:color w:val="01004C"/>
                          <w:spacing w:val="-2"/>
                        </w:rPr>
                        <w:t>engaging</w:t>
                      </w:r>
                      <w:r>
                        <w:rPr>
                          <w:color w:val="01004C"/>
                          <w:spacing w:val="-10"/>
                        </w:rPr>
                        <w:t> </w:t>
                      </w:r>
                      <w:r>
                        <w:rPr>
                          <w:color w:val="01004C"/>
                          <w:spacing w:val="-2"/>
                        </w:rPr>
                        <w:t>with</w:t>
                      </w:r>
                      <w:r>
                        <w:rPr>
                          <w:color w:val="01004C"/>
                          <w:spacing w:val="-10"/>
                        </w:rPr>
                        <w:t> </w:t>
                      </w:r>
                      <w:r>
                        <w:rPr>
                          <w:color w:val="01004C"/>
                          <w:spacing w:val="-2"/>
                        </w:rPr>
                        <w:t>stakeholders,</w:t>
                      </w:r>
                      <w:r>
                        <w:rPr>
                          <w:color w:val="01004C"/>
                          <w:spacing w:val="-10"/>
                        </w:rPr>
                        <w:t> </w:t>
                      </w:r>
                      <w:r>
                        <w:rPr>
                          <w:color w:val="01004C"/>
                          <w:spacing w:val="-2"/>
                        </w:rPr>
                        <w:t>and</w:t>
                      </w:r>
                      <w:r>
                        <w:rPr>
                          <w:color w:val="01004C"/>
                          <w:spacing w:val="-10"/>
                        </w:rPr>
                        <w:t> </w:t>
                      </w:r>
                      <w:r>
                        <w:rPr>
                          <w:color w:val="01004C"/>
                          <w:spacing w:val="-2"/>
                        </w:rPr>
                        <w:t>developing </w:t>
                      </w:r>
                      <w:r>
                        <w:rPr>
                          <w:color w:val="01004C"/>
                        </w:rPr>
                        <w:t>appropriate risk assessments and controls.</w:t>
                      </w:r>
                    </w:p>
                    <w:p>
                      <w:pPr>
                        <w:pStyle w:val="BodyText"/>
                        <w:spacing w:before="158"/>
                        <w:ind w:left="20"/>
                      </w:pPr>
                      <w:r>
                        <w:rPr>
                          <w:color w:val="01004C"/>
                          <w:spacing w:val="-4"/>
                        </w:rPr>
                        <w:t>The</w:t>
                      </w:r>
                      <w:r>
                        <w:rPr>
                          <w:color w:val="01004C"/>
                          <w:spacing w:val="-6"/>
                        </w:rPr>
                        <w:t> </w:t>
                      </w:r>
                      <w:r>
                        <w:rPr>
                          <w:color w:val="01004C"/>
                          <w:spacing w:val="-4"/>
                        </w:rPr>
                        <w:t>standard</w:t>
                      </w:r>
                      <w:r>
                        <w:rPr>
                          <w:color w:val="01004C"/>
                          <w:spacing w:val="-5"/>
                        </w:rPr>
                        <w:t> </w:t>
                      </w:r>
                      <w:r>
                        <w:rPr>
                          <w:color w:val="01004C"/>
                          <w:spacing w:val="-4"/>
                        </w:rPr>
                        <w:t>is</w:t>
                      </w:r>
                      <w:r>
                        <w:rPr>
                          <w:color w:val="01004C"/>
                          <w:spacing w:val="-5"/>
                        </w:rPr>
                        <w:t> </w:t>
                      </w:r>
                      <w:r>
                        <w:rPr>
                          <w:color w:val="01004C"/>
                          <w:spacing w:val="-4"/>
                        </w:rPr>
                        <w:t>designed</w:t>
                      </w:r>
                      <w:r>
                        <w:rPr>
                          <w:color w:val="01004C"/>
                          <w:spacing w:val="-6"/>
                        </w:rPr>
                        <w:t> </w:t>
                      </w:r>
                      <w:r>
                        <w:rPr>
                          <w:color w:val="01004C"/>
                          <w:spacing w:val="-4"/>
                        </w:rPr>
                        <w:t>to</w:t>
                      </w:r>
                      <w:r>
                        <w:rPr>
                          <w:color w:val="01004C"/>
                          <w:spacing w:val="-5"/>
                        </w:rPr>
                        <w:t> </w:t>
                      </w:r>
                      <w:r>
                        <w:rPr>
                          <w:color w:val="01004C"/>
                          <w:spacing w:val="-4"/>
                        </w:rPr>
                        <w:t>guide</w:t>
                      </w:r>
                      <w:r>
                        <w:rPr>
                          <w:color w:val="01004C"/>
                          <w:spacing w:val="-5"/>
                        </w:rPr>
                        <w:t> </w:t>
                      </w:r>
                      <w:r>
                        <w:rPr>
                          <w:color w:val="01004C"/>
                          <w:spacing w:val="-4"/>
                        </w:rPr>
                        <w:t>organisations</w:t>
                      </w:r>
                      <w:r>
                        <w:rPr>
                          <w:color w:val="01004C"/>
                          <w:spacing w:val="-5"/>
                        </w:rPr>
                        <w:t> to:</w:t>
                      </w:r>
                    </w:p>
                    <w:p>
                      <w:pPr>
                        <w:pStyle w:val="BodyText"/>
                        <w:numPr>
                          <w:ilvl w:val="0"/>
                          <w:numId w:val="1"/>
                        </w:numPr>
                        <w:tabs>
                          <w:tab w:pos="175" w:val="left" w:leader="none"/>
                        </w:tabs>
                        <w:spacing w:line="228" w:lineRule="auto" w:before="170" w:after="0"/>
                        <w:ind w:left="175" w:right="964" w:hanging="156"/>
                        <w:jc w:val="left"/>
                      </w:pPr>
                      <w:r>
                        <w:rPr>
                          <w:color w:val="01004C"/>
                        </w:rPr>
                        <w:t>raise</w:t>
                      </w:r>
                      <w:r>
                        <w:rPr>
                          <w:color w:val="01004C"/>
                          <w:spacing w:val="-11"/>
                        </w:rPr>
                        <w:t> </w:t>
                      </w:r>
                      <w:r>
                        <w:rPr>
                          <w:color w:val="01004C"/>
                        </w:rPr>
                        <w:t>the</w:t>
                      </w:r>
                      <w:r>
                        <w:rPr>
                          <w:color w:val="01004C"/>
                          <w:spacing w:val="-11"/>
                        </w:rPr>
                        <w:t> </w:t>
                      </w:r>
                      <w:r>
                        <w:rPr>
                          <w:color w:val="01004C"/>
                        </w:rPr>
                        <w:t>levels</w:t>
                      </w:r>
                      <w:r>
                        <w:rPr>
                          <w:color w:val="01004C"/>
                          <w:spacing w:val="-12"/>
                        </w:rPr>
                        <w:t> </w:t>
                      </w:r>
                      <w:r>
                        <w:rPr>
                          <w:color w:val="01004C"/>
                        </w:rPr>
                        <w:t>of</w:t>
                      </w:r>
                      <w:r>
                        <w:rPr>
                          <w:color w:val="01004C"/>
                          <w:spacing w:val="-12"/>
                        </w:rPr>
                        <w:t> </w:t>
                      </w:r>
                      <w:r>
                        <w:rPr>
                          <w:color w:val="01004C"/>
                        </w:rPr>
                        <w:t>safe</w:t>
                      </w:r>
                      <w:r>
                        <w:rPr>
                          <w:color w:val="01004C"/>
                          <w:spacing w:val="-11"/>
                        </w:rPr>
                        <w:t> </w:t>
                      </w:r>
                      <w:r>
                        <w:rPr>
                          <w:color w:val="01004C"/>
                        </w:rPr>
                        <w:t>and</w:t>
                      </w:r>
                      <w:r>
                        <w:rPr>
                          <w:color w:val="01004C"/>
                          <w:spacing w:val="-12"/>
                        </w:rPr>
                        <w:t> </w:t>
                      </w:r>
                      <w:r>
                        <w:rPr>
                          <w:color w:val="01004C"/>
                        </w:rPr>
                        <w:t>responsible capability across Australia</w:t>
                      </w:r>
                    </w:p>
                    <w:p>
                      <w:pPr>
                        <w:pStyle w:val="BodyText"/>
                        <w:numPr>
                          <w:ilvl w:val="0"/>
                          <w:numId w:val="1"/>
                        </w:numPr>
                        <w:tabs>
                          <w:tab w:pos="175" w:val="left" w:leader="none"/>
                        </w:tabs>
                        <w:spacing w:line="240" w:lineRule="auto" w:before="160" w:after="0"/>
                        <w:ind w:left="175" w:right="0" w:hanging="155"/>
                        <w:jc w:val="left"/>
                      </w:pPr>
                      <w:r>
                        <w:rPr>
                          <w:color w:val="01004C"/>
                        </w:rPr>
                        <w:t>protect</w:t>
                      </w:r>
                      <w:r>
                        <w:rPr>
                          <w:color w:val="01004C"/>
                          <w:spacing w:val="-5"/>
                        </w:rPr>
                        <w:t> </w:t>
                      </w:r>
                      <w:r>
                        <w:rPr>
                          <w:color w:val="01004C"/>
                        </w:rPr>
                        <w:t>people</w:t>
                      </w:r>
                      <w:r>
                        <w:rPr>
                          <w:color w:val="01004C"/>
                          <w:spacing w:val="-5"/>
                        </w:rPr>
                        <w:t> </w:t>
                      </w:r>
                      <w:r>
                        <w:rPr>
                          <w:color w:val="01004C"/>
                        </w:rPr>
                        <w:t>and</w:t>
                      </w:r>
                      <w:r>
                        <w:rPr>
                          <w:color w:val="01004C"/>
                          <w:spacing w:val="-6"/>
                        </w:rPr>
                        <w:t> </w:t>
                      </w:r>
                      <w:r>
                        <w:rPr>
                          <w:color w:val="01004C"/>
                        </w:rPr>
                        <w:t>communities</w:t>
                      </w:r>
                      <w:r>
                        <w:rPr>
                          <w:color w:val="01004C"/>
                          <w:spacing w:val="-6"/>
                        </w:rPr>
                        <w:t> </w:t>
                      </w:r>
                      <w:r>
                        <w:rPr>
                          <w:color w:val="01004C"/>
                        </w:rPr>
                        <w:t>from</w:t>
                      </w:r>
                      <w:r>
                        <w:rPr>
                          <w:color w:val="01004C"/>
                          <w:spacing w:val="-5"/>
                        </w:rPr>
                        <w:t> </w:t>
                      </w:r>
                      <w:r>
                        <w:rPr>
                          <w:color w:val="01004C"/>
                          <w:spacing w:val="-4"/>
                        </w:rPr>
                        <w:t>harms</w:t>
                      </w:r>
                    </w:p>
                    <w:p>
                      <w:pPr>
                        <w:pStyle w:val="BodyText"/>
                        <w:numPr>
                          <w:ilvl w:val="0"/>
                          <w:numId w:val="1"/>
                        </w:numPr>
                        <w:tabs>
                          <w:tab w:pos="175" w:val="left" w:leader="none"/>
                        </w:tabs>
                        <w:spacing w:line="228" w:lineRule="auto" w:before="170" w:after="0"/>
                        <w:ind w:left="175" w:right="396" w:hanging="156"/>
                        <w:jc w:val="left"/>
                      </w:pPr>
                      <w:r>
                        <w:rPr>
                          <w:color w:val="01004C"/>
                        </w:rPr>
                        <w:t>avoid</w:t>
                      </w:r>
                      <w:r>
                        <w:rPr>
                          <w:color w:val="01004C"/>
                          <w:spacing w:val="-14"/>
                        </w:rPr>
                        <w:t> </w:t>
                      </w:r>
                      <w:r>
                        <w:rPr>
                          <w:color w:val="01004C"/>
                        </w:rPr>
                        <w:t>reputational</w:t>
                      </w:r>
                      <w:r>
                        <w:rPr>
                          <w:color w:val="01004C"/>
                          <w:spacing w:val="-13"/>
                        </w:rPr>
                        <w:t> </w:t>
                      </w:r>
                      <w:r>
                        <w:rPr>
                          <w:color w:val="01004C"/>
                        </w:rPr>
                        <w:t>and</w:t>
                      </w:r>
                      <w:r>
                        <w:rPr>
                          <w:color w:val="01004C"/>
                          <w:spacing w:val="-14"/>
                        </w:rPr>
                        <w:t> </w:t>
                      </w:r>
                      <w:r>
                        <w:rPr>
                          <w:color w:val="01004C"/>
                        </w:rPr>
                        <w:t>financial</w:t>
                      </w:r>
                      <w:r>
                        <w:rPr>
                          <w:color w:val="01004C"/>
                          <w:spacing w:val="-13"/>
                        </w:rPr>
                        <w:t> </w:t>
                      </w:r>
                      <w:r>
                        <w:rPr>
                          <w:color w:val="01004C"/>
                        </w:rPr>
                        <w:t>risks</w:t>
                      </w:r>
                      <w:r>
                        <w:rPr>
                          <w:color w:val="01004C"/>
                          <w:spacing w:val="-14"/>
                        </w:rPr>
                        <w:t> </w:t>
                      </w:r>
                      <w:r>
                        <w:rPr>
                          <w:color w:val="01004C"/>
                        </w:rPr>
                        <w:t>to</w:t>
                      </w:r>
                      <w:r>
                        <w:rPr>
                          <w:color w:val="01004C"/>
                          <w:spacing w:val="-14"/>
                        </w:rPr>
                        <w:t> </w:t>
                      </w:r>
                      <w:r>
                        <w:rPr>
                          <w:color w:val="01004C"/>
                        </w:rPr>
                        <w:t>their </w:t>
                      </w:r>
                      <w:r>
                        <w:rPr>
                          <w:color w:val="01004C"/>
                          <w:spacing w:val="-2"/>
                        </w:rPr>
                        <w:t>organisations</w:t>
                      </w:r>
                    </w:p>
                    <w:p>
                      <w:pPr>
                        <w:pStyle w:val="BodyText"/>
                        <w:numPr>
                          <w:ilvl w:val="0"/>
                          <w:numId w:val="1"/>
                        </w:numPr>
                        <w:tabs>
                          <w:tab w:pos="175" w:val="left" w:leader="none"/>
                        </w:tabs>
                        <w:spacing w:line="228" w:lineRule="auto" w:before="172" w:after="0"/>
                        <w:ind w:left="175" w:right="18" w:hanging="156"/>
                        <w:jc w:val="left"/>
                      </w:pPr>
                      <w:r>
                        <w:rPr>
                          <w:color w:val="01004C"/>
                          <w:spacing w:val="-2"/>
                        </w:rPr>
                        <w:t>increase</w:t>
                      </w:r>
                      <w:r>
                        <w:rPr>
                          <w:color w:val="01004C"/>
                          <w:spacing w:val="-13"/>
                        </w:rPr>
                        <w:t> </w:t>
                      </w:r>
                      <w:r>
                        <w:rPr>
                          <w:color w:val="01004C"/>
                          <w:spacing w:val="-2"/>
                        </w:rPr>
                        <w:t>organisational</w:t>
                      </w:r>
                      <w:r>
                        <w:rPr>
                          <w:color w:val="01004C"/>
                          <w:spacing w:val="-13"/>
                        </w:rPr>
                        <w:t> </w:t>
                      </w:r>
                      <w:r>
                        <w:rPr>
                          <w:color w:val="01004C"/>
                          <w:spacing w:val="-2"/>
                        </w:rPr>
                        <w:t>and</w:t>
                      </w:r>
                      <w:r>
                        <w:rPr>
                          <w:color w:val="01004C"/>
                          <w:spacing w:val="-13"/>
                        </w:rPr>
                        <w:t> </w:t>
                      </w:r>
                      <w:r>
                        <w:rPr>
                          <w:color w:val="01004C"/>
                          <w:spacing w:val="-2"/>
                        </w:rPr>
                        <w:t>community</w:t>
                      </w:r>
                      <w:r>
                        <w:rPr>
                          <w:color w:val="01004C"/>
                          <w:spacing w:val="-13"/>
                        </w:rPr>
                        <w:t> </w:t>
                      </w:r>
                      <w:r>
                        <w:rPr>
                          <w:color w:val="01004C"/>
                          <w:spacing w:val="-2"/>
                        </w:rPr>
                        <w:t>trust</w:t>
                      </w:r>
                      <w:r>
                        <w:rPr>
                          <w:color w:val="01004C"/>
                          <w:spacing w:val="-13"/>
                        </w:rPr>
                        <w:t> </w:t>
                      </w:r>
                      <w:r>
                        <w:rPr>
                          <w:color w:val="01004C"/>
                          <w:spacing w:val="-2"/>
                        </w:rPr>
                        <w:t>and </w:t>
                      </w:r>
                      <w:r>
                        <w:rPr>
                          <w:color w:val="01004C"/>
                        </w:rPr>
                        <w:t>confidence</w:t>
                      </w:r>
                      <w:r>
                        <w:rPr>
                          <w:color w:val="01004C"/>
                          <w:spacing w:val="-1"/>
                        </w:rPr>
                        <w:t> </w:t>
                      </w:r>
                      <w:r>
                        <w:rPr>
                          <w:color w:val="01004C"/>
                        </w:rPr>
                        <w:t>in</w:t>
                      </w:r>
                      <w:r>
                        <w:rPr>
                          <w:color w:val="01004C"/>
                          <w:spacing w:val="-2"/>
                        </w:rPr>
                        <w:t> </w:t>
                      </w:r>
                      <w:r>
                        <w:rPr>
                          <w:color w:val="01004C"/>
                        </w:rPr>
                        <w:t>AI</w:t>
                      </w:r>
                      <w:r>
                        <w:rPr>
                          <w:color w:val="01004C"/>
                          <w:spacing w:val="-1"/>
                        </w:rPr>
                        <w:t> </w:t>
                      </w:r>
                      <w:r>
                        <w:rPr>
                          <w:color w:val="01004C"/>
                        </w:rPr>
                        <w:t>systems,</w:t>
                      </w:r>
                      <w:r>
                        <w:rPr>
                          <w:color w:val="01004C"/>
                          <w:spacing w:val="-2"/>
                        </w:rPr>
                        <w:t> </w:t>
                      </w:r>
                      <w:r>
                        <w:rPr>
                          <w:color w:val="01004C"/>
                        </w:rPr>
                        <w:t>services</w:t>
                      </w:r>
                      <w:r>
                        <w:rPr>
                          <w:color w:val="01004C"/>
                          <w:spacing w:val="-2"/>
                        </w:rPr>
                        <w:t> </w:t>
                      </w:r>
                      <w:r>
                        <w:rPr>
                          <w:color w:val="01004C"/>
                        </w:rPr>
                        <w:t>and</w:t>
                      </w:r>
                      <w:r>
                        <w:rPr>
                          <w:color w:val="01004C"/>
                          <w:spacing w:val="-2"/>
                        </w:rPr>
                        <w:t> </w:t>
                      </w:r>
                      <w:r>
                        <w:rPr>
                          <w:color w:val="01004C"/>
                        </w:rPr>
                        <w:t>products</w:t>
                      </w:r>
                    </w:p>
                    <w:p>
                      <w:pPr>
                        <w:pStyle w:val="BodyText"/>
                        <w:numPr>
                          <w:ilvl w:val="0"/>
                          <w:numId w:val="1"/>
                        </w:numPr>
                        <w:tabs>
                          <w:tab w:pos="175" w:val="left" w:leader="none"/>
                        </w:tabs>
                        <w:spacing w:line="228" w:lineRule="auto" w:before="172" w:after="0"/>
                        <w:ind w:left="175" w:right="106" w:hanging="156"/>
                        <w:jc w:val="left"/>
                      </w:pPr>
                      <w:r>
                        <w:rPr>
                          <w:color w:val="01004C"/>
                        </w:rPr>
                        <w:t>align</w:t>
                      </w:r>
                      <w:r>
                        <w:rPr>
                          <w:color w:val="01004C"/>
                          <w:spacing w:val="-10"/>
                        </w:rPr>
                        <w:t> </w:t>
                      </w:r>
                      <w:r>
                        <w:rPr>
                          <w:color w:val="01004C"/>
                        </w:rPr>
                        <w:t>with</w:t>
                      </w:r>
                      <w:r>
                        <w:rPr>
                          <w:color w:val="01004C"/>
                          <w:spacing w:val="-10"/>
                        </w:rPr>
                        <w:t> </w:t>
                      </w:r>
                      <w:r>
                        <w:rPr>
                          <w:color w:val="01004C"/>
                        </w:rPr>
                        <w:t>legal</w:t>
                      </w:r>
                      <w:r>
                        <w:rPr>
                          <w:color w:val="01004C"/>
                          <w:spacing w:val="-9"/>
                        </w:rPr>
                        <w:t> </w:t>
                      </w:r>
                      <w:r>
                        <w:rPr>
                          <w:color w:val="01004C"/>
                        </w:rPr>
                        <w:t>obligations</w:t>
                      </w:r>
                      <w:r>
                        <w:rPr>
                          <w:color w:val="01004C"/>
                          <w:spacing w:val="-10"/>
                        </w:rPr>
                        <w:t> </w:t>
                      </w:r>
                      <w:r>
                        <w:rPr>
                          <w:color w:val="01004C"/>
                        </w:rPr>
                        <w:t>and</w:t>
                      </w:r>
                      <w:r>
                        <w:rPr>
                          <w:color w:val="01004C"/>
                          <w:spacing w:val="-10"/>
                        </w:rPr>
                        <w:t> </w:t>
                      </w:r>
                      <w:r>
                        <w:rPr>
                          <w:color w:val="01004C"/>
                        </w:rPr>
                        <w:t>expectations</w:t>
                      </w:r>
                      <w:r>
                        <w:rPr>
                          <w:color w:val="01004C"/>
                          <w:spacing w:val="-10"/>
                        </w:rPr>
                        <w:t> </w:t>
                      </w:r>
                      <w:r>
                        <w:rPr>
                          <w:color w:val="01004C"/>
                        </w:rPr>
                        <w:t>of the Australian population</w:t>
                      </w:r>
                    </w:p>
                    <w:p>
                      <w:pPr>
                        <w:pStyle w:val="BodyText"/>
                        <w:numPr>
                          <w:ilvl w:val="0"/>
                          <w:numId w:val="1"/>
                        </w:numPr>
                        <w:tabs>
                          <w:tab w:pos="175" w:val="left" w:leader="none"/>
                        </w:tabs>
                        <w:spacing w:line="228" w:lineRule="auto" w:before="173" w:after="0"/>
                        <w:ind w:left="175" w:right="453" w:hanging="156"/>
                        <w:jc w:val="left"/>
                      </w:pPr>
                      <w:r>
                        <w:rPr>
                          <w:color w:val="01004C"/>
                        </w:rPr>
                        <w:t>operate</w:t>
                      </w:r>
                      <w:r>
                        <w:rPr>
                          <w:color w:val="01004C"/>
                          <w:spacing w:val="-13"/>
                        </w:rPr>
                        <w:t> </w:t>
                      </w:r>
                      <w:r>
                        <w:rPr>
                          <w:color w:val="01004C"/>
                        </w:rPr>
                        <w:t>more</w:t>
                      </w:r>
                      <w:r>
                        <w:rPr>
                          <w:color w:val="01004C"/>
                          <w:spacing w:val="-13"/>
                        </w:rPr>
                        <w:t> </w:t>
                      </w:r>
                      <w:r>
                        <w:rPr>
                          <w:color w:val="01004C"/>
                        </w:rPr>
                        <w:t>seamlessly</w:t>
                      </w:r>
                      <w:r>
                        <w:rPr>
                          <w:color w:val="01004C"/>
                          <w:spacing w:val="-14"/>
                        </w:rPr>
                        <w:t> </w:t>
                      </w:r>
                      <w:r>
                        <w:rPr>
                          <w:color w:val="01004C"/>
                        </w:rPr>
                        <w:t>in</w:t>
                      </w:r>
                      <w:r>
                        <w:rPr>
                          <w:color w:val="01004C"/>
                          <w:spacing w:val="-14"/>
                        </w:rPr>
                        <w:t> </w:t>
                      </w:r>
                      <w:r>
                        <w:rPr>
                          <w:color w:val="01004C"/>
                        </w:rPr>
                        <w:t>an</w:t>
                      </w:r>
                      <w:r>
                        <w:rPr>
                          <w:color w:val="01004C"/>
                          <w:spacing w:val="-14"/>
                        </w:rPr>
                        <w:t> </w:t>
                      </w:r>
                      <w:r>
                        <w:rPr>
                          <w:color w:val="01004C"/>
                        </w:rPr>
                        <w:t>international </w:t>
                      </w:r>
                      <w:r>
                        <w:rPr>
                          <w:color w:val="01004C"/>
                          <w:spacing w:val="-2"/>
                        </w:rPr>
                        <w:t>economy.</w:t>
                      </w:r>
                    </w:p>
                  </w:txbxContent>
                </v:textbox>
                <w10:wrap type="none"/>
              </v:shape>
            </w:pict>
          </mc:Fallback>
        </mc:AlternateContent>
      </w:r>
      <w:r>
        <w:rPr/>
        <mc:AlternateContent>
          <mc:Choice Requires="wps">
            <w:drawing>
              <wp:anchor distT="0" distB="0" distL="0" distR="0" allowOverlap="1" layoutInCell="1" locked="0" behindDoc="1" simplePos="0" relativeHeight="485155840">
                <wp:simplePos x="0" y="0"/>
                <wp:positionH relativeFrom="page">
                  <wp:posOffset>491299</wp:posOffset>
                </wp:positionH>
                <wp:positionV relativeFrom="page">
                  <wp:posOffset>7223636</wp:posOffset>
                </wp:positionV>
                <wp:extent cx="2417445" cy="160655"/>
                <wp:effectExtent l="0" t="0" r="0" b="0"/>
                <wp:wrapNone/>
                <wp:docPr id="539" name="Textbox 539"/>
                <wp:cNvGraphicFramePr>
                  <a:graphicFrameLocks/>
                </wp:cNvGraphicFramePr>
                <a:graphic>
                  <a:graphicData uri="http://schemas.microsoft.com/office/word/2010/wordprocessingShape">
                    <wps:wsp>
                      <wps:cNvPr id="539" name="Textbox 539"/>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160640" type="#_x0000_t202" id="docshape509"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156352">
                <wp:simplePos x="0" y="0"/>
                <wp:positionH relativeFrom="page">
                  <wp:posOffset>10069749</wp:posOffset>
                </wp:positionH>
                <wp:positionV relativeFrom="page">
                  <wp:posOffset>7223636</wp:posOffset>
                </wp:positionV>
                <wp:extent cx="131445" cy="160655"/>
                <wp:effectExtent l="0" t="0" r="0" b="0"/>
                <wp:wrapNone/>
                <wp:docPr id="540" name="Textbox 540"/>
                <wp:cNvGraphicFramePr>
                  <a:graphicFrameLocks/>
                </wp:cNvGraphicFramePr>
                <a:graphic>
                  <a:graphicData uri="http://schemas.microsoft.com/office/word/2010/wordprocessingShape">
                    <wps:wsp>
                      <wps:cNvPr id="540" name="Textbox 540"/>
                      <wps:cNvSpPr txBox="1"/>
                      <wps:spPr>
                        <a:xfrm>
                          <a:off x="0" y="0"/>
                          <a:ext cx="131445" cy="160655"/>
                        </a:xfrm>
                        <a:prstGeom prst="rect">
                          <a:avLst/>
                        </a:prstGeom>
                      </wps:spPr>
                      <wps:txbx>
                        <w:txbxContent>
                          <w:p>
                            <w:pPr>
                              <w:spacing w:before="20"/>
                              <w:ind w:left="20" w:right="0" w:firstLine="0"/>
                              <w:jc w:val="left"/>
                              <w:rPr>
                                <w:rFonts w:ascii="Segoe UI Light"/>
                                <w:sz w:val="16"/>
                              </w:rPr>
                            </w:pPr>
                            <w:r>
                              <w:rPr>
                                <w:rFonts w:ascii="Segoe UI Light"/>
                                <w:color w:val="01004C"/>
                                <w:spacing w:val="-5"/>
                                <w:sz w:val="16"/>
                              </w:rPr>
                              <w:t>23</w:t>
                            </w:r>
                          </w:p>
                        </w:txbxContent>
                      </wps:txbx>
                      <wps:bodyPr wrap="square" lIns="0" tIns="0" rIns="0" bIns="0" rtlCol="0">
                        <a:noAutofit/>
                      </wps:bodyPr>
                    </wps:wsp>
                  </a:graphicData>
                </a:graphic>
              </wp:anchor>
            </w:drawing>
          </mc:Choice>
          <mc:Fallback>
            <w:pict>
              <v:shape style="position:absolute;margin-left:792.893677pt;margin-top:568.790283pt;width:10.35pt;height:12.65pt;mso-position-horizontal-relative:page;mso-position-vertical-relative:page;z-index:-18160128" type="#_x0000_t202" id="docshape510" filled="false" stroked="false">
                <v:textbox inset="0,0,0,0">
                  <w:txbxContent>
                    <w:p>
                      <w:pPr>
                        <w:spacing w:before="20"/>
                        <w:ind w:left="20" w:right="0" w:firstLine="0"/>
                        <w:jc w:val="left"/>
                        <w:rPr>
                          <w:rFonts w:ascii="Segoe UI Light"/>
                          <w:sz w:val="16"/>
                        </w:rPr>
                      </w:pPr>
                      <w:r>
                        <w:rPr>
                          <w:rFonts w:ascii="Segoe UI Light"/>
                          <w:color w:val="01004C"/>
                          <w:spacing w:val="-5"/>
                          <w:sz w:val="16"/>
                        </w:rPr>
                        <w:t>23</w:t>
                      </w:r>
                    </w:p>
                  </w:txbxContent>
                </v:textbox>
                <w10:wrap type="none"/>
              </v:shape>
            </w:pict>
          </mc:Fallback>
        </mc:AlternateContent>
      </w:r>
      <w:r>
        <w:rPr/>
        <mc:AlternateContent>
          <mc:Choice Requires="wps">
            <w:drawing>
              <wp:anchor distT="0" distB="0" distL="0" distR="0" allowOverlap="1" layoutInCell="1" locked="0" behindDoc="1" simplePos="0" relativeHeight="485156864">
                <wp:simplePos x="0" y="0"/>
                <wp:positionH relativeFrom="page">
                  <wp:posOffset>503999</wp:posOffset>
                </wp:positionH>
                <wp:positionV relativeFrom="page">
                  <wp:posOffset>7027478</wp:posOffset>
                </wp:positionV>
                <wp:extent cx="9684385" cy="152400"/>
                <wp:effectExtent l="0" t="0" r="0" b="0"/>
                <wp:wrapNone/>
                <wp:docPr id="541" name="Textbox 541"/>
                <wp:cNvGraphicFramePr>
                  <a:graphicFrameLocks/>
                </wp:cNvGraphicFramePr>
                <a:graphic>
                  <a:graphicData uri="http://schemas.microsoft.com/office/word/2010/wordprocessingShape">
                    <wps:wsp>
                      <wps:cNvPr id="541" name="Textbox 541"/>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159616" type="#_x0000_t202" id="docshape51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480" w:bottom="0" w:left="280" w:right="660"/>
        </w:sectPr>
      </w:pPr>
    </w:p>
    <w:p>
      <w:pPr>
        <w:rPr>
          <w:sz w:val="2"/>
          <w:szCs w:val="2"/>
        </w:rPr>
      </w:pPr>
      <w:r>
        <w:rPr/>
        <mc:AlternateContent>
          <mc:Choice Requires="wps">
            <w:drawing>
              <wp:anchor distT="0" distB="0" distL="0" distR="0" allowOverlap="1" layoutInCell="1" locked="0" behindDoc="1" simplePos="0" relativeHeight="485157376">
                <wp:simplePos x="0" y="0"/>
                <wp:positionH relativeFrom="page">
                  <wp:posOffset>503999</wp:posOffset>
                </wp:positionH>
                <wp:positionV relativeFrom="page">
                  <wp:posOffset>7167178</wp:posOffset>
                </wp:positionV>
                <wp:extent cx="9684385" cy="1270"/>
                <wp:effectExtent l="0" t="0" r="0" b="0"/>
                <wp:wrapNone/>
                <wp:docPr id="542" name="Graphic 542"/>
                <wp:cNvGraphicFramePr>
                  <a:graphicFrameLocks/>
                </wp:cNvGraphicFramePr>
                <a:graphic>
                  <a:graphicData uri="http://schemas.microsoft.com/office/word/2010/wordprocessingShape">
                    <wps:wsp>
                      <wps:cNvPr id="542" name="Graphic 542"/>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159104"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157888">
                <wp:simplePos x="0" y="0"/>
                <wp:positionH relativeFrom="page">
                  <wp:posOffset>503999</wp:posOffset>
                </wp:positionH>
                <wp:positionV relativeFrom="page">
                  <wp:posOffset>1306648</wp:posOffset>
                </wp:positionV>
                <wp:extent cx="9558020" cy="1391920"/>
                <wp:effectExtent l="0" t="0" r="0" b="0"/>
                <wp:wrapNone/>
                <wp:docPr id="543" name="Group 543"/>
                <wp:cNvGraphicFramePr>
                  <a:graphicFrameLocks/>
                </wp:cNvGraphicFramePr>
                <a:graphic>
                  <a:graphicData uri="http://schemas.microsoft.com/office/word/2010/wordprocessingGroup">
                    <wpg:wgp>
                      <wpg:cNvPr id="543" name="Group 543"/>
                      <wpg:cNvGrpSpPr/>
                      <wpg:grpSpPr>
                        <a:xfrm>
                          <a:off x="0" y="0"/>
                          <a:ext cx="9558020" cy="1391920"/>
                          <a:chExt cx="9558020" cy="1391920"/>
                        </a:xfrm>
                      </wpg:grpSpPr>
                      <wps:wsp>
                        <wps:cNvPr id="544" name="Graphic 544"/>
                        <wps:cNvSpPr/>
                        <wps:spPr>
                          <a:xfrm>
                            <a:off x="19050" y="19053"/>
                            <a:ext cx="9519920" cy="1353820"/>
                          </a:xfrm>
                          <a:custGeom>
                            <a:avLst/>
                            <a:gdLst/>
                            <a:ahLst/>
                            <a:cxnLst/>
                            <a:rect l="l" t="t" r="r" b="b"/>
                            <a:pathLst>
                              <a:path w="9519920" h="1353820">
                                <a:moveTo>
                                  <a:pt x="9519882" y="0"/>
                                </a:moveTo>
                                <a:lnTo>
                                  <a:pt x="2862148" y="0"/>
                                </a:lnTo>
                                <a:lnTo>
                                  <a:pt x="0" y="0"/>
                                </a:lnTo>
                                <a:lnTo>
                                  <a:pt x="0" y="1353223"/>
                                </a:lnTo>
                                <a:lnTo>
                                  <a:pt x="2862148" y="1353223"/>
                                </a:lnTo>
                                <a:lnTo>
                                  <a:pt x="9519882" y="1353223"/>
                                </a:lnTo>
                                <a:lnTo>
                                  <a:pt x="9519882" y="0"/>
                                </a:lnTo>
                                <a:close/>
                              </a:path>
                            </a:pathLst>
                          </a:custGeom>
                          <a:solidFill>
                            <a:srgbClr val="DCF0FC"/>
                          </a:solidFill>
                        </wps:spPr>
                        <wps:bodyPr wrap="square" lIns="0" tIns="0" rIns="0" bIns="0" rtlCol="0">
                          <a:prstTxWarp prst="textNoShape">
                            <a:avLst/>
                          </a:prstTxWarp>
                          <a:noAutofit/>
                        </wps:bodyPr>
                      </wps:wsp>
                      <wps:wsp>
                        <wps:cNvPr id="545" name="Graphic 545"/>
                        <wps:cNvSpPr/>
                        <wps:spPr>
                          <a:xfrm>
                            <a:off x="0" y="19050"/>
                            <a:ext cx="2881630" cy="1270"/>
                          </a:xfrm>
                          <a:custGeom>
                            <a:avLst/>
                            <a:gdLst/>
                            <a:ahLst/>
                            <a:cxnLst/>
                            <a:rect l="l" t="t" r="r" b="b"/>
                            <a:pathLst>
                              <a:path w="2881630" h="0">
                                <a:moveTo>
                                  <a:pt x="0" y="0"/>
                                </a:moveTo>
                                <a:lnTo>
                                  <a:pt x="2881198" y="0"/>
                                </a:lnTo>
                              </a:path>
                            </a:pathLst>
                          </a:custGeom>
                          <a:ln w="38100">
                            <a:solidFill>
                              <a:srgbClr val="FFFFFF"/>
                            </a:solidFill>
                            <a:prstDash val="solid"/>
                          </a:ln>
                        </wps:spPr>
                        <wps:bodyPr wrap="square" lIns="0" tIns="0" rIns="0" bIns="0" rtlCol="0">
                          <a:prstTxWarp prst="textNoShape">
                            <a:avLst/>
                          </a:prstTxWarp>
                          <a:noAutofit/>
                        </wps:bodyPr>
                      </wps:wsp>
                      <wps:wsp>
                        <wps:cNvPr id="546" name="Graphic 546"/>
                        <wps:cNvSpPr/>
                        <wps:spPr>
                          <a:xfrm>
                            <a:off x="19050" y="38105"/>
                            <a:ext cx="1270" cy="1315720"/>
                          </a:xfrm>
                          <a:custGeom>
                            <a:avLst/>
                            <a:gdLst/>
                            <a:ahLst/>
                            <a:cxnLst/>
                            <a:rect l="l" t="t" r="r" b="b"/>
                            <a:pathLst>
                              <a:path w="0" h="1315720">
                                <a:moveTo>
                                  <a:pt x="0" y="1315123"/>
                                </a:moveTo>
                                <a:lnTo>
                                  <a:pt x="0" y="0"/>
                                </a:lnTo>
                              </a:path>
                            </a:pathLst>
                          </a:custGeom>
                          <a:ln w="38100">
                            <a:solidFill>
                              <a:srgbClr val="FFFFFF"/>
                            </a:solidFill>
                            <a:prstDash val="solid"/>
                          </a:ln>
                        </wps:spPr>
                        <wps:bodyPr wrap="square" lIns="0" tIns="0" rIns="0" bIns="0" rtlCol="0">
                          <a:prstTxWarp prst="textNoShape">
                            <a:avLst/>
                          </a:prstTxWarp>
                          <a:noAutofit/>
                        </wps:bodyPr>
                      </wps:wsp>
                      <wps:wsp>
                        <wps:cNvPr id="547" name="Graphic 547"/>
                        <wps:cNvSpPr/>
                        <wps:spPr>
                          <a:xfrm>
                            <a:off x="2881200" y="19050"/>
                            <a:ext cx="6677025" cy="1270"/>
                          </a:xfrm>
                          <a:custGeom>
                            <a:avLst/>
                            <a:gdLst/>
                            <a:ahLst/>
                            <a:cxnLst/>
                            <a:rect l="l" t="t" r="r" b="b"/>
                            <a:pathLst>
                              <a:path w="6677025" h="0">
                                <a:moveTo>
                                  <a:pt x="0" y="0"/>
                                </a:moveTo>
                                <a:lnTo>
                                  <a:pt x="6676796" y="0"/>
                                </a:lnTo>
                              </a:path>
                            </a:pathLst>
                          </a:custGeom>
                          <a:ln w="38100">
                            <a:solidFill>
                              <a:srgbClr val="FFFFFF"/>
                            </a:solidFill>
                            <a:prstDash val="solid"/>
                          </a:ln>
                        </wps:spPr>
                        <wps:bodyPr wrap="square" lIns="0" tIns="0" rIns="0" bIns="0" rtlCol="0">
                          <a:prstTxWarp prst="textNoShape">
                            <a:avLst/>
                          </a:prstTxWarp>
                          <a:noAutofit/>
                        </wps:bodyPr>
                      </wps:wsp>
                      <wps:wsp>
                        <wps:cNvPr id="548" name="Graphic 548"/>
                        <wps:cNvSpPr/>
                        <wps:spPr>
                          <a:xfrm>
                            <a:off x="2881200" y="38105"/>
                            <a:ext cx="1270" cy="1315720"/>
                          </a:xfrm>
                          <a:custGeom>
                            <a:avLst/>
                            <a:gdLst/>
                            <a:ahLst/>
                            <a:cxnLst/>
                            <a:rect l="l" t="t" r="r" b="b"/>
                            <a:pathLst>
                              <a:path w="0" h="1315720">
                                <a:moveTo>
                                  <a:pt x="0" y="1315123"/>
                                </a:moveTo>
                                <a:lnTo>
                                  <a:pt x="0" y="0"/>
                                </a:lnTo>
                              </a:path>
                            </a:pathLst>
                          </a:custGeom>
                          <a:ln w="38100">
                            <a:solidFill>
                              <a:srgbClr val="FFFFFF"/>
                            </a:solidFill>
                            <a:prstDash val="solid"/>
                          </a:ln>
                        </wps:spPr>
                        <wps:bodyPr wrap="square" lIns="0" tIns="0" rIns="0" bIns="0" rtlCol="0">
                          <a:prstTxWarp prst="textNoShape">
                            <a:avLst/>
                          </a:prstTxWarp>
                          <a:noAutofit/>
                        </wps:bodyPr>
                      </wps:wsp>
                      <wps:wsp>
                        <wps:cNvPr id="549" name="Graphic 549"/>
                        <wps:cNvSpPr/>
                        <wps:spPr>
                          <a:xfrm>
                            <a:off x="9538951" y="38105"/>
                            <a:ext cx="1270" cy="1315720"/>
                          </a:xfrm>
                          <a:custGeom>
                            <a:avLst/>
                            <a:gdLst/>
                            <a:ahLst/>
                            <a:cxnLst/>
                            <a:rect l="l" t="t" r="r" b="b"/>
                            <a:pathLst>
                              <a:path w="0" h="1315720">
                                <a:moveTo>
                                  <a:pt x="0" y="1315123"/>
                                </a:moveTo>
                                <a:lnTo>
                                  <a:pt x="0" y="0"/>
                                </a:lnTo>
                              </a:path>
                            </a:pathLst>
                          </a:custGeom>
                          <a:ln w="38100">
                            <a:solidFill>
                              <a:srgbClr val="FFFFFF"/>
                            </a:solidFill>
                            <a:prstDash val="solid"/>
                          </a:ln>
                        </wps:spPr>
                        <wps:bodyPr wrap="square" lIns="0" tIns="0" rIns="0" bIns="0" rtlCol="0">
                          <a:prstTxWarp prst="textNoShape">
                            <a:avLst/>
                          </a:prstTxWarp>
                          <a:noAutofit/>
                        </wps:bodyPr>
                      </wps:wsp>
                      <wps:wsp>
                        <wps:cNvPr id="550" name="Graphic 550"/>
                        <wps:cNvSpPr/>
                        <wps:spPr>
                          <a:xfrm>
                            <a:off x="0" y="1372278"/>
                            <a:ext cx="2881630" cy="1270"/>
                          </a:xfrm>
                          <a:custGeom>
                            <a:avLst/>
                            <a:gdLst/>
                            <a:ahLst/>
                            <a:cxnLst/>
                            <a:rect l="l" t="t" r="r" b="b"/>
                            <a:pathLst>
                              <a:path w="2881630" h="0">
                                <a:moveTo>
                                  <a:pt x="0" y="0"/>
                                </a:moveTo>
                                <a:lnTo>
                                  <a:pt x="2881198" y="0"/>
                                </a:lnTo>
                              </a:path>
                            </a:pathLst>
                          </a:custGeom>
                          <a:ln w="38100">
                            <a:solidFill>
                              <a:srgbClr val="FFFFFF"/>
                            </a:solidFill>
                            <a:prstDash val="solid"/>
                          </a:ln>
                        </wps:spPr>
                        <wps:bodyPr wrap="square" lIns="0" tIns="0" rIns="0" bIns="0" rtlCol="0">
                          <a:prstTxWarp prst="textNoShape">
                            <a:avLst/>
                          </a:prstTxWarp>
                          <a:noAutofit/>
                        </wps:bodyPr>
                      </wps:wsp>
                      <wps:wsp>
                        <wps:cNvPr id="551" name="Graphic 551"/>
                        <wps:cNvSpPr/>
                        <wps:spPr>
                          <a:xfrm>
                            <a:off x="2881200" y="1372278"/>
                            <a:ext cx="6677025" cy="1270"/>
                          </a:xfrm>
                          <a:custGeom>
                            <a:avLst/>
                            <a:gdLst/>
                            <a:ahLst/>
                            <a:cxnLst/>
                            <a:rect l="l" t="t" r="r" b="b"/>
                            <a:pathLst>
                              <a:path w="6677025" h="0">
                                <a:moveTo>
                                  <a:pt x="0" y="0"/>
                                </a:moveTo>
                                <a:lnTo>
                                  <a:pt x="6676796" y="0"/>
                                </a:lnTo>
                              </a:path>
                            </a:pathLst>
                          </a:custGeom>
                          <a:ln w="381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685001pt;margin-top:102.885704pt;width:752.6pt;height:109.6pt;mso-position-horizontal-relative:page;mso-position-vertical-relative:page;z-index:-18158592" id="docshapegroup512" coordorigin="794,2058" coordsize="15052,2192">
                <v:shape style="position:absolute;left:823;top:2087;width:14992;height:2132" id="docshape513" coordorigin="824,2088" coordsize="14992,2132" path="m15816,2088l5331,2088,824,2088,824,4219,5331,4219,15816,4219,15816,2088xe" filled="true" fillcolor="#dcf0fc" stroked="false">
                  <v:path arrowok="t"/>
                  <v:fill type="solid"/>
                </v:shape>
                <v:line style="position:absolute" from="794,2088" to="5331,2088" stroked="true" strokeweight="3pt" strokecolor="#ffffff">
                  <v:stroke dashstyle="solid"/>
                </v:line>
                <v:line style="position:absolute" from="824,4189" to="824,2118" stroked="true" strokeweight="3pt" strokecolor="#ffffff">
                  <v:stroke dashstyle="solid"/>
                </v:line>
                <v:line style="position:absolute" from="5331,2088" to="15846,2088" stroked="true" strokeweight="3pt" strokecolor="#ffffff">
                  <v:stroke dashstyle="solid"/>
                </v:line>
                <v:line style="position:absolute" from="5331,4189" to="5331,2118" stroked="true" strokeweight="3pt" strokecolor="#ffffff">
                  <v:stroke dashstyle="solid"/>
                </v:line>
                <v:line style="position:absolute" from="15816,4189" to="15816,2118" stroked="true" strokeweight="3pt" strokecolor="#ffffff">
                  <v:stroke dashstyle="solid"/>
                </v:line>
                <v:line style="position:absolute" from="794,4219" to="5331,4219" stroked="true" strokeweight="3pt" strokecolor="#ffffff">
                  <v:stroke dashstyle="solid"/>
                </v:line>
                <v:line style="position:absolute" from="5331,4219" to="15846,4219" stroked="true" strokeweight="3pt" strokecolor="#ffffff">
                  <v:stroke dashstyle="solid"/>
                </v:line>
                <w10:wrap type="none"/>
              </v:group>
            </w:pict>
          </mc:Fallback>
        </mc:AlternateContent>
      </w:r>
      <w:r>
        <w:rPr/>
        <mc:AlternateContent>
          <mc:Choice Requires="wps">
            <w:drawing>
              <wp:anchor distT="0" distB="0" distL="0" distR="0" allowOverlap="1" layoutInCell="1" locked="0" behindDoc="1" simplePos="0" relativeHeight="485158400">
                <wp:simplePos x="0" y="0"/>
                <wp:positionH relativeFrom="page">
                  <wp:posOffset>503999</wp:posOffset>
                </wp:positionH>
                <wp:positionV relativeFrom="page">
                  <wp:posOffset>3606655</wp:posOffset>
                </wp:positionV>
                <wp:extent cx="9558020" cy="1632585"/>
                <wp:effectExtent l="0" t="0" r="0" b="0"/>
                <wp:wrapNone/>
                <wp:docPr id="552" name="Group 552"/>
                <wp:cNvGraphicFramePr>
                  <a:graphicFrameLocks/>
                </wp:cNvGraphicFramePr>
                <a:graphic>
                  <a:graphicData uri="http://schemas.microsoft.com/office/word/2010/wordprocessingGroup">
                    <wpg:wgp>
                      <wpg:cNvPr id="552" name="Group 552"/>
                      <wpg:cNvGrpSpPr/>
                      <wpg:grpSpPr>
                        <a:xfrm>
                          <a:off x="0" y="0"/>
                          <a:ext cx="9558020" cy="1632585"/>
                          <a:chExt cx="9558020" cy="1632585"/>
                        </a:xfrm>
                      </wpg:grpSpPr>
                      <wps:wsp>
                        <wps:cNvPr id="553" name="Graphic 553"/>
                        <wps:cNvSpPr/>
                        <wps:spPr>
                          <a:xfrm>
                            <a:off x="19050" y="19054"/>
                            <a:ext cx="9519920" cy="1594485"/>
                          </a:xfrm>
                          <a:custGeom>
                            <a:avLst/>
                            <a:gdLst/>
                            <a:ahLst/>
                            <a:cxnLst/>
                            <a:rect l="l" t="t" r="r" b="b"/>
                            <a:pathLst>
                              <a:path w="9519920" h="1594485">
                                <a:moveTo>
                                  <a:pt x="9519882" y="0"/>
                                </a:moveTo>
                                <a:lnTo>
                                  <a:pt x="2862148" y="0"/>
                                </a:lnTo>
                                <a:lnTo>
                                  <a:pt x="0" y="0"/>
                                </a:lnTo>
                                <a:lnTo>
                                  <a:pt x="0" y="1594307"/>
                                </a:lnTo>
                                <a:lnTo>
                                  <a:pt x="2862148" y="1594307"/>
                                </a:lnTo>
                                <a:lnTo>
                                  <a:pt x="9519882" y="1594307"/>
                                </a:lnTo>
                                <a:lnTo>
                                  <a:pt x="9519882" y="0"/>
                                </a:lnTo>
                                <a:close/>
                              </a:path>
                            </a:pathLst>
                          </a:custGeom>
                          <a:solidFill>
                            <a:srgbClr val="DCF0FC"/>
                          </a:solidFill>
                        </wps:spPr>
                        <wps:bodyPr wrap="square" lIns="0" tIns="0" rIns="0" bIns="0" rtlCol="0">
                          <a:prstTxWarp prst="textNoShape">
                            <a:avLst/>
                          </a:prstTxWarp>
                          <a:noAutofit/>
                        </wps:bodyPr>
                      </wps:wsp>
                      <wps:wsp>
                        <wps:cNvPr id="554" name="Graphic 554"/>
                        <wps:cNvSpPr/>
                        <wps:spPr>
                          <a:xfrm>
                            <a:off x="0" y="19050"/>
                            <a:ext cx="2881630" cy="1270"/>
                          </a:xfrm>
                          <a:custGeom>
                            <a:avLst/>
                            <a:gdLst/>
                            <a:ahLst/>
                            <a:cxnLst/>
                            <a:rect l="l" t="t" r="r" b="b"/>
                            <a:pathLst>
                              <a:path w="2881630" h="0">
                                <a:moveTo>
                                  <a:pt x="0" y="0"/>
                                </a:moveTo>
                                <a:lnTo>
                                  <a:pt x="2881198" y="0"/>
                                </a:lnTo>
                              </a:path>
                            </a:pathLst>
                          </a:custGeom>
                          <a:ln w="38100">
                            <a:solidFill>
                              <a:srgbClr val="FFFFFF"/>
                            </a:solidFill>
                            <a:prstDash val="solid"/>
                          </a:ln>
                        </wps:spPr>
                        <wps:bodyPr wrap="square" lIns="0" tIns="0" rIns="0" bIns="0" rtlCol="0">
                          <a:prstTxWarp prst="textNoShape">
                            <a:avLst/>
                          </a:prstTxWarp>
                          <a:noAutofit/>
                        </wps:bodyPr>
                      </wps:wsp>
                      <wps:wsp>
                        <wps:cNvPr id="555" name="Graphic 555"/>
                        <wps:cNvSpPr/>
                        <wps:spPr>
                          <a:xfrm>
                            <a:off x="19050" y="38106"/>
                            <a:ext cx="1270" cy="1556385"/>
                          </a:xfrm>
                          <a:custGeom>
                            <a:avLst/>
                            <a:gdLst/>
                            <a:ahLst/>
                            <a:cxnLst/>
                            <a:rect l="l" t="t" r="r" b="b"/>
                            <a:pathLst>
                              <a:path w="0" h="1556385">
                                <a:moveTo>
                                  <a:pt x="0" y="1556194"/>
                                </a:moveTo>
                                <a:lnTo>
                                  <a:pt x="0" y="0"/>
                                </a:lnTo>
                              </a:path>
                            </a:pathLst>
                          </a:custGeom>
                          <a:ln w="38100">
                            <a:solidFill>
                              <a:srgbClr val="FFFFFF"/>
                            </a:solidFill>
                            <a:prstDash val="solid"/>
                          </a:ln>
                        </wps:spPr>
                        <wps:bodyPr wrap="square" lIns="0" tIns="0" rIns="0" bIns="0" rtlCol="0">
                          <a:prstTxWarp prst="textNoShape">
                            <a:avLst/>
                          </a:prstTxWarp>
                          <a:noAutofit/>
                        </wps:bodyPr>
                      </wps:wsp>
                      <wps:wsp>
                        <wps:cNvPr id="556" name="Graphic 556"/>
                        <wps:cNvSpPr/>
                        <wps:spPr>
                          <a:xfrm>
                            <a:off x="2881200" y="19050"/>
                            <a:ext cx="6677025" cy="1270"/>
                          </a:xfrm>
                          <a:custGeom>
                            <a:avLst/>
                            <a:gdLst/>
                            <a:ahLst/>
                            <a:cxnLst/>
                            <a:rect l="l" t="t" r="r" b="b"/>
                            <a:pathLst>
                              <a:path w="6677025" h="0">
                                <a:moveTo>
                                  <a:pt x="0" y="0"/>
                                </a:moveTo>
                                <a:lnTo>
                                  <a:pt x="6676796" y="0"/>
                                </a:lnTo>
                              </a:path>
                            </a:pathLst>
                          </a:custGeom>
                          <a:ln w="38100">
                            <a:solidFill>
                              <a:srgbClr val="FFFFFF"/>
                            </a:solidFill>
                            <a:prstDash val="solid"/>
                          </a:ln>
                        </wps:spPr>
                        <wps:bodyPr wrap="square" lIns="0" tIns="0" rIns="0" bIns="0" rtlCol="0">
                          <a:prstTxWarp prst="textNoShape">
                            <a:avLst/>
                          </a:prstTxWarp>
                          <a:noAutofit/>
                        </wps:bodyPr>
                      </wps:wsp>
                      <wps:wsp>
                        <wps:cNvPr id="557" name="Graphic 557"/>
                        <wps:cNvSpPr/>
                        <wps:spPr>
                          <a:xfrm>
                            <a:off x="2881200" y="38106"/>
                            <a:ext cx="1270" cy="1556385"/>
                          </a:xfrm>
                          <a:custGeom>
                            <a:avLst/>
                            <a:gdLst/>
                            <a:ahLst/>
                            <a:cxnLst/>
                            <a:rect l="l" t="t" r="r" b="b"/>
                            <a:pathLst>
                              <a:path w="0" h="1556385">
                                <a:moveTo>
                                  <a:pt x="0" y="1556194"/>
                                </a:moveTo>
                                <a:lnTo>
                                  <a:pt x="0" y="0"/>
                                </a:lnTo>
                              </a:path>
                            </a:pathLst>
                          </a:custGeom>
                          <a:ln w="38100">
                            <a:solidFill>
                              <a:srgbClr val="FFFFFF"/>
                            </a:solidFill>
                            <a:prstDash val="solid"/>
                          </a:ln>
                        </wps:spPr>
                        <wps:bodyPr wrap="square" lIns="0" tIns="0" rIns="0" bIns="0" rtlCol="0">
                          <a:prstTxWarp prst="textNoShape">
                            <a:avLst/>
                          </a:prstTxWarp>
                          <a:noAutofit/>
                        </wps:bodyPr>
                      </wps:wsp>
                      <wps:wsp>
                        <wps:cNvPr id="558" name="Graphic 558"/>
                        <wps:cNvSpPr/>
                        <wps:spPr>
                          <a:xfrm>
                            <a:off x="9538951" y="38106"/>
                            <a:ext cx="1270" cy="1556385"/>
                          </a:xfrm>
                          <a:custGeom>
                            <a:avLst/>
                            <a:gdLst/>
                            <a:ahLst/>
                            <a:cxnLst/>
                            <a:rect l="l" t="t" r="r" b="b"/>
                            <a:pathLst>
                              <a:path w="0" h="1556385">
                                <a:moveTo>
                                  <a:pt x="0" y="1556194"/>
                                </a:moveTo>
                                <a:lnTo>
                                  <a:pt x="0" y="0"/>
                                </a:lnTo>
                              </a:path>
                            </a:pathLst>
                          </a:custGeom>
                          <a:ln w="38100">
                            <a:solidFill>
                              <a:srgbClr val="FFFFFF"/>
                            </a:solidFill>
                            <a:prstDash val="solid"/>
                          </a:ln>
                        </wps:spPr>
                        <wps:bodyPr wrap="square" lIns="0" tIns="0" rIns="0" bIns="0" rtlCol="0">
                          <a:prstTxWarp prst="textNoShape">
                            <a:avLst/>
                          </a:prstTxWarp>
                          <a:noAutofit/>
                        </wps:bodyPr>
                      </wps:wsp>
                      <wps:wsp>
                        <wps:cNvPr id="559" name="Graphic 559"/>
                        <wps:cNvSpPr/>
                        <wps:spPr>
                          <a:xfrm>
                            <a:off x="0" y="1613350"/>
                            <a:ext cx="2881630" cy="1270"/>
                          </a:xfrm>
                          <a:custGeom>
                            <a:avLst/>
                            <a:gdLst/>
                            <a:ahLst/>
                            <a:cxnLst/>
                            <a:rect l="l" t="t" r="r" b="b"/>
                            <a:pathLst>
                              <a:path w="2881630" h="0">
                                <a:moveTo>
                                  <a:pt x="0" y="0"/>
                                </a:moveTo>
                                <a:lnTo>
                                  <a:pt x="2881198" y="0"/>
                                </a:lnTo>
                              </a:path>
                            </a:pathLst>
                          </a:custGeom>
                          <a:ln w="38100">
                            <a:solidFill>
                              <a:srgbClr val="FFFFFF"/>
                            </a:solidFill>
                            <a:prstDash val="solid"/>
                          </a:ln>
                        </wps:spPr>
                        <wps:bodyPr wrap="square" lIns="0" tIns="0" rIns="0" bIns="0" rtlCol="0">
                          <a:prstTxWarp prst="textNoShape">
                            <a:avLst/>
                          </a:prstTxWarp>
                          <a:noAutofit/>
                        </wps:bodyPr>
                      </wps:wsp>
                      <wps:wsp>
                        <wps:cNvPr id="560" name="Graphic 560"/>
                        <wps:cNvSpPr/>
                        <wps:spPr>
                          <a:xfrm>
                            <a:off x="2881200" y="1613350"/>
                            <a:ext cx="6677025" cy="1270"/>
                          </a:xfrm>
                          <a:custGeom>
                            <a:avLst/>
                            <a:gdLst/>
                            <a:ahLst/>
                            <a:cxnLst/>
                            <a:rect l="l" t="t" r="r" b="b"/>
                            <a:pathLst>
                              <a:path w="6677025" h="0">
                                <a:moveTo>
                                  <a:pt x="0" y="0"/>
                                </a:moveTo>
                                <a:lnTo>
                                  <a:pt x="6676796" y="0"/>
                                </a:lnTo>
                              </a:path>
                            </a:pathLst>
                          </a:custGeom>
                          <a:ln w="381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685001pt;margin-top:283.988586pt;width:752.6pt;height:128.5500pt;mso-position-horizontal-relative:page;mso-position-vertical-relative:page;z-index:-18158080" id="docshapegroup514" coordorigin="794,5680" coordsize="15052,2571">
                <v:shape style="position:absolute;left:823;top:5709;width:14992;height:2511" id="docshape515" coordorigin="824,5710" coordsize="14992,2511" path="m15816,5710l5331,5710,824,5710,824,8220,5331,8220,15816,8220,15816,5710xe" filled="true" fillcolor="#dcf0fc" stroked="false">
                  <v:path arrowok="t"/>
                  <v:fill type="solid"/>
                </v:shape>
                <v:line style="position:absolute" from="794,5710" to="5331,5710" stroked="true" strokeweight="3pt" strokecolor="#ffffff">
                  <v:stroke dashstyle="solid"/>
                </v:line>
                <v:line style="position:absolute" from="824,8190" to="824,5740" stroked="true" strokeweight="3pt" strokecolor="#ffffff">
                  <v:stroke dashstyle="solid"/>
                </v:line>
                <v:line style="position:absolute" from="5331,5710" to="15846,5710" stroked="true" strokeweight="3pt" strokecolor="#ffffff">
                  <v:stroke dashstyle="solid"/>
                </v:line>
                <v:line style="position:absolute" from="5331,8190" to="5331,5740" stroked="true" strokeweight="3pt" strokecolor="#ffffff">
                  <v:stroke dashstyle="solid"/>
                </v:line>
                <v:line style="position:absolute" from="15816,8190" to="15816,5740" stroked="true" strokeweight="3pt" strokecolor="#ffffff">
                  <v:stroke dashstyle="solid"/>
                </v:line>
                <v:line style="position:absolute" from="794,8220" to="5331,8220" stroked="true" strokeweight="3pt" strokecolor="#ffffff">
                  <v:stroke dashstyle="solid"/>
                </v:line>
                <v:line style="position:absolute" from="5331,8220" to="15846,8220" stroked="true" strokeweight="3pt" strokecolor="#ffffff">
                  <v:stroke dashstyle="solid"/>
                </v:line>
                <w10:wrap type="none"/>
              </v:group>
            </w:pict>
          </mc:Fallback>
        </mc:AlternateContent>
      </w:r>
      <w:r>
        <w:rPr/>
        <mc:AlternateContent>
          <mc:Choice Requires="wps">
            <w:drawing>
              <wp:anchor distT="0" distB="0" distL="0" distR="0" allowOverlap="1" layoutInCell="1" locked="0" behindDoc="1" simplePos="0" relativeHeight="485158912">
                <wp:simplePos x="0" y="0"/>
                <wp:positionH relativeFrom="page">
                  <wp:posOffset>503999</wp:posOffset>
                </wp:positionH>
                <wp:positionV relativeFrom="page">
                  <wp:posOffset>5963583</wp:posOffset>
                </wp:positionV>
                <wp:extent cx="9558020" cy="984885"/>
                <wp:effectExtent l="0" t="0" r="0" b="0"/>
                <wp:wrapNone/>
                <wp:docPr id="561" name="Group 561"/>
                <wp:cNvGraphicFramePr>
                  <a:graphicFrameLocks/>
                </wp:cNvGraphicFramePr>
                <a:graphic>
                  <a:graphicData uri="http://schemas.microsoft.com/office/word/2010/wordprocessingGroup">
                    <wpg:wgp>
                      <wpg:cNvPr id="561" name="Group 561"/>
                      <wpg:cNvGrpSpPr/>
                      <wpg:grpSpPr>
                        <a:xfrm>
                          <a:off x="0" y="0"/>
                          <a:ext cx="9558020" cy="984885"/>
                          <a:chExt cx="9558020" cy="984885"/>
                        </a:xfrm>
                      </wpg:grpSpPr>
                      <wps:wsp>
                        <wps:cNvPr id="562" name="Graphic 562"/>
                        <wps:cNvSpPr/>
                        <wps:spPr>
                          <a:xfrm>
                            <a:off x="19050" y="19056"/>
                            <a:ext cx="9519920" cy="946785"/>
                          </a:xfrm>
                          <a:custGeom>
                            <a:avLst/>
                            <a:gdLst/>
                            <a:ahLst/>
                            <a:cxnLst/>
                            <a:rect l="l" t="t" r="r" b="b"/>
                            <a:pathLst>
                              <a:path w="9519920" h="946785">
                                <a:moveTo>
                                  <a:pt x="9519882" y="0"/>
                                </a:moveTo>
                                <a:lnTo>
                                  <a:pt x="2862148" y="0"/>
                                </a:lnTo>
                                <a:lnTo>
                                  <a:pt x="0" y="0"/>
                                </a:lnTo>
                                <a:lnTo>
                                  <a:pt x="0" y="946785"/>
                                </a:lnTo>
                                <a:lnTo>
                                  <a:pt x="2862148" y="946785"/>
                                </a:lnTo>
                                <a:lnTo>
                                  <a:pt x="9519882" y="946785"/>
                                </a:lnTo>
                                <a:lnTo>
                                  <a:pt x="9519882" y="0"/>
                                </a:lnTo>
                                <a:close/>
                              </a:path>
                            </a:pathLst>
                          </a:custGeom>
                          <a:solidFill>
                            <a:srgbClr val="DCF0FC"/>
                          </a:solidFill>
                        </wps:spPr>
                        <wps:bodyPr wrap="square" lIns="0" tIns="0" rIns="0" bIns="0" rtlCol="0">
                          <a:prstTxWarp prst="textNoShape">
                            <a:avLst/>
                          </a:prstTxWarp>
                          <a:noAutofit/>
                        </wps:bodyPr>
                      </wps:wsp>
                      <wps:wsp>
                        <wps:cNvPr id="563" name="Graphic 563"/>
                        <wps:cNvSpPr/>
                        <wps:spPr>
                          <a:xfrm>
                            <a:off x="0" y="19050"/>
                            <a:ext cx="2881630" cy="1270"/>
                          </a:xfrm>
                          <a:custGeom>
                            <a:avLst/>
                            <a:gdLst/>
                            <a:ahLst/>
                            <a:cxnLst/>
                            <a:rect l="l" t="t" r="r" b="b"/>
                            <a:pathLst>
                              <a:path w="2881630" h="0">
                                <a:moveTo>
                                  <a:pt x="0" y="0"/>
                                </a:moveTo>
                                <a:lnTo>
                                  <a:pt x="2881198" y="0"/>
                                </a:lnTo>
                              </a:path>
                            </a:pathLst>
                          </a:custGeom>
                          <a:ln w="38100">
                            <a:solidFill>
                              <a:srgbClr val="FFFFFF"/>
                            </a:solidFill>
                            <a:prstDash val="solid"/>
                          </a:ln>
                        </wps:spPr>
                        <wps:bodyPr wrap="square" lIns="0" tIns="0" rIns="0" bIns="0" rtlCol="0">
                          <a:prstTxWarp prst="textNoShape">
                            <a:avLst/>
                          </a:prstTxWarp>
                          <a:noAutofit/>
                        </wps:bodyPr>
                      </wps:wsp>
                      <wps:wsp>
                        <wps:cNvPr id="564" name="Graphic 564"/>
                        <wps:cNvSpPr/>
                        <wps:spPr>
                          <a:xfrm>
                            <a:off x="19050" y="38106"/>
                            <a:ext cx="1270" cy="908685"/>
                          </a:xfrm>
                          <a:custGeom>
                            <a:avLst/>
                            <a:gdLst/>
                            <a:ahLst/>
                            <a:cxnLst/>
                            <a:rect l="l" t="t" r="r" b="b"/>
                            <a:pathLst>
                              <a:path w="0" h="908685">
                                <a:moveTo>
                                  <a:pt x="0" y="908672"/>
                                </a:moveTo>
                                <a:lnTo>
                                  <a:pt x="0" y="0"/>
                                </a:lnTo>
                              </a:path>
                            </a:pathLst>
                          </a:custGeom>
                          <a:ln w="38100">
                            <a:solidFill>
                              <a:srgbClr val="FFFFFF"/>
                            </a:solidFill>
                            <a:prstDash val="solid"/>
                          </a:ln>
                        </wps:spPr>
                        <wps:bodyPr wrap="square" lIns="0" tIns="0" rIns="0" bIns="0" rtlCol="0">
                          <a:prstTxWarp prst="textNoShape">
                            <a:avLst/>
                          </a:prstTxWarp>
                          <a:noAutofit/>
                        </wps:bodyPr>
                      </wps:wsp>
                      <wps:wsp>
                        <wps:cNvPr id="565" name="Graphic 565"/>
                        <wps:cNvSpPr/>
                        <wps:spPr>
                          <a:xfrm>
                            <a:off x="2881200" y="19050"/>
                            <a:ext cx="6677025" cy="1270"/>
                          </a:xfrm>
                          <a:custGeom>
                            <a:avLst/>
                            <a:gdLst/>
                            <a:ahLst/>
                            <a:cxnLst/>
                            <a:rect l="l" t="t" r="r" b="b"/>
                            <a:pathLst>
                              <a:path w="6677025" h="0">
                                <a:moveTo>
                                  <a:pt x="0" y="0"/>
                                </a:moveTo>
                                <a:lnTo>
                                  <a:pt x="6676796" y="0"/>
                                </a:lnTo>
                              </a:path>
                            </a:pathLst>
                          </a:custGeom>
                          <a:ln w="38100">
                            <a:solidFill>
                              <a:srgbClr val="FFFFFF"/>
                            </a:solidFill>
                            <a:prstDash val="solid"/>
                          </a:ln>
                        </wps:spPr>
                        <wps:bodyPr wrap="square" lIns="0" tIns="0" rIns="0" bIns="0" rtlCol="0">
                          <a:prstTxWarp prst="textNoShape">
                            <a:avLst/>
                          </a:prstTxWarp>
                          <a:noAutofit/>
                        </wps:bodyPr>
                      </wps:wsp>
                      <wps:wsp>
                        <wps:cNvPr id="566" name="Graphic 566"/>
                        <wps:cNvSpPr/>
                        <wps:spPr>
                          <a:xfrm>
                            <a:off x="2881200" y="38106"/>
                            <a:ext cx="1270" cy="908685"/>
                          </a:xfrm>
                          <a:custGeom>
                            <a:avLst/>
                            <a:gdLst/>
                            <a:ahLst/>
                            <a:cxnLst/>
                            <a:rect l="l" t="t" r="r" b="b"/>
                            <a:pathLst>
                              <a:path w="0" h="908685">
                                <a:moveTo>
                                  <a:pt x="0" y="908672"/>
                                </a:moveTo>
                                <a:lnTo>
                                  <a:pt x="0" y="0"/>
                                </a:lnTo>
                              </a:path>
                            </a:pathLst>
                          </a:custGeom>
                          <a:ln w="38100">
                            <a:solidFill>
                              <a:srgbClr val="FFFFFF"/>
                            </a:solidFill>
                            <a:prstDash val="solid"/>
                          </a:ln>
                        </wps:spPr>
                        <wps:bodyPr wrap="square" lIns="0" tIns="0" rIns="0" bIns="0" rtlCol="0">
                          <a:prstTxWarp prst="textNoShape">
                            <a:avLst/>
                          </a:prstTxWarp>
                          <a:noAutofit/>
                        </wps:bodyPr>
                      </wps:wsp>
                      <wps:wsp>
                        <wps:cNvPr id="567" name="Graphic 567"/>
                        <wps:cNvSpPr/>
                        <wps:spPr>
                          <a:xfrm>
                            <a:off x="9538951" y="38106"/>
                            <a:ext cx="1270" cy="908685"/>
                          </a:xfrm>
                          <a:custGeom>
                            <a:avLst/>
                            <a:gdLst/>
                            <a:ahLst/>
                            <a:cxnLst/>
                            <a:rect l="l" t="t" r="r" b="b"/>
                            <a:pathLst>
                              <a:path w="0" h="908685">
                                <a:moveTo>
                                  <a:pt x="0" y="908672"/>
                                </a:moveTo>
                                <a:lnTo>
                                  <a:pt x="0" y="0"/>
                                </a:lnTo>
                              </a:path>
                            </a:pathLst>
                          </a:custGeom>
                          <a:ln w="38100">
                            <a:solidFill>
                              <a:srgbClr val="FFFFFF"/>
                            </a:solidFill>
                            <a:prstDash val="solid"/>
                          </a:ln>
                        </wps:spPr>
                        <wps:bodyPr wrap="square" lIns="0" tIns="0" rIns="0" bIns="0" rtlCol="0">
                          <a:prstTxWarp prst="textNoShape">
                            <a:avLst/>
                          </a:prstTxWarp>
                          <a:noAutofit/>
                        </wps:bodyPr>
                      </wps:wsp>
                      <wps:wsp>
                        <wps:cNvPr id="568" name="Graphic 568"/>
                        <wps:cNvSpPr/>
                        <wps:spPr>
                          <a:xfrm>
                            <a:off x="0" y="965828"/>
                            <a:ext cx="2881630" cy="1270"/>
                          </a:xfrm>
                          <a:custGeom>
                            <a:avLst/>
                            <a:gdLst/>
                            <a:ahLst/>
                            <a:cxnLst/>
                            <a:rect l="l" t="t" r="r" b="b"/>
                            <a:pathLst>
                              <a:path w="2881630" h="0">
                                <a:moveTo>
                                  <a:pt x="0" y="0"/>
                                </a:moveTo>
                                <a:lnTo>
                                  <a:pt x="2881198" y="0"/>
                                </a:lnTo>
                              </a:path>
                            </a:pathLst>
                          </a:custGeom>
                          <a:ln w="38100">
                            <a:solidFill>
                              <a:srgbClr val="FFFFFF"/>
                            </a:solidFill>
                            <a:prstDash val="solid"/>
                          </a:ln>
                        </wps:spPr>
                        <wps:bodyPr wrap="square" lIns="0" tIns="0" rIns="0" bIns="0" rtlCol="0">
                          <a:prstTxWarp prst="textNoShape">
                            <a:avLst/>
                          </a:prstTxWarp>
                          <a:noAutofit/>
                        </wps:bodyPr>
                      </wps:wsp>
                      <wps:wsp>
                        <wps:cNvPr id="569" name="Graphic 569"/>
                        <wps:cNvSpPr/>
                        <wps:spPr>
                          <a:xfrm>
                            <a:off x="2881200" y="965828"/>
                            <a:ext cx="6677025" cy="1270"/>
                          </a:xfrm>
                          <a:custGeom>
                            <a:avLst/>
                            <a:gdLst/>
                            <a:ahLst/>
                            <a:cxnLst/>
                            <a:rect l="l" t="t" r="r" b="b"/>
                            <a:pathLst>
                              <a:path w="6677025" h="0">
                                <a:moveTo>
                                  <a:pt x="0" y="0"/>
                                </a:moveTo>
                                <a:lnTo>
                                  <a:pt x="6676796" y="0"/>
                                </a:lnTo>
                              </a:path>
                            </a:pathLst>
                          </a:custGeom>
                          <a:ln w="381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685001pt;margin-top:469.573486pt;width:752.6pt;height:77.55pt;mso-position-horizontal-relative:page;mso-position-vertical-relative:page;z-index:-18157568" id="docshapegroup516" coordorigin="794,9391" coordsize="15052,1551">
                <v:shape style="position:absolute;left:823;top:9421;width:14992;height:1491" id="docshape517" coordorigin="824,9421" coordsize="14992,1491" path="m15816,9421l5331,9421,824,9421,824,10912,5331,10912,15816,10912,15816,9421xe" filled="true" fillcolor="#dcf0fc" stroked="false">
                  <v:path arrowok="t"/>
                  <v:fill type="solid"/>
                </v:shape>
                <v:line style="position:absolute" from="794,9421" to="5331,9421" stroked="true" strokeweight="3pt" strokecolor="#ffffff">
                  <v:stroke dashstyle="solid"/>
                </v:line>
                <v:line style="position:absolute" from="824,10882" to="824,9451" stroked="true" strokeweight="3pt" strokecolor="#ffffff">
                  <v:stroke dashstyle="solid"/>
                </v:line>
                <v:line style="position:absolute" from="5331,9421" to="15846,9421" stroked="true" strokeweight="3pt" strokecolor="#ffffff">
                  <v:stroke dashstyle="solid"/>
                </v:line>
                <v:line style="position:absolute" from="5331,10882" to="5331,9451" stroked="true" strokeweight="3pt" strokecolor="#ffffff">
                  <v:stroke dashstyle="solid"/>
                </v:line>
                <v:line style="position:absolute" from="15816,10882" to="15816,9451" stroked="true" strokeweight="3pt" strokecolor="#ffffff">
                  <v:stroke dashstyle="solid"/>
                </v:line>
                <v:line style="position:absolute" from="794,10912" to="5331,10912" stroked="true" strokeweight="3pt" strokecolor="#ffffff">
                  <v:stroke dashstyle="solid"/>
                </v:line>
                <v:line style="position:absolute" from="5331,10912" to="15846,10912" stroked="true" strokeweight="3pt" strokecolor="#ffffff">
                  <v:stroke dashstyle="solid"/>
                </v:line>
                <w10:wrap type="none"/>
              </v:group>
            </w:pict>
          </mc:Fallback>
        </mc:AlternateContent>
      </w:r>
      <w:r>
        <w:rPr/>
        <mc:AlternateContent>
          <mc:Choice Requires="wps">
            <w:drawing>
              <wp:anchor distT="0" distB="0" distL="0" distR="0" allowOverlap="1" layoutInCell="1" locked="0" behindDoc="1" simplePos="0" relativeHeight="485159424">
                <wp:simplePos x="0" y="0"/>
                <wp:positionH relativeFrom="page">
                  <wp:posOffset>491299</wp:posOffset>
                </wp:positionH>
                <wp:positionV relativeFrom="page">
                  <wp:posOffset>428883</wp:posOffset>
                </wp:positionV>
                <wp:extent cx="2123440" cy="262255"/>
                <wp:effectExtent l="0" t="0" r="0" b="0"/>
                <wp:wrapNone/>
                <wp:docPr id="570" name="Textbox 570"/>
                <wp:cNvGraphicFramePr>
                  <a:graphicFrameLocks/>
                </wp:cNvGraphicFramePr>
                <a:graphic>
                  <a:graphicData uri="http://schemas.microsoft.com/office/word/2010/wordprocessingShape">
                    <wps:wsp>
                      <wps:cNvPr id="570" name="Textbox 570"/>
                      <wps:cNvSpPr txBox="1"/>
                      <wps:spPr>
                        <a:xfrm>
                          <a:off x="0" y="0"/>
                          <a:ext cx="2123440" cy="262255"/>
                        </a:xfrm>
                        <a:prstGeom prst="rect">
                          <a:avLst/>
                        </a:prstGeom>
                      </wps:spPr>
                      <wps:txbx>
                        <w:txbxContent>
                          <w:p>
                            <w:pPr>
                              <w:spacing w:before="20"/>
                              <w:ind w:left="20" w:right="0" w:firstLine="0"/>
                              <w:jc w:val="left"/>
                              <w:rPr>
                                <w:rFonts w:ascii="Segoe UI Light"/>
                                <w:sz w:val="28"/>
                              </w:rPr>
                            </w:pPr>
                            <w:r>
                              <w:rPr>
                                <w:rFonts w:ascii="Segoe UI Light"/>
                                <w:color w:val="0000FA"/>
                                <w:sz w:val="28"/>
                              </w:rPr>
                              <w:t>Voluntary</w:t>
                            </w:r>
                            <w:r>
                              <w:rPr>
                                <w:rFonts w:ascii="Segoe UI Light"/>
                                <w:color w:val="0000FA"/>
                                <w:spacing w:val="-11"/>
                                <w:sz w:val="28"/>
                              </w:rPr>
                              <w:t> </w:t>
                            </w:r>
                            <w:r>
                              <w:rPr>
                                <w:rFonts w:ascii="Segoe UI Light"/>
                                <w:color w:val="0000FA"/>
                                <w:sz w:val="28"/>
                              </w:rPr>
                              <w:t>AI</w:t>
                            </w:r>
                            <w:r>
                              <w:rPr>
                                <w:rFonts w:ascii="Segoe UI Light"/>
                                <w:color w:val="0000FA"/>
                                <w:spacing w:val="-10"/>
                                <w:sz w:val="28"/>
                              </w:rPr>
                              <w:t> </w:t>
                            </w:r>
                            <w:r>
                              <w:rPr>
                                <w:rFonts w:ascii="Segoe UI Light"/>
                                <w:color w:val="0000FA"/>
                                <w:sz w:val="28"/>
                              </w:rPr>
                              <w:t>Safety</w:t>
                            </w:r>
                            <w:r>
                              <w:rPr>
                                <w:rFonts w:ascii="Segoe UI Light"/>
                                <w:color w:val="0000FA"/>
                                <w:spacing w:val="-10"/>
                                <w:sz w:val="28"/>
                              </w:rPr>
                              <w:t> </w:t>
                            </w:r>
                            <w:r>
                              <w:rPr>
                                <w:rFonts w:ascii="Segoe UI Light"/>
                                <w:color w:val="0000FA"/>
                                <w:spacing w:val="-2"/>
                                <w:sz w:val="28"/>
                              </w:rPr>
                              <w:t>Standard</w:t>
                            </w:r>
                          </w:p>
                        </w:txbxContent>
                      </wps:txbx>
                      <wps:bodyPr wrap="square" lIns="0" tIns="0" rIns="0" bIns="0" rtlCol="0">
                        <a:noAutofit/>
                      </wps:bodyPr>
                    </wps:wsp>
                  </a:graphicData>
                </a:graphic>
              </wp:anchor>
            </w:drawing>
          </mc:Choice>
          <mc:Fallback>
            <w:pict>
              <v:shape style="position:absolute;margin-left:38.685001pt;margin-top:33.770378pt;width:167.2pt;height:20.65pt;mso-position-horizontal-relative:page;mso-position-vertical-relative:page;z-index:-18157056" type="#_x0000_t202" id="docshape518" filled="false" stroked="false">
                <v:textbox inset="0,0,0,0">
                  <w:txbxContent>
                    <w:p>
                      <w:pPr>
                        <w:spacing w:before="20"/>
                        <w:ind w:left="20" w:right="0" w:firstLine="0"/>
                        <w:jc w:val="left"/>
                        <w:rPr>
                          <w:rFonts w:ascii="Segoe UI Light"/>
                          <w:sz w:val="28"/>
                        </w:rPr>
                      </w:pPr>
                      <w:r>
                        <w:rPr>
                          <w:rFonts w:ascii="Segoe UI Light"/>
                          <w:color w:val="0000FA"/>
                          <w:sz w:val="28"/>
                        </w:rPr>
                        <w:t>Voluntary</w:t>
                      </w:r>
                      <w:r>
                        <w:rPr>
                          <w:rFonts w:ascii="Segoe UI Light"/>
                          <w:color w:val="0000FA"/>
                          <w:spacing w:val="-11"/>
                          <w:sz w:val="28"/>
                        </w:rPr>
                        <w:t> </w:t>
                      </w:r>
                      <w:r>
                        <w:rPr>
                          <w:rFonts w:ascii="Segoe UI Light"/>
                          <w:color w:val="0000FA"/>
                          <w:sz w:val="28"/>
                        </w:rPr>
                        <w:t>AI</w:t>
                      </w:r>
                      <w:r>
                        <w:rPr>
                          <w:rFonts w:ascii="Segoe UI Light"/>
                          <w:color w:val="0000FA"/>
                          <w:spacing w:val="-10"/>
                          <w:sz w:val="28"/>
                        </w:rPr>
                        <w:t> </w:t>
                      </w:r>
                      <w:r>
                        <w:rPr>
                          <w:rFonts w:ascii="Segoe UI Light"/>
                          <w:color w:val="0000FA"/>
                          <w:sz w:val="28"/>
                        </w:rPr>
                        <w:t>Safety</w:t>
                      </w:r>
                      <w:r>
                        <w:rPr>
                          <w:rFonts w:ascii="Segoe UI Light"/>
                          <w:color w:val="0000FA"/>
                          <w:spacing w:val="-10"/>
                          <w:sz w:val="28"/>
                        </w:rPr>
                        <w:t> </w:t>
                      </w:r>
                      <w:r>
                        <w:rPr>
                          <w:rFonts w:ascii="Segoe UI Light"/>
                          <w:color w:val="0000FA"/>
                          <w:spacing w:val="-2"/>
                          <w:sz w:val="28"/>
                        </w:rPr>
                        <w:t>Standard</w:t>
                      </w:r>
                    </w:p>
                  </w:txbxContent>
                </v:textbox>
                <w10:wrap type="none"/>
              </v:shape>
            </w:pict>
          </mc:Fallback>
        </mc:AlternateContent>
      </w:r>
      <w:r>
        <w:rPr/>
        <mc:AlternateContent>
          <mc:Choice Requires="wps">
            <w:drawing>
              <wp:anchor distT="0" distB="0" distL="0" distR="0" allowOverlap="1" layoutInCell="1" locked="0" behindDoc="1" simplePos="0" relativeHeight="485159936">
                <wp:simplePos x="0" y="0"/>
                <wp:positionH relativeFrom="page">
                  <wp:posOffset>491299</wp:posOffset>
                </wp:positionH>
                <wp:positionV relativeFrom="page">
                  <wp:posOffset>936984</wp:posOffset>
                </wp:positionV>
                <wp:extent cx="2418080" cy="262255"/>
                <wp:effectExtent l="0" t="0" r="0" b="0"/>
                <wp:wrapNone/>
                <wp:docPr id="571" name="Textbox 571"/>
                <wp:cNvGraphicFramePr>
                  <a:graphicFrameLocks/>
                </wp:cNvGraphicFramePr>
                <a:graphic>
                  <a:graphicData uri="http://schemas.microsoft.com/office/word/2010/wordprocessingShape">
                    <wps:wsp>
                      <wps:cNvPr id="571" name="Textbox 571"/>
                      <wps:cNvSpPr txBox="1"/>
                      <wps:spPr>
                        <a:xfrm>
                          <a:off x="0" y="0"/>
                          <a:ext cx="2418080" cy="262255"/>
                        </a:xfrm>
                        <a:prstGeom prst="rect">
                          <a:avLst/>
                        </a:prstGeom>
                      </wps:spPr>
                      <wps:txbx>
                        <w:txbxContent>
                          <w:p>
                            <w:pPr>
                              <w:spacing w:before="20"/>
                              <w:ind w:left="20" w:right="0" w:firstLine="0"/>
                              <w:jc w:val="left"/>
                              <w:rPr>
                                <w:rFonts w:ascii="Segoe UI"/>
                                <w:b/>
                                <w:sz w:val="28"/>
                              </w:rPr>
                            </w:pPr>
                            <w:r>
                              <w:rPr>
                                <w:rFonts w:ascii="Segoe UI"/>
                                <w:b/>
                                <w:color w:val="01004C"/>
                                <w:sz w:val="28"/>
                              </w:rPr>
                              <w:t>The</w:t>
                            </w:r>
                            <w:r>
                              <w:rPr>
                                <w:rFonts w:ascii="Segoe UI"/>
                                <w:b/>
                                <w:color w:val="01004C"/>
                                <w:spacing w:val="-5"/>
                                <w:sz w:val="28"/>
                              </w:rPr>
                              <w:t> </w:t>
                            </w:r>
                            <w:r>
                              <w:rPr>
                                <w:rFonts w:ascii="Segoe UI"/>
                                <w:b/>
                                <w:color w:val="01004C"/>
                                <w:sz w:val="28"/>
                              </w:rPr>
                              <w:t>10</w:t>
                            </w:r>
                            <w:r>
                              <w:rPr>
                                <w:rFonts w:ascii="Segoe UI"/>
                                <w:b/>
                                <w:color w:val="01004C"/>
                                <w:spacing w:val="-6"/>
                                <w:sz w:val="28"/>
                              </w:rPr>
                              <w:t> </w:t>
                            </w:r>
                            <w:r>
                              <w:rPr>
                                <w:rFonts w:ascii="Segoe UI"/>
                                <w:b/>
                                <w:color w:val="01004C"/>
                                <w:sz w:val="28"/>
                              </w:rPr>
                              <w:t>guardrails</w:t>
                            </w:r>
                            <w:r>
                              <w:rPr>
                                <w:rFonts w:ascii="Segoe UI"/>
                                <w:b/>
                                <w:color w:val="01004C"/>
                                <w:spacing w:val="-5"/>
                                <w:sz w:val="28"/>
                              </w:rPr>
                              <w:t> </w:t>
                            </w:r>
                            <w:r>
                              <w:rPr>
                                <w:rFonts w:ascii="Segoe UI"/>
                                <w:b/>
                                <w:color w:val="01004C"/>
                                <w:sz w:val="28"/>
                              </w:rPr>
                              <w:t>at</w:t>
                            </w:r>
                            <w:r>
                              <w:rPr>
                                <w:rFonts w:ascii="Segoe UI"/>
                                <w:b/>
                                <w:color w:val="01004C"/>
                                <w:spacing w:val="-6"/>
                                <w:sz w:val="28"/>
                              </w:rPr>
                              <w:t> </w:t>
                            </w:r>
                            <w:r>
                              <w:rPr>
                                <w:rFonts w:ascii="Segoe UI"/>
                                <w:b/>
                                <w:color w:val="01004C"/>
                                <w:sz w:val="28"/>
                              </w:rPr>
                              <w:t>a</w:t>
                            </w:r>
                            <w:r>
                              <w:rPr>
                                <w:rFonts w:ascii="Segoe UI"/>
                                <w:b/>
                                <w:color w:val="01004C"/>
                                <w:spacing w:val="-4"/>
                                <w:sz w:val="28"/>
                              </w:rPr>
                              <w:t> </w:t>
                            </w:r>
                            <w:r>
                              <w:rPr>
                                <w:rFonts w:ascii="Segoe UI"/>
                                <w:b/>
                                <w:color w:val="01004C"/>
                                <w:spacing w:val="-2"/>
                                <w:sz w:val="28"/>
                              </w:rPr>
                              <w:t>glance</w:t>
                            </w:r>
                          </w:p>
                        </w:txbxContent>
                      </wps:txbx>
                      <wps:bodyPr wrap="square" lIns="0" tIns="0" rIns="0" bIns="0" rtlCol="0">
                        <a:noAutofit/>
                      </wps:bodyPr>
                    </wps:wsp>
                  </a:graphicData>
                </a:graphic>
              </wp:anchor>
            </w:drawing>
          </mc:Choice>
          <mc:Fallback>
            <w:pict>
              <v:shape style="position:absolute;margin-left:38.685001pt;margin-top:73.778282pt;width:190.4pt;height:20.65pt;mso-position-horizontal-relative:page;mso-position-vertical-relative:page;z-index:-18156544" type="#_x0000_t202" id="docshape519" filled="false" stroked="false">
                <v:textbox inset="0,0,0,0">
                  <w:txbxContent>
                    <w:p>
                      <w:pPr>
                        <w:spacing w:before="20"/>
                        <w:ind w:left="20" w:right="0" w:firstLine="0"/>
                        <w:jc w:val="left"/>
                        <w:rPr>
                          <w:rFonts w:ascii="Segoe UI"/>
                          <w:b/>
                          <w:sz w:val="28"/>
                        </w:rPr>
                      </w:pPr>
                      <w:r>
                        <w:rPr>
                          <w:rFonts w:ascii="Segoe UI"/>
                          <w:b/>
                          <w:color w:val="01004C"/>
                          <w:sz w:val="28"/>
                        </w:rPr>
                        <w:t>The</w:t>
                      </w:r>
                      <w:r>
                        <w:rPr>
                          <w:rFonts w:ascii="Segoe UI"/>
                          <w:b/>
                          <w:color w:val="01004C"/>
                          <w:spacing w:val="-5"/>
                          <w:sz w:val="28"/>
                        </w:rPr>
                        <w:t> </w:t>
                      </w:r>
                      <w:r>
                        <w:rPr>
                          <w:rFonts w:ascii="Segoe UI"/>
                          <w:b/>
                          <w:color w:val="01004C"/>
                          <w:sz w:val="28"/>
                        </w:rPr>
                        <w:t>10</w:t>
                      </w:r>
                      <w:r>
                        <w:rPr>
                          <w:rFonts w:ascii="Segoe UI"/>
                          <w:b/>
                          <w:color w:val="01004C"/>
                          <w:spacing w:val="-6"/>
                          <w:sz w:val="28"/>
                        </w:rPr>
                        <w:t> </w:t>
                      </w:r>
                      <w:r>
                        <w:rPr>
                          <w:rFonts w:ascii="Segoe UI"/>
                          <w:b/>
                          <w:color w:val="01004C"/>
                          <w:sz w:val="28"/>
                        </w:rPr>
                        <w:t>guardrails</w:t>
                      </w:r>
                      <w:r>
                        <w:rPr>
                          <w:rFonts w:ascii="Segoe UI"/>
                          <w:b/>
                          <w:color w:val="01004C"/>
                          <w:spacing w:val="-5"/>
                          <w:sz w:val="28"/>
                        </w:rPr>
                        <w:t> </w:t>
                      </w:r>
                      <w:r>
                        <w:rPr>
                          <w:rFonts w:ascii="Segoe UI"/>
                          <w:b/>
                          <w:color w:val="01004C"/>
                          <w:sz w:val="28"/>
                        </w:rPr>
                        <w:t>at</w:t>
                      </w:r>
                      <w:r>
                        <w:rPr>
                          <w:rFonts w:ascii="Segoe UI"/>
                          <w:b/>
                          <w:color w:val="01004C"/>
                          <w:spacing w:val="-6"/>
                          <w:sz w:val="28"/>
                        </w:rPr>
                        <w:t> </w:t>
                      </w:r>
                      <w:r>
                        <w:rPr>
                          <w:rFonts w:ascii="Segoe UI"/>
                          <w:b/>
                          <w:color w:val="01004C"/>
                          <w:sz w:val="28"/>
                        </w:rPr>
                        <w:t>a</w:t>
                      </w:r>
                      <w:r>
                        <w:rPr>
                          <w:rFonts w:ascii="Segoe UI"/>
                          <w:b/>
                          <w:color w:val="01004C"/>
                          <w:spacing w:val="-4"/>
                          <w:sz w:val="28"/>
                        </w:rPr>
                        <w:t> </w:t>
                      </w:r>
                      <w:r>
                        <w:rPr>
                          <w:rFonts w:ascii="Segoe UI"/>
                          <w:b/>
                          <w:color w:val="01004C"/>
                          <w:spacing w:val="-2"/>
                          <w:sz w:val="28"/>
                        </w:rPr>
                        <w:t>glance</w:t>
                      </w:r>
                    </w:p>
                  </w:txbxContent>
                </v:textbox>
                <w10:wrap type="none"/>
              </v:shape>
            </w:pict>
          </mc:Fallback>
        </mc:AlternateContent>
      </w:r>
      <w:r>
        <w:rPr/>
        <mc:AlternateContent>
          <mc:Choice Requires="wps">
            <w:drawing>
              <wp:anchor distT="0" distB="0" distL="0" distR="0" allowOverlap="1" layoutInCell="1" locked="0" behindDoc="1" simplePos="0" relativeHeight="485160448">
                <wp:simplePos x="0" y="0"/>
                <wp:positionH relativeFrom="page">
                  <wp:posOffset>654349</wp:posOffset>
                </wp:positionH>
                <wp:positionV relativeFrom="page">
                  <wp:posOffset>2758953</wp:posOffset>
                </wp:positionV>
                <wp:extent cx="2593340" cy="588010"/>
                <wp:effectExtent l="0" t="0" r="0" b="0"/>
                <wp:wrapNone/>
                <wp:docPr id="572" name="Textbox 572"/>
                <wp:cNvGraphicFramePr>
                  <a:graphicFrameLocks/>
                </wp:cNvGraphicFramePr>
                <a:graphic>
                  <a:graphicData uri="http://schemas.microsoft.com/office/word/2010/wordprocessingShape">
                    <wps:wsp>
                      <wps:cNvPr id="572" name="Textbox 572"/>
                      <wps:cNvSpPr txBox="1"/>
                      <wps:spPr>
                        <a:xfrm>
                          <a:off x="0" y="0"/>
                          <a:ext cx="2593340" cy="588010"/>
                        </a:xfrm>
                        <a:prstGeom prst="rect">
                          <a:avLst/>
                        </a:prstGeom>
                      </wps:spPr>
                      <wps:txbx>
                        <w:txbxContent>
                          <w:p>
                            <w:pPr>
                              <w:pStyle w:val="BodyText"/>
                              <w:spacing w:line="228" w:lineRule="auto" w:before="32"/>
                              <w:ind w:left="280" w:right="17" w:hanging="261"/>
                              <w:rPr>
                                <w:rFonts w:ascii="Segoe UI"/>
                              </w:rPr>
                            </w:pPr>
                            <w:r>
                              <w:rPr>
                                <w:rFonts w:ascii="Segoe UI"/>
                                <w:b/>
                                <w:color w:val="01004C"/>
                              </w:rPr>
                              <w:t>2. </w:t>
                            </w:r>
                            <w:hyperlink r:id="rId219">
                              <w:r>
                                <w:rPr>
                                  <w:rFonts w:ascii="Segoe UI"/>
                                  <w:color w:val="0000FA"/>
                                  <w:u w:val="single" w:color="0000FA"/>
                                </w:rPr>
                                <w:t>Establish and implement a risk </w:t>
                              </w:r>
                            </w:hyperlink>
                            <w:r>
                              <w:rPr>
                                <w:rFonts w:ascii="Segoe UI"/>
                                <w:color w:val="0000FA"/>
                              </w:rPr>
                              <w:t> </w:t>
                            </w:r>
                            <w:hyperlink r:id="rId219">
                              <w:r>
                                <w:rPr>
                                  <w:rFonts w:ascii="Segoe UI"/>
                                  <w:color w:val="0000FA"/>
                                  <w:u w:val="single" w:color="0000FA"/>
                                </w:rPr>
                                <w:t>management</w:t>
                              </w:r>
                              <w:r>
                                <w:rPr>
                                  <w:rFonts w:ascii="Segoe UI"/>
                                  <w:color w:val="0000FA"/>
                                  <w:spacing w:val="-8"/>
                                  <w:u w:val="single" w:color="0000FA"/>
                                </w:rPr>
                                <w:t> </w:t>
                              </w:r>
                              <w:r>
                                <w:rPr>
                                  <w:rFonts w:ascii="Segoe UI"/>
                                  <w:color w:val="0000FA"/>
                                  <w:u w:val="single" w:color="0000FA"/>
                                </w:rPr>
                                <w:t>process</w:t>
                              </w:r>
                              <w:r>
                                <w:rPr>
                                  <w:rFonts w:ascii="Segoe UI"/>
                                  <w:color w:val="0000FA"/>
                                  <w:spacing w:val="-8"/>
                                  <w:u w:val="single" w:color="0000FA"/>
                                </w:rPr>
                                <w:t> </w:t>
                              </w:r>
                              <w:r>
                                <w:rPr>
                                  <w:rFonts w:ascii="Segoe UI"/>
                                  <w:color w:val="0000FA"/>
                                  <w:u w:val="single" w:color="0000FA"/>
                                </w:rPr>
                                <w:t>to</w:t>
                              </w:r>
                              <w:r>
                                <w:rPr>
                                  <w:rFonts w:ascii="Segoe UI"/>
                                  <w:color w:val="0000FA"/>
                                  <w:spacing w:val="-8"/>
                                  <w:u w:val="single" w:color="0000FA"/>
                                </w:rPr>
                                <w:t> </w:t>
                              </w:r>
                              <w:r>
                                <w:rPr>
                                  <w:rFonts w:ascii="Segoe UI"/>
                                  <w:color w:val="0000FA"/>
                                  <w:u w:val="single" w:color="0000FA"/>
                                </w:rPr>
                                <w:t>identify</w:t>
                              </w:r>
                              <w:r>
                                <w:rPr>
                                  <w:rFonts w:ascii="Segoe UI"/>
                                  <w:color w:val="0000FA"/>
                                  <w:spacing w:val="-8"/>
                                  <w:u w:val="single" w:color="0000FA"/>
                                </w:rPr>
                                <w:t> </w:t>
                              </w:r>
                              <w:r>
                                <w:rPr>
                                  <w:rFonts w:ascii="Segoe UI"/>
                                  <w:color w:val="0000FA"/>
                                  <w:u w:val="single" w:color="0000FA"/>
                                </w:rPr>
                                <w:t>and</w:t>
                              </w:r>
                              <w:r>
                                <w:rPr>
                                  <w:rFonts w:ascii="Segoe UI"/>
                                  <w:color w:val="0000FA"/>
                                  <w:spacing w:val="-8"/>
                                  <w:u w:val="single" w:color="0000FA"/>
                                </w:rPr>
                                <w:t> </w:t>
                              </w:r>
                            </w:hyperlink>
                            <w:r>
                              <w:rPr>
                                <w:rFonts w:ascii="Segoe UI"/>
                                <w:color w:val="0000FA"/>
                                <w:spacing w:val="-8"/>
                              </w:rPr>
                              <w:t> </w:t>
                            </w:r>
                            <w:hyperlink r:id="rId219">
                              <w:r>
                                <w:rPr>
                                  <w:rFonts w:ascii="Segoe UI"/>
                                  <w:color w:val="0000FA"/>
                                  <w:u w:val="single" w:color="0000FA"/>
                                </w:rPr>
                                <w:t>mitigate risks.</w:t>
                              </w:r>
                            </w:hyperlink>
                          </w:p>
                        </w:txbxContent>
                      </wps:txbx>
                      <wps:bodyPr wrap="square" lIns="0" tIns="0" rIns="0" bIns="0" rtlCol="0">
                        <a:noAutofit/>
                      </wps:bodyPr>
                    </wps:wsp>
                  </a:graphicData>
                </a:graphic>
              </wp:anchor>
            </w:drawing>
          </mc:Choice>
          <mc:Fallback>
            <w:pict>
              <v:shape style="position:absolute;margin-left:51.523602pt;margin-top:217.240433pt;width:204.2pt;height:46.3pt;mso-position-horizontal-relative:page;mso-position-vertical-relative:page;z-index:-18156032" type="#_x0000_t202" id="docshape520" filled="false" stroked="false">
                <v:textbox inset="0,0,0,0">
                  <w:txbxContent>
                    <w:p>
                      <w:pPr>
                        <w:pStyle w:val="BodyText"/>
                        <w:spacing w:line="228" w:lineRule="auto" w:before="32"/>
                        <w:ind w:left="280" w:right="17" w:hanging="261"/>
                        <w:rPr>
                          <w:rFonts w:ascii="Segoe UI"/>
                        </w:rPr>
                      </w:pPr>
                      <w:r>
                        <w:rPr>
                          <w:rFonts w:ascii="Segoe UI"/>
                          <w:b/>
                          <w:color w:val="01004C"/>
                        </w:rPr>
                        <w:t>2. </w:t>
                      </w:r>
                      <w:hyperlink r:id="rId219">
                        <w:r>
                          <w:rPr>
                            <w:rFonts w:ascii="Segoe UI"/>
                            <w:color w:val="0000FA"/>
                            <w:u w:val="single" w:color="0000FA"/>
                          </w:rPr>
                          <w:t>Establish and implement a risk </w:t>
                        </w:r>
                      </w:hyperlink>
                      <w:r>
                        <w:rPr>
                          <w:rFonts w:ascii="Segoe UI"/>
                          <w:color w:val="0000FA"/>
                        </w:rPr>
                        <w:t> </w:t>
                      </w:r>
                      <w:hyperlink r:id="rId219">
                        <w:r>
                          <w:rPr>
                            <w:rFonts w:ascii="Segoe UI"/>
                            <w:color w:val="0000FA"/>
                            <w:u w:val="single" w:color="0000FA"/>
                          </w:rPr>
                          <w:t>management</w:t>
                        </w:r>
                        <w:r>
                          <w:rPr>
                            <w:rFonts w:ascii="Segoe UI"/>
                            <w:color w:val="0000FA"/>
                            <w:spacing w:val="-8"/>
                            <w:u w:val="single" w:color="0000FA"/>
                          </w:rPr>
                          <w:t> </w:t>
                        </w:r>
                        <w:r>
                          <w:rPr>
                            <w:rFonts w:ascii="Segoe UI"/>
                            <w:color w:val="0000FA"/>
                            <w:u w:val="single" w:color="0000FA"/>
                          </w:rPr>
                          <w:t>process</w:t>
                        </w:r>
                        <w:r>
                          <w:rPr>
                            <w:rFonts w:ascii="Segoe UI"/>
                            <w:color w:val="0000FA"/>
                            <w:spacing w:val="-8"/>
                            <w:u w:val="single" w:color="0000FA"/>
                          </w:rPr>
                          <w:t> </w:t>
                        </w:r>
                        <w:r>
                          <w:rPr>
                            <w:rFonts w:ascii="Segoe UI"/>
                            <w:color w:val="0000FA"/>
                            <w:u w:val="single" w:color="0000FA"/>
                          </w:rPr>
                          <w:t>to</w:t>
                        </w:r>
                        <w:r>
                          <w:rPr>
                            <w:rFonts w:ascii="Segoe UI"/>
                            <w:color w:val="0000FA"/>
                            <w:spacing w:val="-8"/>
                            <w:u w:val="single" w:color="0000FA"/>
                          </w:rPr>
                          <w:t> </w:t>
                        </w:r>
                        <w:r>
                          <w:rPr>
                            <w:rFonts w:ascii="Segoe UI"/>
                            <w:color w:val="0000FA"/>
                            <w:u w:val="single" w:color="0000FA"/>
                          </w:rPr>
                          <w:t>identify</w:t>
                        </w:r>
                        <w:r>
                          <w:rPr>
                            <w:rFonts w:ascii="Segoe UI"/>
                            <w:color w:val="0000FA"/>
                            <w:spacing w:val="-8"/>
                            <w:u w:val="single" w:color="0000FA"/>
                          </w:rPr>
                          <w:t> </w:t>
                        </w:r>
                        <w:r>
                          <w:rPr>
                            <w:rFonts w:ascii="Segoe UI"/>
                            <w:color w:val="0000FA"/>
                            <w:u w:val="single" w:color="0000FA"/>
                          </w:rPr>
                          <w:t>and</w:t>
                        </w:r>
                        <w:r>
                          <w:rPr>
                            <w:rFonts w:ascii="Segoe UI"/>
                            <w:color w:val="0000FA"/>
                            <w:spacing w:val="-8"/>
                            <w:u w:val="single" w:color="0000FA"/>
                          </w:rPr>
                          <w:t> </w:t>
                        </w:r>
                      </w:hyperlink>
                      <w:r>
                        <w:rPr>
                          <w:rFonts w:ascii="Segoe UI"/>
                          <w:color w:val="0000FA"/>
                          <w:spacing w:val="-8"/>
                        </w:rPr>
                        <w:t> </w:t>
                      </w:r>
                      <w:hyperlink r:id="rId219">
                        <w:r>
                          <w:rPr>
                            <w:rFonts w:ascii="Segoe UI"/>
                            <w:color w:val="0000FA"/>
                            <w:u w:val="single" w:color="0000FA"/>
                          </w:rPr>
                          <w:t>mitigate risks.</w:t>
                        </w:r>
                      </w:hyperlink>
                    </w:p>
                  </w:txbxContent>
                </v:textbox>
                <w10:wrap type="none"/>
              </v:shape>
            </w:pict>
          </mc:Fallback>
        </mc:AlternateContent>
      </w:r>
      <w:r>
        <w:rPr/>
        <mc:AlternateContent>
          <mc:Choice Requires="wps">
            <w:drawing>
              <wp:anchor distT="0" distB="0" distL="0" distR="0" allowOverlap="1" layoutInCell="1" locked="0" behindDoc="1" simplePos="0" relativeHeight="485160960">
                <wp:simplePos x="0" y="0"/>
                <wp:positionH relativeFrom="page">
                  <wp:posOffset>3516491</wp:posOffset>
                </wp:positionH>
                <wp:positionV relativeFrom="page">
                  <wp:posOffset>2758953</wp:posOffset>
                </wp:positionV>
                <wp:extent cx="6336030" cy="772160"/>
                <wp:effectExtent l="0" t="0" r="0" b="0"/>
                <wp:wrapNone/>
                <wp:docPr id="573" name="Textbox 573"/>
                <wp:cNvGraphicFramePr>
                  <a:graphicFrameLocks/>
                </wp:cNvGraphicFramePr>
                <a:graphic>
                  <a:graphicData uri="http://schemas.microsoft.com/office/word/2010/wordprocessingShape">
                    <wps:wsp>
                      <wps:cNvPr id="573" name="Textbox 573"/>
                      <wps:cNvSpPr txBox="1"/>
                      <wps:spPr>
                        <a:xfrm>
                          <a:off x="0" y="0"/>
                          <a:ext cx="6336030" cy="772160"/>
                        </a:xfrm>
                        <a:prstGeom prst="rect">
                          <a:avLst/>
                        </a:prstGeom>
                      </wps:spPr>
                      <wps:txbx>
                        <w:txbxContent>
                          <w:p>
                            <w:pPr>
                              <w:pStyle w:val="BodyText"/>
                              <w:spacing w:line="228" w:lineRule="auto" w:before="32"/>
                              <w:ind w:left="20" w:right="177"/>
                            </w:pPr>
                            <w:r>
                              <w:rPr>
                                <w:color w:val="01004C"/>
                              </w:rPr>
                              <w:t>Set up a risk</w:t>
                            </w:r>
                            <w:r>
                              <w:rPr>
                                <w:color w:val="01004C"/>
                                <w:spacing w:val="-1"/>
                              </w:rPr>
                              <w:t> </w:t>
                            </w:r>
                            <w:r>
                              <w:rPr>
                                <w:color w:val="01004C"/>
                              </w:rPr>
                              <w:t>management process</w:t>
                            </w:r>
                            <w:r>
                              <w:rPr>
                                <w:color w:val="01004C"/>
                                <w:spacing w:val="-1"/>
                              </w:rPr>
                              <w:t> </w:t>
                            </w:r>
                            <w:r>
                              <w:rPr>
                                <w:color w:val="01004C"/>
                              </w:rPr>
                              <w:t>that assesses</w:t>
                            </w:r>
                            <w:r>
                              <w:rPr>
                                <w:color w:val="01004C"/>
                                <w:spacing w:val="-1"/>
                              </w:rPr>
                              <w:t> </w:t>
                            </w:r>
                            <w:r>
                              <w:rPr>
                                <w:color w:val="01004C"/>
                              </w:rPr>
                              <w:t>the AI impact and</w:t>
                            </w:r>
                            <w:r>
                              <w:rPr>
                                <w:color w:val="01004C"/>
                                <w:spacing w:val="-1"/>
                              </w:rPr>
                              <w:t> </w:t>
                            </w:r>
                            <w:r>
                              <w:rPr>
                                <w:color w:val="01004C"/>
                              </w:rPr>
                              <w:t>risk</w:t>
                            </w:r>
                            <w:r>
                              <w:rPr>
                                <w:color w:val="01004C"/>
                                <w:spacing w:val="-1"/>
                              </w:rPr>
                              <w:t> </w:t>
                            </w:r>
                            <w:r>
                              <w:rPr>
                                <w:color w:val="01004C"/>
                              </w:rPr>
                              <w:t>based</w:t>
                            </w:r>
                            <w:r>
                              <w:rPr>
                                <w:color w:val="01004C"/>
                                <w:spacing w:val="-1"/>
                              </w:rPr>
                              <w:t> </w:t>
                            </w:r>
                            <w:r>
                              <w:rPr>
                                <w:color w:val="01004C"/>
                              </w:rPr>
                              <w:t>on</w:t>
                            </w:r>
                            <w:r>
                              <w:rPr>
                                <w:color w:val="01004C"/>
                                <w:spacing w:val="-1"/>
                              </w:rPr>
                              <w:t> </w:t>
                            </w:r>
                            <w:r>
                              <w:rPr>
                                <w:color w:val="01004C"/>
                              </w:rPr>
                              <w:t>how you use the AI</w:t>
                            </w:r>
                            <w:r>
                              <w:rPr>
                                <w:color w:val="01004C"/>
                                <w:spacing w:val="-5"/>
                              </w:rPr>
                              <w:t> </w:t>
                            </w:r>
                            <w:r>
                              <w:rPr>
                                <w:color w:val="01004C"/>
                              </w:rPr>
                              <w:t>system.</w:t>
                            </w:r>
                            <w:r>
                              <w:rPr>
                                <w:color w:val="01004C"/>
                                <w:spacing w:val="-6"/>
                              </w:rPr>
                              <w:t> </w:t>
                            </w:r>
                            <w:r>
                              <w:rPr>
                                <w:color w:val="01004C"/>
                              </w:rPr>
                              <w:t>Begin</w:t>
                            </w:r>
                            <w:r>
                              <w:rPr>
                                <w:color w:val="01004C"/>
                                <w:spacing w:val="-6"/>
                              </w:rPr>
                              <w:t> </w:t>
                            </w:r>
                            <w:r>
                              <w:rPr>
                                <w:color w:val="01004C"/>
                              </w:rPr>
                              <w:t>with</w:t>
                            </w:r>
                            <w:r>
                              <w:rPr>
                                <w:color w:val="01004C"/>
                                <w:spacing w:val="-6"/>
                              </w:rPr>
                              <w:t> </w:t>
                            </w:r>
                            <w:r>
                              <w:rPr>
                                <w:color w:val="01004C"/>
                              </w:rPr>
                              <w:t>the</w:t>
                            </w:r>
                            <w:r>
                              <w:rPr>
                                <w:color w:val="01004C"/>
                                <w:spacing w:val="-5"/>
                              </w:rPr>
                              <w:t> </w:t>
                            </w:r>
                            <w:r>
                              <w:rPr>
                                <w:color w:val="01004C"/>
                              </w:rPr>
                              <w:t>full</w:t>
                            </w:r>
                            <w:r>
                              <w:rPr>
                                <w:color w:val="01004C"/>
                                <w:spacing w:val="-5"/>
                              </w:rPr>
                              <w:t> </w:t>
                            </w:r>
                            <w:r>
                              <w:rPr>
                                <w:color w:val="01004C"/>
                              </w:rPr>
                              <w:t>range</w:t>
                            </w:r>
                            <w:r>
                              <w:rPr>
                                <w:color w:val="01004C"/>
                                <w:spacing w:val="-5"/>
                              </w:rPr>
                              <w:t> </w:t>
                            </w:r>
                            <w:r>
                              <w:rPr>
                                <w:color w:val="01004C"/>
                              </w:rPr>
                              <w:t>of</w:t>
                            </w:r>
                            <w:r>
                              <w:rPr>
                                <w:color w:val="01004C"/>
                                <w:spacing w:val="-6"/>
                              </w:rPr>
                              <w:t> </w:t>
                            </w:r>
                            <w:r>
                              <w:rPr>
                                <w:color w:val="01004C"/>
                              </w:rPr>
                              <w:t>potential</w:t>
                            </w:r>
                            <w:r>
                              <w:rPr>
                                <w:color w:val="01004C"/>
                                <w:spacing w:val="-5"/>
                              </w:rPr>
                              <w:t> </w:t>
                            </w:r>
                            <w:r>
                              <w:rPr>
                                <w:color w:val="01004C"/>
                              </w:rPr>
                              <w:t>harms</w:t>
                            </w:r>
                            <w:r>
                              <w:rPr>
                                <w:color w:val="01004C"/>
                                <w:spacing w:val="-6"/>
                              </w:rPr>
                              <w:t> </w:t>
                            </w:r>
                            <w:r>
                              <w:rPr>
                                <w:color w:val="01004C"/>
                              </w:rPr>
                              <w:t>with</w:t>
                            </w:r>
                            <w:r>
                              <w:rPr>
                                <w:color w:val="01004C"/>
                                <w:spacing w:val="-6"/>
                              </w:rPr>
                              <w:t> </w:t>
                            </w:r>
                            <w:r>
                              <w:rPr>
                                <w:color w:val="01004C"/>
                              </w:rPr>
                              <w:t>information</w:t>
                            </w:r>
                            <w:r>
                              <w:rPr>
                                <w:color w:val="01004C"/>
                                <w:spacing w:val="-6"/>
                              </w:rPr>
                              <w:t> </w:t>
                            </w:r>
                            <w:r>
                              <w:rPr>
                                <w:color w:val="01004C"/>
                              </w:rPr>
                              <w:t>from</w:t>
                            </w:r>
                            <w:r>
                              <w:rPr>
                                <w:color w:val="01004C"/>
                                <w:spacing w:val="-6"/>
                              </w:rPr>
                              <w:t> </w:t>
                            </w:r>
                            <w:r>
                              <w:rPr>
                                <w:color w:val="01004C"/>
                              </w:rPr>
                              <w:t>a</w:t>
                            </w:r>
                            <w:r>
                              <w:rPr>
                                <w:color w:val="01004C"/>
                                <w:spacing w:val="-5"/>
                              </w:rPr>
                              <w:t> </w:t>
                            </w:r>
                            <w:r>
                              <w:rPr>
                                <w:color w:val="01004C"/>
                              </w:rPr>
                              <w:t>stakeholder</w:t>
                            </w:r>
                            <w:r>
                              <w:rPr>
                                <w:color w:val="01004C"/>
                                <w:spacing w:val="-5"/>
                              </w:rPr>
                              <w:t> </w:t>
                            </w:r>
                            <w:r>
                              <w:rPr>
                                <w:color w:val="01004C"/>
                              </w:rPr>
                              <w:t>impact</w:t>
                            </w:r>
                          </w:p>
                          <w:p>
                            <w:pPr>
                              <w:pStyle w:val="BodyText"/>
                              <w:spacing w:line="228" w:lineRule="auto" w:before="0"/>
                              <w:ind w:left="20"/>
                            </w:pPr>
                            <w:r>
                              <w:rPr>
                                <w:color w:val="01004C"/>
                              </w:rPr>
                              <w:t>assessment</w:t>
                            </w:r>
                            <w:r>
                              <w:rPr>
                                <w:color w:val="01004C"/>
                                <w:spacing w:val="-9"/>
                              </w:rPr>
                              <w:t> </w:t>
                            </w:r>
                            <w:r>
                              <w:rPr>
                                <w:color w:val="01004C"/>
                              </w:rPr>
                              <w:t>(Guardrail</w:t>
                            </w:r>
                            <w:r>
                              <w:rPr>
                                <w:color w:val="01004C"/>
                                <w:spacing w:val="-9"/>
                              </w:rPr>
                              <w:t> </w:t>
                            </w:r>
                            <w:r>
                              <w:rPr>
                                <w:color w:val="01004C"/>
                              </w:rPr>
                              <w:t>10).</w:t>
                            </w:r>
                            <w:r>
                              <w:rPr>
                                <w:color w:val="01004C"/>
                                <w:spacing w:val="-9"/>
                              </w:rPr>
                              <w:t> </w:t>
                            </w:r>
                            <w:r>
                              <w:rPr>
                                <w:color w:val="01004C"/>
                              </w:rPr>
                              <w:t>You</w:t>
                            </w:r>
                            <w:r>
                              <w:rPr>
                                <w:color w:val="01004C"/>
                                <w:spacing w:val="-9"/>
                              </w:rPr>
                              <w:t> </w:t>
                            </w:r>
                            <w:r>
                              <w:rPr>
                                <w:color w:val="01004C"/>
                              </w:rPr>
                              <w:t>must</w:t>
                            </w:r>
                            <w:r>
                              <w:rPr>
                                <w:color w:val="01004C"/>
                                <w:spacing w:val="-9"/>
                              </w:rPr>
                              <w:t> </w:t>
                            </w:r>
                            <w:r>
                              <w:rPr>
                                <w:color w:val="01004C"/>
                              </w:rPr>
                              <w:t>complete</w:t>
                            </w:r>
                            <w:r>
                              <w:rPr>
                                <w:color w:val="01004C"/>
                                <w:spacing w:val="-9"/>
                              </w:rPr>
                              <w:t> </w:t>
                            </w:r>
                            <w:r>
                              <w:rPr>
                                <w:color w:val="01004C"/>
                              </w:rPr>
                              <w:t>risk</w:t>
                            </w:r>
                            <w:r>
                              <w:rPr>
                                <w:color w:val="01004C"/>
                                <w:spacing w:val="-9"/>
                              </w:rPr>
                              <w:t> </w:t>
                            </w:r>
                            <w:r>
                              <w:rPr>
                                <w:color w:val="01004C"/>
                              </w:rPr>
                              <w:t>assessments</w:t>
                            </w:r>
                            <w:r>
                              <w:rPr>
                                <w:color w:val="01004C"/>
                                <w:spacing w:val="-9"/>
                              </w:rPr>
                              <w:t> </w:t>
                            </w:r>
                            <w:r>
                              <w:rPr>
                                <w:color w:val="01004C"/>
                              </w:rPr>
                              <w:t>on</w:t>
                            </w:r>
                            <w:r>
                              <w:rPr>
                                <w:color w:val="01004C"/>
                                <w:spacing w:val="-9"/>
                              </w:rPr>
                              <w:t> </w:t>
                            </w:r>
                            <w:r>
                              <w:rPr>
                                <w:color w:val="01004C"/>
                              </w:rPr>
                              <w:t>an</w:t>
                            </w:r>
                            <w:r>
                              <w:rPr>
                                <w:color w:val="01004C"/>
                                <w:spacing w:val="-9"/>
                              </w:rPr>
                              <w:t> </w:t>
                            </w:r>
                            <w:r>
                              <w:rPr>
                                <w:color w:val="01004C"/>
                              </w:rPr>
                              <w:t>ongoing</w:t>
                            </w:r>
                            <w:r>
                              <w:rPr>
                                <w:color w:val="01004C"/>
                                <w:spacing w:val="-9"/>
                              </w:rPr>
                              <w:t> </w:t>
                            </w:r>
                            <w:r>
                              <w:rPr>
                                <w:color w:val="01004C"/>
                              </w:rPr>
                              <w:t>basis</w:t>
                            </w:r>
                            <w:r>
                              <w:rPr>
                                <w:color w:val="01004C"/>
                                <w:spacing w:val="-9"/>
                              </w:rPr>
                              <w:t> </w:t>
                            </w:r>
                            <w:r>
                              <w:rPr>
                                <w:color w:val="01004C"/>
                              </w:rPr>
                              <w:t>to</w:t>
                            </w:r>
                            <w:r>
                              <w:rPr>
                                <w:color w:val="01004C"/>
                                <w:spacing w:val="-9"/>
                              </w:rPr>
                              <w:t> </w:t>
                            </w:r>
                            <w:r>
                              <w:rPr>
                                <w:color w:val="01004C"/>
                              </w:rPr>
                              <w:t>ensure</w:t>
                            </w:r>
                            <w:r>
                              <w:rPr>
                                <w:color w:val="01004C"/>
                                <w:spacing w:val="-9"/>
                              </w:rPr>
                              <w:t> </w:t>
                            </w:r>
                            <w:r>
                              <w:rPr>
                                <w:color w:val="01004C"/>
                              </w:rPr>
                              <w:t>the</w:t>
                            </w:r>
                            <w:r>
                              <w:rPr>
                                <w:color w:val="01004C"/>
                                <w:spacing w:val="-9"/>
                              </w:rPr>
                              <w:t> </w:t>
                            </w:r>
                            <w:r>
                              <w:rPr>
                                <w:color w:val="01004C"/>
                              </w:rPr>
                              <w:t>risk mitigations are effective.</w:t>
                            </w:r>
                          </w:p>
                        </w:txbxContent>
                      </wps:txbx>
                      <wps:bodyPr wrap="square" lIns="0" tIns="0" rIns="0" bIns="0" rtlCol="0">
                        <a:noAutofit/>
                      </wps:bodyPr>
                    </wps:wsp>
                  </a:graphicData>
                </a:graphic>
              </wp:anchor>
            </w:drawing>
          </mc:Choice>
          <mc:Fallback>
            <w:pict>
              <v:shape style="position:absolute;margin-left:276.889099pt;margin-top:217.240433pt;width:498.9pt;height:60.8pt;mso-position-horizontal-relative:page;mso-position-vertical-relative:page;z-index:-18155520" type="#_x0000_t202" id="docshape521" filled="false" stroked="false">
                <v:textbox inset="0,0,0,0">
                  <w:txbxContent>
                    <w:p>
                      <w:pPr>
                        <w:pStyle w:val="BodyText"/>
                        <w:spacing w:line="228" w:lineRule="auto" w:before="32"/>
                        <w:ind w:left="20" w:right="177"/>
                      </w:pPr>
                      <w:r>
                        <w:rPr>
                          <w:color w:val="01004C"/>
                        </w:rPr>
                        <w:t>Set up a risk</w:t>
                      </w:r>
                      <w:r>
                        <w:rPr>
                          <w:color w:val="01004C"/>
                          <w:spacing w:val="-1"/>
                        </w:rPr>
                        <w:t> </w:t>
                      </w:r>
                      <w:r>
                        <w:rPr>
                          <w:color w:val="01004C"/>
                        </w:rPr>
                        <w:t>management process</w:t>
                      </w:r>
                      <w:r>
                        <w:rPr>
                          <w:color w:val="01004C"/>
                          <w:spacing w:val="-1"/>
                        </w:rPr>
                        <w:t> </w:t>
                      </w:r>
                      <w:r>
                        <w:rPr>
                          <w:color w:val="01004C"/>
                        </w:rPr>
                        <w:t>that assesses</w:t>
                      </w:r>
                      <w:r>
                        <w:rPr>
                          <w:color w:val="01004C"/>
                          <w:spacing w:val="-1"/>
                        </w:rPr>
                        <w:t> </w:t>
                      </w:r>
                      <w:r>
                        <w:rPr>
                          <w:color w:val="01004C"/>
                        </w:rPr>
                        <w:t>the AI impact and</w:t>
                      </w:r>
                      <w:r>
                        <w:rPr>
                          <w:color w:val="01004C"/>
                          <w:spacing w:val="-1"/>
                        </w:rPr>
                        <w:t> </w:t>
                      </w:r>
                      <w:r>
                        <w:rPr>
                          <w:color w:val="01004C"/>
                        </w:rPr>
                        <w:t>risk</w:t>
                      </w:r>
                      <w:r>
                        <w:rPr>
                          <w:color w:val="01004C"/>
                          <w:spacing w:val="-1"/>
                        </w:rPr>
                        <w:t> </w:t>
                      </w:r>
                      <w:r>
                        <w:rPr>
                          <w:color w:val="01004C"/>
                        </w:rPr>
                        <w:t>based</w:t>
                      </w:r>
                      <w:r>
                        <w:rPr>
                          <w:color w:val="01004C"/>
                          <w:spacing w:val="-1"/>
                        </w:rPr>
                        <w:t> </w:t>
                      </w:r>
                      <w:r>
                        <w:rPr>
                          <w:color w:val="01004C"/>
                        </w:rPr>
                        <w:t>on</w:t>
                      </w:r>
                      <w:r>
                        <w:rPr>
                          <w:color w:val="01004C"/>
                          <w:spacing w:val="-1"/>
                        </w:rPr>
                        <w:t> </w:t>
                      </w:r>
                      <w:r>
                        <w:rPr>
                          <w:color w:val="01004C"/>
                        </w:rPr>
                        <w:t>how you use the AI</w:t>
                      </w:r>
                      <w:r>
                        <w:rPr>
                          <w:color w:val="01004C"/>
                          <w:spacing w:val="-5"/>
                        </w:rPr>
                        <w:t> </w:t>
                      </w:r>
                      <w:r>
                        <w:rPr>
                          <w:color w:val="01004C"/>
                        </w:rPr>
                        <w:t>system.</w:t>
                      </w:r>
                      <w:r>
                        <w:rPr>
                          <w:color w:val="01004C"/>
                          <w:spacing w:val="-6"/>
                        </w:rPr>
                        <w:t> </w:t>
                      </w:r>
                      <w:r>
                        <w:rPr>
                          <w:color w:val="01004C"/>
                        </w:rPr>
                        <w:t>Begin</w:t>
                      </w:r>
                      <w:r>
                        <w:rPr>
                          <w:color w:val="01004C"/>
                          <w:spacing w:val="-6"/>
                        </w:rPr>
                        <w:t> </w:t>
                      </w:r>
                      <w:r>
                        <w:rPr>
                          <w:color w:val="01004C"/>
                        </w:rPr>
                        <w:t>with</w:t>
                      </w:r>
                      <w:r>
                        <w:rPr>
                          <w:color w:val="01004C"/>
                          <w:spacing w:val="-6"/>
                        </w:rPr>
                        <w:t> </w:t>
                      </w:r>
                      <w:r>
                        <w:rPr>
                          <w:color w:val="01004C"/>
                        </w:rPr>
                        <w:t>the</w:t>
                      </w:r>
                      <w:r>
                        <w:rPr>
                          <w:color w:val="01004C"/>
                          <w:spacing w:val="-5"/>
                        </w:rPr>
                        <w:t> </w:t>
                      </w:r>
                      <w:r>
                        <w:rPr>
                          <w:color w:val="01004C"/>
                        </w:rPr>
                        <w:t>full</w:t>
                      </w:r>
                      <w:r>
                        <w:rPr>
                          <w:color w:val="01004C"/>
                          <w:spacing w:val="-5"/>
                        </w:rPr>
                        <w:t> </w:t>
                      </w:r>
                      <w:r>
                        <w:rPr>
                          <w:color w:val="01004C"/>
                        </w:rPr>
                        <w:t>range</w:t>
                      </w:r>
                      <w:r>
                        <w:rPr>
                          <w:color w:val="01004C"/>
                          <w:spacing w:val="-5"/>
                        </w:rPr>
                        <w:t> </w:t>
                      </w:r>
                      <w:r>
                        <w:rPr>
                          <w:color w:val="01004C"/>
                        </w:rPr>
                        <w:t>of</w:t>
                      </w:r>
                      <w:r>
                        <w:rPr>
                          <w:color w:val="01004C"/>
                          <w:spacing w:val="-6"/>
                        </w:rPr>
                        <w:t> </w:t>
                      </w:r>
                      <w:r>
                        <w:rPr>
                          <w:color w:val="01004C"/>
                        </w:rPr>
                        <w:t>potential</w:t>
                      </w:r>
                      <w:r>
                        <w:rPr>
                          <w:color w:val="01004C"/>
                          <w:spacing w:val="-5"/>
                        </w:rPr>
                        <w:t> </w:t>
                      </w:r>
                      <w:r>
                        <w:rPr>
                          <w:color w:val="01004C"/>
                        </w:rPr>
                        <w:t>harms</w:t>
                      </w:r>
                      <w:r>
                        <w:rPr>
                          <w:color w:val="01004C"/>
                          <w:spacing w:val="-6"/>
                        </w:rPr>
                        <w:t> </w:t>
                      </w:r>
                      <w:r>
                        <w:rPr>
                          <w:color w:val="01004C"/>
                        </w:rPr>
                        <w:t>with</w:t>
                      </w:r>
                      <w:r>
                        <w:rPr>
                          <w:color w:val="01004C"/>
                          <w:spacing w:val="-6"/>
                        </w:rPr>
                        <w:t> </w:t>
                      </w:r>
                      <w:r>
                        <w:rPr>
                          <w:color w:val="01004C"/>
                        </w:rPr>
                        <w:t>information</w:t>
                      </w:r>
                      <w:r>
                        <w:rPr>
                          <w:color w:val="01004C"/>
                          <w:spacing w:val="-6"/>
                        </w:rPr>
                        <w:t> </w:t>
                      </w:r>
                      <w:r>
                        <w:rPr>
                          <w:color w:val="01004C"/>
                        </w:rPr>
                        <w:t>from</w:t>
                      </w:r>
                      <w:r>
                        <w:rPr>
                          <w:color w:val="01004C"/>
                          <w:spacing w:val="-6"/>
                        </w:rPr>
                        <w:t> </w:t>
                      </w:r>
                      <w:r>
                        <w:rPr>
                          <w:color w:val="01004C"/>
                        </w:rPr>
                        <w:t>a</w:t>
                      </w:r>
                      <w:r>
                        <w:rPr>
                          <w:color w:val="01004C"/>
                          <w:spacing w:val="-5"/>
                        </w:rPr>
                        <w:t> </w:t>
                      </w:r>
                      <w:r>
                        <w:rPr>
                          <w:color w:val="01004C"/>
                        </w:rPr>
                        <w:t>stakeholder</w:t>
                      </w:r>
                      <w:r>
                        <w:rPr>
                          <w:color w:val="01004C"/>
                          <w:spacing w:val="-5"/>
                        </w:rPr>
                        <w:t> </w:t>
                      </w:r>
                      <w:r>
                        <w:rPr>
                          <w:color w:val="01004C"/>
                        </w:rPr>
                        <w:t>impact</w:t>
                      </w:r>
                    </w:p>
                    <w:p>
                      <w:pPr>
                        <w:pStyle w:val="BodyText"/>
                        <w:spacing w:line="228" w:lineRule="auto" w:before="0"/>
                        <w:ind w:left="20"/>
                      </w:pPr>
                      <w:r>
                        <w:rPr>
                          <w:color w:val="01004C"/>
                        </w:rPr>
                        <w:t>assessment</w:t>
                      </w:r>
                      <w:r>
                        <w:rPr>
                          <w:color w:val="01004C"/>
                          <w:spacing w:val="-9"/>
                        </w:rPr>
                        <w:t> </w:t>
                      </w:r>
                      <w:r>
                        <w:rPr>
                          <w:color w:val="01004C"/>
                        </w:rPr>
                        <w:t>(Guardrail</w:t>
                      </w:r>
                      <w:r>
                        <w:rPr>
                          <w:color w:val="01004C"/>
                          <w:spacing w:val="-9"/>
                        </w:rPr>
                        <w:t> </w:t>
                      </w:r>
                      <w:r>
                        <w:rPr>
                          <w:color w:val="01004C"/>
                        </w:rPr>
                        <w:t>10).</w:t>
                      </w:r>
                      <w:r>
                        <w:rPr>
                          <w:color w:val="01004C"/>
                          <w:spacing w:val="-9"/>
                        </w:rPr>
                        <w:t> </w:t>
                      </w:r>
                      <w:r>
                        <w:rPr>
                          <w:color w:val="01004C"/>
                        </w:rPr>
                        <w:t>You</w:t>
                      </w:r>
                      <w:r>
                        <w:rPr>
                          <w:color w:val="01004C"/>
                          <w:spacing w:val="-9"/>
                        </w:rPr>
                        <w:t> </w:t>
                      </w:r>
                      <w:r>
                        <w:rPr>
                          <w:color w:val="01004C"/>
                        </w:rPr>
                        <w:t>must</w:t>
                      </w:r>
                      <w:r>
                        <w:rPr>
                          <w:color w:val="01004C"/>
                          <w:spacing w:val="-9"/>
                        </w:rPr>
                        <w:t> </w:t>
                      </w:r>
                      <w:r>
                        <w:rPr>
                          <w:color w:val="01004C"/>
                        </w:rPr>
                        <w:t>complete</w:t>
                      </w:r>
                      <w:r>
                        <w:rPr>
                          <w:color w:val="01004C"/>
                          <w:spacing w:val="-9"/>
                        </w:rPr>
                        <w:t> </w:t>
                      </w:r>
                      <w:r>
                        <w:rPr>
                          <w:color w:val="01004C"/>
                        </w:rPr>
                        <w:t>risk</w:t>
                      </w:r>
                      <w:r>
                        <w:rPr>
                          <w:color w:val="01004C"/>
                          <w:spacing w:val="-9"/>
                        </w:rPr>
                        <w:t> </w:t>
                      </w:r>
                      <w:r>
                        <w:rPr>
                          <w:color w:val="01004C"/>
                        </w:rPr>
                        <w:t>assessments</w:t>
                      </w:r>
                      <w:r>
                        <w:rPr>
                          <w:color w:val="01004C"/>
                          <w:spacing w:val="-9"/>
                        </w:rPr>
                        <w:t> </w:t>
                      </w:r>
                      <w:r>
                        <w:rPr>
                          <w:color w:val="01004C"/>
                        </w:rPr>
                        <w:t>on</w:t>
                      </w:r>
                      <w:r>
                        <w:rPr>
                          <w:color w:val="01004C"/>
                          <w:spacing w:val="-9"/>
                        </w:rPr>
                        <w:t> </w:t>
                      </w:r>
                      <w:r>
                        <w:rPr>
                          <w:color w:val="01004C"/>
                        </w:rPr>
                        <w:t>an</w:t>
                      </w:r>
                      <w:r>
                        <w:rPr>
                          <w:color w:val="01004C"/>
                          <w:spacing w:val="-9"/>
                        </w:rPr>
                        <w:t> </w:t>
                      </w:r>
                      <w:r>
                        <w:rPr>
                          <w:color w:val="01004C"/>
                        </w:rPr>
                        <w:t>ongoing</w:t>
                      </w:r>
                      <w:r>
                        <w:rPr>
                          <w:color w:val="01004C"/>
                          <w:spacing w:val="-9"/>
                        </w:rPr>
                        <w:t> </w:t>
                      </w:r>
                      <w:r>
                        <w:rPr>
                          <w:color w:val="01004C"/>
                        </w:rPr>
                        <w:t>basis</w:t>
                      </w:r>
                      <w:r>
                        <w:rPr>
                          <w:color w:val="01004C"/>
                          <w:spacing w:val="-9"/>
                        </w:rPr>
                        <w:t> </w:t>
                      </w:r>
                      <w:r>
                        <w:rPr>
                          <w:color w:val="01004C"/>
                        </w:rPr>
                        <w:t>to</w:t>
                      </w:r>
                      <w:r>
                        <w:rPr>
                          <w:color w:val="01004C"/>
                          <w:spacing w:val="-9"/>
                        </w:rPr>
                        <w:t> </w:t>
                      </w:r>
                      <w:r>
                        <w:rPr>
                          <w:color w:val="01004C"/>
                        </w:rPr>
                        <w:t>ensure</w:t>
                      </w:r>
                      <w:r>
                        <w:rPr>
                          <w:color w:val="01004C"/>
                          <w:spacing w:val="-9"/>
                        </w:rPr>
                        <w:t> </w:t>
                      </w:r>
                      <w:r>
                        <w:rPr>
                          <w:color w:val="01004C"/>
                        </w:rPr>
                        <w:t>the</w:t>
                      </w:r>
                      <w:r>
                        <w:rPr>
                          <w:color w:val="01004C"/>
                          <w:spacing w:val="-9"/>
                        </w:rPr>
                        <w:t> </w:t>
                      </w:r>
                      <w:r>
                        <w:rPr>
                          <w:color w:val="01004C"/>
                        </w:rPr>
                        <w:t>risk mitigations are effective.</w:t>
                      </w:r>
                    </w:p>
                  </w:txbxContent>
                </v:textbox>
                <w10:wrap type="none"/>
              </v:shape>
            </w:pict>
          </mc:Fallback>
        </mc:AlternateContent>
      </w:r>
      <w:r>
        <w:rPr/>
        <mc:AlternateContent>
          <mc:Choice Requires="wps">
            <w:drawing>
              <wp:anchor distT="0" distB="0" distL="0" distR="0" allowOverlap="1" layoutInCell="1" locked="0" behindDoc="1" simplePos="0" relativeHeight="485161472">
                <wp:simplePos x="0" y="0"/>
                <wp:positionH relativeFrom="page">
                  <wp:posOffset>654349</wp:posOffset>
                </wp:positionH>
                <wp:positionV relativeFrom="page">
                  <wp:posOffset>5300031</wp:posOffset>
                </wp:positionV>
                <wp:extent cx="2461260" cy="588010"/>
                <wp:effectExtent l="0" t="0" r="0" b="0"/>
                <wp:wrapNone/>
                <wp:docPr id="574" name="Textbox 574"/>
                <wp:cNvGraphicFramePr>
                  <a:graphicFrameLocks/>
                </wp:cNvGraphicFramePr>
                <a:graphic>
                  <a:graphicData uri="http://schemas.microsoft.com/office/word/2010/wordprocessingShape">
                    <wps:wsp>
                      <wps:cNvPr id="574" name="Textbox 574"/>
                      <wps:cNvSpPr txBox="1"/>
                      <wps:spPr>
                        <a:xfrm>
                          <a:off x="0" y="0"/>
                          <a:ext cx="2461260" cy="588010"/>
                        </a:xfrm>
                        <a:prstGeom prst="rect">
                          <a:avLst/>
                        </a:prstGeom>
                      </wps:spPr>
                      <wps:txbx>
                        <w:txbxContent>
                          <w:p>
                            <w:pPr>
                              <w:pStyle w:val="BodyText"/>
                              <w:spacing w:line="228" w:lineRule="auto" w:before="32"/>
                              <w:ind w:left="279" w:right="17" w:hanging="260"/>
                              <w:rPr>
                                <w:rFonts w:ascii="Segoe UI"/>
                              </w:rPr>
                            </w:pPr>
                            <w:r>
                              <w:rPr>
                                <w:rFonts w:ascii="Segoe UI"/>
                                <w:b/>
                                <w:color w:val="01004C"/>
                              </w:rPr>
                              <w:t>4. </w:t>
                            </w:r>
                            <w:hyperlink r:id="rId220">
                              <w:r>
                                <w:rPr>
                                  <w:rFonts w:ascii="Segoe UI"/>
                                  <w:color w:val="0000FA"/>
                                  <w:u w:val="single" w:color="0000FA"/>
                                </w:rPr>
                                <w:t>Test AI models and systems to </w:t>
                              </w:r>
                            </w:hyperlink>
                            <w:r>
                              <w:rPr>
                                <w:rFonts w:ascii="Segoe UI"/>
                                <w:color w:val="0000FA"/>
                              </w:rPr>
                              <w:t> </w:t>
                            </w:r>
                            <w:hyperlink r:id="rId220">
                              <w:r>
                                <w:rPr>
                                  <w:rFonts w:ascii="Segoe UI"/>
                                  <w:color w:val="0000FA"/>
                                  <w:u w:val="single" w:color="0000FA"/>
                                </w:rPr>
                                <w:t>evaluate model performance and </w:t>
                              </w:r>
                            </w:hyperlink>
                            <w:r>
                              <w:rPr>
                                <w:rFonts w:ascii="Segoe UI"/>
                                <w:color w:val="0000FA"/>
                              </w:rPr>
                              <w:t> </w:t>
                            </w:r>
                            <w:hyperlink r:id="rId220">
                              <w:r>
                                <w:rPr>
                                  <w:rFonts w:ascii="Segoe UI"/>
                                  <w:color w:val="0000FA"/>
                                  <w:u w:val="single" w:color="0000FA"/>
                                </w:rPr>
                                <w:t>monitor</w:t>
                              </w:r>
                              <w:r>
                                <w:rPr>
                                  <w:rFonts w:ascii="Segoe UI"/>
                                  <w:color w:val="0000FA"/>
                                  <w:spacing w:val="-11"/>
                                  <w:u w:val="single" w:color="0000FA"/>
                                </w:rPr>
                                <w:t> </w:t>
                              </w:r>
                              <w:r>
                                <w:rPr>
                                  <w:rFonts w:ascii="Segoe UI"/>
                                  <w:color w:val="0000FA"/>
                                  <w:u w:val="single" w:color="0000FA"/>
                                </w:rPr>
                                <w:t>the</w:t>
                              </w:r>
                              <w:r>
                                <w:rPr>
                                  <w:rFonts w:ascii="Segoe UI"/>
                                  <w:color w:val="0000FA"/>
                                  <w:spacing w:val="-11"/>
                                  <w:u w:val="single" w:color="0000FA"/>
                                </w:rPr>
                                <w:t> </w:t>
                              </w:r>
                              <w:r>
                                <w:rPr>
                                  <w:rFonts w:ascii="Segoe UI"/>
                                  <w:color w:val="0000FA"/>
                                  <w:u w:val="single" w:color="0000FA"/>
                                </w:rPr>
                                <w:t>system</w:t>
                              </w:r>
                              <w:r>
                                <w:rPr>
                                  <w:rFonts w:ascii="Segoe UI"/>
                                  <w:color w:val="0000FA"/>
                                  <w:spacing w:val="-12"/>
                                  <w:u w:val="single" w:color="0000FA"/>
                                </w:rPr>
                                <w:t> </w:t>
                              </w:r>
                              <w:r>
                                <w:rPr>
                                  <w:rFonts w:ascii="Segoe UI"/>
                                  <w:color w:val="0000FA"/>
                                  <w:u w:val="single" w:color="0000FA"/>
                                </w:rPr>
                                <w:t>once</w:t>
                              </w:r>
                              <w:r>
                                <w:rPr>
                                  <w:rFonts w:ascii="Segoe UI"/>
                                  <w:color w:val="0000FA"/>
                                  <w:spacing w:val="-11"/>
                                  <w:u w:val="single" w:color="0000FA"/>
                                </w:rPr>
                                <w:t> </w:t>
                              </w:r>
                              <w:r>
                                <w:rPr>
                                  <w:rFonts w:ascii="Segoe UI"/>
                                  <w:color w:val="0000FA"/>
                                  <w:u w:val="single" w:color="0000FA"/>
                                </w:rPr>
                                <w:t>deployed.</w:t>
                              </w:r>
                            </w:hyperlink>
                          </w:p>
                        </w:txbxContent>
                      </wps:txbx>
                      <wps:bodyPr wrap="square" lIns="0" tIns="0" rIns="0" bIns="0" rtlCol="0">
                        <a:noAutofit/>
                      </wps:bodyPr>
                    </wps:wsp>
                  </a:graphicData>
                </a:graphic>
              </wp:anchor>
            </w:drawing>
          </mc:Choice>
          <mc:Fallback>
            <w:pict>
              <v:shape style="position:absolute;margin-left:51.523602pt;margin-top:417.325348pt;width:193.8pt;height:46.3pt;mso-position-horizontal-relative:page;mso-position-vertical-relative:page;z-index:-18155008" type="#_x0000_t202" id="docshape522" filled="false" stroked="false">
                <v:textbox inset="0,0,0,0">
                  <w:txbxContent>
                    <w:p>
                      <w:pPr>
                        <w:pStyle w:val="BodyText"/>
                        <w:spacing w:line="228" w:lineRule="auto" w:before="32"/>
                        <w:ind w:left="279" w:right="17" w:hanging="260"/>
                        <w:rPr>
                          <w:rFonts w:ascii="Segoe UI"/>
                        </w:rPr>
                      </w:pPr>
                      <w:r>
                        <w:rPr>
                          <w:rFonts w:ascii="Segoe UI"/>
                          <w:b/>
                          <w:color w:val="01004C"/>
                        </w:rPr>
                        <w:t>4. </w:t>
                      </w:r>
                      <w:hyperlink r:id="rId220">
                        <w:r>
                          <w:rPr>
                            <w:rFonts w:ascii="Segoe UI"/>
                            <w:color w:val="0000FA"/>
                            <w:u w:val="single" w:color="0000FA"/>
                          </w:rPr>
                          <w:t>Test AI models and systems to </w:t>
                        </w:r>
                      </w:hyperlink>
                      <w:r>
                        <w:rPr>
                          <w:rFonts w:ascii="Segoe UI"/>
                          <w:color w:val="0000FA"/>
                        </w:rPr>
                        <w:t> </w:t>
                      </w:r>
                      <w:hyperlink r:id="rId220">
                        <w:r>
                          <w:rPr>
                            <w:rFonts w:ascii="Segoe UI"/>
                            <w:color w:val="0000FA"/>
                            <w:u w:val="single" w:color="0000FA"/>
                          </w:rPr>
                          <w:t>evaluate model performance and </w:t>
                        </w:r>
                      </w:hyperlink>
                      <w:r>
                        <w:rPr>
                          <w:rFonts w:ascii="Segoe UI"/>
                          <w:color w:val="0000FA"/>
                        </w:rPr>
                        <w:t> </w:t>
                      </w:r>
                      <w:hyperlink r:id="rId220">
                        <w:r>
                          <w:rPr>
                            <w:rFonts w:ascii="Segoe UI"/>
                            <w:color w:val="0000FA"/>
                            <w:u w:val="single" w:color="0000FA"/>
                          </w:rPr>
                          <w:t>monitor</w:t>
                        </w:r>
                        <w:r>
                          <w:rPr>
                            <w:rFonts w:ascii="Segoe UI"/>
                            <w:color w:val="0000FA"/>
                            <w:spacing w:val="-11"/>
                            <w:u w:val="single" w:color="0000FA"/>
                          </w:rPr>
                          <w:t> </w:t>
                        </w:r>
                        <w:r>
                          <w:rPr>
                            <w:rFonts w:ascii="Segoe UI"/>
                            <w:color w:val="0000FA"/>
                            <w:u w:val="single" w:color="0000FA"/>
                          </w:rPr>
                          <w:t>the</w:t>
                        </w:r>
                        <w:r>
                          <w:rPr>
                            <w:rFonts w:ascii="Segoe UI"/>
                            <w:color w:val="0000FA"/>
                            <w:spacing w:val="-11"/>
                            <w:u w:val="single" w:color="0000FA"/>
                          </w:rPr>
                          <w:t> </w:t>
                        </w:r>
                        <w:r>
                          <w:rPr>
                            <w:rFonts w:ascii="Segoe UI"/>
                            <w:color w:val="0000FA"/>
                            <w:u w:val="single" w:color="0000FA"/>
                          </w:rPr>
                          <w:t>system</w:t>
                        </w:r>
                        <w:r>
                          <w:rPr>
                            <w:rFonts w:ascii="Segoe UI"/>
                            <w:color w:val="0000FA"/>
                            <w:spacing w:val="-12"/>
                            <w:u w:val="single" w:color="0000FA"/>
                          </w:rPr>
                          <w:t> </w:t>
                        </w:r>
                        <w:r>
                          <w:rPr>
                            <w:rFonts w:ascii="Segoe UI"/>
                            <w:color w:val="0000FA"/>
                            <w:u w:val="single" w:color="0000FA"/>
                          </w:rPr>
                          <w:t>once</w:t>
                        </w:r>
                        <w:r>
                          <w:rPr>
                            <w:rFonts w:ascii="Segoe UI"/>
                            <w:color w:val="0000FA"/>
                            <w:spacing w:val="-11"/>
                            <w:u w:val="single" w:color="0000FA"/>
                          </w:rPr>
                          <w:t> </w:t>
                        </w:r>
                        <w:r>
                          <w:rPr>
                            <w:rFonts w:ascii="Segoe UI"/>
                            <w:color w:val="0000FA"/>
                            <w:u w:val="single" w:color="0000FA"/>
                          </w:rPr>
                          <w:t>deployed.</w:t>
                        </w:r>
                      </w:hyperlink>
                    </w:p>
                  </w:txbxContent>
                </v:textbox>
                <w10:wrap type="none"/>
              </v:shape>
            </w:pict>
          </mc:Fallback>
        </mc:AlternateContent>
      </w:r>
      <w:r>
        <w:rPr/>
        <mc:AlternateContent>
          <mc:Choice Requires="wps">
            <w:drawing>
              <wp:anchor distT="0" distB="0" distL="0" distR="0" allowOverlap="1" layoutInCell="1" locked="0" behindDoc="1" simplePos="0" relativeHeight="485161984">
                <wp:simplePos x="0" y="0"/>
                <wp:positionH relativeFrom="page">
                  <wp:posOffset>3516491</wp:posOffset>
                </wp:positionH>
                <wp:positionV relativeFrom="page">
                  <wp:posOffset>5300031</wp:posOffset>
                </wp:positionV>
                <wp:extent cx="6209030" cy="588010"/>
                <wp:effectExtent l="0" t="0" r="0" b="0"/>
                <wp:wrapNone/>
                <wp:docPr id="575" name="Textbox 575"/>
                <wp:cNvGraphicFramePr>
                  <a:graphicFrameLocks/>
                </wp:cNvGraphicFramePr>
                <a:graphic>
                  <a:graphicData uri="http://schemas.microsoft.com/office/word/2010/wordprocessingShape">
                    <wps:wsp>
                      <wps:cNvPr id="575" name="Textbox 575"/>
                      <wps:cNvSpPr txBox="1"/>
                      <wps:spPr>
                        <a:xfrm>
                          <a:off x="0" y="0"/>
                          <a:ext cx="6209030" cy="588010"/>
                        </a:xfrm>
                        <a:prstGeom prst="rect">
                          <a:avLst/>
                        </a:prstGeom>
                      </wps:spPr>
                      <wps:txbx>
                        <w:txbxContent>
                          <w:p>
                            <w:pPr>
                              <w:pStyle w:val="BodyText"/>
                              <w:spacing w:line="228" w:lineRule="auto" w:before="32"/>
                              <w:ind w:left="20" w:right="17"/>
                            </w:pPr>
                            <w:r>
                              <w:rPr>
                                <w:color w:val="01004C"/>
                              </w:rPr>
                              <w:t>Thoroughly test AI systems and AI models before deployment, and then monitor for potential behaviour</w:t>
                            </w:r>
                            <w:r>
                              <w:rPr>
                                <w:color w:val="01004C"/>
                                <w:spacing w:val="-8"/>
                              </w:rPr>
                              <w:t> </w:t>
                            </w:r>
                            <w:r>
                              <w:rPr>
                                <w:color w:val="01004C"/>
                              </w:rPr>
                              <w:t>changes</w:t>
                            </w:r>
                            <w:r>
                              <w:rPr>
                                <w:color w:val="01004C"/>
                                <w:spacing w:val="-9"/>
                              </w:rPr>
                              <w:t> </w:t>
                            </w:r>
                            <w:r>
                              <w:rPr>
                                <w:color w:val="01004C"/>
                              </w:rPr>
                              <w:t>or</w:t>
                            </w:r>
                            <w:r>
                              <w:rPr>
                                <w:color w:val="01004C"/>
                                <w:spacing w:val="-8"/>
                              </w:rPr>
                              <w:t> </w:t>
                            </w:r>
                            <w:r>
                              <w:rPr>
                                <w:color w:val="01004C"/>
                              </w:rPr>
                              <w:t>unintended</w:t>
                            </w:r>
                            <w:r>
                              <w:rPr>
                                <w:color w:val="01004C"/>
                                <w:spacing w:val="-9"/>
                              </w:rPr>
                              <w:t> </w:t>
                            </w:r>
                            <w:r>
                              <w:rPr>
                                <w:color w:val="01004C"/>
                              </w:rPr>
                              <w:t>consequences.</w:t>
                            </w:r>
                            <w:r>
                              <w:rPr>
                                <w:color w:val="01004C"/>
                                <w:spacing w:val="-9"/>
                              </w:rPr>
                              <w:t> </w:t>
                            </w:r>
                            <w:r>
                              <w:rPr>
                                <w:color w:val="01004C"/>
                              </w:rPr>
                              <w:t>You</w:t>
                            </w:r>
                            <w:r>
                              <w:rPr>
                                <w:color w:val="01004C"/>
                                <w:spacing w:val="-8"/>
                              </w:rPr>
                              <w:t> </w:t>
                            </w:r>
                            <w:r>
                              <w:rPr>
                                <w:color w:val="01004C"/>
                              </w:rPr>
                              <w:t>should</w:t>
                            </w:r>
                            <w:r>
                              <w:rPr>
                                <w:color w:val="01004C"/>
                                <w:spacing w:val="-9"/>
                              </w:rPr>
                              <w:t> </w:t>
                            </w:r>
                            <w:r>
                              <w:rPr>
                                <w:color w:val="01004C"/>
                              </w:rPr>
                              <w:t>perform</w:t>
                            </w:r>
                            <w:r>
                              <w:rPr>
                                <w:color w:val="01004C"/>
                                <w:spacing w:val="-9"/>
                              </w:rPr>
                              <w:t> </w:t>
                            </w:r>
                            <w:r>
                              <w:rPr>
                                <w:color w:val="01004C"/>
                              </w:rPr>
                              <w:t>these</w:t>
                            </w:r>
                            <w:r>
                              <w:rPr>
                                <w:color w:val="01004C"/>
                                <w:spacing w:val="-8"/>
                              </w:rPr>
                              <w:t> </w:t>
                            </w:r>
                            <w:r>
                              <w:rPr>
                                <w:color w:val="01004C"/>
                              </w:rPr>
                              <w:t>tests</w:t>
                            </w:r>
                            <w:r>
                              <w:rPr>
                                <w:color w:val="01004C"/>
                                <w:spacing w:val="-9"/>
                              </w:rPr>
                              <w:t> </w:t>
                            </w:r>
                            <w:r>
                              <w:rPr>
                                <w:color w:val="01004C"/>
                              </w:rPr>
                              <w:t>according</w:t>
                            </w:r>
                            <w:r>
                              <w:rPr>
                                <w:color w:val="01004C"/>
                                <w:spacing w:val="-9"/>
                              </w:rPr>
                              <w:t> </w:t>
                            </w:r>
                            <w:r>
                              <w:rPr>
                                <w:color w:val="01004C"/>
                              </w:rPr>
                              <w:t>to</w:t>
                            </w:r>
                            <w:r>
                              <w:rPr>
                                <w:color w:val="01004C"/>
                                <w:spacing w:val="-9"/>
                              </w:rPr>
                              <w:t> </w:t>
                            </w:r>
                            <w:r>
                              <w:rPr>
                                <w:color w:val="01004C"/>
                              </w:rPr>
                              <w:t>your clearly defined acceptance criteria that consider your risk and impact assessment.</w:t>
                            </w:r>
                          </w:p>
                        </w:txbxContent>
                      </wps:txbx>
                      <wps:bodyPr wrap="square" lIns="0" tIns="0" rIns="0" bIns="0" rtlCol="0">
                        <a:noAutofit/>
                      </wps:bodyPr>
                    </wps:wsp>
                  </a:graphicData>
                </a:graphic>
              </wp:anchor>
            </w:drawing>
          </mc:Choice>
          <mc:Fallback>
            <w:pict>
              <v:shape style="position:absolute;margin-left:276.889099pt;margin-top:417.325348pt;width:488.9pt;height:46.3pt;mso-position-horizontal-relative:page;mso-position-vertical-relative:page;z-index:-18154496" type="#_x0000_t202" id="docshape523" filled="false" stroked="false">
                <v:textbox inset="0,0,0,0">
                  <w:txbxContent>
                    <w:p>
                      <w:pPr>
                        <w:pStyle w:val="BodyText"/>
                        <w:spacing w:line="228" w:lineRule="auto" w:before="32"/>
                        <w:ind w:left="20" w:right="17"/>
                      </w:pPr>
                      <w:r>
                        <w:rPr>
                          <w:color w:val="01004C"/>
                        </w:rPr>
                        <w:t>Thoroughly test AI systems and AI models before deployment, and then monitor for potential behaviour</w:t>
                      </w:r>
                      <w:r>
                        <w:rPr>
                          <w:color w:val="01004C"/>
                          <w:spacing w:val="-8"/>
                        </w:rPr>
                        <w:t> </w:t>
                      </w:r>
                      <w:r>
                        <w:rPr>
                          <w:color w:val="01004C"/>
                        </w:rPr>
                        <w:t>changes</w:t>
                      </w:r>
                      <w:r>
                        <w:rPr>
                          <w:color w:val="01004C"/>
                          <w:spacing w:val="-9"/>
                        </w:rPr>
                        <w:t> </w:t>
                      </w:r>
                      <w:r>
                        <w:rPr>
                          <w:color w:val="01004C"/>
                        </w:rPr>
                        <w:t>or</w:t>
                      </w:r>
                      <w:r>
                        <w:rPr>
                          <w:color w:val="01004C"/>
                          <w:spacing w:val="-8"/>
                        </w:rPr>
                        <w:t> </w:t>
                      </w:r>
                      <w:r>
                        <w:rPr>
                          <w:color w:val="01004C"/>
                        </w:rPr>
                        <w:t>unintended</w:t>
                      </w:r>
                      <w:r>
                        <w:rPr>
                          <w:color w:val="01004C"/>
                          <w:spacing w:val="-9"/>
                        </w:rPr>
                        <w:t> </w:t>
                      </w:r>
                      <w:r>
                        <w:rPr>
                          <w:color w:val="01004C"/>
                        </w:rPr>
                        <w:t>consequences.</w:t>
                      </w:r>
                      <w:r>
                        <w:rPr>
                          <w:color w:val="01004C"/>
                          <w:spacing w:val="-9"/>
                        </w:rPr>
                        <w:t> </w:t>
                      </w:r>
                      <w:r>
                        <w:rPr>
                          <w:color w:val="01004C"/>
                        </w:rPr>
                        <w:t>You</w:t>
                      </w:r>
                      <w:r>
                        <w:rPr>
                          <w:color w:val="01004C"/>
                          <w:spacing w:val="-8"/>
                        </w:rPr>
                        <w:t> </w:t>
                      </w:r>
                      <w:r>
                        <w:rPr>
                          <w:color w:val="01004C"/>
                        </w:rPr>
                        <w:t>should</w:t>
                      </w:r>
                      <w:r>
                        <w:rPr>
                          <w:color w:val="01004C"/>
                          <w:spacing w:val="-9"/>
                        </w:rPr>
                        <w:t> </w:t>
                      </w:r>
                      <w:r>
                        <w:rPr>
                          <w:color w:val="01004C"/>
                        </w:rPr>
                        <w:t>perform</w:t>
                      </w:r>
                      <w:r>
                        <w:rPr>
                          <w:color w:val="01004C"/>
                          <w:spacing w:val="-9"/>
                        </w:rPr>
                        <w:t> </w:t>
                      </w:r>
                      <w:r>
                        <w:rPr>
                          <w:color w:val="01004C"/>
                        </w:rPr>
                        <w:t>these</w:t>
                      </w:r>
                      <w:r>
                        <w:rPr>
                          <w:color w:val="01004C"/>
                          <w:spacing w:val="-8"/>
                        </w:rPr>
                        <w:t> </w:t>
                      </w:r>
                      <w:r>
                        <w:rPr>
                          <w:color w:val="01004C"/>
                        </w:rPr>
                        <w:t>tests</w:t>
                      </w:r>
                      <w:r>
                        <w:rPr>
                          <w:color w:val="01004C"/>
                          <w:spacing w:val="-9"/>
                        </w:rPr>
                        <w:t> </w:t>
                      </w:r>
                      <w:r>
                        <w:rPr>
                          <w:color w:val="01004C"/>
                        </w:rPr>
                        <w:t>according</w:t>
                      </w:r>
                      <w:r>
                        <w:rPr>
                          <w:color w:val="01004C"/>
                          <w:spacing w:val="-9"/>
                        </w:rPr>
                        <w:t> </w:t>
                      </w:r>
                      <w:r>
                        <w:rPr>
                          <w:color w:val="01004C"/>
                        </w:rPr>
                        <w:t>to</w:t>
                      </w:r>
                      <w:r>
                        <w:rPr>
                          <w:color w:val="01004C"/>
                          <w:spacing w:val="-9"/>
                        </w:rPr>
                        <w:t> </w:t>
                      </w:r>
                      <w:r>
                        <w:rPr>
                          <w:color w:val="01004C"/>
                        </w:rPr>
                        <w:t>your clearly defined acceptance criteria that consider your risk and impact assessment.</w:t>
                      </w:r>
                    </w:p>
                  </w:txbxContent>
                </v:textbox>
                <w10:wrap type="none"/>
              </v:shape>
            </w:pict>
          </mc:Fallback>
        </mc:AlternateContent>
      </w:r>
      <w:r>
        <w:rPr/>
        <mc:AlternateContent>
          <mc:Choice Requires="wps">
            <w:drawing>
              <wp:anchor distT="0" distB="0" distL="0" distR="0" allowOverlap="1" layoutInCell="1" locked="0" behindDoc="1" simplePos="0" relativeHeight="485162496">
                <wp:simplePos x="0" y="0"/>
                <wp:positionH relativeFrom="page">
                  <wp:posOffset>491299</wp:posOffset>
                </wp:positionH>
                <wp:positionV relativeFrom="page">
                  <wp:posOffset>7223636</wp:posOffset>
                </wp:positionV>
                <wp:extent cx="2417445" cy="160655"/>
                <wp:effectExtent l="0" t="0" r="0" b="0"/>
                <wp:wrapNone/>
                <wp:docPr id="576" name="Textbox 576"/>
                <wp:cNvGraphicFramePr>
                  <a:graphicFrameLocks/>
                </wp:cNvGraphicFramePr>
                <a:graphic>
                  <a:graphicData uri="http://schemas.microsoft.com/office/word/2010/wordprocessingShape">
                    <wps:wsp>
                      <wps:cNvPr id="576" name="Textbox 576"/>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153984" type="#_x0000_t202" id="docshape524"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163008">
                <wp:simplePos x="0" y="0"/>
                <wp:positionH relativeFrom="page">
                  <wp:posOffset>10072196</wp:posOffset>
                </wp:positionH>
                <wp:positionV relativeFrom="page">
                  <wp:posOffset>7223636</wp:posOffset>
                </wp:positionV>
                <wp:extent cx="125095" cy="160655"/>
                <wp:effectExtent l="0" t="0" r="0" b="0"/>
                <wp:wrapNone/>
                <wp:docPr id="577" name="Textbox 577"/>
                <wp:cNvGraphicFramePr>
                  <a:graphicFrameLocks/>
                </wp:cNvGraphicFramePr>
                <a:graphic>
                  <a:graphicData uri="http://schemas.microsoft.com/office/word/2010/wordprocessingShape">
                    <wps:wsp>
                      <wps:cNvPr id="577" name="Textbox 577"/>
                      <wps:cNvSpPr txBox="1"/>
                      <wps:spPr>
                        <a:xfrm>
                          <a:off x="0" y="0"/>
                          <a:ext cx="125095" cy="160655"/>
                        </a:xfrm>
                        <a:prstGeom prst="rect">
                          <a:avLst/>
                        </a:prstGeom>
                      </wps:spPr>
                      <wps:txbx>
                        <w:txbxContent>
                          <w:p>
                            <w:pPr>
                              <w:spacing w:before="20"/>
                              <w:ind w:left="20" w:right="0" w:firstLine="0"/>
                              <w:jc w:val="left"/>
                              <w:rPr>
                                <w:rFonts w:ascii="Segoe UI Light"/>
                                <w:sz w:val="16"/>
                              </w:rPr>
                            </w:pPr>
                            <w:r>
                              <w:rPr>
                                <w:rFonts w:ascii="Segoe UI Light"/>
                                <w:color w:val="01004C"/>
                                <w:spacing w:val="-5"/>
                                <w:sz w:val="16"/>
                              </w:rPr>
                              <w:t>24</w:t>
                            </w:r>
                          </w:p>
                        </w:txbxContent>
                      </wps:txbx>
                      <wps:bodyPr wrap="square" lIns="0" tIns="0" rIns="0" bIns="0" rtlCol="0">
                        <a:noAutofit/>
                      </wps:bodyPr>
                    </wps:wsp>
                  </a:graphicData>
                </a:graphic>
              </wp:anchor>
            </w:drawing>
          </mc:Choice>
          <mc:Fallback>
            <w:pict>
              <v:shape style="position:absolute;margin-left:793.086304pt;margin-top:568.790283pt;width:9.85pt;height:12.65pt;mso-position-horizontal-relative:page;mso-position-vertical-relative:page;z-index:-18153472" type="#_x0000_t202" id="docshape525" filled="false" stroked="false">
                <v:textbox inset="0,0,0,0">
                  <w:txbxContent>
                    <w:p>
                      <w:pPr>
                        <w:spacing w:before="20"/>
                        <w:ind w:left="20" w:right="0" w:firstLine="0"/>
                        <w:jc w:val="left"/>
                        <w:rPr>
                          <w:rFonts w:ascii="Segoe UI Light"/>
                          <w:sz w:val="16"/>
                        </w:rPr>
                      </w:pPr>
                      <w:r>
                        <w:rPr>
                          <w:rFonts w:ascii="Segoe UI Light"/>
                          <w:color w:val="01004C"/>
                          <w:spacing w:val="-5"/>
                          <w:sz w:val="16"/>
                        </w:rPr>
                        <w:t>24</w:t>
                      </w:r>
                    </w:p>
                  </w:txbxContent>
                </v:textbox>
                <w10:wrap type="none"/>
              </v:shape>
            </w:pict>
          </mc:Fallback>
        </mc:AlternateContent>
      </w:r>
      <w:r>
        <w:rPr/>
        <mc:AlternateContent>
          <mc:Choice Requires="wps">
            <w:drawing>
              <wp:anchor distT="0" distB="0" distL="0" distR="0" allowOverlap="1" layoutInCell="1" locked="0" behindDoc="1" simplePos="0" relativeHeight="485163520">
                <wp:simplePos x="0" y="0"/>
                <wp:positionH relativeFrom="page">
                  <wp:posOffset>523049</wp:posOffset>
                </wp:positionH>
                <wp:positionV relativeFrom="page">
                  <wp:posOffset>5982633</wp:posOffset>
                </wp:positionV>
                <wp:extent cx="2862580" cy="946785"/>
                <wp:effectExtent l="0" t="0" r="0" b="0"/>
                <wp:wrapNone/>
                <wp:docPr id="578" name="Textbox 578"/>
                <wp:cNvGraphicFramePr>
                  <a:graphicFrameLocks/>
                </wp:cNvGraphicFramePr>
                <a:graphic>
                  <a:graphicData uri="http://schemas.microsoft.com/office/word/2010/wordprocessingShape">
                    <wps:wsp>
                      <wps:cNvPr id="578" name="Textbox 578"/>
                      <wps:cNvSpPr txBox="1"/>
                      <wps:spPr>
                        <a:xfrm>
                          <a:off x="0" y="0"/>
                          <a:ext cx="2862580" cy="946785"/>
                        </a:xfrm>
                        <a:prstGeom prst="rect">
                          <a:avLst/>
                        </a:prstGeom>
                      </wps:spPr>
                      <wps:txbx>
                        <w:txbxContent>
                          <w:p>
                            <w:pPr>
                              <w:pStyle w:val="BodyText"/>
                              <w:spacing w:line="228" w:lineRule="auto" w:before="158"/>
                              <w:ind w:left="481" w:right="249" w:hanging="255"/>
                              <w:rPr>
                                <w:rFonts w:ascii="Segoe UI"/>
                              </w:rPr>
                            </w:pPr>
                            <w:r>
                              <w:rPr>
                                <w:rFonts w:ascii="Segoe UI"/>
                                <w:b/>
                                <w:color w:val="01004C"/>
                              </w:rPr>
                              <w:t>5.</w:t>
                            </w:r>
                            <w:r>
                              <w:rPr>
                                <w:rFonts w:ascii="Segoe UI"/>
                                <w:b/>
                                <w:color w:val="01004C"/>
                                <w:spacing w:val="-12"/>
                              </w:rPr>
                              <w:t> </w:t>
                            </w:r>
                            <w:hyperlink r:id="rId221">
                              <w:r>
                                <w:rPr>
                                  <w:rFonts w:ascii="Segoe UI"/>
                                  <w:color w:val="0000FA"/>
                                  <w:u w:val="single" w:color="0000FA"/>
                                </w:rPr>
                                <w:t>Enable</w:t>
                              </w:r>
                              <w:r>
                                <w:rPr>
                                  <w:rFonts w:ascii="Segoe UI"/>
                                  <w:color w:val="0000FA"/>
                                  <w:spacing w:val="-11"/>
                                  <w:u w:val="single" w:color="0000FA"/>
                                </w:rPr>
                                <w:t> </w:t>
                              </w:r>
                              <w:r>
                                <w:rPr>
                                  <w:rFonts w:ascii="Segoe UI"/>
                                  <w:color w:val="0000FA"/>
                                  <w:u w:val="single" w:color="0000FA"/>
                                </w:rPr>
                                <w:t>human</w:t>
                              </w:r>
                              <w:r>
                                <w:rPr>
                                  <w:rFonts w:ascii="Segoe UI"/>
                                  <w:color w:val="0000FA"/>
                                  <w:spacing w:val="-11"/>
                                  <w:u w:val="single" w:color="0000FA"/>
                                </w:rPr>
                                <w:t> </w:t>
                              </w:r>
                              <w:r>
                                <w:rPr>
                                  <w:rFonts w:ascii="Segoe UI"/>
                                  <w:color w:val="0000FA"/>
                                  <w:u w:val="single" w:color="0000FA"/>
                                </w:rPr>
                                <w:t>control</w:t>
                              </w:r>
                              <w:r>
                                <w:rPr>
                                  <w:rFonts w:ascii="Segoe UI"/>
                                  <w:color w:val="0000FA"/>
                                  <w:spacing w:val="-12"/>
                                  <w:u w:val="single" w:color="0000FA"/>
                                </w:rPr>
                                <w:t> </w:t>
                              </w:r>
                              <w:r>
                                <w:rPr>
                                  <w:rFonts w:ascii="Segoe UI"/>
                                  <w:color w:val="0000FA"/>
                                  <w:u w:val="single" w:color="0000FA"/>
                                </w:rPr>
                                <w:t>or</w:t>
                              </w:r>
                              <w:r>
                                <w:rPr>
                                  <w:rFonts w:ascii="Segoe UI"/>
                                  <w:color w:val="0000FA"/>
                                  <w:spacing w:val="-11"/>
                                  <w:u w:val="single" w:color="0000FA"/>
                                </w:rPr>
                                <w:t> </w:t>
                              </w:r>
                              <w:r>
                                <w:rPr>
                                  <w:rFonts w:ascii="Segoe UI"/>
                                  <w:color w:val="0000FA"/>
                                  <w:u w:val="single" w:color="0000FA"/>
                                </w:rPr>
                                <w:t>intervention</w:t>
                              </w:r>
                            </w:hyperlink>
                            <w:r>
                              <w:rPr>
                                <w:rFonts w:ascii="Segoe UI"/>
                                <w:color w:val="0000FA"/>
                              </w:rPr>
                              <w:t> </w:t>
                            </w:r>
                            <w:hyperlink r:id="rId221">
                              <w:r>
                                <w:rPr>
                                  <w:rFonts w:ascii="Segoe UI"/>
                                  <w:color w:val="0000FA"/>
                                  <w:u w:val="single" w:color="0000FA"/>
                                </w:rPr>
                                <w:t>in an AI system to achieve </w:t>
                              </w:r>
                            </w:hyperlink>
                            <w:r>
                              <w:rPr>
                                <w:rFonts w:ascii="Segoe UI"/>
                                <w:color w:val="0000FA"/>
                              </w:rPr>
                              <w:t> </w:t>
                            </w:r>
                            <w:hyperlink r:id="rId221">
                              <w:r>
                                <w:rPr>
                                  <w:rFonts w:ascii="Segoe UI"/>
                                  <w:color w:val="0000FA"/>
                                  <w:u w:val="single" w:color="0000FA"/>
                                </w:rPr>
                                <w:t>meaningful human oversight across </w:t>
                              </w:r>
                            </w:hyperlink>
                            <w:r>
                              <w:rPr>
                                <w:rFonts w:ascii="Segoe UI"/>
                                <w:color w:val="0000FA"/>
                              </w:rPr>
                              <w:t> </w:t>
                            </w:r>
                            <w:hyperlink r:id="rId221">
                              <w:r>
                                <w:rPr>
                                  <w:rFonts w:ascii="Segoe UI"/>
                                  <w:color w:val="0000FA"/>
                                  <w:u w:val="single" w:color="0000FA"/>
                                </w:rPr>
                                <w:t>the life cycle.</w:t>
                              </w:r>
                            </w:hyperlink>
                          </w:p>
                        </w:txbxContent>
                      </wps:txbx>
                      <wps:bodyPr wrap="square" lIns="0" tIns="0" rIns="0" bIns="0" rtlCol="0">
                        <a:noAutofit/>
                      </wps:bodyPr>
                    </wps:wsp>
                  </a:graphicData>
                </a:graphic>
              </wp:anchor>
            </w:drawing>
          </mc:Choice>
          <mc:Fallback>
            <w:pict>
              <v:shape style="position:absolute;margin-left:41.185001pt;margin-top:471.073486pt;width:225.4pt;height:74.55pt;mso-position-horizontal-relative:page;mso-position-vertical-relative:page;z-index:-18152960" type="#_x0000_t202" id="docshape526" filled="false" stroked="false">
                <v:textbox inset="0,0,0,0">
                  <w:txbxContent>
                    <w:p>
                      <w:pPr>
                        <w:pStyle w:val="BodyText"/>
                        <w:spacing w:line="228" w:lineRule="auto" w:before="158"/>
                        <w:ind w:left="481" w:right="249" w:hanging="255"/>
                        <w:rPr>
                          <w:rFonts w:ascii="Segoe UI"/>
                        </w:rPr>
                      </w:pPr>
                      <w:r>
                        <w:rPr>
                          <w:rFonts w:ascii="Segoe UI"/>
                          <w:b/>
                          <w:color w:val="01004C"/>
                        </w:rPr>
                        <w:t>5.</w:t>
                      </w:r>
                      <w:r>
                        <w:rPr>
                          <w:rFonts w:ascii="Segoe UI"/>
                          <w:b/>
                          <w:color w:val="01004C"/>
                          <w:spacing w:val="-12"/>
                        </w:rPr>
                        <w:t> </w:t>
                      </w:r>
                      <w:hyperlink r:id="rId221">
                        <w:r>
                          <w:rPr>
                            <w:rFonts w:ascii="Segoe UI"/>
                            <w:color w:val="0000FA"/>
                            <w:u w:val="single" w:color="0000FA"/>
                          </w:rPr>
                          <w:t>Enable</w:t>
                        </w:r>
                        <w:r>
                          <w:rPr>
                            <w:rFonts w:ascii="Segoe UI"/>
                            <w:color w:val="0000FA"/>
                            <w:spacing w:val="-11"/>
                            <w:u w:val="single" w:color="0000FA"/>
                          </w:rPr>
                          <w:t> </w:t>
                        </w:r>
                        <w:r>
                          <w:rPr>
                            <w:rFonts w:ascii="Segoe UI"/>
                            <w:color w:val="0000FA"/>
                            <w:u w:val="single" w:color="0000FA"/>
                          </w:rPr>
                          <w:t>human</w:t>
                        </w:r>
                        <w:r>
                          <w:rPr>
                            <w:rFonts w:ascii="Segoe UI"/>
                            <w:color w:val="0000FA"/>
                            <w:spacing w:val="-11"/>
                            <w:u w:val="single" w:color="0000FA"/>
                          </w:rPr>
                          <w:t> </w:t>
                        </w:r>
                        <w:r>
                          <w:rPr>
                            <w:rFonts w:ascii="Segoe UI"/>
                            <w:color w:val="0000FA"/>
                            <w:u w:val="single" w:color="0000FA"/>
                          </w:rPr>
                          <w:t>control</w:t>
                        </w:r>
                        <w:r>
                          <w:rPr>
                            <w:rFonts w:ascii="Segoe UI"/>
                            <w:color w:val="0000FA"/>
                            <w:spacing w:val="-12"/>
                            <w:u w:val="single" w:color="0000FA"/>
                          </w:rPr>
                          <w:t> </w:t>
                        </w:r>
                        <w:r>
                          <w:rPr>
                            <w:rFonts w:ascii="Segoe UI"/>
                            <w:color w:val="0000FA"/>
                            <w:u w:val="single" w:color="0000FA"/>
                          </w:rPr>
                          <w:t>or</w:t>
                        </w:r>
                        <w:r>
                          <w:rPr>
                            <w:rFonts w:ascii="Segoe UI"/>
                            <w:color w:val="0000FA"/>
                            <w:spacing w:val="-11"/>
                            <w:u w:val="single" w:color="0000FA"/>
                          </w:rPr>
                          <w:t> </w:t>
                        </w:r>
                        <w:r>
                          <w:rPr>
                            <w:rFonts w:ascii="Segoe UI"/>
                            <w:color w:val="0000FA"/>
                            <w:u w:val="single" w:color="0000FA"/>
                          </w:rPr>
                          <w:t>intervention</w:t>
                        </w:r>
                      </w:hyperlink>
                      <w:r>
                        <w:rPr>
                          <w:rFonts w:ascii="Segoe UI"/>
                          <w:color w:val="0000FA"/>
                        </w:rPr>
                        <w:t> </w:t>
                      </w:r>
                      <w:hyperlink r:id="rId221">
                        <w:r>
                          <w:rPr>
                            <w:rFonts w:ascii="Segoe UI"/>
                            <w:color w:val="0000FA"/>
                            <w:u w:val="single" w:color="0000FA"/>
                          </w:rPr>
                          <w:t>in an AI system to achieve </w:t>
                        </w:r>
                      </w:hyperlink>
                      <w:r>
                        <w:rPr>
                          <w:rFonts w:ascii="Segoe UI"/>
                          <w:color w:val="0000FA"/>
                        </w:rPr>
                        <w:t> </w:t>
                      </w:r>
                      <w:hyperlink r:id="rId221">
                        <w:r>
                          <w:rPr>
                            <w:rFonts w:ascii="Segoe UI"/>
                            <w:color w:val="0000FA"/>
                            <w:u w:val="single" w:color="0000FA"/>
                          </w:rPr>
                          <w:t>meaningful human oversight across </w:t>
                        </w:r>
                      </w:hyperlink>
                      <w:r>
                        <w:rPr>
                          <w:rFonts w:ascii="Segoe UI"/>
                          <w:color w:val="0000FA"/>
                        </w:rPr>
                        <w:t> </w:t>
                      </w:r>
                      <w:hyperlink r:id="rId221">
                        <w:r>
                          <w:rPr>
                            <w:rFonts w:ascii="Segoe UI"/>
                            <w:color w:val="0000FA"/>
                            <w:u w:val="single" w:color="0000FA"/>
                          </w:rPr>
                          <w:t>the life cycle.</w:t>
                        </w:r>
                      </w:hyperlink>
                    </w:p>
                  </w:txbxContent>
                </v:textbox>
                <w10:wrap type="none"/>
              </v:shape>
            </w:pict>
          </mc:Fallback>
        </mc:AlternateContent>
      </w:r>
      <w:r>
        <w:rPr/>
        <mc:AlternateContent>
          <mc:Choice Requires="wps">
            <w:drawing>
              <wp:anchor distT="0" distB="0" distL="0" distR="0" allowOverlap="1" layoutInCell="1" locked="0" behindDoc="1" simplePos="0" relativeHeight="485164032">
                <wp:simplePos x="0" y="0"/>
                <wp:positionH relativeFrom="page">
                  <wp:posOffset>3385200</wp:posOffset>
                </wp:positionH>
                <wp:positionV relativeFrom="page">
                  <wp:posOffset>5982633</wp:posOffset>
                </wp:positionV>
                <wp:extent cx="6657975" cy="946785"/>
                <wp:effectExtent l="0" t="0" r="0" b="0"/>
                <wp:wrapNone/>
                <wp:docPr id="579" name="Textbox 579"/>
                <wp:cNvGraphicFramePr>
                  <a:graphicFrameLocks/>
                </wp:cNvGraphicFramePr>
                <a:graphic>
                  <a:graphicData uri="http://schemas.microsoft.com/office/word/2010/wordprocessingShape">
                    <wps:wsp>
                      <wps:cNvPr id="579" name="Textbox 579"/>
                      <wps:cNvSpPr txBox="1"/>
                      <wps:spPr>
                        <a:xfrm>
                          <a:off x="0" y="0"/>
                          <a:ext cx="6657975" cy="946785"/>
                        </a:xfrm>
                        <a:prstGeom prst="rect">
                          <a:avLst/>
                        </a:prstGeom>
                      </wps:spPr>
                      <wps:txbx>
                        <w:txbxContent>
                          <w:p>
                            <w:pPr>
                              <w:pStyle w:val="BodyText"/>
                              <w:spacing w:line="228" w:lineRule="auto" w:before="158"/>
                              <w:ind w:left="226" w:right="365"/>
                            </w:pPr>
                            <w:r>
                              <w:rPr>
                                <w:color w:val="01004C"/>
                              </w:rPr>
                              <w:t>It is critical to enable human control or intervention mechanisms as needed across the AI system lifecycle.</w:t>
                            </w:r>
                            <w:r>
                              <w:rPr>
                                <w:color w:val="01004C"/>
                                <w:spacing w:val="-7"/>
                              </w:rPr>
                              <w:t> </w:t>
                            </w:r>
                            <w:r>
                              <w:rPr>
                                <w:color w:val="01004C"/>
                              </w:rPr>
                              <w:t>AI</w:t>
                            </w:r>
                            <w:r>
                              <w:rPr>
                                <w:color w:val="01004C"/>
                                <w:spacing w:val="-6"/>
                              </w:rPr>
                              <w:t> </w:t>
                            </w:r>
                            <w:r>
                              <w:rPr>
                                <w:color w:val="01004C"/>
                              </w:rPr>
                              <w:t>systems</w:t>
                            </w:r>
                            <w:r>
                              <w:rPr>
                                <w:color w:val="01004C"/>
                                <w:spacing w:val="-7"/>
                              </w:rPr>
                              <w:t> </w:t>
                            </w:r>
                            <w:r>
                              <w:rPr>
                                <w:color w:val="01004C"/>
                              </w:rPr>
                              <w:t>are</w:t>
                            </w:r>
                            <w:r>
                              <w:rPr>
                                <w:color w:val="01004C"/>
                                <w:spacing w:val="-6"/>
                              </w:rPr>
                              <w:t> </w:t>
                            </w:r>
                            <w:r>
                              <w:rPr>
                                <w:color w:val="01004C"/>
                              </w:rPr>
                              <w:t>generally</w:t>
                            </w:r>
                            <w:r>
                              <w:rPr>
                                <w:color w:val="01004C"/>
                                <w:spacing w:val="-7"/>
                              </w:rPr>
                              <w:t> </w:t>
                            </w:r>
                            <w:r>
                              <w:rPr>
                                <w:color w:val="01004C"/>
                              </w:rPr>
                              <w:t>made</w:t>
                            </w:r>
                            <w:r>
                              <w:rPr>
                                <w:color w:val="01004C"/>
                                <w:spacing w:val="-6"/>
                              </w:rPr>
                              <w:t> </w:t>
                            </w:r>
                            <w:r>
                              <w:rPr>
                                <w:color w:val="01004C"/>
                              </w:rPr>
                              <w:t>up</w:t>
                            </w:r>
                            <w:r>
                              <w:rPr>
                                <w:color w:val="01004C"/>
                                <w:spacing w:val="-6"/>
                              </w:rPr>
                              <w:t> </w:t>
                            </w:r>
                            <w:r>
                              <w:rPr>
                                <w:color w:val="01004C"/>
                              </w:rPr>
                              <w:t>of</w:t>
                            </w:r>
                            <w:r>
                              <w:rPr>
                                <w:color w:val="01004C"/>
                                <w:spacing w:val="-7"/>
                              </w:rPr>
                              <w:t> </w:t>
                            </w:r>
                            <w:r>
                              <w:rPr>
                                <w:color w:val="01004C"/>
                              </w:rPr>
                              <w:t>multiple</w:t>
                            </w:r>
                            <w:r>
                              <w:rPr>
                                <w:color w:val="01004C"/>
                                <w:spacing w:val="-6"/>
                              </w:rPr>
                              <w:t> </w:t>
                            </w:r>
                            <w:r>
                              <w:rPr>
                                <w:color w:val="01004C"/>
                              </w:rPr>
                              <w:t>components</w:t>
                            </w:r>
                            <w:r>
                              <w:rPr>
                                <w:color w:val="01004C"/>
                                <w:spacing w:val="-7"/>
                              </w:rPr>
                              <w:t> </w:t>
                            </w:r>
                            <w:r>
                              <w:rPr>
                                <w:color w:val="01004C"/>
                              </w:rPr>
                              <w:t>supplied</w:t>
                            </w:r>
                            <w:r>
                              <w:rPr>
                                <w:color w:val="01004C"/>
                                <w:spacing w:val="-7"/>
                              </w:rPr>
                              <w:t> </w:t>
                            </w:r>
                            <w:r>
                              <w:rPr>
                                <w:color w:val="01004C"/>
                              </w:rPr>
                              <w:t>by</w:t>
                            </w:r>
                            <w:r>
                              <w:rPr>
                                <w:color w:val="01004C"/>
                                <w:spacing w:val="-7"/>
                              </w:rPr>
                              <w:t> </w:t>
                            </w:r>
                            <w:r>
                              <w:rPr>
                                <w:color w:val="01004C"/>
                              </w:rPr>
                              <w:t>different</w:t>
                            </w:r>
                            <w:r>
                              <w:rPr>
                                <w:color w:val="01004C"/>
                                <w:spacing w:val="-6"/>
                              </w:rPr>
                              <w:t> </w:t>
                            </w:r>
                            <w:r>
                              <w:rPr>
                                <w:color w:val="01004C"/>
                              </w:rPr>
                              <w:t>parties</w:t>
                            </w:r>
                            <w:r>
                              <w:rPr>
                                <w:color w:val="01004C"/>
                                <w:spacing w:val="-7"/>
                              </w:rPr>
                              <w:t> </w:t>
                            </w:r>
                            <w:r>
                              <w:rPr>
                                <w:color w:val="01004C"/>
                              </w:rPr>
                              <w:t>in the</w:t>
                            </w:r>
                            <w:r>
                              <w:rPr>
                                <w:color w:val="01004C"/>
                                <w:spacing w:val="-4"/>
                              </w:rPr>
                              <w:t> </w:t>
                            </w:r>
                            <w:r>
                              <w:rPr>
                                <w:color w:val="01004C"/>
                              </w:rPr>
                              <w:t>supply</w:t>
                            </w:r>
                            <w:r>
                              <w:rPr>
                                <w:color w:val="01004C"/>
                                <w:spacing w:val="-5"/>
                              </w:rPr>
                              <w:t> </w:t>
                            </w:r>
                            <w:r>
                              <w:rPr>
                                <w:color w:val="01004C"/>
                              </w:rPr>
                              <w:t>chain.</w:t>
                            </w:r>
                            <w:r>
                              <w:rPr>
                                <w:color w:val="01004C"/>
                                <w:spacing w:val="-5"/>
                              </w:rPr>
                              <w:t> </w:t>
                            </w:r>
                            <w:r>
                              <w:rPr>
                                <w:color w:val="01004C"/>
                              </w:rPr>
                              <w:t>Meaningful</w:t>
                            </w:r>
                            <w:r>
                              <w:rPr>
                                <w:color w:val="01004C"/>
                                <w:spacing w:val="-4"/>
                              </w:rPr>
                              <w:t> </w:t>
                            </w:r>
                            <w:r>
                              <w:rPr>
                                <w:color w:val="01004C"/>
                              </w:rPr>
                              <w:t>human</w:t>
                            </w:r>
                            <w:r>
                              <w:rPr>
                                <w:color w:val="01004C"/>
                                <w:spacing w:val="-5"/>
                              </w:rPr>
                              <w:t> </w:t>
                            </w:r>
                            <w:r>
                              <w:rPr>
                                <w:color w:val="01004C"/>
                              </w:rPr>
                              <w:t>oversight</w:t>
                            </w:r>
                            <w:r>
                              <w:rPr>
                                <w:color w:val="01004C"/>
                                <w:spacing w:val="-4"/>
                              </w:rPr>
                              <w:t> </w:t>
                            </w:r>
                            <w:r>
                              <w:rPr>
                                <w:color w:val="01004C"/>
                              </w:rPr>
                              <w:t>will</w:t>
                            </w:r>
                            <w:r>
                              <w:rPr>
                                <w:color w:val="01004C"/>
                                <w:spacing w:val="-4"/>
                              </w:rPr>
                              <w:t> </w:t>
                            </w:r>
                            <w:r>
                              <w:rPr>
                                <w:color w:val="01004C"/>
                              </w:rPr>
                              <w:t>let</w:t>
                            </w:r>
                            <w:r>
                              <w:rPr>
                                <w:color w:val="01004C"/>
                                <w:spacing w:val="-4"/>
                              </w:rPr>
                              <w:t> </w:t>
                            </w:r>
                            <w:r>
                              <w:rPr>
                                <w:color w:val="01004C"/>
                              </w:rPr>
                              <w:t>you</w:t>
                            </w:r>
                            <w:r>
                              <w:rPr>
                                <w:color w:val="01004C"/>
                                <w:spacing w:val="-4"/>
                              </w:rPr>
                              <w:t> </w:t>
                            </w:r>
                            <w:r>
                              <w:rPr>
                                <w:color w:val="01004C"/>
                              </w:rPr>
                              <w:t>intervene</w:t>
                            </w:r>
                            <w:r>
                              <w:rPr>
                                <w:color w:val="01004C"/>
                                <w:spacing w:val="-4"/>
                              </w:rPr>
                              <w:t> </w:t>
                            </w:r>
                            <w:r>
                              <w:rPr>
                                <w:color w:val="01004C"/>
                              </w:rPr>
                              <w:t>if</w:t>
                            </w:r>
                            <w:r>
                              <w:rPr>
                                <w:color w:val="01004C"/>
                                <w:spacing w:val="-5"/>
                              </w:rPr>
                              <w:t> </w:t>
                            </w:r>
                            <w:r>
                              <w:rPr>
                                <w:color w:val="01004C"/>
                              </w:rPr>
                              <w:t>you</w:t>
                            </w:r>
                            <w:r>
                              <w:rPr>
                                <w:color w:val="01004C"/>
                                <w:spacing w:val="-4"/>
                              </w:rPr>
                              <w:t> </w:t>
                            </w:r>
                            <w:r>
                              <w:rPr>
                                <w:color w:val="01004C"/>
                              </w:rPr>
                              <w:t>need</w:t>
                            </w:r>
                            <w:r>
                              <w:rPr>
                                <w:color w:val="01004C"/>
                                <w:spacing w:val="-5"/>
                              </w:rPr>
                              <w:t> </w:t>
                            </w:r>
                            <w:r>
                              <w:rPr>
                                <w:color w:val="01004C"/>
                              </w:rPr>
                              <w:t>to</w:t>
                            </w:r>
                            <w:r>
                              <w:rPr>
                                <w:color w:val="01004C"/>
                                <w:spacing w:val="-5"/>
                              </w:rPr>
                              <w:t> </w:t>
                            </w:r>
                            <w:r>
                              <w:rPr>
                                <w:color w:val="01004C"/>
                              </w:rPr>
                              <w:t>and</w:t>
                            </w:r>
                            <w:r>
                              <w:rPr>
                                <w:color w:val="01004C"/>
                                <w:spacing w:val="-5"/>
                              </w:rPr>
                              <w:t> </w:t>
                            </w:r>
                            <w:r>
                              <w:rPr>
                                <w:color w:val="01004C"/>
                              </w:rPr>
                              <w:t>reduce</w:t>
                            </w:r>
                            <w:r>
                              <w:rPr>
                                <w:color w:val="01004C"/>
                                <w:spacing w:val="-4"/>
                              </w:rPr>
                              <w:t> </w:t>
                            </w:r>
                            <w:r>
                              <w:rPr>
                                <w:color w:val="01004C"/>
                              </w:rPr>
                              <w:t>the potential for unintended consequences and harms.</w:t>
                            </w:r>
                          </w:p>
                        </w:txbxContent>
                      </wps:txbx>
                      <wps:bodyPr wrap="square" lIns="0" tIns="0" rIns="0" bIns="0" rtlCol="0">
                        <a:noAutofit/>
                      </wps:bodyPr>
                    </wps:wsp>
                  </a:graphicData>
                </a:graphic>
              </wp:anchor>
            </w:drawing>
          </mc:Choice>
          <mc:Fallback>
            <w:pict>
              <v:shape style="position:absolute;margin-left:266.551208pt;margin-top:471.073486pt;width:524.25pt;height:74.55pt;mso-position-horizontal-relative:page;mso-position-vertical-relative:page;z-index:-18152448" type="#_x0000_t202" id="docshape527" filled="false" stroked="false">
                <v:textbox inset="0,0,0,0">
                  <w:txbxContent>
                    <w:p>
                      <w:pPr>
                        <w:pStyle w:val="BodyText"/>
                        <w:spacing w:line="228" w:lineRule="auto" w:before="158"/>
                        <w:ind w:left="226" w:right="365"/>
                      </w:pPr>
                      <w:r>
                        <w:rPr>
                          <w:color w:val="01004C"/>
                        </w:rPr>
                        <w:t>It is critical to enable human control or intervention mechanisms as needed across the AI system lifecycle.</w:t>
                      </w:r>
                      <w:r>
                        <w:rPr>
                          <w:color w:val="01004C"/>
                          <w:spacing w:val="-7"/>
                        </w:rPr>
                        <w:t> </w:t>
                      </w:r>
                      <w:r>
                        <w:rPr>
                          <w:color w:val="01004C"/>
                        </w:rPr>
                        <w:t>AI</w:t>
                      </w:r>
                      <w:r>
                        <w:rPr>
                          <w:color w:val="01004C"/>
                          <w:spacing w:val="-6"/>
                        </w:rPr>
                        <w:t> </w:t>
                      </w:r>
                      <w:r>
                        <w:rPr>
                          <w:color w:val="01004C"/>
                        </w:rPr>
                        <w:t>systems</w:t>
                      </w:r>
                      <w:r>
                        <w:rPr>
                          <w:color w:val="01004C"/>
                          <w:spacing w:val="-7"/>
                        </w:rPr>
                        <w:t> </w:t>
                      </w:r>
                      <w:r>
                        <w:rPr>
                          <w:color w:val="01004C"/>
                        </w:rPr>
                        <w:t>are</w:t>
                      </w:r>
                      <w:r>
                        <w:rPr>
                          <w:color w:val="01004C"/>
                          <w:spacing w:val="-6"/>
                        </w:rPr>
                        <w:t> </w:t>
                      </w:r>
                      <w:r>
                        <w:rPr>
                          <w:color w:val="01004C"/>
                        </w:rPr>
                        <w:t>generally</w:t>
                      </w:r>
                      <w:r>
                        <w:rPr>
                          <w:color w:val="01004C"/>
                          <w:spacing w:val="-7"/>
                        </w:rPr>
                        <w:t> </w:t>
                      </w:r>
                      <w:r>
                        <w:rPr>
                          <w:color w:val="01004C"/>
                        </w:rPr>
                        <w:t>made</w:t>
                      </w:r>
                      <w:r>
                        <w:rPr>
                          <w:color w:val="01004C"/>
                          <w:spacing w:val="-6"/>
                        </w:rPr>
                        <w:t> </w:t>
                      </w:r>
                      <w:r>
                        <w:rPr>
                          <w:color w:val="01004C"/>
                        </w:rPr>
                        <w:t>up</w:t>
                      </w:r>
                      <w:r>
                        <w:rPr>
                          <w:color w:val="01004C"/>
                          <w:spacing w:val="-6"/>
                        </w:rPr>
                        <w:t> </w:t>
                      </w:r>
                      <w:r>
                        <w:rPr>
                          <w:color w:val="01004C"/>
                        </w:rPr>
                        <w:t>of</w:t>
                      </w:r>
                      <w:r>
                        <w:rPr>
                          <w:color w:val="01004C"/>
                          <w:spacing w:val="-7"/>
                        </w:rPr>
                        <w:t> </w:t>
                      </w:r>
                      <w:r>
                        <w:rPr>
                          <w:color w:val="01004C"/>
                        </w:rPr>
                        <w:t>multiple</w:t>
                      </w:r>
                      <w:r>
                        <w:rPr>
                          <w:color w:val="01004C"/>
                          <w:spacing w:val="-6"/>
                        </w:rPr>
                        <w:t> </w:t>
                      </w:r>
                      <w:r>
                        <w:rPr>
                          <w:color w:val="01004C"/>
                        </w:rPr>
                        <w:t>components</w:t>
                      </w:r>
                      <w:r>
                        <w:rPr>
                          <w:color w:val="01004C"/>
                          <w:spacing w:val="-7"/>
                        </w:rPr>
                        <w:t> </w:t>
                      </w:r>
                      <w:r>
                        <w:rPr>
                          <w:color w:val="01004C"/>
                        </w:rPr>
                        <w:t>supplied</w:t>
                      </w:r>
                      <w:r>
                        <w:rPr>
                          <w:color w:val="01004C"/>
                          <w:spacing w:val="-7"/>
                        </w:rPr>
                        <w:t> </w:t>
                      </w:r>
                      <w:r>
                        <w:rPr>
                          <w:color w:val="01004C"/>
                        </w:rPr>
                        <w:t>by</w:t>
                      </w:r>
                      <w:r>
                        <w:rPr>
                          <w:color w:val="01004C"/>
                          <w:spacing w:val="-7"/>
                        </w:rPr>
                        <w:t> </w:t>
                      </w:r>
                      <w:r>
                        <w:rPr>
                          <w:color w:val="01004C"/>
                        </w:rPr>
                        <w:t>different</w:t>
                      </w:r>
                      <w:r>
                        <w:rPr>
                          <w:color w:val="01004C"/>
                          <w:spacing w:val="-6"/>
                        </w:rPr>
                        <w:t> </w:t>
                      </w:r>
                      <w:r>
                        <w:rPr>
                          <w:color w:val="01004C"/>
                        </w:rPr>
                        <w:t>parties</w:t>
                      </w:r>
                      <w:r>
                        <w:rPr>
                          <w:color w:val="01004C"/>
                          <w:spacing w:val="-7"/>
                        </w:rPr>
                        <w:t> </w:t>
                      </w:r>
                      <w:r>
                        <w:rPr>
                          <w:color w:val="01004C"/>
                        </w:rPr>
                        <w:t>in the</w:t>
                      </w:r>
                      <w:r>
                        <w:rPr>
                          <w:color w:val="01004C"/>
                          <w:spacing w:val="-4"/>
                        </w:rPr>
                        <w:t> </w:t>
                      </w:r>
                      <w:r>
                        <w:rPr>
                          <w:color w:val="01004C"/>
                        </w:rPr>
                        <w:t>supply</w:t>
                      </w:r>
                      <w:r>
                        <w:rPr>
                          <w:color w:val="01004C"/>
                          <w:spacing w:val="-5"/>
                        </w:rPr>
                        <w:t> </w:t>
                      </w:r>
                      <w:r>
                        <w:rPr>
                          <w:color w:val="01004C"/>
                        </w:rPr>
                        <w:t>chain.</w:t>
                      </w:r>
                      <w:r>
                        <w:rPr>
                          <w:color w:val="01004C"/>
                          <w:spacing w:val="-5"/>
                        </w:rPr>
                        <w:t> </w:t>
                      </w:r>
                      <w:r>
                        <w:rPr>
                          <w:color w:val="01004C"/>
                        </w:rPr>
                        <w:t>Meaningful</w:t>
                      </w:r>
                      <w:r>
                        <w:rPr>
                          <w:color w:val="01004C"/>
                          <w:spacing w:val="-4"/>
                        </w:rPr>
                        <w:t> </w:t>
                      </w:r>
                      <w:r>
                        <w:rPr>
                          <w:color w:val="01004C"/>
                        </w:rPr>
                        <w:t>human</w:t>
                      </w:r>
                      <w:r>
                        <w:rPr>
                          <w:color w:val="01004C"/>
                          <w:spacing w:val="-5"/>
                        </w:rPr>
                        <w:t> </w:t>
                      </w:r>
                      <w:r>
                        <w:rPr>
                          <w:color w:val="01004C"/>
                        </w:rPr>
                        <w:t>oversight</w:t>
                      </w:r>
                      <w:r>
                        <w:rPr>
                          <w:color w:val="01004C"/>
                          <w:spacing w:val="-4"/>
                        </w:rPr>
                        <w:t> </w:t>
                      </w:r>
                      <w:r>
                        <w:rPr>
                          <w:color w:val="01004C"/>
                        </w:rPr>
                        <w:t>will</w:t>
                      </w:r>
                      <w:r>
                        <w:rPr>
                          <w:color w:val="01004C"/>
                          <w:spacing w:val="-4"/>
                        </w:rPr>
                        <w:t> </w:t>
                      </w:r>
                      <w:r>
                        <w:rPr>
                          <w:color w:val="01004C"/>
                        </w:rPr>
                        <w:t>let</w:t>
                      </w:r>
                      <w:r>
                        <w:rPr>
                          <w:color w:val="01004C"/>
                          <w:spacing w:val="-4"/>
                        </w:rPr>
                        <w:t> </w:t>
                      </w:r>
                      <w:r>
                        <w:rPr>
                          <w:color w:val="01004C"/>
                        </w:rPr>
                        <w:t>you</w:t>
                      </w:r>
                      <w:r>
                        <w:rPr>
                          <w:color w:val="01004C"/>
                          <w:spacing w:val="-4"/>
                        </w:rPr>
                        <w:t> </w:t>
                      </w:r>
                      <w:r>
                        <w:rPr>
                          <w:color w:val="01004C"/>
                        </w:rPr>
                        <w:t>intervene</w:t>
                      </w:r>
                      <w:r>
                        <w:rPr>
                          <w:color w:val="01004C"/>
                          <w:spacing w:val="-4"/>
                        </w:rPr>
                        <w:t> </w:t>
                      </w:r>
                      <w:r>
                        <w:rPr>
                          <w:color w:val="01004C"/>
                        </w:rPr>
                        <w:t>if</w:t>
                      </w:r>
                      <w:r>
                        <w:rPr>
                          <w:color w:val="01004C"/>
                          <w:spacing w:val="-5"/>
                        </w:rPr>
                        <w:t> </w:t>
                      </w:r>
                      <w:r>
                        <w:rPr>
                          <w:color w:val="01004C"/>
                        </w:rPr>
                        <w:t>you</w:t>
                      </w:r>
                      <w:r>
                        <w:rPr>
                          <w:color w:val="01004C"/>
                          <w:spacing w:val="-4"/>
                        </w:rPr>
                        <w:t> </w:t>
                      </w:r>
                      <w:r>
                        <w:rPr>
                          <w:color w:val="01004C"/>
                        </w:rPr>
                        <w:t>need</w:t>
                      </w:r>
                      <w:r>
                        <w:rPr>
                          <w:color w:val="01004C"/>
                          <w:spacing w:val="-5"/>
                        </w:rPr>
                        <w:t> </w:t>
                      </w:r>
                      <w:r>
                        <w:rPr>
                          <w:color w:val="01004C"/>
                        </w:rPr>
                        <w:t>to</w:t>
                      </w:r>
                      <w:r>
                        <w:rPr>
                          <w:color w:val="01004C"/>
                          <w:spacing w:val="-5"/>
                        </w:rPr>
                        <w:t> </w:t>
                      </w:r>
                      <w:r>
                        <w:rPr>
                          <w:color w:val="01004C"/>
                        </w:rPr>
                        <w:t>and</w:t>
                      </w:r>
                      <w:r>
                        <w:rPr>
                          <w:color w:val="01004C"/>
                          <w:spacing w:val="-5"/>
                        </w:rPr>
                        <w:t> </w:t>
                      </w:r>
                      <w:r>
                        <w:rPr>
                          <w:color w:val="01004C"/>
                        </w:rPr>
                        <w:t>reduce</w:t>
                      </w:r>
                      <w:r>
                        <w:rPr>
                          <w:color w:val="01004C"/>
                          <w:spacing w:val="-4"/>
                        </w:rPr>
                        <w:t> </w:t>
                      </w:r>
                      <w:r>
                        <w:rPr>
                          <w:color w:val="01004C"/>
                        </w:rPr>
                        <w:t>the potential for unintended consequences and harms.</w:t>
                      </w:r>
                    </w:p>
                  </w:txbxContent>
                </v:textbox>
                <w10:wrap type="none"/>
              </v:shape>
            </w:pict>
          </mc:Fallback>
        </mc:AlternateContent>
      </w:r>
      <w:r>
        <w:rPr/>
        <mc:AlternateContent>
          <mc:Choice Requires="wps">
            <w:drawing>
              <wp:anchor distT="0" distB="0" distL="0" distR="0" allowOverlap="1" layoutInCell="1" locked="0" behindDoc="1" simplePos="0" relativeHeight="485164544">
                <wp:simplePos x="0" y="0"/>
                <wp:positionH relativeFrom="page">
                  <wp:posOffset>523049</wp:posOffset>
                </wp:positionH>
                <wp:positionV relativeFrom="page">
                  <wp:posOffset>3625705</wp:posOffset>
                </wp:positionV>
                <wp:extent cx="2862580" cy="1594485"/>
                <wp:effectExtent l="0" t="0" r="0" b="0"/>
                <wp:wrapNone/>
                <wp:docPr id="580" name="Textbox 580"/>
                <wp:cNvGraphicFramePr>
                  <a:graphicFrameLocks/>
                </wp:cNvGraphicFramePr>
                <a:graphic>
                  <a:graphicData uri="http://schemas.microsoft.com/office/word/2010/wordprocessingShape">
                    <wps:wsp>
                      <wps:cNvPr id="580" name="Textbox 580"/>
                      <wps:cNvSpPr txBox="1"/>
                      <wps:spPr>
                        <a:xfrm>
                          <a:off x="0" y="0"/>
                          <a:ext cx="2862580" cy="1594485"/>
                        </a:xfrm>
                        <a:prstGeom prst="rect">
                          <a:avLst/>
                        </a:prstGeom>
                      </wps:spPr>
                      <wps:txbx>
                        <w:txbxContent>
                          <w:p>
                            <w:pPr>
                              <w:pStyle w:val="BodyText"/>
                              <w:spacing w:line="228" w:lineRule="auto" w:before="158"/>
                              <w:ind w:left="482" w:right="226" w:hanging="256"/>
                              <w:rPr>
                                <w:rFonts w:ascii="Segoe UI"/>
                              </w:rPr>
                            </w:pPr>
                            <w:r>
                              <w:rPr>
                                <w:rFonts w:ascii="Segoe UI"/>
                                <w:b/>
                                <w:color w:val="01004C"/>
                              </w:rPr>
                              <w:t>3. </w:t>
                            </w:r>
                            <w:hyperlink r:id="rId222">
                              <w:r>
                                <w:rPr>
                                  <w:rFonts w:ascii="Segoe UI"/>
                                  <w:color w:val="0000FA"/>
                                  <w:u w:val="single" w:color="0000FA"/>
                                </w:rPr>
                                <w:t>Protect AI systems, and implement </w:t>
                              </w:r>
                            </w:hyperlink>
                            <w:r>
                              <w:rPr>
                                <w:rFonts w:ascii="Segoe UI"/>
                                <w:color w:val="0000FA"/>
                              </w:rPr>
                              <w:t> </w:t>
                            </w:r>
                            <w:hyperlink r:id="rId222">
                              <w:r>
                                <w:rPr>
                                  <w:rFonts w:ascii="Segoe UI"/>
                                  <w:color w:val="0000FA"/>
                                  <w:u w:val="single" w:color="0000FA"/>
                                </w:rPr>
                                <w:t>data governance measures to </w:t>
                              </w:r>
                            </w:hyperlink>
                            <w:r>
                              <w:rPr>
                                <w:rFonts w:ascii="Segoe UI"/>
                                <w:color w:val="0000FA"/>
                              </w:rPr>
                              <w:t> </w:t>
                            </w:r>
                            <w:hyperlink r:id="rId222">
                              <w:r>
                                <w:rPr>
                                  <w:rFonts w:ascii="Segoe UI"/>
                                  <w:color w:val="0000FA"/>
                                  <w:u w:val="single" w:color="0000FA"/>
                                </w:rPr>
                                <w:t>manage</w:t>
                              </w:r>
                              <w:r>
                                <w:rPr>
                                  <w:rFonts w:ascii="Segoe UI"/>
                                  <w:color w:val="0000FA"/>
                                  <w:spacing w:val="-15"/>
                                  <w:u w:val="single" w:color="0000FA"/>
                                </w:rPr>
                                <w:t> </w:t>
                              </w:r>
                              <w:r>
                                <w:rPr>
                                  <w:rFonts w:ascii="Segoe UI"/>
                                  <w:color w:val="0000FA"/>
                                  <w:u w:val="single" w:color="0000FA"/>
                                </w:rPr>
                                <w:t>data</w:t>
                              </w:r>
                              <w:r>
                                <w:rPr>
                                  <w:rFonts w:ascii="Segoe UI"/>
                                  <w:color w:val="0000FA"/>
                                  <w:spacing w:val="-15"/>
                                  <w:u w:val="single" w:color="0000FA"/>
                                </w:rPr>
                                <w:t> </w:t>
                              </w:r>
                              <w:r>
                                <w:rPr>
                                  <w:rFonts w:ascii="Segoe UI"/>
                                  <w:color w:val="0000FA"/>
                                  <w:u w:val="single" w:color="0000FA"/>
                                </w:rPr>
                                <w:t>quality</w:t>
                              </w:r>
                              <w:r>
                                <w:rPr>
                                  <w:rFonts w:ascii="Segoe UI"/>
                                  <w:color w:val="0000FA"/>
                                  <w:spacing w:val="-15"/>
                                  <w:u w:val="single" w:color="0000FA"/>
                                </w:rPr>
                                <w:t> </w:t>
                              </w:r>
                              <w:r>
                                <w:rPr>
                                  <w:rFonts w:ascii="Segoe UI"/>
                                  <w:color w:val="0000FA"/>
                                  <w:u w:val="single" w:color="0000FA"/>
                                </w:rPr>
                                <w:t>and</w:t>
                              </w:r>
                              <w:r>
                                <w:rPr>
                                  <w:rFonts w:ascii="Segoe UI"/>
                                  <w:color w:val="0000FA"/>
                                  <w:spacing w:val="-15"/>
                                  <w:u w:val="single" w:color="0000FA"/>
                                </w:rPr>
                                <w:t> </w:t>
                              </w:r>
                              <w:r>
                                <w:rPr>
                                  <w:rFonts w:ascii="Segoe UI"/>
                                  <w:color w:val="0000FA"/>
                                  <w:u w:val="single" w:color="0000FA"/>
                                </w:rPr>
                                <w:t>provenance.</w:t>
                              </w:r>
                            </w:hyperlink>
                          </w:p>
                          <w:p>
                            <w:pPr>
                              <w:pStyle w:val="BodyText"/>
                              <w:spacing w:before="0"/>
                              <w:rPr>
                                <w:rFonts w:ascii="Segoe UI"/>
                                <w:sz w:val="15"/>
                              </w:rPr>
                            </w:pPr>
                          </w:p>
                        </w:txbxContent>
                      </wps:txbx>
                      <wps:bodyPr wrap="square" lIns="0" tIns="0" rIns="0" bIns="0" rtlCol="0">
                        <a:noAutofit/>
                      </wps:bodyPr>
                    </wps:wsp>
                  </a:graphicData>
                </a:graphic>
              </wp:anchor>
            </w:drawing>
          </mc:Choice>
          <mc:Fallback>
            <w:pict>
              <v:shape style="position:absolute;margin-left:41.185001pt;margin-top:285.488586pt;width:225.4pt;height:125.55pt;mso-position-horizontal-relative:page;mso-position-vertical-relative:page;z-index:-18151936" type="#_x0000_t202" id="docshape528" filled="false" stroked="false">
                <v:textbox inset="0,0,0,0">
                  <w:txbxContent>
                    <w:p>
                      <w:pPr>
                        <w:pStyle w:val="BodyText"/>
                        <w:spacing w:line="228" w:lineRule="auto" w:before="158"/>
                        <w:ind w:left="482" w:right="226" w:hanging="256"/>
                        <w:rPr>
                          <w:rFonts w:ascii="Segoe UI"/>
                        </w:rPr>
                      </w:pPr>
                      <w:r>
                        <w:rPr>
                          <w:rFonts w:ascii="Segoe UI"/>
                          <w:b/>
                          <w:color w:val="01004C"/>
                        </w:rPr>
                        <w:t>3. </w:t>
                      </w:r>
                      <w:hyperlink r:id="rId222">
                        <w:r>
                          <w:rPr>
                            <w:rFonts w:ascii="Segoe UI"/>
                            <w:color w:val="0000FA"/>
                            <w:u w:val="single" w:color="0000FA"/>
                          </w:rPr>
                          <w:t>Protect AI systems, and implement </w:t>
                        </w:r>
                      </w:hyperlink>
                      <w:r>
                        <w:rPr>
                          <w:rFonts w:ascii="Segoe UI"/>
                          <w:color w:val="0000FA"/>
                        </w:rPr>
                        <w:t> </w:t>
                      </w:r>
                      <w:hyperlink r:id="rId222">
                        <w:r>
                          <w:rPr>
                            <w:rFonts w:ascii="Segoe UI"/>
                            <w:color w:val="0000FA"/>
                            <w:u w:val="single" w:color="0000FA"/>
                          </w:rPr>
                          <w:t>data governance measures to </w:t>
                        </w:r>
                      </w:hyperlink>
                      <w:r>
                        <w:rPr>
                          <w:rFonts w:ascii="Segoe UI"/>
                          <w:color w:val="0000FA"/>
                        </w:rPr>
                        <w:t> </w:t>
                      </w:r>
                      <w:hyperlink r:id="rId222">
                        <w:r>
                          <w:rPr>
                            <w:rFonts w:ascii="Segoe UI"/>
                            <w:color w:val="0000FA"/>
                            <w:u w:val="single" w:color="0000FA"/>
                          </w:rPr>
                          <w:t>manage</w:t>
                        </w:r>
                        <w:r>
                          <w:rPr>
                            <w:rFonts w:ascii="Segoe UI"/>
                            <w:color w:val="0000FA"/>
                            <w:spacing w:val="-15"/>
                            <w:u w:val="single" w:color="0000FA"/>
                          </w:rPr>
                          <w:t> </w:t>
                        </w:r>
                        <w:r>
                          <w:rPr>
                            <w:rFonts w:ascii="Segoe UI"/>
                            <w:color w:val="0000FA"/>
                            <w:u w:val="single" w:color="0000FA"/>
                          </w:rPr>
                          <w:t>data</w:t>
                        </w:r>
                        <w:r>
                          <w:rPr>
                            <w:rFonts w:ascii="Segoe UI"/>
                            <w:color w:val="0000FA"/>
                            <w:spacing w:val="-15"/>
                            <w:u w:val="single" w:color="0000FA"/>
                          </w:rPr>
                          <w:t> </w:t>
                        </w:r>
                        <w:r>
                          <w:rPr>
                            <w:rFonts w:ascii="Segoe UI"/>
                            <w:color w:val="0000FA"/>
                            <w:u w:val="single" w:color="0000FA"/>
                          </w:rPr>
                          <w:t>quality</w:t>
                        </w:r>
                        <w:r>
                          <w:rPr>
                            <w:rFonts w:ascii="Segoe UI"/>
                            <w:color w:val="0000FA"/>
                            <w:spacing w:val="-15"/>
                            <w:u w:val="single" w:color="0000FA"/>
                          </w:rPr>
                          <w:t> </w:t>
                        </w:r>
                        <w:r>
                          <w:rPr>
                            <w:rFonts w:ascii="Segoe UI"/>
                            <w:color w:val="0000FA"/>
                            <w:u w:val="single" w:color="0000FA"/>
                          </w:rPr>
                          <w:t>and</w:t>
                        </w:r>
                        <w:r>
                          <w:rPr>
                            <w:rFonts w:ascii="Segoe UI"/>
                            <w:color w:val="0000FA"/>
                            <w:spacing w:val="-15"/>
                            <w:u w:val="single" w:color="0000FA"/>
                          </w:rPr>
                          <w:t> </w:t>
                        </w:r>
                        <w:r>
                          <w:rPr>
                            <w:rFonts w:ascii="Segoe UI"/>
                            <w:color w:val="0000FA"/>
                            <w:u w:val="single" w:color="0000FA"/>
                          </w:rPr>
                          <w:t>provenance.</w:t>
                        </w:r>
                      </w:hyperlink>
                    </w:p>
                    <w:p>
                      <w:pPr>
                        <w:pStyle w:val="BodyText"/>
                        <w:spacing w:before="0"/>
                        <w:rPr>
                          <w:rFonts w:ascii="Segoe UI"/>
                          <w:sz w:val="15"/>
                        </w:rPr>
                      </w:pPr>
                    </w:p>
                  </w:txbxContent>
                </v:textbox>
                <w10:wrap type="none"/>
              </v:shape>
            </w:pict>
          </mc:Fallback>
        </mc:AlternateContent>
      </w:r>
      <w:r>
        <w:rPr/>
        <mc:AlternateContent>
          <mc:Choice Requires="wps">
            <w:drawing>
              <wp:anchor distT="0" distB="0" distL="0" distR="0" allowOverlap="1" layoutInCell="1" locked="0" behindDoc="1" simplePos="0" relativeHeight="485165056">
                <wp:simplePos x="0" y="0"/>
                <wp:positionH relativeFrom="page">
                  <wp:posOffset>3385200</wp:posOffset>
                </wp:positionH>
                <wp:positionV relativeFrom="page">
                  <wp:posOffset>3625705</wp:posOffset>
                </wp:positionV>
                <wp:extent cx="6657975" cy="1594485"/>
                <wp:effectExtent l="0" t="0" r="0" b="0"/>
                <wp:wrapNone/>
                <wp:docPr id="581" name="Textbox 581"/>
                <wp:cNvGraphicFramePr>
                  <a:graphicFrameLocks/>
                </wp:cNvGraphicFramePr>
                <a:graphic>
                  <a:graphicData uri="http://schemas.microsoft.com/office/word/2010/wordprocessingShape">
                    <wps:wsp>
                      <wps:cNvPr id="581" name="Textbox 581"/>
                      <wps:cNvSpPr txBox="1"/>
                      <wps:spPr>
                        <a:xfrm>
                          <a:off x="0" y="0"/>
                          <a:ext cx="6657975" cy="1594485"/>
                        </a:xfrm>
                        <a:prstGeom prst="rect">
                          <a:avLst/>
                        </a:prstGeom>
                      </wps:spPr>
                      <wps:txbx>
                        <w:txbxContent>
                          <w:p>
                            <w:pPr>
                              <w:pStyle w:val="BodyText"/>
                              <w:spacing w:line="228" w:lineRule="auto" w:before="158"/>
                              <w:ind w:left="226" w:right="1163"/>
                              <w:jc w:val="both"/>
                            </w:pPr>
                            <w:r>
                              <w:rPr>
                                <w:color w:val="01004C"/>
                              </w:rPr>
                              <w:t>You</w:t>
                            </w:r>
                            <w:r>
                              <w:rPr>
                                <w:color w:val="01004C"/>
                                <w:spacing w:val="-3"/>
                              </w:rPr>
                              <w:t> </w:t>
                            </w:r>
                            <w:r>
                              <w:rPr>
                                <w:color w:val="01004C"/>
                              </w:rPr>
                              <w:t>must</w:t>
                            </w:r>
                            <w:r>
                              <w:rPr>
                                <w:color w:val="01004C"/>
                                <w:spacing w:val="-3"/>
                              </w:rPr>
                              <w:t> </w:t>
                            </w:r>
                            <w:r>
                              <w:rPr>
                                <w:color w:val="01004C"/>
                              </w:rPr>
                              <w:t>have</w:t>
                            </w:r>
                            <w:r>
                              <w:rPr>
                                <w:color w:val="01004C"/>
                                <w:spacing w:val="-3"/>
                              </w:rPr>
                              <w:t> </w:t>
                            </w:r>
                            <w:r>
                              <w:rPr>
                                <w:color w:val="01004C"/>
                              </w:rPr>
                              <w:t>appropriate</w:t>
                            </w:r>
                            <w:r>
                              <w:rPr>
                                <w:color w:val="01004C"/>
                                <w:spacing w:val="-3"/>
                              </w:rPr>
                              <w:t> </w:t>
                            </w:r>
                            <w:r>
                              <w:rPr>
                                <w:color w:val="01004C"/>
                              </w:rPr>
                              <w:t>data</w:t>
                            </w:r>
                            <w:r>
                              <w:rPr>
                                <w:color w:val="01004C"/>
                                <w:spacing w:val="-3"/>
                              </w:rPr>
                              <w:t> </w:t>
                            </w:r>
                            <w:r>
                              <w:rPr>
                                <w:color w:val="01004C"/>
                              </w:rPr>
                              <w:t>governance,</w:t>
                            </w:r>
                            <w:r>
                              <w:rPr>
                                <w:color w:val="01004C"/>
                                <w:spacing w:val="-4"/>
                              </w:rPr>
                              <w:t> </w:t>
                            </w:r>
                            <w:r>
                              <w:rPr>
                                <w:color w:val="01004C"/>
                              </w:rPr>
                              <w:t>privacy</w:t>
                            </w:r>
                            <w:r>
                              <w:rPr>
                                <w:color w:val="01004C"/>
                                <w:spacing w:val="-4"/>
                              </w:rPr>
                              <w:t> </w:t>
                            </w:r>
                            <w:r>
                              <w:rPr>
                                <w:color w:val="01004C"/>
                              </w:rPr>
                              <w:t>and</w:t>
                            </w:r>
                            <w:r>
                              <w:rPr>
                                <w:color w:val="01004C"/>
                                <w:spacing w:val="-4"/>
                              </w:rPr>
                              <w:t> </w:t>
                            </w:r>
                            <w:r>
                              <w:rPr>
                                <w:color w:val="01004C"/>
                              </w:rPr>
                              <w:t>cybersecurity</w:t>
                            </w:r>
                            <w:r>
                              <w:rPr>
                                <w:color w:val="01004C"/>
                                <w:spacing w:val="-4"/>
                              </w:rPr>
                              <w:t> </w:t>
                            </w:r>
                            <w:r>
                              <w:rPr>
                                <w:color w:val="01004C"/>
                              </w:rPr>
                              <w:t>measures</w:t>
                            </w:r>
                            <w:r>
                              <w:rPr>
                                <w:color w:val="01004C"/>
                                <w:spacing w:val="-4"/>
                              </w:rPr>
                              <w:t> </w:t>
                            </w:r>
                            <w:r>
                              <w:rPr>
                                <w:color w:val="01004C"/>
                              </w:rPr>
                              <w:t>in</w:t>
                            </w:r>
                            <w:r>
                              <w:rPr>
                                <w:color w:val="01004C"/>
                                <w:spacing w:val="-4"/>
                              </w:rPr>
                              <w:t> </w:t>
                            </w:r>
                            <w:r>
                              <w:rPr>
                                <w:color w:val="01004C"/>
                              </w:rPr>
                              <w:t>place</w:t>
                            </w:r>
                            <w:r>
                              <w:rPr>
                                <w:color w:val="01004C"/>
                                <w:spacing w:val="-3"/>
                              </w:rPr>
                              <w:t> </w:t>
                            </w:r>
                            <w:r>
                              <w:rPr>
                                <w:color w:val="01004C"/>
                              </w:rPr>
                              <w:t>to appropriately</w:t>
                            </w:r>
                            <w:r>
                              <w:rPr>
                                <w:color w:val="01004C"/>
                                <w:spacing w:val="-8"/>
                              </w:rPr>
                              <w:t> </w:t>
                            </w:r>
                            <w:r>
                              <w:rPr>
                                <w:color w:val="01004C"/>
                              </w:rPr>
                              <w:t>protect</w:t>
                            </w:r>
                            <w:r>
                              <w:rPr>
                                <w:color w:val="01004C"/>
                                <w:spacing w:val="-7"/>
                              </w:rPr>
                              <w:t> </w:t>
                            </w:r>
                            <w:r>
                              <w:rPr>
                                <w:color w:val="01004C"/>
                              </w:rPr>
                              <w:t>AI</w:t>
                            </w:r>
                            <w:r>
                              <w:rPr>
                                <w:color w:val="01004C"/>
                                <w:spacing w:val="-7"/>
                              </w:rPr>
                              <w:t> </w:t>
                            </w:r>
                            <w:r>
                              <w:rPr>
                                <w:color w:val="01004C"/>
                              </w:rPr>
                              <w:t>systems.</w:t>
                            </w:r>
                            <w:r>
                              <w:rPr>
                                <w:color w:val="01004C"/>
                                <w:spacing w:val="-8"/>
                              </w:rPr>
                              <w:t> </w:t>
                            </w:r>
                            <w:r>
                              <w:rPr>
                                <w:color w:val="01004C"/>
                              </w:rPr>
                              <w:t>These</w:t>
                            </w:r>
                            <w:r>
                              <w:rPr>
                                <w:color w:val="01004C"/>
                                <w:spacing w:val="-7"/>
                              </w:rPr>
                              <w:t> </w:t>
                            </w:r>
                            <w:r>
                              <w:rPr>
                                <w:color w:val="01004C"/>
                              </w:rPr>
                              <w:t>will</w:t>
                            </w:r>
                            <w:r>
                              <w:rPr>
                                <w:color w:val="01004C"/>
                                <w:spacing w:val="-7"/>
                              </w:rPr>
                              <w:t> </w:t>
                            </w:r>
                            <w:r>
                              <w:rPr>
                                <w:color w:val="01004C"/>
                              </w:rPr>
                              <w:t>differ</w:t>
                            </w:r>
                            <w:r>
                              <w:rPr>
                                <w:color w:val="01004C"/>
                                <w:spacing w:val="-7"/>
                              </w:rPr>
                              <w:t> </w:t>
                            </w:r>
                            <w:r>
                              <w:rPr>
                                <w:color w:val="01004C"/>
                              </w:rPr>
                              <w:t>depending</w:t>
                            </w:r>
                            <w:r>
                              <w:rPr>
                                <w:color w:val="01004C"/>
                                <w:spacing w:val="-8"/>
                              </w:rPr>
                              <w:t> </w:t>
                            </w:r>
                            <w:r>
                              <w:rPr>
                                <w:color w:val="01004C"/>
                              </w:rPr>
                              <w:t>on</w:t>
                            </w:r>
                            <w:r>
                              <w:rPr>
                                <w:color w:val="01004C"/>
                                <w:spacing w:val="-8"/>
                              </w:rPr>
                              <w:t> </w:t>
                            </w:r>
                            <w:r>
                              <w:rPr>
                                <w:color w:val="01004C"/>
                              </w:rPr>
                              <w:t>use</w:t>
                            </w:r>
                            <w:r>
                              <w:rPr>
                                <w:color w:val="01004C"/>
                                <w:spacing w:val="-7"/>
                              </w:rPr>
                              <w:t> </w:t>
                            </w:r>
                            <w:r>
                              <w:rPr>
                                <w:color w:val="01004C"/>
                              </w:rPr>
                              <w:t>case</w:t>
                            </w:r>
                            <w:r>
                              <w:rPr>
                                <w:color w:val="01004C"/>
                                <w:spacing w:val="-7"/>
                              </w:rPr>
                              <w:t> </w:t>
                            </w:r>
                            <w:r>
                              <w:rPr>
                                <w:color w:val="01004C"/>
                              </w:rPr>
                              <w:t>and</w:t>
                            </w:r>
                            <w:r>
                              <w:rPr>
                                <w:color w:val="01004C"/>
                                <w:spacing w:val="-8"/>
                              </w:rPr>
                              <w:t> </w:t>
                            </w:r>
                            <w:r>
                              <w:rPr>
                                <w:color w:val="01004C"/>
                              </w:rPr>
                              <w:t>risk</w:t>
                            </w:r>
                            <w:r>
                              <w:rPr>
                                <w:color w:val="01004C"/>
                                <w:spacing w:val="-8"/>
                              </w:rPr>
                              <w:t> </w:t>
                            </w:r>
                            <w:r>
                              <w:rPr>
                                <w:color w:val="01004C"/>
                              </w:rPr>
                              <w:t>profile,</w:t>
                            </w:r>
                            <w:r>
                              <w:rPr>
                                <w:color w:val="01004C"/>
                                <w:spacing w:val="-8"/>
                              </w:rPr>
                              <w:t> </w:t>
                            </w:r>
                            <w:r>
                              <w:rPr>
                                <w:color w:val="01004C"/>
                              </w:rPr>
                              <w:t>but organisations must account for the unique characteristics of AI systems such as:</w:t>
                            </w:r>
                          </w:p>
                          <w:p>
                            <w:pPr>
                              <w:pStyle w:val="BodyText"/>
                              <w:numPr>
                                <w:ilvl w:val="0"/>
                                <w:numId w:val="2"/>
                              </w:numPr>
                              <w:tabs>
                                <w:tab w:pos="381" w:val="left" w:leader="none"/>
                              </w:tabs>
                              <w:spacing w:line="240" w:lineRule="auto" w:before="103" w:after="0"/>
                              <w:ind w:left="381" w:right="0" w:hanging="155"/>
                              <w:jc w:val="left"/>
                            </w:pPr>
                            <w:r>
                              <w:rPr>
                                <w:color w:val="01004C"/>
                              </w:rPr>
                              <w:t>data</w:t>
                            </w:r>
                            <w:r>
                              <w:rPr>
                                <w:color w:val="01004C"/>
                                <w:spacing w:val="-4"/>
                              </w:rPr>
                              <w:t> </w:t>
                            </w:r>
                            <w:r>
                              <w:rPr>
                                <w:color w:val="01004C"/>
                                <w:spacing w:val="-2"/>
                              </w:rPr>
                              <w:t>quality</w:t>
                            </w:r>
                          </w:p>
                          <w:p>
                            <w:pPr>
                              <w:pStyle w:val="BodyText"/>
                              <w:numPr>
                                <w:ilvl w:val="0"/>
                                <w:numId w:val="2"/>
                              </w:numPr>
                              <w:tabs>
                                <w:tab w:pos="381" w:val="left" w:leader="none"/>
                              </w:tabs>
                              <w:spacing w:line="240" w:lineRule="auto" w:before="100" w:after="0"/>
                              <w:ind w:left="381" w:right="0" w:hanging="155"/>
                              <w:jc w:val="left"/>
                            </w:pPr>
                            <w:r>
                              <w:rPr>
                                <w:color w:val="01004C"/>
                              </w:rPr>
                              <w:t>data</w:t>
                            </w:r>
                            <w:r>
                              <w:rPr>
                                <w:color w:val="01004C"/>
                                <w:spacing w:val="-4"/>
                              </w:rPr>
                              <w:t> </w:t>
                            </w:r>
                            <w:r>
                              <w:rPr>
                                <w:color w:val="01004C"/>
                                <w:spacing w:val="-2"/>
                              </w:rPr>
                              <w:t>provenance</w:t>
                            </w:r>
                          </w:p>
                          <w:p>
                            <w:pPr>
                              <w:pStyle w:val="BodyText"/>
                              <w:numPr>
                                <w:ilvl w:val="0"/>
                                <w:numId w:val="2"/>
                              </w:numPr>
                              <w:tabs>
                                <w:tab w:pos="381" w:val="left" w:leader="none"/>
                              </w:tabs>
                              <w:spacing w:line="240" w:lineRule="auto" w:before="101" w:after="0"/>
                              <w:ind w:left="381" w:right="0" w:hanging="155"/>
                              <w:jc w:val="left"/>
                            </w:pPr>
                            <w:r>
                              <w:rPr>
                                <w:color w:val="01004C"/>
                              </w:rPr>
                              <w:t>cyber</w:t>
                            </w:r>
                            <w:r>
                              <w:rPr>
                                <w:color w:val="01004C"/>
                                <w:spacing w:val="4"/>
                              </w:rPr>
                              <w:t> </w:t>
                            </w:r>
                            <w:r>
                              <w:rPr>
                                <w:color w:val="01004C"/>
                                <w:spacing w:val="-2"/>
                              </w:rPr>
                              <w:t>vulnerabilities.</w:t>
                            </w:r>
                          </w:p>
                          <w:p>
                            <w:pPr>
                              <w:pStyle w:val="BodyText"/>
                              <w:spacing w:before="0"/>
                              <w:rPr>
                                <w:sz w:val="15"/>
                              </w:rPr>
                            </w:pPr>
                          </w:p>
                        </w:txbxContent>
                      </wps:txbx>
                      <wps:bodyPr wrap="square" lIns="0" tIns="0" rIns="0" bIns="0" rtlCol="0">
                        <a:noAutofit/>
                      </wps:bodyPr>
                    </wps:wsp>
                  </a:graphicData>
                </a:graphic>
              </wp:anchor>
            </w:drawing>
          </mc:Choice>
          <mc:Fallback>
            <w:pict>
              <v:shape style="position:absolute;margin-left:266.551208pt;margin-top:285.488586pt;width:524.25pt;height:125.55pt;mso-position-horizontal-relative:page;mso-position-vertical-relative:page;z-index:-18151424" type="#_x0000_t202" id="docshape529" filled="false" stroked="false">
                <v:textbox inset="0,0,0,0">
                  <w:txbxContent>
                    <w:p>
                      <w:pPr>
                        <w:pStyle w:val="BodyText"/>
                        <w:spacing w:line="228" w:lineRule="auto" w:before="158"/>
                        <w:ind w:left="226" w:right="1163"/>
                        <w:jc w:val="both"/>
                      </w:pPr>
                      <w:r>
                        <w:rPr>
                          <w:color w:val="01004C"/>
                        </w:rPr>
                        <w:t>You</w:t>
                      </w:r>
                      <w:r>
                        <w:rPr>
                          <w:color w:val="01004C"/>
                          <w:spacing w:val="-3"/>
                        </w:rPr>
                        <w:t> </w:t>
                      </w:r>
                      <w:r>
                        <w:rPr>
                          <w:color w:val="01004C"/>
                        </w:rPr>
                        <w:t>must</w:t>
                      </w:r>
                      <w:r>
                        <w:rPr>
                          <w:color w:val="01004C"/>
                          <w:spacing w:val="-3"/>
                        </w:rPr>
                        <w:t> </w:t>
                      </w:r>
                      <w:r>
                        <w:rPr>
                          <w:color w:val="01004C"/>
                        </w:rPr>
                        <w:t>have</w:t>
                      </w:r>
                      <w:r>
                        <w:rPr>
                          <w:color w:val="01004C"/>
                          <w:spacing w:val="-3"/>
                        </w:rPr>
                        <w:t> </w:t>
                      </w:r>
                      <w:r>
                        <w:rPr>
                          <w:color w:val="01004C"/>
                        </w:rPr>
                        <w:t>appropriate</w:t>
                      </w:r>
                      <w:r>
                        <w:rPr>
                          <w:color w:val="01004C"/>
                          <w:spacing w:val="-3"/>
                        </w:rPr>
                        <w:t> </w:t>
                      </w:r>
                      <w:r>
                        <w:rPr>
                          <w:color w:val="01004C"/>
                        </w:rPr>
                        <w:t>data</w:t>
                      </w:r>
                      <w:r>
                        <w:rPr>
                          <w:color w:val="01004C"/>
                          <w:spacing w:val="-3"/>
                        </w:rPr>
                        <w:t> </w:t>
                      </w:r>
                      <w:r>
                        <w:rPr>
                          <w:color w:val="01004C"/>
                        </w:rPr>
                        <w:t>governance,</w:t>
                      </w:r>
                      <w:r>
                        <w:rPr>
                          <w:color w:val="01004C"/>
                          <w:spacing w:val="-4"/>
                        </w:rPr>
                        <w:t> </w:t>
                      </w:r>
                      <w:r>
                        <w:rPr>
                          <w:color w:val="01004C"/>
                        </w:rPr>
                        <w:t>privacy</w:t>
                      </w:r>
                      <w:r>
                        <w:rPr>
                          <w:color w:val="01004C"/>
                          <w:spacing w:val="-4"/>
                        </w:rPr>
                        <w:t> </w:t>
                      </w:r>
                      <w:r>
                        <w:rPr>
                          <w:color w:val="01004C"/>
                        </w:rPr>
                        <w:t>and</w:t>
                      </w:r>
                      <w:r>
                        <w:rPr>
                          <w:color w:val="01004C"/>
                          <w:spacing w:val="-4"/>
                        </w:rPr>
                        <w:t> </w:t>
                      </w:r>
                      <w:r>
                        <w:rPr>
                          <w:color w:val="01004C"/>
                        </w:rPr>
                        <w:t>cybersecurity</w:t>
                      </w:r>
                      <w:r>
                        <w:rPr>
                          <w:color w:val="01004C"/>
                          <w:spacing w:val="-4"/>
                        </w:rPr>
                        <w:t> </w:t>
                      </w:r>
                      <w:r>
                        <w:rPr>
                          <w:color w:val="01004C"/>
                        </w:rPr>
                        <w:t>measures</w:t>
                      </w:r>
                      <w:r>
                        <w:rPr>
                          <w:color w:val="01004C"/>
                          <w:spacing w:val="-4"/>
                        </w:rPr>
                        <w:t> </w:t>
                      </w:r>
                      <w:r>
                        <w:rPr>
                          <w:color w:val="01004C"/>
                        </w:rPr>
                        <w:t>in</w:t>
                      </w:r>
                      <w:r>
                        <w:rPr>
                          <w:color w:val="01004C"/>
                          <w:spacing w:val="-4"/>
                        </w:rPr>
                        <w:t> </w:t>
                      </w:r>
                      <w:r>
                        <w:rPr>
                          <w:color w:val="01004C"/>
                        </w:rPr>
                        <w:t>place</w:t>
                      </w:r>
                      <w:r>
                        <w:rPr>
                          <w:color w:val="01004C"/>
                          <w:spacing w:val="-3"/>
                        </w:rPr>
                        <w:t> </w:t>
                      </w:r>
                      <w:r>
                        <w:rPr>
                          <w:color w:val="01004C"/>
                        </w:rPr>
                        <w:t>to appropriately</w:t>
                      </w:r>
                      <w:r>
                        <w:rPr>
                          <w:color w:val="01004C"/>
                          <w:spacing w:val="-8"/>
                        </w:rPr>
                        <w:t> </w:t>
                      </w:r>
                      <w:r>
                        <w:rPr>
                          <w:color w:val="01004C"/>
                        </w:rPr>
                        <w:t>protect</w:t>
                      </w:r>
                      <w:r>
                        <w:rPr>
                          <w:color w:val="01004C"/>
                          <w:spacing w:val="-7"/>
                        </w:rPr>
                        <w:t> </w:t>
                      </w:r>
                      <w:r>
                        <w:rPr>
                          <w:color w:val="01004C"/>
                        </w:rPr>
                        <w:t>AI</w:t>
                      </w:r>
                      <w:r>
                        <w:rPr>
                          <w:color w:val="01004C"/>
                          <w:spacing w:val="-7"/>
                        </w:rPr>
                        <w:t> </w:t>
                      </w:r>
                      <w:r>
                        <w:rPr>
                          <w:color w:val="01004C"/>
                        </w:rPr>
                        <w:t>systems.</w:t>
                      </w:r>
                      <w:r>
                        <w:rPr>
                          <w:color w:val="01004C"/>
                          <w:spacing w:val="-8"/>
                        </w:rPr>
                        <w:t> </w:t>
                      </w:r>
                      <w:r>
                        <w:rPr>
                          <w:color w:val="01004C"/>
                        </w:rPr>
                        <w:t>These</w:t>
                      </w:r>
                      <w:r>
                        <w:rPr>
                          <w:color w:val="01004C"/>
                          <w:spacing w:val="-7"/>
                        </w:rPr>
                        <w:t> </w:t>
                      </w:r>
                      <w:r>
                        <w:rPr>
                          <w:color w:val="01004C"/>
                        </w:rPr>
                        <w:t>will</w:t>
                      </w:r>
                      <w:r>
                        <w:rPr>
                          <w:color w:val="01004C"/>
                          <w:spacing w:val="-7"/>
                        </w:rPr>
                        <w:t> </w:t>
                      </w:r>
                      <w:r>
                        <w:rPr>
                          <w:color w:val="01004C"/>
                        </w:rPr>
                        <w:t>differ</w:t>
                      </w:r>
                      <w:r>
                        <w:rPr>
                          <w:color w:val="01004C"/>
                          <w:spacing w:val="-7"/>
                        </w:rPr>
                        <w:t> </w:t>
                      </w:r>
                      <w:r>
                        <w:rPr>
                          <w:color w:val="01004C"/>
                        </w:rPr>
                        <w:t>depending</w:t>
                      </w:r>
                      <w:r>
                        <w:rPr>
                          <w:color w:val="01004C"/>
                          <w:spacing w:val="-8"/>
                        </w:rPr>
                        <w:t> </w:t>
                      </w:r>
                      <w:r>
                        <w:rPr>
                          <w:color w:val="01004C"/>
                        </w:rPr>
                        <w:t>on</w:t>
                      </w:r>
                      <w:r>
                        <w:rPr>
                          <w:color w:val="01004C"/>
                          <w:spacing w:val="-8"/>
                        </w:rPr>
                        <w:t> </w:t>
                      </w:r>
                      <w:r>
                        <w:rPr>
                          <w:color w:val="01004C"/>
                        </w:rPr>
                        <w:t>use</w:t>
                      </w:r>
                      <w:r>
                        <w:rPr>
                          <w:color w:val="01004C"/>
                          <w:spacing w:val="-7"/>
                        </w:rPr>
                        <w:t> </w:t>
                      </w:r>
                      <w:r>
                        <w:rPr>
                          <w:color w:val="01004C"/>
                        </w:rPr>
                        <w:t>case</w:t>
                      </w:r>
                      <w:r>
                        <w:rPr>
                          <w:color w:val="01004C"/>
                          <w:spacing w:val="-7"/>
                        </w:rPr>
                        <w:t> </w:t>
                      </w:r>
                      <w:r>
                        <w:rPr>
                          <w:color w:val="01004C"/>
                        </w:rPr>
                        <w:t>and</w:t>
                      </w:r>
                      <w:r>
                        <w:rPr>
                          <w:color w:val="01004C"/>
                          <w:spacing w:val="-8"/>
                        </w:rPr>
                        <w:t> </w:t>
                      </w:r>
                      <w:r>
                        <w:rPr>
                          <w:color w:val="01004C"/>
                        </w:rPr>
                        <w:t>risk</w:t>
                      </w:r>
                      <w:r>
                        <w:rPr>
                          <w:color w:val="01004C"/>
                          <w:spacing w:val="-8"/>
                        </w:rPr>
                        <w:t> </w:t>
                      </w:r>
                      <w:r>
                        <w:rPr>
                          <w:color w:val="01004C"/>
                        </w:rPr>
                        <w:t>profile,</w:t>
                      </w:r>
                      <w:r>
                        <w:rPr>
                          <w:color w:val="01004C"/>
                          <w:spacing w:val="-8"/>
                        </w:rPr>
                        <w:t> </w:t>
                      </w:r>
                      <w:r>
                        <w:rPr>
                          <w:color w:val="01004C"/>
                        </w:rPr>
                        <w:t>but organisations must account for the unique characteristics of AI systems such as:</w:t>
                      </w:r>
                    </w:p>
                    <w:p>
                      <w:pPr>
                        <w:pStyle w:val="BodyText"/>
                        <w:numPr>
                          <w:ilvl w:val="0"/>
                          <w:numId w:val="2"/>
                        </w:numPr>
                        <w:tabs>
                          <w:tab w:pos="381" w:val="left" w:leader="none"/>
                        </w:tabs>
                        <w:spacing w:line="240" w:lineRule="auto" w:before="103" w:after="0"/>
                        <w:ind w:left="381" w:right="0" w:hanging="155"/>
                        <w:jc w:val="left"/>
                      </w:pPr>
                      <w:r>
                        <w:rPr>
                          <w:color w:val="01004C"/>
                        </w:rPr>
                        <w:t>data</w:t>
                      </w:r>
                      <w:r>
                        <w:rPr>
                          <w:color w:val="01004C"/>
                          <w:spacing w:val="-4"/>
                        </w:rPr>
                        <w:t> </w:t>
                      </w:r>
                      <w:r>
                        <w:rPr>
                          <w:color w:val="01004C"/>
                          <w:spacing w:val="-2"/>
                        </w:rPr>
                        <w:t>quality</w:t>
                      </w:r>
                    </w:p>
                    <w:p>
                      <w:pPr>
                        <w:pStyle w:val="BodyText"/>
                        <w:numPr>
                          <w:ilvl w:val="0"/>
                          <w:numId w:val="2"/>
                        </w:numPr>
                        <w:tabs>
                          <w:tab w:pos="381" w:val="left" w:leader="none"/>
                        </w:tabs>
                        <w:spacing w:line="240" w:lineRule="auto" w:before="100" w:after="0"/>
                        <w:ind w:left="381" w:right="0" w:hanging="155"/>
                        <w:jc w:val="left"/>
                      </w:pPr>
                      <w:r>
                        <w:rPr>
                          <w:color w:val="01004C"/>
                        </w:rPr>
                        <w:t>data</w:t>
                      </w:r>
                      <w:r>
                        <w:rPr>
                          <w:color w:val="01004C"/>
                          <w:spacing w:val="-4"/>
                        </w:rPr>
                        <w:t> </w:t>
                      </w:r>
                      <w:r>
                        <w:rPr>
                          <w:color w:val="01004C"/>
                          <w:spacing w:val="-2"/>
                        </w:rPr>
                        <w:t>provenance</w:t>
                      </w:r>
                    </w:p>
                    <w:p>
                      <w:pPr>
                        <w:pStyle w:val="BodyText"/>
                        <w:numPr>
                          <w:ilvl w:val="0"/>
                          <w:numId w:val="2"/>
                        </w:numPr>
                        <w:tabs>
                          <w:tab w:pos="381" w:val="left" w:leader="none"/>
                        </w:tabs>
                        <w:spacing w:line="240" w:lineRule="auto" w:before="101" w:after="0"/>
                        <w:ind w:left="381" w:right="0" w:hanging="155"/>
                        <w:jc w:val="left"/>
                      </w:pPr>
                      <w:r>
                        <w:rPr>
                          <w:color w:val="01004C"/>
                        </w:rPr>
                        <w:t>cyber</w:t>
                      </w:r>
                      <w:r>
                        <w:rPr>
                          <w:color w:val="01004C"/>
                          <w:spacing w:val="4"/>
                        </w:rPr>
                        <w:t> </w:t>
                      </w:r>
                      <w:r>
                        <w:rPr>
                          <w:color w:val="01004C"/>
                          <w:spacing w:val="-2"/>
                        </w:rPr>
                        <w:t>vulnerabilities.</w:t>
                      </w:r>
                    </w:p>
                    <w:p>
                      <w:pPr>
                        <w:pStyle w:val="BodyText"/>
                        <w:spacing w:before="0"/>
                        <w:rPr>
                          <w:sz w:val="15"/>
                        </w:rPr>
                      </w:pPr>
                    </w:p>
                  </w:txbxContent>
                </v:textbox>
                <w10:wrap type="none"/>
              </v:shape>
            </w:pict>
          </mc:Fallback>
        </mc:AlternateContent>
      </w:r>
      <w:r>
        <w:rPr/>
        <mc:AlternateContent>
          <mc:Choice Requires="wps">
            <w:drawing>
              <wp:anchor distT="0" distB="0" distL="0" distR="0" allowOverlap="1" layoutInCell="1" locked="0" behindDoc="1" simplePos="0" relativeHeight="485165568">
                <wp:simplePos x="0" y="0"/>
                <wp:positionH relativeFrom="page">
                  <wp:posOffset>523049</wp:posOffset>
                </wp:positionH>
                <wp:positionV relativeFrom="page">
                  <wp:posOffset>1325698</wp:posOffset>
                </wp:positionV>
                <wp:extent cx="2862580" cy="1353820"/>
                <wp:effectExtent l="0" t="0" r="0" b="0"/>
                <wp:wrapNone/>
                <wp:docPr id="582" name="Textbox 582"/>
                <wp:cNvGraphicFramePr>
                  <a:graphicFrameLocks/>
                </wp:cNvGraphicFramePr>
                <a:graphic>
                  <a:graphicData uri="http://schemas.microsoft.com/office/word/2010/wordprocessingShape">
                    <wps:wsp>
                      <wps:cNvPr id="582" name="Textbox 582"/>
                      <wps:cNvSpPr txBox="1"/>
                      <wps:spPr>
                        <a:xfrm>
                          <a:off x="0" y="0"/>
                          <a:ext cx="2862580" cy="1353820"/>
                        </a:xfrm>
                        <a:prstGeom prst="rect">
                          <a:avLst/>
                        </a:prstGeom>
                      </wps:spPr>
                      <wps:txbx>
                        <w:txbxContent>
                          <w:p>
                            <w:pPr>
                              <w:pStyle w:val="BodyText"/>
                              <w:spacing w:line="228" w:lineRule="auto" w:before="158"/>
                              <w:ind w:left="476" w:right="438" w:hanging="250"/>
                              <w:rPr>
                                <w:rFonts w:ascii="Segoe UI"/>
                              </w:rPr>
                            </w:pPr>
                            <w:r>
                              <w:rPr>
                                <w:rFonts w:ascii="Segoe UI"/>
                                <w:b/>
                                <w:color w:val="01004C"/>
                              </w:rPr>
                              <w:t>1. </w:t>
                            </w:r>
                            <w:hyperlink r:id="rId223">
                              <w:r>
                                <w:rPr>
                                  <w:rFonts w:ascii="Segoe UI"/>
                                  <w:color w:val="0000FA"/>
                                  <w:u w:val="single" w:color="0000FA"/>
                                </w:rPr>
                                <w:t>Establish, implement and publish </w:t>
                              </w:r>
                            </w:hyperlink>
                            <w:r>
                              <w:rPr>
                                <w:rFonts w:ascii="Segoe UI"/>
                                <w:color w:val="0000FA"/>
                              </w:rPr>
                              <w:t> </w:t>
                            </w:r>
                            <w:hyperlink r:id="rId223">
                              <w:r>
                                <w:rPr>
                                  <w:rFonts w:ascii="Segoe UI"/>
                                  <w:color w:val="0000FA"/>
                                  <w:u w:val="single" w:color="0000FA"/>
                                </w:rPr>
                                <w:t>an accountability process including</w:t>
                              </w:r>
                              <w:r>
                                <w:rPr>
                                  <w:rFonts w:ascii="Segoe UI"/>
                                  <w:color w:val="0000FA"/>
                                  <w:spacing w:val="40"/>
                                  <w:u w:val="single" w:color="0000FA"/>
                                </w:rPr>
                                <w:t> </w:t>
                              </w:r>
                            </w:hyperlink>
                          </w:p>
                          <w:p>
                            <w:pPr>
                              <w:pStyle w:val="BodyText"/>
                              <w:spacing w:line="228" w:lineRule="auto" w:before="0"/>
                              <w:ind w:left="476" w:right="249"/>
                              <w:rPr>
                                <w:rFonts w:ascii="Segoe UI"/>
                              </w:rPr>
                            </w:pPr>
                            <w:hyperlink r:id="rId223">
                              <w:r>
                                <w:rPr>
                                  <w:rFonts w:ascii="Segoe UI"/>
                                  <w:color w:val="0000FA"/>
                                  <w:u w:val="single" w:color="0000FA"/>
                                </w:rPr>
                                <w:t>governance,</w:t>
                              </w:r>
                              <w:r>
                                <w:rPr>
                                  <w:rFonts w:ascii="Segoe UI"/>
                                  <w:color w:val="0000FA"/>
                                  <w:spacing w:val="-10"/>
                                  <w:u w:val="single" w:color="0000FA"/>
                                </w:rPr>
                                <w:t> </w:t>
                              </w:r>
                              <w:r>
                                <w:rPr>
                                  <w:rFonts w:ascii="Segoe UI"/>
                                  <w:color w:val="0000FA"/>
                                  <w:u w:val="single" w:color="0000FA"/>
                                </w:rPr>
                                <w:t>internal</w:t>
                              </w:r>
                              <w:r>
                                <w:rPr>
                                  <w:rFonts w:ascii="Segoe UI"/>
                                  <w:color w:val="0000FA"/>
                                  <w:spacing w:val="-11"/>
                                  <w:u w:val="single" w:color="0000FA"/>
                                </w:rPr>
                                <w:t> </w:t>
                              </w:r>
                              <w:r>
                                <w:rPr>
                                  <w:rFonts w:ascii="Segoe UI"/>
                                  <w:color w:val="0000FA"/>
                                  <w:u w:val="single" w:color="0000FA"/>
                                </w:rPr>
                                <w:t>capability</w:t>
                              </w:r>
                              <w:r>
                                <w:rPr>
                                  <w:rFonts w:ascii="Segoe UI"/>
                                  <w:color w:val="0000FA"/>
                                  <w:spacing w:val="-10"/>
                                  <w:u w:val="single" w:color="0000FA"/>
                                </w:rPr>
                                <w:t> </w:t>
                              </w:r>
                              <w:r>
                                <w:rPr>
                                  <w:rFonts w:ascii="Segoe UI"/>
                                  <w:color w:val="0000FA"/>
                                  <w:u w:val="single" w:color="0000FA"/>
                                </w:rPr>
                                <w:t>and</w:t>
                              </w:r>
                              <w:r>
                                <w:rPr>
                                  <w:rFonts w:ascii="Segoe UI"/>
                                  <w:color w:val="0000FA"/>
                                  <w:spacing w:val="-10"/>
                                  <w:u w:val="single" w:color="0000FA"/>
                                </w:rPr>
                                <w:t> </w:t>
                              </w:r>
                              <w:r>
                                <w:rPr>
                                  <w:rFonts w:ascii="Segoe UI"/>
                                  <w:color w:val="0000FA"/>
                                  <w:u w:val="single" w:color="0000FA"/>
                                </w:rPr>
                                <w:t>a</w:t>
                              </w:r>
                              <w:r>
                                <w:rPr>
                                  <w:rFonts w:ascii="Segoe UI"/>
                                  <w:color w:val="0000FA"/>
                                  <w:spacing w:val="-10"/>
                                  <w:u w:val="single" w:color="0000FA"/>
                                </w:rPr>
                                <w:t> </w:t>
                              </w:r>
                            </w:hyperlink>
                            <w:r>
                              <w:rPr>
                                <w:rFonts w:ascii="Segoe UI"/>
                                <w:color w:val="0000FA"/>
                                <w:spacing w:val="-10"/>
                              </w:rPr>
                              <w:t> </w:t>
                            </w:r>
                            <w:hyperlink r:id="rId223">
                              <w:r>
                                <w:rPr>
                                  <w:rFonts w:ascii="Segoe UI"/>
                                  <w:color w:val="0000FA"/>
                                  <w:u w:val="single" w:color="0000FA"/>
                                </w:rPr>
                                <w:t>strategy for regulatory compliance.</w:t>
                              </w:r>
                            </w:hyperlink>
                          </w:p>
                          <w:p>
                            <w:pPr>
                              <w:pStyle w:val="BodyText"/>
                              <w:spacing w:before="0"/>
                              <w:rPr>
                                <w:rFonts w:ascii="Segoe UI"/>
                                <w:sz w:val="15"/>
                              </w:rPr>
                            </w:pPr>
                          </w:p>
                        </w:txbxContent>
                      </wps:txbx>
                      <wps:bodyPr wrap="square" lIns="0" tIns="0" rIns="0" bIns="0" rtlCol="0">
                        <a:noAutofit/>
                      </wps:bodyPr>
                    </wps:wsp>
                  </a:graphicData>
                </a:graphic>
              </wp:anchor>
            </w:drawing>
          </mc:Choice>
          <mc:Fallback>
            <w:pict>
              <v:shape style="position:absolute;margin-left:41.185001pt;margin-top:104.385704pt;width:225.4pt;height:106.6pt;mso-position-horizontal-relative:page;mso-position-vertical-relative:page;z-index:-18150912" type="#_x0000_t202" id="docshape530" filled="false" stroked="false">
                <v:textbox inset="0,0,0,0">
                  <w:txbxContent>
                    <w:p>
                      <w:pPr>
                        <w:pStyle w:val="BodyText"/>
                        <w:spacing w:line="228" w:lineRule="auto" w:before="158"/>
                        <w:ind w:left="476" w:right="438" w:hanging="250"/>
                        <w:rPr>
                          <w:rFonts w:ascii="Segoe UI"/>
                        </w:rPr>
                      </w:pPr>
                      <w:r>
                        <w:rPr>
                          <w:rFonts w:ascii="Segoe UI"/>
                          <w:b/>
                          <w:color w:val="01004C"/>
                        </w:rPr>
                        <w:t>1. </w:t>
                      </w:r>
                      <w:hyperlink r:id="rId223">
                        <w:r>
                          <w:rPr>
                            <w:rFonts w:ascii="Segoe UI"/>
                            <w:color w:val="0000FA"/>
                            <w:u w:val="single" w:color="0000FA"/>
                          </w:rPr>
                          <w:t>Establish, implement and publish </w:t>
                        </w:r>
                      </w:hyperlink>
                      <w:r>
                        <w:rPr>
                          <w:rFonts w:ascii="Segoe UI"/>
                          <w:color w:val="0000FA"/>
                        </w:rPr>
                        <w:t> </w:t>
                      </w:r>
                      <w:hyperlink r:id="rId223">
                        <w:r>
                          <w:rPr>
                            <w:rFonts w:ascii="Segoe UI"/>
                            <w:color w:val="0000FA"/>
                            <w:u w:val="single" w:color="0000FA"/>
                          </w:rPr>
                          <w:t>an accountability process including</w:t>
                        </w:r>
                        <w:r>
                          <w:rPr>
                            <w:rFonts w:ascii="Segoe UI"/>
                            <w:color w:val="0000FA"/>
                            <w:spacing w:val="40"/>
                            <w:u w:val="single" w:color="0000FA"/>
                          </w:rPr>
                          <w:t> </w:t>
                        </w:r>
                      </w:hyperlink>
                    </w:p>
                    <w:p>
                      <w:pPr>
                        <w:pStyle w:val="BodyText"/>
                        <w:spacing w:line="228" w:lineRule="auto" w:before="0"/>
                        <w:ind w:left="476" w:right="249"/>
                        <w:rPr>
                          <w:rFonts w:ascii="Segoe UI"/>
                        </w:rPr>
                      </w:pPr>
                      <w:hyperlink r:id="rId223">
                        <w:r>
                          <w:rPr>
                            <w:rFonts w:ascii="Segoe UI"/>
                            <w:color w:val="0000FA"/>
                            <w:u w:val="single" w:color="0000FA"/>
                          </w:rPr>
                          <w:t>governance,</w:t>
                        </w:r>
                        <w:r>
                          <w:rPr>
                            <w:rFonts w:ascii="Segoe UI"/>
                            <w:color w:val="0000FA"/>
                            <w:spacing w:val="-10"/>
                            <w:u w:val="single" w:color="0000FA"/>
                          </w:rPr>
                          <w:t> </w:t>
                        </w:r>
                        <w:r>
                          <w:rPr>
                            <w:rFonts w:ascii="Segoe UI"/>
                            <w:color w:val="0000FA"/>
                            <w:u w:val="single" w:color="0000FA"/>
                          </w:rPr>
                          <w:t>internal</w:t>
                        </w:r>
                        <w:r>
                          <w:rPr>
                            <w:rFonts w:ascii="Segoe UI"/>
                            <w:color w:val="0000FA"/>
                            <w:spacing w:val="-11"/>
                            <w:u w:val="single" w:color="0000FA"/>
                          </w:rPr>
                          <w:t> </w:t>
                        </w:r>
                        <w:r>
                          <w:rPr>
                            <w:rFonts w:ascii="Segoe UI"/>
                            <w:color w:val="0000FA"/>
                            <w:u w:val="single" w:color="0000FA"/>
                          </w:rPr>
                          <w:t>capability</w:t>
                        </w:r>
                        <w:r>
                          <w:rPr>
                            <w:rFonts w:ascii="Segoe UI"/>
                            <w:color w:val="0000FA"/>
                            <w:spacing w:val="-10"/>
                            <w:u w:val="single" w:color="0000FA"/>
                          </w:rPr>
                          <w:t> </w:t>
                        </w:r>
                        <w:r>
                          <w:rPr>
                            <w:rFonts w:ascii="Segoe UI"/>
                            <w:color w:val="0000FA"/>
                            <w:u w:val="single" w:color="0000FA"/>
                          </w:rPr>
                          <w:t>and</w:t>
                        </w:r>
                        <w:r>
                          <w:rPr>
                            <w:rFonts w:ascii="Segoe UI"/>
                            <w:color w:val="0000FA"/>
                            <w:spacing w:val="-10"/>
                            <w:u w:val="single" w:color="0000FA"/>
                          </w:rPr>
                          <w:t> </w:t>
                        </w:r>
                        <w:r>
                          <w:rPr>
                            <w:rFonts w:ascii="Segoe UI"/>
                            <w:color w:val="0000FA"/>
                            <w:u w:val="single" w:color="0000FA"/>
                          </w:rPr>
                          <w:t>a</w:t>
                        </w:r>
                        <w:r>
                          <w:rPr>
                            <w:rFonts w:ascii="Segoe UI"/>
                            <w:color w:val="0000FA"/>
                            <w:spacing w:val="-10"/>
                            <w:u w:val="single" w:color="0000FA"/>
                          </w:rPr>
                          <w:t> </w:t>
                        </w:r>
                      </w:hyperlink>
                      <w:r>
                        <w:rPr>
                          <w:rFonts w:ascii="Segoe UI"/>
                          <w:color w:val="0000FA"/>
                          <w:spacing w:val="-10"/>
                        </w:rPr>
                        <w:t> </w:t>
                      </w:r>
                      <w:hyperlink r:id="rId223">
                        <w:r>
                          <w:rPr>
                            <w:rFonts w:ascii="Segoe UI"/>
                            <w:color w:val="0000FA"/>
                            <w:u w:val="single" w:color="0000FA"/>
                          </w:rPr>
                          <w:t>strategy for regulatory compliance.</w:t>
                        </w:r>
                      </w:hyperlink>
                    </w:p>
                    <w:p>
                      <w:pPr>
                        <w:pStyle w:val="BodyText"/>
                        <w:spacing w:before="0"/>
                        <w:rPr>
                          <w:rFonts w:ascii="Segoe UI"/>
                          <w:sz w:val="15"/>
                        </w:rPr>
                      </w:pPr>
                    </w:p>
                  </w:txbxContent>
                </v:textbox>
                <w10:wrap type="none"/>
              </v:shape>
            </w:pict>
          </mc:Fallback>
        </mc:AlternateContent>
      </w:r>
      <w:r>
        <w:rPr/>
        <mc:AlternateContent>
          <mc:Choice Requires="wps">
            <w:drawing>
              <wp:anchor distT="0" distB="0" distL="0" distR="0" allowOverlap="1" layoutInCell="1" locked="0" behindDoc="1" simplePos="0" relativeHeight="485166080">
                <wp:simplePos x="0" y="0"/>
                <wp:positionH relativeFrom="page">
                  <wp:posOffset>3385200</wp:posOffset>
                </wp:positionH>
                <wp:positionV relativeFrom="page">
                  <wp:posOffset>1325698</wp:posOffset>
                </wp:positionV>
                <wp:extent cx="6657975" cy="1353820"/>
                <wp:effectExtent l="0" t="0" r="0" b="0"/>
                <wp:wrapNone/>
                <wp:docPr id="583" name="Textbox 583"/>
                <wp:cNvGraphicFramePr>
                  <a:graphicFrameLocks/>
                </wp:cNvGraphicFramePr>
                <a:graphic>
                  <a:graphicData uri="http://schemas.microsoft.com/office/word/2010/wordprocessingShape">
                    <wps:wsp>
                      <wps:cNvPr id="583" name="Textbox 583"/>
                      <wps:cNvSpPr txBox="1"/>
                      <wps:spPr>
                        <a:xfrm>
                          <a:off x="0" y="0"/>
                          <a:ext cx="6657975" cy="1353820"/>
                        </a:xfrm>
                        <a:prstGeom prst="rect">
                          <a:avLst/>
                        </a:prstGeom>
                      </wps:spPr>
                      <wps:txbx>
                        <w:txbxContent>
                          <w:p>
                            <w:pPr>
                              <w:pStyle w:val="BodyText"/>
                              <w:spacing w:line="228" w:lineRule="auto" w:before="158"/>
                              <w:ind w:left="226" w:right="365"/>
                            </w:pPr>
                            <w:r>
                              <w:rPr>
                                <w:color w:val="01004C"/>
                              </w:rPr>
                              <w:t>Guardrail one creates the foundation for your organisation’s use of AI. Set up the required accountability</w:t>
                            </w:r>
                            <w:r>
                              <w:rPr>
                                <w:color w:val="01004C"/>
                                <w:spacing w:val="-10"/>
                              </w:rPr>
                              <w:t> </w:t>
                            </w:r>
                            <w:r>
                              <w:rPr>
                                <w:color w:val="01004C"/>
                              </w:rPr>
                              <w:t>processes</w:t>
                            </w:r>
                            <w:r>
                              <w:rPr>
                                <w:color w:val="01004C"/>
                                <w:spacing w:val="-10"/>
                              </w:rPr>
                              <w:t> </w:t>
                            </w:r>
                            <w:r>
                              <w:rPr>
                                <w:color w:val="01004C"/>
                              </w:rPr>
                              <w:t>to</w:t>
                            </w:r>
                            <w:r>
                              <w:rPr>
                                <w:color w:val="01004C"/>
                                <w:spacing w:val="-10"/>
                              </w:rPr>
                              <w:t> </w:t>
                            </w:r>
                            <w:r>
                              <w:rPr>
                                <w:color w:val="01004C"/>
                              </w:rPr>
                              <w:t>guide</w:t>
                            </w:r>
                            <w:r>
                              <w:rPr>
                                <w:color w:val="01004C"/>
                                <w:spacing w:val="-9"/>
                              </w:rPr>
                              <w:t> </w:t>
                            </w:r>
                            <w:r>
                              <w:rPr>
                                <w:color w:val="01004C"/>
                              </w:rPr>
                              <w:t>your</w:t>
                            </w:r>
                            <w:r>
                              <w:rPr>
                                <w:color w:val="01004C"/>
                                <w:spacing w:val="-9"/>
                              </w:rPr>
                              <w:t> </w:t>
                            </w:r>
                            <w:r>
                              <w:rPr>
                                <w:color w:val="01004C"/>
                              </w:rPr>
                              <w:t>organisation’s</w:t>
                            </w:r>
                            <w:r>
                              <w:rPr>
                                <w:color w:val="01004C"/>
                                <w:spacing w:val="-10"/>
                              </w:rPr>
                              <w:t> </w:t>
                            </w:r>
                            <w:r>
                              <w:rPr>
                                <w:color w:val="01004C"/>
                              </w:rPr>
                              <w:t>safe</w:t>
                            </w:r>
                            <w:r>
                              <w:rPr>
                                <w:color w:val="01004C"/>
                                <w:spacing w:val="-9"/>
                              </w:rPr>
                              <w:t> </w:t>
                            </w:r>
                            <w:r>
                              <w:rPr>
                                <w:color w:val="01004C"/>
                              </w:rPr>
                              <w:t>and</w:t>
                            </w:r>
                            <w:r>
                              <w:rPr>
                                <w:color w:val="01004C"/>
                                <w:spacing w:val="-10"/>
                              </w:rPr>
                              <w:t> </w:t>
                            </w:r>
                            <w:r>
                              <w:rPr>
                                <w:color w:val="01004C"/>
                              </w:rPr>
                              <w:t>responsible</w:t>
                            </w:r>
                            <w:r>
                              <w:rPr>
                                <w:color w:val="01004C"/>
                                <w:spacing w:val="-9"/>
                              </w:rPr>
                              <w:t> </w:t>
                            </w:r>
                            <w:r>
                              <w:rPr>
                                <w:color w:val="01004C"/>
                              </w:rPr>
                              <w:t>use</w:t>
                            </w:r>
                            <w:r>
                              <w:rPr>
                                <w:color w:val="01004C"/>
                                <w:spacing w:val="-9"/>
                              </w:rPr>
                              <w:t> </w:t>
                            </w:r>
                            <w:r>
                              <w:rPr>
                                <w:color w:val="01004C"/>
                              </w:rPr>
                              <w:t>of</w:t>
                            </w:r>
                            <w:r>
                              <w:rPr>
                                <w:color w:val="01004C"/>
                                <w:spacing w:val="-10"/>
                              </w:rPr>
                              <w:t> </w:t>
                            </w:r>
                            <w:r>
                              <w:rPr>
                                <w:color w:val="01004C"/>
                              </w:rPr>
                              <w:t>AI,</w:t>
                            </w:r>
                            <w:r>
                              <w:rPr>
                                <w:color w:val="01004C"/>
                                <w:spacing w:val="-10"/>
                              </w:rPr>
                              <w:t> </w:t>
                            </w:r>
                            <w:r>
                              <w:rPr>
                                <w:color w:val="01004C"/>
                              </w:rPr>
                              <w:t>including:</w:t>
                            </w:r>
                          </w:p>
                          <w:p>
                            <w:pPr>
                              <w:pStyle w:val="BodyText"/>
                              <w:numPr>
                                <w:ilvl w:val="0"/>
                                <w:numId w:val="3"/>
                              </w:numPr>
                              <w:tabs>
                                <w:tab w:pos="381" w:val="left" w:leader="none"/>
                              </w:tabs>
                              <w:spacing w:line="240" w:lineRule="auto" w:before="103" w:after="0"/>
                              <w:ind w:left="381" w:right="0" w:hanging="155"/>
                              <w:jc w:val="left"/>
                            </w:pPr>
                            <w:r>
                              <w:rPr>
                                <w:color w:val="01004C"/>
                              </w:rPr>
                              <w:t>an</w:t>
                            </w:r>
                            <w:r>
                              <w:rPr>
                                <w:color w:val="01004C"/>
                                <w:spacing w:val="-6"/>
                              </w:rPr>
                              <w:t> </w:t>
                            </w:r>
                            <w:r>
                              <w:rPr>
                                <w:color w:val="01004C"/>
                              </w:rPr>
                              <w:t>overall</w:t>
                            </w:r>
                            <w:r>
                              <w:rPr>
                                <w:color w:val="01004C"/>
                                <w:spacing w:val="-4"/>
                              </w:rPr>
                              <w:t> </w:t>
                            </w:r>
                            <w:r>
                              <w:rPr>
                                <w:color w:val="01004C"/>
                              </w:rPr>
                              <w:t>owner</w:t>
                            </w:r>
                            <w:r>
                              <w:rPr>
                                <w:color w:val="01004C"/>
                                <w:spacing w:val="-4"/>
                              </w:rPr>
                              <w:t> </w:t>
                            </w:r>
                            <w:r>
                              <w:rPr>
                                <w:color w:val="01004C"/>
                              </w:rPr>
                              <w:t>for</w:t>
                            </w:r>
                            <w:r>
                              <w:rPr>
                                <w:color w:val="01004C"/>
                                <w:spacing w:val="-4"/>
                              </w:rPr>
                              <w:t> </w:t>
                            </w:r>
                            <w:r>
                              <w:rPr>
                                <w:color w:val="01004C"/>
                              </w:rPr>
                              <w:t>AI</w:t>
                            </w:r>
                            <w:r>
                              <w:rPr>
                                <w:color w:val="01004C"/>
                                <w:spacing w:val="-4"/>
                              </w:rPr>
                              <w:t> </w:t>
                            </w:r>
                            <w:r>
                              <w:rPr>
                                <w:color w:val="01004C"/>
                                <w:spacing w:val="-5"/>
                              </w:rPr>
                              <w:t>use</w:t>
                            </w:r>
                          </w:p>
                          <w:p>
                            <w:pPr>
                              <w:pStyle w:val="BodyText"/>
                              <w:numPr>
                                <w:ilvl w:val="0"/>
                                <w:numId w:val="3"/>
                              </w:numPr>
                              <w:tabs>
                                <w:tab w:pos="381" w:val="left" w:leader="none"/>
                              </w:tabs>
                              <w:spacing w:line="240" w:lineRule="auto" w:before="101" w:after="0"/>
                              <w:ind w:left="381" w:right="0" w:hanging="155"/>
                              <w:jc w:val="left"/>
                            </w:pPr>
                            <w:r>
                              <w:rPr>
                                <w:color w:val="01004C"/>
                              </w:rPr>
                              <w:t>an</w:t>
                            </w:r>
                            <w:r>
                              <w:rPr>
                                <w:color w:val="01004C"/>
                                <w:spacing w:val="-2"/>
                              </w:rPr>
                              <w:t> </w:t>
                            </w:r>
                            <w:r>
                              <w:rPr>
                                <w:color w:val="01004C"/>
                              </w:rPr>
                              <w:t>AI</w:t>
                            </w:r>
                            <w:r>
                              <w:rPr>
                                <w:color w:val="01004C"/>
                                <w:spacing w:val="-1"/>
                              </w:rPr>
                              <w:t> </w:t>
                            </w:r>
                            <w:r>
                              <w:rPr>
                                <w:color w:val="01004C"/>
                                <w:spacing w:val="-2"/>
                              </w:rPr>
                              <w:t>strategy</w:t>
                            </w:r>
                          </w:p>
                          <w:p>
                            <w:pPr>
                              <w:pStyle w:val="BodyText"/>
                              <w:numPr>
                                <w:ilvl w:val="0"/>
                                <w:numId w:val="3"/>
                              </w:numPr>
                              <w:tabs>
                                <w:tab w:pos="381" w:val="left" w:leader="none"/>
                              </w:tabs>
                              <w:spacing w:line="240" w:lineRule="auto" w:before="101" w:after="0"/>
                              <w:ind w:left="381" w:right="0" w:hanging="155"/>
                              <w:jc w:val="left"/>
                            </w:pPr>
                            <w:r>
                              <w:rPr>
                                <w:color w:val="01004C"/>
                              </w:rPr>
                              <w:t>any</w:t>
                            </w:r>
                            <w:r>
                              <w:rPr>
                                <w:color w:val="01004C"/>
                                <w:spacing w:val="-9"/>
                              </w:rPr>
                              <w:t> </w:t>
                            </w:r>
                            <w:r>
                              <w:rPr>
                                <w:color w:val="01004C"/>
                              </w:rPr>
                              <w:t>training</w:t>
                            </w:r>
                            <w:r>
                              <w:rPr>
                                <w:color w:val="01004C"/>
                                <w:spacing w:val="-9"/>
                              </w:rPr>
                              <w:t> </w:t>
                            </w:r>
                            <w:r>
                              <w:rPr>
                                <w:color w:val="01004C"/>
                              </w:rPr>
                              <w:t>your</w:t>
                            </w:r>
                            <w:r>
                              <w:rPr>
                                <w:color w:val="01004C"/>
                                <w:spacing w:val="-8"/>
                              </w:rPr>
                              <w:t> </w:t>
                            </w:r>
                            <w:r>
                              <w:rPr>
                                <w:color w:val="01004C"/>
                              </w:rPr>
                              <w:t>organisation</w:t>
                            </w:r>
                            <w:r>
                              <w:rPr>
                                <w:color w:val="01004C"/>
                                <w:spacing w:val="-9"/>
                              </w:rPr>
                              <w:t> </w:t>
                            </w:r>
                            <w:r>
                              <w:rPr>
                                <w:color w:val="01004C"/>
                              </w:rPr>
                              <w:t>will</w:t>
                            </w:r>
                            <w:r>
                              <w:rPr>
                                <w:color w:val="01004C"/>
                                <w:spacing w:val="-8"/>
                              </w:rPr>
                              <w:t> </w:t>
                            </w:r>
                            <w:r>
                              <w:rPr>
                                <w:color w:val="01004C"/>
                                <w:spacing w:val="-2"/>
                              </w:rPr>
                              <w:t>need.</w:t>
                            </w:r>
                          </w:p>
                        </w:txbxContent>
                      </wps:txbx>
                      <wps:bodyPr wrap="square" lIns="0" tIns="0" rIns="0" bIns="0" rtlCol="0">
                        <a:noAutofit/>
                      </wps:bodyPr>
                    </wps:wsp>
                  </a:graphicData>
                </a:graphic>
              </wp:anchor>
            </w:drawing>
          </mc:Choice>
          <mc:Fallback>
            <w:pict>
              <v:shape style="position:absolute;margin-left:266.551208pt;margin-top:104.385704pt;width:524.25pt;height:106.6pt;mso-position-horizontal-relative:page;mso-position-vertical-relative:page;z-index:-18150400" type="#_x0000_t202" id="docshape531" filled="false" stroked="false">
                <v:textbox inset="0,0,0,0">
                  <w:txbxContent>
                    <w:p>
                      <w:pPr>
                        <w:pStyle w:val="BodyText"/>
                        <w:spacing w:line="228" w:lineRule="auto" w:before="158"/>
                        <w:ind w:left="226" w:right="365"/>
                      </w:pPr>
                      <w:r>
                        <w:rPr>
                          <w:color w:val="01004C"/>
                        </w:rPr>
                        <w:t>Guardrail one creates the foundation for your organisation’s use of AI. Set up the required accountability</w:t>
                      </w:r>
                      <w:r>
                        <w:rPr>
                          <w:color w:val="01004C"/>
                          <w:spacing w:val="-10"/>
                        </w:rPr>
                        <w:t> </w:t>
                      </w:r>
                      <w:r>
                        <w:rPr>
                          <w:color w:val="01004C"/>
                        </w:rPr>
                        <w:t>processes</w:t>
                      </w:r>
                      <w:r>
                        <w:rPr>
                          <w:color w:val="01004C"/>
                          <w:spacing w:val="-10"/>
                        </w:rPr>
                        <w:t> </w:t>
                      </w:r>
                      <w:r>
                        <w:rPr>
                          <w:color w:val="01004C"/>
                        </w:rPr>
                        <w:t>to</w:t>
                      </w:r>
                      <w:r>
                        <w:rPr>
                          <w:color w:val="01004C"/>
                          <w:spacing w:val="-10"/>
                        </w:rPr>
                        <w:t> </w:t>
                      </w:r>
                      <w:r>
                        <w:rPr>
                          <w:color w:val="01004C"/>
                        </w:rPr>
                        <w:t>guide</w:t>
                      </w:r>
                      <w:r>
                        <w:rPr>
                          <w:color w:val="01004C"/>
                          <w:spacing w:val="-9"/>
                        </w:rPr>
                        <w:t> </w:t>
                      </w:r>
                      <w:r>
                        <w:rPr>
                          <w:color w:val="01004C"/>
                        </w:rPr>
                        <w:t>your</w:t>
                      </w:r>
                      <w:r>
                        <w:rPr>
                          <w:color w:val="01004C"/>
                          <w:spacing w:val="-9"/>
                        </w:rPr>
                        <w:t> </w:t>
                      </w:r>
                      <w:r>
                        <w:rPr>
                          <w:color w:val="01004C"/>
                        </w:rPr>
                        <w:t>organisation’s</w:t>
                      </w:r>
                      <w:r>
                        <w:rPr>
                          <w:color w:val="01004C"/>
                          <w:spacing w:val="-10"/>
                        </w:rPr>
                        <w:t> </w:t>
                      </w:r>
                      <w:r>
                        <w:rPr>
                          <w:color w:val="01004C"/>
                        </w:rPr>
                        <w:t>safe</w:t>
                      </w:r>
                      <w:r>
                        <w:rPr>
                          <w:color w:val="01004C"/>
                          <w:spacing w:val="-9"/>
                        </w:rPr>
                        <w:t> </w:t>
                      </w:r>
                      <w:r>
                        <w:rPr>
                          <w:color w:val="01004C"/>
                        </w:rPr>
                        <w:t>and</w:t>
                      </w:r>
                      <w:r>
                        <w:rPr>
                          <w:color w:val="01004C"/>
                          <w:spacing w:val="-10"/>
                        </w:rPr>
                        <w:t> </w:t>
                      </w:r>
                      <w:r>
                        <w:rPr>
                          <w:color w:val="01004C"/>
                        </w:rPr>
                        <w:t>responsible</w:t>
                      </w:r>
                      <w:r>
                        <w:rPr>
                          <w:color w:val="01004C"/>
                          <w:spacing w:val="-9"/>
                        </w:rPr>
                        <w:t> </w:t>
                      </w:r>
                      <w:r>
                        <w:rPr>
                          <w:color w:val="01004C"/>
                        </w:rPr>
                        <w:t>use</w:t>
                      </w:r>
                      <w:r>
                        <w:rPr>
                          <w:color w:val="01004C"/>
                          <w:spacing w:val="-9"/>
                        </w:rPr>
                        <w:t> </w:t>
                      </w:r>
                      <w:r>
                        <w:rPr>
                          <w:color w:val="01004C"/>
                        </w:rPr>
                        <w:t>of</w:t>
                      </w:r>
                      <w:r>
                        <w:rPr>
                          <w:color w:val="01004C"/>
                          <w:spacing w:val="-10"/>
                        </w:rPr>
                        <w:t> </w:t>
                      </w:r>
                      <w:r>
                        <w:rPr>
                          <w:color w:val="01004C"/>
                        </w:rPr>
                        <w:t>AI,</w:t>
                      </w:r>
                      <w:r>
                        <w:rPr>
                          <w:color w:val="01004C"/>
                          <w:spacing w:val="-10"/>
                        </w:rPr>
                        <w:t> </w:t>
                      </w:r>
                      <w:r>
                        <w:rPr>
                          <w:color w:val="01004C"/>
                        </w:rPr>
                        <w:t>including:</w:t>
                      </w:r>
                    </w:p>
                    <w:p>
                      <w:pPr>
                        <w:pStyle w:val="BodyText"/>
                        <w:numPr>
                          <w:ilvl w:val="0"/>
                          <w:numId w:val="3"/>
                        </w:numPr>
                        <w:tabs>
                          <w:tab w:pos="381" w:val="left" w:leader="none"/>
                        </w:tabs>
                        <w:spacing w:line="240" w:lineRule="auto" w:before="103" w:after="0"/>
                        <w:ind w:left="381" w:right="0" w:hanging="155"/>
                        <w:jc w:val="left"/>
                      </w:pPr>
                      <w:r>
                        <w:rPr>
                          <w:color w:val="01004C"/>
                        </w:rPr>
                        <w:t>an</w:t>
                      </w:r>
                      <w:r>
                        <w:rPr>
                          <w:color w:val="01004C"/>
                          <w:spacing w:val="-6"/>
                        </w:rPr>
                        <w:t> </w:t>
                      </w:r>
                      <w:r>
                        <w:rPr>
                          <w:color w:val="01004C"/>
                        </w:rPr>
                        <w:t>overall</w:t>
                      </w:r>
                      <w:r>
                        <w:rPr>
                          <w:color w:val="01004C"/>
                          <w:spacing w:val="-4"/>
                        </w:rPr>
                        <w:t> </w:t>
                      </w:r>
                      <w:r>
                        <w:rPr>
                          <w:color w:val="01004C"/>
                        </w:rPr>
                        <w:t>owner</w:t>
                      </w:r>
                      <w:r>
                        <w:rPr>
                          <w:color w:val="01004C"/>
                          <w:spacing w:val="-4"/>
                        </w:rPr>
                        <w:t> </w:t>
                      </w:r>
                      <w:r>
                        <w:rPr>
                          <w:color w:val="01004C"/>
                        </w:rPr>
                        <w:t>for</w:t>
                      </w:r>
                      <w:r>
                        <w:rPr>
                          <w:color w:val="01004C"/>
                          <w:spacing w:val="-4"/>
                        </w:rPr>
                        <w:t> </w:t>
                      </w:r>
                      <w:r>
                        <w:rPr>
                          <w:color w:val="01004C"/>
                        </w:rPr>
                        <w:t>AI</w:t>
                      </w:r>
                      <w:r>
                        <w:rPr>
                          <w:color w:val="01004C"/>
                          <w:spacing w:val="-4"/>
                        </w:rPr>
                        <w:t> </w:t>
                      </w:r>
                      <w:r>
                        <w:rPr>
                          <w:color w:val="01004C"/>
                          <w:spacing w:val="-5"/>
                        </w:rPr>
                        <w:t>use</w:t>
                      </w:r>
                    </w:p>
                    <w:p>
                      <w:pPr>
                        <w:pStyle w:val="BodyText"/>
                        <w:numPr>
                          <w:ilvl w:val="0"/>
                          <w:numId w:val="3"/>
                        </w:numPr>
                        <w:tabs>
                          <w:tab w:pos="381" w:val="left" w:leader="none"/>
                        </w:tabs>
                        <w:spacing w:line="240" w:lineRule="auto" w:before="101" w:after="0"/>
                        <w:ind w:left="381" w:right="0" w:hanging="155"/>
                        <w:jc w:val="left"/>
                      </w:pPr>
                      <w:r>
                        <w:rPr>
                          <w:color w:val="01004C"/>
                        </w:rPr>
                        <w:t>an</w:t>
                      </w:r>
                      <w:r>
                        <w:rPr>
                          <w:color w:val="01004C"/>
                          <w:spacing w:val="-2"/>
                        </w:rPr>
                        <w:t> </w:t>
                      </w:r>
                      <w:r>
                        <w:rPr>
                          <w:color w:val="01004C"/>
                        </w:rPr>
                        <w:t>AI</w:t>
                      </w:r>
                      <w:r>
                        <w:rPr>
                          <w:color w:val="01004C"/>
                          <w:spacing w:val="-1"/>
                        </w:rPr>
                        <w:t> </w:t>
                      </w:r>
                      <w:r>
                        <w:rPr>
                          <w:color w:val="01004C"/>
                          <w:spacing w:val="-2"/>
                        </w:rPr>
                        <w:t>strategy</w:t>
                      </w:r>
                    </w:p>
                    <w:p>
                      <w:pPr>
                        <w:pStyle w:val="BodyText"/>
                        <w:numPr>
                          <w:ilvl w:val="0"/>
                          <w:numId w:val="3"/>
                        </w:numPr>
                        <w:tabs>
                          <w:tab w:pos="381" w:val="left" w:leader="none"/>
                        </w:tabs>
                        <w:spacing w:line="240" w:lineRule="auto" w:before="101" w:after="0"/>
                        <w:ind w:left="381" w:right="0" w:hanging="155"/>
                        <w:jc w:val="left"/>
                      </w:pPr>
                      <w:r>
                        <w:rPr>
                          <w:color w:val="01004C"/>
                        </w:rPr>
                        <w:t>any</w:t>
                      </w:r>
                      <w:r>
                        <w:rPr>
                          <w:color w:val="01004C"/>
                          <w:spacing w:val="-9"/>
                        </w:rPr>
                        <w:t> </w:t>
                      </w:r>
                      <w:r>
                        <w:rPr>
                          <w:color w:val="01004C"/>
                        </w:rPr>
                        <w:t>training</w:t>
                      </w:r>
                      <w:r>
                        <w:rPr>
                          <w:color w:val="01004C"/>
                          <w:spacing w:val="-9"/>
                        </w:rPr>
                        <w:t> </w:t>
                      </w:r>
                      <w:r>
                        <w:rPr>
                          <w:color w:val="01004C"/>
                        </w:rPr>
                        <w:t>your</w:t>
                      </w:r>
                      <w:r>
                        <w:rPr>
                          <w:color w:val="01004C"/>
                          <w:spacing w:val="-8"/>
                        </w:rPr>
                        <w:t> </w:t>
                      </w:r>
                      <w:r>
                        <w:rPr>
                          <w:color w:val="01004C"/>
                        </w:rPr>
                        <w:t>organisation</w:t>
                      </w:r>
                      <w:r>
                        <w:rPr>
                          <w:color w:val="01004C"/>
                          <w:spacing w:val="-9"/>
                        </w:rPr>
                        <w:t> </w:t>
                      </w:r>
                      <w:r>
                        <w:rPr>
                          <w:color w:val="01004C"/>
                        </w:rPr>
                        <w:t>will</w:t>
                      </w:r>
                      <w:r>
                        <w:rPr>
                          <w:color w:val="01004C"/>
                          <w:spacing w:val="-8"/>
                        </w:rPr>
                        <w:t> </w:t>
                      </w:r>
                      <w:r>
                        <w:rPr>
                          <w:color w:val="01004C"/>
                          <w:spacing w:val="-2"/>
                        </w:rPr>
                        <w:t>need.</w:t>
                      </w:r>
                    </w:p>
                  </w:txbxContent>
                </v:textbox>
                <w10:wrap type="none"/>
              </v:shape>
            </w:pict>
          </mc:Fallback>
        </mc:AlternateContent>
      </w:r>
      <w:r>
        <w:rPr/>
        <mc:AlternateContent>
          <mc:Choice Requires="wps">
            <w:drawing>
              <wp:anchor distT="0" distB="0" distL="0" distR="0" allowOverlap="1" layoutInCell="1" locked="0" behindDoc="1" simplePos="0" relativeHeight="485166592">
                <wp:simplePos x="0" y="0"/>
                <wp:positionH relativeFrom="page">
                  <wp:posOffset>2151819</wp:posOffset>
                </wp:positionH>
                <wp:positionV relativeFrom="page">
                  <wp:posOffset>2973725</wp:posOffset>
                </wp:positionV>
                <wp:extent cx="102235" cy="152400"/>
                <wp:effectExtent l="0" t="0" r="0" b="0"/>
                <wp:wrapNone/>
                <wp:docPr id="584" name="Textbox 584"/>
                <wp:cNvGraphicFramePr>
                  <a:graphicFrameLocks/>
                </wp:cNvGraphicFramePr>
                <a:graphic>
                  <a:graphicData uri="http://schemas.microsoft.com/office/word/2010/wordprocessingShape">
                    <wps:wsp>
                      <wps:cNvPr id="584" name="Textbox 584"/>
                      <wps:cNvSpPr txBox="1"/>
                      <wps:spPr>
                        <a:xfrm>
                          <a:off x="0" y="0"/>
                          <a:ext cx="1022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9.434631pt;margin-top:234.151611pt;width:8.0500pt;height:12pt;mso-position-horizontal-relative:page;mso-position-vertical-relative:page;z-index:-18149888" type="#_x0000_t202" id="docshape53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167104">
                <wp:simplePos x="0" y="0"/>
                <wp:positionH relativeFrom="page">
                  <wp:posOffset>3109306</wp:posOffset>
                </wp:positionH>
                <wp:positionV relativeFrom="page">
                  <wp:posOffset>2973725</wp:posOffset>
                </wp:positionV>
                <wp:extent cx="126364" cy="152400"/>
                <wp:effectExtent l="0" t="0" r="0" b="0"/>
                <wp:wrapNone/>
                <wp:docPr id="585" name="Textbox 585"/>
                <wp:cNvGraphicFramePr>
                  <a:graphicFrameLocks/>
                </wp:cNvGraphicFramePr>
                <a:graphic>
                  <a:graphicData uri="http://schemas.microsoft.com/office/word/2010/wordprocessingShape">
                    <wps:wsp>
                      <wps:cNvPr id="585" name="Textbox 585"/>
                      <wps:cNvSpPr txBox="1"/>
                      <wps:spPr>
                        <a:xfrm>
                          <a:off x="0" y="0"/>
                          <a:ext cx="126364"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4.827271pt;margin-top:234.151611pt;width:9.950pt;height:12pt;mso-position-horizontal-relative:page;mso-position-vertical-relative:page;z-index:-18149376" type="#_x0000_t202" id="docshape533"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167616">
                <wp:simplePos x="0" y="0"/>
                <wp:positionH relativeFrom="page">
                  <wp:posOffset>1283570</wp:posOffset>
                </wp:positionH>
                <wp:positionV relativeFrom="page">
                  <wp:posOffset>3157894</wp:posOffset>
                </wp:positionV>
                <wp:extent cx="116839" cy="152400"/>
                <wp:effectExtent l="0" t="0" r="0" b="0"/>
                <wp:wrapNone/>
                <wp:docPr id="586" name="Textbox 586"/>
                <wp:cNvGraphicFramePr>
                  <a:graphicFrameLocks/>
                </wp:cNvGraphicFramePr>
                <a:graphic>
                  <a:graphicData uri="http://schemas.microsoft.com/office/word/2010/wordprocessingShape">
                    <wps:wsp>
                      <wps:cNvPr id="586" name="Textbox 58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1.068504pt;margin-top:248.653107pt;width:9.2pt;height:12pt;mso-position-horizontal-relative:page;mso-position-vertical-relative:page;z-index:-18148864" type="#_x0000_t202" id="docshape534"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168128">
                <wp:simplePos x="0" y="0"/>
                <wp:positionH relativeFrom="page">
                  <wp:posOffset>2542390</wp:posOffset>
                </wp:positionH>
                <wp:positionV relativeFrom="page">
                  <wp:posOffset>5330634</wp:posOffset>
                </wp:positionV>
                <wp:extent cx="102235" cy="152400"/>
                <wp:effectExtent l="0" t="0" r="0" b="0"/>
                <wp:wrapNone/>
                <wp:docPr id="587" name="Textbox 587"/>
                <wp:cNvGraphicFramePr>
                  <a:graphicFrameLocks/>
                </wp:cNvGraphicFramePr>
                <a:graphic>
                  <a:graphicData uri="http://schemas.microsoft.com/office/word/2010/wordprocessingShape">
                    <wps:wsp>
                      <wps:cNvPr id="587" name="Textbox 587"/>
                      <wps:cNvSpPr txBox="1"/>
                      <wps:spPr>
                        <a:xfrm>
                          <a:off x="0" y="0"/>
                          <a:ext cx="1022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0.188232pt;margin-top:419.734985pt;width:8.0500pt;height:12pt;mso-position-horizontal-relative:page;mso-position-vertical-relative:page;z-index:-18148352" type="#_x0000_t202" id="docshape53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168640">
                <wp:simplePos x="0" y="0"/>
                <wp:positionH relativeFrom="page">
                  <wp:posOffset>1515842</wp:posOffset>
                </wp:positionH>
                <wp:positionV relativeFrom="page">
                  <wp:posOffset>5698972</wp:posOffset>
                </wp:positionV>
                <wp:extent cx="116839" cy="152400"/>
                <wp:effectExtent l="0" t="0" r="0" b="0"/>
                <wp:wrapNone/>
                <wp:docPr id="588" name="Textbox 588"/>
                <wp:cNvGraphicFramePr>
                  <a:graphicFrameLocks/>
                </wp:cNvGraphicFramePr>
                <a:graphic>
                  <a:graphicData uri="http://schemas.microsoft.com/office/word/2010/wordprocessingShape">
                    <wps:wsp>
                      <wps:cNvPr id="588" name="Textbox 58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9.357689pt;margin-top:448.738007pt;width:9.2pt;height:12pt;mso-position-horizontal-relative:page;mso-position-vertical-relative:page;z-index:-18147840" type="#_x0000_t202" id="docshape536"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169152">
                <wp:simplePos x="0" y="0"/>
                <wp:positionH relativeFrom="page">
                  <wp:posOffset>960255</wp:posOffset>
                </wp:positionH>
                <wp:positionV relativeFrom="page">
                  <wp:posOffset>6645770</wp:posOffset>
                </wp:positionV>
                <wp:extent cx="116839" cy="152400"/>
                <wp:effectExtent l="0" t="0" r="0" b="0"/>
                <wp:wrapNone/>
                <wp:docPr id="589" name="Textbox 589"/>
                <wp:cNvGraphicFramePr>
                  <a:graphicFrameLocks/>
                </wp:cNvGraphicFramePr>
                <a:graphic>
                  <a:graphicData uri="http://schemas.microsoft.com/office/word/2010/wordprocessingShape">
                    <wps:wsp>
                      <wps:cNvPr id="589" name="Textbox 58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5.610641pt;margin-top:523.289001pt;width:9.2pt;height:12pt;mso-position-horizontal-relative:page;mso-position-vertical-relative:page;z-index:-18147328" type="#_x0000_t202" id="docshape53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169664">
                <wp:simplePos x="0" y="0"/>
                <wp:positionH relativeFrom="page">
                  <wp:posOffset>503999</wp:posOffset>
                </wp:positionH>
                <wp:positionV relativeFrom="page">
                  <wp:posOffset>7027478</wp:posOffset>
                </wp:positionV>
                <wp:extent cx="9684385" cy="152400"/>
                <wp:effectExtent l="0" t="0" r="0" b="0"/>
                <wp:wrapNone/>
                <wp:docPr id="590" name="Textbox 590"/>
                <wp:cNvGraphicFramePr>
                  <a:graphicFrameLocks/>
                </wp:cNvGraphicFramePr>
                <a:graphic>
                  <a:graphicData uri="http://schemas.microsoft.com/office/word/2010/wordprocessingShape">
                    <wps:wsp>
                      <wps:cNvPr id="590" name="Textbox 590"/>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146816" type="#_x0000_t202" id="docshape53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660" w:bottom="0" w:left="280" w:right="660"/>
        </w:sectPr>
      </w:pPr>
    </w:p>
    <w:p>
      <w:pPr>
        <w:rPr>
          <w:sz w:val="2"/>
          <w:szCs w:val="2"/>
        </w:rPr>
      </w:pPr>
      <w:r>
        <w:rPr/>
        <mc:AlternateContent>
          <mc:Choice Requires="wps">
            <w:drawing>
              <wp:anchor distT="0" distB="0" distL="0" distR="0" allowOverlap="1" layoutInCell="1" locked="0" behindDoc="1" simplePos="0" relativeHeight="485170176">
                <wp:simplePos x="0" y="0"/>
                <wp:positionH relativeFrom="page">
                  <wp:posOffset>503999</wp:posOffset>
                </wp:positionH>
                <wp:positionV relativeFrom="page">
                  <wp:posOffset>7167178</wp:posOffset>
                </wp:positionV>
                <wp:extent cx="9684385" cy="1270"/>
                <wp:effectExtent l="0" t="0" r="0" b="0"/>
                <wp:wrapNone/>
                <wp:docPr id="591" name="Graphic 591"/>
                <wp:cNvGraphicFramePr>
                  <a:graphicFrameLocks/>
                </wp:cNvGraphicFramePr>
                <a:graphic>
                  <a:graphicData uri="http://schemas.microsoft.com/office/word/2010/wordprocessingShape">
                    <wps:wsp>
                      <wps:cNvPr id="591" name="Graphic 591"/>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146304"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170688">
                <wp:simplePos x="0" y="0"/>
                <wp:positionH relativeFrom="page">
                  <wp:posOffset>503999</wp:posOffset>
                </wp:positionH>
                <wp:positionV relativeFrom="page">
                  <wp:posOffset>2080783</wp:posOffset>
                </wp:positionV>
                <wp:extent cx="9558020" cy="800735"/>
                <wp:effectExtent l="0" t="0" r="0" b="0"/>
                <wp:wrapNone/>
                <wp:docPr id="592" name="Group 592"/>
                <wp:cNvGraphicFramePr>
                  <a:graphicFrameLocks/>
                </wp:cNvGraphicFramePr>
                <a:graphic>
                  <a:graphicData uri="http://schemas.microsoft.com/office/word/2010/wordprocessingGroup">
                    <wpg:wgp>
                      <wpg:cNvPr id="592" name="Group 592"/>
                      <wpg:cNvGrpSpPr/>
                      <wpg:grpSpPr>
                        <a:xfrm>
                          <a:off x="0" y="0"/>
                          <a:ext cx="9558020" cy="800735"/>
                          <a:chExt cx="9558020" cy="800735"/>
                        </a:xfrm>
                      </wpg:grpSpPr>
                      <wps:wsp>
                        <wps:cNvPr id="593" name="Graphic 593"/>
                        <wps:cNvSpPr/>
                        <wps:spPr>
                          <a:xfrm>
                            <a:off x="19050" y="19047"/>
                            <a:ext cx="9519920" cy="762635"/>
                          </a:xfrm>
                          <a:custGeom>
                            <a:avLst/>
                            <a:gdLst/>
                            <a:ahLst/>
                            <a:cxnLst/>
                            <a:rect l="l" t="t" r="r" b="b"/>
                            <a:pathLst>
                              <a:path w="9519920" h="762635">
                                <a:moveTo>
                                  <a:pt x="9519882" y="0"/>
                                </a:moveTo>
                                <a:lnTo>
                                  <a:pt x="2862148" y="0"/>
                                </a:lnTo>
                                <a:lnTo>
                                  <a:pt x="0" y="0"/>
                                </a:lnTo>
                                <a:lnTo>
                                  <a:pt x="0" y="762622"/>
                                </a:lnTo>
                                <a:lnTo>
                                  <a:pt x="2862148" y="762622"/>
                                </a:lnTo>
                                <a:lnTo>
                                  <a:pt x="9519882" y="762622"/>
                                </a:lnTo>
                                <a:lnTo>
                                  <a:pt x="9519882" y="0"/>
                                </a:lnTo>
                                <a:close/>
                              </a:path>
                            </a:pathLst>
                          </a:custGeom>
                          <a:solidFill>
                            <a:srgbClr val="DCF0FC"/>
                          </a:solidFill>
                        </wps:spPr>
                        <wps:bodyPr wrap="square" lIns="0" tIns="0" rIns="0" bIns="0" rtlCol="0">
                          <a:prstTxWarp prst="textNoShape">
                            <a:avLst/>
                          </a:prstTxWarp>
                          <a:noAutofit/>
                        </wps:bodyPr>
                      </wps:wsp>
                      <wps:wsp>
                        <wps:cNvPr id="594" name="Graphic 594"/>
                        <wps:cNvSpPr/>
                        <wps:spPr>
                          <a:xfrm>
                            <a:off x="0" y="19050"/>
                            <a:ext cx="2881630" cy="1270"/>
                          </a:xfrm>
                          <a:custGeom>
                            <a:avLst/>
                            <a:gdLst/>
                            <a:ahLst/>
                            <a:cxnLst/>
                            <a:rect l="l" t="t" r="r" b="b"/>
                            <a:pathLst>
                              <a:path w="2881630" h="0">
                                <a:moveTo>
                                  <a:pt x="0" y="0"/>
                                </a:moveTo>
                                <a:lnTo>
                                  <a:pt x="2881198" y="0"/>
                                </a:lnTo>
                              </a:path>
                            </a:pathLst>
                          </a:custGeom>
                          <a:ln w="38100">
                            <a:solidFill>
                              <a:srgbClr val="FFFFFF"/>
                            </a:solidFill>
                            <a:prstDash val="solid"/>
                          </a:ln>
                        </wps:spPr>
                        <wps:bodyPr wrap="square" lIns="0" tIns="0" rIns="0" bIns="0" rtlCol="0">
                          <a:prstTxWarp prst="textNoShape">
                            <a:avLst/>
                          </a:prstTxWarp>
                          <a:noAutofit/>
                        </wps:bodyPr>
                      </wps:wsp>
                      <wps:wsp>
                        <wps:cNvPr id="595" name="Graphic 595"/>
                        <wps:cNvSpPr/>
                        <wps:spPr>
                          <a:xfrm>
                            <a:off x="19050" y="38106"/>
                            <a:ext cx="1270" cy="724535"/>
                          </a:xfrm>
                          <a:custGeom>
                            <a:avLst/>
                            <a:gdLst/>
                            <a:ahLst/>
                            <a:cxnLst/>
                            <a:rect l="l" t="t" r="r" b="b"/>
                            <a:pathLst>
                              <a:path w="0" h="724535">
                                <a:moveTo>
                                  <a:pt x="0" y="724522"/>
                                </a:moveTo>
                                <a:lnTo>
                                  <a:pt x="0" y="0"/>
                                </a:lnTo>
                              </a:path>
                            </a:pathLst>
                          </a:custGeom>
                          <a:ln w="38100">
                            <a:solidFill>
                              <a:srgbClr val="FFFFFF"/>
                            </a:solidFill>
                            <a:prstDash val="solid"/>
                          </a:ln>
                        </wps:spPr>
                        <wps:bodyPr wrap="square" lIns="0" tIns="0" rIns="0" bIns="0" rtlCol="0">
                          <a:prstTxWarp prst="textNoShape">
                            <a:avLst/>
                          </a:prstTxWarp>
                          <a:noAutofit/>
                        </wps:bodyPr>
                      </wps:wsp>
                      <wps:wsp>
                        <wps:cNvPr id="596" name="Graphic 596"/>
                        <wps:cNvSpPr/>
                        <wps:spPr>
                          <a:xfrm>
                            <a:off x="2881199" y="19050"/>
                            <a:ext cx="6677025" cy="1270"/>
                          </a:xfrm>
                          <a:custGeom>
                            <a:avLst/>
                            <a:gdLst/>
                            <a:ahLst/>
                            <a:cxnLst/>
                            <a:rect l="l" t="t" r="r" b="b"/>
                            <a:pathLst>
                              <a:path w="6677025" h="0">
                                <a:moveTo>
                                  <a:pt x="0" y="0"/>
                                </a:moveTo>
                                <a:lnTo>
                                  <a:pt x="6676796" y="0"/>
                                </a:lnTo>
                              </a:path>
                            </a:pathLst>
                          </a:custGeom>
                          <a:ln w="38100">
                            <a:solidFill>
                              <a:srgbClr val="FFFFFF"/>
                            </a:solidFill>
                            <a:prstDash val="solid"/>
                          </a:ln>
                        </wps:spPr>
                        <wps:bodyPr wrap="square" lIns="0" tIns="0" rIns="0" bIns="0" rtlCol="0">
                          <a:prstTxWarp prst="textNoShape">
                            <a:avLst/>
                          </a:prstTxWarp>
                          <a:noAutofit/>
                        </wps:bodyPr>
                      </wps:wsp>
                      <wps:wsp>
                        <wps:cNvPr id="597" name="Graphic 597"/>
                        <wps:cNvSpPr/>
                        <wps:spPr>
                          <a:xfrm>
                            <a:off x="2881199" y="38106"/>
                            <a:ext cx="1270" cy="724535"/>
                          </a:xfrm>
                          <a:custGeom>
                            <a:avLst/>
                            <a:gdLst/>
                            <a:ahLst/>
                            <a:cxnLst/>
                            <a:rect l="l" t="t" r="r" b="b"/>
                            <a:pathLst>
                              <a:path w="0" h="724535">
                                <a:moveTo>
                                  <a:pt x="0" y="724522"/>
                                </a:moveTo>
                                <a:lnTo>
                                  <a:pt x="0" y="0"/>
                                </a:lnTo>
                              </a:path>
                            </a:pathLst>
                          </a:custGeom>
                          <a:ln w="38100">
                            <a:solidFill>
                              <a:srgbClr val="FFFFFF"/>
                            </a:solidFill>
                            <a:prstDash val="solid"/>
                          </a:ln>
                        </wps:spPr>
                        <wps:bodyPr wrap="square" lIns="0" tIns="0" rIns="0" bIns="0" rtlCol="0">
                          <a:prstTxWarp prst="textNoShape">
                            <a:avLst/>
                          </a:prstTxWarp>
                          <a:noAutofit/>
                        </wps:bodyPr>
                      </wps:wsp>
                      <wps:wsp>
                        <wps:cNvPr id="598" name="Graphic 598"/>
                        <wps:cNvSpPr/>
                        <wps:spPr>
                          <a:xfrm>
                            <a:off x="9538949" y="38106"/>
                            <a:ext cx="1270" cy="724535"/>
                          </a:xfrm>
                          <a:custGeom>
                            <a:avLst/>
                            <a:gdLst/>
                            <a:ahLst/>
                            <a:cxnLst/>
                            <a:rect l="l" t="t" r="r" b="b"/>
                            <a:pathLst>
                              <a:path w="0" h="724535">
                                <a:moveTo>
                                  <a:pt x="0" y="724522"/>
                                </a:moveTo>
                                <a:lnTo>
                                  <a:pt x="0" y="0"/>
                                </a:lnTo>
                              </a:path>
                            </a:pathLst>
                          </a:custGeom>
                          <a:ln w="38100">
                            <a:solidFill>
                              <a:srgbClr val="FFFFFF"/>
                            </a:solidFill>
                            <a:prstDash val="solid"/>
                          </a:ln>
                        </wps:spPr>
                        <wps:bodyPr wrap="square" lIns="0" tIns="0" rIns="0" bIns="0" rtlCol="0">
                          <a:prstTxWarp prst="textNoShape">
                            <a:avLst/>
                          </a:prstTxWarp>
                          <a:noAutofit/>
                        </wps:bodyPr>
                      </wps:wsp>
                      <wps:wsp>
                        <wps:cNvPr id="599" name="Graphic 599"/>
                        <wps:cNvSpPr/>
                        <wps:spPr>
                          <a:xfrm>
                            <a:off x="0" y="781678"/>
                            <a:ext cx="2881630" cy="1270"/>
                          </a:xfrm>
                          <a:custGeom>
                            <a:avLst/>
                            <a:gdLst/>
                            <a:ahLst/>
                            <a:cxnLst/>
                            <a:rect l="l" t="t" r="r" b="b"/>
                            <a:pathLst>
                              <a:path w="2881630" h="0">
                                <a:moveTo>
                                  <a:pt x="0" y="0"/>
                                </a:moveTo>
                                <a:lnTo>
                                  <a:pt x="2881198" y="0"/>
                                </a:lnTo>
                              </a:path>
                            </a:pathLst>
                          </a:custGeom>
                          <a:ln w="38100">
                            <a:solidFill>
                              <a:srgbClr val="FFFFFF"/>
                            </a:solidFill>
                            <a:prstDash val="solid"/>
                          </a:ln>
                        </wps:spPr>
                        <wps:bodyPr wrap="square" lIns="0" tIns="0" rIns="0" bIns="0" rtlCol="0">
                          <a:prstTxWarp prst="textNoShape">
                            <a:avLst/>
                          </a:prstTxWarp>
                          <a:noAutofit/>
                        </wps:bodyPr>
                      </wps:wsp>
                      <wps:wsp>
                        <wps:cNvPr id="600" name="Graphic 600"/>
                        <wps:cNvSpPr/>
                        <wps:spPr>
                          <a:xfrm>
                            <a:off x="2881199" y="781678"/>
                            <a:ext cx="6677025" cy="1270"/>
                          </a:xfrm>
                          <a:custGeom>
                            <a:avLst/>
                            <a:gdLst/>
                            <a:ahLst/>
                            <a:cxnLst/>
                            <a:rect l="l" t="t" r="r" b="b"/>
                            <a:pathLst>
                              <a:path w="6677025" h="0">
                                <a:moveTo>
                                  <a:pt x="0" y="0"/>
                                </a:moveTo>
                                <a:lnTo>
                                  <a:pt x="6676796" y="0"/>
                                </a:lnTo>
                              </a:path>
                            </a:pathLst>
                          </a:custGeom>
                          <a:ln w="381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685001pt;margin-top:163.841202pt;width:752.6pt;height:63.05pt;mso-position-horizontal-relative:page;mso-position-vertical-relative:page;z-index:-18145792" id="docshapegroup539" coordorigin="794,3277" coordsize="15052,1261">
                <v:shape style="position:absolute;left:823;top:3306;width:14992;height:1201" id="docshape540" coordorigin="824,3307" coordsize="14992,1201" path="m15816,3307l5331,3307,824,3307,824,4508,5331,4508,15816,4508,15816,3307xe" filled="true" fillcolor="#dcf0fc" stroked="false">
                  <v:path arrowok="t"/>
                  <v:fill type="solid"/>
                </v:shape>
                <v:line style="position:absolute" from="794,3307" to="5331,3307" stroked="true" strokeweight="3pt" strokecolor="#ffffff">
                  <v:stroke dashstyle="solid"/>
                </v:line>
                <v:line style="position:absolute" from="824,4478" to="824,3337" stroked="true" strokeweight="3pt" strokecolor="#ffffff">
                  <v:stroke dashstyle="solid"/>
                </v:line>
                <v:line style="position:absolute" from="5331,3307" to="15846,3307" stroked="true" strokeweight="3pt" strokecolor="#ffffff">
                  <v:stroke dashstyle="solid"/>
                </v:line>
                <v:line style="position:absolute" from="5331,4478" to="5331,3337" stroked="true" strokeweight="3pt" strokecolor="#ffffff">
                  <v:stroke dashstyle="solid"/>
                </v:line>
                <v:line style="position:absolute" from="15816,4478" to="15816,3337" stroked="true" strokeweight="3pt" strokecolor="#ffffff">
                  <v:stroke dashstyle="solid"/>
                </v:line>
                <v:line style="position:absolute" from="794,4508" to="5331,4508" stroked="true" strokeweight="3pt" strokecolor="#ffffff">
                  <v:stroke dashstyle="solid"/>
                </v:line>
                <v:line style="position:absolute" from="5331,4508" to="15846,4508" stroked="true" strokeweight="3pt" strokecolor="#ffffff">
                  <v:stroke dashstyle="solid"/>
                </v:line>
                <w10:wrap type="none"/>
              </v:group>
            </w:pict>
          </mc:Fallback>
        </mc:AlternateContent>
      </w:r>
      <w:r>
        <w:rPr/>
        <mc:AlternateContent>
          <mc:Choice Requires="wps">
            <w:drawing>
              <wp:anchor distT="0" distB="0" distL="0" distR="0" allowOverlap="1" layoutInCell="1" locked="0" behindDoc="1" simplePos="0" relativeHeight="485171200">
                <wp:simplePos x="0" y="0"/>
                <wp:positionH relativeFrom="page">
                  <wp:posOffset>503999</wp:posOffset>
                </wp:positionH>
                <wp:positionV relativeFrom="page">
                  <wp:posOffset>4012489</wp:posOffset>
                </wp:positionV>
                <wp:extent cx="9558020" cy="800735"/>
                <wp:effectExtent l="0" t="0" r="0" b="0"/>
                <wp:wrapNone/>
                <wp:docPr id="601" name="Group 601"/>
                <wp:cNvGraphicFramePr>
                  <a:graphicFrameLocks/>
                </wp:cNvGraphicFramePr>
                <a:graphic>
                  <a:graphicData uri="http://schemas.microsoft.com/office/word/2010/wordprocessingGroup">
                    <wpg:wgp>
                      <wpg:cNvPr id="601" name="Group 601"/>
                      <wpg:cNvGrpSpPr/>
                      <wpg:grpSpPr>
                        <a:xfrm>
                          <a:off x="0" y="0"/>
                          <a:ext cx="9558020" cy="800735"/>
                          <a:chExt cx="9558020" cy="800735"/>
                        </a:xfrm>
                      </wpg:grpSpPr>
                      <wps:wsp>
                        <wps:cNvPr id="602" name="Graphic 602"/>
                        <wps:cNvSpPr/>
                        <wps:spPr>
                          <a:xfrm>
                            <a:off x="19050" y="19048"/>
                            <a:ext cx="9519920" cy="762635"/>
                          </a:xfrm>
                          <a:custGeom>
                            <a:avLst/>
                            <a:gdLst/>
                            <a:ahLst/>
                            <a:cxnLst/>
                            <a:rect l="l" t="t" r="r" b="b"/>
                            <a:pathLst>
                              <a:path w="9519920" h="762635">
                                <a:moveTo>
                                  <a:pt x="9519882" y="0"/>
                                </a:moveTo>
                                <a:lnTo>
                                  <a:pt x="2862148" y="0"/>
                                </a:lnTo>
                                <a:lnTo>
                                  <a:pt x="0" y="0"/>
                                </a:lnTo>
                                <a:lnTo>
                                  <a:pt x="0" y="762622"/>
                                </a:lnTo>
                                <a:lnTo>
                                  <a:pt x="2862148" y="762622"/>
                                </a:lnTo>
                                <a:lnTo>
                                  <a:pt x="9519882" y="762622"/>
                                </a:lnTo>
                                <a:lnTo>
                                  <a:pt x="9519882" y="0"/>
                                </a:lnTo>
                                <a:close/>
                              </a:path>
                            </a:pathLst>
                          </a:custGeom>
                          <a:solidFill>
                            <a:srgbClr val="DCF0FC"/>
                          </a:solidFill>
                        </wps:spPr>
                        <wps:bodyPr wrap="square" lIns="0" tIns="0" rIns="0" bIns="0" rtlCol="0">
                          <a:prstTxWarp prst="textNoShape">
                            <a:avLst/>
                          </a:prstTxWarp>
                          <a:noAutofit/>
                        </wps:bodyPr>
                      </wps:wsp>
                      <wps:wsp>
                        <wps:cNvPr id="603" name="Graphic 603"/>
                        <wps:cNvSpPr/>
                        <wps:spPr>
                          <a:xfrm>
                            <a:off x="0" y="19050"/>
                            <a:ext cx="2881630" cy="1270"/>
                          </a:xfrm>
                          <a:custGeom>
                            <a:avLst/>
                            <a:gdLst/>
                            <a:ahLst/>
                            <a:cxnLst/>
                            <a:rect l="l" t="t" r="r" b="b"/>
                            <a:pathLst>
                              <a:path w="2881630" h="0">
                                <a:moveTo>
                                  <a:pt x="0" y="0"/>
                                </a:moveTo>
                                <a:lnTo>
                                  <a:pt x="2881198" y="0"/>
                                </a:lnTo>
                              </a:path>
                            </a:pathLst>
                          </a:custGeom>
                          <a:ln w="38100">
                            <a:solidFill>
                              <a:srgbClr val="FFFFFF"/>
                            </a:solidFill>
                            <a:prstDash val="solid"/>
                          </a:ln>
                        </wps:spPr>
                        <wps:bodyPr wrap="square" lIns="0" tIns="0" rIns="0" bIns="0" rtlCol="0">
                          <a:prstTxWarp prst="textNoShape">
                            <a:avLst/>
                          </a:prstTxWarp>
                          <a:noAutofit/>
                        </wps:bodyPr>
                      </wps:wsp>
                      <wps:wsp>
                        <wps:cNvPr id="604" name="Graphic 604"/>
                        <wps:cNvSpPr/>
                        <wps:spPr>
                          <a:xfrm>
                            <a:off x="19050" y="38106"/>
                            <a:ext cx="1270" cy="724535"/>
                          </a:xfrm>
                          <a:custGeom>
                            <a:avLst/>
                            <a:gdLst/>
                            <a:ahLst/>
                            <a:cxnLst/>
                            <a:rect l="l" t="t" r="r" b="b"/>
                            <a:pathLst>
                              <a:path w="0" h="724535">
                                <a:moveTo>
                                  <a:pt x="0" y="724522"/>
                                </a:moveTo>
                                <a:lnTo>
                                  <a:pt x="0" y="0"/>
                                </a:lnTo>
                              </a:path>
                            </a:pathLst>
                          </a:custGeom>
                          <a:ln w="38100">
                            <a:solidFill>
                              <a:srgbClr val="FFFFFF"/>
                            </a:solidFill>
                            <a:prstDash val="solid"/>
                          </a:ln>
                        </wps:spPr>
                        <wps:bodyPr wrap="square" lIns="0" tIns="0" rIns="0" bIns="0" rtlCol="0">
                          <a:prstTxWarp prst="textNoShape">
                            <a:avLst/>
                          </a:prstTxWarp>
                          <a:noAutofit/>
                        </wps:bodyPr>
                      </wps:wsp>
                      <wps:wsp>
                        <wps:cNvPr id="605" name="Graphic 605"/>
                        <wps:cNvSpPr/>
                        <wps:spPr>
                          <a:xfrm>
                            <a:off x="2881199" y="19050"/>
                            <a:ext cx="6677025" cy="1270"/>
                          </a:xfrm>
                          <a:custGeom>
                            <a:avLst/>
                            <a:gdLst/>
                            <a:ahLst/>
                            <a:cxnLst/>
                            <a:rect l="l" t="t" r="r" b="b"/>
                            <a:pathLst>
                              <a:path w="6677025" h="0">
                                <a:moveTo>
                                  <a:pt x="0" y="0"/>
                                </a:moveTo>
                                <a:lnTo>
                                  <a:pt x="6676796" y="0"/>
                                </a:lnTo>
                              </a:path>
                            </a:pathLst>
                          </a:custGeom>
                          <a:ln w="38100">
                            <a:solidFill>
                              <a:srgbClr val="FFFFFF"/>
                            </a:solidFill>
                            <a:prstDash val="solid"/>
                          </a:ln>
                        </wps:spPr>
                        <wps:bodyPr wrap="square" lIns="0" tIns="0" rIns="0" bIns="0" rtlCol="0">
                          <a:prstTxWarp prst="textNoShape">
                            <a:avLst/>
                          </a:prstTxWarp>
                          <a:noAutofit/>
                        </wps:bodyPr>
                      </wps:wsp>
                      <wps:wsp>
                        <wps:cNvPr id="606" name="Graphic 606"/>
                        <wps:cNvSpPr/>
                        <wps:spPr>
                          <a:xfrm>
                            <a:off x="2881199" y="38106"/>
                            <a:ext cx="1270" cy="724535"/>
                          </a:xfrm>
                          <a:custGeom>
                            <a:avLst/>
                            <a:gdLst/>
                            <a:ahLst/>
                            <a:cxnLst/>
                            <a:rect l="l" t="t" r="r" b="b"/>
                            <a:pathLst>
                              <a:path w="0" h="724535">
                                <a:moveTo>
                                  <a:pt x="0" y="724522"/>
                                </a:moveTo>
                                <a:lnTo>
                                  <a:pt x="0" y="0"/>
                                </a:lnTo>
                              </a:path>
                            </a:pathLst>
                          </a:custGeom>
                          <a:ln w="38100">
                            <a:solidFill>
                              <a:srgbClr val="FFFFFF"/>
                            </a:solidFill>
                            <a:prstDash val="solid"/>
                          </a:ln>
                        </wps:spPr>
                        <wps:bodyPr wrap="square" lIns="0" tIns="0" rIns="0" bIns="0" rtlCol="0">
                          <a:prstTxWarp prst="textNoShape">
                            <a:avLst/>
                          </a:prstTxWarp>
                          <a:noAutofit/>
                        </wps:bodyPr>
                      </wps:wsp>
                      <wps:wsp>
                        <wps:cNvPr id="607" name="Graphic 607"/>
                        <wps:cNvSpPr/>
                        <wps:spPr>
                          <a:xfrm>
                            <a:off x="9538949" y="38106"/>
                            <a:ext cx="1270" cy="724535"/>
                          </a:xfrm>
                          <a:custGeom>
                            <a:avLst/>
                            <a:gdLst/>
                            <a:ahLst/>
                            <a:cxnLst/>
                            <a:rect l="l" t="t" r="r" b="b"/>
                            <a:pathLst>
                              <a:path w="0" h="724535">
                                <a:moveTo>
                                  <a:pt x="0" y="724522"/>
                                </a:moveTo>
                                <a:lnTo>
                                  <a:pt x="0" y="0"/>
                                </a:lnTo>
                              </a:path>
                            </a:pathLst>
                          </a:custGeom>
                          <a:ln w="38100">
                            <a:solidFill>
                              <a:srgbClr val="FFFFFF"/>
                            </a:solidFill>
                            <a:prstDash val="solid"/>
                          </a:ln>
                        </wps:spPr>
                        <wps:bodyPr wrap="square" lIns="0" tIns="0" rIns="0" bIns="0" rtlCol="0">
                          <a:prstTxWarp prst="textNoShape">
                            <a:avLst/>
                          </a:prstTxWarp>
                          <a:noAutofit/>
                        </wps:bodyPr>
                      </wps:wsp>
                      <wps:wsp>
                        <wps:cNvPr id="608" name="Graphic 608"/>
                        <wps:cNvSpPr/>
                        <wps:spPr>
                          <a:xfrm>
                            <a:off x="0" y="781678"/>
                            <a:ext cx="2881630" cy="1270"/>
                          </a:xfrm>
                          <a:custGeom>
                            <a:avLst/>
                            <a:gdLst/>
                            <a:ahLst/>
                            <a:cxnLst/>
                            <a:rect l="l" t="t" r="r" b="b"/>
                            <a:pathLst>
                              <a:path w="2881630" h="0">
                                <a:moveTo>
                                  <a:pt x="0" y="0"/>
                                </a:moveTo>
                                <a:lnTo>
                                  <a:pt x="2881198" y="0"/>
                                </a:lnTo>
                              </a:path>
                            </a:pathLst>
                          </a:custGeom>
                          <a:ln w="38100">
                            <a:solidFill>
                              <a:srgbClr val="FFFFFF"/>
                            </a:solidFill>
                            <a:prstDash val="solid"/>
                          </a:ln>
                        </wps:spPr>
                        <wps:bodyPr wrap="square" lIns="0" tIns="0" rIns="0" bIns="0" rtlCol="0">
                          <a:prstTxWarp prst="textNoShape">
                            <a:avLst/>
                          </a:prstTxWarp>
                          <a:noAutofit/>
                        </wps:bodyPr>
                      </wps:wsp>
                      <wps:wsp>
                        <wps:cNvPr id="609" name="Graphic 609"/>
                        <wps:cNvSpPr/>
                        <wps:spPr>
                          <a:xfrm>
                            <a:off x="2881199" y="781678"/>
                            <a:ext cx="6677025" cy="1270"/>
                          </a:xfrm>
                          <a:custGeom>
                            <a:avLst/>
                            <a:gdLst/>
                            <a:ahLst/>
                            <a:cxnLst/>
                            <a:rect l="l" t="t" r="r" b="b"/>
                            <a:pathLst>
                              <a:path w="6677025" h="0">
                                <a:moveTo>
                                  <a:pt x="0" y="0"/>
                                </a:moveTo>
                                <a:lnTo>
                                  <a:pt x="6676796" y="0"/>
                                </a:lnTo>
                              </a:path>
                            </a:pathLst>
                          </a:custGeom>
                          <a:ln w="381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685001pt;margin-top:315.944092pt;width:752.6pt;height:63.05pt;mso-position-horizontal-relative:page;mso-position-vertical-relative:page;z-index:-18145280" id="docshapegroup541" coordorigin="794,6319" coordsize="15052,1261">
                <v:shape style="position:absolute;left:823;top:6348;width:14992;height:1201" id="docshape542" coordorigin="824,6349" coordsize="14992,1201" path="m15816,6349l5331,6349,824,6349,824,7550,5331,7550,15816,7550,15816,6349xe" filled="true" fillcolor="#dcf0fc" stroked="false">
                  <v:path arrowok="t"/>
                  <v:fill type="solid"/>
                </v:shape>
                <v:line style="position:absolute" from="794,6349" to="5331,6349" stroked="true" strokeweight="3pt" strokecolor="#ffffff">
                  <v:stroke dashstyle="solid"/>
                </v:line>
                <v:line style="position:absolute" from="824,7520" to="824,6379" stroked="true" strokeweight="3pt" strokecolor="#ffffff">
                  <v:stroke dashstyle="solid"/>
                </v:line>
                <v:line style="position:absolute" from="5331,6349" to="15846,6349" stroked="true" strokeweight="3pt" strokecolor="#ffffff">
                  <v:stroke dashstyle="solid"/>
                </v:line>
                <v:line style="position:absolute" from="5331,7520" to="5331,6379" stroked="true" strokeweight="3pt" strokecolor="#ffffff">
                  <v:stroke dashstyle="solid"/>
                </v:line>
                <v:line style="position:absolute" from="15816,7520" to="15816,6379" stroked="true" strokeweight="3pt" strokecolor="#ffffff">
                  <v:stroke dashstyle="solid"/>
                </v:line>
                <v:line style="position:absolute" from="794,7550" to="5331,7550" stroked="true" strokeweight="3pt" strokecolor="#ffffff">
                  <v:stroke dashstyle="solid"/>
                </v:line>
                <v:line style="position:absolute" from="5331,7550" to="15846,7550" stroked="true" strokeweight="3pt" strokecolor="#ffffff">
                  <v:stroke dashstyle="solid"/>
                </v:line>
                <w10:wrap type="none"/>
              </v:group>
            </w:pict>
          </mc:Fallback>
        </mc:AlternateContent>
      </w:r>
      <w:r>
        <w:rPr/>
        <mc:AlternateContent>
          <mc:Choice Requires="wps">
            <w:drawing>
              <wp:anchor distT="0" distB="0" distL="0" distR="0" allowOverlap="1" layoutInCell="1" locked="0" behindDoc="1" simplePos="0" relativeHeight="485171712">
                <wp:simplePos x="0" y="0"/>
                <wp:positionH relativeFrom="page">
                  <wp:posOffset>491299</wp:posOffset>
                </wp:positionH>
                <wp:positionV relativeFrom="page">
                  <wp:posOffset>428883</wp:posOffset>
                </wp:positionV>
                <wp:extent cx="2123440" cy="262255"/>
                <wp:effectExtent l="0" t="0" r="0" b="0"/>
                <wp:wrapNone/>
                <wp:docPr id="610" name="Textbox 610"/>
                <wp:cNvGraphicFramePr>
                  <a:graphicFrameLocks/>
                </wp:cNvGraphicFramePr>
                <a:graphic>
                  <a:graphicData uri="http://schemas.microsoft.com/office/word/2010/wordprocessingShape">
                    <wps:wsp>
                      <wps:cNvPr id="610" name="Textbox 610"/>
                      <wps:cNvSpPr txBox="1"/>
                      <wps:spPr>
                        <a:xfrm>
                          <a:off x="0" y="0"/>
                          <a:ext cx="2123440" cy="262255"/>
                        </a:xfrm>
                        <a:prstGeom prst="rect">
                          <a:avLst/>
                        </a:prstGeom>
                      </wps:spPr>
                      <wps:txbx>
                        <w:txbxContent>
                          <w:p>
                            <w:pPr>
                              <w:spacing w:before="20"/>
                              <w:ind w:left="20" w:right="0" w:firstLine="0"/>
                              <w:jc w:val="left"/>
                              <w:rPr>
                                <w:rFonts w:ascii="Segoe UI Light"/>
                                <w:sz w:val="28"/>
                              </w:rPr>
                            </w:pPr>
                            <w:r>
                              <w:rPr>
                                <w:rFonts w:ascii="Segoe UI Light"/>
                                <w:color w:val="0000FA"/>
                                <w:sz w:val="28"/>
                              </w:rPr>
                              <w:t>Voluntary</w:t>
                            </w:r>
                            <w:r>
                              <w:rPr>
                                <w:rFonts w:ascii="Segoe UI Light"/>
                                <w:color w:val="0000FA"/>
                                <w:spacing w:val="-11"/>
                                <w:sz w:val="28"/>
                              </w:rPr>
                              <w:t> </w:t>
                            </w:r>
                            <w:r>
                              <w:rPr>
                                <w:rFonts w:ascii="Segoe UI Light"/>
                                <w:color w:val="0000FA"/>
                                <w:sz w:val="28"/>
                              </w:rPr>
                              <w:t>AI</w:t>
                            </w:r>
                            <w:r>
                              <w:rPr>
                                <w:rFonts w:ascii="Segoe UI Light"/>
                                <w:color w:val="0000FA"/>
                                <w:spacing w:val="-10"/>
                                <w:sz w:val="28"/>
                              </w:rPr>
                              <w:t> </w:t>
                            </w:r>
                            <w:r>
                              <w:rPr>
                                <w:rFonts w:ascii="Segoe UI Light"/>
                                <w:color w:val="0000FA"/>
                                <w:sz w:val="28"/>
                              </w:rPr>
                              <w:t>Safety</w:t>
                            </w:r>
                            <w:r>
                              <w:rPr>
                                <w:rFonts w:ascii="Segoe UI Light"/>
                                <w:color w:val="0000FA"/>
                                <w:spacing w:val="-10"/>
                                <w:sz w:val="28"/>
                              </w:rPr>
                              <w:t> </w:t>
                            </w:r>
                            <w:r>
                              <w:rPr>
                                <w:rFonts w:ascii="Segoe UI Light"/>
                                <w:color w:val="0000FA"/>
                                <w:spacing w:val="-2"/>
                                <w:sz w:val="28"/>
                              </w:rPr>
                              <w:t>Standard</w:t>
                            </w:r>
                          </w:p>
                        </w:txbxContent>
                      </wps:txbx>
                      <wps:bodyPr wrap="square" lIns="0" tIns="0" rIns="0" bIns="0" rtlCol="0">
                        <a:noAutofit/>
                      </wps:bodyPr>
                    </wps:wsp>
                  </a:graphicData>
                </a:graphic>
              </wp:anchor>
            </w:drawing>
          </mc:Choice>
          <mc:Fallback>
            <w:pict>
              <v:shape style="position:absolute;margin-left:38.685001pt;margin-top:33.770378pt;width:167.2pt;height:20.65pt;mso-position-horizontal-relative:page;mso-position-vertical-relative:page;z-index:-18144768" type="#_x0000_t202" id="docshape543" filled="false" stroked="false">
                <v:textbox inset="0,0,0,0">
                  <w:txbxContent>
                    <w:p>
                      <w:pPr>
                        <w:spacing w:before="20"/>
                        <w:ind w:left="20" w:right="0" w:firstLine="0"/>
                        <w:jc w:val="left"/>
                        <w:rPr>
                          <w:rFonts w:ascii="Segoe UI Light"/>
                          <w:sz w:val="28"/>
                        </w:rPr>
                      </w:pPr>
                      <w:r>
                        <w:rPr>
                          <w:rFonts w:ascii="Segoe UI Light"/>
                          <w:color w:val="0000FA"/>
                          <w:sz w:val="28"/>
                        </w:rPr>
                        <w:t>Voluntary</w:t>
                      </w:r>
                      <w:r>
                        <w:rPr>
                          <w:rFonts w:ascii="Segoe UI Light"/>
                          <w:color w:val="0000FA"/>
                          <w:spacing w:val="-11"/>
                          <w:sz w:val="28"/>
                        </w:rPr>
                        <w:t> </w:t>
                      </w:r>
                      <w:r>
                        <w:rPr>
                          <w:rFonts w:ascii="Segoe UI Light"/>
                          <w:color w:val="0000FA"/>
                          <w:sz w:val="28"/>
                        </w:rPr>
                        <w:t>AI</w:t>
                      </w:r>
                      <w:r>
                        <w:rPr>
                          <w:rFonts w:ascii="Segoe UI Light"/>
                          <w:color w:val="0000FA"/>
                          <w:spacing w:val="-10"/>
                          <w:sz w:val="28"/>
                        </w:rPr>
                        <w:t> </w:t>
                      </w:r>
                      <w:r>
                        <w:rPr>
                          <w:rFonts w:ascii="Segoe UI Light"/>
                          <w:color w:val="0000FA"/>
                          <w:sz w:val="28"/>
                        </w:rPr>
                        <w:t>Safety</w:t>
                      </w:r>
                      <w:r>
                        <w:rPr>
                          <w:rFonts w:ascii="Segoe UI Light"/>
                          <w:color w:val="0000FA"/>
                          <w:spacing w:val="-10"/>
                          <w:sz w:val="28"/>
                        </w:rPr>
                        <w:t> </w:t>
                      </w:r>
                      <w:r>
                        <w:rPr>
                          <w:rFonts w:ascii="Segoe UI Light"/>
                          <w:color w:val="0000FA"/>
                          <w:spacing w:val="-2"/>
                          <w:sz w:val="28"/>
                        </w:rPr>
                        <w:t>Standard</w:t>
                      </w:r>
                    </w:p>
                  </w:txbxContent>
                </v:textbox>
                <w10:wrap type="none"/>
              </v:shape>
            </w:pict>
          </mc:Fallback>
        </mc:AlternateContent>
      </w:r>
      <w:r>
        <w:rPr/>
        <mc:AlternateContent>
          <mc:Choice Requires="wps">
            <w:drawing>
              <wp:anchor distT="0" distB="0" distL="0" distR="0" allowOverlap="1" layoutInCell="1" locked="0" behindDoc="1" simplePos="0" relativeHeight="485172224">
                <wp:simplePos x="0" y="0"/>
                <wp:positionH relativeFrom="page">
                  <wp:posOffset>654349</wp:posOffset>
                </wp:positionH>
                <wp:positionV relativeFrom="page">
                  <wp:posOffset>1233081</wp:posOffset>
                </wp:positionV>
                <wp:extent cx="2509520" cy="588010"/>
                <wp:effectExtent l="0" t="0" r="0" b="0"/>
                <wp:wrapNone/>
                <wp:docPr id="611" name="Textbox 611"/>
                <wp:cNvGraphicFramePr>
                  <a:graphicFrameLocks/>
                </wp:cNvGraphicFramePr>
                <a:graphic>
                  <a:graphicData uri="http://schemas.microsoft.com/office/word/2010/wordprocessingShape">
                    <wps:wsp>
                      <wps:cNvPr id="611" name="Textbox 611"/>
                      <wps:cNvSpPr txBox="1"/>
                      <wps:spPr>
                        <a:xfrm>
                          <a:off x="0" y="0"/>
                          <a:ext cx="2509520" cy="588010"/>
                        </a:xfrm>
                        <a:prstGeom prst="rect">
                          <a:avLst/>
                        </a:prstGeom>
                      </wps:spPr>
                      <wps:txbx>
                        <w:txbxContent>
                          <w:p>
                            <w:pPr>
                              <w:pStyle w:val="BodyText"/>
                              <w:spacing w:line="228" w:lineRule="auto" w:before="32"/>
                              <w:ind w:left="278" w:right="17" w:hanging="259"/>
                              <w:rPr>
                                <w:rFonts w:ascii="Segoe UI"/>
                              </w:rPr>
                            </w:pPr>
                            <w:r>
                              <w:rPr>
                                <w:rFonts w:ascii="Segoe UI"/>
                                <w:b/>
                                <w:color w:val="01004C"/>
                              </w:rPr>
                              <w:t>6. </w:t>
                            </w:r>
                            <w:hyperlink r:id="rId224">
                              <w:r>
                                <w:rPr>
                                  <w:rFonts w:ascii="Segoe UI"/>
                                  <w:color w:val="0000FA"/>
                                  <w:u w:val="single" w:color="0000FA"/>
                                </w:rPr>
                                <w:t>Inform end-users regarding AI-</w:t>
                              </w:r>
                            </w:hyperlink>
                            <w:r>
                              <w:rPr>
                                <w:rFonts w:ascii="Segoe UI"/>
                                <w:color w:val="0000FA"/>
                              </w:rPr>
                              <w:t> </w:t>
                            </w:r>
                            <w:hyperlink r:id="rId224">
                              <w:r>
                                <w:rPr>
                                  <w:rFonts w:ascii="Segoe UI"/>
                                  <w:color w:val="0000FA"/>
                                  <w:u w:val="single" w:color="0000FA"/>
                                </w:rPr>
                                <w:t>enabled</w:t>
                              </w:r>
                              <w:r>
                                <w:rPr>
                                  <w:rFonts w:ascii="Segoe UI"/>
                                  <w:color w:val="0000FA"/>
                                  <w:spacing w:val="-12"/>
                                  <w:u w:val="single" w:color="0000FA"/>
                                </w:rPr>
                                <w:t> </w:t>
                              </w:r>
                              <w:r>
                                <w:rPr>
                                  <w:rFonts w:ascii="Segoe UI"/>
                                  <w:color w:val="0000FA"/>
                                  <w:u w:val="single" w:color="0000FA"/>
                                </w:rPr>
                                <w:t>decisions,</w:t>
                              </w:r>
                              <w:r>
                                <w:rPr>
                                  <w:rFonts w:ascii="Segoe UI"/>
                                  <w:color w:val="0000FA"/>
                                  <w:spacing w:val="-12"/>
                                  <w:u w:val="single" w:color="0000FA"/>
                                </w:rPr>
                                <w:t> </w:t>
                              </w:r>
                              <w:r>
                                <w:rPr>
                                  <w:rFonts w:ascii="Segoe UI"/>
                                  <w:color w:val="0000FA"/>
                                  <w:u w:val="single" w:color="0000FA"/>
                                </w:rPr>
                                <w:t>interactions</w:t>
                              </w:r>
                              <w:r>
                                <w:rPr>
                                  <w:rFonts w:ascii="Segoe UI"/>
                                  <w:color w:val="0000FA"/>
                                  <w:spacing w:val="-13"/>
                                  <w:u w:val="single" w:color="0000FA"/>
                                </w:rPr>
                                <w:t> </w:t>
                              </w:r>
                              <w:r>
                                <w:rPr>
                                  <w:rFonts w:ascii="Segoe UI"/>
                                  <w:color w:val="0000FA"/>
                                  <w:u w:val="single" w:color="0000FA"/>
                                </w:rPr>
                                <w:t>with</w:t>
                              </w:r>
                              <w:r>
                                <w:rPr>
                                  <w:rFonts w:ascii="Segoe UI"/>
                                  <w:color w:val="0000FA"/>
                                  <w:spacing w:val="-12"/>
                                  <w:u w:val="single" w:color="0000FA"/>
                                </w:rPr>
                                <w:t> </w:t>
                              </w:r>
                            </w:hyperlink>
                            <w:r>
                              <w:rPr>
                                <w:rFonts w:ascii="Segoe UI"/>
                                <w:color w:val="0000FA"/>
                                <w:spacing w:val="-12"/>
                              </w:rPr>
                              <w:t> </w:t>
                            </w:r>
                            <w:hyperlink r:id="rId224">
                              <w:r>
                                <w:rPr>
                                  <w:rFonts w:ascii="Segoe UI"/>
                                  <w:color w:val="0000FA"/>
                                  <w:u w:val="single" w:color="0000FA"/>
                                </w:rPr>
                                <w:t>AI and AI-generated content.</w:t>
                              </w:r>
                            </w:hyperlink>
                          </w:p>
                        </w:txbxContent>
                      </wps:txbx>
                      <wps:bodyPr wrap="square" lIns="0" tIns="0" rIns="0" bIns="0" rtlCol="0">
                        <a:noAutofit/>
                      </wps:bodyPr>
                    </wps:wsp>
                  </a:graphicData>
                </a:graphic>
              </wp:anchor>
            </w:drawing>
          </mc:Choice>
          <mc:Fallback>
            <w:pict>
              <v:shape style="position:absolute;margin-left:51.523602pt;margin-top:97.093033pt;width:197.6pt;height:46.3pt;mso-position-horizontal-relative:page;mso-position-vertical-relative:page;z-index:-18144256" type="#_x0000_t202" id="docshape544" filled="false" stroked="false">
                <v:textbox inset="0,0,0,0">
                  <w:txbxContent>
                    <w:p>
                      <w:pPr>
                        <w:pStyle w:val="BodyText"/>
                        <w:spacing w:line="228" w:lineRule="auto" w:before="32"/>
                        <w:ind w:left="278" w:right="17" w:hanging="259"/>
                        <w:rPr>
                          <w:rFonts w:ascii="Segoe UI"/>
                        </w:rPr>
                      </w:pPr>
                      <w:r>
                        <w:rPr>
                          <w:rFonts w:ascii="Segoe UI"/>
                          <w:b/>
                          <w:color w:val="01004C"/>
                        </w:rPr>
                        <w:t>6. </w:t>
                      </w:r>
                      <w:hyperlink r:id="rId224">
                        <w:r>
                          <w:rPr>
                            <w:rFonts w:ascii="Segoe UI"/>
                            <w:color w:val="0000FA"/>
                            <w:u w:val="single" w:color="0000FA"/>
                          </w:rPr>
                          <w:t>Inform end-users regarding AI-</w:t>
                        </w:r>
                      </w:hyperlink>
                      <w:r>
                        <w:rPr>
                          <w:rFonts w:ascii="Segoe UI"/>
                          <w:color w:val="0000FA"/>
                        </w:rPr>
                        <w:t> </w:t>
                      </w:r>
                      <w:hyperlink r:id="rId224">
                        <w:r>
                          <w:rPr>
                            <w:rFonts w:ascii="Segoe UI"/>
                            <w:color w:val="0000FA"/>
                            <w:u w:val="single" w:color="0000FA"/>
                          </w:rPr>
                          <w:t>enabled</w:t>
                        </w:r>
                        <w:r>
                          <w:rPr>
                            <w:rFonts w:ascii="Segoe UI"/>
                            <w:color w:val="0000FA"/>
                            <w:spacing w:val="-12"/>
                            <w:u w:val="single" w:color="0000FA"/>
                          </w:rPr>
                          <w:t> </w:t>
                        </w:r>
                        <w:r>
                          <w:rPr>
                            <w:rFonts w:ascii="Segoe UI"/>
                            <w:color w:val="0000FA"/>
                            <w:u w:val="single" w:color="0000FA"/>
                          </w:rPr>
                          <w:t>decisions,</w:t>
                        </w:r>
                        <w:r>
                          <w:rPr>
                            <w:rFonts w:ascii="Segoe UI"/>
                            <w:color w:val="0000FA"/>
                            <w:spacing w:val="-12"/>
                            <w:u w:val="single" w:color="0000FA"/>
                          </w:rPr>
                          <w:t> </w:t>
                        </w:r>
                        <w:r>
                          <w:rPr>
                            <w:rFonts w:ascii="Segoe UI"/>
                            <w:color w:val="0000FA"/>
                            <w:u w:val="single" w:color="0000FA"/>
                          </w:rPr>
                          <w:t>interactions</w:t>
                        </w:r>
                        <w:r>
                          <w:rPr>
                            <w:rFonts w:ascii="Segoe UI"/>
                            <w:color w:val="0000FA"/>
                            <w:spacing w:val="-13"/>
                            <w:u w:val="single" w:color="0000FA"/>
                          </w:rPr>
                          <w:t> </w:t>
                        </w:r>
                        <w:r>
                          <w:rPr>
                            <w:rFonts w:ascii="Segoe UI"/>
                            <w:color w:val="0000FA"/>
                            <w:u w:val="single" w:color="0000FA"/>
                          </w:rPr>
                          <w:t>with</w:t>
                        </w:r>
                        <w:r>
                          <w:rPr>
                            <w:rFonts w:ascii="Segoe UI"/>
                            <w:color w:val="0000FA"/>
                            <w:spacing w:val="-12"/>
                            <w:u w:val="single" w:color="0000FA"/>
                          </w:rPr>
                          <w:t> </w:t>
                        </w:r>
                      </w:hyperlink>
                      <w:r>
                        <w:rPr>
                          <w:rFonts w:ascii="Segoe UI"/>
                          <w:color w:val="0000FA"/>
                          <w:spacing w:val="-12"/>
                        </w:rPr>
                        <w:t> </w:t>
                      </w:r>
                      <w:hyperlink r:id="rId224">
                        <w:r>
                          <w:rPr>
                            <w:rFonts w:ascii="Segoe UI"/>
                            <w:color w:val="0000FA"/>
                            <w:u w:val="single" w:color="0000FA"/>
                          </w:rPr>
                          <w:t>AI and AI-generated content.</w:t>
                        </w:r>
                      </w:hyperlink>
                    </w:p>
                  </w:txbxContent>
                </v:textbox>
                <w10:wrap type="none"/>
              </v:shape>
            </w:pict>
          </mc:Fallback>
        </mc:AlternateContent>
      </w:r>
      <w:r>
        <w:rPr/>
        <mc:AlternateContent>
          <mc:Choice Requires="wps">
            <w:drawing>
              <wp:anchor distT="0" distB="0" distL="0" distR="0" allowOverlap="1" layoutInCell="1" locked="0" behindDoc="1" simplePos="0" relativeHeight="485172736">
                <wp:simplePos x="0" y="0"/>
                <wp:positionH relativeFrom="page">
                  <wp:posOffset>3516491</wp:posOffset>
                </wp:positionH>
                <wp:positionV relativeFrom="page">
                  <wp:posOffset>1233081</wp:posOffset>
                </wp:positionV>
                <wp:extent cx="6306185" cy="772160"/>
                <wp:effectExtent l="0" t="0" r="0" b="0"/>
                <wp:wrapNone/>
                <wp:docPr id="612" name="Textbox 612"/>
                <wp:cNvGraphicFramePr>
                  <a:graphicFrameLocks/>
                </wp:cNvGraphicFramePr>
                <a:graphic>
                  <a:graphicData uri="http://schemas.microsoft.com/office/word/2010/wordprocessingShape">
                    <wps:wsp>
                      <wps:cNvPr id="612" name="Textbox 612"/>
                      <wps:cNvSpPr txBox="1"/>
                      <wps:spPr>
                        <a:xfrm>
                          <a:off x="0" y="0"/>
                          <a:ext cx="6306185" cy="772160"/>
                        </a:xfrm>
                        <a:prstGeom prst="rect">
                          <a:avLst/>
                        </a:prstGeom>
                      </wps:spPr>
                      <wps:txbx>
                        <w:txbxContent>
                          <w:p>
                            <w:pPr>
                              <w:pStyle w:val="BodyText"/>
                              <w:spacing w:line="228" w:lineRule="auto" w:before="32"/>
                              <w:ind w:left="20" w:right="17"/>
                            </w:pPr>
                            <w:r>
                              <w:rPr>
                                <w:color w:val="01004C"/>
                              </w:rPr>
                              <w:t>Create</w:t>
                            </w:r>
                            <w:r>
                              <w:rPr>
                                <w:color w:val="01004C"/>
                                <w:spacing w:val="-7"/>
                              </w:rPr>
                              <w:t> </w:t>
                            </w:r>
                            <w:r>
                              <w:rPr>
                                <w:color w:val="01004C"/>
                              </w:rPr>
                              <w:t>trust</w:t>
                            </w:r>
                            <w:r>
                              <w:rPr>
                                <w:color w:val="01004C"/>
                                <w:spacing w:val="-7"/>
                              </w:rPr>
                              <w:t> </w:t>
                            </w:r>
                            <w:r>
                              <w:rPr>
                                <w:color w:val="01004C"/>
                              </w:rPr>
                              <w:t>with</w:t>
                            </w:r>
                            <w:r>
                              <w:rPr>
                                <w:color w:val="01004C"/>
                                <w:spacing w:val="-8"/>
                              </w:rPr>
                              <w:t> </w:t>
                            </w:r>
                            <w:r>
                              <w:rPr>
                                <w:color w:val="01004C"/>
                              </w:rPr>
                              <w:t>users.</w:t>
                            </w:r>
                            <w:r>
                              <w:rPr>
                                <w:color w:val="01004C"/>
                                <w:spacing w:val="-8"/>
                              </w:rPr>
                              <w:t> </w:t>
                            </w:r>
                            <w:r>
                              <w:rPr>
                                <w:color w:val="01004C"/>
                              </w:rPr>
                              <w:t>Give</w:t>
                            </w:r>
                            <w:r>
                              <w:rPr>
                                <w:color w:val="01004C"/>
                                <w:spacing w:val="-7"/>
                              </w:rPr>
                              <w:t> </w:t>
                            </w:r>
                            <w:r>
                              <w:rPr>
                                <w:color w:val="01004C"/>
                              </w:rPr>
                              <w:t>people,</w:t>
                            </w:r>
                            <w:r>
                              <w:rPr>
                                <w:color w:val="01004C"/>
                                <w:spacing w:val="-8"/>
                              </w:rPr>
                              <w:t> </w:t>
                            </w:r>
                            <w:r>
                              <w:rPr>
                                <w:color w:val="01004C"/>
                              </w:rPr>
                              <w:t>society</w:t>
                            </w:r>
                            <w:r>
                              <w:rPr>
                                <w:color w:val="01004C"/>
                                <w:spacing w:val="-8"/>
                              </w:rPr>
                              <w:t> </w:t>
                            </w:r>
                            <w:r>
                              <w:rPr>
                                <w:color w:val="01004C"/>
                              </w:rPr>
                              <w:t>and</w:t>
                            </w:r>
                            <w:r>
                              <w:rPr>
                                <w:color w:val="01004C"/>
                                <w:spacing w:val="-8"/>
                              </w:rPr>
                              <w:t> </w:t>
                            </w:r>
                            <w:r>
                              <w:rPr>
                                <w:color w:val="01004C"/>
                              </w:rPr>
                              <w:t>other</w:t>
                            </w:r>
                            <w:r>
                              <w:rPr>
                                <w:color w:val="01004C"/>
                                <w:spacing w:val="-7"/>
                              </w:rPr>
                              <w:t> </w:t>
                            </w:r>
                            <w:r>
                              <w:rPr>
                                <w:color w:val="01004C"/>
                              </w:rPr>
                              <w:t>organisations</w:t>
                            </w:r>
                            <w:r>
                              <w:rPr>
                                <w:color w:val="01004C"/>
                                <w:spacing w:val="-8"/>
                              </w:rPr>
                              <w:t> </w:t>
                            </w:r>
                            <w:r>
                              <w:rPr>
                                <w:color w:val="01004C"/>
                              </w:rPr>
                              <w:t>confidence</w:t>
                            </w:r>
                            <w:r>
                              <w:rPr>
                                <w:color w:val="01004C"/>
                                <w:spacing w:val="-7"/>
                              </w:rPr>
                              <w:t> </w:t>
                            </w:r>
                            <w:r>
                              <w:rPr>
                                <w:color w:val="01004C"/>
                              </w:rPr>
                              <w:t>that</w:t>
                            </w:r>
                            <w:r>
                              <w:rPr>
                                <w:color w:val="01004C"/>
                                <w:spacing w:val="-7"/>
                              </w:rPr>
                              <w:t> </w:t>
                            </w:r>
                            <w:r>
                              <w:rPr>
                                <w:color w:val="01004C"/>
                              </w:rPr>
                              <w:t>you</w:t>
                            </w:r>
                            <w:r>
                              <w:rPr>
                                <w:color w:val="01004C"/>
                                <w:spacing w:val="-7"/>
                              </w:rPr>
                              <w:t> </w:t>
                            </w:r>
                            <w:r>
                              <w:rPr>
                                <w:color w:val="01004C"/>
                              </w:rPr>
                              <w:t>are</w:t>
                            </w:r>
                            <w:r>
                              <w:rPr>
                                <w:color w:val="01004C"/>
                                <w:spacing w:val="-7"/>
                              </w:rPr>
                              <w:t> </w:t>
                            </w:r>
                            <w:r>
                              <w:rPr>
                                <w:color w:val="01004C"/>
                              </w:rPr>
                              <w:t>using</w:t>
                            </w:r>
                            <w:r>
                              <w:rPr>
                                <w:color w:val="01004C"/>
                                <w:spacing w:val="-8"/>
                              </w:rPr>
                              <w:t> </w:t>
                            </w:r>
                            <w:r>
                              <w:rPr>
                                <w:color w:val="01004C"/>
                              </w:rPr>
                              <w:t>AI safely</w:t>
                            </w:r>
                            <w:r>
                              <w:rPr>
                                <w:color w:val="01004C"/>
                                <w:spacing w:val="-6"/>
                              </w:rPr>
                              <w:t> </w:t>
                            </w:r>
                            <w:r>
                              <w:rPr>
                                <w:color w:val="01004C"/>
                              </w:rPr>
                              <w:t>and</w:t>
                            </w:r>
                            <w:r>
                              <w:rPr>
                                <w:color w:val="01004C"/>
                                <w:spacing w:val="-6"/>
                              </w:rPr>
                              <w:t> </w:t>
                            </w:r>
                            <w:r>
                              <w:rPr>
                                <w:color w:val="01004C"/>
                              </w:rPr>
                              <w:t>responsibly.</w:t>
                            </w:r>
                            <w:r>
                              <w:rPr>
                                <w:color w:val="01004C"/>
                                <w:spacing w:val="-6"/>
                              </w:rPr>
                              <w:t> </w:t>
                            </w:r>
                            <w:r>
                              <w:rPr>
                                <w:color w:val="01004C"/>
                              </w:rPr>
                              <w:t>Disclose</w:t>
                            </w:r>
                            <w:r>
                              <w:rPr>
                                <w:color w:val="01004C"/>
                                <w:spacing w:val="-5"/>
                              </w:rPr>
                              <w:t> </w:t>
                            </w:r>
                            <w:r>
                              <w:rPr>
                                <w:color w:val="01004C"/>
                              </w:rPr>
                              <w:t>when</w:t>
                            </w:r>
                            <w:r>
                              <w:rPr>
                                <w:color w:val="01004C"/>
                                <w:spacing w:val="-6"/>
                              </w:rPr>
                              <w:t> </w:t>
                            </w:r>
                            <w:r>
                              <w:rPr>
                                <w:color w:val="01004C"/>
                              </w:rPr>
                              <w:t>you</w:t>
                            </w:r>
                            <w:r>
                              <w:rPr>
                                <w:color w:val="01004C"/>
                                <w:spacing w:val="-5"/>
                              </w:rPr>
                              <w:t> </w:t>
                            </w:r>
                            <w:r>
                              <w:rPr>
                                <w:color w:val="01004C"/>
                              </w:rPr>
                              <w:t>use</w:t>
                            </w:r>
                            <w:r>
                              <w:rPr>
                                <w:color w:val="01004C"/>
                                <w:spacing w:val="-5"/>
                              </w:rPr>
                              <w:t> </w:t>
                            </w:r>
                            <w:r>
                              <w:rPr>
                                <w:color w:val="01004C"/>
                              </w:rPr>
                              <w:t>AI,</w:t>
                            </w:r>
                            <w:r>
                              <w:rPr>
                                <w:color w:val="01004C"/>
                                <w:spacing w:val="-6"/>
                              </w:rPr>
                              <w:t> </w:t>
                            </w:r>
                            <w:r>
                              <w:rPr>
                                <w:color w:val="01004C"/>
                              </w:rPr>
                              <w:t>its</w:t>
                            </w:r>
                            <w:r>
                              <w:rPr>
                                <w:color w:val="01004C"/>
                                <w:spacing w:val="-6"/>
                              </w:rPr>
                              <w:t> </w:t>
                            </w:r>
                            <w:r>
                              <w:rPr>
                                <w:color w:val="01004C"/>
                              </w:rPr>
                              <w:t>role</w:t>
                            </w:r>
                            <w:r>
                              <w:rPr>
                                <w:color w:val="01004C"/>
                                <w:spacing w:val="-5"/>
                              </w:rPr>
                              <w:t> </w:t>
                            </w:r>
                            <w:r>
                              <w:rPr>
                                <w:color w:val="01004C"/>
                              </w:rPr>
                              <w:t>and</w:t>
                            </w:r>
                            <w:r>
                              <w:rPr>
                                <w:color w:val="01004C"/>
                                <w:spacing w:val="-6"/>
                              </w:rPr>
                              <w:t> </w:t>
                            </w:r>
                            <w:r>
                              <w:rPr>
                                <w:color w:val="01004C"/>
                              </w:rPr>
                              <w:t>when</w:t>
                            </w:r>
                            <w:r>
                              <w:rPr>
                                <w:color w:val="01004C"/>
                                <w:spacing w:val="-6"/>
                              </w:rPr>
                              <w:t> </w:t>
                            </w:r>
                            <w:r>
                              <w:rPr>
                                <w:color w:val="01004C"/>
                              </w:rPr>
                              <w:t>you</w:t>
                            </w:r>
                            <w:r>
                              <w:rPr>
                                <w:color w:val="01004C"/>
                                <w:spacing w:val="-5"/>
                              </w:rPr>
                              <w:t> </w:t>
                            </w:r>
                            <w:r>
                              <w:rPr>
                                <w:color w:val="01004C"/>
                              </w:rPr>
                              <w:t>are</w:t>
                            </w:r>
                            <w:r>
                              <w:rPr>
                                <w:color w:val="01004C"/>
                                <w:spacing w:val="-5"/>
                              </w:rPr>
                              <w:t> </w:t>
                            </w:r>
                            <w:r>
                              <w:rPr>
                                <w:color w:val="01004C"/>
                              </w:rPr>
                              <w:t>generating</w:t>
                            </w:r>
                            <w:r>
                              <w:rPr>
                                <w:color w:val="01004C"/>
                                <w:spacing w:val="-6"/>
                              </w:rPr>
                              <w:t> </w:t>
                            </w:r>
                            <w:r>
                              <w:rPr>
                                <w:color w:val="01004C"/>
                              </w:rPr>
                              <w:t>content</w:t>
                            </w:r>
                            <w:r>
                              <w:rPr>
                                <w:color w:val="01004C"/>
                                <w:spacing w:val="-5"/>
                              </w:rPr>
                              <w:t> </w:t>
                            </w:r>
                            <w:r>
                              <w:rPr>
                                <w:color w:val="01004C"/>
                              </w:rPr>
                              <w:t>using AI. Disclosure can occur in many ways. It is up to the organisation to identify the most appropriate mechanism based on the use case, stakeholders and technology used.</w:t>
                            </w:r>
                          </w:p>
                        </w:txbxContent>
                      </wps:txbx>
                      <wps:bodyPr wrap="square" lIns="0" tIns="0" rIns="0" bIns="0" rtlCol="0">
                        <a:noAutofit/>
                      </wps:bodyPr>
                    </wps:wsp>
                  </a:graphicData>
                </a:graphic>
              </wp:anchor>
            </w:drawing>
          </mc:Choice>
          <mc:Fallback>
            <w:pict>
              <v:shape style="position:absolute;margin-left:276.889099pt;margin-top:97.093033pt;width:496.55pt;height:60.8pt;mso-position-horizontal-relative:page;mso-position-vertical-relative:page;z-index:-18143744" type="#_x0000_t202" id="docshape545" filled="false" stroked="false">
                <v:textbox inset="0,0,0,0">
                  <w:txbxContent>
                    <w:p>
                      <w:pPr>
                        <w:pStyle w:val="BodyText"/>
                        <w:spacing w:line="228" w:lineRule="auto" w:before="32"/>
                        <w:ind w:left="20" w:right="17"/>
                      </w:pPr>
                      <w:r>
                        <w:rPr>
                          <w:color w:val="01004C"/>
                        </w:rPr>
                        <w:t>Create</w:t>
                      </w:r>
                      <w:r>
                        <w:rPr>
                          <w:color w:val="01004C"/>
                          <w:spacing w:val="-7"/>
                        </w:rPr>
                        <w:t> </w:t>
                      </w:r>
                      <w:r>
                        <w:rPr>
                          <w:color w:val="01004C"/>
                        </w:rPr>
                        <w:t>trust</w:t>
                      </w:r>
                      <w:r>
                        <w:rPr>
                          <w:color w:val="01004C"/>
                          <w:spacing w:val="-7"/>
                        </w:rPr>
                        <w:t> </w:t>
                      </w:r>
                      <w:r>
                        <w:rPr>
                          <w:color w:val="01004C"/>
                        </w:rPr>
                        <w:t>with</w:t>
                      </w:r>
                      <w:r>
                        <w:rPr>
                          <w:color w:val="01004C"/>
                          <w:spacing w:val="-8"/>
                        </w:rPr>
                        <w:t> </w:t>
                      </w:r>
                      <w:r>
                        <w:rPr>
                          <w:color w:val="01004C"/>
                        </w:rPr>
                        <w:t>users.</w:t>
                      </w:r>
                      <w:r>
                        <w:rPr>
                          <w:color w:val="01004C"/>
                          <w:spacing w:val="-8"/>
                        </w:rPr>
                        <w:t> </w:t>
                      </w:r>
                      <w:r>
                        <w:rPr>
                          <w:color w:val="01004C"/>
                        </w:rPr>
                        <w:t>Give</w:t>
                      </w:r>
                      <w:r>
                        <w:rPr>
                          <w:color w:val="01004C"/>
                          <w:spacing w:val="-7"/>
                        </w:rPr>
                        <w:t> </w:t>
                      </w:r>
                      <w:r>
                        <w:rPr>
                          <w:color w:val="01004C"/>
                        </w:rPr>
                        <w:t>people,</w:t>
                      </w:r>
                      <w:r>
                        <w:rPr>
                          <w:color w:val="01004C"/>
                          <w:spacing w:val="-8"/>
                        </w:rPr>
                        <w:t> </w:t>
                      </w:r>
                      <w:r>
                        <w:rPr>
                          <w:color w:val="01004C"/>
                        </w:rPr>
                        <w:t>society</w:t>
                      </w:r>
                      <w:r>
                        <w:rPr>
                          <w:color w:val="01004C"/>
                          <w:spacing w:val="-8"/>
                        </w:rPr>
                        <w:t> </w:t>
                      </w:r>
                      <w:r>
                        <w:rPr>
                          <w:color w:val="01004C"/>
                        </w:rPr>
                        <w:t>and</w:t>
                      </w:r>
                      <w:r>
                        <w:rPr>
                          <w:color w:val="01004C"/>
                          <w:spacing w:val="-8"/>
                        </w:rPr>
                        <w:t> </w:t>
                      </w:r>
                      <w:r>
                        <w:rPr>
                          <w:color w:val="01004C"/>
                        </w:rPr>
                        <w:t>other</w:t>
                      </w:r>
                      <w:r>
                        <w:rPr>
                          <w:color w:val="01004C"/>
                          <w:spacing w:val="-7"/>
                        </w:rPr>
                        <w:t> </w:t>
                      </w:r>
                      <w:r>
                        <w:rPr>
                          <w:color w:val="01004C"/>
                        </w:rPr>
                        <w:t>organisations</w:t>
                      </w:r>
                      <w:r>
                        <w:rPr>
                          <w:color w:val="01004C"/>
                          <w:spacing w:val="-8"/>
                        </w:rPr>
                        <w:t> </w:t>
                      </w:r>
                      <w:r>
                        <w:rPr>
                          <w:color w:val="01004C"/>
                        </w:rPr>
                        <w:t>confidence</w:t>
                      </w:r>
                      <w:r>
                        <w:rPr>
                          <w:color w:val="01004C"/>
                          <w:spacing w:val="-7"/>
                        </w:rPr>
                        <w:t> </w:t>
                      </w:r>
                      <w:r>
                        <w:rPr>
                          <w:color w:val="01004C"/>
                        </w:rPr>
                        <w:t>that</w:t>
                      </w:r>
                      <w:r>
                        <w:rPr>
                          <w:color w:val="01004C"/>
                          <w:spacing w:val="-7"/>
                        </w:rPr>
                        <w:t> </w:t>
                      </w:r>
                      <w:r>
                        <w:rPr>
                          <w:color w:val="01004C"/>
                        </w:rPr>
                        <w:t>you</w:t>
                      </w:r>
                      <w:r>
                        <w:rPr>
                          <w:color w:val="01004C"/>
                          <w:spacing w:val="-7"/>
                        </w:rPr>
                        <w:t> </w:t>
                      </w:r>
                      <w:r>
                        <w:rPr>
                          <w:color w:val="01004C"/>
                        </w:rPr>
                        <w:t>are</w:t>
                      </w:r>
                      <w:r>
                        <w:rPr>
                          <w:color w:val="01004C"/>
                          <w:spacing w:val="-7"/>
                        </w:rPr>
                        <w:t> </w:t>
                      </w:r>
                      <w:r>
                        <w:rPr>
                          <w:color w:val="01004C"/>
                        </w:rPr>
                        <w:t>using</w:t>
                      </w:r>
                      <w:r>
                        <w:rPr>
                          <w:color w:val="01004C"/>
                          <w:spacing w:val="-8"/>
                        </w:rPr>
                        <w:t> </w:t>
                      </w:r>
                      <w:r>
                        <w:rPr>
                          <w:color w:val="01004C"/>
                        </w:rPr>
                        <w:t>AI safely</w:t>
                      </w:r>
                      <w:r>
                        <w:rPr>
                          <w:color w:val="01004C"/>
                          <w:spacing w:val="-6"/>
                        </w:rPr>
                        <w:t> </w:t>
                      </w:r>
                      <w:r>
                        <w:rPr>
                          <w:color w:val="01004C"/>
                        </w:rPr>
                        <w:t>and</w:t>
                      </w:r>
                      <w:r>
                        <w:rPr>
                          <w:color w:val="01004C"/>
                          <w:spacing w:val="-6"/>
                        </w:rPr>
                        <w:t> </w:t>
                      </w:r>
                      <w:r>
                        <w:rPr>
                          <w:color w:val="01004C"/>
                        </w:rPr>
                        <w:t>responsibly.</w:t>
                      </w:r>
                      <w:r>
                        <w:rPr>
                          <w:color w:val="01004C"/>
                          <w:spacing w:val="-6"/>
                        </w:rPr>
                        <w:t> </w:t>
                      </w:r>
                      <w:r>
                        <w:rPr>
                          <w:color w:val="01004C"/>
                        </w:rPr>
                        <w:t>Disclose</w:t>
                      </w:r>
                      <w:r>
                        <w:rPr>
                          <w:color w:val="01004C"/>
                          <w:spacing w:val="-5"/>
                        </w:rPr>
                        <w:t> </w:t>
                      </w:r>
                      <w:r>
                        <w:rPr>
                          <w:color w:val="01004C"/>
                        </w:rPr>
                        <w:t>when</w:t>
                      </w:r>
                      <w:r>
                        <w:rPr>
                          <w:color w:val="01004C"/>
                          <w:spacing w:val="-6"/>
                        </w:rPr>
                        <w:t> </w:t>
                      </w:r>
                      <w:r>
                        <w:rPr>
                          <w:color w:val="01004C"/>
                        </w:rPr>
                        <w:t>you</w:t>
                      </w:r>
                      <w:r>
                        <w:rPr>
                          <w:color w:val="01004C"/>
                          <w:spacing w:val="-5"/>
                        </w:rPr>
                        <w:t> </w:t>
                      </w:r>
                      <w:r>
                        <w:rPr>
                          <w:color w:val="01004C"/>
                        </w:rPr>
                        <w:t>use</w:t>
                      </w:r>
                      <w:r>
                        <w:rPr>
                          <w:color w:val="01004C"/>
                          <w:spacing w:val="-5"/>
                        </w:rPr>
                        <w:t> </w:t>
                      </w:r>
                      <w:r>
                        <w:rPr>
                          <w:color w:val="01004C"/>
                        </w:rPr>
                        <w:t>AI,</w:t>
                      </w:r>
                      <w:r>
                        <w:rPr>
                          <w:color w:val="01004C"/>
                          <w:spacing w:val="-6"/>
                        </w:rPr>
                        <w:t> </w:t>
                      </w:r>
                      <w:r>
                        <w:rPr>
                          <w:color w:val="01004C"/>
                        </w:rPr>
                        <w:t>its</w:t>
                      </w:r>
                      <w:r>
                        <w:rPr>
                          <w:color w:val="01004C"/>
                          <w:spacing w:val="-6"/>
                        </w:rPr>
                        <w:t> </w:t>
                      </w:r>
                      <w:r>
                        <w:rPr>
                          <w:color w:val="01004C"/>
                        </w:rPr>
                        <w:t>role</w:t>
                      </w:r>
                      <w:r>
                        <w:rPr>
                          <w:color w:val="01004C"/>
                          <w:spacing w:val="-5"/>
                        </w:rPr>
                        <w:t> </w:t>
                      </w:r>
                      <w:r>
                        <w:rPr>
                          <w:color w:val="01004C"/>
                        </w:rPr>
                        <w:t>and</w:t>
                      </w:r>
                      <w:r>
                        <w:rPr>
                          <w:color w:val="01004C"/>
                          <w:spacing w:val="-6"/>
                        </w:rPr>
                        <w:t> </w:t>
                      </w:r>
                      <w:r>
                        <w:rPr>
                          <w:color w:val="01004C"/>
                        </w:rPr>
                        <w:t>when</w:t>
                      </w:r>
                      <w:r>
                        <w:rPr>
                          <w:color w:val="01004C"/>
                          <w:spacing w:val="-6"/>
                        </w:rPr>
                        <w:t> </w:t>
                      </w:r>
                      <w:r>
                        <w:rPr>
                          <w:color w:val="01004C"/>
                        </w:rPr>
                        <w:t>you</w:t>
                      </w:r>
                      <w:r>
                        <w:rPr>
                          <w:color w:val="01004C"/>
                          <w:spacing w:val="-5"/>
                        </w:rPr>
                        <w:t> </w:t>
                      </w:r>
                      <w:r>
                        <w:rPr>
                          <w:color w:val="01004C"/>
                        </w:rPr>
                        <w:t>are</w:t>
                      </w:r>
                      <w:r>
                        <w:rPr>
                          <w:color w:val="01004C"/>
                          <w:spacing w:val="-5"/>
                        </w:rPr>
                        <w:t> </w:t>
                      </w:r>
                      <w:r>
                        <w:rPr>
                          <w:color w:val="01004C"/>
                        </w:rPr>
                        <w:t>generating</w:t>
                      </w:r>
                      <w:r>
                        <w:rPr>
                          <w:color w:val="01004C"/>
                          <w:spacing w:val="-6"/>
                        </w:rPr>
                        <w:t> </w:t>
                      </w:r>
                      <w:r>
                        <w:rPr>
                          <w:color w:val="01004C"/>
                        </w:rPr>
                        <w:t>content</w:t>
                      </w:r>
                      <w:r>
                        <w:rPr>
                          <w:color w:val="01004C"/>
                          <w:spacing w:val="-5"/>
                        </w:rPr>
                        <w:t> </w:t>
                      </w:r>
                      <w:r>
                        <w:rPr>
                          <w:color w:val="01004C"/>
                        </w:rPr>
                        <w:t>using AI. Disclosure can occur in many ways. It is up to the organisation to identify the most appropriate mechanism based on the use case, stakeholders and technology used.</w:t>
                      </w:r>
                    </w:p>
                  </w:txbxContent>
                </v:textbox>
                <w10:wrap type="none"/>
              </v:shape>
            </w:pict>
          </mc:Fallback>
        </mc:AlternateContent>
      </w:r>
      <w:r>
        <w:rPr/>
        <mc:AlternateContent>
          <mc:Choice Requires="wps">
            <w:drawing>
              <wp:anchor distT="0" distB="0" distL="0" distR="0" allowOverlap="1" layoutInCell="1" locked="0" behindDoc="1" simplePos="0" relativeHeight="485173248">
                <wp:simplePos x="0" y="0"/>
                <wp:positionH relativeFrom="page">
                  <wp:posOffset>654349</wp:posOffset>
                </wp:positionH>
                <wp:positionV relativeFrom="page">
                  <wp:posOffset>2942487</wp:posOffset>
                </wp:positionV>
                <wp:extent cx="2413000" cy="956944"/>
                <wp:effectExtent l="0" t="0" r="0" b="0"/>
                <wp:wrapNone/>
                <wp:docPr id="613" name="Textbox 613"/>
                <wp:cNvGraphicFramePr>
                  <a:graphicFrameLocks/>
                </wp:cNvGraphicFramePr>
                <a:graphic>
                  <a:graphicData uri="http://schemas.microsoft.com/office/word/2010/wordprocessingShape">
                    <wps:wsp>
                      <wps:cNvPr id="613" name="Textbox 613"/>
                      <wps:cNvSpPr txBox="1"/>
                      <wps:spPr>
                        <a:xfrm>
                          <a:off x="0" y="0"/>
                          <a:ext cx="2413000" cy="956944"/>
                        </a:xfrm>
                        <a:prstGeom prst="rect">
                          <a:avLst/>
                        </a:prstGeom>
                      </wps:spPr>
                      <wps:txbx>
                        <w:txbxContent>
                          <w:p>
                            <w:pPr>
                              <w:pStyle w:val="BodyText"/>
                              <w:spacing w:line="228" w:lineRule="auto" w:before="32"/>
                              <w:ind w:left="279" w:right="17" w:hanging="260"/>
                              <w:rPr>
                                <w:rFonts w:ascii="Segoe UI"/>
                              </w:rPr>
                            </w:pPr>
                            <w:r>
                              <w:rPr>
                                <w:rFonts w:ascii="Segoe UI"/>
                                <w:b/>
                                <w:color w:val="01004C"/>
                              </w:rPr>
                              <w:t>8. </w:t>
                            </w:r>
                            <w:hyperlink r:id="rId225">
                              <w:r>
                                <w:rPr>
                                  <w:rFonts w:ascii="Segoe UI"/>
                                  <w:color w:val="0000FA"/>
                                  <w:u w:val="single" w:color="0000FA"/>
                                </w:rPr>
                                <w:t>Be transparent with other </w:t>
                              </w:r>
                            </w:hyperlink>
                            <w:r>
                              <w:rPr>
                                <w:rFonts w:ascii="Segoe UI"/>
                                <w:color w:val="0000FA"/>
                              </w:rPr>
                              <w:t> </w:t>
                            </w:r>
                            <w:hyperlink r:id="rId225">
                              <w:r>
                                <w:rPr>
                                  <w:rFonts w:ascii="Segoe UI"/>
                                  <w:color w:val="0000FA"/>
                                  <w:u w:val="single" w:color="0000FA"/>
                                </w:rPr>
                                <w:t>organisations</w:t>
                              </w:r>
                              <w:r>
                                <w:rPr>
                                  <w:rFonts w:ascii="Segoe UI"/>
                                  <w:color w:val="0000FA"/>
                                  <w:spacing w:val="-11"/>
                                  <w:u w:val="single" w:color="0000FA"/>
                                </w:rPr>
                                <w:t> </w:t>
                              </w:r>
                              <w:r>
                                <w:rPr>
                                  <w:rFonts w:ascii="Segoe UI"/>
                                  <w:color w:val="0000FA"/>
                                  <w:u w:val="single" w:color="0000FA"/>
                                </w:rPr>
                                <w:t>across</w:t>
                              </w:r>
                              <w:r>
                                <w:rPr>
                                  <w:rFonts w:ascii="Segoe UI"/>
                                  <w:color w:val="0000FA"/>
                                  <w:spacing w:val="-11"/>
                                  <w:u w:val="single" w:color="0000FA"/>
                                </w:rPr>
                                <w:t> </w:t>
                              </w:r>
                              <w:r>
                                <w:rPr>
                                  <w:rFonts w:ascii="Segoe UI"/>
                                  <w:color w:val="0000FA"/>
                                  <w:u w:val="single" w:color="0000FA"/>
                                </w:rPr>
                                <w:t>the</w:t>
                              </w:r>
                              <w:r>
                                <w:rPr>
                                  <w:rFonts w:ascii="Segoe UI"/>
                                  <w:color w:val="0000FA"/>
                                  <w:spacing w:val="-10"/>
                                  <w:u w:val="single" w:color="0000FA"/>
                                </w:rPr>
                                <w:t> </w:t>
                              </w:r>
                              <w:r>
                                <w:rPr>
                                  <w:rFonts w:ascii="Segoe UI"/>
                                  <w:color w:val="0000FA"/>
                                  <w:u w:val="single" w:color="0000FA"/>
                                </w:rPr>
                                <w:t>AI</w:t>
                              </w:r>
                              <w:r>
                                <w:rPr>
                                  <w:rFonts w:ascii="Segoe UI"/>
                                  <w:color w:val="0000FA"/>
                                  <w:spacing w:val="-10"/>
                                  <w:u w:val="single" w:color="0000FA"/>
                                </w:rPr>
                                <w:t> </w:t>
                              </w:r>
                              <w:r>
                                <w:rPr>
                                  <w:rFonts w:ascii="Segoe UI"/>
                                  <w:color w:val="0000FA"/>
                                  <w:u w:val="single" w:color="0000FA"/>
                                </w:rPr>
                                <w:t>supply</w:t>
                              </w:r>
                              <w:r>
                                <w:rPr>
                                  <w:rFonts w:ascii="Segoe UI"/>
                                  <w:color w:val="0000FA"/>
                                  <w:spacing w:val="-10"/>
                                  <w:u w:val="single" w:color="0000FA"/>
                                </w:rPr>
                                <w:t> </w:t>
                              </w:r>
                            </w:hyperlink>
                            <w:r>
                              <w:rPr>
                                <w:rFonts w:ascii="Segoe UI"/>
                                <w:color w:val="0000FA"/>
                                <w:spacing w:val="-10"/>
                              </w:rPr>
                              <w:t> </w:t>
                            </w:r>
                            <w:hyperlink r:id="rId225">
                              <w:r>
                                <w:rPr>
                                  <w:rFonts w:ascii="Segoe UI"/>
                                  <w:color w:val="0000FA"/>
                                  <w:u w:val="single" w:color="0000FA"/>
                                </w:rPr>
                                <w:t>chain about data, models and </w:t>
                              </w:r>
                            </w:hyperlink>
                            <w:r>
                              <w:rPr>
                                <w:rFonts w:ascii="Segoe UI"/>
                                <w:color w:val="0000FA"/>
                              </w:rPr>
                              <w:t> </w:t>
                            </w:r>
                            <w:hyperlink r:id="rId225">
                              <w:r>
                                <w:rPr>
                                  <w:rFonts w:ascii="Segoe UI"/>
                                  <w:color w:val="0000FA"/>
                                  <w:u w:val="single" w:color="0000FA"/>
                                </w:rPr>
                                <w:t>systems to help them effectively</w:t>
                              </w:r>
                            </w:hyperlink>
                            <w:r>
                              <w:rPr>
                                <w:rFonts w:ascii="Segoe UI"/>
                                <w:color w:val="0000FA"/>
                              </w:rPr>
                              <w:t> </w:t>
                            </w:r>
                            <w:hyperlink r:id="rId225">
                              <w:r>
                                <w:rPr>
                                  <w:rFonts w:ascii="Segoe UI"/>
                                  <w:color w:val="0000FA"/>
                                  <w:u w:val="single" w:color="0000FA"/>
                                </w:rPr>
                                <w:t>address risks.</w:t>
                              </w:r>
                            </w:hyperlink>
                          </w:p>
                        </w:txbxContent>
                      </wps:txbx>
                      <wps:bodyPr wrap="square" lIns="0" tIns="0" rIns="0" bIns="0" rtlCol="0">
                        <a:noAutofit/>
                      </wps:bodyPr>
                    </wps:wsp>
                  </a:graphicData>
                </a:graphic>
              </wp:anchor>
            </w:drawing>
          </mc:Choice>
          <mc:Fallback>
            <w:pict>
              <v:shape style="position:absolute;margin-left:51.523602pt;margin-top:231.69194pt;width:190pt;height:75.350pt;mso-position-horizontal-relative:page;mso-position-vertical-relative:page;z-index:-18143232" type="#_x0000_t202" id="docshape546" filled="false" stroked="false">
                <v:textbox inset="0,0,0,0">
                  <w:txbxContent>
                    <w:p>
                      <w:pPr>
                        <w:pStyle w:val="BodyText"/>
                        <w:spacing w:line="228" w:lineRule="auto" w:before="32"/>
                        <w:ind w:left="279" w:right="17" w:hanging="260"/>
                        <w:rPr>
                          <w:rFonts w:ascii="Segoe UI"/>
                        </w:rPr>
                      </w:pPr>
                      <w:r>
                        <w:rPr>
                          <w:rFonts w:ascii="Segoe UI"/>
                          <w:b/>
                          <w:color w:val="01004C"/>
                        </w:rPr>
                        <w:t>8. </w:t>
                      </w:r>
                      <w:hyperlink r:id="rId225">
                        <w:r>
                          <w:rPr>
                            <w:rFonts w:ascii="Segoe UI"/>
                            <w:color w:val="0000FA"/>
                            <w:u w:val="single" w:color="0000FA"/>
                          </w:rPr>
                          <w:t>Be transparent with other </w:t>
                        </w:r>
                      </w:hyperlink>
                      <w:r>
                        <w:rPr>
                          <w:rFonts w:ascii="Segoe UI"/>
                          <w:color w:val="0000FA"/>
                        </w:rPr>
                        <w:t> </w:t>
                      </w:r>
                      <w:hyperlink r:id="rId225">
                        <w:r>
                          <w:rPr>
                            <w:rFonts w:ascii="Segoe UI"/>
                            <w:color w:val="0000FA"/>
                            <w:u w:val="single" w:color="0000FA"/>
                          </w:rPr>
                          <w:t>organisations</w:t>
                        </w:r>
                        <w:r>
                          <w:rPr>
                            <w:rFonts w:ascii="Segoe UI"/>
                            <w:color w:val="0000FA"/>
                            <w:spacing w:val="-11"/>
                            <w:u w:val="single" w:color="0000FA"/>
                          </w:rPr>
                          <w:t> </w:t>
                        </w:r>
                        <w:r>
                          <w:rPr>
                            <w:rFonts w:ascii="Segoe UI"/>
                            <w:color w:val="0000FA"/>
                            <w:u w:val="single" w:color="0000FA"/>
                          </w:rPr>
                          <w:t>across</w:t>
                        </w:r>
                        <w:r>
                          <w:rPr>
                            <w:rFonts w:ascii="Segoe UI"/>
                            <w:color w:val="0000FA"/>
                            <w:spacing w:val="-11"/>
                            <w:u w:val="single" w:color="0000FA"/>
                          </w:rPr>
                          <w:t> </w:t>
                        </w:r>
                        <w:r>
                          <w:rPr>
                            <w:rFonts w:ascii="Segoe UI"/>
                            <w:color w:val="0000FA"/>
                            <w:u w:val="single" w:color="0000FA"/>
                          </w:rPr>
                          <w:t>the</w:t>
                        </w:r>
                        <w:r>
                          <w:rPr>
                            <w:rFonts w:ascii="Segoe UI"/>
                            <w:color w:val="0000FA"/>
                            <w:spacing w:val="-10"/>
                            <w:u w:val="single" w:color="0000FA"/>
                          </w:rPr>
                          <w:t> </w:t>
                        </w:r>
                        <w:r>
                          <w:rPr>
                            <w:rFonts w:ascii="Segoe UI"/>
                            <w:color w:val="0000FA"/>
                            <w:u w:val="single" w:color="0000FA"/>
                          </w:rPr>
                          <w:t>AI</w:t>
                        </w:r>
                        <w:r>
                          <w:rPr>
                            <w:rFonts w:ascii="Segoe UI"/>
                            <w:color w:val="0000FA"/>
                            <w:spacing w:val="-10"/>
                            <w:u w:val="single" w:color="0000FA"/>
                          </w:rPr>
                          <w:t> </w:t>
                        </w:r>
                        <w:r>
                          <w:rPr>
                            <w:rFonts w:ascii="Segoe UI"/>
                            <w:color w:val="0000FA"/>
                            <w:u w:val="single" w:color="0000FA"/>
                          </w:rPr>
                          <w:t>supply</w:t>
                        </w:r>
                        <w:r>
                          <w:rPr>
                            <w:rFonts w:ascii="Segoe UI"/>
                            <w:color w:val="0000FA"/>
                            <w:spacing w:val="-10"/>
                            <w:u w:val="single" w:color="0000FA"/>
                          </w:rPr>
                          <w:t> </w:t>
                        </w:r>
                      </w:hyperlink>
                      <w:r>
                        <w:rPr>
                          <w:rFonts w:ascii="Segoe UI"/>
                          <w:color w:val="0000FA"/>
                          <w:spacing w:val="-10"/>
                        </w:rPr>
                        <w:t> </w:t>
                      </w:r>
                      <w:hyperlink r:id="rId225">
                        <w:r>
                          <w:rPr>
                            <w:rFonts w:ascii="Segoe UI"/>
                            <w:color w:val="0000FA"/>
                            <w:u w:val="single" w:color="0000FA"/>
                          </w:rPr>
                          <w:t>chain about data, models and </w:t>
                        </w:r>
                      </w:hyperlink>
                      <w:r>
                        <w:rPr>
                          <w:rFonts w:ascii="Segoe UI"/>
                          <w:color w:val="0000FA"/>
                        </w:rPr>
                        <w:t> </w:t>
                      </w:r>
                      <w:hyperlink r:id="rId225">
                        <w:r>
                          <w:rPr>
                            <w:rFonts w:ascii="Segoe UI"/>
                            <w:color w:val="0000FA"/>
                            <w:u w:val="single" w:color="0000FA"/>
                          </w:rPr>
                          <w:t>systems to help them effectively</w:t>
                        </w:r>
                      </w:hyperlink>
                      <w:r>
                        <w:rPr>
                          <w:rFonts w:ascii="Segoe UI"/>
                          <w:color w:val="0000FA"/>
                        </w:rPr>
                        <w:t> </w:t>
                      </w:r>
                      <w:hyperlink r:id="rId225">
                        <w:r>
                          <w:rPr>
                            <w:rFonts w:ascii="Segoe UI"/>
                            <w:color w:val="0000FA"/>
                            <w:u w:val="single" w:color="0000FA"/>
                          </w:rPr>
                          <w:t>address risks.</w:t>
                        </w:r>
                      </w:hyperlink>
                    </w:p>
                  </w:txbxContent>
                </v:textbox>
                <w10:wrap type="none"/>
              </v:shape>
            </w:pict>
          </mc:Fallback>
        </mc:AlternateContent>
      </w:r>
      <w:r>
        <w:rPr/>
        <mc:AlternateContent>
          <mc:Choice Requires="wps">
            <w:drawing>
              <wp:anchor distT="0" distB="0" distL="0" distR="0" allowOverlap="1" layoutInCell="1" locked="0" behindDoc="1" simplePos="0" relativeHeight="485173760">
                <wp:simplePos x="0" y="0"/>
                <wp:positionH relativeFrom="page">
                  <wp:posOffset>3516491</wp:posOffset>
                </wp:positionH>
                <wp:positionV relativeFrom="page">
                  <wp:posOffset>2942633</wp:posOffset>
                </wp:positionV>
                <wp:extent cx="6351905" cy="994410"/>
                <wp:effectExtent l="0" t="0" r="0" b="0"/>
                <wp:wrapNone/>
                <wp:docPr id="614" name="Textbox 614"/>
                <wp:cNvGraphicFramePr>
                  <a:graphicFrameLocks/>
                </wp:cNvGraphicFramePr>
                <a:graphic>
                  <a:graphicData uri="http://schemas.microsoft.com/office/word/2010/wordprocessingShape">
                    <wps:wsp>
                      <wps:cNvPr id="614" name="Textbox 614"/>
                      <wps:cNvSpPr txBox="1"/>
                      <wps:spPr>
                        <a:xfrm>
                          <a:off x="0" y="0"/>
                          <a:ext cx="6351905" cy="994410"/>
                        </a:xfrm>
                        <a:prstGeom prst="rect">
                          <a:avLst/>
                        </a:prstGeom>
                      </wps:spPr>
                      <wps:txbx>
                        <w:txbxContent>
                          <w:p>
                            <w:pPr>
                              <w:pStyle w:val="BodyText"/>
                              <w:spacing w:before="20"/>
                              <w:ind w:left="20"/>
                            </w:pPr>
                            <w:r>
                              <w:rPr>
                                <w:color w:val="01004C"/>
                              </w:rPr>
                              <w:t>Organisations</w:t>
                            </w:r>
                            <w:r>
                              <w:rPr>
                                <w:color w:val="01004C"/>
                                <w:spacing w:val="-10"/>
                              </w:rPr>
                              <w:t> </w:t>
                            </w:r>
                            <w:r>
                              <w:rPr>
                                <w:color w:val="01004C"/>
                              </w:rPr>
                              <w:t>must</w:t>
                            </w:r>
                            <w:r>
                              <w:rPr>
                                <w:color w:val="01004C"/>
                                <w:spacing w:val="-8"/>
                              </w:rPr>
                              <w:t> </w:t>
                            </w:r>
                            <w:r>
                              <w:rPr>
                                <w:color w:val="01004C"/>
                              </w:rPr>
                              <w:t>provide</w:t>
                            </w:r>
                            <w:r>
                              <w:rPr>
                                <w:color w:val="01004C"/>
                                <w:spacing w:val="-7"/>
                              </w:rPr>
                              <w:t> </w:t>
                            </w:r>
                            <w:r>
                              <w:rPr>
                                <w:color w:val="01004C"/>
                              </w:rPr>
                              <w:t>information</w:t>
                            </w:r>
                            <w:r>
                              <w:rPr>
                                <w:color w:val="01004C"/>
                                <w:spacing w:val="-8"/>
                              </w:rPr>
                              <w:t> </w:t>
                            </w:r>
                            <w:r>
                              <w:rPr>
                                <w:color w:val="01004C"/>
                              </w:rPr>
                              <w:t>to</w:t>
                            </w:r>
                            <w:r>
                              <w:rPr>
                                <w:color w:val="01004C"/>
                                <w:spacing w:val="-8"/>
                              </w:rPr>
                              <w:t> </w:t>
                            </w:r>
                            <w:r>
                              <w:rPr>
                                <w:color w:val="01004C"/>
                              </w:rPr>
                              <w:t>other</w:t>
                            </w:r>
                            <w:r>
                              <w:rPr>
                                <w:color w:val="01004C"/>
                                <w:spacing w:val="-7"/>
                              </w:rPr>
                              <w:t> </w:t>
                            </w:r>
                            <w:r>
                              <w:rPr>
                                <w:color w:val="01004C"/>
                              </w:rPr>
                              <w:t>organisations</w:t>
                            </w:r>
                            <w:r>
                              <w:rPr>
                                <w:color w:val="01004C"/>
                                <w:spacing w:val="-8"/>
                              </w:rPr>
                              <w:t> </w:t>
                            </w:r>
                            <w:r>
                              <w:rPr>
                                <w:color w:val="01004C"/>
                              </w:rPr>
                              <w:t>across</w:t>
                            </w:r>
                            <w:r>
                              <w:rPr>
                                <w:color w:val="01004C"/>
                                <w:spacing w:val="-8"/>
                              </w:rPr>
                              <w:t> </w:t>
                            </w:r>
                            <w:r>
                              <w:rPr>
                                <w:color w:val="01004C"/>
                              </w:rPr>
                              <w:t>the</w:t>
                            </w:r>
                            <w:r>
                              <w:rPr>
                                <w:color w:val="01004C"/>
                                <w:spacing w:val="-7"/>
                              </w:rPr>
                              <w:t> </w:t>
                            </w:r>
                            <w:r>
                              <w:rPr>
                                <w:color w:val="01004C"/>
                              </w:rPr>
                              <w:t>AI</w:t>
                            </w:r>
                            <w:r>
                              <w:rPr>
                                <w:color w:val="01004C"/>
                                <w:spacing w:val="-7"/>
                              </w:rPr>
                              <w:t> </w:t>
                            </w:r>
                            <w:r>
                              <w:rPr>
                                <w:color w:val="01004C"/>
                              </w:rPr>
                              <w:t>supply</w:t>
                            </w:r>
                            <w:r>
                              <w:rPr>
                                <w:color w:val="01004C"/>
                                <w:spacing w:val="-8"/>
                              </w:rPr>
                              <w:t> </w:t>
                            </w:r>
                            <w:r>
                              <w:rPr>
                                <w:color w:val="01004C"/>
                              </w:rPr>
                              <w:t>chain</w:t>
                            </w:r>
                            <w:r>
                              <w:rPr>
                                <w:color w:val="01004C"/>
                                <w:spacing w:val="-8"/>
                              </w:rPr>
                              <w:t> </w:t>
                            </w:r>
                            <w:r>
                              <w:rPr>
                                <w:color w:val="01004C"/>
                              </w:rPr>
                              <w:t>so</w:t>
                            </w:r>
                            <w:r>
                              <w:rPr>
                                <w:color w:val="01004C"/>
                                <w:spacing w:val="-8"/>
                              </w:rPr>
                              <w:t> </w:t>
                            </w:r>
                            <w:r>
                              <w:rPr>
                                <w:color w:val="01004C"/>
                              </w:rPr>
                              <w:t>they</w:t>
                            </w:r>
                            <w:r>
                              <w:rPr>
                                <w:color w:val="01004C"/>
                                <w:spacing w:val="-7"/>
                              </w:rPr>
                              <w:t> </w:t>
                            </w:r>
                            <w:r>
                              <w:rPr>
                                <w:color w:val="01004C"/>
                                <w:spacing w:val="-4"/>
                              </w:rPr>
                              <w:t>can:</w:t>
                            </w:r>
                          </w:p>
                          <w:p>
                            <w:pPr>
                              <w:pStyle w:val="BodyText"/>
                              <w:numPr>
                                <w:ilvl w:val="0"/>
                                <w:numId w:val="4"/>
                              </w:numPr>
                              <w:tabs>
                                <w:tab w:pos="175" w:val="left" w:leader="none"/>
                              </w:tabs>
                              <w:spacing w:line="240" w:lineRule="auto" w:before="100" w:after="0"/>
                              <w:ind w:left="175" w:right="0" w:hanging="155"/>
                              <w:jc w:val="left"/>
                            </w:pPr>
                            <w:r>
                              <w:rPr>
                                <w:color w:val="01004C"/>
                              </w:rPr>
                              <w:t>understand</w:t>
                            </w:r>
                            <w:r>
                              <w:rPr>
                                <w:color w:val="01004C"/>
                                <w:spacing w:val="-7"/>
                              </w:rPr>
                              <w:t> </w:t>
                            </w:r>
                            <w:r>
                              <w:rPr>
                                <w:color w:val="01004C"/>
                              </w:rPr>
                              <w:t>the</w:t>
                            </w:r>
                            <w:r>
                              <w:rPr>
                                <w:color w:val="01004C"/>
                                <w:spacing w:val="-4"/>
                              </w:rPr>
                              <w:t> </w:t>
                            </w:r>
                            <w:r>
                              <w:rPr>
                                <w:color w:val="01004C"/>
                              </w:rPr>
                              <w:t>components</w:t>
                            </w:r>
                            <w:r>
                              <w:rPr>
                                <w:color w:val="01004C"/>
                                <w:spacing w:val="-4"/>
                              </w:rPr>
                              <w:t> </w:t>
                            </w:r>
                            <w:r>
                              <w:rPr>
                                <w:color w:val="01004C"/>
                              </w:rPr>
                              <w:t>used</w:t>
                            </w:r>
                            <w:r>
                              <w:rPr>
                                <w:color w:val="01004C"/>
                                <w:spacing w:val="-5"/>
                              </w:rPr>
                              <w:t> </w:t>
                            </w:r>
                            <w:r>
                              <w:rPr>
                                <w:color w:val="01004C"/>
                              </w:rPr>
                              <w:t>including</w:t>
                            </w:r>
                            <w:r>
                              <w:rPr>
                                <w:color w:val="01004C"/>
                                <w:spacing w:val="-5"/>
                              </w:rPr>
                              <w:t> </w:t>
                            </w:r>
                            <w:r>
                              <w:rPr>
                                <w:color w:val="01004C"/>
                              </w:rPr>
                              <w:t>data,</w:t>
                            </w:r>
                            <w:r>
                              <w:rPr>
                                <w:color w:val="01004C"/>
                                <w:spacing w:val="-4"/>
                              </w:rPr>
                              <w:t> </w:t>
                            </w:r>
                            <w:r>
                              <w:rPr>
                                <w:color w:val="01004C"/>
                              </w:rPr>
                              <w:t>models</w:t>
                            </w:r>
                            <w:r>
                              <w:rPr>
                                <w:color w:val="01004C"/>
                                <w:spacing w:val="-5"/>
                              </w:rPr>
                              <w:t> </w:t>
                            </w:r>
                            <w:r>
                              <w:rPr>
                                <w:color w:val="01004C"/>
                              </w:rPr>
                              <w:t>and</w:t>
                            </w:r>
                            <w:r>
                              <w:rPr>
                                <w:color w:val="01004C"/>
                                <w:spacing w:val="-4"/>
                              </w:rPr>
                              <w:t> </w:t>
                            </w:r>
                            <w:r>
                              <w:rPr>
                                <w:color w:val="01004C"/>
                                <w:spacing w:val="-2"/>
                              </w:rPr>
                              <w:t>systems</w:t>
                            </w:r>
                          </w:p>
                          <w:p>
                            <w:pPr>
                              <w:pStyle w:val="BodyText"/>
                              <w:numPr>
                                <w:ilvl w:val="0"/>
                                <w:numId w:val="4"/>
                              </w:numPr>
                              <w:tabs>
                                <w:tab w:pos="175" w:val="left" w:leader="none"/>
                              </w:tabs>
                              <w:spacing w:line="240" w:lineRule="auto" w:before="101" w:after="0"/>
                              <w:ind w:left="175" w:right="0" w:hanging="155"/>
                              <w:jc w:val="left"/>
                            </w:pPr>
                            <w:r>
                              <w:rPr>
                                <w:color w:val="01004C"/>
                              </w:rPr>
                              <w:t>understand</w:t>
                            </w:r>
                            <w:r>
                              <w:rPr>
                                <w:color w:val="01004C"/>
                                <w:spacing w:val="-4"/>
                              </w:rPr>
                              <w:t> </w:t>
                            </w:r>
                            <w:r>
                              <w:rPr>
                                <w:color w:val="01004C"/>
                              </w:rPr>
                              <w:t>how</w:t>
                            </w:r>
                            <w:r>
                              <w:rPr>
                                <w:color w:val="01004C"/>
                                <w:spacing w:val="-2"/>
                              </w:rPr>
                              <w:t> </w:t>
                            </w:r>
                            <w:r>
                              <w:rPr>
                                <w:color w:val="01004C"/>
                              </w:rPr>
                              <w:t>it</w:t>
                            </w:r>
                            <w:r>
                              <w:rPr>
                                <w:color w:val="01004C"/>
                                <w:spacing w:val="-3"/>
                              </w:rPr>
                              <w:t> </w:t>
                            </w:r>
                            <w:r>
                              <w:rPr>
                                <w:color w:val="01004C"/>
                              </w:rPr>
                              <w:t>was</w:t>
                            </w:r>
                            <w:r>
                              <w:rPr>
                                <w:color w:val="01004C"/>
                                <w:spacing w:val="-3"/>
                              </w:rPr>
                              <w:t> </w:t>
                            </w:r>
                            <w:r>
                              <w:rPr>
                                <w:color w:val="01004C"/>
                                <w:spacing w:val="-2"/>
                              </w:rPr>
                              <w:t>built</w:t>
                            </w:r>
                          </w:p>
                          <w:p>
                            <w:pPr>
                              <w:pStyle w:val="BodyText"/>
                              <w:numPr>
                                <w:ilvl w:val="0"/>
                                <w:numId w:val="4"/>
                              </w:numPr>
                              <w:tabs>
                                <w:tab w:pos="175" w:val="left" w:leader="none"/>
                              </w:tabs>
                              <w:spacing w:line="240" w:lineRule="auto" w:before="101" w:after="0"/>
                              <w:ind w:left="175" w:right="0" w:hanging="155"/>
                              <w:jc w:val="left"/>
                            </w:pPr>
                            <w:r>
                              <w:rPr>
                                <w:color w:val="01004C"/>
                              </w:rPr>
                              <w:t>understand</w:t>
                            </w:r>
                            <w:r>
                              <w:rPr>
                                <w:color w:val="01004C"/>
                                <w:spacing w:val="-6"/>
                              </w:rPr>
                              <w:t> </w:t>
                            </w:r>
                            <w:r>
                              <w:rPr>
                                <w:color w:val="01004C"/>
                              </w:rPr>
                              <w:t>and</w:t>
                            </w:r>
                            <w:r>
                              <w:rPr>
                                <w:color w:val="01004C"/>
                                <w:spacing w:val="-4"/>
                              </w:rPr>
                              <w:t> </w:t>
                            </w:r>
                            <w:r>
                              <w:rPr>
                                <w:color w:val="01004C"/>
                              </w:rPr>
                              <w:t>manage</w:t>
                            </w:r>
                            <w:r>
                              <w:rPr>
                                <w:color w:val="01004C"/>
                                <w:spacing w:val="-2"/>
                              </w:rPr>
                              <w:t> </w:t>
                            </w:r>
                            <w:r>
                              <w:rPr>
                                <w:color w:val="01004C"/>
                              </w:rPr>
                              <w:t>the</w:t>
                            </w:r>
                            <w:r>
                              <w:rPr>
                                <w:color w:val="01004C"/>
                                <w:spacing w:val="-3"/>
                              </w:rPr>
                              <w:t> </w:t>
                            </w:r>
                            <w:r>
                              <w:rPr>
                                <w:color w:val="01004C"/>
                              </w:rPr>
                              <w:t>risk</w:t>
                            </w:r>
                            <w:r>
                              <w:rPr>
                                <w:color w:val="01004C"/>
                                <w:spacing w:val="-3"/>
                              </w:rPr>
                              <w:t> </w:t>
                            </w:r>
                            <w:r>
                              <w:rPr>
                                <w:color w:val="01004C"/>
                              </w:rPr>
                              <w:t>of</w:t>
                            </w:r>
                            <w:r>
                              <w:rPr>
                                <w:color w:val="01004C"/>
                                <w:spacing w:val="-4"/>
                              </w:rPr>
                              <w:t> </w:t>
                            </w:r>
                            <w:r>
                              <w:rPr>
                                <w:color w:val="01004C"/>
                              </w:rPr>
                              <w:t>the</w:t>
                            </w:r>
                            <w:r>
                              <w:rPr>
                                <w:color w:val="01004C"/>
                                <w:spacing w:val="-2"/>
                              </w:rPr>
                              <w:t> </w:t>
                            </w:r>
                            <w:r>
                              <w:rPr>
                                <w:color w:val="01004C"/>
                              </w:rPr>
                              <w:t>use</w:t>
                            </w:r>
                            <w:r>
                              <w:rPr>
                                <w:color w:val="01004C"/>
                                <w:spacing w:val="-3"/>
                              </w:rPr>
                              <w:t> </w:t>
                            </w:r>
                            <w:r>
                              <w:rPr>
                                <w:color w:val="01004C"/>
                              </w:rPr>
                              <w:t>of</w:t>
                            </w:r>
                            <w:r>
                              <w:rPr>
                                <w:color w:val="01004C"/>
                                <w:spacing w:val="-3"/>
                              </w:rPr>
                              <w:t> </w:t>
                            </w:r>
                            <w:r>
                              <w:rPr>
                                <w:color w:val="01004C"/>
                              </w:rPr>
                              <w:t>the</w:t>
                            </w:r>
                            <w:r>
                              <w:rPr>
                                <w:color w:val="01004C"/>
                                <w:spacing w:val="-3"/>
                              </w:rPr>
                              <w:t> </w:t>
                            </w:r>
                            <w:r>
                              <w:rPr>
                                <w:color w:val="01004C"/>
                              </w:rPr>
                              <w:t>AI</w:t>
                            </w:r>
                            <w:r>
                              <w:rPr>
                                <w:color w:val="01004C"/>
                                <w:spacing w:val="-2"/>
                              </w:rPr>
                              <w:t> system.</w:t>
                            </w:r>
                          </w:p>
                        </w:txbxContent>
                      </wps:txbx>
                      <wps:bodyPr wrap="square" lIns="0" tIns="0" rIns="0" bIns="0" rtlCol="0">
                        <a:noAutofit/>
                      </wps:bodyPr>
                    </wps:wsp>
                  </a:graphicData>
                </a:graphic>
              </wp:anchor>
            </w:drawing>
          </mc:Choice>
          <mc:Fallback>
            <w:pict>
              <v:shape style="position:absolute;margin-left:276.889099pt;margin-top:231.70343pt;width:500.15pt;height:78.3pt;mso-position-horizontal-relative:page;mso-position-vertical-relative:page;z-index:-18142720" type="#_x0000_t202" id="docshape547" filled="false" stroked="false">
                <v:textbox inset="0,0,0,0">
                  <w:txbxContent>
                    <w:p>
                      <w:pPr>
                        <w:pStyle w:val="BodyText"/>
                        <w:spacing w:before="20"/>
                        <w:ind w:left="20"/>
                      </w:pPr>
                      <w:r>
                        <w:rPr>
                          <w:color w:val="01004C"/>
                        </w:rPr>
                        <w:t>Organisations</w:t>
                      </w:r>
                      <w:r>
                        <w:rPr>
                          <w:color w:val="01004C"/>
                          <w:spacing w:val="-10"/>
                        </w:rPr>
                        <w:t> </w:t>
                      </w:r>
                      <w:r>
                        <w:rPr>
                          <w:color w:val="01004C"/>
                        </w:rPr>
                        <w:t>must</w:t>
                      </w:r>
                      <w:r>
                        <w:rPr>
                          <w:color w:val="01004C"/>
                          <w:spacing w:val="-8"/>
                        </w:rPr>
                        <w:t> </w:t>
                      </w:r>
                      <w:r>
                        <w:rPr>
                          <w:color w:val="01004C"/>
                        </w:rPr>
                        <w:t>provide</w:t>
                      </w:r>
                      <w:r>
                        <w:rPr>
                          <w:color w:val="01004C"/>
                          <w:spacing w:val="-7"/>
                        </w:rPr>
                        <w:t> </w:t>
                      </w:r>
                      <w:r>
                        <w:rPr>
                          <w:color w:val="01004C"/>
                        </w:rPr>
                        <w:t>information</w:t>
                      </w:r>
                      <w:r>
                        <w:rPr>
                          <w:color w:val="01004C"/>
                          <w:spacing w:val="-8"/>
                        </w:rPr>
                        <w:t> </w:t>
                      </w:r>
                      <w:r>
                        <w:rPr>
                          <w:color w:val="01004C"/>
                        </w:rPr>
                        <w:t>to</w:t>
                      </w:r>
                      <w:r>
                        <w:rPr>
                          <w:color w:val="01004C"/>
                          <w:spacing w:val="-8"/>
                        </w:rPr>
                        <w:t> </w:t>
                      </w:r>
                      <w:r>
                        <w:rPr>
                          <w:color w:val="01004C"/>
                        </w:rPr>
                        <w:t>other</w:t>
                      </w:r>
                      <w:r>
                        <w:rPr>
                          <w:color w:val="01004C"/>
                          <w:spacing w:val="-7"/>
                        </w:rPr>
                        <w:t> </w:t>
                      </w:r>
                      <w:r>
                        <w:rPr>
                          <w:color w:val="01004C"/>
                        </w:rPr>
                        <w:t>organisations</w:t>
                      </w:r>
                      <w:r>
                        <w:rPr>
                          <w:color w:val="01004C"/>
                          <w:spacing w:val="-8"/>
                        </w:rPr>
                        <w:t> </w:t>
                      </w:r>
                      <w:r>
                        <w:rPr>
                          <w:color w:val="01004C"/>
                        </w:rPr>
                        <w:t>across</w:t>
                      </w:r>
                      <w:r>
                        <w:rPr>
                          <w:color w:val="01004C"/>
                          <w:spacing w:val="-8"/>
                        </w:rPr>
                        <w:t> </w:t>
                      </w:r>
                      <w:r>
                        <w:rPr>
                          <w:color w:val="01004C"/>
                        </w:rPr>
                        <w:t>the</w:t>
                      </w:r>
                      <w:r>
                        <w:rPr>
                          <w:color w:val="01004C"/>
                          <w:spacing w:val="-7"/>
                        </w:rPr>
                        <w:t> </w:t>
                      </w:r>
                      <w:r>
                        <w:rPr>
                          <w:color w:val="01004C"/>
                        </w:rPr>
                        <w:t>AI</w:t>
                      </w:r>
                      <w:r>
                        <w:rPr>
                          <w:color w:val="01004C"/>
                          <w:spacing w:val="-7"/>
                        </w:rPr>
                        <w:t> </w:t>
                      </w:r>
                      <w:r>
                        <w:rPr>
                          <w:color w:val="01004C"/>
                        </w:rPr>
                        <w:t>supply</w:t>
                      </w:r>
                      <w:r>
                        <w:rPr>
                          <w:color w:val="01004C"/>
                          <w:spacing w:val="-8"/>
                        </w:rPr>
                        <w:t> </w:t>
                      </w:r>
                      <w:r>
                        <w:rPr>
                          <w:color w:val="01004C"/>
                        </w:rPr>
                        <w:t>chain</w:t>
                      </w:r>
                      <w:r>
                        <w:rPr>
                          <w:color w:val="01004C"/>
                          <w:spacing w:val="-8"/>
                        </w:rPr>
                        <w:t> </w:t>
                      </w:r>
                      <w:r>
                        <w:rPr>
                          <w:color w:val="01004C"/>
                        </w:rPr>
                        <w:t>so</w:t>
                      </w:r>
                      <w:r>
                        <w:rPr>
                          <w:color w:val="01004C"/>
                          <w:spacing w:val="-8"/>
                        </w:rPr>
                        <w:t> </w:t>
                      </w:r>
                      <w:r>
                        <w:rPr>
                          <w:color w:val="01004C"/>
                        </w:rPr>
                        <w:t>they</w:t>
                      </w:r>
                      <w:r>
                        <w:rPr>
                          <w:color w:val="01004C"/>
                          <w:spacing w:val="-7"/>
                        </w:rPr>
                        <w:t> </w:t>
                      </w:r>
                      <w:r>
                        <w:rPr>
                          <w:color w:val="01004C"/>
                          <w:spacing w:val="-4"/>
                        </w:rPr>
                        <w:t>can:</w:t>
                      </w:r>
                    </w:p>
                    <w:p>
                      <w:pPr>
                        <w:pStyle w:val="BodyText"/>
                        <w:numPr>
                          <w:ilvl w:val="0"/>
                          <w:numId w:val="4"/>
                        </w:numPr>
                        <w:tabs>
                          <w:tab w:pos="175" w:val="left" w:leader="none"/>
                        </w:tabs>
                        <w:spacing w:line="240" w:lineRule="auto" w:before="100" w:after="0"/>
                        <w:ind w:left="175" w:right="0" w:hanging="155"/>
                        <w:jc w:val="left"/>
                      </w:pPr>
                      <w:r>
                        <w:rPr>
                          <w:color w:val="01004C"/>
                        </w:rPr>
                        <w:t>understand</w:t>
                      </w:r>
                      <w:r>
                        <w:rPr>
                          <w:color w:val="01004C"/>
                          <w:spacing w:val="-7"/>
                        </w:rPr>
                        <w:t> </w:t>
                      </w:r>
                      <w:r>
                        <w:rPr>
                          <w:color w:val="01004C"/>
                        </w:rPr>
                        <w:t>the</w:t>
                      </w:r>
                      <w:r>
                        <w:rPr>
                          <w:color w:val="01004C"/>
                          <w:spacing w:val="-4"/>
                        </w:rPr>
                        <w:t> </w:t>
                      </w:r>
                      <w:r>
                        <w:rPr>
                          <w:color w:val="01004C"/>
                        </w:rPr>
                        <w:t>components</w:t>
                      </w:r>
                      <w:r>
                        <w:rPr>
                          <w:color w:val="01004C"/>
                          <w:spacing w:val="-4"/>
                        </w:rPr>
                        <w:t> </w:t>
                      </w:r>
                      <w:r>
                        <w:rPr>
                          <w:color w:val="01004C"/>
                        </w:rPr>
                        <w:t>used</w:t>
                      </w:r>
                      <w:r>
                        <w:rPr>
                          <w:color w:val="01004C"/>
                          <w:spacing w:val="-5"/>
                        </w:rPr>
                        <w:t> </w:t>
                      </w:r>
                      <w:r>
                        <w:rPr>
                          <w:color w:val="01004C"/>
                        </w:rPr>
                        <w:t>including</w:t>
                      </w:r>
                      <w:r>
                        <w:rPr>
                          <w:color w:val="01004C"/>
                          <w:spacing w:val="-5"/>
                        </w:rPr>
                        <w:t> </w:t>
                      </w:r>
                      <w:r>
                        <w:rPr>
                          <w:color w:val="01004C"/>
                        </w:rPr>
                        <w:t>data,</w:t>
                      </w:r>
                      <w:r>
                        <w:rPr>
                          <w:color w:val="01004C"/>
                          <w:spacing w:val="-4"/>
                        </w:rPr>
                        <w:t> </w:t>
                      </w:r>
                      <w:r>
                        <w:rPr>
                          <w:color w:val="01004C"/>
                        </w:rPr>
                        <w:t>models</w:t>
                      </w:r>
                      <w:r>
                        <w:rPr>
                          <w:color w:val="01004C"/>
                          <w:spacing w:val="-5"/>
                        </w:rPr>
                        <w:t> </w:t>
                      </w:r>
                      <w:r>
                        <w:rPr>
                          <w:color w:val="01004C"/>
                        </w:rPr>
                        <w:t>and</w:t>
                      </w:r>
                      <w:r>
                        <w:rPr>
                          <w:color w:val="01004C"/>
                          <w:spacing w:val="-4"/>
                        </w:rPr>
                        <w:t> </w:t>
                      </w:r>
                      <w:r>
                        <w:rPr>
                          <w:color w:val="01004C"/>
                          <w:spacing w:val="-2"/>
                        </w:rPr>
                        <w:t>systems</w:t>
                      </w:r>
                    </w:p>
                    <w:p>
                      <w:pPr>
                        <w:pStyle w:val="BodyText"/>
                        <w:numPr>
                          <w:ilvl w:val="0"/>
                          <w:numId w:val="4"/>
                        </w:numPr>
                        <w:tabs>
                          <w:tab w:pos="175" w:val="left" w:leader="none"/>
                        </w:tabs>
                        <w:spacing w:line="240" w:lineRule="auto" w:before="101" w:after="0"/>
                        <w:ind w:left="175" w:right="0" w:hanging="155"/>
                        <w:jc w:val="left"/>
                      </w:pPr>
                      <w:r>
                        <w:rPr>
                          <w:color w:val="01004C"/>
                        </w:rPr>
                        <w:t>understand</w:t>
                      </w:r>
                      <w:r>
                        <w:rPr>
                          <w:color w:val="01004C"/>
                          <w:spacing w:val="-4"/>
                        </w:rPr>
                        <w:t> </w:t>
                      </w:r>
                      <w:r>
                        <w:rPr>
                          <w:color w:val="01004C"/>
                        </w:rPr>
                        <w:t>how</w:t>
                      </w:r>
                      <w:r>
                        <w:rPr>
                          <w:color w:val="01004C"/>
                          <w:spacing w:val="-2"/>
                        </w:rPr>
                        <w:t> </w:t>
                      </w:r>
                      <w:r>
                        <w:rPr>
                          <w:color w:val="01004C"/>
                        </w:rPr>
                        <w:t>it</w:t>
                      </w:r>
                      <w:r>
                        <w:rPr>
                          <w:color w:val="01004C"/>
                          <w:spacing w:val="-3"/>
                        </w:rPr>
                        <w:t> </w:t>
                      </w:r>
                      <w:r>
                        <w:rPr>
                          <w:color w:val="01004C"/>
                        </w:rPr>
                        <w:t>was</w:t>
                      </w:r>
                      <w:r>
                        <w:rPr>
                          <w:color w:val="01004C"/>
                          <w:spacing w:val="-3"/>
                        </w:rPr>
                        <w:t> </w:t>
                      </w:r>
                      <w:r>
                        <w:rPr>
                          <w:color w:val="01004C"/>
                          <w:spacing w:val="-2"/>
                        </w:rPr>
                        <w:t>built</w:t>
                      </w:r>
                    </w:p>
                    <w:p>
                      <w:pPr>
                        <w:pStyle w:val="BodyText"/>
                        <w:numPr>
                          <w:ilvl w:val="0"/>
                          <w:numId w:val="4"/>
                        </w:numPr>
                        <w:tabs>
                          <w:tab w:pos="175" w:val="left" w:leader="none"/>
                        </w:tabs>
                        <w:spacing w:line="240" w:lineRule="auto" w:before="101" w:after="0"/>
                        <w:ind w:left="175" w:right="0" w:hanging="155"/>
                        <w:jc w:val="left"/>
                      </w:pPr>
                      <w:r>
                        <w:rPr>
                          <w:color w:val="01004C"/>
                        </w:rPr>
                        <w:t>understand</w:t>
                      </w:r>
                      <w:r>
                        <w:rPr>
                          <w:color w:val="01004C"/>
                          <w:spacing w:val="-6"/>
                        </w:rPr>
                        <w:t> </w:t>
                      </w:r>
                      <w:r>
                        <w:rPr>
                          <w:color w:val="01004C"/>
                        </w:rPr>
                        <w:t>and</w:t>
                      </w:r>
                      <w:r>
                        <w:rPr>
                          <w:color w:val="01004C"/>
                          <w:spacing w:val="-4"/>
                        </w:rPr>
                        <w:t> </w:t>
                      </w:r>
                      <w:r>
                        <w:rPr>
                          <w:color w:val="01004C"/>
                        </w:rPr>
                        <w:t>manage</w:t>
                      </w:r>
                      <w:r>
                        <w:rPr>
                          <w:color w:val="01004C"/>
                          <w:spacing w:val="-2"/>
                        </w:rPr>
                        <w:t> </w:t>
                      </w:r>
                      <w:r>
                        <w:rPr>
                          <w:color w:val="01004C"/>
                        </w:rPr>
                        <w:t>the</w:t>
                      </w:r>
                      <w:r>
                        <w:rPr>
                          <w:color w:val="01004C"/>
                          <w:spacing w:val="-3"/>
                        </w:rPr>
                        <w:t> </w:t>
                      </w:r>
                      <w:r>
                        <w:rPr>
                          <w:color w:val="01004C"/>
                        </w:rPr>
                        <w:t>risk</w:t>
                      </w:r>
                      <w:r>
                        <w:rPr>
                          <w:color w:val="01004C"/>
                          <w:spacing w:val="-3"/>
                        </w:rPr>
                        <w:t> </w:t>
                      </w:r>
                      <w:r>
                        <w:rPr>
                          <w:color w:val="01004C"/>
                        </w:rPr>
                        <w:t>of</w:t>
                      </w:r>
                      <w:r>
                        <w:rPr>
                          <w:color w:val="01004C"/>
                          <w:spacing w:val="-4"/>
                        </w:rPr>
                        <w:t> </w:t>
                      </w:r>
                      <w:r>
                        <w:rPr>
                          <w:color w:val="01004C"/>
                        </w:rPr>
                        <w:t>the</w:t>
                      </w:r>
                      <w:r>
                        <w:rPr>
                          <w:color w:val="01004C"/>
                          <w:spacing w:val="-2"/>
                        </w:rPr>
                        <w:t> </w:t>
                      </w:r>
                      <w:r>
                        <w:rPr>
                          <w:color w:val="01004C"/>
                        </w:rPr>
                        <w:t>use</w:t>
                      </w:r>
                      <w:r>
                        <w:rPr>
                          <w:color w:val="01004C"/>
                          <w:spacing w:val="-3"/>
                        </w:rPr>
                        <w:t> </w:t>
                      </w:r>
                      <w:r>
                        <w:rPr>
                          <w:color w:val="01004C"/>
                        </w:rPr>
                        <w:t>of</w:t>
                      </w:r>
                      <w:r>
                        <w:rPr>
                          <w:color w:val="01004C"/>
                          <w:spacing w:val="-3"/>
                        </w:rPr>
                        <w:t> </w:t>
                      </w:r>
                      <w:r>
                        <w:rPr>
                          <w:color w:val="01004C"/>
                        </w:rPr>
                        <w:t>the</w:t>
                      </w:r>
                      <w:r>
                        <w:rPr>
                          <w:color w:val="01004C"/>
                          <w:spacing w:val="-3"/>
                        </w:rPr>
                        <w:t> </w:t>
                      </w:r>
                      <w:r>
                        <w:rPr>
                          <w:color w:val="01004C"/>
                        </w:rPr>
                        <w:t>AI</w:t>
                      </w:r>
                      <w:r>
                        <w:rPr>
                          <w:color w:val="01004C"/>
                          <w:spacing w:val="-2"/>
                        </w:rPr>
                        <w:t> system.</w:t>
                      </w:r>
                    </w:p>
                  </w:txbxContent>
                </v:textbox>
                <w10:wrap type="none"/>
              </v:shape>
            </w:pict>
          </mc:Fallback>
        </mc:AlternateContent>
      </w:r>
      <w:r>
        <w:rPr/>
        <mc:AlternateContent>
          <mc:Choice Requires="wps">
            <w:drawing>
              <wp:anchor distT="0" distB="0" distL="0" distR="0" allowOverlap="1" layoutInCell="1" locked="0" behindDoc="1" simplePos="0" relativeHeight="485174272">
                <wp:simplePos x="0" y="0"/>
                <wp:positionH relativeFrom="page">
                  <wp:posOffset>654349</wp:posOffset>
                </wp:positionH>
                <wp:positionV relativeFrom="page">
                  <wp:posOffset>4874194</wp:posOffset>
                </wp:positionV>
                <wp:extent cx="2255520" cy="956944"/>
                <wp:effectExtent l="0" t="0" r="0" b="0"/>
                <wp:wrapNone/>
                <wp:docPr id="615" name="Textbox 615"/>
                <wp:cNvGraphicFramePr>
                  <a:graphicFrameLocks/>
                </wp:cNvGraphicFramePr>
                <a:graphic>
                  <a:graphicData uri="http://schemas.microsoft.com/office/word/2010/wordprocessingShape">
                    <wps:wsp>
                      <wps:cNvPr id="615" name="Textbox 615"/>
                      <wps:cNvSpPr txBox="1"/>
                      <wps:spPr>
                        <a:xfrm>
                          <a:off x="0" y="0"/>
                          <a:ext cx="2255520" cy="956944"/>
                        </a:xfrm>
                        <a:prstGeom prst="rect">
                          <a:avLst/>
                        </a:prstGeom>
                      </wps:spPr>
                      <wps:txbx>
                        <w:txbxContent>
                          <w:p>
                            <w:pPr>
                              <w:pStyle w:val="BodyText"/>
                              <w:spacing w:line="228" w:lineRule="auto" w:before="32"/>
                              <w:ind w:left="400" w:right="17" w:hanging="381"/>
                              <w:rPr>
                                <w:rFonts w:ascii="Segoe UI"/>
                              </w:rPr>
                            </w:pPr>
                            <w:r>
                              <w:rPr>
                                <w:rFonts w:ascii="Segoe UI"/>
                                <w:b/>
                                <w:color w:val="01004C"/>
                              </w:rPr>
                              <w:t>10. </w:t>
                            </w:r>
                            <w:hyperlink r:id="rId226">
                              <w:r>
                                <w:rPr>
                                  <w:rFonts w:ascii="Segoe UI"/>
                                  <w:color w:val="0000FA"/>
                                  <w:u w:val="single" w:color="0000FA"/>
                                </w:rPr>
                                <w:t>Engage your stakeholders </w:t>
                              </w:r>
                            </w:hyperlink>
                            <w:r>
                              <w:rPr>
                                <w:rFonts w:ascii="Segoe UI"/>
                                <w:color w:val="0000FA"/>
                                <w:spacing w:val="63"/>
                              </w:rPr>
                              <w:t> </w:t>
                            </w:r>
                            <w:hyperlink r:id="rId226">
                              <w:r>
                                <w:rPr>
                                  <w:rFonts w:ascii="Segoe UI"/>
                                  <w:color w:val="0000FA"/>
                                  <w:u w:val="single" w:color="0000FA"/>
                                </w:rPr>
                                <w:t>and evaluate their needs and </w:t>
                              </w:r>
                            </w:hyperlink>
                            <w:r>
                              <w:rPr>
                                <w:rFonts w:ascii="Segoe UI"/>
                                <w:color w:val="0000FA"/>
                              </w:rPr>
                              <w:t> </w:t>
                            </w:r>
                            <w:hyperlink r:id="rId226">
                              <w:r>
                                <w:rPr>
                                  <w:rFonts w:ascii="Segoe UI"/>
                                  <w:color w:val="0000FA"/>
                                  <w:u w:val="single" w:color="0000FA"/>
                                </w:rPr>
                                <w:t>circumstances,</w:t>
                              </w:r>
                              <w:r>
                                <w:rPr>
                                  <w:rFonts w:ascii="Segoe UI"/>
                                  <w:color w:val="0000FA"/>
                                  <w:spacing w:val="-10"/>
                                  <w:u w:val="single" w:color="0000FA"/>
                                </w:rPr>
                                <w:t> </w:t>
                              </w:r>
                              <w:r>
                                <w:rPr>
                                  <w:rFonts w:ascii="Segoe UI"/>
                                  <w:color w:val="0000FA"/>
                                  <w:u w:val="single" w:color="0000FA"/>
                                </w:rPr>
                                <w:t>with</w:t>
                              </w:r>
                              <w:r>
                                <w:rPr>
                                  <w:rFonts w:ascii="Segoe UI"/>
                                  <w:color w:val="0000FA"/>
                                  <w:spacing w:val="-10"/>
                                  <w:u w:val="single" w:color="0000FA"/>
                                </w:rPr>
                                <w:t> </w:t>
                              </w:r>
                              <w:r>
                                <w:rPr>
                                  <w:rFonts w:ascii="Segoe UI"/>
                                  <w:color w:val="0000FA"/>
                                  <w:u w:val="single" w:color="0000FA"/>
                                </w:rPr>
                                <w:t>a</w:t>
                              </w:r>
                              <w:r>
                                <w:rPr>
                                  <w:rFonts w:ascii="Segoe UI"/>
                                  <w:color w:val="0000FA"/>
                                  <w:spacing w:val="-10"/>
                                  <w:u w:val="single" w:color="0000FA"/>
                                </w:rPr>
                                <w:t> </w:t>
                              </w:r>
                              <w:r>
                                <w:rPr>
                                  <w:rFonts w:ascii="Segoe UI"/>
                                  <w:color w:val="0000FA"/>
                                  <w:u w:val="single" w:color="0000FA"/>
                                </w:rPr>
                                <w:t>focus</w:t>
                              </w:r>
                              <w:r>
                                <w:rPr>
                                  <w:rFonts w:ascii="Segoe UI"/>
                                  <w:color w:val="0000FA"/>
                                  <w:spacing w:val="-10"/>
                                  <w:u w:val="single" w:color="0000FA"/>
                                </w:rPr>
                                <w:t> </w:t>
                              </w:r>
                              <w:r>
                                <w:rPr>
                                  <w:rFonts w:ascii="Segoe UI"/>
                                  <w:color w:val="0000FA"/>
                                  <w:u w:val="single" w:color="0000FA"/>
                                </w:rPr>
                                <w:t>on</w:t>
                              </w:r>
                              <w:r>
                                <w:rPr>
                                  <w:rFonts w:ascii="Segoe UI"/>
                                  <w:color w:val="0000FA"/>
                                  <w:spacing w:val="-10"/>
                                  <w:u w:val="single" w:color="0000FA"/>
                                </w:rPr>
                                <w:t> </w:t>
                              </w:r>
                            </w:hyperlink>
                            <w:r>
                              <w:rPr>
                                <w:rFonts w:ascii="Segoe UI"/>
                                <w:color w:val="0000FA"/>
                                <w:spacing w:val="-10"/>
                              </w:rPr>
                              <w:t> </w:t>
                            </w:r>
                            <w:hyperlink r:id="rId226">
                              <w:r>
                                <w:rPr>
                                  <w:rFonts w:ascii="Segoe UI"/>
                                  <w:color w:val="0000FA"/>
                                  <w:u w:val="single" w:color="0000FA"/>
                                </w:rPr>
                                <w:t>safety, diversity, inclusion and </w:t>
                              </w:r>
                            </w:hyperlink>
                            <w:r>
                              <w:rPr>
                                <w:rFonts w:ascii="Segoe UI"/>
                                <w:color w:val="0000FA"/>
                              </w:rPr>
                              <w:t> </w:t>
                            </w:r>
                            <w:hyperlink r:id="rId226">
                              <w:r>
                                <w:rPr>
                                  <w:rFonts w:ascii="Segoe UI"/>
                                  <w:color w:val="0000FA"/>
                                  <w:spacing w:val="-2"/>
                                  <w:u w:val="single" w:color="0000FA"/>
                                </w:rPr>
                                <w:t>fairness.</w:t>
                              </w:r>
                            </w:hyperlink>
                          </w:p>
                        </w:txbxContent>
                      </wps:txbx>
                      <wps:bodyPr wrap="square" lIns="0" tIns="0" rIns="0" bIns="0" rtlCol="0">
                        <a:noAutofit/>
                      </wps:bodyPr>
                    </wps:wsp>
                  </a:graphicData>
                </a:graphic>
              </wp:anchor>
            </w:drawing>
          </mc:Choice>
          <mc:Fallback>
            <w:pict>
              <v:shape style="position:absolute;margin-left:51.523602pt;margin-top:383.79483pt;width:177.6pt;height:75.350pt;mso-position-horizontal-relative:page;mso-position-vertical-relative:page;z-index:-18142208" type="#_x0000_t202" id="docshape548" filled="false" stroked="false">
                <v:textbox inset="0,0,0,0">
                  <w:txbxContent>
                    <w:p>
                      <w:pPr>
                        <w:pStyle w:val="BodyText"/>
                        <w:spacing w:line="228" w:lineRule="auto" w:before="32"/>
                        <w:ind w:left="400" w:right="17" w:hanging="381"/>
                        <w:rPr>
                          <w:rFonts w:ascii="Segoe UI"/>
                        </w:rPr>
                      </w:pPr>
                      <w:r>
                        <w:rPr>
                          <w:rFonts w:ascii="Segoe UI"/>
                          <w:b/>
                          <w:color w:val="01004C"/>
                        </w:rPr>
                        <w:t>10. </w:t>
                      </w:r>
                      <w:hyperlink r:id="rId226">
                        <w:r>
                          <w:rPr>
                            <w:rFonts w:ascii="Segoe UI"/>
                            <w:color w:val="0000FA"/>
                            <w:u w:val="single" w:color="0000FA"/>
                          </w:rPr>
                          <w:t>Engage your stakeholders </w:t>
                        </w:r>
                      </w:hyperlink>
                      <w:r>
                        <w:rPr>
                          <w:rFonts w:ascii="Segoe UI"/>
                          <w:color w:val="0000FA"/>
                          <w:spacing w:val="63"/>
                        </w:rPr>
                        <w:t> </w:t>
                      </w:r>
                      <w:hyperlink r:id="rId226">
                        <w:r>
                          <w:rPr>
                            <w:rFonts w:ascii="Segoe UI"/>
                            <w:color w:val="0000FA"/>
                            <w:u w:val="single" w:color="0000FA"/>
                          </w:rPr>
                          <w:t>and evaluate their needs and </w:t>
                        </w:r>
                      </w:hyperlink>
                      <w:r>
                        <w:rPr>
                          <w:rFonts w:ascii="Segoe UI"/>
                          <w:color w:val="0000FA"/>
                        </w:rPr>
                        <w:t> </w:t>
                      </w:r>
                      <w:hyperlink r:id="rId226">
                        <w:r>
                          <w:rPr>
                            <w:rFonts w:ascii="Segoe UI"/>
                            <w:color w:val="0000FA"/>
                            <w:u w:val="single" w:color="0000FA"/>
                          </w:rPr>
                          <w:t>circumstances,</w:t>
                        </w:r>
                        <w:r>
                          <w:rPr>
                            <w:rFonts w:ascii="Segoe UI"/>
                            <w:color w:val="0000FA"/>
                            <w:spacing w:val="-10"/>
                            <w:u w:val="single" w:color="0000FA"/>
                          </w:rPr>
                          <w:t> </w:t>
                        </w:r>
                        <w:r>
                          <w:rPr>
                            <w:rFonts w:ascii="Segoe UI"/>
                            <w:color w:val="0000FA"/>
                            <w:u w:val="single" w:color="0000FA"/>
                          </w:rPr>
                          <w:t>with</w:t>
                        </w:r>
                        <w:r>
                          <w:rPr>
                            <w:rFonts w:ascii="Segoe UI"/>
                            <w:color w:val="0000FA"/>
                            <w:spacing w:val="-10"/>
                            <w:u w:val="single" w:color="0000FA"/>
                          </w:rPr>
                          <w:t> </w:t>
                        </w:r>
                        <w:r>
                          <w:rPr>
                            <w:rFonts w:ascii="Segoe UI"/>
                            <w:color w:val="0000FA"/>
                            <w:u w:val="single" w:color="0000FA"/>
                          </w:rPr>
                          <w:t>a</w:t>
                        </w:r>
                        <w:r>
                          <w:rPr>
                            <w:rFonts w:ascii="Segoe UI"/>
                            <w:color w:val="0000FA"/>
                            <w:spacing w:val="-10"/>
                            <w:u w:val="single" w:color="0000FA"/>
                          </w:rPr>
                          <w:t> </w:t>
                        </w:r>
                        <w:r>
                          <w:rPr>
                            <w:rFonts w:ascii="Segoe UI"/>
                            <w:color w:val="0000FA"/>
                            <w:u w:val="single" w:color="0000FA"/>
                          </w:rPr>
                          <w:t>focus</w:t>
                        </w:r>
                        <w:r>
                          <w:rPr>
                            <w:rFonts w:ascii="Segoe UI"/>
                            <w:color w:val="0000FA"/>
                            <w:spacing w:val="-10"/>
                            <w:u w:val="single" w:color="0000FA"/>
                          </w:rPr>
                          <w:t> </w:t>
                        </w:r>
                        <w:r>
                          <w:rPr>
                            <w:rFonts w:ascii="Segoe UI"/>
                            <w:color w:val="0000FA"/>
                            <w:u w:val="single" w:color="0000FA"/>
                          </w:rPr>
                          <w:t>on</w:t>
                        </w:r>
                        <w:r>
                          <w:rPr>
                            <w:rFonts w:ascii="Segoe UI"/>
                            <w:color w:val="0000FA"/>
                            <w:spacing w:val="-10"/>
                            <w:u w:val="single" w:color="0000FA"/>
                          </w:rPr>
                          <w:t> </w:t>
                        </w:r>
                      </w:hyperlink>
                      <w:r>
                        <w:rPr>
                          <w:rFonts w:ascii="Segoe UI"/>
                          <w:color w:val="0000FA"/>
                          <w:spacing w:val="-10"/>
                        </w:rPr>
                        <w:t> </w:t>
                      </w:r>
                      <w:hyperlink r:id="rId226">
                        <w:r>
                          <w:rPr>
                            <w:rFonts w:ascii="Segoe UI"/>
                            <w:color w:val="0000FA"/>
                            <w:u w:val="single" w:color="0000FA"/>
                          </w:rPr>
                          <w:t>safety, diversity, inclusion and </w:t>
                        </w:r>
                      </w:hyperlink>
                      <w:r>
                        <w:rPr>
                          <w:rFonts w:ascii="Segoe UI"/>
                          <w:color w:val="0000FA"/>
                        </w:rPr>
                        <w:t> </w:t>
                      </w:r>
                      <w:hyperlink r:id="rId226">
                        <w:r>
                          <w:rPr>
                            <w:rFonts w:ascii="Segoe UI"/>
                            <w:color w:val="0000FA"/>
                            <w:spacing w:val="-2"/>
                            <w:u w:val="single" w:color="0000FA"/>
                          </w:rPr>
                          <w:t>fairness.</w:t>
                        </w:r>
                      </w:hyperlink>
                    </w:p>
                  </w:txbxContent>
                </v:textbox>
                <w10:wrap type="none"/>
              </v:shape>
            </w:pict>
          </mc:Fallback>
        </mc:AlternateContent>
      </w:r>
      <w:r>
        <w:rPr/>
        <mc:AlternateContent>
          <mc:Choice Requires="wps">
            <w:drawing>
              <wp:anchor distT="0" distB="0" distL="0" distR="0" allowOverlap="1" layoutInCell="1" locked="0" behindDoc="1" simplePos="0" relativeHeight="485174784">
                <wp:simplePos x="0" y="0"/>
                <wp:positionH relativeFrom="page">
                  <wp:posOffset>3516491</wp:posOffset>
                </wp:positionH>
                <wp:positionV relativeFrom="page">
                  <wp:posOffset>4874340</wp:posOffset>
                </wp:positionV>
                <wp:extent cx="6203315" cy="956944"/>
                <wp:effectExtent l="0" t="0" r="0" b="0"/>
                <wp:wrapNone/>
                <wp:docPr id="616" name="Textbox 616"/>
                <wp:cNvGraphicFramePr>
                  <a:graphicFrameLocks/>
                </wp:cNvGraphicFramePr>
                <a:graphic>
                  <a:graphicData uri="http://schemas.microsoft.com/office/word/2010/wordprocessingShape">
                    <wps:wsp>
                      <wps:cNvPr id="616" name="Textbox 616"/>
                      <wps:cNvSpPr txBox="1"/>
                      <wps:spPr>
                        <a:xfrm>
                          <a:off x="0" y="0"/>
                          <a:ext cx="6203315" cy="956944"/>
                        </a:xfrm>
                        <a:prstGeom prst="rect">
                          <a:avLst/>
                        </a:prstGeom>
                      </wps:spPr>
                      <wps:txbx>
                        <w:txbxContent>
                          <w:p>
                            <w:pPr>
                              <w:pStyle w:val="BodyText"/>
                              <w:spacing w:line="228" w:lineRule="auto" w:before="32"/>
                              <w:ind w:left="20" w:right="17"/>
                            </w:pPr>
                            <w:r>
                              <w:rPr>
                                <w:color w:val="01004C"/>
                              </w:rPr>
                              <w:t>It</w:t>
                            </w:r>
                            <w:r>
                              <w:rPr>
                                <w:color w:val="01004C"/>
                                <w:spacing w:val="-4"/>
                              </w:rPr>
                              <w:t> </w:t>
                            </w:r>
                            <w:r>
                              <w:rPr>
                                <w:color w:val="01004C"/>
                              </w:rPr>
                              <w:t>is</w:t>
                            </w:r>
                            <w:r>
                              <w:rPr>
                                <w:color w:val="01004C"/>
                                <w:spacing w:val="-5"/>
                              </w:rPr>
                              <w:t> </w:t>
                            </w:r>
                            <w:r>
                              <w:rPr>
                                <w:color w:val="01004C"/>
                              </w:rPr>
                              <w:t>critical</w:t>
                            </w:r>
                            <w:r>
                              <w:rPr>
                                <w:color w:val="01004C"/>
                                <w:spacing w:val="-4"/>
                              </w:rPr>
                              <w:t> </w:t>
                            </w:r>
                            <w:r>
                              <w:rPr>
                                <w:color w:val="01004C"/>
                              </w:rPr>
                              <w:t>for</w:t>
                            </w:r>
                            <w:r>
                              <w:rPr>
                                <w:color w:val="01004C"/>
                                <w:spacing w:val="-4"/>
                              </w:rPr>
                              <w:t> </w:t>
                            </w:r>
                            <w:r>
                              <w:rPr>
                                <w:color w:val="01004C"/>
                              </w:rPr>
                              <w:t>organisations</w:t>
                            </w:r>
                            <w:r>
                              <w:rPr>
                                <w:color w:val="01004C"/>
                                <w:spacing w:val="-5"/>
                              </w:rPr>
                              <w:t> </w:t>
                            </w:r>
                            <w:r>
                              <w:rPr>
                                <w:color w:val="01004C"/>
                              </w:rPr>
                              <w:t>to</w:t>
                            </w:r>
                            <w:r>
                              <w:rPr>
                                <w:color w:val="01004C"/>
                                <w:spacing w:val="-5"/>
                              </w:rPr>
                              <w:t> </w:t>
                            </w:r>
                            <w:r>
                              <w:rPr>
                                <w:color w:val="01004C"/>
                              </w:rPr>
                              <w:t>identify</w:t>
                            </w:r>
                            <w:r>
                              <w:rPr>
                                <w:color w:val="01004C"/>
                                <w:spacing w:val="-5"/>
                              </w:rPr>
                              <w:t> </w:t>
                            </w:r>
                            <w:r>
                              <w:rPr>
                                <w:color w:val="01004C"/>
                              </w:rPr>
                              <w:t>and</w:t>
                            </w:r>
                            <w:r>
                              <w:rPr>
                                <w:color w:val="01004C"/>
                                <w:spacing w:val="-5"/>
                              </w:rPr>
                              <w:t> </w:t>
                            </w:r>
                            <w:r>
                              <w:rPr>
                                <w:color w:val="01004C"/>
                              </w:rPr>
                              <w:t>engage</w:t>
                            </w:r>
                            <w:r>
                              <w:rPr>
                                <w:color w:val="01004C"/>
                                <w:spacing w:val="-4"/>
                              </w:rPr>
                              <w:t> </w:t>
                            </w:r>
                            <w:r>
                              <w:rPr>
                                <w:color w:val="01004C"/>
                              </w:rPr>
                              <w:t>with</w:t>
                            </w:r>
                            <w:r>
                              <w:rPr>
                                <w:color w:val="01004C"/>
                                <w:spacing w:val="-5"/>
                              </w:rPr>
                              <w:t> </w:t>
                            </w:r>
                            <w:r>
                              <w:rPr>
                                <w:color w:val="01004C"/>
                              </w:rPr>
                              <w:t>stakeholders</w:t>
                            </w:r>
                            <w:r>
                              <w:rPr>
                                <w:color w:val="01004C"/>
                                <w:spacing w:val="-5"/>
                              </w:rPr>
                              <w:t> </w:t>
                            </w:r>
                            <w:r>
                              <w:rPr>
                                <w:color w:val="01004C"/>
                              </w:rPr>
                              <w:t>over</w:t>
                            </w:r>
                            <w:r>
                              <w:rPr>
                                <w:color w:val="01004C"/>
                                <w:spacing w:val="-4"/>
                              </w:rPr>
                              <w:t> </w:t>
                            </w:r>
                            <w:r>
                              <w:rPr>
                                <w:color w:val="01004C"/>
                              </w:rPr>
                              <w:t>the</w:t>
                            </w:r>
                            <w:r>
                              <w:rPr>
                                <w:color w:val="01004C"/>
                                <w:spacing w:val="-4"/>
                              </w:rPr>
                              <w:t> </w:t>
                            </w:r>
                            <w:r>
                              <w:rPr>
                                <w:color w:val="01004C"/>
                              </w:rPr>
                              <w:t>life</w:t>
                            </w:r>
                            <w:r>
                              <w:rPr>
                                <w:color w:val="01004C"/>
                                <w:spacing w:val="-4"/>
                              </w:rPr>
                              <w:t> </w:t>
                            </w:r>
                            <w:r>
                              <w:rPr>
                                <w:color w:val="01004C"/>
                              </w:rPr>
                              <w:t>of</w:t>
                            </w:r>
                            <w:r>
                              <w:rPr>
                                <w:color w:val="01004C"/>
                                <w:spacing w:val="-5"/>
                              </w:rPr>
                              <w:t> </w:t>
                            </w:r>
                            <w:r>
                              <w:rPr>
                                <w:color w:val="01004C"/>
                              </w:rPr>
                              <w:t>the</w:t>
                            </w:r>
                            <w:r>
                              <w:rPr>
                                <w:color w:val="01004C"/>
                                <w:spacing w:val="-4"/>
                              </w:rPr>
                              <w:t> </w:t>
                            </w:r>
                            <w:r>
                              <w:rPr>
                                <w:color w:val="01004C"/>
                              </w:rPr>
                              <w:t>AI</w:t>
                            </w:r>
                            <w:r>
                              <w:rPr>
                                <w:color w:val="01004C"/>
                                <w:spacing w:val="-4"/>
                              </w:rPr>
                              <w:t> </w:t>
                            </w:r>
                            <w:r>
                              <w:rPr>
                                <w:color w:val="01004C"/>
                              </w:rPr>
                              <w:t>system. This helps organisations to identify potential harms and understand if there are any potential or real unintended consequences from the use of AI. Deployers must identify potential bias, minimise negative effects of unwanted bias, ensure accessibility and remove ethical prejudices from the AI solution or component.</w:t>
                            </w:r>
                          </w:p>
                        </w:txbxContent>
                      </wps:txbx>
                      <wps:bodyPr wrap="square" lIns="0" tIns="0" rIns="0" bIns="0" rtlCol="0">
                        <a:noAutofit/>
                      </wps:bodyPr>
                    </wps:wsp>
                  </a:graphicData>
                </a:graphic>
              </wp:anchor>
            </w:drawing>
          </mc:Choice>
          <mc:Fallback>
            <w:pict>
              <v:shape style="position:absolute;margin-left:276.889099pt;margin-top:383.806335pt;width:488.45pt;height:75.350pt;mso-position-horizontal-relative:page;mso-position-vertical-relative:page;z-index:-18141696" type="#_x0000_t202" id="docshape549" filled="false" stroked="false">
                <v:textbox inset="0,0,0,0">
                  <w:txbxContent>
                    <w:p>
                      <w:pPr>
                        <w:pStyle w:val="BodyText"/>
                        <w:spacing w:line="228" w:lineRule="auto" w:before="32"/>
                        <w:ind w:left="20" w:right="17"/>
                      </w:pPr>
                      <w:r>
                        <w:rPr>
                          <w:color w:val="01004C"/>
                        </w:rPr>
                        <w:t>It</w:t>
                      </w:r>
                      <w:r>
                        <w:rPr>
                          <w:color w:val="01004C"/>
                          <w:spacing w:val="-4"/>
                        </w:rPr>
                        <w:t> </w:t>
                      </w:r>
                      <w:r>
                        <w:rPr>
                          <w:color w:val="01004C"/>
                        </w:rPr>
                        <w:t>is</w:t>
                      </w:r>
                      <w:r>
                        <w:rPr>
                          <w:color w:val="01004C"/>
                          <w:spacing w:val="-5"/>
                        </w:rPr>
                        <w:t> </w:t>
                      </w:r>
                      <w:r>
                        <w:rPr>
                          <w:color w:val="01004C"/>
                        </w:rPr>
                        <w:t>critical</w:t>
                      </w:r>
                      <w:r>
                        <w:rPr>
                          <w:color w:val="01004C"/>
                          <w:spacing w:val="-4"/>
                        </w:rPr>
                        <w:t> </w:t>
                      </w:r>
                      <w:r>
                        <w:rPr>
                          <w:color w:val="01004C"/>
                        </w:rPr>
                        <w:t>for</w:t>
                      </w:r>
                      <w:r>
                        <w:rPr>
                          <w:color w:val="01004C"/>
                          <w:spacing w:val="-4"/>
                        </w:rPr>
                        <w:t> </w:t>
                      </w:r>
                      <w:r>
                        <w:rPr>
                          <w:color w:val="01004C"/>
                        </w:rPr>
                        <w:t>organisations</w:t>
                      </w:r>
                      <w:r>
                        <w:rPr>
                          <w:color w:val="01004C"/>
                          <w:spacing w:val="-5"/>
                        </w:rPr>
                        <w:t> </w:t>
                      </w:r>
                      <w:r>
                        <w:rPr>
                          <w:color w:val="01004C"/>
                        </w:rPr>
                        <w:t>to</w:t>
                      </w:r>
                      <w:r>
                        <w:rPr>
                          <w:color w:val="01004C"/>
                          <w:spacing w:val="-5"/>
                        </w:rPr>
                        <w:t> </w:t>
                      </w:r>
                      <w:r>
                        <w:rPr>
                          <w:color w:val="01004C"/>
                        </w:rPr>
                        <w:t>identify</w:t>
                      </w:r>
                      <w:r>
                        <w:rPr>
                          <w:color w:val="01004C"/>
                          <w:spacing w:val="-5"/>
                        </w:rPr>
                        <w:t> </w:t>
                      </w:r>
                      <w:r>
                        <w:rPr>
                          <w:color w:val="01004C"/>
                        </w:rPr>
                        <w:t>and</w:t>
                      </w:r>
                      <w:r>
                        <w:rPr>
                          <w:color w:val="01004C"/>
                          <w:spacing w:val="-5"/>
                        </w:rPr>
                        <w:t> </w:t>
                      </w:r>
                      <w:r>
                        <w:rPr>
                          <w:color w:val="01004C"/>
                        </w:rPr>
                        <w:t>engage</w:t>
                      </w:r>
                      <w:r>
                        <w:rPr>
                          <w:color w:val="01004C"/>
                          <w:spacing w:val="-4"/>
                        </w:rPr>
                        <w:t> </w:t>
                      </w:r>
                      <w:r>
                        <w:rPr>
                          <w:color w:val="01004C"/>
                        </w:rPr>
                        <w:t>with</w:t>
                      </w:r>
                      <w:r>
                        <w:rPr>
                          <w:color w:val="01004C"/>
                          <w:spacing w:val="-5"/>
                        </w:rPr>
                        <w:t> </w:t>
                      </w:r>
                      <w:r>
                        <w:rPr>
                          <w:color w:val="01004C"/>
                        </w:rPr>
                        <w:t>stakeholders</w:t>
                      </w:r>
                      <w:r>
                        <w:rPr>
                          <w:color w:val="01004C"/>
                          <w:spacing w:val="-5"/>
                        </w:rPr>
                        <w:t> </w:t>
                      </w:r>
                      <w:r>
                        <w:rPr>
                          <w:color w:val="01004C"/>
                        </w:rPr>
                        <w:t>over</w:t>
                      </w:r>
                      <w:r>
                        <w:rPr>
                          <w:color w:val="01004C"/>
                          <w:spacing w:val="-4"/>
                        </w:rPr>
                        <w:t> </w:t>
                      </w:r>
                      <w:r>
                        <w:rPr>
                          <w:color w:val="01004C"/>
                        </w:rPr>
                        <w:t>the</w:t>
                      </w:r>
                      <w:r>
                        <w:rPr>
                          <w:color w:val="01004C"/>
                          <w:spacing w:val="-4"/>
                        </w:rPr>
                        <w:t> </w:t>
                      </w:r>
                      <w:r>
                        <w:rPr>
                          <w:color w:val="01004C"/>
                        </w:rPr>
                        <w:t>life</w:t>
                      </w:r>
                      <w:r>
                        <w:rPr>
                          <w:color w:val="01004C"/>
                          <w:spacing w:val="-4"/>
                        </w:rPr>
                        <w:t> </w:t>
                      </w:r>
                      <w:r>
                        <w:rPr>
                          <w:color w:val="01004C"/>
                        </w:rPr>
                        <w:t>of</w:t>
                      </w:r>
                      <w:r>
                        <w:rPr>
                          <w:color w:val="01004C"/>
                          <w:spacing w:val="-5"/>
                        </w:rPr>
                        <w:t> </w:t>
                      </w:r>
                      <w:r>
                        <w:rPr>
                          <w:color w:val="01004C"/>
                        </w:rPr>
                        <w:t>the</w:t>
                      </w:r>
                      <w:r>
                        <w:rPr>
                          <w:color w:val="01004C"/>
                          <w:spacing w:val="-4"/>
                        </w:rPr>
                        <w:t> </w:t>
                      </w:r>
                      <w:r>
                        <w:rPr>
                          <w:color w:val="01004C"/>
                        </w:rPr>
                        <w:t>AI</w:t>
                      </w:r>
                      <w:r>
                        <w:rPr>
                          <w:color w:val="01004C"/>
                          <w:spacing w:val="-4"/>
                        </w:rPr>
                        <w:t> </w:t>
                      </w:r>
                      <w:r>
                        <w:rPr>
                          <w:color w:val="01004C"/>
                        </w:rPr>
                        <w:t>system. This helps organisations to identify potential harms and understand if there are any potential or real unintended consequences from the use of AI. Deployers must identify potential bias, minimise negative effects of unwanted bias, ensure accessibility and remove ethical prejudices from the AI solution or component.</w:t>
                      </w:r>
                    </w:p>
                  </w:txbxContent>
                </v:textbox>
                <w10:wrap type="none"/>
              </v:shape>
            </w:pict>
          </mc:Fallback>
        </mc:AlternateContent>
      </w:r>
      <w:r>
        <w:rPr/>
        <mc:AlternateContent>
          <mc:Choice Requires="wps">
            <w:drawing>
              <wp:anchor distT="0" distB="0" distL="0" distR="0" allowOverlap="1" layoutInCell="1" locked="0" behindDoc="1" simplePos="0" relativeHeight="485175296">
                <wp:simplePos x="0" y="0"/>
                <wp:positionH relativeFrom="page">
                  <wp:posOffset>491299</wp:posOffset>
                </wp:positionH>
                <wp:positionV relativeFrom="page">
                  <wp:posOffset>6386719</wp:posOffset>
                </wp:positionV>
                <wp:extent cx="3590290" cy="379095"/>
                <wp:effectExtent l="0" t="0" r="0" b="0"/>
                <wp:wrapNone/>
                <wp:docPr id="617" name="Textbox 617"/>
                <wp:cNvGraphicFramePr>
                  <a:graphicFrameLocks/>
                </wp:cNvGraphicFramePr>
                <a:graphic>
                  <a:graphicData uri="http://schemas.microsoft.com/office/word/2010/wordprocessingShape">
                    <wps:wsp>
                      <wps:cNvPr id="617" name="Textbox 617"/>
                      <wps:cNvSpPr txBox="1"/>
                      <wps:spPr>
                        <a:xfrm>
                          <a:off x="0" y="0"/>
                          <a:ext cx="3590290" cy="379095"/>
                        </a:xfrm>
                        <a:prstGeom prst="rect">
                          <a:avLst/>
                        </a:prstGeom>
                      </wps:spPr>
                      <wps:txbx>
                        <w:txbxContent>
                          <w:p>
                            <w:pPr>
                              <w:spacing w:before="20"/>
                              <w:ind w:left="20" w:right="0" w:firstLine="0"/>
                              <w:jc w:val="left"/>
                              <w:rPr>
                                <w:sz w:val="20"/>
                              </w:rPr>
                            </w:pPr>
                            <w:r>
                              <w:rPr>
                                <w:color w:val="01004C"/>
                                <w:sz w:val="20"/>
                              </w:rPr>
                              <w:t>For</w:t>
                            </w:r>
                            <w:r>
                              <w:rPr>
                                <w:color w:val="01004C"/>
                                <w:spacing w:val="1"/>
                                <w:sz w:val="20"/>
                              </w:rPr>
                              <w:t> </w:t>
                            </w:r>
                            <w:r>
                              <w:rPr>
                                <w:color w:val="01004C"/>
                                <w:sz w:val="20"/>
                              </w:rPr>
                              <w:t>more</w:t>
                            </w:r>
                            <w:r>
                              <w:rPr>
                                <w:color w:val="01004C"/>
                                <w:spacing w:val="1"/>
                                <w:sz w:val="20"/>
                              </w:rPr>
                              <w:t> </w:t>
                            </w:r>
                            <w:r>
                              <w:rPr>
                                <w:color w:val="01004C"/>
                                <w:sz w:val="20"/>
                              </w:rPr>
                              <w:t>information about</w:t>
                            </w:r>
                            <w:r>
                              <w:rPr>
                                <w:color w:val="01004C"/>
                                <w:spacing w:val="2"/>
                                <w:sz w:val="20"/>
                              </w:rPr>
                              <w:t> </w:t>
                            </w:r>
                            <w:r>
                              <w:rPr>
                                <w:color w:val="01004C"/>
                                <w:sz w:val="20"/>
                              </w:rPr>
                              <w:t>the</w:t>
                            </w:r>
                            <w:r>
                              <w:rPr>
                                <w:color w:val="01004C"/>
                                <w:spacing w:val="1"/>
                                <w:sz w:val="20"/>
                              </w:rPr>
                              <w:t> </w:t>
                            </w:r>
                            <w:r>
                              <w:rPr>
                                <w:color w:val="01004C"/>
                                <w:sz w:val="20"/>
                              </w:rPr>
                              <w:t>standard, please</w:t>
                            </w:r>
                            <w:r>
                              <w:rPr>
                                <w:color w:val="01004C"/>
                                <w:spacing w:val="2"/>
                                <w:sz w:val="20"/>
                              </w:rPr>
                              <w:t> </w:t>
                            </w:r>
                            <w:r>
                              <w:rPr>
                                <w:color w:val="01004C"/>
                                <w:spacing w:val="-4"/>
                                <w:sz w:val="20"/>
                              </w:rPr>
                              <w:t>visit</w:t>
                            </w:r>
                          </w:p>
                          <w:p>
                            <w:pPr>
                              <w:spacing w:before="24"/>
                              <w:ind w:left="20" w:right="0" w:firstLine="0"/>
                              <w:jc w:val="left"/>
                              <w:rPr>
                                <w:rFonts w:ascii="Segoe UI"/>
                                <w:sz w:val="20"/>
                              </w:rPr>
                            </w:pPr>
                            <w:hyperlink r:id="rId227">
                              <w:r>
                                <w:rPr>
                                  <w:rFonts w:ascii="Segoe UI"/>
                                  <w:color w:val="0000FA"/>
                                  <w:sz w:val="20"/>
                                  <w:u w:val="single" w:color="0000FA"/>
                                </w:rPr>
                                <w:t>www.industry.gov.au/publications/voluntary-ai-safety-</w:t>
                              </w:r>
                              <w:r>
                                <w:rPr>
                                  <w:rFonts w:ascii="Segoe UI"/>
                                  <w:color w:val="0000FA"/>
                                  <w:spacing w:val="-2"/>
                                  <w:sz w:val="20"/>
                                  <w:u w:val="single" w:color="0000FA"/>
                                </w:rPr>
                                <w:t>standard</w:t>
                              </w:r>
                            </w:hyperlink>
                          </w:p>
                        </w:txbxContent>
                      </wps:txbx>
                      <wps:bodyPr wrap="square" lIns="0" tIns="0" rIns="0" bIns="0" rtlCol="0">
                        <a:noAutofit/>
                      </wps:bodyPr>
                    </wps:wsp>
                  </a:graphicData>
                </a:graphic>
              </wp:anchor>
            </w:drawing>
          </mc:Choice>
          <mc:Fallback>
            <w:pict>
              <v:shape style="position:absolute;margin-left:38.685001pt;margin-top:502.891296pt;width:282.7pt;height:29.85pt;mso-position-horizontal-relative:page;mso-position-vertical-relative:page;z-index:-18141184" type="#_x0000_t202" id="docshape550" filled="false" stroked="false">
                <v:textbox inset="0,0,0,0">
                  <w:txbxContent>
                    <w:p>
                      <w:pPr>
                        <w:spacing w:before="20"/>
                        <w:ind w:left="20" w:right="0" w:firstLine="0"/>
                        <w:jc w:val="left"/>
                        <w:rPr>
                          <w:sz w:val="20"/>
                        </w:rPr>
                      </w:pPr>
                      <w:r>
                        <w:rPr>
                          <w:color w:val="01004C"/>
                          <w:sz w:val="20"/>
                        </w:rPr>
                        <w:t>For</w:t>
                      </w:r>
                      <w:r>
                        <w:rPr>
                          <w:color w:val="01004C"/>
                          <w:spacing w:val="1"/>
                          <w:sz w:val="20"/>
                        </w:rPr>
                        <w:t> </w:t>
                      </w:r>
                      <w:r>
                        <w:rPr>
                          <w:color w:val="01004C"/>
                          <w:sz w:val="20"/>
                        </w:rPr>
                        <w:t>more</w:t>
                      </w:r>
                      <w:r>
                        <w:rPr>
                          <w:color w:val="01004C"/>
                          <w:spacing w:val="1"/>
                          <w:sz w:val="20"/>
                        </w:rPr>
                        <w:t> </w:t>
                      </w:r>
                      <w:r>
                        <w:rPr>
                          <w:color w:val="01004C"/>
                          <w:sz w:val="20"/>
                        </w:rPr>
                        <w:t>information about</w:t>
                      </w:r>
                      <w:r>
                        <w:rPr>
                          <w:color w:val="01004C"/>
                          <w:spacing w:val="2"/>
                          <w:sz w:val="20"/>
                        </w:rPr>
                        <w:t> </w:t>
                      </w:r>
                      <w:r>
                        <w:rPr>
                          <w:color w:val="01004C"/>
                          <w:sz w:val="20"/>
                        </w:rPr>
                        <w:t>the</w:t>
                      </w:r>
                      <w:r>
                        <w:rPr>
                          <w:color w:val="01004C"/>
                          <w:spacing w:val="1"/>
                          <w:sz w:val="20"/>
                        </w:rPr>
                        <w:t> </w:t>
                      </w:r>
                      <w:r>
                        <w:rPr>
                          <w:color w:val="01004C"/>
                          <w:sz w:val="20"/>
                        </w:rPr>
                        <w:t>standard, please</w:t>
                      </w:r>
                      <w:r>
                        <w:rPr>
                          <w:color w:val="01004C"/>
                          <w:spacing w:val="2"/>
                          <w:sz w:val="20"/>
                        </w:rPr>
                        <w:t> </w:t>
                      </w:r>
                      <w:r>
                        <w:rPr>
                          <w:color w:val="01004C"/>
                          <w:spacing w:val="-4"/>
                          <w:sz w:val="20"/>
                        </w:rPr>
                        <w:t>visit</w:t>
                      </w:r>
                    </w:p>
                    <w:p>
                      <w:pPr>
                        <w:spacing w:before="24"/>
                        <w:ind w:left="20" w:right="0" w:firstLine="0"/>
                        <w:jc w:val="left"/>
                        <w:rPr>
                          <w:rFonts w:ascii="Segoe UI"/>
                          <w:sz w:val="20"/>
                        </w:rPr>
                      </w:pPr>
                      <w:hyperlink r:id="rId227">
                        <w:r>
                          <w:rPr>
                            <w:rFonts w:ascii="Segoe UI"/>
                            <w:color w:val="0000FA"/>
                            <w:sz w:val="20"/>
                            <w:u w:val="single" w:color="0000FA"/>
                          </w:rPr>
                          <w:t>www.industry.gov.au/publications/voluntary-ai-safety-</w:t>
                        </w:r>
                        <w:r>
                          <w:rPr>
                            <w:rFonts w:ascii="Segoe UI"/>
                            <w:color w:val="0000FA"/>
                            <w:spacing w:val="-2"/>
                            <w:sz w:val="20"/>
                            <w:u w:val="single" w:color="0000FA"/>
                          </w:rPr>
                          <w:t>standard</w:t>
                        </w:r>
                      </w:hyperlink>
                    </w:p>
                  </w:txbxContent>
                </v:textbox>
                <w10:wrap type="none"/>
              </v:shape>
            </w:pict>
          </mc:Fallback>
        </mc:AlternateContent>
      </w:r>
      <w:r>
        <w:rPr/>
        <mc:AlternateContent>
          <mc:Choice Requires="wps">
            <w:drawing>
              <wp:anchor distT="0" distB="0" distL="0" distR="0" allowOverlap="1" layoutInCell="1" locked="0" behindDoc="1" simplePos="0" relativeHeight="485175808">
                <wp:simplePos x="0" y="0"/>
                <wp:positionH relativeFrom="page">
                  <wp:posOffset>491299</wp:posOffset>
                </wp:positionH>
                <wp:positionV relativeFrom="page">
                  <wp:posOffset>7223636</wp:posOffset>
                </wp:positionV>
                <wp:extent cx="2417445" cy="160655"/>
                <wp:effectExtent l="0" t="0" r="0" b="0"/>
                <wp:wrapNone/>
                <wp:docPr id="618" name="Textbox 618"/>
                <wp:cNvGraphicFramePr>
                  <a:graphicFrameLocks/>
                </wp:cNvGraphicFramePr>
                <a:graphic>
                  <a:graphicData uri="http://schemas.microsoft.com/office/word/2010/wordprocessingShape">
                    <wps:wsp>
                      <wps:cNvPr id="618" name="Textbox 618"/>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140672" type="#_x0000_t202" id="docshape551"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176320">
                <wp:simplePos x="0" y="0"/>
                <wp:positionH relativeFrom="page">
                  <wp:posOffset>10070796</wp:posOffset>
                </wp:positionH>
                <wp:positionV relativeFrom="page">
                  <wp:posOffset>7223636</wp:posOffset>
                </wp:positionV>
                <wp:extent cx="129539" cy="160655"/>
                <wp:effectExtent l="0" t="0" r="0" b="0"/>
                <wp:wrapNone/>
                <wp:docPr id="619" name="Textbox 619"/>
                <wp:cNvGraphicFramePr>
                  <a:graphicFrameLocks/>
                </wp:cNvGraphicFramePr>
                <a:graphic>
                  <a:graphicData uri="http://schemas.microsoft.com/office/word/2010/wordprocessingShape">
                    <wps:wsp>
                      <wps:cNvPr id="619" name="Textbox 619"/>
                      <wps:cNvSpPr txBox="1"/>
                      <wps:spPr>
                        <a:xfrm>
                          <a:off x="0" y="0"/>
                          <a:ext cx="129539" cy="160655"/>
                        </a:xfrm>
                        <a:prstGeom prst="rect">
                          <a:avLst/>
                        </a:prstGeom>
                      </wps:spPr>
                      <wps:txbx>
                        <w:txbxContent>
                          <w:p>
                            <w:pPr>
                              <w:spacing w:before="20"/>
                              <w:ind w:left="20" w:right="0" w:firstLine="0"/>
                              <w:jc w:val="left"/>
                              <w:rPr>
                                <w:rFonts w:ascii="Segoe UI Light"/>
                                <w:sz w:val="16"/>
                              </w:rPr>
                            </w:pPr>
                            <w:r>
                              <w:rPr>
                                <w:rFonts w:ascii="Segoe UI Light"/>
                                <w:color w:val="01004C"/>
                                <w:spacing w:val="-5"/>
                                <w:sz w:val="16"/>
                              </w:rPr>
                              <w:t>25</w:t>
                            </w:r>
                          </w:p>
                        </w:txbxContent>
                      </wps:txbx>
                      <wps:bodyPr wrap="square" lIns="0" tIns="0" rIns="0" bIns="0" rtlCol="0">
                        <a:noAutofit/>
                      </wps:bodyPr>
                    </wps:wsp>
                  </a:graphicData>
                </a:graphic>
              </wp:anchor>
            </w:drawing>
          </mc:Choice>
          <mc:Fallback>
            <w:pict>
              <v:shape style="position:absolute;margin-left:792.976074pt;margin-top:568.790283pt;width:10.2pt;height:12.65pt;mso-position-horizontal-relative:page;mso-position-vertical-relative:page;z-index:-18140160" type="#_x0000_t202" id="docshape552" filled="false" stroked="false">
                <v:textbox inset="0,0,0,0">
                  <w:txbxContent>
                    <w:p>
                      <w:pPr>
                        <w:spacing w:before="20"/>
                        <w:ind w:left="20" w:right="0" w:firstLine="0"/>
                        <w:jc w:val="left"/>
                        <w:rPr>
                          <w:rFonts w:ascii="Segoe UI Light"/>
                          <w:sz w:val="16"/>
                        </w:rPr>
                      </w:pPr>
                      <w:r>
                        <w:rPr>
                          <w:rFonts w:ascii="Segoe UI Light"/>
                          <w:color w:val="01004C"/>
                          <w:spacing w:val="-5"/>
                          <w:sz w:val="16"/>
                        </w:rPr>
                        <w:t>25</w:t>
                      </w:r>
                    </w:p>
                  </w:txbxContent>
                </v:textbox>
                <w10:wrap type="none"/>
              </v:shape>
            </w:pict>
          </mc:Fallback>
        </mc:AlternateContent>
      </w:r>
      <w:r>
        <w:rPr/>
        <mc:AlternateContent>
          <mc:Choice Requires="wps">
            <w:drawing>
              <wp:anchor distT="0" distB="0" distL="0" distR="0" allowOverlap="1" layoutInCell="1" locked="0" behindDoc="1" simplePos="0" relativeHeight="485176832">
                <wp:simplePos x="0" y="0"/>
                <wp:positionH relativeFrom="page">
                  <wp:posOffset>523049</wp:posOffset>
                </wp:positionH>
                <wp:positionV relativeFrom="page">
                  <wp:posOffset>4031539</wp:posOffset>
                </wp:positionV>
                <wp:extent cx="2862580" cy="762635"/>
                <wp:effectExtent l="0" t="0" r="0" b="0"/>
                <wp:wrapNone/>
                <wp:docPr id="620" name="Textbox 620"/>
                <wp:cNvGraphicFramePr>
                  <a:graphicFrameLocks/>
                </wp:cNvGraphicFramePr>
                <a:graphic>
                  <a:graphicData uri="http://schemas.microsoft.com/office/word/2010/wordprocessingShape">
                    <wps:wsp>
                      <wps:cNvPr id="620" name="Textbox 620"/>
                      <wps:cNvSpPr txBox="1"/>
                      <wps:spPr>
                        <a:xfrm>
                          <a:off x="0" y="0"/>
                          <a:ext cx="2862580" cy="762635"/>
                        </a:xfrm>
                        <a:prstGeom prst="rect">
                          <a:avLst/>
                        </a:prstGeom>
                      </wps:spPr>
                      <wps:txbx>
                        <w:txbxContent>
                          <w:p>
                            <w:pPr>
                              <w:pStyle w:val="BodyText"/>
                              <w:spacing w:line="228" w:lineRule="auto" w:before="158"/>
                              <w:ind w:left="480" w:right="249" w:hanging="254"/>
                              <w:rPr>
                                <w:rFonts w:ascii="Segoe UI"/>
                              </w:rPr>
                            </w:pPr>
                            <w:r>
                              <w:rPr>
                                <w:rFonts w:ascii="Segoe UI"/>
                                <w:b/>
                                <w:color w:val="01004C"/>
                              </w:rPr>
                              <w:t>9.</w:t>
                            </w:r>
                            <w:r>
                              <w:rPr>
                                <w:rFonts w:ascii="Segoe UI"/>
                                <w:b/>
                                <w:color w:val="01004C"/>
                                <w:spacing w:val="-9"/>
                              </w:rPr>
                              <w:t> </w:t>
                            </w:r>
                            <w:hyperlink r:id="rId228">
                              <w:r>
                                <w:rPr>
                                  <w:rFonts w:ascii="Segoe UI"/>
                                  <w:color w:val="0000FA"/>
                                  <w:u w:val="single" w:color="0000FA"/>
                                </w:rPr>
                                <w:t>Keep</w:t>
                              </w:r>
                              <w:r>
                                <w:rPr>
                                  <w:rFonts w:ascii="Segoe UI"/>
                                  <w:color w:val="0000FA"/>
                                  <w:spacing w:val="-8"/>
                                  <w:u w:val="single" w:color="0000FA"/>
                                </w:rPr>
                                <w:t> </w:t>
                              </w:r>
                              <w:r>
                                <w:rPr>
                                  <w:rFonts w:ascii="Segoe UI"/>
                                  <w:color w:val="0000FA"/>
                                  <w:u w:val="single" w:color="0000FA"/>
                                </w:rPr>
                                <w:t>and</w:t>
                              </w:r>
                              <w:r>
                                <w:rPr>
                                  <w:rFonts w:ascii="Segoe UI"/>
                                  <w:color w:val="0000FA"/>
                                  <w:spacing w:val="-8"/>
                                  <w:u w:val="single" w:color="0000FA"/>
                                </w:rPr>
                                <w:t> </w:t>
                              </w:r>
                              <w:r>
                                <w:rPr>
                                  <w:rFonts w:ascii="Segoe UI"/>
                                  <w:color w:val="0000FA"/>
                                  <w:u w:val="single" w:color="0000FA"/>
                                </w:rPr>
                                <w:t>maintain</w:t>
                              </w:r>
                              <w:r>
                                <w:rPr>
                                  <w:rFonts w:ascii="Segoe UI"/>
                                  <w:color w:val="0000FA"/>
                                  <w:spacing w:val="-8"/>
                                  <w:u w:val="single" w:color="0000FA"/>
                                </w:rPr>
                                <w:t> </w:t>
                              </w:r>
                              <w:r>
                                <w:rPr>
                                  <w:rFonts w:ascii="Segoe UI"/>
                                  <w:color w:val="0000FA"/>
                                  <w:u w:val="single" w:color="0000FA"/>
                                </w:rPr>
                                <w:t>records</w:t>
                              </w:r>
                              <w:r>
                                <w:rPr>
                                  <w:rFonts w:ascii="Segoe UI"/>
                                  <w:color w:val="0000FA"/>
                                  <w:spacing w:val="-9"/>
                                  <w:u w:val="single" w:color="0000FA"/>
                                </w:rPr>
                                <w:t> </w:t>
                              </w:r>
                              <w:r>
                                <w:rPr>
                                  <w:rFonts w:ascii="Segoe UI"/>
                                  <w:color w:val="0000FA"/>
                                  <w:u w:val="single" w:color="0000FA"/>
                                </w:rPr>
                                <w:t>to</w:t>
                              </w:r>
                              <w:r>
                                <w:rPr>
                                  <w:rFonts w:ascii="Segoe UI"/>
                                  <w:color w:val="0000FA"/>
                                  <w:spacing w:val="-8"/>
                                  <w:u w:val="single" w:color="0000FA"/>
                                </w:rPr>
                                <w:t> </w:t>
                              </w:r>
                              <w:r>
                                <w:rPr>
                                  <w:rFonts w:ascii="Segoe UI"/>
                                  <w:color w:val="0000FA"/>
                                  <w:u w:val="single" w:color="0000FA"/>
                                </w:rPr>
                                <w:t>allow</w:t>
                              </w:r>
                              <w:r>
                                <w:rPr>
                                  <w:rFonts w:ascii="Segoe UI"/>
                                  <w:color w:val="0000FA"/>
                                  <w:spacing w:val="-9"/>
                                  <w:u w:val="single" w:color="0000FA"/>
                                </w:rPr>
                                <w:t> </w:t>
                              </w:r>
                            </w:hyperlink>
                            <w:r>
                              <w:rPr>
                                <w:rFonts w:ascii="Segoe UI"/>
                                <w:color w:val="0000FA"/>
                                <w:spacing w:val="-9"/>
                              </w:rPr>
                              <w:t> </w:t>
                            </w:r>
                            <w:hyperlink r:id="rId228">
                              <w:r>
                                <w:rPr>
                                  <w:rFonts w:ascii="Segoe UI"/>
                                  <w:color w:val="0000FA"/>
                                  <w:u w:val="single" w:color="0000FA"/>
                                </w:rPr>
                                <w:t>third parties to assess compliance </w:t>
                              </w:r>
                            </w:hyperlink>
                            <w:r>
                              <w:rPr>
                                <w:rFonts w:ascii="Segoe UI"/>
                                <w:color w:val="0000FA"/>
                              </w:rPr>
                              <w:t> </w:t>
                            </w:r>
                            <w:hyperlink r:id="rId228">
                              <w:r>
                                <w:rPr>
                                  <w:rFonts w:ascii="Segoe UI"/>
                                  <w:color w:val="0000FA"/>
                                  <w:u w:val="single" w:color="0000FA"/>
                                </w:rPr>
                                <w:t>with guardrails.</w:t>
                              </w:r>
                            </w:hyperlink>
                          </w:p>
                        </w:txbxContent>
                      </wps:txbx>
                      <wps:bodyPr wrap="square" lIns="0" tIns="0" rIns="0" bIns="0" rtlCol="0">
                        <a:noAutofit/>
                      </wps:bodyPr>
                    </wps:wsp>
                  </a:graphicData>
                </a:graphic>
              </wp:anchor>
            </w:drawing>
          </mc:Choice>
          <mc:Fallback>
            <w:pict>
              <v:shape style="position:absolute;margin-left:41.185001pt;margin-top:317.444092pt;width:225.4pt;height:60.05pt;mso-position-horizontal-relative:page;mso-position-vertical-relative:page;z-index:-18139648" type="#_x0000_t202" id="docshape553" filled="false" stroked="false">
                <v:textbox inset="0,0,0,0">
                  <w:txbxContent>
                    <w:p>
                      <w:pPr>
                        <w:pStyle w:val="BodyText"/>
                        <w:spacing w:line="228" w:lineRule="auto" w:before="158"/>
                        <w:ind w:left="480" w:right="249" w:hanging="254"/>
                        <w:rPr>
                          <w:rFonts w:ascii="Segoe UI"/>
                        </w:rPr>
                      </w:pPr>
                      <w:r>
                        <w:rPr>
                          <w:rFonts w:ascii="Segoe UI"/>
                          <w:b/>
                          <w:color w:val="01004C"/>
                        </w:rPr>
                        <w:t>9.</w:t>
                      </w:r>
                      <w:r>
                        <w:rPr>
                          <w:rFonts w:ascii="Segoe UI"/>
                          <w:b/>
                          <w:color w:val="01004C"/>
                          <w:spacing w:val="-9"/>
                        </w:rPr>
                        <w:t> </w:t>
                      </w:r>
                      <w:hyperlink r:id="rId228">
                        <w:r>
                          <w:rPr>
                            <w:rFonts w:ascii="Segoe UI"/>
                            <w:color w:val="0000FA"/>
                            <w:u w:val="single" w:color="0000FA"/>
                          </w:rPr>
                          <w:t>Keep</w:t>
                        </w:r>
                        <w:r>
                          <w:rPr>
                            <w:rFonts w:ascii="Segoe UI"/>
                            <w:color w:val="0000FA"/>
                            <w:spacing w:val="-8"/>
                            <w:u w:val="single" w:color="0000FA"/>
                          </w:rPr>
                          <w:t> </w:t>
                        </w:r>
                        <w:r>
                          <w:rPr>
                            <w:rFonts w:ascii="Segoe UI"/>
                            <w:color w:val="0000FA"/>
                            <w:u w:val="single" w:color="0000FA"/>
                          </w:rPr>
                          <w:t>and</w:t>
                        </w:r>
                        <w:r>
                          <w:rPr>
                            <w:rFonts w:ascii="Segoe UI"/>
                            <w:color w:val="0000FA"/>
                            <w:spacing w:val="-8"/>
                            <w:u w:val="single" w:color="0000FA"/>
                          </w:rPr>
                          <w:t> </w:t>
                        </w:r>
                        <w:r>
                          <w:rPr>
                            <w:rFonts w:ascii="Segoe UI"/>
                            <w:color w:val="0000FA"/>
                            <w:u w:val="single" w:color="0000FA"/>
                          </w:rPr>
                          <w:t>maintain</w:t>
                        </w:r>
                        <w:r>
                          <w:rPr>
                            <w:rFonts w:ascii="Segoe UI"/>
                            <w:color w:val="0000FA"/>
                            <w:spacing w:val="-8"/>
                            <w:u w:val="single" w:color="0000FA"/>
                          </w:rPr>
                          <w:t> </w:t>
                        </w:r>
                        <w:r>
                          <w:rPr>
                            <w:rFonts w:ascii="Segoe UI"/>
                            <w:color w:val="0000FA"/>
                            <w:u w:val="single" w:color="0000FA"/>
                          </w:rPr>
                          <w:t>records</w:t>
                        </w:r>
                        <w:r>
                          <w:rPr>
                            <w:rFonts w:ascii="Segoe UI"/>
                            <w:color w:val="0000FA"/>
                            <w:spacing w:val="-9"/>
                            <w:u w:val="single" w:color="0000FA"/>
                          </w:rPr>
                          <w:t> </w:t>
                        </w:r>
                        <w:r>
                          <w:rPr>
                            <w:rFonts w:ascii="Segoe UI"/>
                            <w:color w:val="0000FA"/>
                            <w:u w:val="single" w:color="0000FA"/>
                          </w:rPr>
                          <w:t>to</w:t>
                        </w:r>
                        <w:r>
                          <w:rPr>
                            <w:rFonts w:ascii="Segoe UI"/>
                            <w:color w:val="0000FA"/>
                            <w:spacing w:val="-8"/>
                            <w:u w:val="single" w:color="0000FA"/>
                          </w:rPr>
                          <w:t> </w:t>
                        </w:r>
                        <w:r>
                          <w:rPr>
                            <w:rFonts w:ascii="Segoe UI"/>
                            <w:color w:val="0000FA"/>
                            <w:u w:val="single" w:color="0000FA"/>
                          </w:rPr>
                          <w:t>allow</w:t>
                        </w:r>
                        <w:r>
                          <w:rPr>
                            <w:rFonts w:ascii="Segoe UI"/>
                            <w:color w:val="0000FA"/>
                            <w:spacing w:val="-9"/>
                            <w:u w:val="single" w:color="0000FA"/>
                          </w:rPr>
                          <w:t> </w:t>
                        </w:r>
                      </w:hyperlink>
                      <w:r>
                        <w:rPr>
                          <w:rFonts w:ascii="Segoe UI"/>
                          <w:color w:val="0000FA"/>
                          <w:spacing w:val="-9"/>
                        </w:rPr>
                        <w:t> </w:t>
                      </w:r>
                      <w:hyperlink r:id="rId228">
                        <w:r>
                          <w:rPr>
                            <w:rFonts w:ascii="Segoe UI"/>
                            <w:color w:val="0000FA"/>
                            <w:u w:val="single" w:color="0000FA"/>
                          </w:rPr>
                          <w:t>third parties to assess compliance </w:t>
                        </w:r>
                      </w:hyperlink>
                      <w:r>
                        <w:rPr>
                          <w:rFonts w:ascii="Segoe UI"/>
                          <w:color w:val="0000FA"/>
                        </w:rPr>
                        <w:t> </w:t>
                      </w:r>
                      <w:hyperlink r:id="rId228">
                        <w:r>
                          <w:rPr>
                            <w:rFonts w:ascii="Segoe UI"/>
                            <w:color w:val="0000FA"/>
                            <w:u w:val="single" w:color="0000FA"/>
                          </w:rPr>
                          <w:t>with guardrails.</w:t>
                        </w:r>
                      </w:hyperlink>
                    </w:p>
                  </w:txbxContent>
                </v:textbox>
                <w10:wrap type="none"/>
              </v:shape>
            </w:pict>
          </mc:Fallback>
        </mc:AlternateContent>
      </w:r>
      <w:r>
        <w:rPr/>
        <mc:AlternateContent>
          <mc:Choice Requires="wps">
            <w:drawing>
              <wp:anchor distT="0" distB="0" distL="0" distR="0" allowOverlap="1" layoutInCell="1" locked="0" behindDoc="1" simplePos="0" relativeHeight="485177344">
                <wp:simplePos x="0" y="0"/>
                <wp:positionH relativeFrom="page">
                  <wp:posOffset>3385198</wp:posOffset>
                </wp:positionH>
                <wp:positionV relativeFrom="page">
                  <wp:posOffset>4031539</wp:posOffset>
                </wp:positionV>
                <wp:extent cx="6657975" cy="762635"/>
                <wp:effectExtent l="0" t="0" r="0" b="0"/>
                <wp:wrapNone/>
                <wp:docPr id="621" name="Textbox 621"/>
                <wp:cNvGraphicFramePr>
                  <a:graphicFrameLocks/>
                </wp:cNvGraphicFramePr>
                <a:graphic>
                  <a:graphicData uri="http://schemas.microsoft.com/office/word/2010/wordprocessingShape">
                    <wps:wsp>
                      <wps:cNvPr id="621" name="Textbox 621"/>
                      <wps:cNvSpPr txBox="1"/>
                      <wps:spPr>
                        <a:xfrm>
                          <a:off x="0" y="0"/>
                          <a:ext cx="6657975" cy="762635"/>
                        </a:xfrm>
                        <a:prstGeom prst="rect">
                          <a:avLst/>
                        </a:prstGeom>
                      </wps:spPr>
                      <wps:txbx>
                        <w:txbxContent>
                          <w:p>
                            <w:pPr>
                              <w:pStyle w:val="BodyText"/>
                              <w:spacing w:line="228" w:lineRule="auto" w:before="158"/>
                              <w:ind w:left="226" w:right="365"/>
                            </w:pPr>
                            <w:r>
                              <w:rPr>
                                <w:color w:val="01004C"/>
                              </w:rPr>
                              <w:t>Organisations</w:t>
                            </w:r>
                            <w:r>
                              <w:rPr>
                                <w:color w:val="01004C"/>
                                <w:spacing w:val="-7"/>
                              </w:rPr>
                              <w:t> </w:t>
                            </w:r>
                            <w:r>
                              <w:rPr>
                                <w:color w:val="01004C"/>
                              </w:rPr>
                              <w:t>must</w:t>
                            </w:r>
                            <w:r>
                              <w:rPr>
                                <w:color w:val="01004C"/>
                                <w:spacing w:val="-6"/>
                              </w:rPr>
                              <w:t> </w:t>
                            </w:r>
                            <w:r>
                              <w:rPr>
                                <w:color w:val="01004C"/>
                              </w:rPr>
                              <w:t>maintain</w:t>
                            </w:r>
                            <w:r>
                              <w:rPr>
                                <w:color w:val="01004C"/>
                                <w:spacing w:val="-7"/>
                              </w:rPr>
                              <w:t> </w:t>
                            </w:r>
                            <w:r>
                              <w:rPr>
                                <w:color w:val="01004C"/>
                              </w:rPr>
                              <w:t>records</w:t>
                            </w:r>
                            <w:r>
                              <w:rPr>
                                <w:color w:val="01004C"/>
                                <w:spacing w:val="-7"/>
                              </w:rPr>
                              <w:t> </w:t>
                            </w:r>
                            <w:r>
                              <w:rPr>
                                <w:color w:val="01004C"/>
                              </w:rPr>
                              <w:t>to</w:t>
                            </w:r>
                            <w:r>
                              <w:rPr>
                                <w:color w:val="01004C"/>
                                <w:spacing w:val="-7"/>
                              </w:rPr>
                              <w:t> </w:t>
                            </w:r>
                            <w:r>
                              <w:rPr>
                                <w:color w:val="01004C"/>
                              </w:rPr>
                              <w:t>show</w:t>
                            </w:r>
                            <w:r>
                              <w:rPr>
                                <w:color w:val="01004C"/>
                                <w:spacing w:val="-6"/>
                              </w:rPr>
                              <w:t> </w:t>
                            </w:r>
                            <w:r>
                              <w:rPr>
                                <w:color w:val="01004C"/>
                              </w:rPr>
                              <w:t>that</w:t>
                            </w:r>
                            <w:r>
                              <w:rPr>
                                <w:color w:val="01004C"/>
                                <w:spacing w:val="-6"/>
                              </w:rPr>
                              <w:t> </w:t>
                            </w:r>
                            <w:r>
                              <w:rPr>
                                <w:color w:val="01004C"/>
                              </w:rPr>
                              <w:t>they</w:t>
                            </w:r>
                            <w:r>
                              <w:rPr>
                                <w:color w:val="01004C"/>
                                <w:spacing w:val="-7"/>
                              </w:rPr>
                              <w:t> </w:t>
                            </w:r>
                            <w:r>
                              <w:rPr>
                                <w:color w:val="01004C"/>
                              </w:rPr>
                              <w:t>have</w:t>
                            </w:r>
                            <w:r>
                              <w:rPr>
                                <w:color w:val="01004C"/>
                                <w:spacing w:val="-6"/>
                              </w:rPr>
                              <w:t> </w:t>
                            </w:r>
                            <w:r>
                              <w:rPr>
                                <w:color w:val="01004C"/>
                              </w:rPr>
                              <w:t>adopted</w:t>
                            </w:r>
                            <w:r>
                              <w:rPr>
                                <w:color w:val="01004C"/>
                                <w:spacing w:val="-7"/>
                              </w:rPr>
                              <w:t> </w:t>
                            </w:r>
                            <w:r>
                              <w:rPr>
                                <w:color w:val="01004C"/>
                              </w:rPr>
                              <w:t>and</w:t>
                            </w:r>
                            <w:r>
                              <w:rPr>
                                <w:color w:val="01004C"/>
                                <w:spacing w:val="-7"/>
                              </w:rPr>
                              <w:t> </w:t>
                            </w:r>
                            <w:r>
                              <w:rPr>
                                <w:color w:val="01004C"/>
                              </w:rPr>
                              <w:t>are</w:t>
                            </w:r>
                            <w:r>
                              <w:rPr>
                                <w:color w:val="01004C"/>
                                <w:spacing w:val="-6"/>
                              </w:rPr>
                              <w:t> </w:t>
                            </w:r>
                            <w:r>
                              <w:rPr>
                                <w:color w:val="01004C"/>
                              </w:rPr>
                              <w:t>complying</w:t>
                            </w:r>
                            <w:r>
                              <w:rPr>
                                <w:color w:val="01004C"/>
                                <w:spacing w:val="-7"/>
                              </w:rPr>
                              <w:t> </w:t>
                            </w:r>
                            <w:r>
                              <w:rPr>
                                <w:color w:val="01004C"/>
                              </w:rPr>
                              <w:t>with</w:t>
                            </w:r>
                            <w:r>
                              <w:rPr>
                                <w:color w:val="01004C"/>
                                <w:spacing w:val="-7"/>
                              </w:rPr>
                              <w:t> </w:t>
                            </w:r>
                            <w:r>
                              <w:rPr>
                                <w:color w:val="01004C"/>
                              </w:rPr>
                              <w:t>the guardrails. This includes maintaining an AI inventory and consistent AI system documentation.</w:t>
                            </w:r>
                          </w:p>
                          <w:p>
                            <w:pPr>
                              <w:pStyle w:val="BodyText"/>
                              <w:spacing w:before="0"/>
                              <w:rPr>
                                <w:sz w:val="15"/>
                              </w:rPr>
                            </w:pPr>
                          </w:p>
                        </w:txbxContent>
                      </wps:txbx>
                      <wps:bodyPr wrap="square" lIns="0" tIns="0" rIns="0" bIns="0" rtlCol="0">
                        <a:noAutofit/>
                      </wps:bodyPr>
                    </wps:wsp>
                  </a:graphicData>
                </a:graphic>
              </wp:anchor>
            </w:drawing>
          </mc:Choice>
          <mc:Fallback>
            <w:pict>
              <v:shape style="position:absolute;margin-left:266.551086pt;margin-top:317.444092pt;width:524.25pt;height:60.05pt;mso-position-horizontal-relative:page;mso-position-vertical-relative:page;z-index:-18139136" type="#_x0000_t202" id="docshape554" filled="false" stroked="false">
                <v:textbox inset="0,0,0,0">
                  <w:txbxContent>
                    <w:p>
                      <w:pPr>
                        <w:pStyle w:val="BodyText"/>
                        <w:spacing w:line="228" w:lineRule="auto" w:before="158"/>
                        <w:ind w:left="226" w:right="365"/>
                      </w:pPr>
                      <w:r>
                        <w:rPr>
                          <w:color w:val="01004C"/>
                        </w:rPr>
                        <w:t>Organisations</w:t>
                      </w:r>
                      <w:r>
                        <w:rPr>
                          <w:color w:val="01004C"/>
                          <w:spacing w:val="-7"/>
                        </w:rPr>
                        <w:t> </w:t>
                      </w:r>
                      <w:r>
                        <w:rPr>
                          <w:color w:val="01004C"/>
                        </w:rPr>
                        <w:t>must</w:t>
                      </w:r>
                      <w:r>
                        <w:rPr>
                          <w:color w:val="01004C"/>
                          <w:spacing w:val="-6"/>
                        </w:rPr>
                        <w:t> </w:t>
                      </w:r>
                      <w:r>
                        <w:rPr>
                          <w:color w:val="01004C"/>
                        </w:rPr>
                        <w:t>maintain</w:t>
                      </w:r>
                      <w:r>
                        <w:rPr>
                          <w:color w:val="01004C"/>
                          <w:spacing w:val="-7"/>
                        </w:rPr>
                        <w:t> </w:t>
                      </w:r>
                      <w:r>
                        <w:rPr>
                          <w:color w:val="01004C"/>
                        </w:rPr>
                        <w:t>records</w:t>
                      </w:r>
                      <w:r>
                        <w:rPr>
                          <w:color w:val="01004C"/>
                          <w:spacing w:val="-7"/>
                        </w:rPr>
                        <w:t> </w:t>
                      </w:r>
                      <w:r>
                        <w:rPr>
                          <w:color w:val="01004C"/>
                        </w:rPr>
                        <w:t>to</w:t>
                      </w:r>
                      <w:r>
                        <w:rPr>
                          <w:color w:val="01004C"/>
                          <w:spacing w:val="-7"/>
                        </w:rPr>
                        <w:t> </w:t>
                      </w:r>
                      <w:r>
                        <w:rPr>
                          <w:color w:val="01004C"/>
                        </w:rPr>
                        <w:t>show</w:t>
                      </w:r>
                      <w:r>
                        <w:rPr>
                          <w:color w:val="01004C"/>
                          <w:spacing w:val="-6"/>
                        </w:rPr>
                        <w:t> </w:t>
                      </w:r>
                      <w:r>
                        <w:rPr>
                          <w:color w:val="01004C"/>
                        </w:rPr>
                        <w:t>that</w:t>
                      </w:r>
                      <w:r>
                        <w:rPr>
                          <w:color w:val="01004C"/>
                          <w:spacing w:val="-6"/>
                        </w:rPr>
                        <w:t> </w:t>
                      </w:r>
                      <w:r>
                        <w:rPr>
                          <w:color w:val="01004C"/>
                        </w:rPr>
                        <w:t>they</w:t>
                      </w:r>
                      <w:r>
                        <w:rPr>
                          <w:color w:val="01004C"/>
                          <w:spacing w:val="-7"/>
                        </w:rPr>
                        <w:t> </w:t>
                      </w:r>
                      <w:r>
                        <w:rPr>
                          <w:color w:val="01004C"/>
                        </w:rPr>
                        <w:t>have</w:t>
                      </w:r>
                      <w:r>
                        <w:rPr>
                          <w:color w:val="01004C"/>
                          <w:spacing w:val="-6"/>
                        </w:rPr>
                        <w:t> </w:t>
                      </w:r>
                      <w:r>
                        <w:rPr>
                          <w:color w:val="01004C"/>
                        </w:rPr>
                        <w:t>adopted</w:t>
                      </w:r>
                      <w:r>
                        <w:rPr>
                          <w:color w:val="01004C"/>
                          <w:spacing w:val="-7"/>
                        </w:rPr>
                        <w:t> </w:t>
                      </w:r>
                      <w:r>
                        <w:rPr>
                          <w:color w:val="01004C"/>
                        </w:rPr>
                        <w:t>and</w:t>
                      </w:r>
                      <w:r>
                        <w:rPr>
                          <w:color w:val="01004C"/>
                          <w:spacing w:val="-7"/>
                        </w:rPr>
                        <w:t> </w:t>
                      </w:r>
                      <w:r>
                        <w:rPr>
                          <w:color w:val="01004C"/>
                        </w:rPr>
                        <w:t>are</w:t>
                      </w:r>
                      <w:r>
                        <w:rPr>
                          <w:color w:val="01004C"/>
                          <w:spacing w:val="-6"/>
                        </w:rPr>
                        <w:t> </w:t>
                      </w:r>
                      <w:r>
                        <w:rPr>
                          <w:color w:val="01004C"/>
                        </w:rPr>
                        <w:t>complying</w:t>
                      </w:r>
                      <w:r>
                        <w:rPr>
                          <w:color w:val="01004C"/>
                          <w:spacing w:val="-7"/>
                        </w:rPr>
                        <w:t> </w:t>
                      </w:r>
                      <w:r>
                        <w:rPr>
                          <w:color w:val="01004C"/>
                        </w:rPr>
                        <w:t>with</w:t>
                      </w:r>
                      <w:r>
                        <w:rPr>
                          <w:color w:val="01004C"/>
                          <w:spacing w:val="-7"/>
                        </w:rPr>
                        <w:t> </w:t>
                      </w:r>
                      <w:r>
                        <w:rPr>
                          <w:color w:val="01004C"/>
                        </w:rPr>
                        <w:t>the guardrails. This includes maintaining an AI inventory and consistent AI system documentation.</w:t>
                      </w:r>
                    </w:p>
                    <w:p>
                      <w:pPr>
                        <w:pStyle w:val="BodyText"/>
                        <w:spacing w:before="0"/>
                        <w:rPr>
                          <w:sz w:val="15"/>
                        </w:rPr>
                      </w:pPr>
                    </w:p>
                  </w:txbxContent>
                </v:textbox>
                <w10:wrap type="none"/>
              </v:shape>
            </w:pict>
          </mc:Fallback>
        </mc:AlternateContent>
      </w:r>
      <w:r>
        <w:rPr/>
        <mc:AlternateContent>
          <mc:Choice Requires="wps">
            <w:drawing>
              <wp:anchor distT="0" distB="0" distL="0" distR="0" allowOverlap="1" layoutInCell="1" locked="0" behindDoc="1" simplePos="0" relativeHeight="485177856">
                <wp:simplePos x="0" y="0"/>
                <wp:positionH relativeFrom="page">
                  <wp:posOffset>523049</wp:posOffset>
                </wp:positionH>
                <wp:positionV relativeFrom="page">
                  <wp:posOffset>2099833</wp:posOffset>
                </wp:positionV>
                <wp:extent cx="2862580" cy="762635"/>
                <wp:effectExtent l="0" t="0" r="0" b="0"/>
                <wp:wrapNone/>
                <wp:docPr id="622" name="Textbox 622"/>
                <wp:cNvGraphicFramePr>
                  <a:graphicFrameLocks/>
                </wp:cNvGraphicFramePr>
                <a:graphic>
                  <a:graphicData uri="http://schemas.microsoft.com/office/word/2010/wordprocessingShape">
                    <wps:wsp>
                      <wps:cNvPr id="622" name="Textbox 622"/>
                      <wps:cNvSpPr txBox="1"/>
                      <wps:spPr>
                        <a:xfrm>
                          <a:off x="0" y="0"/>
                          <a:ext cx="2862580" cy="762635"/>
                        </a:xfrm>
                        <a:prstGeom prst="rect">
                          <a:avLst/>
                        </a:prstGeom>
                      </wps:spPr>
                      <wps:txbx>
                        <w:txbxContent>
                          <w:p>
                            <w:pPr>
                              <w:pStyle w:val="BodyText"/>
                              <w:spacing w:line="228" w:lineRule="auto" w:before="158"/>
                              <w:ind w:left="465" w:right="249" w:hanging="240"/>
                              <w:rPr>
                                <w:rFonts w:ascii="Segoe UI"/>
                              </w:rPr>
                            </w:pPr>
                            <w:r>
                              <w:rPr>
                                <w:rFonts w:ascii="Segoe UI"/>
                                <w:b/>
                                <w:color w:val="01004C"/>
                              </w:rPr>
                              <w:t>7. </w:t>
                            </w:r>
                            <w:hyperlink r:id="rId229">
                              <w:r>
                                <w:rPr>
                                  <w:rFonts w:ascii="Segoe UI"/>
                                  <w:color w:val="0000FA"/>
                                  <w:u w:val="single" w:color="0000FA"/>
                                </w:rPr>
                                <w:t>Establish processes for people </w:t>
                              </w:r>
                            </w:hyperlink>
                            <w:r>
                              <w:rPr>
                                <w:rFonts w:ascii="Segoe UI"/>
                                <w:color w:val="0000FA"/>
                              </w:rPr>
                              <w:t> </w:t>
                            </w:r>
                            <w:hyperlink r:id="rId229">
                              <w:r>
                                <w:rPr>
                                  <w:rFonts w:ascii="Segoe UI"/>
                                  <w:color w:val="0000FA"/>
                                  <w:u w:val="single" w:color="0000FA"/>
                                </w:rPr>
                                <w:t>impacted</w:t>
                              </w:r>
                              <w:r>
                                <w:rPr>
                                  <w:rFonts w:ascii="Segoe UI"/>
                                  <w:color w:val="0000FA"/>
                                  <w:spacing w:val="-7"/>
                                  <w:u w:val="single" w:color="0000FA"/>
                                </w:rPr>
                                <w:t> </w:t>
                              </w:r>
                              <w:r>
                                <w:rPr>
                                  <w:rFonts w:ascii="Segoe UI"/>
                                  <w:color w:val="0000FA"/>
                                  <w:u w:val="single" w:color="0000FA"/>
                                </w:rPr>
                                <w:t>by</w:t>
                              </w:r>
                              <w:r>
                                <w:rPr>
                                  <w:rFonts w:ascii="Segoe UI"/>
                                  <w:color w:val="0000FA"/>
                                  <w:spacing w:val="-7"/>
                                  <w:u w:val="single" w:color="0000FA"/>
                                </w:rPr>
                                <w:t> </w:t>
                              </w:r>
                              <w:r>
                                <w:rPr>
                                  <w:rFonts w:ascii="Segoe UI"/>
                                  <w:color w:val="0000FA"/>
                                  <w:u w:val="single" w:color="0000FA"/>
                                </w:rPr>
                                <w:t>AI</w:t>
                              </w:r>
                              <w:r>
                                <w:rPr>
                                  <w:rFonts w:ascii="Segoe UI"/>
                                  <w:color w:val="0000FA"/>
                                  <w:spacing w:val="-7"/>
                                  <w:u w:val="single" w:color="0000FA"/>
                                </w:rPr>
                                <w:t> </w:t>
                              </w:r>
                              <w:r>
                                <w:rPr>
                                  <w:rFonts w:ascii="Segoe UI"/>
                                  <w:color w:val="0000FA"/>
                                  <w:u w:val="single" w:color="0000FA"/>
                                </w:rPr>
                                <w:t>systems</w:t>
                              </w:r>
                              <w:r>
                                <w:rPr>
                                  <w:rFonts w:ascii="Segoe UI"/>
                                  <w:color w:val="0000FA"/>
                                  <w:spacing w:val="-8"/>
                                  <w:u w:val="single" w:color="0000FA"/>
                                </w:rPr>
                                <w:t> </w:t>
                              </w:r>
                              <w:r>
                                <w:rPr>
                                  <w:rFonts w:ascii="Segoe UI"/>
                                  <w:color w:val="0000FA"/>
                                  <w:u w:val="single" w:color="0000FA"/>
                                </w:rPr>
                                <w:t>to</w:t>
                              </w:r>
                              <w:r>
                                <w:rPr>
                                  <w:rFonts w:ascii="Segoe UI"/>
                                  <w:color w:val="0000FA"/>
                                  <w:spacing w:val="-7"/>
                                  <w:u w:val="single" w:color="0000FA"/>
                                </w:rPr>
                                <w:t> </w:t>
                              </w:r>
                              <w:r>
                                <w:rPr>
                                  <w:rFonts w:ascii="Segoe UI"/>
                                  <w:color w:val="0000FA"/>
                                  <w:u w:val="single" w:color="0000FA"/>
                                </w:rPr>
                                <w:t>challenge</w:t>
                              </w:r>
                              <w:r>
                                <w:rPr>
                                  <w:rFonts w:ascii="Segoe UI"/>
                                  <w:color w:val="0000FA"/>
                                  <w:spacing w:val="-8"/>
                                  <w:u w:val="single" w:color="0000FA"/>
                                </w:rPr>
                                <w:t> </w:t>
                              </w:r>
                            </w:hyperlink>
                            <w:r>
                              <w:rPr>
                                <w:rFonts w:ascii="Segoe UI"/>
                                <w:color w:val="0000FA"/>
                                <w:spacing w:val="-8"/>
                              </w:rPr>
                              <w:t> </w:t>
                            </w:r>
                            <w:hyperlink r:id="rId229">
                              <w:r>
                                <w:rPr>
                                  <w:rFonts w:ascii="Segoe UI"/>
                                  <w:color w:val="0000FA"/>
                                  <w:u w:val="single" w:color="0000FA"/>
                                </w:rPr>
                                <w:t>use or outcomes.</w:t>
                              </w:r>
                            </w:hyperlink>
                          </w:p>
                        </w:txbxContent>
                      </wps:txbx>
                      <wps:bodyPr wrap="square" lIns="0" tIns="0" rIns="0" bIns="0" rtlCol="0">
                        <a:noAutofit/>
                      </wps:bodyPr>
                    </wps:wsp>
                  </a:graphicData>
                </a:graphic>
              </wp:anchor>
            </w:drawing>
          </mc:Choice>
          <mc:Fallback>
            <w:pict>
              <v:shape style="position:absolute;margin-left:41.185001pt;margin-top:165.341202pt;width:225.4pt;height:60.05pt;mso-position-horizontal-relative:page;mso-position-vertical-relative:page;z-index:-18138624" type="#_x0000_t202" id="docshape555" filled="false" stroked="false">
                <v:textbox inset="0,0,0,0">
                  <w:txbxContent>
                    <w:p>
                      <w:pPr>
                        <w:pStyle w:val="BodyText"/>
                        <w:spacing w:line="228" w:lineRule="auto" w:before="158"/>
                        <w:ind w:left="465" w:right="249" w:hanging="240"/>
                        <w:rPr>
                          <w:rFonts w:ascii="Segoe UI"/>
                        </w:rPr>
                      </w:pPr>
                      <w:r>
                        <w:rPr>
                          <w:rFonts w:ascii="Segoe UI"/>
                          <w:b/>
                          <w:color w:val="01004C"/>
                        </w:rPr>
                        <w:t>7. </w:t>
                      </w:r>
                      <w:hyperlink r:id="rId229">
                        <w:r>
                          <w:rPr>
                            <w:rFonts w:ascii="Segoe UI"/>
                            <w:color w:val="0000FA"/>
                            <w:u w:val="single" w:color="0000FA"/>
                          </w:rPr>
                          <w:t>Establish processes for people </w:t>
                        </w:r>
                      </w:hyperlink>
                      <w:r>
                        <w:rPr>
                          <w:rFonts w:ascii="Segoe UI"/>
                          <w:color w:val="0000FA"/>
                        </w:rPr>
                        <w:t> </w:t>
                      </w:r>
                      <w:hyperlink r:id="rId229">
                        <w:r>
                          <w:rPr>
                            <w:rFonts w:ascii="Segoe UI"/>
                            <w:color w:val="0000FA"/>
                            <w:u w:val="single" w:color="0000FA"/>
                          </w:rPr>
                          <w:t>impacted</w:t>
                        </w:r>
                        <w:r>
                          <w:rPr>
                            <w:rFonts w:ascii="Segoe UI"/>
                            <w:color w:val="0000FA"/>
                            <w:spacing w:val="-7"/>
                            <w:u w:val="single" w:color="0000FA"/>
                          </w:rPr>
                          <w:t> </w:t>
                        </w:r>
                        <w:r>
                          <w:rPr>
                            <w:rFonts w:ascii="Segoe UI"/>
                            <w:color w:val="0000FA"/>
                            <w:u w:val="single" w:color="0000FA"/>
                          </w:rPr>
                          <w:t>by</w:t>
                        </w:r>
                        <w:r>
                          <w:rPr>
                            <w:rFonts w:ascii="Segoe UI"/>
                            <w:color w:val="0000FA"/>
                            <w:spacing w:val="-7"/>
                            <w:u w:val="single" w:color="0000FA"/>
                          </w:rPr>
                          <w:t> </w:t>
                        </w:r>
                        <w:r>
                          <w:rPr>
                            <w:rFonts w:ascii="Segoe UI"/>
                            <w:color w:val="0000FA"/>
                            <w:u w:val="single" w:color="0000FA"/>
                          </w:rPr>
                          <w:t>AI</w:t>
                        </w:r>
                        <w:r>
                          <w:rPr>
                            <w:rFonts w:ascii="Segoe UI"/>
                            <w:color w:val="0000FA"/>
                            <w:spacing w:val="-7"/>
                            <w:u w:val="single" w:color="0000FA"/>
                          </w:rPr>
                          <w:t> </w:t>
                        </w:r>
                        <w:r>
                          <w:rPr>
                            <w:rFonts w:ascii="Segoe UI"/>
                            <w:color w:val="0000FA"/>
                            <w:u w:val="single" w:color="0000FA"/>
                          </w:rPr>
                          <w:t>systems</w:t>
                        </w:r>
                        <w:r>
                          <w:rPr>
                            <w:rFonts w:ascii="Segoe UI"/>
                            <w:color w:val="0000FA"/>
                            <w:spacing w:val="-8"/>
                            <w:u w:val="single" w:color="0000FA"/>
                          </w:rPr>
                          <w:t> </w:t>
                        </w:r>
                        <w:r>
                          <w:rPr>
                            <w:rFonts w:ascii="Segoe UI"/>
                            <w:color w:val="0000FA"/>
                            <w:u w:val="single" w:color="0000FA"/>
                          </w:rPr>
                          <w:t>to</w:t>
                        </w:r>
                        <w:r>
                          <w:rPr>
                            <w:rFonts w:ascii="Segoe UI"/>
                            <w:color w:val="0000FA"/>
                            <w:spacing w:val="-7"/>
                            <w:u w:val="single" w:color="0000FA"/>
                          </w:rPr>
                          <w:t> </w:t>
                        </w:r>
                        <w:r>
                          <w:rPr>
                            <w:rFonts w:ascii="Segoe UI"/>
                            <w:color w:val="0000FA"/>
                            <w:u w:val="single" w:color="0000FA"/>
                          </w:rPr>
                          <w:t>challenge</w:t>
                        </w:r>
                        <w:r>
                          <w:rPr>
                            <w:rFonts w:ascii="Segoe UI"/>
                            <w:color w:val="0000FA"/>
                            <w:spacing w:val="-8"/>
                            <w:u w:val="single" w:color="0000FA"/>
                          </w:rPr>
                          <w:t> </w:t>
                        </w:r>
                      </w:hyperlink>
                      <w:r>
                        <w:rPr>
                          <w:rFonts w:ascii="Segoe UI"/>
                          <w:color w:val="0000FA"/>
                          <w:spacing w:val="-8"/>
                        </w:rPr>
                        <w:t> </w:t>
                      </w:r>
                      <w:hyperlink r:id="rId229">
                        <w:r>
                          <w:rPr>
                            <w:rFonts w:ascii="Segoe UI"/>
                            <w:color w:val="0000FA"/>
                            <w:u w:val="single" w:color="0000FA"/>
                          </w:rPr>
                          <w:t>use or outcomes.</w:t>
                        </w:r>
                      </w:hyperlink>
                    </w:p>
                  </w:txbxContent>
                </v:textbox>
                <w10:wrap type="none"/>
              </v:shape>
            </w:pict>
          </mc:Fallback>
        </mc:AlternateContent>
      </w:r>
      <w:r>
        <w:rPr/>
        <mc:AlternateContent>
          <mc:Choice Requires="wps">
            <w:drawing>
              <wp:anchor distT="0" distB="0" distL="0" distR="0" allowOverlap="1" layoutInCell="1" locked="0" behindDoc="1" simplePos="0" relativeHeight="485178368">
                <wp:simplePos x="0" y="0"/>
                <wp:positionH relativeFrom="page">
                  <wp:posOffset>3385198</wp:posOffset>
                </wp:positionH>
                <wp:positionV relativeFrom="page">
                  <wp:posOffset>2099833</wp:posOffset>
                </wp:positionV>
                <wp:extent cx="6657975" cy="762635"/>
                <wp:effectExtent l="0" t="0" r="0" b="0"/>
                <wp:wrapNone/>
                <wp:docPr id="623" name="Textbox 623"/>
                <wp:cNvGraphicFramePr>
                  <a:graphicFrameLocks/>
                </wp:cNvGraphicFramePr>
                <a:graphic>
                  <a:graphicData uri="http://schemas.microsoft.com/office/word/2010/wordprocessingShape">
                    <wps:wsp>
                      <wps:cNvPr id="623" name="Textbox 623"/>
                      <wps:cNvSpPr txBox="1"/>
                      <wps:spPr>
                        <a:xfrm>
                          <a:off x="0" y="0"/>
                          <a:ext cx="6657975" cy="762635"/>
                        </a:xfrm>
                        <a:prstGeom prst="rect">
                          <a:avLst/>
                        </a:prstGeom>
                      </wps:spPr>
                      <wps:txbx>
                        <w:txbxContent>
                          <w:p>
                            <w:pPr>
                              <w:pStyle w:val="BodyText"/>
                              <w:spacing w:line="228" w:lineRule="auto" w:before="158"/>
                              <w:ind w:left="226" w:right="365"/>
                            </w:pPr>
                            <w:r>
                              <w:rPr>
                                <w:color w:val="01004C"/>
                              </w:rPr>
                              <w:t>Organisations</w:t>
                            </w:r>
                            <w:r>
                              <w:rPr>
                                <w:color w:val="01004C"/>
                                <w:spacing w:val="-7"/>
                              </w:rPr>
                              <w:t> </w:t>
                            </w:r>
                            <w:r>
                              <w:rPr>
                                <w:color w:val="01004C"/>
                              </w:rPr>
                              <w:t>must</w:t>
                            </w:r>
                            <w:r>
                              <w:rPr>
                                <w:color w:val="01004C"/>
                                <w:spacing w:val="-6"/>
                              </w:rPr>
                              <w:t> </w:t>
                            </w:r>
                            <w:r>
                              <w:rPr>
                                <w:color w:val="01004C"/>
                              </w:rPr>
                              <w:t>provide</w:t>
                            </w:r>
                            <w:r>
                              <w:rPr>
                                <w:color w:val="01004C"/>
                                <w:spacing w:val="-6"/>
                              </w:rPr>
                              <w:t> </w:t>
                            </w:r>
                            <w:r>
                              <w:rPr>
                                <w:color w:val="01004C"/>
                              </w:rPr>
                              <w:t>processes</w:t>
                            </w:r>
                            <w:r>
                              <w:rPr>
                                <w:color w:val="01004C"/>
                                <w:spacing w:val="-7"/>
                              </w:rPr>
                              <w:t> </w:t>
                            </w:r>
                            <w:r>
                              <w:rPr>
                                <w:color w:val="01004C"/>
                              </w:rPr>
                              <w:t>for</w:t>
                            </w:r>
                            <w:r>
                              <w:rPr>
                                <w:color w:val="01004C"/>
                                <w:spacing w:val="-6"/>
                              </w:rPr>
                              <w:t> </w:t>
                            </w:r>
                            <w:r>
                              <w:rPr>
                                <w:color w:val="01004C"/>
                              </w:rPr>
                              <w:t>users,</w:t>
                            </w:r>
                            <w:r>
                              <w:rPr>
                                <w:color w:val="01004C"/>
                                <w:spacing w:val="-7"/>
                              </w:rPr>
                              <w:t> </w:t>
                            </w:r>
                            <w:r>
                              <w:rPr>
                                <w:color w:val="01004C"/>
                              </w:rPr>
                              <w:t>organisations,</w:t>
                            </w:r>
                            <w:r>
                              <w:rPr>
                                <w:color w:val="01004C"/>
                                <w:spacing w:val="-7"/>
                              </w:rPr>
                              <w:t> </w:t>
                            </w:r>
                            <w:r>
                              <w:rPr>
                                <w:color w:val="01004C"/>
                              </w:rPr>
                              <w:t>people</w:t>
                            </w:r>
                            <w:r>
                              <w:rPr>
                                <w:color w:val="01004C"/>
                                <w:spacing w:val="-6"/>
                              </w:rPr>
                              <w:t> </w:t>
                            </w:r>
                            <w:r>
                              <w:rPr>
                                <w:color w:val="01004C"/>
                              </w:rPr>
                              <w:t>and</w:t>
                            </w:r>
                            <w:r>
                              <w:rPr>
                                <w:color w:val="01004C"/>
                                <w:spacing w:val="-7"/>
                              </w:rPr>
                              <w:t> </w:t>
                            </w:r>
                            <w:r>
                              <w:rPr>
                                <w:color w:val="01004C"/>
                              </w:rPr>
                              <w:t>society</w:t>
                            </w:r>
                            <w:r>
                              <w:rPr>
                                <w:color w:val="01004C"/>
                                <w:spacing w:val="-7"/>
                              </w:rPr>
                              <w:t> </w:t>
                            </w:r>
                            <w:r>
                              <w:rPr>
                                <w:color w:val="01004C"/>
                              </w:rPr>
                              <w:t>impacted</w:t>
                            </w:r>
                            <w:r>
                              <w:rPr>
                                <w:color w:val="01004C"/>
                                <w:spacing w:val="-7"/>
                              </w:rPr>
                              <w:t> </w:t>
                            </w:r>
                            <w:r>
                              <w:rPr>
                                <w:color w:val="01004C"/>
                              </w:rPr>
                              <w:t>by</w:t>
                            </w:r>
                            <w:r>
                              <w:rPr>
                                <w:color w:val="01004C"/>
                                <w:spacing w:val="-7"/>
                              </w:rPr>
                              <w:t> </w:t>
                            </w:r>
                            <w:r>
                              <w:rPr>
                                <w:color w:val="01004C"/>
                              </w:rPr>
                              <w:t>AI systems to challenge how they are using AI and contest decisions, outcomes or interactions that involve AI.</w:t>
                            </w:r>
                          </w:p>
                        </w:txbxContent>
                      </wps:txbx>
                      <wps:bodyPr wrap="square" lIns="0" tIns="0" rIns="0" bIns="0" rtlCol="0">
                        <a:noAutofit/>
                      </wps:bodyPr>
                    </wps:wsp>
                  </a:graphicData>
                </a:graphic>
              </wp:anchor>
            </w:drawing>
          </mc:Choice>
          <mc:Fallback>
            <w:pict>
              <v:shape style="position:absolute;margin-left:266.551086pt;margin-top:165.341202pt;width:524.25pt;height:60.05pt;mso-position-horizontal-relative:page;mso-position-vertical-relative:page;z-index:-18138112" type="#_x0000_t202" id="docshape556" filled="false" stroked="false">
                <v:textbox inset="0,0,0,0">
                  <w:txbxContent>
                    <w:p>
                      <w:pPr>
                        <w:pStyle w:val="BodyText"/>
                        <w:spacing w:line="228" w:lineRule="auto" w:before="158"/>
                        <w:ind w:left="226" w:right="365"/>
                      </w:pPr>
                      <w:r>
                        <w:rPr>
                          <w:color w:val="01004C"/>
                        </w:rPr>
                        <w:t>Organisations</w:t>
                      </w:r>
                      <w:r>
                        <w:rPr>
                          <w:color w:val="01004C"/>
                          <w:spacing w:val="-7"/>
                        </w:rPr>
                        <w:t> </w:t>
                      </w:r>
                      <w:r>
                        <w:rPr>
                          <w:color w:val="01004C"/>
                        </w:rPr>
                        <w:t>must</w:t>
                      </w:r>
                      <w:r>
                        <w:rPr>
                          <w:color w:val="01004C"/>
                          <w:spacing w:val="-6"/>
                        </w:rPr>
                        <w:t> </w:t>
                      </w:r>
                      <w:r>
                        <w:rPr>
                          <w:color w:val="01004C"/>
                        </w:rPr>
                        <w:t>provide</w:t>
                      </w:r>
                      <w:r>
                        <w:rPr>
                          <w:color w:val="01004C"/>
                          <w:spacing w:val="-6"/>
                        </w:rPr>
                        <w:t> </w:t>
                      </w:r>
                      <w:r>
                        <w:rPr>
                          <w:color w:val="01004C"/>
                        </w:rPr>
                        <w:t>processes</w:t>
                      </w:r>
                      <w:r>
                        <w:rPr>
                          <w:color w:val="01004C"/>
                          <w:spacing w:val="-7"/>
                        </w:rPr>
                        <w:t> </w:t>
                      </w:r>
                      <w:r>
                        <w:rPr>
                          <w:color w:val="01004C"/>
                        </w:rPr>
                        <w:t>for</w:t>
                      </w:r>
                      <w:r>
                        <w:rPr>
                          <w:color w:val="01004C"/>
                          <w:spacing w:val="-6"/>
                        </w:rPr>
                        <w:t> </w:t>
                      </w:r>
                      <w:r>
                        <w:rPr>
                          <w:color w:val="01004C"/>
                        </w:rPr>
                        <w:t>users,</w:t>
                      </w:r>
                      <w:r>
                        <w:rPr>
                          <w:color w:val="01004C"/>
                          <w:spacing w:val="-7"/>
                        </w:rPr>
                        <w:t> </w:t>
                      </w:r>
                      <w:r>
                        <w:rPr>
                          <w:color w:val="01004C"/>
                        </w:rPr>
                        <w:t>organisations,</w:t>
                      </w:r>
                      <w:r>
                        <w:rPr>
                          <w:color w:val="01004C"/>
                          <w:spacing w:val="-7"/>
                        </w:rPr>
                        <w:t> </w:t>
                      </w:r>
                      <w:r>
                        <w:rPr>
                          <w:color w:val="01004C"/>
                        </w:rPr>
                        <w:t>people</w:t>
                      </w:r>
                      <w:r>
                        <w:rPr>
                          <w:color w:val="01004C"/>
                          <w:spacing w:val="-6"/>
                        </w:rPr>
                        <w:t> </w:t>
                      </w:r>
                      <w:r>
                        <w:rPr>
                          <w:color w:val="01004C"/>
                        </w:rPr>
                        <w:t>and</w:t>
                      </w:r>
                      <w:r>
                        <w:rPr>
                          <w:color w:val="01004C"/>
                          <w:spacing w:val="-7"/>
                        </w:rPr>
                        <w:t> </w:t>
                      </w:r>
                      <w:r>
                        <w:rPr>
                          <w:color w:val="01004C"/>
                        </w:rPr>
                        <w:t>society</w:t>
                      </w:r>
                      <w:r>
                        <w:rPr>
                          <w:color w:val="01004C"/>
                          <w:spacing w:val="-7"/>
                        </w:rPr>
                        <w:t> </w:t>
                      </w:r>
                      <w:r>
                        <w:rPr>
                          <w:color w:val="01004C"/>
                        </w:rPr>
                        <w:t>impacted</w:t>
                      </w:r>
                      <w:r>
                        <w:rPr>
                          <w:color w:val="01004C"/>
                          <w:spacing w:val="-7"/>
                        </w:rPr>
                        <w:t> </w:t>
                      </w:r>
                      <w:r>
                        <w:rPr>
                          <w:color w:val="01004C"/>
                        </w:rPr>
                        <w:t>by</w:t>
                      </w:r>
                      <w:r>
                        <w:rPr>
                          <w:color w:val="01004C"/>
                          <w:spacing w:val="-7"/>
                        </w:rPr>
                        <w:t> </w:t>
                      </w:r>
                      <w:r>
                        <w:rPr>
                          <w:color w:val="01004C"/>
                        </w:rPr>
                        <w:t>AI systems to challenge how they are using AI and contest decisions, outcomes or interactions that involve AI.</w:t>
                      </w:r>
                    </w:p>
                  </w:txbxContent>
                </v:textbox>
                <w10:wrap type="none"/>
              </v:shape>
            </w:pict>
          </mc:Fallback>
        </mc:AlternateContent>
      </w:r>
      <w:r>
        <w:rPr/>
        <mc:AlternateContent>
          <mc:Choice Requires="wps">
            <w:drawing>
              <wp:anchor distT="0" distB="0" distL="0" distR="0" allowOverlap="1" layoutInCell="1" locked="0" behindDoc="1" simplePos="0" relativeHeight="485178880">
                <wp:simplePos x="0" y="0"/>
                <wp:positionH relativeFrom="page">
                  <wp:posOffset>2737013</wp:posOffset>
                </wp:positionH>
                <wp:positionV relativeFrom="page">
                  <wp:posOffset>1447853</wp:posOffset>
                </wp:positionV>
                <wp:extent cx="102235" cy="152400"/>
                <wp:effectExtent l="0" t="0" r="0" b="0"/>
                <wp:wrapNone/>
                <wp:docPr id="624" name="Textbox 624"/>
                <wp:cNvGraphicFramePr>
                  <a:graphicFrameLocks/>
                </wp:cNvGraphicFramePr>
                <a:graphic>
                  <a:graphicData uri="http://schemas.microsoft.com/office/word/2010/wordprocessingShape">
                    <wps:wsp>
                      <wps:cNvPr id="624" name="Textbox 624"/>
                      <wps:cNvSpPr txBox="1"/>
                      <wps:spPr>
                        <a:xfrm>
                          <a:off x="0" y="0"/>
                          <a:ext cx="1022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5.512863pt;margin-top:114.004211pt;width:8.0500pt;height:12pt;mso-position-horizontal-relative:page;mso-position-vertical-relative:page;z-index:-18137600" type="#_x0000_t202" id="docshape55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179392">
                <wp:simplePos x="0" y="0"/>
                <wp:positionH relativeFrom="page">
                  <wp:posOffset>2277249</wp:posOffset>
                </wp:positionH>
                <wp:positionV relativeFrom="page">
                  <wp:posOffset>2394630</wp:posOffset>
                </wp:positionV>
                <wp:extent cx="102235" cy="152400"/>
                <wp:effectExtent l="0" t="0" r="0" b="0"/>
                <wp:wrapNone/>
                <wp:docPr id="625" name="Textbox 625"/>
                <wp:cNvGraphicFramePr>
                  <a:graphicFrameLocks/>
                </wp:cNvGraphicFramePr>
                <a:graphic>
                  <a:graphicData uri="http://schemas.microsoft.com/office/word/2010/wordprocessingShape">
                    <wps:wsp>
                      <wps:cNvPr id="625" name="Textbox 625"/>
                      <wps:cNvSpPr txBox="1"/>
                      <wps:spPr>
                        <a:xfrm>
                          <a:off x="0" y="0"/>
                          <a:ext cx="1022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9.310959pt;margin-top:188.553589pt;width:8.0500pt;height:12pt;mso-position-horizontal-relative:page;mso-position-vertical-relative:page;z-index:-18137088" type="#_x0000_t202" id="docshape558"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179904">
                <wp:simplePos x="0" y="0"/>
                <wp:positionH relativeFrom="page">
                  <wp:posOffset>1631783</wp:posOffset>
                </wp:positionH>
                <wp:positionV relativeFrom="page">
                  <wp:posOffset>3157259</wp:posOffset>
                </wp:positionV>
                <wp:extent cx="102235" cy="152400"/>
                <wp:effectExtent l="0" t="0" r="0" b="0"/>
                <wp:wrapNone/>
                <wp:docPr id="626" name="Textbox 626"/>
                <wp:cNvGraphicFramePr>
                  <a:graphicFrameLocks/>
                </wp:cNvGraphicFramePr>
                <a:graphic>
                  <a:graphicData uri="http://schemas.microsoft.com/office/word/2010/wordprocessingShape">
                    <wps:wsp>
                      <wps:cNvPr id="626" name="Textbox 626"/>
                      <wps:cNvSpPr txBox="1"/>
                      <wps:spPr>
                        <a:xfrm>
                          <a:off x="0" y="0"/>
                          <a:ext cx="1022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8.486877pt;margin-top:248.603088pt;width:8.0500pt;height:12pt;mso-position-horizontal-relative:page;mso-position-vertical-relative:page;z-index:-18136576" type="#_x0000_t202" id="docshape55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180416">
                <wp:simplePos x="0" y="0"/>
                <wp:positionH relativeFrom="page">
                  <wp:posOffset>2305576</wp:posOffset>
                </wp:positionH>
                <wp:positionV relativeFrom="page">
                  <wp:posOffset>3157259</wp:posOffset>
                </wp:positionV>
                <wp:extent cx="116839" cy="152400"/>
                <wp:effectExtent l="0" t="0" r="0" b="0"/>
                <wp:wrapNone/>
                <wp:docPr id="627" name="Textbox 627"/>
                <wp:cNvGraphicFramePr>
                  <a:graphicFrameLocks/>
                </wp:cNvGraphicFramePr>
                <a:graphic>
                  <a:graphicData uri="http://schemas.microsoft.com/office/word/2010/wordprocessingShape">
                    <wps:wsp>
                      <wps:cNvPr id="627" name="Textbox 62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1.541473pt;margin-top:248.603088pt;width:9.2pt;height:12pt;mso-position-horizontal-relative:page;mso-position-vertical-relative:page;z-index:-18136064" type="#_x0000_t202" id="docshape560"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180928">
                <wp:simplePos x="0" y="0"/>
                <wp:positionH relativeFrom="page">
                  <wp:posOffset>1280592</wp:posOffset>
                </wp:positionH>
                <wp:positionV relativeFrom="page">
                  <wp:posOffset>3525597</wp:posOffset>
                </wp:positionV>
                <wp:extent cx="102235" cy="152400"/>
                <wp:effectExtent l="0" t="0" r="0" b="0"/>
                <wp:wrapNone/>
                <wp:docPr id="628" name="Textbox 628"/>
                <wp:cNvGraphicFramePr>
                  <a:graphicFrameLocks/>
                </wp:cNvGraphicFramePr>
                <a:graphic>
                  <a:graphicData uri="http://schemas.microsoft.com/office/word/2010/wordprocessingShape">
                    <wps:wsp>
                      <wps:cNvPr id="628" name="Textbox 628"/>
                      <wps:cNvSpPr txBox="1"/>
                      <wps:spPr>
                        <a:xfrm>
                          <a:off x="0" y="0"/>
                          <a:ext cx="1022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0.834084pt;margin-top:277.60611pt;width:8.0500pt;height:12pt;mso-position-horizontal-relative:page;mso-position-vertical-relative:page;z-index:-18135552" type="#_x0000_t202" id="docshape56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181440">
                <wp:simplePos x="0" y="0"/>
                <wp:positionH relativeFrom="page">
                  <wp:posOffset>1266862</wp:posOffset>
                </wp:positionH>
                <wp:positionV relativeFrom="page">
                  <wp:posOffset>3709766</wp:posOffset>
                </wp:positionV>
                <wp:extent cx="102235" cy="152400"/>
                <wp:effectExtent l="0" t="0" r="0" b="0"/>
                <wp:wrapNone/>
                <wp:docPr id="629" name="Textbox 629"/>
                <wp:cNvGraphicFramePr>
                  <a:graphicFrameLocks/>
                </wp:cNvGraphicFramePr>
                <a:graphic>
                  <a:graphicData uri="http://schemas.microsoft.com/office/word/2010/wordprocessingShape">
                    <wps:wsp>
                      <wps:cNvPr id="629" name="Textbox 629"/>
                      <wps:cNvSpPr txBox="1"/>
                      <wps:spPr>
                        <a:xfrm>
                          <a:off x="0" y="0"/>
                          <a:ext cx="1022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99.752953pt;margin-top:292.107605pt;width:8.0500pt;height:12pt;mso-position-horizontal-relative:page;mso-position-vertical-relative:page;z-index:-18135040" type="#_x0000_t202" id="docshape56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181952">
                <wp:simplePos x="0" y="0"/>
                <wp:positionH relativeFrom="page">
                  <wp:posOffset>503999</wp:posOffset>
                </wp:positionH>
                <wp:positionV relativeFrom="page">
                  <wp:posOffset>7027478</wp:posOffset>
                </wp:positionV>
                <wp:extent cx="9684385" cy="152400"/>
                <wp:effectExtent l="0" t="0" r="0" b="0"/>
                <wp:wrapNone/>
                <wp:docPr id="630" name="Textbox 630"/>
                <wp:cNvGraphicFramePr>
                  <a:graphicFrameLocks/>
                </wp:cNvGraphicFramePr>
                <a:graphic>
                  <a:graphicData uri="http://schemas.microsoft.com/office/word/2010/wordprocessingShape">
                    <wps:wsp>
                      <wps:cNvPr id="630" name="Textbox 630"/>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134528" type="#_x0000_t202" id="docshape56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660" w:bottom="0" w:left="280" w:right="660"/>
        </w:sectPr>
      </w:pPr>
    </w:p>
    <w:p>
      <w:pPr>
        <w:rPr>
          <w:sz w:val="2"/>
          <w:szCs w:val="2"/>
        </w:rPr>
      </w:pPr>
      <w:r>
        <w:rPr/>
        <mc:AlternateContent>
          <mc:Choice Requires="wps">
            <w:drawing>
              <wp:anchor distT="0" distB="0" distL="0" distR="0" allowOverlap="1" layoutInCell="1" locked="0" behindDoc="1" simplePos="0" relativeHeight="485182464">
                <wp:simplePos x="0" y="0"/>
                <wp:positionH relativeFrom="page">
                  <wp:posOffset>2148001</wp:posOffset>
                </wp:positionH>
                <wp:positionV relativeFrom="page">
                  <wp:posOffset>1475003</wp:posOffset>
                </wp:positionV>
                <wp:extent cx="8040370" cy="5581015"/>
                <wp:effectExtent l="0" t="0" r="0" b="0"/>
                <wp:wrapNone/>
                <wp:docPr id="631" name="Graphic 631"/>
                <wp:cNvGraphicFramePr>
                  <a:graphicFrameLocks/>
                </wp:cNvGraphicFramePr>
                <a:graphic>
                  <a:graphicData uri="http://schemas.microsoft.com/office/word/2010/wordprocessingShape">
                    <wps:wsp>
                      <wps:cNvPr id="631" name="Graphic 631"/>
                      <wps:cNvSpPr/>
                      <wps:spPr>
                        <a:xfrm>
                          <a:off x="0" y="0"/>
                          <a:ext cx="8040370" cy="5581015"/>
                        </a:xfrm>
                        <a:custGeom>
                          <a:avLst/>
                          <a:gdLst/>
                          <a:ahLst/>
                          <a:cxnLst/>
                          <a:rect l="l" t="t" r="r" b="b"/>
                          <a:pathLst>
                            <a:path w="8040370" h="5581015">
                              <a:moveTo>
                                <a:pt x="8040001" y="0"/>
                              </a:moveTo>
                              <a:lnTo>
                                <a:pt x="0" y="0"/>
                              </a:lnTo>
                              <a:lnTo>
                                <a:pt x="0" y="5581002"/>
                              </a:lnTo>
                              <a:lnTo>
                                <a:pt x="8040001" y="5581002"/>
                              </a:lnTo>
                              <a:lnTo>
                                <a:pt x="8040001" y="0"/>
                              </a:lnTo>
                              <a:close/>
                            </a:path>
                          </a:pathLst>
                        </a:custGeom>
                        <a:solidFill>
                          <a:srgbClr val="EDF8FD"/>
                        </a:solidFill>
                      </wps:spPr>
                      <wps:bodyPr wrap="square" lIns="0" tIns="0" rIns="0" bIns="0" rtlCol="0">
                        <a:prstTxWarp prst="textNoShape">
                          <a:avLst/>
                        </a:prstTxWarp>
                        <a:noAutofit/>
                      </wps:bodyPr>
                    </wps:wsp>
                  </a:graphicData>
                </a:graphic>
              </wp:anchor>
            </w:drawing>
          </mc:Choice>
          <mc:Fallback>
            <w:pict>
              <v:rect style="position:absolute;margin-left:169.134003pt;margin-top:116.141998pt;width:633.071pt;height:439.449pt;mso-position-horizontal-relative:page;mso-position-vertical-relative:page;z-index:-18134016" id="docshape564" filled="true" fillcolor="#edf8fd" stroked="false">
                <v:fill type="solid"/>
                <w10:wrap type="none"/>
              </v:rect>
            </w:pict>
          </mc:Fallback>
        </mc:AlternateContent>
      </w:r>
      <w:r>
        <w:rPr/>
        <mc:AlternateContent>
          <mc:Choice Requires="wps">
            <w:drawing>
              <wp:anchor distT="0" distB="0" distL="0" distR="0" allowOverlap="1" layoutInCell="1" locked="0" behindDoc="1" simplePos="0" relativeHeight="485182976">
                <wp:simplePos x="0" y="0"/>
                <wp:positionH relativeFrom="page">
                  <wp:posOffset>503999</wp:posOffset>
                </wp:positionH>
                <wp:positionV relativeFrom="page">
                  <wp:posOffset>7167178</wp:posOffset>
                </wp:positionV>
                <wp:extent cx="9684385" cy="1270"/>
                <wp:effectExtent l="0" t="0" r="0" b="0"/>
                <wp:wrapNone/>
                <wp:docPr id="632" name="Graphic 632"/>
                <wp:cNvGraphicFramePr>
                  <a:graphicFrameLocks/>
                </wp:cNvGraphicFramePr>
                <a:graphic>
                  <a:graphicData uri="http://schemas.microsoft.com/office/word/2010/wordprocessingShape">
                    <wps:wsp>
                      <wps:cNvPr id="632" name="Graphic 632"/>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133504"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183488">
                <wp:simplePos x="0" y="0"/>
                <wp:positionH relativeFrom="page">
                  <wp:posOffset>0</wp:posOffset>
                </wp:positionH>
                <wp:positionV relativeFrom="page">
                  <wp:posOffset>1672996</wp:posOffset>
                </wp:positionV>
                <wp:extent cx="2019300" cy="1891030"/>
                <wp:effectExtent l="0" t="0" r="0" b="0"/>
                <wp:wrapNone/>
                <wp:docPr id="633" name="Group 633"/>
                <wp:cNvGraphicFramePr>
                  <a:graphicFrameLocks/>
                </wp:cNvGraphicFramePr>
                <a:graphic>
                  <a:graphicData uri="http://schemas.microsoft.com/office/word/2010/wordprocessingGroup">
                    <wpg:wgp>
                      <wpg:cNvPr id="633" name="Group 633"/>
                      <wpg:cNvGrpSpPr/>
                      <wpg:grpSpPr>
                        <a:xfrm>
                          <a:off x="0" y="0"/>
                          <a:ext cx="2019300" cy="1891030"/>
                          <a:chExt cx="2019300" cy="1891030"/>
                        </a:xfrm>
                      </wpg:grpSpPr>
                      <wps:wsp>
                        <wps:cNvPr id="634" name="Graphic 634"/>
                        <wps:cNvSpPr/>
                        <wps:spPr>
                          <a:xfrm>
                            <a:off x="0" y="75603"/>
                            <a:ext cx="2019300" cy="1815464"/>
                          </a:xfrm>
                          <a:custGeom>
                            <a:avLst/>
                            <a:gdLst/>
                            <a:ahLst/>
                            <a:cxnLst/>
                            <a:rect l="l" t="t" r="r" b="b"/>
                            <a:pathLst>
                              <a:path w="2019300" h="1815464">
                                <a:moveTo>
                                  <a:pt x="0" y="1815414"/>
                                </a:moveTo>
                                <a:lnTo>
                                  <a:pt x="2018804" y="1815414"/>
                                </a:lnTo>
                                <a:lnTo>
                                  <a:pt x="2018804" y="0"/>
                                </a:lnTo>
                                <a:lnTo>
                                  <a:pt x="0" y="0"/>
                                </a:lnTo>
                                <a:lnTo>
                                  <a:pt x="0" y="1815414"/>
                                </a:lnTo>
                                <a:close/>
                              </a:path>
                            </a:pathLst>
                          </a:custGeom>
                          <a:solidFill>
                            <a:srgbClr val="DCF0FC"/>
                          </a:solidFill>
                        </wps:spPr>
                        <wps:bodyPr wrap="square" lIns="0" tIns="0" rIns="0" bIns="0" rtlCol="0">
                          <a:prstTxWarp prst="textNoShape">
                            <a:avLst/>
                          </a:prstTxWarp>
                          <a:noAutofit/>
                        </wps:bodyPr>
                      </wps:wsp>
                      <wps:wsp>
                        <wps:cNvPr id="635" name="Graphic 635"/>
                        <wps:cNvSpPr/>
                        <wps:spPr>
                          <a:xfrm>
                            <a:off x="0" y="0"/>
                            <a:ext cx="2019300" cy="76200"/>
                          </a:xfrm>
                          <a:custGeom>
                            <a:avLst/>
                            <a:gdLst/>
                            <a:ahLst/>
                            <a:cxnLst/>
                            <a:rect l="l" t="t" r="r" b="b"/>
                            <a:pathLst>
                              <a:path w="2019300" h="76200">
                                <a:moveTo>
                                  <a:pt x="2018804" y="0"/>
                                </a:moveTo>
                                <a:lnTo>
                                  <a:pt x="0" y="0"/>
                                </a:lnTo>
                                <a:lnTo>
                                  <a:pt x="0" y="75603"/>
                                </a:lnTo>
                                <a:lnTo>
                                  <a:pt x="2018804" y="75603"/>
                                </a:lnTo>
                                <a:lnTo>
                                  <a:pt x="2018804"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0pt;margin-top:131.731995pt;width:159pt;height:148.9pt;mso-position-horizontal-relative:page;mso-position-vertical-relative:page;z-index:-18132992" id="docshapegroup565" coordorigin="0,2635" coordsize="3180,2978">
                <v:rect style="position:absolute;left:0;top:2753;width:3180;height:2859" id="docshape566" filled="true" fillcolor="#dcf0fc" stroked="false">
                  <v:fill type="solid"/>
                </v:rect>
                <v:rect style="position:absolute;left:0;top:2634;width:3180;height:120" id="docshape567"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184000">
                <wp:simplePos x="0" y="0"/>
                <wp:positionH relativeFrom="page">
                  <wp:posOffset>0</wp:posOffset>
                </wp:positionH>
                <wp:positionV relativeFrom="page">
                  <wp:posOffset>5492000</wp:posOffset>
                </wp:positionV>
                <wp:extent cx="2019300" cy="1527810"/>
                <wp:effectExtent l="0" t="0" r="0" b="0"/>
                <wp:wrapNone/>
                <wp:docPr id="636" name="Group 636"/>
                <wp:cNvGraphicFramePr>
                  <a:graphicFrameLocks/>
                </wp:cNvGraphicFramePr>
                <a:graphic>
                  <a:graphicData uri="http://schemas.microsoft.com/office/word/2010/wordprocessingGroup">
                    <wpg:wgp>
                      <wpg:cNvPr id="636" name="Group 636"/>
                      <wpg:cNvGrpSpPr/>
                      <wpg:grpSpPr>
                        <a:xfrm>
                          <a:off x="0" y="0"/>
                          <a:ext cx="2019300" cy="1527810"/>
                          <a:chExt cx="2019300" cy="1527810"/>
                        </a:xfrm>
                      </wpg:grpSpPr>
                      <wps:wsp>
                        <wps:cNvPr id="637" name="Graphic 637"/>
                        <wps:cNvSpPr/>
                        <wps:spPr>
                          <a:xfrm>
                            <a:off x="0" y="75603"/>
                            <a:ext cx="2019300" cy="1452245"/>
                          </a:xfrm>
                          <a:custGeom>
                            <a:avLst/>
                            <a:gdLst/>
                            <a:ahLst/>
                            <a:cxnLst/>
                            <a:rect l="l" t="t" r="r" b="b"/>
                            <a:pathLst>
                              <a:path w="2019300" h="1452245">
                                <a:moveTo>
                                  <a:pt x="0" y="1451800"/>
                                </a:moveTo>
                                <a:lnTo>
                                  <a:pt x="2018804" y="1451800"/>
                                </a:lnTo>
                                <a:lnTo>
                                  <a:pt x="2018804" y="0"/>
                                </a:lnTo>
                                <a:lnTo>
                                  <a:pt x="0" y="0"/>
                                </a:lnTo>
                                <a:lnTo>
                                  <a:pt x="0" y="1451800"/>
                                </a:lnTo>
                                <a:close/>
                              </a:path>
                            </a:pathLst>
                          </a:custGeom>
                          <a:solidFill>
                            <a:srgbClr val="DCF0FC"/>
                          </a:solidFill>
                        </wps:spPr>
                        <wps:bodyPr wrap="square" lIns="0" tIns="0" rIns="0" bIns="0" rtlCol="0">
                          <a:prstTxWarp prst="textNoShape">
                            <a:avLst/>
                          </a:prstTxWarp>
                          <a:noAutofit/>
                        </wps:bodyPr>
                      </wps:wsp>
                      <wps:wsp>
                        <wps:cNvPr id="638" name="Graphic 638"/>
                        <wps:cNvSpPr/>
                        <wps:spPr>
                          <a:xfrm>
                            <a:off x="0" y="0"/>
                            <a:ext cx="2019300" cy="76200"/>
                          </a:xfrm>
                          <a:custGeom>
                            <a:avLst/>
                            <a:gdLst/>
                            <a:ahLst/>
                            <a:cxnLst/>
                            <a:rect l="l" t="t" r="r" b="b"/>
                            <a:pathLst>
                              <a:path w="2019300" h="76200">
                                <a:moveTo>
                                  <a:pt x="2018804" y="0"/>
                                </a:moveTo>
                                <a:lnTo>
                                  <a:pt x="0" y="0"/>
                                </a:lnTo>
                                <a:lnTo>
                                  <a:pt x="0" y="75603"/>
                                </a:lnTo>
                                <a:lnTo>
                                  <a:pt x="2018804" y="75603"/>
                                </a:lnTo>
                                <a:lnTo>
                                  <a:pt x="2018804"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0pt;margin-top:432.44101pt;width:159pt;height:120.3pt;mso-position-horizontal-relative:page;mso-position-vertical-relative:page;z-index:-18132480" id="docshapegroup568" coordorigin="0,8649" coordsize="3180,2406">
                <v:rect style="position:absolute;left:0;top:8767;width:3180;height:2287" id="docshape569" filled="true" fillcolor="#dcf0fc" stroked="false">
                  <v:fill type="solid"/>
                </v:rect>
                <v:rect style="position:absolute;left:0;top:8648;width:3180;height:120" id="docshape570"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184512">
                <wp:simplePos x="0" y="0"/>
                <wp:positionH relativeFrom="page">
                  <wp:posOffset>0</wp:posOffset>
                </wp:positionH>
                <wp:positionV relativeFrom="page">
                  <wp:posOffset>3972801</wp:posOffset>
                </wp:positionV>
                <wp:extent cx="2019300" cy="1296035"/>
                <wp:effectExtent l="0" t="0" r="0" b="0"/>
                <wp:wrapNone/>
                <wp:docPr id="639" name="Group 639"/>
                <wp:cNvGraphicFramePr>
                  <a:graphicFrameLocks/>
                </wp:cNvGraphicFramePr>
                <a:graphic>
                  <a:graphicData uri="http://schemas.microsoft.com/office/word/2010/wordprocessingGroup">
                    <wpg:wgp>
                      <wpg:cNvPr id="639" name="Group 639"/>
                      <wpg:cNvGrpSpPr/>
                      <wpg:grpSpPr>
                        <a:xfrm>
                          <a:off x="0" y="0"/>
                          <a:ext cx="2019300" cy="1296035"/>
                          <a:chExt cx="2019300" cy="1296035"/>
                        </a:xfrm>
                      </wpg:grpSpPr>
                      <wps:wsp>
                        <wps:cNvPr id="640" name="Graphic 640"/>
                        <wps:cNvSpPr/>
                        <wps:spPr>
                          <a:xfrm>
                            <a:off x="0" y="75603"/>
                            <a:ext cx="2019300" cy="1220470"/>
                          </a:xfrm>
                          <a:custGeom>
                            <a:avLst/>
                            <a:gdLst/>
                            <a:ahLst/>
                            <a:cxnLst/>
                            <a:rect l="l" t="t" r="r" b="b"/>
                            <a:pathLst>
                              <a:path w="2019300" h="1220470">
                                <a:moveTo>
                                  <a:pt x="0" y="1220393"/>
                                </a:moveTo>
                                <a:lnTo>
                                  <a:pt x="2018804" y="1220393"/>
                                </a:lnTo>
                                <a:lnTo>
                                  <a:pt x="2018804" y="0"/>
                                </a:lnTo>
                                <a:lnTo>
                                  <a:pt x="0" y="0"/>
                                </a:lnTo>
                                <a:lnTo>
                                  <a:pt x="0" y="1220393"/>
                                </a:lnTo>
                                <a:close/>
                              </a:path>
                            </a:pathLst>
                          </a:custGeom>
                          <a:solidFill>
                            <a:srgbClr val="DCF0FC"/>
                          </a:solidFill>
                        </wps:spPr>
                        <wps:bodyPr wrap="square" lIns="0" tIns="0" rIns="0" bIns="0" rtlCol="0">
                          <a:prstTxWarp prst="textNoShape">
                            <a:avLst/>
                          </a:prstTxWarp>
                          <a:noAutofit/>
                        </wps:bodyPr>
                      </wps:wsp>
                      <wps:wsp>
                        <wps:cNvPr id="641" name="Graphic 641"/>
                        <wps:cNvSpPr/>
                        <wps:spPr>
                          <a:xfrm>
                            <a:off x="0" y="0"/>
                            <a:ext cx="2019300" cy="76200"/>
                          </a:xfrm>
                          <a:custGeom>
                            <a:avLst/>
                            <a:gdLst/>
                            <a:ahLst/>
                            <a:cxnLst/>
                            <a:rect l="l" t="t" r="r" b="b"/>
                            <a:pathLst>
                              <a:path w="2019300" h="76200">
                                <a:moveTo>
                                  <a:pt x="2018804" y="0"/>
                                </a:moveTo>
                                <a:lnTo>
                                  <a:pt x="0" y="0"/>
                                </a:lnTo>
                                <a:lnTo>
                                  <a:pt x="0" y="75603"/>
                                </a:lnTo>
                                <a:lnTo>
                                  <a:pt x="2018804" y="75603"/>
                                </a:lnTo>
                                <a:lnTo>
                                  <a:pt x="2018804"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0pt;margin-top:312.819pt;width:159pt;height:102.05pt;mso-position-horizontal-relative:page;mso-position-vertical-relative:page;z-index:-18131968" id="docshapegroup571" coordorigin="0,6256" coordsize="3180,2041">
                <v:rect style="position:absolute;left:0;top:6375;width:3180;height:1922" id="docshape572" filled="true" fillcolor="#dcf0fc" stroked="false">
                  <v:fill type="solid"/>
                </v:rect>
                <v:rect style="position:absolute;left:0;top:6256;width:3180;height:120" id="docshape573"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185024">
                <wp:simplePos x="0" y="0"/>
                <wp:positionH relativeFrom="page">
                  <wp:posOffset>2291994</wp:posOffset>
                </wp:positionH>
                <wp:positionV relativeFrom="page">
                  <wp:posOffset>1691004</wp:posOffset>
                </wp:positionV>
                <wp:extent cx="7734300" cy="3745229"/>
                <wp:effectExtent l="0" t="0" r="0" b="0"/>
                <wp:wrapNone/>
                <wp:docPr id="642" name="Group 642"/>
                <wp:cNvGraphicFramePr>
                  <a:graphicFrameLocks/>
                </wp:cNvGraphicFramePr>
                <a:graphic>
                  <a:graphicData uri="http://schemas.microsoft.com/office/word/2010/wordprocessingGroup">
                    <wpg:wgp>
                      <wpg:cNvPr id="642" name="Group 642"/>
                      <wpg:cNvGrpSpPr/>
                      <wpg:grpSpPr>
                        <a:xfrm>
                          <a:off x="0" y="0"/>
                          <a:ext cx="7734300" cy="3745229"/>
                          <a:chExt cx="7734300" cy="3745229"/>
                        </a:xfrm>
                      </wpg:grpSpPr>
                      <pic:pic>
                        <pic:nvPicPr>
                          <pic:cNvPr id="643" name="Image 643"/>
                          <pic:cNvPicPr/>
                        </pic:nvPicPr>
                        <pic:blipFill>
                          <a:blip r:embed="rId230" cstate="print"/>
                          <a:stretch>
                            <a:fillRect/>
                          </a:stretch>
                        </pic:blipFill>
                        <pic:spPr>
                          <a:xfrm>
                            <a:off x="12" y="6007"/>
                            <a:ext cx="7733995" cy="3738994"/>
                          </a:xfrm>
                          <a:prstGeom prst="rect">
                            <a:avLst/>
                          </a:prstGeom>
                        </pic:spPr>
                      </pic:pic>
                      <wps:wsp>
                        <wps:cNvPr id="644" name="Graphic 644"/>
                        <wps:cNvSpPr/>
                        <wps:spPr>
                          <a:xfrm>
                            <a:off x="0" y="0"/>
                            <a:ext cx="7734300" cy="76200"/>
                          </a:xfrm>
                          <a:custGeom>
                            <a:avLst/>
                            <a:gdLst/>
                            <a:ahLst/>
                            <a:cxnLst/>
                            <a:rect l="l" t="t" r="r" b="b"/>
                            <a:pathLst>
                              <a:path w="7734300" h="76200">
                                <a:moveTo>
                                  <a:pt x="7733995" y="0"/>
                                </a:moveTo>
                                <a:lnTo>
                                  <a:pt x="0" y="0"/>
                                </a:lnTo>
                                <a:lnTo>
                                  <a:pt x="0" y="75603"/>
                                </a:lnTo>
                                <a:lnTo>
                                  <a:pt x="7733995" y="75603"/>
                                </a:lnTo>
                                <a:lnTo>
                                  <a:pt x="7733995"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180.472pt;margin-top:133.149994pt;width:609pt;height:294.9pt;mso-position-horizontal-relative:page;mso-position-vertical-relative:page;z-index:-18131456" id="docshapegroup574" coordorigin="3609,2663" coordsize="12180,5898">
                <v:shape style="position:absolute;left:3609;top:2672;width:12180;height:5889" type="#_x0000_t75" id="docshape575" stroked="false">
                  <v:imagedata r:id="rId230" o:title=""/>
                </v:shape>
                <v:rect style="position:absolute;left:3609;top:2663;width:12180;height:120" id="docshape576"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185536">
                <wp:simplePos x="0" y="0"/>
                <wp:positionH relativeFrom="page">
                  <wp:posOffset>491299</wp:posOffset>
                </wp:positionH>
                <wp:positionV relativeFrom="page">
                  <wp:posOffset>312958</wp:posOffset>
                </wp:positionV>
                <wp:extent cx="3839210" cy="701675"/>
                <wp:effectExtent l="0" t="0" r="0" b="0"/>
                <wp:wrapNone/>
                <wp:docPr id="645" name="Textbox 645"/>
                <wp:cNvGraphicFramePr>
                  <a:graphicFrameLocks/>
                </wp:cNvGraphicFramePr>
                <a:graphic>
                  <a:graphicData uri="http://schemas.microsoft.com/office/word/2010/wordprocessingShape">
                    <wps:wsp>
                      <wps:cNvPr id="645" name="Textbox 645"/>
                      <wps:cNvSpPr txBox="1"/>
                      <wps:spPr>
                        <a:xfrm>
                          <a:off x="0" y="0"/>
                          <a:ext cx="3839210" cy="701675"/>
                        </a:xfrm>
                        <a:prstGeom prst="rect">
                          <a:avLst/>
                        </a:prstGeom>
                      </wps:spPr>
                      <wps:txbx>
                        <w:txbxContent>
                          <w:p>
                            <w:pPr>
                              <w:spacing w:before="20"/>
                              <w:ind w:left="20" w:right="0" w:firstLine="0"/>
                              <w:jc w:val="left"/>
                              <w:rPr>
                                <w:rFonts w:ascii="Segoe UI Light"/>
                                <w:sz w:val="80"/>
                              </w:rPr>
                            </w:pPr>
                            <w:bookmarkStart w:name="Case study: MYOB" w:id="45"/>
                            <w:bookmarkEnd w:id="45"/>
                            <w:r>
                              <w:rPr/>
                            </w:r>
                            <w:bookmarkStart w:name="_bookmark11" w:id="46"/>
                            <w:bookmarkEnd w:id="46"/>
                            <w:r>
                              <w:rPr/>
                            </w:r>
                            <w:r>
                              <w:rPr>
                                <w:rFonts w:ascii="Segoe UI Light"/>
                                <w:color w:val="0000FA"/>
                                <w:sz w:val="80"/>
                              </w:rPr>
                              <w:t>Case</w:t>
                            </w:r>
                            <w:r>
                              <w:rPr>
                                <w:rFonts w:ascii="Segoe UI Light"/>
                                <w:color w:val="0000FA"/>
                                <w:spacing w:val="-43"/>
                                <w:sz w:val="80"/>
                              </w:rPr>
                              <w:t> </w:t>
                            </w:r>
                            <w:r>
                              <w:rPr>
                                <w:rFonts w:ascii="Segoe UI Light"/>
                                <w:color w:val="0000FA"/>
                                <w:sz w:val="80"/>
                              </w:rPr>
                              <w:t>study:</w:t>
                            </w:r>
                            <w:r>
                              <w:rPr>
                                <w:rFonts w:ascii="Segoe UI Light"/>
                                <w:color w:val="0000FA"/>
                                <w:spacing w:val="-42"/>
                                <w:sz w:val="80"/>
                              </w:rPr>
                              <w:t> </w:t>
                            </w:r>
                            <w:r>
                              <w:rPr>
                                <w:rFonts w:ascii="Segoe UI Light"/>
                                <w:color w:val="0000FA"/>
                                <w:spacing w:val="-14"/>
                                <w:sz w:val="80"/>
                              </w:rPr>
                              <w:t>MYOB</w:t>
                            </w:r>
                          </w:p>
                        </w:txbxContent>
                      </wps:txbx>
                      <wps:bodyPr wrap="square" lIns="0" tIns="0" rIns="0" bIns="0" rtlCol="0">
                        <a:noAutofit/>
                      </wps:bodyPr>
                    </wps:wsp>
                  </a:graphicData>
                </a:graphic>
              </wp:anchor>
            </w:drawing>
          </mc:Choice>
          <mc:Fallback>
            <w:pict>
              <v:shape style="position:absolute;margin-left:38.685001pt;margin-top:24.642439pt;width:302.3pt;height:55.25pt;mso-position-horizontal-relative:page;mso-position-vertical-relative:page;z-index:-18130944" type="#_x0000_t202" id="docshape577" filled="false" stroked="false">
                <v:textbox inset="0,0,0,0">
                  <w:txbxContent>
                    <w:p>
                      <w:pPr>
                        <w:spacing w:before="20"/>
                        <w:ind w:left="20" w:right="0" w:firstLine="0"/>
                        <w:jc w:val="left"/>
                        <w:rPr>
                          <w:rFonts w:ascii="Segoe UI Light"/>
                          <w:sz w:val="80"/>
                        </w:rPr>
                      </w:pPr>
                      <w:bookmarkStart w:name="Case study: MYOB" w:id="47"/>
                      <w:bookmarkEnd w:id="47"/>
                      <w:r>
                        <w:rPr/>
                      </w:r>
                      <w:bookmarkStart w:name="_bookmark11" w:id="48"/>
                      <w:bookmarkEnd w:id="48"/>
                      <w:r>
                        <w:rPr/>
                      </w:r>
                      <w:r>
                        <w:rPr>
                          <w:rFonts w:ascii="Segoe UI Light"/>
                          <w:color w:val="0000FA"/>
                          <w:sz w:val="80"/>
                        </w:rPr>
                        <w:t>Case</w:t>
                      </w:r>
                      <w:r>
                        <w:rPr>
                          <w:rFonts w:ascii="Segoe UI Light"/>
                          <w:color w:val="0000FA"/>
                          <w:spacing w:val="-43"/>
                          <w:sz w:val="80"/>
                        </w:rPr>
                        <w:t> </w:t>
                      </w:r>
                      <w:r>
                        <w:rPr>
                          <w:rFonts w:ascii="Segoe UI Light"/>
                          <w:color w:val="0000FA"/>
                          <w:sz w:val="80"/>
                        </w:rPr>
                        <w:t>study:</w:t>
                      </w:r>
                      <w:r>
                        <w:rPr>
                          <w:rFonts w:ascii="Segoe UI Light"/>
                          <w:color w:val="0000FA"/>
                          <w:spacing w:val="-42"/>
                          <w:sz w:val="80"/>
                        </w:rPr>
                        <w:t> </w:t>
                      </w:r>
                      <w:r>
                        <w:rPr>
                          <w:rFonts w:ascii="Segoe UI Light"/>
                          <w:color w:val="0000FA"/>
                          <w:spacing w:val="-14"/>
                          <w:sz w:val="80"/>
                        </w:rPr>
                        <w:t>MYOB</w:t>
                      </w:r>
                    </w:p>
                  </w:txbxContent>
                </v:textbox>
                <w10:wrap type="none"/>
              </v:shape>
            </w:pict>
          </mc:Fallback>
        </mc:AlternateContent>
      </w:r>
      <w:r>
        <w:rPr/>
        <mc:AlternateContent>
          <mc:Choice Requires="wps">
            <w:drawing>
              <wp:anchor distT="0" distB="0" distL="0" distR="0" allowOverlap="1" layoutInCell="1" locked="0" behindDoc="1" simplePos="0" relativeHeight="485186048">
                <wp:simplePos x="0" y="0"/>
                <wp:positionH relativeFrom="page">
                  <wp:posOffset>246700</wp:posOffset>
                </wp:positionH>
                <wp:positionV relativeFrom="page">
                  <wp:posOffset>1902001</wp:posOffset>
                </wp:positionV>
                <wp:extent cx="1561465" cy="1561465"/>
                <wp:effectExtent l="0" t="0" r="0" b="0"/>
                <wp:wrapNone/>
                <wp:docPr id="646" name="Textbox 646"/>
                <wp:cNvGraphicFramePr>
                  <a:graphicFrameLocks/>
                </wp:cNvGraphicFramePr>
                <a:graphic>
                  <a:graphicData uri="http://schemas.microsoft.com/office/word/2010/wordprocessingShape">
                    <wps:wsp>
                      <wps:cNvPr id="646" name="Textbox 646"/>
                      <wps:cNvSpPr txBox="1"/>
                      <wps:spPr>
                        <a:xfrm>
                          <a:off x="0" y="0"/>
                          <a:ext cx="1561465" cy="1561465"/>
                        </a:xfrm>
                        <a:prstGeom prst="rect">
                          <a:avLst/>
                        </a:prstGeom>
                      </wps:spPr>
                      <wps:txbx>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1:</w:t>
                            </w:r>
                          </w:p>
                          <w:p>
                            <w:pPr>
                              <w:pStyle w:val="BodyText"/>
                              <w:spacing w:line="228" w:lineRule="auto" w:before="65"/>
                              <w:ind w:left="20"/>
                              <w:rPr>
                                <w:rFonts w:ascii="Segoe UI"/>
                              </w:rPr>
                            </w:pPr>
                            <w:r>
                              <w:rPr>
                                <w:rFonts w:ascii="Segoe UI"/>
                                <w:color w:val="01004C"/>
                              </w:rPr>
                              <w:t>Establish, implement and publish an accountability process including governance, internal</w:t>
                            </w:r>
                            <w:r>
                              <w:rPr>
                                <w:rFonts w:ascii="Segoe UI"/>
                                <w:color w:val="01004C"/>
                                <w:spacing w:val="-15"/>
                              </w:rPr>
                              <w:t> </w:t>
                            </w:r>
                            <w:r>
                              <w:rPr>
                                <w:rFonts w:ascii="Segoe UI"/>
                                <w:color w:val="01004C"/>
                              </w:rPr>
                              <w:t>capability</w:t>
                            </w:r>
                            <w:r>
                              <w:rPr>
                                <w:rFonts w:ascii="Segoe UI"/>
                                <w:color w:val="01004C"/>
                                <w:spacing w:val="-14"/>
                              </w:rPr>
                              <w:t> </w:t>
                            </w:r>
                            <w:r>
                              <w:rPr>
                                <w:rFonts w:ascii="Segoe UI"/>
                                <w:color w:val="01004C"/>
                              </w:rPr>
                              <w:t>and</w:t>
                            </w:r>
                            <w:r>
                              <w:rPr>
                                <w:rFonts w:ascii="Segoe UI"/>
                                <w:color w:val="01004C"/>
                                <w:spacing w:val="-14"/>
                              </w:rPr>
                              <w:t> </w:t>
                            </w:r>
                            <w:r>
                              <w:rPr>
                                <w:rFonts w:ascii="Segoe UI"/>
                                <w:color w:val="01004C"/>
                              </w:rPr>
                              <w:t>a strategy for regulatory </w:t>
                            </w:r>
                            <w:r>
                              <w:rPr>
                                <w:rFonts w:ascii="Segoe UI"/>
                                <w:color w:val="01004C"/>
                                <w:spacing w:val="-2"/>
                              </w:rPr>
                              <w:t>compliance.</w:t>
                            </w:r>
                          </w:p>
                        </w:txbxContent>
                      </wps:txbx>
                      <wps:bodyPr wrap="square" lIns="0" tIns="0" rIns="0" bIns="0" rtlCol="0">
                        <a:noAutofit/>
                      </wps:bodyPr>
                    </wps:wsp>
                  </a:graphicData>
                </a:graphic>
              </wp:anchor>
            </w:drawing>
          </mc:Choice>
          <mc:Fallback>
            <w:pict>
              <v:shape style="position:absolute;margin-left:19.4252pt;margin-top:149.763885pt;width:122.95pt;height:122.95pt;mso-position-horizontal-relative:page;mso-position-vertical-relative:page;z-index:-18130432" type="#_x0000_t202" id="docshape578" filled="false" stroked="false">
                <v:textbox inset="0,0,0,0">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1:</w:t>
                      </w:r>
                    </w:p>
                    <w:p>
                      <w:pPr>
                        <w:pStyle w:val="BodyText"/>
                        <w:spacing w:line="228" w:lineRule="auto" w:before="65"/>
                        <w:ind w:left="20"/>
                        <w:rPr>
                          <w:rFonts w:ascii="Segoe UI"/>
                        </w:rPr>
                      </w:pPr>
                      <w:r>
                        <w:rPr>
                          <w:rFonts w:ascii="Segoe UI"/>
                          <w:color w:val="01004C"/>
                        </w:rPr>
                        <w:t>Establish, implement and publish an accountability process including governance, internal</w:t>
                      </w:r>
                      <w:r>
                        <w:rPr>
                          <w:rFonts w:ascii="Segoe UI"/>
                          <w:color w:val="01004C"/>
                          <w:spacing w:val="-15"/>
                        </w:rPr>
                        <w:t> </w:t>
                      </w:r>
                      <w:r>
                        <w:rPr>
                          <w:rFonts w:ascii="Segoe UI"/>
                          <w:color w:val="01004C"/>
                        </w:rPr>
                        <w:t>capability</w:t>
                      </w:r>
                      <w:r>
                        <w:rPr>
                          <w:rFonts w:ascii="Segoe UI"/>
                          <w:color w:val="01004C"/>
                          <w:spacing w:val="-14"/>
                        </w:rPr>
                        <w:t> </w:t>
                      </w:r>
                      <w:r>
                        <w:rPr>
                          <w:rFonts w:ascii="Segoe UI"/>
                          <w:color w:val="01004C"/>
                        </w:rPr>
                        <w:t>and</w:t>
                      </w:r>
                      <w:r>
                        <w:rPr>
                          <w:rFonts w:ascii="Segoe UI"/>
                          <w:color w:val="01004C"/>
                          <w:spacing w:val="-14"/>
                        </w:rPr>
                        <w:t> </w:t>
                      </w:r>
                      <w:r>
                        <w:rPr>
                          <w:rFonts w:ascii="Segoe UI"/>
                          <w:color w:val="01004C"/>
                        </w:rPr>
                        <w:t>a strategy for regulatory </w:t>
                      </w:r>
                      <w:r>
                        <w:rPr>
                          <w:rFonts w:ascii="Segoe UI"/>
                          <w:color w:val="01004C"/>
                          <w:spacing w:val="-2"/>
                        </w:rPr>
                        <w:t>compliance.</w:t>
                      </w:r>
                    </w:p>
                  </w:txbxContent>
                </v:textbox>
                <w10:wrap type="none"/>
              </v:shape>
            </w:pict>
          </mc:Fallback>
        </mc:AlternateContent>
      </w:r>
      <w:r>
        <w:rPr/>
        <mc:AlternateContent>
          <mc:Choice Requires="wps">
            <w:drawing>
              <wp:anchor distT="0" distB="0" distL="0" distR="0" allowOverlap="1" layoutInCell="1" locked="0" behindDoc="1" simplePos="0" relativeHeight="485186560">
                <wp:simplePos x="0" y="0"/>
                <wp:positionH relativeFrom="page">
                  <wp:posOffset>246700</wp:posOffset>
                </wp:positionH>
                <wp:positionV relativeFrom="page">
                  <wp:posOffset>4201717</wp:posOffset>
                </wp:positionV>
                <wp:extent cx="1598295" cy="1009015"/>
                <wp:effectExtent l="0" t="0" r="0" b="0"/>
                <wp:wrapNone/>
                <wp:docPr id="647" name="Textbox 647"/>
                <wp:cNvGraphicFramePr>
                  <a:graphicFrameLocks/>
                </wp:cNvGraphicFramePr>
                <a:graphic>
                  <a:graphicData uri="http://schemas.microsoft.com/office/word/2010/wordprocessingShape">
                    <wps:wsp>
                      <wps:cNvPr id="647" name="Textbox 647"/>
                      <wps:cNvSpPr txBox="1"/>
                      <wps:spPr>
                        <a:xfrm>
                          <a:off x="0" y="0"/>
                          <a:ext cx="1598295" cy="1009015"/>
                        </a:xfrm>
                        <a:prstGeom prst="rect">
                          <a:avLst/>
                        </a:prstGeom>
                      </wps:spPr>
                      <wps:txbx>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2:</w:t>
                            </w:r>
                          </w:p>
                          <w:p>
                            <w:pPr>
                              <w:pStyle w:val="BodyText"/>
                              <w:spacing w:line="228" w:lineRule="auto" w:before="65"/>
                              <w:ind w:left="20"/>
                              <w:rPr>
                                <w:rFonts w:ascii="Segoe UI"/>
                              </w:rPr>
                            </w:pPr>
                            <w:r>
                              <w:rPr>
                                <w:rFonts w:ascii="Segoe UI"/>
                                <w:color w:val="01004C"/>
                              </w:rPr>
                              <w:t>Establish</w:t>
                            </w:r>
                            <w:r>
                              <w:rPr>
                                <w:rFonts w:ascii="Segoe UI"/>
                                <w:color w:val="01004C"/>
                                <w:spacing w:val="-16"/>
                              </w:rPr>
                              <w:t> </w:t>
                            </w:r>
                            <w:r>
                              <w:rPr>
                                <w:rFonts w:ascii="Segoe UI"/>
                                <w:color w:val="01004C"/>
                              </w:rPr>
                              <w:t>and</w:t>
                            </w:r>
                            <w:r>
                              <w:rPr>
                                <w:rFonts w:ascii="Segoe UI"/>
                                <w:color w:val="01004C"/>
                                <w:spacing w:val="-16"/>
                              </w:rPr>
                              <w:t> </w:t>
                            </w:r>
                            <w:r>
                              <w:rPr>
                                <w:rFonts w:ascii="Segoe UI"/>
                                <w:color w:val="01004C"/>
                              </w:rPr>
                              <w:t>implement a risk management process to identify and mitigate risks.</w:t>
                            </w:r>
                          </w:p>
                        </w:txbxContent>
                      </wps:txbx>
                      <wps:bodyPr wrap="square" lIns="0" tIns="0" rIns="0" bIns="0" rtlCol="0">
                        <a:noAutofit/>
                      </wps:bodyPr>
                    </wps:wsp>
                  </a:graphicData>
                </a:graphic>
              </wp:anchor>
            </w:drawing>
          </mc:Choice>
          <mc:Fallback>
            <w:pict>
              <v:shape style="position:absolute;margin-left:19.4252pt;margin-top:330.843872pt;width:125.85pt;height:79.45pt;mso-position-horizontal-relative:page;mso-position-vertical-relative:page;z-index:-18129920" type="#_x0000_t202" id="docshape579" filled="false" stroked="false">
                <v:textbox inset="0,0,0,0">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2:</w:t>
                      </w:r>
                    </w:p>
                    <w:p>
                      <w:pPr>
                        <w:pStyle w:val="BodyText"/>
                        <w:spacing w:line="228" w:lineRule="auto" w:before="65"/>
                        <w:ind w:left="20"/>
                        <w:rPr>
                          <w:rFonts w:ascii="Segoe UI"/>
                        </w:rPr>
                      </w:pPr>
                      <w:r>
                        <w:rPr>
                          <w:rFonts w:ascii="Segoe UI"/>
                          <w:color w:val="01004C"/>
                        </w:rPr>
                        <w:t>Establish</w:t>
                      </w:r>
                      <w:r>
                        <w:rPr>
                          <w:rFonts w:ascii="Segoe UI"/>
                          <w:color w:val="01004C"/>
                          <w:spacing w:val="-16"/>
                        </w:rPr>
                        <w:t> </w:t>
                      </w:r>
                      <w:r>
                        <w:rPr>
                          <w:rFonts w:ascii="Segoe UI"/>
                          <w:color w:val="01004C"/>
                        </w:rPr>
                        <w:t>and</w:t>
                      </w:r>
                      <w:r>
                        <w:rPr>
                          <w:rFonts w:ascii="Segoe UI"/>
                          <w:color w:val="01004C"/>
                          <w:spacing w:val="-16"/>
                        </w:rPr>
                        <w:t> </w:t>
                      </w:r>
                      <w:r>
                        <w:rPr>
                          <w:rFonts w:ascii="Segoe UI"/>
                          <w:color w:val="01004C"/>
                        </w:rPr>
                        <w:t>implement a risk management process to identify and mitigate risks.</w:t>
                      </w:r>
                    </w:p>
                  </w:txbxContent>
                </v:textbox>
                <w10:wrap type="none"/>
              </v:shape>
            </w:pict>
          </mc:Fallback>
        </mc:AlternateContent>
      </w:r>
      <w:r>
        <w:rPr/>
        <mc:AlternateContent>
          <mc:Choice Requires="wps">
            <w:drawing>
              <wp:anchor distT="0" distB="0" distL="0" distR="0" allowOverlap="1" layoutInCell="1" locked="0" behindDoc="1" simplePos="0" relativeHeight="485187072">
                <wp:simplePos x="0" y="0"/>
                <wp:positionH relativeFrom="page">
                  <wp:posOffset>6425293</wp:posOffset>
                </wp:positionH>
                <wp:positionV relativeFrom="page">
                  <wp:posOffset>5545884</wp:posOffset>
                </wp:positionV>
                <wp:extent cx="3667125" cy="1250950"/>
                <wp:effectExtent l="0" t="0" r="0" b="0"/>
                <wp:wrapNone/>
                <wp:docPr id="648" name="Textbox 648"/>
                <wp:cNvGraphicFramePr>
                  <a:graphicFrameLocks/>
                </wp:cNvGraphicFramePr>
                <a:graphic>
                  <a:graphicData uri="http://schemas.microsoft.com/office/word/2010/wordprocessingShape">
                    <wps:wsp>
                      <wps:cNvPr id="648" name="Textbox 648"/>
                      <wps:cNvSpPr txBox="1"/>
                      <wps:spPr>
                        <a:xfrm>
                          <a:off x="0" y="0"/>
                          <a:ext cx="3667125" cy="1250950"/>
                        </a:xfrm>
                        <a:prstGeom prst="rect">
                          <a:avLst/>
                        </a:prstGeom>
                      </wps:spPr>
                      <wps:txbx>
                        <w:txbxContent>
                          <w:p>
                            <w:pPr>
                              <w:pStyle w:val="BodyText"/>
                              <w:spacing w:line="228" w:lineRule="auto" w:before="32"/>
                              <w:ind w:left="20"/>
                            </w:pPr>
                            <w:r>
                              <w:rPr>
                                <w:color w:val="01004C"/>
                              </w:rPr>
                              <w:t>Famous as Australia’s first ‘unicorn’ – tech shorthand for companies that reach a $1 billion dollar valuation – MYOB has</w:t>
                            </w:r>
                            <w:r>
                              <w:rPr>
                                <w:color w:val="01004C"/>
                                <w:spacing w:val="-9"/>
                              </w:rPr>
                              <w:t> </w:t>
                            </w:r>
                            <w:r>
                              <w:rPr>
                                <w:color w:val="01004C"/>
                              </w:rPr>
                              <w:t>long</w:t>
                            </w:r>
                            <w:r>
                              <w:rPr>
                                <w:color w:val="01004C"/>
                                <w:spacing w:val="-9"/>
                              </w:rPr>
                              <w:t> </w:t>
                            </w:r>
                            <w:r>
                              <w:rPr>
                                <w:color w:val="01004C"/>
                              </w:rPr>
                              <w:t>been</w:t>
                            </w:r>
                            <w:r>
                              <w:rPr>
                                <w:color w:val="01004C"/>
                                <w:spacing w:val="-9"/>
                              </w:rPr>
                              <w:t> </w:t>
                            </w:r>
                            <w:r>
                              <w:rPr>
                                <w:color w:val="01004C"/>
                              </w:rPr>
                              <w:t>at</w:t>
                            </w:r>
                            <w:r>
                              <w:rPr>
                                <w:color w:val="01004C"/>
                                <w:spacing w:val="-9"/>
                              </w:rPr>
                              <w:t> </w:t>
                            </w:r>
                            <w:r>
                              <w:rPr>
                                <w:color w:val="01004C"/>
                              </w:rPr>
                              <w:t>the</w:t>
                            </w:r>
                            <w:r>
                              <w:rPr>
                                <w:color w:val="01004C"/>
                                <w:spacing w:val="-9"/>
                              </w:rPr>
                              <w:t> </w:t>
                            </w:r>
                            <w:r>
                              <w:rPr>
                                <w:color w:val="01004C"/>
                              </w:rPr>
                              <w:t>forefront</w:t>
                            </w:r>
                            <w:r>
                              <w:rPr>
                                <w:color w:val="01004C"/>
                                <w:spacing w:val="-9"/>
                              </w:rPr>
                              <w:t> </w:t>
                            </w:r>
                            <w:r>
                              <w:rPr>
                                <w:color w:val="01004C"/>
                              </w:rPr>
                              <w:t>of</w:t>
                            </w:r>
                            <w:r>
                              <w:rPr>
                                <w:color w:val="01004C"/>
                                <w:spacing w:val="-9"/>
                              </w:rPr>
                              <w:t> </w:t>
                            </w:r>
                            <w:r>
                              <w:rPr>
                                <w:color w:val="01004C"/>
                              </w:rPr>
                              <w:t>technological</w:t>
                            </w:r>
                            <w:r>
                              <w:rPr>
                                <w:color w:val="01004C"/>
                                <w:spacing w:val="-9"/>
                              </w:rPr>
                              <w:t> </w:t>
                            </w:r>
                            <w:r>
                              <w:rPr>
                                <w:color w:val="01004C"/>
                              </w:rPr>
                              <w:t>innovation.</w:t>
                            </w:r>
                          </w:p>
                          <w:p>
                            <w:pPr>
                              <w:pStyle w:val="BodyText"/>
                              <w:spacing w:line="228" w:lineRule="auto" w:before="172"/>
                              <w:ind w:left="20" w:right="493"/>
                              <w:jc w:val="both"/>
                            </w:pPr>
                            <w:r>
                              <w:rPr>
                                <w:color w:val="01004C"/>
                              </w:rPr>
                              <w:t>Now,</w:t>
                            </w:r>
                            <w:r>
                              <w:rPr>
                                <w:color w:val="01004C"/>
                                <w:spacing w:val="-2"/>
                              </w:rPr>
                              <w:t> </w:t>
                            </w:r>
                            <w:r>
                              <w:rPr>
                                <w:color w:val="01004C"/>
                              </w:rPr>
                              <w:t>the</w:t>
                            </w:r>
                            <w:r>
                              <w:rPr>
                                <w:color w:val="01004C"/>
                                <w:spacing w:val="-1"/>
                              </w:rPr>
                              <w:t> </w:t>
                            </w:r>
                            <w:r>
                              <w:rPr>
                                <w:color w:val="01004C"/>
                              </w:rPr>
                              <w:t>business</w:t>
                            </w:r>
                            <w:r>
                              <w:rPr>
                                <w:color w:val="01004C"/>
                                <w:spacing w:val="-2"/>
                              </w:rPr>
                              <w:t> </w:t>
                            </w:r>
                            <w:r>
                              <w:rPr>
                                <w:color w:val="01004C"/>
                              </w:rPr>
                              <w:t>is</w:t>
                            </w:r>
                            <w:r>
                              <w:rPr>
                                <w:color w:val="01004C"/>
                                <w:spacing w:val="-2"/>
                              </w:rPr>
                              <w:t> </w:t>
                            </w:r>
                            <w:r>
                              <w:rPr>
                                <w:color w:val="01004C"/>
                              </w:rPr>
                              <w:t>embracing</w:t>
                            </w:r>
                            <w:r>
                              <w:rPr>
                                <w:color w:val="01004C"/>
                                <w:spacing w:val="-2"/>
                              </w:rPr>
                              <w:t> </w:t>
                            </w:r>
                            <w:r>
                              <w:rPr>
                                <w:color w:val="01004C"/>
                              </w:rPr>
                              <w:t>AI</w:t>
                            </w:r>
                            <w:r>
                              <w:rPr>
                                <w:color w:val="01004C"/>
                                <w:spacing w:val="-1"/>
                              </w:rPr>
                              <w:t> </w:t>
                            </w:r>
                            <w:r>
                              <w:rPr>
                                <w:color w:val="01004C"/>
                              </w:rPr>
                              <w:t>to</w:t>
                            </w:r>
                            <w:r>
                              <w:rPr>
                                <w:color w:val="01004C"/>
                                <w:spacing w:val="-2"/>
                              </w:rPr>
                              <w:t> </w:t>
                            </w:r>
                            <w:r>
                              <w:rPr>
                                <w:color w:val="01004C"/>
                              </w:rPr>
                              <w:t>deliver</w:t>
                            </w:r>
                            <w:r>
                              <w:rPr>
                                <w:color w:val="01004C"/>
                                <w:spacing w:val="-1"/>
                              </w:rPr>
                              <w:t> </w:t>
                            </w:r>
                            <w:r>
                              <w:rPr>
                                <w:color w:val="01004C"/>
                              </w:rPr>
                              <w:t>the</w:t>
                            </w:r>
                            <w:r>
                              <w:rPr>
                                <w:color w:val="01004C"/>
                                <w:spacing w:val="-1"/>
                              </w:rPr>
                              <w:t> </w:t>
                            </w:r>
                            <w:r>
                              <w:rPr>
                                <w:color w:val="01004C"/>
                              </w:rPr>
                              <w:t>next wave</w:t>
                            </w:r>
                            <w:r>
                              <w:rPr>
                                <w:color w:val="01004C"/>
                                <w:spacing w:val="-7"/>
                              </w:rPr>
                              <w:t> </w:t>
                            </w:r>
                            <w:r>
                              <w:rPr>
                                <w:color w:val="01004C"/>
                              </w:rPr>
                              <w:t>of</w:t>
                            </w:r>
                            <w:r>
                              <w:rPr>
                                <w:color w:val="01004C"/>
                                <w:spacing w:val="-8"/>
                              </w:rPr>
                              <w:t> </w:t>
                            </w:r>
                            <w:r>
                              <w:rPr>
                                <w:color w:val="01004C"/>
                              </w:rPr>
                              <w:t>customer</w:t>
                            </w:r>
                            <w:r>
                              <w:rPr>
                                <w:color w:val="01004C"/>
                                <w:spacing w:val="-7"/>
                              </w:rPr>
                              <w:t> </w:t>
                            </w:r>
                            <w:r>
                              <w:rPr>
                                <w:color w:val="01004C"/>
                              </w:rPr>
                              <w:t>service,</w:t>
                            </w:r>
                            <w:r>
                              <w:rPr>
                                <w:color w:val="01004C"/>
                                <w:spacing w:val="-8"/>
                              </w:rPr>
                              <w:t> </w:t>
                            </w:r>
                            <w:r>
                              <w:rPr>
                                <w:color w:val="01004C"/>
                              </w:rPr>
                              <w:t>new</w:t>
                            </w:r>
                            <w:r>
                              <w:rPr>
                                <w:color w:val="01004C"/>
                                <w:spacing w:val="-7"/>
                              </w:rPr>
                              <w:t> </w:t>
                            </w:r>
                            <w:r>
                              <w:rPr>
                                <w:color w:val="01004C"/>
                              </w:rPr>
                              <w:t>products</w:t>
                            </w:r>
                            <w:r>
                              <w:rPr>
                                <w:color w:val="01004C"/>
                                <w:spacing w:val="-8"/>
                              </w:rPr>
                              <w:t> </w:t>
                            </w:r>
                            <w:r>
                              <w:rPr>
                                <w:color w:val="01004C"/>
                              </w:rPr>
                              <w:t>and</w:t>
                            </w:r>
                            <w:r>
                              <w:rPr>
                                <w:color w:val="01004C"/>
                                <w:spacing w:val="-8"/>
                              </w:rPr>
                              <w:t> </w:t>
                            </w:r>
                            <w:r>
                              <w:rPr>
                                <w:color w:val="01004C"/>
                              </w:rPr>
                              <w:t>features, and operational efficiencies.</w:t>
                            </w:r>
                          </w:p>
                        </w:txbxContent>
                      </wps:txbx>
                      <wps:bodyPr wrap="square" lIns="0" tIns="0" rIns="0" bIns="0" rtlCol="0">
                        <a:noAutofit/>
                      </wps:bodyPr>
                    </wps:wsp>
                  </a:graphicData>
                </a:graphic>
              </wp:anchor>
            </w:drawing>
          </mc:Choice>
          <mc:Fallback>
            <w:pict>
              <v:shape style="position:absolute;margin-left:505.928589pt;margin-top:436.683838pt;width:288.75pt;height:98.5pt;mso-position-horizontal-relative:page;mso-position-vertical-relative:page;z-index:-18129408" type="#_x0000_t202" id="docshape580" filled="false" stroked="false">
                <v:textbox inset="0,0,0,0">
                  <w:txbxContent>
                    <w:p>
                      <w:pPr>
                        <w:pStyle w:val="BodyText"/>
                        <w:spacing w:line="228" w:lineRule="auto" w:before="32"/>
                        <w:ind w:left="20"/>
                      </w:pPr>
                      <w:r>
                        <w:rPr>
                          <w:color w:val="01004C"/>
                        </w:rPr>
                        <w:t>Famous as Australia’s first ‘unicorn’ – tech shorthand for companies that reach a $1 billion dollar valuation – MYOB has</w:t>
                      </w:r>
                      <w:r>
                        <w:rPr>
                          <w:color w:val="01004C"/>
                          <w:spacing w:val="-9"/>
                        </w:rPr>
                        <w:t> </w:t>
                      </w:r>
                      <w:r>
                        <w:rPr>
                          <w:color w:val="01004C"/>
                        </w:rPr>
                        <w:t>long</w:t>
                      </w:r>
                      <w:r>
                        <w:rPr>
                          <w:color w:val="01004C"/>
                          <w:spacing w:val="-9"/>
                        </w:rPr>
                        <w:t> </w:t>
                      </w:r>
                      <w:r>
                        <w:rPr>
                          <w:color w:val="01004C"/>
                        </w:rPr>
                        <w:t>been</w:t>
                      </w:r>
                      <w:r>
                        <w:rPr>
                          <w:color w:val="01004C"/>
                          <w:spacing w:val="-9"/>
                        </w:rPr>
                        <w:t> </w:t>
                      </w:r>
                      <w:r>
                        <w:rPr>
                          <w:color w:val="01004C"/>
                        </w:rPr>
                        <w:t>at</w:t>
                      </w:r>
                      <w:r>
                        <w:rPr>
                          <w:color w:val="01004C"/>
                          <w:spacing w:val="-9"/>
                        </w:rPr>
                        <w:t> </w:t>
                      </w:r>
                      <w:r>
                        <w:rPr>
                          <w:color w:val="01004C"/>
                        </w:rPr>
                        <w:t>the</w:t>
                      </w:r>
                      <w:r>
                        <w:rPr>
                          <w:color w:val="01004C"/>
                          <w:spacing w:val="-9"/>
                        </w:rPr>
                        <w:t> </w:t>
                      </w:r>
                      <w:r>
                        <w:rPr>
                          <w:color w:val="01004C"/>
                        </w:rPr>
                        <w:t>forefront</w:t>
                      </w:r>
                      <w:r>
                        <w:rPr>
                          <w:color w:val="01004C"/>
                          <w:spacing w:val="-9"/>
                        </w:rPr>
                        <w:t> </w:t>
                      </w:r>
                      <w:r>
                        <w:rPr>
                          <w:color w:val="01004C"/>
                        </w:rPr>
                        <w:t>of</w:t>
                      </w:r>
                      <w:r>
                        <w:rPr>
                          <w:color w:val="01004C"/>
                          <w:spacing w:val="-9"/>
                        </w:rPr>
                        <w:t> </w:t>
                      </w:r>
                      <w:r>
                        <w:rPr>
                          <w:color w:val="01004C"/>
                        </w:rPr>
                        <w:t>technological</w:t>
                      </w:r>
                      <w:r>
                        <w:rPr>
                          <w:color w:val="01004C"/>
                          <w:spacing w:val="-9"/>
                        </w:rPr>
                        <w:t> </w:t>
                      </w:r>
                      <w:r>
                        <w:rPr>
                          <w:color w:val="01004C"/>
                        </w:rPr>
                        <w:t>innovation.</w:t>
                      </w:r>
                    </w:p>
                    <w:p>
                      <w:pPr>
                        <w:pStyle w:val="BodyText"/>
                        <w:spacing w:line="228" w:lineRule="auto" w:before="172"/>
                        <w:ind w:left="20" w:right="493"/>
                        <w:jc w:val="both"/>
                      </w:pPr>
                      <w:r>
                        <w:rPr>
                          <w:color w:val="01004C"/>
                        </w:rPr>
                        <w:t>Now,</w:t>
                      </w:r>
                      <w:r>
                        <w:rPr>
                          <w:color w:val="01004C"/>
                          <w:spacing w:val="-2"/>
                        </w:rPr>
                        <w:t> </w:t>
                      </w:r>
                      <w:r>
                        <w:rPr>
                          <w:color w:val="01004C"/>
                        </w:rPr>
                        <w:t>the</w:t>
                      </w:r>
                      <w:r>
                        <w:rPr>
                          <w:color w:val="01004C"/>
                          <w:spacing w:val="-1"/>
                        </w:rPr>
                        <w:t> </w:t>
                      </w:r>
                      <w:r>
                        <w:rPr>
                          <w:color w:val="01004C"/>
                        </w:rPr>
                        <w:t>business</w:t>
                      </w:r>
                      <w:r>
                        <w:rPr>
                          <w:color w:val="01004C"/>
                          <w:spacing w:val="-2"/>
                        </w:rPr>
                        <w:t> </w:t>
                      </w:r>
                      <w:r>
                        <w:rPr>
                          <w:color w:val="01004C"/>
                        </w:rPr>
                        <w:t>is</w:t>
                      </w:r>
                      <w:r>
                        <w:rPr>
                          <w:color w:val="01004C"/>
                          <w:spacing w:val="-2"/>
                        </w:rPr>
                        <w:t> </w:t>
                      </w:r>
                      <w:r>
                        <w:rPr>
                          <w:color w:val="01004C"/>
                        </w:rPr>
                        <w:t>embracing</w:t>
                      </w:r>
                      <w:r>
                        <w:rPr>
                          <w:color w:val="01004C"/>
                          <w:spacing w:val="-2"/>
                        </w:rPr>
                        <w:t> </w:t>
                      </w:r>
                      <w:r>
                        <w:rPr>
                          <w:color w:val="01004C"/>
                        </w:rPr>
                        <w:t>AI</w:t>
                      </w:r>
                      <w:r>
                        <w:rPr>
                          <w:color w:val="01004C"/>
                          <w:spacing w:val="-1"/>
                        </w:rPr>
                        <w:t> </w:t>
                      </w:r>
                      <w:r>
                        <w:rPr>
                          <w:color w:val="01004C"/>
                        </w:rPr>
                        <w:t>to</w:t>
                      </w:r>
                      <w:r>
                        <w:rPr>
                          <w:color w:val="01004C"/>
                          <w:spacing w:val="-2"/>
                        </w:rPr>
                        <w:t> </w:t>
                      </w:r>
                      <w:r>
                        <w:rPr>
                          <w:color w:val="01004C"/>
                        </w:rPr>
                        <w:t>deliver</w:t>
                      </w:r>
                      <w:r>
                        <w:rPr>
                          <w:color w:val="01004C"/>
                          <w:spacing w:val="-1"/>
                        </w:rPr>
                        <w:t> </w:t>
                      </w:r>
                      <w:r>
                        <w:rPr>
                          <w:color w:val="01004C"/>
                        </w:rPr>
                        <w:t>the</w:t>
                      </w:r>
                      <w:r>
                        <w:rPr>
                          <w:color w:val="01004C"/>
                          <w:spacing w:val="-1"/>
                        </w:rPr>
                        <w:t> </w:t>
                      </w:r>
                      <w:r>
                        <w:rPr>
                          <w:color w:val="01004C"/>
                        </w:rPr>
                        <w:t>next wave</w:t>
                      </w:r>
                      <w:r>
                        <w:rPr>
                          <w:color w:val="01004C"/>
                          <w:spacing w:val="-7"/>
                        </w:rPr>
                        <w:t> </w:t>
                      </w:r>
                      <w:r>
                        <w:rPr>
                          <w:color w:val="01004C"/>
                        </w:rPr>
                        <w:t>of</w:t>
                      </w:r>
                      <w:r>
                        <w:rPr>
                          <w:color w:val="01004C"/>
                          <w:spacing w:val="-8"/>
                        </w:rPr>
                        <w:t> </w:t>
                      </w:r>
                      <w:r>
                        <w:rPr>
                          <w:color w:val="01004C"/>
                        </w:rPr>
                        <w:t>customer</w:t>
                      </w:r>
                      <w:r>
                        <w:rPr>
                          <w:color w:val="01004C"/>
                          <w:spacing w:val="-7"/>
                        </w:rPr>
                        <w:t> </w:t>
                      </w:r>
                      <w:r>
                        <w:rPr>
                          <w:color w:val="01004C"/>
                        </w:rPr>
                        <w:t>service,</w:t>
                      </w:r>
                      <w:r>
                        <w:rPr>
                          <w:color w:val="01004C"/>
                          <w:spacing w:val="-8"/>
                        </w:rPr>
                        <w:t> </w:t>
                      </w:r>
                      <w:r>
                        <w:rPr>
                          <w:color w:val="01004C"/>
                        </w:rPr>
                        <w:t>new</w:t>
                      </w:r>
                      <w:r>
                        <w:rPr>
                          <w:color w:val="01004C"/>
                          <w:spacing w:val="-7"/>
                        </w:rPr>
                        <w:t> </w:t>
                      </w:r>
                      <w:r>
                        <w:rPr>
                          <w:color w:val="01004C"/>
                        </w:rPr>
                        <w:t>products</w:t>
                      </w:r>
                      <w:r>
                        <w:rPr>
                          <w:color w:val="01004C"/>
                          <w:spacing w:val="-8"/>
                        </w:rPr>
                        <w:t> </w:t>
                      </w:r>
                      <w:r>
                        <w:rPr>
                          <w:color w:val="01004C"/>
                        </w:rPr>
                        <w:t>and</w:t>
                      </w:r>
                      <w:r>
                        <w:rPr>
                          <w:color w:val="01004C"/>
                          <w:spacing w:val="-8"/>
                        </w:rPr>
                        <w:t> </w:t>
                      </w:r>
                      <w:r>
                        <w:rPr>
                          <w:color w:val="01004C"/>
                        </w:rPr>
                        <w:t>features, and operational efficiencies.</w:t>
                      </w:r>
                    </w:p>
                  </w:txbxContent>
                </v:textbox>
                <w10:wrap type="none"/>
              </v:shape>
            </w:pict>
          </mc:Fallback>
        </mc:AlternateContent>
      </w:r>
      <w:r>
        <w:rPr/>
        <mc:AlternateContent>
          <mc:Choice Requires="wps">
            <w:drawing>
              <wp:anchor distT="0" distB="0" distL="0" distR="0" allowOverlap="1" layoutInCell="1" locked="0" behindDoc="1" simplePos="0" relativeHeight="485187584">
                <wp:simplePos x="0" y="0"/>
                <wp:positionH relativeFrom="page">
                  <wp:posOffset>2315300</wp:posOffset>
                </wp:positionH>
                <wp:positionV relativeFrom="page">
                  <wp:posOffset>5547884</wp:posOffset>
                </wp:positionV>
                <wp:extent cx="3512820" cy="1101090"/>
                <wp:effectExtent l="0" t="0" r="0" b="0"/>
                <wp:wrapNone/>
                <wp:docPr id="649" name="Textbox 649"/>
                <wp:cNvGraphicFramePr>
                  <a:graphicFrameLocks/>
                </wp:cNvGraphicFramePr>
                <a:graphic>
                  <a:graphicData uri="http://schemas.microsoft.com/office/word/2010/wordprocessingShape">
                    <wps:wsp>
                      <wps:cNvPr id="649" name="Textbox 649"/>
                      <wps:cNvSpPr txBox="1"/>
                      <wps:spPr>
                        <a:xfrm>
                          <a:off x="0" y="0"/>
                          <a:ext cx="3512820" cy="1101090"/>
                        </a:xfrm>
                        <a:prstGeom prst="rect">
                          <a:avLst/>
                        </a:prstGeom>
                      </wps:spPr>
                      <wps:txbx>
                        <w:txbxContent>
                          <w:p>
                            <w:pPr>
                              <w:spacing w:before="20"/>
                              <w:ind w:left="20" w:right="0" w:firstLine="0"/>
                              <w:jc w:val="left"/>
                              <w:rPr>
                                <w:rFonts w:ascii="Segoe UI"/>
                                <w:b/>
                                <w:sz w:val="28"/>
                              </w:rPr>
                            </w:pPr>
                            <w:r>
                              <w:rPr>
                                <w:rFonts w:ascii="Segoe UI"/>
                                <w:b/>
                                <w:color w:val="0000FA"/>
                                <w:sz w:val="28"/>
                              </w:rPr>
                              <w:t>Introduction</w:t>
                            </w:r>
                            <w:r>
                              <w:rPr>
                                <w:rFonts w:ascii="Segoe UI"/>
                                <w:b/>
                                <w:color w:val="0000FA"/>
                                <w:spacing w:val="-2"/>
                                <w:sz w:val="28"/>
                              </w:rPr>
                              <w:t> </w:t>
                            </w:r>
                            <w:r>
                              <w:rPr>
                                <w:rFonts w:ascii="Segoe UI"/>
                                <w:b/>
                                <w:color w:val="0000FA"/>
                                <w:sz w:val="28"/>
                              </w:rPr>
                              <w:t>and</w:t>
                            </w:r>
                            <w:r>
                              <w:rPr>
                                <w:rFonts w:ascii="Segoe UI"/>
                                <w:b/>
                                <w:color w:val="0000FA"/>
                                <w:spacing w:val="-2"/>
                                <w:sz w:val="28"/>
                              </w:rPr>
                              <w:t> background</w:t>
                            </w:r>
                          </w:p>
                          <w:p>
                            <w:pPr>
                              <w:pStyle w:val="BodyText"/>
                              <w:spacing w:line="228" w:lineRule="auto" w:before="157"/>
                              <w:ind w:left="20"/>
                            </w:pPr>
                            <w:r>
                              <w:rPr>
                                <w:color w:val="01004C"/>
                              </w:rPr>
                              <w:t>MYOB is a leading provider of business management solutions</w:t>
                            </w:r>
                            <w:r>
                              <w:rPr>
                                <w:color w:val="01004C"/>
                                <w:spacing w:val="-9"/>
                              </w:rPr>
                              <w:t> </w:t>
                            </w:r>
                            <w:r>
                              <w:rPr>
                                <w:color w:val="01004C"/>
                              </w:rPr>
                              <w:t>for</w:t>
                            </w:r>
                            <w:r>
                              <w:rPr>
                                <w:color w:val="01004C"/>
                                <w:spacing w:val="-8"/>
                              </w:rPr>
                              <w:t> </w:t>
                            </w:r>
                            <w:r>
                              <w:rPr>
                                <w:color w:val="01004C"/>
                              </w:rPr>
                              <w:t>small</w:t>
                            </w:r>
                            <w:r>
                              <w:rPr>
                                <w:color w:val="01004C"/>
                                <w:spacing w:val="-8"/>
                              </w:rPr>
                              <w:t> </w:t>
                            </w:r>
                            <w:r>
                              <w:rPr>
                                <w:color w:val="01004C"/>
                              </w:rPr>
                              <w:t>and</w:t>
                            </w:r>
                            <w:r>
                              <w:rPr>
                                <w:color w:val="01004C"/>
                                <w:spacing w:val="-9"/>
                              </w:rPr>
                              <w:t> </w:t>
                            </w:r>
                            <w:r>
                              <w:rPr>
                                <w:color w:val="01004C"/>
                              </w:rPr>
                              <w:t>medium</w:t>
                            </w:r>
                            <w:r>
                              <w:rPr>
                                <w:color w:val="01004C"/>
                                <w:spacing w:val="-9"/>
                              </w:rPr>
                              <w:t> </w:t>
                            </w:r>
                            <w:r>
                              <w:rPr>
                                <w:color w:val="01004C"/>
                              </w:rPr>
                              <w:t>businesses</w:t>
                            </w:r>
                            <w:r>
                              <w:rPr>
                                <w:color w:val="01004C"/>
                                <w:spacing w:val="-9"/>
                              </w:rPr>
                              <w:t> </w:t>
                            </w:r>
                            <w:r>
                              <w:rPr>
                                <w:color w:val="01004C"/>
                              </w:rPr>
                              <w:t>and</w:t>
                            </w:r>
                            <w:r>
                              <w:rPr>
                                <w:color w:val="01004C"/>
                                <w:spacing w:val="-9"/>
                              </w:rPr>
                              <w:t> </w:t>
                            </w:r>
                            <w:r>
                              <w:rPr>
                                <w:color w:val="01004C"/>
                              </w:rPr>
                              <w:t>was</w:t>
                            </w:r>
                            <w:r>
                              <w:rPr>
                                <w:color w:val="01004C"/>
                                <w:spacing w:val="-9"/>
                              </w:rPr>
                              <w:t> </w:t>
                            </w:r>
                            <w:r>
                              <w:rPr>
                                <w:color w:val="01004C"/>
                              </w:rPr>
                              <w:t>one of</w:t>
                            </w:r>
                            <w:r>
                              <w:rPr>
                                <w:color w:val="01004C"/>
                                <w:spacing w:val="-6"/>
                              </w:rPr>
                              <w:t> </w:t>
                            </w:r>
                            <w:r>
                              <w:rPr>
                                <w:color w:val="01004C"/>
                              </w:rPr>
                              <w:t>the</w:t>
                            </w:r>
                            <w:r>
                              <w:rPr>
                                <w:color w:val="01004C"/>
                                <w:spacing w:val="-5"/>
                              </w:rPr>
                              <w:t> </w:t>
                            </w:r>
                            <w:r>
                              <w:rPr>
                                <w:color w:val="01004C"/>
                              </w:rPr>
                              <w:t>first</w:t>
                            </w:r>
                            <w:r>
                              <w:rPr>
                                <w:color w:val="01004C"/>
                                <w:spacing w:val="-5"/>
                              </w:rPr>
                              <w:t> </w:t>
                            </w:r>
                            <w:r>
                              <w:rPr>
                                <w:color w:val="01004C"/>
                              </w:rPr>
                              <w:t>wave</w:t>
                            </w:r>
                            <w:r>
                              <w:rPr>
                                <w:color w:val="01004C"/>
                                <w:spacing w:val="-5"/>
                              </w:rPr>
                              <w:t> </w:t>
                            </w:r>
                            <w:r>
                              <w:rPr>
                                <w:color w:val="01004C"/>
                              </w:rPr>
                              <w:t>of</w:t>
                            </w:r>
                            <w:r>
                              <w:rPr>
                                <w:color w:val="01004C"/>
                                <w:spacing w:val="-6"/>
                              </w:rPr>
                              <w:t> </w:t>
                            </w:r>
                            <w:r>
                              <w:rPr>
                                <w:color w:val="01004C"/>
                              </w:rPr>
                              <w:t>Australian</w:t>
                            </w:r>
                            <w:r>
                              <w:rPr>
                                <w:color w:val="01004C"/>
                                <w:spacing w:val="-6"/>
                              </w:rPr>
                              <w:t> </w:t>
                            </w:r>
                            <w:r>
                              <w:rPr>
                                <w:color w:val="01004C"/>
                              </w:rPr>
                              <w:t>tech</w:t>
                            </w:r>
                            <w:r>
                              <w:rPr>
                                <w:color w:val="01004C"/>
                                <w:spacing w:val="-6"/>
                              </w:rPr>
                              <w:t> </w:t>
                            </w:r>
                            <w:r>
                              <w:rPr>
                                <w:color w:val="01004C"/>
                              </w:rPr>
                              <w:t>start-ups</w:t>
                            </w:r>
                            <w:r>
                              <w:rPr>
                                <w:color w:val="01004C"/>
                                <w:spacing w:val="-6"/>
                              </w:rPr>
                              <w:t> </w:t>
                            </w:r>
                            <w:r>
                              <w:rPr>
                                <w:color w:val="01004C"/>
                              </w:rPr>
                              <w:t>with</w:t>
                            </w:r>
                            <w:r>
                              <w:rPr>
                                <w:color w:val="01004C"/>
                                <w:spacing w:val="-6"/>
                              </w:rPr>
                              <w:t> </w:t>
                            </w:r>
                            <w:r>
                              <w:rPr>
                                <w:color w:val="01004C"/>
                              </w:rPr>
                              <w:t>origins dating back to the dot com boom of the 1990s.</w:t>
                            </w:r>
                          </w:p>
                        </w:txbxContent>
                      </wps:txbx>
                      <wps:bodyPr wrap="square" lIns="0" tIns="0" rIns="0" bIns="0" rtlCol="0">
                        <a:noAutofit/>
                      </wps:bodyPr>
                    </wps:wsp>
                  </a:graphicData>
                </a:graphic>
              </wp:anchor>
            </w:drawing>
          </mc:Choice>
          <mc:Fallback>
            <w:pict>
              <v:shape style="position:absolute;margin-left:182.307098pt;margin-top:436.841278pt;width:276.6pt;height:86.7pt;mso-position-horizontal-relative:page;mso-position-vertical-relative:page;z-index:-18128896" type="#_x0000_t202" id="docshape581" filled="false" stroked="false">
                <v:textbox inset="0,0,0,0">
                  <w:txbxContent>
                    <w:p>
                      <w:pPr>
                        <w:spacing w:before="20"/>
                        <w:ind w:left="20" w:right="0" w:firstLine="0"/>
                        <w:jc w:val="left"/>
                        <w:rPr>
                          <w:rFonts w:ascii="Segoe UI"/>
                          <w:b/>
                          <w:sz w:val="28"/>
                        </w:rPr>
                      </w:pPr>
                      <w:r>
                        <w:rPr>
                          <w:rFonts w:ascii="Segoe UI"/>
                          <w:b/>
                          <w:color w:val="0000FA"/>
                          <w:sz w:val="28"/>
                        </w:rPr>
                        <w:t>Introduction</w:t>
                      </w:r>
                      <w:r>
                        <w:rPr>
                          <w:rFonts w:ascii="Segoe UI"/>
                          <w:b/>
                          <w:color w:val="0000FA"/>
                          <w:spacing w:val="-2"/>
                          <w:sz w:val="28"/>
                        </w:rPr>
                        <w:t> </w:t>
                      </w:r>
                      <w:r>
                        <w:rPr>
                          <w:rFonts w:ascii="Segoe UI"/>
                          <w:b/>
                          <w:color w:val="0000FA"/>
                          <w:sz w:val="28"/>
                        </w:rPr>
                        <w:t>and</w:t>
                      </w:r>
                      <w:r>
                        <w:rPr>
                          <w:rFonts w:ascii="Segoe UI"/>
                          <w:b/>
                          <w:color w:val="0000FA"/>
                          <w:spacing w:val="-2"/>
                          <w:sz w:val="28"/>
                        </w:rPr>
                        <w:t> background</w:t>
                      </w:r>
                    </w:p>
                    <w:p>
                      <w:pPr>
                        <w:pStyle w:val="BodyText"/>
                        <w:spacing w:line="228" w:lineRule="auto" w:before="157"/>
                        <w:ind w:left="20"/>
                      </w:pPr>
                      <w:r>
                        <w:rPr>
                          <w:color w:val="01004C"/>
                        </w:rPr>
                        <w:t>MYOB is a leading provider of business management solutions</w:t>
                      </w:r>
                      <w:r>
                        <w:rPr>
                          <w:color w:val="01004C"/>
                          <w:spacing w:val="-9"/>
                        </w:rPr>
                        <w:t> </w:t>
                      </w:r>
                      <w:r>
                        <w:rPr>
                          <w:color w:val="01004C"/>
                        </w:rPr>
                        <w:t>for</w:t>
                      </w:r>
                      <w:r>
                        <w:rPr>
                          <w:color w:val="01004C"/>
                          <w:spacing w:val="-8"/>
                        </w:rPr>
                        <w:t> </w:t>
                      </w:r>
                      <w:r>
                        <w:rPr>
                          <w:color w:val="01004C"/>
                        </w:rPr>
                        <w:t>small</w:t>
                      </w:r>
                      <w:r>
                        <w:rPr>
                          <w:color w:val="01004C"/>
                          <w:spacing w:val="-8"/>
                        </w:rPr>
                        <w:t> </w:t>
                      </w:r>
                      <w:r>
                        <w:rPr>
                          <w:color w:val="01004C"/>
                        </w:rPr>
                        <w:t>and</w:t>
                      </w:r>
                      <w:r>
                        <w:rPr>
                          <w:color w:val="01004C"/>
                          <w:spacing w:val="-9"/>
                        </w:rPr>
                        <w:t> </w:t>
                      </w:r>
                      <w:r>
                        <w:rPr>
                          <w:color w:val="01004C"/>
                        </w:rPr>
                        <w:t>medium</w:t>
                      </w:r>
                      <w:r>
                        <w:rPr>
                          <w:color w:val="01004C"/>
                          <w:spacing w:val="-9"/>
                        </w:rPr>
                        <w:t> </w:t>
                      </w:r>
                      <w:r>
                        <w:rPr>
                          <w:color w:val="01004C"/>
                        </w:rPr>
                        <w:t>businesses</w:t>
                      </w:r>
                      <w:r>
                        <w:rPr>
                          <w:color w:val="01004C"/>
                          <w:spacing w:val="-9"/>
                        </w:rPr>
                        <w:t> </w:t>
                      </w:r>
                      <w:r>
                        <w:rPr>
                          <w:color w:val="01004C"/>
                        </w:rPr>
                        <w:t>and</w:t>
                      </w:r>
                      <w:r>
                        <w:rPr>
                          <w:color w:val="01004C"/>
                          <w:spacing w:val="-9"/>
                        </w:rPr>
                        <w:t> </w:t>
                      </w:r>
                      <w:r>
                        <w:rPr>
                          <w:color w:val="01004C"/>
                        </w:rPr>
                        <w:t>was</w:t>
                      </w:r>
                      <w:r>
                        <w:rPr>
                          <w:color w:val="01004C"/>
                          <w:spacing w:val="-9"/>
                        </w:rPr>
                        <w:t> </w:t>
                      </w:r>
                      <w:r>
                        <w:rPr>
                          <w:color w:val="01004C"/>
                        </w:rPr>
                        <w:t>one of</w:t>
                      </w:r>
                      <w:r>
                        <w:rPr>
                          <w:color w:val="01004C"/>
                          <w:spacing w:val="-6"/>
                        </w:rPr>
                        <w:t> </w:t>
                      </w:r>
                      <w:r>
                        <w:rPr>
                          <w:color w:val="01004C"/>
                        </w:rPr>
                        <w:t>the</w:t>
                      </w:r>
                      <w:r>
                        <w:rPr>
                          <w:color w:val="01004C"/>
                          <w:spacing w:val="-5"/>
                        </w:rPr>
                        <w:t> </w:t>
                      </w:r>
                      <w:r>
                        <w:rPr>
                          <w:color w:val="01004C"/>
                        </w:rPr>
                        <w:t>first</w:t>
                      </w:r>
                      <w:r>
                        <w:rPr>
                          <w:color w:val="01004C"/>
                          <w:spacing w:val="-5"/>
                        </w:rPr>
                        <w:t> </w:t>
                      </w:r>
                      <w:r>
                        <w:rPr>
                          <w:color w:val="01004C"/>
                        </w:rPr>
                        <w:t>wave</w:t>
                      </w:r>
                      <w:r>
                        <w:rPr>
                          <w:color w:val="01004C"/>
                          <w:spacing w:val="-5"/>
                        </w:rPr>
                        <w:t> </w:t>
                      </w:r>
                      <w:r>
                        <w:rPr>
                          <w:color w:val="01004C"/>
                        </w:rPr>
                        <w:t>of</w:t>
                      </w:r>
                      <w:r>
                        <w:rPr>
                          <w:color w:val="01004C"/>
                          <w:spacing w:val="-6"/>
                        </w:rPr>
                        <w:t> </w:t>
                      </w:r>
                      <w:r>
                        <w:rPr>
                          <w:color w:val="01004C"/>
                        </w:rPr>
                        <w:t>Australian</w:t>
                      </w:r>
                      <w:r>
                        <w:rPr>
                          <w:color w:val="01004C"/>
                          <w:spacing w:val="-6"/>
                        </w:rPr>
                        <w:t> </w:t>
                      </w:r>
                      <w:r>
                        <w:rPr>
                          <w:color w:val="01004C"/>
                        </w:rPr>
                        <w:t>tech</w:t>
                      </w:r>
                      <w:r>
                        <w:rPr>
                          <w:color w:val="01004C"/>
                          <w:spacing w:val="-6"/>
                        </w:rPr>
                        <w:t> </w:t>
                      </w:r>
                      <w:r>
                        <w:rPr>
                          <w:color w:val="01004C"/>
                        </w:rPr>
                        <w:t>start-ups</w:t>
                      </w:r>
                      <w:r>
                        <w:rPr>
                          <w:color w:val="01004C"/>
                          <w:spacing w:val="-6"/>
                        </w:rPr>
                        <w:t> </w:t>
                      </w:r>
                      <w:r>
                        <w:rPr>
                          <w:color w:val="01004C"/>
                        </w:rPr>
                        <w:t>with</w:t>
                      </w:r>
                      <w:r>
                        <w:rPr>
                          <w:color w:val="01004C"/>
                          <w:spacing w:val="-6"/>
                        </w:rPr>
                        <w:t> </w:t>
                      </w:r>
                      <w:r>
                        <w:rPr>
                          <w:color w:val="01004C"/>
                        </w:rPr>
                        <w:t>origins dating back to the dot com boom of the 1990s.</w:t>
                      </w:r>
                    </w:p>
                  </w:txbxContent>
                </v:textbox>
                <w10:wrap type="none"/>
              </v:shape>
            </w:pict>
          </mc:Fallback>
        </mc:AlternateContent>
      </w:r>
      <w:r>
        <w:rPr/>
        <mc:AlternateContent>
          <mc:Choice Requires="wps">
            <w:drawing>
              <wp:anchor distT="0" distB="0" distL="0" distR="0" allowOverlap="1" layoutInCell="1" locked="0" behindDoc="1" simplePos="0" relativeHeight="485188096">
                <wp:simplePos x="0" y="0"/>
                <wp:positionH relativeFrom="page">
                  <wp:posOffset>246700</wp:posOffset>
                </wp:positionH>
                <wp:positionV relativeFrom="page">
                  <wp:posOffset>5720993</wp:posOffset>
                </wp:positionV>
                <wp:extent cx="1624330" cy="1193165"/>
                <wp:effectExtent l="0" t="0" r="0" b="0"/>
                <wp:wrapNone/>
                <wp:docPr id="650" name="Textbox 650"/>
                <wp:cNvGraphicFramePr>
                  <a:graphicFrameLocks/>
                </wp:cNvGraphicFramePr>
                <a:graphic>
                  <a:graphicData uri="http://schemas.microsoft.com/office/word/2010/wordprocessingShape">
                    <wps:wsp>
                      <wps:cNvPr id="650" name="Textbox 650"/>
                      <wps:cNvSpPr txBox="1"/>
                      <wps:spPr>
                        <a:xfrm>
                          <a:off x="0" y="0"/>
                          <a:ext cx="1624330" cy="1193165"/>
                        </a:xfrm>
                        <a:prstGeom prst="rect">
                          <a:avLst/>
                        </a:prstGeom>
                      </wps:spPr>
                      <wps:txbx>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4:</w:t>
                            </w:r>
                          </w:p>
                          <w:p>
                            <w:pPr>
                              <w:pStyle w:val="BodyText"/>
                              <w:spacing w:line="228" w:lineRule="auto" w:before="65"/>
                              <w:ind w:left="20"/>
                              <w:rPr>
                                <w:rFonts w:ascii="Segoe UI"/>
                              </w:rPr>
                            </w:pPr>
                            <w:r>
                              <w:rPr>
                                <w:rFonts w:ascii="Segoe UI"/>
                                <w:color w:val="01004C"/>
                              </w:rPr>
                              <w:t>Test AI models and systems to evaluate model performance and monitor</w:t>
                            </w:r>
                            <w:r>
                              <w:rPr>
                                <w:rFonts w:ascii="Segoe UI"/>
                                <w:color w:val="01004C"/>
                                <w:spacing w:val="-14"/>
                              </w:rPr>
                              <w:t> </w:t>
                            </w:r>
                            <w:r>
                              <w:rPr>
                                <w:rFonts w:ascii="Segoe UI"/>
                                <w:color w:val="01004C"/>
                              </w:rPr>
                              <w:t>the</w:t>
                            </w:r>
                            <w:r>
                              <w:rPr>
                                <w:rFonts w:ascii="Segoe UI"/>
                                <w:color w:val="01004C"/>
                                <w:spacing w:val="-14"/>
                              </w:rPr>
                              <w:t> </w:t>
                            </w:r>
                            <w:r>
                              <w:rPr>
                                <w:rFonts w:ascii="Segoe UI"/>
                                <w:color w:val="01004C"/>
                              </w:rPr>
                              <w:t>system</w:t>
                            </w:r>
                            <w:r>
                              <w:rPr>
                                <w:rFonts w:ascii="Segoe UI"/>
                                <w:color w:val="01004C"/>
                                <w:spacing w:val="-15"/>
                              </w:rPr>
                              <w:t> </w:t>
                            </w:r>
                            <w:r>
                              <w:rPr>
                                <w:rFonts w:ascii="Segoe UI"/>
                                <w:color w:val="01004C"/>
                              </w:rPr>
                              <w:t>once </w:t>
                            </w:r>
                            <w:r>
                              <w:rPr>
                                <w:rFonts w:ascii="Segoe UI"/>
                                <w:color w:val="01004C"/>
                                <w:spacing w:val="-2"/>
                              </w:rPr>
                              <w:t>deployed.</w:t>
                            </w:r>
                          </w:p>
                        </w:txbxContent>
                      </wps:txbx>
                      <wps:bodyPr wrap="square" lIns="0" tIns="0" rIns="0" bIns="0" rtlCol="0">
                        <a:noAutofit/>
                      </wps:bodyPr>
                    </wps:wsp>
                  </a:graphicData>
                </a:graphic>
              </wp:anchor>
            </w:drawing>
          </mc:Choice>
          <mc:Fallback>
            <w:pict>
              <v:shape style="position:absolute;margin-left:19.4252pt;margin-top:450.471893pt;width:127.9pt;height:93.95pt;mso-position-horizontal-relative:page;mso-position-vertical-relative:page;z-index:-18128384" type="#_x0000_t202" id="docshape582" filled="false" stroked="false">
                <v:textbox inset="0,0,0,0">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4:</w:t>
                      </w:r>
                    </w:p>
                    <w:p>
                      <w:pPr>
                        <w:pStyle w:val="BodyText"/>
                        <w:spacing w:line="228" w:lineRule="auto" w:before="65"/>
                        <w:ind w:left="20"/>
                        <w:rPr>
                          <w:rFonts w:ascii="Segoe UI"/>
                        </w:rPr>
                      </w:pPr>
                      <w:r>
                        <w:rPr>
                          <w:rFonts w:ascii="Segoe UI"/>
                          <w:color w:val="01004C"/>
                        </w:rPr>
                        <w:t>Test AI models and systems to evaluate model performance and monitor</w:t>
                      </w:r>
                      <w:r>
                        <w:rPr>
                          <w:rFonts w:ascii="Segoe UI"/>
                          <w:color w:val="01004C"/>
                          <w:spacing w:val="-14"/>
                        </w:rPr>
                        <w:t> </w:t>
                      </w:r>
                      <w:r>
                        <w:rPr>
                          <w:rFonts w:ascii="Segoe UI"/>
                          <w:color w:val="01004C"/>
                        </w:rPr>
                        <w:t>the</w:t>
                      </w:r>
                      <w:r>
                        <w:rPr>
                          <w:rFonts w:ascii="Segoe UI"/>
                          <w:color w:val="01004C"/>
                          <w:spacing w:val="-14"/>
                        </w:rPr>
                        <w:t> </w:t>
                      </w:r>
                      <w:r>
                        <w:rPr>
                          <w:rFonts w:ascii="Segoe UI"/>
                          <w:color w:val="01004C"/>
                        </w:rPr>
                        <w:t>system</w:t>
                      </w:r>
                      <w:r>
                        <w:rPr>
                          <w:rFonts w:ascii="Segoe UI"/>
                          <w:color w:val="01004C"/>
                          <w:spacing w:val="-15"/>
                        </w:rPr>
                        <w:t> </w:t>
                      </w:r>
                      <w:r>
                        <w:rPr>
                          <w:rFonts w:ascii="Segoe UI"/>
                          <w:color w:val="01004C"/>
                        </w:rPr>
                        <w:t>once </w:t>
                      </w:r>
                      <w:r>
                        <w:rPr>
                          <w:rFonts w:ascii="Segoe UI"/>
                          <w:color w:val="01004C"/>
                          <w:spacing w:val="-2"/>
                        </w:rPr>
                        <w:t>deployed.</w:t>
                      </w:r>
                    </w:p>
                  </w:txbxContent>
                </v:textbox>
                <w10:wrap type="none"/>
              </v:shape>
            </w:pict>
          </mc:Fallback>
        </mc:AlternateContent>
      </w:r>
      <w:r>
        <w:rPr/>
        <mc:AlternateContent>
          <mc:Choice Requires="wps">
            <w:drawing>
              <wp:anchor distT="0" distB="0" distL="0" distR="0" allowOverlap="1" layoutInCell="1" locked="0" behindDoc="1" simplePos="0" relativeHeight="485188608">
                <wp:simplePos x="0" y="0"/>
                <wp:positionH relativeFrom="page">
                  <wp:posOffset>491299</wp:posOffset>
                </wp:positionH>
                <wp:positionV relativeFrom="page">
                  <wp:posOffset>7223636</wp:posOffset>
                </wp:positionV>
                <wp:extent cx="2417445" cy="160655"/>
                <wp:effectExtent l="0" t="0" r="0" b="0"/>
                <wp:wrapNone/>
                <wp:docPr id="651" name="Textbox 651"/>
                <wp:cNvGraphicFramePr>
                  <a:graphicFrameLocks/>
                </wp:cNvGraphicFramePr>
                <a:graphic>
                  <a:graphicData uri="http://schemas.microsoft.com/office/word/2010/wordprocessingShape">
                    <wps:wsp>
                      <wps:cNvPr id="651" name="Textbox 651"/>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127872" type="#_x0000_t202" id="docshape583"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189120">
                <wp:simplePos x="0" y="0"/>
                <wp:positionH relativeFrom="page">
                  <wp:posOffset>10070887</wp:posOffset>
                </wp:positionH>
                <wp:positionV relativeFrom="page">
                  <wp:posOffset>7223636</wp:posOffset>
                </wp:positionV>
                <wp:extent cx="129539" cy="160655"/>
                <wp:effectExtent l="0" t="0" r="0" b="0"/>
                <wp:wrapNone/>
                <wp:docPr id="652" name="Textbox 652"/>
                <wp:cNvGraphicFramePr>
                  <a:graphicFrameLocks/>
                </wp:cNvGraphicFramePr>
                <a:graphic>
                  <a:graphicData uri="http://schemas.microsoft.com/office/word/2010/wordprocessingShape">
                    <wps:wsp>
                      <wps:cNvPr id="652" name="Textbox 652"/>
                      <wps:cNvSpPr txBox="1"/>
                      <wps:spPr>
                        <a:xfrm>
                          <a:off x="0" y="0"/>
                          <a:ext cx="129539" cy="160655"/>
                        </a:xfrm>
                        <a:prstGeom prst="rect">
                          <a:avLst/>
                        </a:prstGeom>
                      </wps:spPr>
                      <wps:txbx>
                        <w:txbxContent>
                          <w:p>
                            <w:pPr>
                              <w:spacing w:before="20"/>
                              <w:ind w:left="20" w:right="0" w:firstLine="0"/>
                              <w:jc w:val="left"/>
                              <w:rPr>
                                <w:rFonts w:ascii="Segoe UI Light"/>
                                <w:sz w:val="16"/>
                              </w:rPr>
                            </w:pPr>
                            <w:r>
                              <w:rPr>
                                <w:rFonts w:ascii="Segoe UI Light"/>
                                <w:color w:val="01004C"/>
                                <w:spacing w:val="-5"/>
                                <w:sz w:val="16"/>
                              </w:rPr>
                              <w:t>26</w:t>
                            </w:r>
                          </w:p>
                        </w:txbxContent>
                      </wps:txbx>
                      <wps:bodyPr wrap="square" lIns="0" tIns="0" rIns="0" bIns="0" rtlCol="0">
                        <a:noAutofit/>
                      </wps:bodyPr>
                    </wps:wsp>
                  </a:graphicData>
                </a:graphic>
              </wp:anchor>
            </w:drawing>
          </mc:Choice>
          <mc:Fallback>
            <w:pict>
              <v:shape style="position:absolute;margin-left:792.983276pt;margin-top:568.790283pt;width:10.2pt;height:12.65pt;mso-position-horizontal-relative:page;mso-position-vertical-relative:page;z-index:-18127360" type="#_x0000_t202" id="docshape584" filled="false" stroked="false">
                <v:textbox inset="0,0,0,0">
                  <w:txbxContent>
                    <w:p>
                      <w:pPr>
                        <w:spacing w:before="20"/>
                        <w:ind w:left="20" w:right="0" w:firstLine="0"/>
                        <w:jc w:val="left"/>
                        <w:rPr>
                          <w:rFonts w:ascii="Segoe UI Light"/>
                          <w:sz w:val="16"/>
                        </w:rPr>
                      </w:pPr>
                      <w:r>
                        <w:rPr>
                          <w:rFonts w:ascii="Segoe UI Light"/>
                          <w:color w:val="01004C"/>
                          <w:spacing w:val="-5"/>
                          <w:sz w:val="16"/>
                        </w:rPr>
                        <w:t>26</w:t>
                      </w:r>
                    </w:p>
                  </w:txbxContent>
                </v:textbox>
                <w10:wrap type="none"/>
              </v:shape>
            </w:pict>
          </mc:Fallback>
        </mc:AlternateContent>
      </w:r>
      <w:r>
        <w:rPr/>
        <mc:AlternateContent>
          <mc:Choice Requires="wps">
            <w:drawing>
              <wp:anchor distT="0" distB="0" distL="0" distR="0" allowOverlap="1" layoutInCell="1" locked="0" behindDoc="1" simplePos="0" relativeHeight="485189632">
                <wp:simplePos x="0" y="0"/>
                <wp:positionH relativeFrom="page">
                  <wp:posOffset>0</wp:posOffset>
                </wp:positionH>
                <wp:positionV relativeFrom="page">
                  <wp:posOffset>5529802</wp:posOffset>
                </wp:positionV>
                <wp:extent cx="2019300" cy="1489710"/>
                <wp:effectExtent l="0" t="0" r="0" b="0"/>
                <wp:wrapNone/>
                <wp:docPr id="653" name="Textbox 653"/>
                <wp:cNvGraphicFramePr>
                  <a:graphicFrameLocks/>
                </wp:cNvGraphicFramePr>
                <a:graphic>
                  <a:graphicData uri="http://schemas.microsoft.com/office/word/2010/wordprocessingShape">
                    <wps:wsp>
                      <wps:cNvPr id="653" name="Textbox 653"/>
                      <wps:cNvSpPr txBox="1"/>
                      <wps:spPr>
                        <a:xfrm>
                          <a:off x="0" y="0"/>
                          <a:ext cx="2019300" cy="148971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0pt;margin-top:435.417511pt;width:159pt;height:117.3pt;mso-position-horizontal-relative:page;mso-position-vertical-relative:page;z-index:-18126848" type="#_x0000_t202" id="docshape58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190144">
                <wp:simplePos x="0" y="0"/>
                <wp:positionH relativeFrom="page">
                  <wp:posOffset>0</wp:posOffset>
                </wp:positionH>
                <wp:positionV relativeFrom="page">
                  <wp:posOffset>4010602</wp:posOffset>
                </wp:positionV>
                <wp:extent cx="2019300" cy="1258570"/>
                <wp:effectExtent l="0" t="0" r="0" b="0"/>
                <wp:wrapNone/>
                <wp:docPr id="654" name="Textbox 654"/>
                <wp:cNvGraphicFramePr>
                  <a:graphicFrameLocks/>
                </wp:cNvGraphicFramePr>
                <a:graphic>
                  <a:graphicData uri="http://schemas.microsoft.com/office/word/2010/wordprocessingShape">
                    <wps:wsp>
                      <wps:cNvPr id="654" name="Textbox 654"/>
                      <wps:cNvSpPr txBox="1"/>
                      <wps:spPr>
                        <a:xfrm>
                          <a:off x="0" y="0"/>
                          <a:ext cx="2019300" cy="125857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0pt;margin-top:315.795502pt;width:159pt;height:99.1pt;mso-position-horizontal-relative:page;mso-position-vertical-relative:page;z-index:-18126336" type="#_x0000_t202" id="docshape586"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190656">
                <wp:simplePos x="0" y="0"/>
                <wp:positionH relativeFrom="page">
                  <wp:posOffset>0</wp:posOffset>
                </wp:positionH>
                <wp:positionV relativeFrom="page">
                  <wp:posOffset>1710797</wp:posOffset>
                </wp:positionV>
                <wp:extent cx="2019300" cy="1853564"/>
                <wp:effectExtent l="0" t="0" r="0" b="0"/>
                <wp:wrapNone/>
                <wp:docPr id="655" name="Textbox 655"/>
                <wp:cNvGraphicFramePr>
                  <a:graphicFrameLocks/>
                </wp:cNvGraphicFramePr>
                <a:graphic>
                  <a:graphicData uri="http://schemas.microsoft.com/office/word/2010/wordprocessingShape">
                    <wps:wsp>
                      <wps:cNvPr id="655" name="Textbox 655"/>
                      <wps:cNvSpPr txBox="1"/>
                      <wps:spPr>
                        <a:xfrm>
                          <a:off x="0" y="0"/>
                          <a:ext cx="2019300" cy="1853564"/>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0pt;margin-top:134.708496pt;width:159pt;height:145.950pt;mso-position-horizontal-relative:page;mso-position-vertical-relative:page;z-index:-18125824" type="#_x0000_t202" id="docshape58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191168">
                <wp:simplePos x="0" y="0"/>
                <wp:positionH relativeFrom="page">
                  <wp:posOffset>503999</wp:posOffset>
                </wp:positionH>
                <wp:positionV relativeFrom="page">
                  <wp:posOffset>7027478</wp:posOffset>
                </wp:positionV>
                <wp:extent cx="9684385" cy="152400"/>
                <wp:effectExtent l="0" t="0" r="0" b="0"/>
                <wp:wrapNone/>
                <wp:docPr id="656" name="Textbox 656"/>
                <wp:cNvGraphicFramePr>
                  <a:graphicFrameLocks/>
                </wp:cNvGraphicFramePr>
                <a:graphic>
                  <a:graphicData uri="http://schemas.microsoft.com/office/word/2010/wordprocessingShape">
                    <wps:wsp>
                      <wps:cNvPr id="656" name="Textbox 656"/>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125312" type="#_x0000_t202" id="docshape58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480" w:bottom="0" w:left="280" w:right="660"/>
        </w:sectPr>
      </w:pPr>
    </w:p>
    <w:p>
      <w:pPr>
        <w:rPr>
          <w:sz w:val="2"/>
          <w:szCs w:val="2"/>
        </w:rPr>
      </w:pPr>
      <w:r>
        <w:rPr/>
        <mc:AlternateContent>
          <mc:Choice Requires="wps">
            <w:drawing>
              <wp:anchor distT="0" distB="0" distL="0" distR="0" allowOverlap="1" layoutInCell="1" locked="0" behindDoc="1" simplePos="0" relativeHeight="485191680">
                <wp:simplePos x="0" y="0"/>
                <wp:positionH relativeFrom="page">
                  <wp:posOffset>2148001</wp:posOffset>
                </wp:positionH>
                <wp:positionV relativeFrom="page">
                  <wp:posOffset>1403997</wp:posOffset>
                </wp:positionV>
                <wp:extent cx="8040370" cy="5652135"/>
                <wp:effectExtent l="0" t="0" r="0" b="0"/>
                <wp:wrapNone/>
                <wp:docPr id="657" name="Graphic 657"/>
                <wp:cNvGraphicFramePr>
                  <a:graphicFrameLocks/>
                </wp:cNvGraphicFramePr>
                <a:graphic>
                  <a:graphicData uri="http://schemas.microsoft.com/office/word/2010/wordprocessingShape">
                    <wps:wsp>
                      <wps:cNvPr id="657" name="Graphic 657"/>
                      <wps:cNvSpPr/>
                      <wps:spPr>
                        <a:xfrm>
                          <a:off x="0" y="0"/>
                          <a:ext cx="8040370" cy="5652135"/>
                        </a:xfrm>
                        <a:custGeom>
                          <a:avLst/>
                          <a:gdLst/>
                          <a:ahLst/>
                          <a:cxnLst/>
                          <a:rect l="l" t="t" r="r" b="b"/>
                          <a:pathLst>
                            <a:path w="8040370" h="5652135">
                              <a:moveTo>
                                <a:pt x="8040001" y="0"/>
                              </a:moveTo>
                              <a:lnTo>
                                <a:pt x="0" y="0"/>
                              </a:lnTo>
                              <a:lnTo>
                                <a:pt x="0" y="5652008"/>
                              </a:lnTo>
                              <a:lnTo>
                                <a:pt x="8040001" y="5652008"/>
                              </a:lnTo>
                              <a:lnTo>
                                <a:pt x="8040001" y="0"/>
                              </a:lnTo>
                              <a:close/>
                            </a:path>
                          </a:pathLst>
                        </a:custGeom>
                        <a:solidFill>
                          <a:srgbClr val="EDF8FD"/>
                        </a:solidFill>
                      </wps:spPr>
                      <wps:bodyPr wrap="square" lIns="0" tIns="0" rIns="0" bIns="0" rtlCol="0">
                        <a:prstTxWarp prst="textNoShape">
                          <a:avLst/>
                        </a:prstTxWarp>
                        <a:noAutofit/>
                      </wps:bodyPr>
                    </wps:wsp>
                  </a:graphicData>
                </a:graphic>
              </wp:anchor>
            </w:drawing>
          </mc:Choice>
          <mc:Fallback>
            <w:pict>
              <v:rect style="position:absolute;margin-left:169.134003pt;margin-top:110.551003pt;width:633.071pt;height:445.04pt;mso-position-horizontal-relative:page;mso-position-vertical-relative:page;z-index:-18124800" id="docshape589" filled="true" fillcolor="#edf8fd" stroked="false">
                <v:fill type="solid"/>
                <w10:wrap type="none"/>
              </v:rect>
            </w:pict>
          </mc:Fallback>
        </mc:AlternateContent>
      </w:r>
      <w:r>
        <w:rPr/>
        <mc:AlternateContent>
          <mc:Choice Requires="wps">
            <w:drawing>
              <wp:anchor distT="0" distB="0" distL="0" distR="0" allowOverlap="1" layoutInCell="1" locked="0" behindDoc="1" simplePos="0" relativeHeight="485192192">
                <wp:simplePos x="0" y="0"/>
                <wp:positionH relativeFrom="page">
                  <wp:posOffset>503999</wp:posOffset>
                </wp:positionH>
                <wp:positionV relativeFrom="page">
                  <wp:posOffset>7167178</wp:posOffset>
                </wp:positionV>
                <wp:extent cx="9684385" cy="1270"/>
                <wp:effectExtent l="0" t="0" r="0" b="0"/>
                <wp:wrapNone/>
                <wp:docPr id="658" name="Graphic 658"/>
                <wp:cNvGraphicFramePr>
                  <a:graphicFrameLocks/>
                </wp:cNvGraphicFramePr>
                <a:graphic>
                  <a:graphicData uri="http://schemas.microsoft.com/office/word/2010/wordprocessingShape">
                    <wps:wsp>
                      <wps:cNvPr id="658" name="Graphic 658"/>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124288"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192704">
                <wp:simplePos x="0" y="0"/>
                <wp:positionH relativeFrom="page">
                  <wp:posOffset>0</wp:posOffset>
                </wp:positionH>
                <wp:positionV relativeFrom="page">
                  <wp:posOffset>1736991</wp:posOffset>
                </wp:positionV>
                <wp:extent cx="2019300" cy="1503045"/>
                <wp:effectExtent l="0" t="0" r="0" b="0"/>
                <wp:wrapNone/>
                <wp:docPr id="659" name="Group 659"/>
                <wp:cNvGraphicFramePr>
                  <a:graphicFrameLocks/>
                </wp:cNvGraphicFramePr>
                <a:graphic>
                  <a:graphicData uri="http://schemas.microsoft.com/office/word/2010/wordprocessingGroup">
                    <wpg:wgp>
                      <wpg:cNvPr id="659" name="Group 659"/>
                      <wpg:cNvGrpSpPr/>
                      <wpg:grpSpPr>
                        <a:xfrm>
                          <a:off x="0" y="0"/>
                          <a:ext cx="2019300" cy="1503045"/>
                          <a:chExt cx="2019300" cy="1503045"/>
                        </a:xfrm>
                      </wpg:grpSpPr>
                      <wps:wsp>
                        <wps:cNvPr id="660" name="Graphic 660"/>
                        <wps:cNvSpPr/>
                        <wps:spPr>
                          <a:xfrm>
                            <a:off x="0" y="75603"/>
                            <a:ext cx="2019300" cy="1427480"/>
                          </a:xfrm>
                          <a:custGeom>
                            <a:avLst/>
                            <a:gdLst/>
                            <a:ahLst/>
                            <a:cxnLst/>
                            <a:rect l="l" t="t" r="r" b="b"/>
                            <a:pathLst>
                              <a:path w="2019300" h="1427480">
                                <a:moveTo>
                                  <a:pt x="0" y="1427416"/>
                                </a:moveTo>
                                <a:lnTo>
                                  <a:pt x="2018804" y="1427416"/>
                                </a:lnTo>
                                <a:lnTo>
                                  <a:pt x="2018804" y="0"/>
                                </a:lnTo>
                                <a:lnTo>
                                  <a:pt x="0" y="0"/>
                                </a:lnTo>
                                <a:lnTo>
                                  <a:pt x="0" y="1427416"/>
                                </a:lnTo>
                                <a:close/>
                              </a:path>
                            </a:pathLst>
                          </a:custGeom>
                          <a:solidFill>
                            <a:srgbClr val="DCF0FC"/>
                          </a:solidFill>
                        </wps:spPr>
                        <wps:bodyPr wrap="square" lIns="0" tIns="0" rIns="0" bIns="0" rtlCol="0">
                          <a:prstTxWarp prst="textNoShape">
                            <a:avLst/>
                          </a:prstTxWarp>
                          <a:noAutofit/>
                        </wps:bodyPr>
                      </wps:wsp>
                      <wps:wsp>
                        <wps:cNvPr id="661" name="Graphic 661"/>
                        <wps:cNvSpPr/>
                        <wps:spPr>
                          <a:xfrm>
                            <a:off x="0" y="0"/>
                            <a:ext cx="2019300" cy="76200"/>
                          </a:xfrm>
                          <a:custGeom>
                            <a:avLst/>
                            <a:gdLst/>
                            <a:ahLst/>
                            <a:cxnLst/>
                            <a:rect l="l" t="t" r="r" b="b"/>
                            <a:pathLst>
                              <a:path w="2019300" h="76200">
                                <a:moveTo>
                                  <a:pt x="2018804" y="0"/>
                                </a:moveTo>
                                <a:lnTo>
                                  <a:pt x="0" y="0"/>
                                </a:lnTo>
                                <a:lnTo>
                                  <a:pt x="0" y="75603"/>
                                </a:lnTo>
                                <a:lnTo>
                                  <a:pt x="2018804" y="75603"/>
                                </a:lnTo>
                                <a:lnTo>
                                  <a:pt x="2018804"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0pt;margin-top:136.770996pt;width:159pt;height:118.35pt;mso-position-horizontal-relative:page;mso-position-vertical-relative:page;z-index:-18123776" id="docshapegroup590" coordorigin="0,2735" coordsize="3180,2367">
                <v:rect style="position:absolute;left:0;top:2854;width:3180;height:2248" id="docshape591" filled="true" fillcolor="#dcf0fc" stroked="false">
                  <v:fill type="solid"/>
                </v:rect>
                <v:rect style="position:absolute;left:0;top:2735;width:3180;height:120" id="docshape592"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193216">
                <wp:simplePos x="0" y="0"/>
                <wp:positionH relativeFrom="page">
                  <wp:posOffset>0</wp:posOffset>
                </wp:positionH>
                <wp:positionV relativeFrom="page">
                  <wp:posOffset>3433902</wp:posOffset>
                </wp:positionV>
                <wp:extent cx="2019300" cy="1735455"/>
                <wp:effectExtent l="0" t="0" r="0" b="0"/>
                <wp:wrapNone/>
                <wp:docPr id="662" name="Group 662"/>
                <wp:cNvGraphicFramePr>
                  <a:graphicFrameLocks/>
                </wp:cNvGraphicFramePr>
                <a:graphic>
                  <a:graphicData uri="http://schemas.microsoft.com/office/word/2010/wordprocessingGroup">
                    <wpg:wgp>
                      <wpg:cNvPr id="662" name="Group 662"/>
                      <wpg:cNvGrpSpPr/>
                      <wpg:grpSpPr>
                        <a:xfrm>
                          <a:off x="0" y="0"/>
                          <a:ext cx="2019300" cy="1735455"/>
                          <a:chExt cx="2019300" cy="1735455"/>
                        </a:xfrm>
                      </wpg:grpSpPr>
                      <wps:wsp>
                        <wps:cNvPr id="663" name="Graphic 663"/>
                        <wps:cNvSpPr/>
                        <wps:spPr>
                          <a:xfrm>
                            <a:off x="0" y="75603"/>
                            <a:ext cx="2019300" cy="1659889"/>
                          </a:xfrm>
                          <a:custGeom>
                            <a:avLst/>
                            <a:gdLst/>
                            <a:ahLst/>
                            <a:cxnLst/>
                            <a:rect l="l" t="t" r="r" b="b"/>
                            <a:pathLst>
                              <a:path w="2019300" h="1659889">
                                <a:moveTo>
                                  <a:pt x="0" y="1659597"/>
                                </a:moveTo>
                                <a:lnTo>
                                  <a:pt x="2018804" y="1659597"/>
                                </a:lnTo>
                                <a:lnTo>
                                  <a:pt x="2018804" y="0"/>
                                </a:lnTo>
                                <a:lnTo>
                                  <a:pt x="0" y="0"/>
                                </a:lnTo>
                                <a:lnTo>
                                  <a:pt x="0" y="1659597"/>
                                </a:lnTo>
                                <a:close/>
                              </a:path>
                            </a:pathLst>
                          </a:custGeom>
                          <a:solidFill>
                            <a:srgbClr val="DCF0FC"/>
                          </a:solidFill>
                        </wps:spPr>
                        <wps:bodyPr wrap="square" lIns="0" tIns="0" rIns="0" bIns="0" rtlCol="0">
                          <a:prstTxWarp prst="textNoShape">
                            <a:avLst/>
                          </a:prstTxWarp>
                          <a:noAutofit/>
                        </wps:bodyPr>
                      </wps:wsp>
                      <wps:wsp>
                        <wps:cNvPr id="664" name="Graphic 664"/>
                        <wps:cNvSpPr/>
                        <wps:spPr>
                          <a:xfrm>
                            <a:off x="0" y="0"/>
                            <a:ext cx="2019300" cy="76200"/>
                          </a:xfrm>
                          <a:custGeom>
                            <a:avLst/>
                            <a:gdLst/>
                            <a:ahLst/>
                            <a:cxnLst/>
                            <a:rect l="l" t="t" r="r" b="b"/>
                            <a:pathLst>
                              <a:path w="2019300" h="76200">
                                <a:moveTo>
                                  <a:pt x="2018804" y="0"/>
                                </a:moveTo>
                                <a:lnTo>
                                  <a:pt x="0" y="0"/>
                                </a:lnTo>
                                <a:lnTo>
                                  <a:pt x="0" y="75603"/>
                                </a:lnTo>
                                <a:lnTo>
                                  <a:pt x="2018804" y="75603"/>
                                </a:lnTo>
                                <a:lnTo>
                                  <a:pt x="2018804"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0pt;margin-top:270.385986pt;width:159pt;height:136.65pt;mso-position-horizontal-relative:page;mso-position-vertical-relative:page;z-index:-18123264" id="docshapegroup593" coordorigin="0,5408" coordsize="3180,2733">
                <v:rect style="position:absolute;left:0;top:5526;width:3180;height:2614" id="docshape594" filled="true" fillcolor="#dcf0fc" stroked="false">
                  <v:fill type="solid"/>
                </v:rect>
                <v:rect style="position:absolute;left:0;top:5407;width:3180;height:120" id="docshape595"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193728">
                <wp:simplePos x="0" y="0"/>
                <wp:positionH relativeFrom="page">
                  <wp:posOffset>6462001</wp:posOffset>
                </wp:positionH>
                <wp:positionV relativeFrom="page">
                  <wp:posOffset>1728000</wp:posOffset>
                </wp:positionV>
                <wp:extent cx="3571240" cy="1645285"/>
                <wp:effectExtent l="0" t="0" r="0" b="0"/>
                <wp:wrapNone/>
                <wp:docPr id="665" name="Group 665"/>
                <wp:cNvGraphicFramePr>
                  <a:graphicFrameLocks/>
                </wp:cNvGraphicFramePr>
                <a:graphic>
                  <a:graphicData uri="http://schemas.microsoft.com/office/word/2010/wordprocessingGroup">
                    <wpg:wgp>
                      <wpg:cNvPr id="665" name="Group 665"/>
                      <wpg:cNvGrpSpPr/>
                      <wpg:grpSpPr>
                        <a:xfrm>
                          <a:off x="0" y="0"/>
                          <a:ext cx="3571240" cy="1645285"/>
                          <a:chExt cx="3571240" cy="1645285"/>
                        </a:xfrm>
                      </wpg:grpSpPr>
                      <pic:pic>
                        <pic:nvPicPr>
                          <pic:cNvPr id="666" name="Image 666"/>
                          <pic:cNvPicPr/>
                        </pic:nvPicPr>
                        <pic:blipFill>
                          <a:blip r:embed="rId231" cstate="print"/>
                          <a:stretch>
                            <a:fillRect/>
                          </a:stretch>
                        </pic:blipFill>
                        <pic:spPr>
                          <a:xfrm>
                            <a:off x="0" y="12"/>
                            <a:ext cx="3571201" cy="1645196"/>
                          </a:xfrm>
                          <a:prstGeom prst="rect">
                            <a:avLst/>
                          </a:prstGeom>
                        </pic:spPr>
                      </pic:pic>
                      <wps:wsp>
                        <wps:cNvPr id="667" name="Graphic 667"/>
                        <wps:cNvSpPr/>
                        <wps:spPr>
                          <a:xfrm>
                            <a:off x="0" y="0"/>
                            <a:ext cx="3571240" cy="76200"/>
                          </a:xfrm>
                          <a:custGeom>
                            <a:avLst/>
                            <a:gdLst/>
                            <a:ahLst/>
                            <a:cxnLst/>
                            <a:rect l="l" t="t" r="r" b="b"/>
                            <a:pathLst>
                              <a:path w="3571240" h="76200">
                                <a:moveTo>
                                  <a:pt x="3571201" y="0"/>
                                </a:moveTo>
                                <a:lnTo>
                                  <a:pt x="0" y="0"/>
                                </a:lnTo>
                                <a:lnTo>
                                  <a:pt x="0" y="75603"/>
                                </a:lnTo>
                                <a:lnTo>
                                  <a:pt x="3571201" y="75603"/>
                                </a:lnTo>
                                <a:lnTo>
                                  <a:pt x="3571201"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508.819pt;margin-top:136.063004pt;width:281.2pt;height:129.5500pt;mso-position-horizontal-relative:page;mso-position-vertical-relative:page;z-index:-18122752" id="docshapegroup596" coordorigin="10176,2721" coordsize="5624,2591">
                <v:shape style="position:absolute;left:10176;top:2721;width:5624;height:2591" type="#_x0000_t75" id="docshape597" stroked="false">
                  <v:imagedata r:id="rId231" o:title=""/>
                </v:shape>
                <v:rect style="position:absolute;left:10176;top:2721;width:5624;height:120" id="docshape598"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194240">
                <wp:simplePos x="0" y="0"/>
                <wp:positionH relativeFrom="page">
                  <wp:posOffset>491299</wp:posOffset>
                </wp:positionH>
                <wp:positionV relativeFrom="page">
                  <wp:posOffset>428883</wp:posOffset>
                </wp:positionV>
                <wp:extent cx="1377315" cy="262255"/>
                <wp:effectExtent l="0" t="0" r="0" b="0"/>
                <wp:wrapNone/>
                <wp:docPr id="668" name="Textbox 668"/>
                <wp:cNvGraphicFramePr>
                  <a:graphicFrameLocks/>
                </wp:cNvGraphicFramePr>
                <a:graphic>
                  <a:graphicData uri="http://schemas.microsoft.com/office/word/2010/wordprocessingShape">
                    <wps:wsp>
                      <wps:cNvPr id="668" name="Textbox 668"/>
                      <wps:cNvSpPr txBox="1"/>
                      <wps:spPr>
                        <a:xfrm>
                          <a:off x="0" y="0"/>
                          <a:ext cx="1377315" cy="262255"/>
                        </a:xfrm>
                        <a:prstGeom prst="rect">
                          <a:avLst/>
                        </a:prstGeom>
                      </wps:spPr>
                      <wps:txbx>
                        <w:txbxContent>
                          <w:p>
                            <w:pPr>
                              <w:spacing w:before="20"/>
                              <w:ind w:left="20" w:right="0" w:firstLine="0"/>
                              <w:jc w:val="left"/>
                              <w:rPr>
                                <w:rFonts w:ascii="Segoe UI Light"/>
                                <w:sz w:val="28"/>
                              </w:rPr>
                            </w:pPr>
                            <w:r>
                              <w:rPr>
                                <w:rFonts w:ascii="Segoe UI Light"/>
                                <w:color w:val="0000FA"/>
                                <w:sz w:val="28"/>
                              </w:rPr>
                              <w:t>Case</w:t>
                            </w:r>
                            <w:r>
                              <w:rPr>
                                <w:rFonts w:ascii="Segoe UI Light"/>
                                <w:color w:val="0000FA"/>
                                <w:spacing w:val="-8"/>
                                <w:sz w:val="28"/>
                              </w:rPr>
                              <w:t> </w:t>
                            </w:r>
                            <w:r>
                              <w:rPr>
                                <w:rFonts w:ascii="Segoe UI Light"/>
                                <w:color w:val="0000FA"/>
                                <w:sz w:val="28"/>
                              </w:rPr>
                              <w:t>study:</w:t>
                            </w:r>
                            <w:r>
                              <w:rPr>
                                <w:rFonts w:ascii="Segoe UI Light"/>
                                <w:color w:val="0000FA"/>
                                <w:spacing w:val="-6"/>
                                <w:sz w:val="28"/>
                              </w:rPr>
                              <w:t> </w:t>
                            </w:r>
                            <w:r>
                              <w:rPr>
                                <w:rFonts w:ascii="Segoe UI Light"/>
                                <w:color w:val="0000FA"/>
                                <w:spacing w:val="-4"/>
                                <w:sz w:val="28"/>
                              </w:rPr>
                              <w:t>MYOB</w:t>
                            </w:r>
                          </w:p>
                        </w:txbxContent>
                      </wps:txbx>
                      <wps:bodyPr wrap="square" lIns="0" tIns="0" rIns="0" bIns="0" rtlCol="0">
                        <a:noAutofit/>
                      </wps:bodyPr>
                    </wps:wsp>
                  </a:graphicData>
                </a:graphic>
              </wp:anchor>
            </w:drawing>
          </mc:Choice>
          <mc:Fallback>
            <w:pict>
              <v:shape style="position:absolute;margin-left:38.685001pt;margin-top:33.770378pt;width:108.45pt;height:20.65pt;mso-position-horizontal-relative:page;mso-position-vertical-relative:page;z-index:-18122240" type="#_x0000_t202" id="docshape599" filled="false" stroked="false">
                <v:textbox inset="0,0,0,0">
                  <w:txbxContent>
                    <w:p>
                      <w:pPr>
                        <w:spacing w:before="20"/>
                        <w:ind w:left="20" w:right="0" w:firstLine="0"/>
                        <w:jc w:val="left"/>
                        <w:rPr>
                          <w:rFonts w:ascii="Segoe UI Light"/>
                          <w:sz w:val="28"/>
                        </w:rPr>
                      </w:pPr>
                      <w:r>
                        <w:rPr>
                          <w:rFonts w:ascii="Segoe UI Light"/>
                          <w:color w:val="0000FA"/>
                          <w:sz w:val="28"/>
                        </w:rPr>
                        <w:t>Case</w:t>
                      </w:r>
                      <w:r>
                        <w:rPr>
                          <w:rFonts w:ascii="Segoe UI Light"/>
                          <w:color w:val="0000FA"/>
                          <w:spacing w:val="-8"/>
                          <w:sz w:val="28"/>
                        </w:rPr>
                        <w:t> </w:t>
                      </w:r>
                      <w:r>
                        <w:rPr>
                          <w:rFonts w:ascii="Segoe UI Light"/>
                          <w:color w:val="0000FA"/>
                          <w:sz w:val="28"/>
                        </w:rPr>
                        <w:t>study:</w:t>
                      </w:r>
                      <w:r>
                        <w:rPr>
                          <w:rFonts w:ascii="Segoe UI Light"/>
                          <w:color w:val="0000FA"/>
                          <w:spacing w:val="-6"/>
                          <w:sz w:val="28"/>
                        </w:rPr>
                        <w:t> </w:t>
                      </w:r>
                      <w:r>
                        <w:rPr>
                          <w:rFonts w:ascii="Segoe UI Light"/>
                          <w:color w:val="0000FA"/>
                          <w:spacing w:val="-4"/>
                          <w:sz w:val="28"/>
                        </w:rPr>
                        <w:t>MYOB</w:t>
                      </w:r>
                    </w:p>
                  </w:txbxContent>
                </v:textbox>
                <w10:wrap type="none"/>
              </v:shape>
            </w:pict>
          </mc:Fallback>
        </mc:AlternateContent>
      </w:r>
      <w:r>
        <w:rPr/>
        <mc:AlternateContent>
          <mc:Choice Requires="wps">
            <w:drawing>
              <wp:anchor distT="0" distB="0" distL="0" distR="0" allowOverlap="1" layoutInCell="1" locked="0" behindDoc="1" simplePos="0" relativeHeight="485194752">
                <wp:simplePos x="0" y="0"/>
                <wp:positionH relativeFrom="page">
                  <wp:posOffset>2315300</wp:posOffset>
                </wp:positionH>
                <wp:positionV relativeFrom="page">
                  <wp:posOffset>1661884</wp:posOffset>
                </wp:positionV>
                <wp:extent cx="3663950" cy="4985385"/>
                <wp:effectExtent l="0" t="0" r="0" b="0"/>
                <wp:wrapNone/>
                <wp:docPr id="669" name="Textbox 669"/>
                <wp:cNvGraphicFramePr>
                  <a:graphicFrameLocks/>
                </wp:cNvGraphicFramePr>
                <a:graphic>
                  <a:graphicData uri="http://schemas.microsoft.com/office/word/2010/wordprocessingShape">
                    <wps:wsp>
                      <wps:cNvPr id="669" name="Textbox 669"/>
                      <wps:cNvSpPr txBox="1"/>
                      <wps:spPr>
                        <a:xfrm>
                          <a:off x="0" y="0"/>
                          <a:ext cx="3663950" cy="4985385"/>
                        </a:xfrm>
                        <a:prstGeom prst="rect">
                          <a:avLst/>
                        </a:prstGeom>
                      </wps:spPr>
                      <wps:txbx>
                        <w:txbxContent>
                          <w:p>
                            <w:pPr>
                              <w:spacing w:before="20"/>
                              <w:ind w:left="20" w:right="0" w:firstLine="0"/>
                              <w:jc w:val="left"/>
                              <w:rPr>
                                <w:rFonts w:ascii="Segoe UI" w:hAnsi="Segoe UI"/>
                                <w:b/>
                                <w:sz w:val="28"/>
                              </w:rPr>
                            </w:pPr>
                            <w:r>
                              <w:rPr>
                                <w:rFonts w:ascii="Segoe UI" w:hAnsi="Segoe UI"/>
                                <w:b/>
                                <w:color w:val="0000FA"/>
                                <w:spacing w:val="-2"/>
                                <w:sz w:val="28"/>
                              </w:rPr>
                              <w:t>AI</w:t>
                            </w:r>
                            <w:r>
                              <w:rPr>
                                <w:rFonts w:ascii="Segoe UI" w:hAnsi="Segoe UI"/>
                                <w:b/>
                                <w:color w:val="0000FA"/>
                                <w:spacing w:val="-12"/>
                                <w:sz w:val="28"/>
                              </w:rPr>
                              <w:t> </w:t>
                            </w:r>
                            <w:r>
                              <w:rPr>
                                <w:rFonts w:ascii="Segoe UI" w:hAnsi="Segoe UI"/>
                                <w:b/>
                                <w:color w:val="0000FA"/>
                                <w:spacing w:val="-2"/>
                                <w:sz w:val="28"/>
                              </w:rPr>
                              <w:t>governance</w:t>
                            </w:r>
                            <w:r>
                              <w:rPr>
                                <w:rFonts w:ascii="Segoe UI" w:hAnsi="Segoe UI"/>
                                <w:b/>
                                <w:color w:val="0000FA"/>
                                <w:spacing w:val="-9"/>
                                <w:sz w:val="28"/>
                              </w:rPr>
                              <w:t> </w:t>
                            </w:r>
                            <w:r>
                              <w:rPr>
                                <w:rFonts w:ascii="Segoe UI" w:hAnsi="Segoe UI"/>
                                <w:b/>
                                <w:color w:val="0000FA"/>
                                <w:spacing w:val="-2"/>
                                <w:sz w:val="28"/>
                              </w:rPr>
                              <w:t>–</w:t>
                            </w:r>
                            <w:r>
                              <w:rPr>
                                <w:rFonts w:ascii="Segoe UI" w:hAnsi="Segoe UI"/>
                                <w:b/>
                                <w:color w:val="0000FA"/>
                                <w:spacing w:val="-9"/>
                                <w:sz w:val="28"/>
                              </w:rPr>
                              <w:t> </w:t>
                            </w:r>
                            <w:r>
                              <w:rPr>
                                <w:rFonts w:ascii="Segoe UI" w:hAnsi="Segoe UI"/>
                                <w:b/>
                                <w:color w:val="0000FA"/>
                                <w:spacing w:val="-2"/>
                                <w:sz w:val="28"/>
                              </w:rPr>
                              <w:t>balancing</w:t>
                            </w:r>
                            <w:r>
                              <w:rPr>
                                <w:rFonts w:ascii="Segoe UI" w:hAnsi="Segoe UI"/>
                                <w:b/>
                                <w:color w:val="0000FA"/>
                                <w:spacing w:val="-10"/>
                                <w:sz w:val="28"/>
                              </w:rPr>
                              <w:t> </w:t>
                            </w:r>
                            <w:r>
                              <w:rPr>
                                <w:rFonts w:ascii="Segoe UI" w:hAnsi="Segoe UI"/>
                                <w:b/>
                                <w:color w:val="0000FA"/>
                                <w:spacing w:val="-2"/>
                                <w:sz w:val="28"/>
                              </w:rPr>
                              <w:t>safety</w:t>
                            </w:r>
                            <w:r>
                              <w:rPr>
                                <w:rFonts w:ascii="Segoe UI" w:hAnsi="Segoe UI"/>
                                <w:b/>
                                <w:color w:val="0000FA"/>
                                <w:spacing w:val="-9"/>
                                <w:sz w:val="28"/>
                              </w:rPr>
                              <w:t> </w:t>
                            </w:r>
                            <w:r>
                              <w:rPr>
                                <w:rFonts w:ascii="Segoe UI" w:hAnsi="Segoe UI"/>
                                <w:b/>
                                <w:color w:val="0000FA"/>
                                <w:spacing w:val="-2"/>
                                <w:sz w:val="28"/>
                              </w:rPr>
                              <w:t>vs</w:t>
                            </w:r>
                            <w:r>
                              <w:rPr>
                                <w:rFonts w:ascii="Segoe UI" w:hAnsi="Segoe UI"/>
                                <w:b/>
                                <w:color w:val="0000FA"/>
                                <w:spacing w:val="-9"/>
                                <w:sz w:val="28"/>
                              </w:rPr>
                              <w:t> </w:t>
                            </w:r>
                            <w:r>
                              <w:rPr>
                                <w:rFonts w:ascii="Segoe UI" w:hAnsi="Segoe UI"/>
                                <w:b/>
                                <w:color w:val="0000FA"/>
                                <w:spacing w:val="-2"/>
                                <w:sz w:val="28"/>
                              </w:rPr>
                              <w:t>strategy</w:t>
                            </w:r>
                          </w:p>
                          <w:p>
                            <w:pPr>
                              <w:pStyle w:val="BodyText"/>
                              <w:spacing w:line="228" w:lineRule="auto" w:before="157"/>
                              <w:ind w:left="20" w:right="434"/>
                            </w:pPr>
                            <w:r>
                              <w:rPr>
                                <w:color w:val="01004C"/>
                              </w:rPr>
                              <w:t>MYOB has adopted a dual-lens approach to AI governance that considers the technology from two important perspectives – first, considering safety issues</w:t>
                            </w:r>
                            <w:r>
                              <w:rPr>
                                <w:color w:val="01004C"/>
                                <w:spacing w:val="-15"/>
                              </w:rPr>
                              <w:t> </w:t>
                            </w:r>
                            <w:r>
                              <w:rPr>
                                <w:color w:val="01004C"/>
                              </w:rPr>
                              <w:t>and</w:t>
                            </w:r>
                            <w:r>
                              <w:rPr>
                                <w:color w:val="01004C"/>
                                <w:spacing w:val="-14"/>
                              </w:rPr>
                              <w:t> </w:t>
                            </w:r>
                            <w:r>
                              <w:rPr>
                                <w:color w:val="01004C"/>
                              </w:rPr>
                              <w:t>responsible</w:t>
                            </w:r>
                            <w:r>
                              <w:rPr>
                                <w:color w:val="01004C"/>
                                <w:spacing w:val="-13"/>
                              </w:rPr>
                              <w:t> </w:t>
                            </w:r>
                            <w:r>
                              <w:rPr>
                                <w:color w:val="01004C"/>
                              </w:rPr>
                              <w:t>use,</w:t>
                            </w:r>
                            <w:r>
                              <w:rPr>
                                <w:color w:val="01004C"/>
                                <w:spacing w:val="-14"/>
                              </w:rPr>
                              <w:t> </w:t>
                            </w:r>
                            <w:r>
                              <w:rPr>
                                <w:color w:val="01004C"/>
                              </w:rPr>
                              <w:t>and</w:t>
                            </w:r>
                            <w:r>
                              <w:rPr>
                                <w:color w:val="01004C"/>
                                <w:spacing w:val="-14"/>
                              </w:rPr>
                              <w:t> </w:t>
                            </w:r>
                            <w:r>
                              <w:rPr>
                                <w:color w:val="01004C"/>
                              </w:rPr>
                              <w:t>second,</w:t>
                            </w:r>
                            <w:r>
                              <w:rPr>
                                <w:color w:val="01004C"/>
                                <w:spacing w:val="-14"/>
                              </w:rPr>
                              <w:t> </w:t>
                            </w:r>
                            <w:r>
                              <w:rPr>
                                <w:color w:val="01004C"/>
                              </w:rPr>
                              <w:t>examining</w:t>
                            </w:r>
                            <w:r>
                              <w:rPr>
                                <w:color w:val="01004C"/>
                                <w:spacing w:val="-16"/>
                              </w:rPr>
                              <w:t> </w:t>
                            </w:r>
                            <w:r>
                              <w:rPr>
                                <w:color w:val="01004C"/>
                              </w:rPr>
                              <w:t>the commercial</w:t>
                            </w:r>
                            <w:r>
                              <w:rPr>
                                <w:color w:val="01004C"/>
                                <w:spacing w:val="-6"/>
                              </w:rPr>
                              <w:t> </w:t>
                            </w:r>
                            <w:r>
                              <w:rPr>
                                <w:color w:val="01004C"/>
                              </w:rPr>
                              <w:t>and</w:t>
                            </w:r>
                            <w:r>
                              <w:rPr>
                                <w:color w:val="01004C"/>
                                <w:spacing w:val="-6"/>
                              </w:rPr>
                              <w:t> </w:t>
                            </w:r>
                            <w:r>
                              <w:rPr>
                                <w:color w:val="01004C"/>
                              </w:rPr>
                              <w:t>strategic</w:t>
                            </w:r>
                            <w:r>
                              <w:rPr>
                                <w:color w:val="01004C"/>
                                <w:spacing w:val="-6"/>
                              </w:rPr>
                              <w:t> </w:t>
                            </w:r>
                            <w:r>
                              <w:rPr>
                                <w:color w:val="01004C"/>
                              </w:rPr>
                              <w:t>potential</w:t>
                            </w:r>
                            <w:r>
                              <w:rPr>
                                <w:color w:val="01004C"/>
                                <w:spacing w:val="-6"/>
                              </w:rPr>
                              <w:t> </w:t>
                            </w:r>
                            <w:r>
                              <w:rPr>
                                <w:color w:val="01004C"/>
                              </w:rPr>
                              <w:t>of</w:t>
                            </w:r>
                            <w:r>
                              <w:rPr>
                                <w:color w:val="01004C"/>
                                <w:spacing w:val="-6"/>
                              </w:rPr>
                              <w:t> </w:t>
                            </w:r>
                            <w:r>
                              <w:rPr>
                                <w:color w:val="01004C"/>
                              </w:rPr>
                              <w:t>the</w:t>
                            </w:r>
                            <w:r>
                              <w:rPr>
                                <w:color w:val="01004C"/>
                                <w:spacing w:val="-6"/>
                              </w:rPr>
                              <w:t> </w:t>
                            </w:r>
                            <w:r>
                              <w:rPr>
                                <w:color w:val="01004C"/>
                              </w:rPr>
                              <w:t>technology.</w:t>
                            </w:r>
                          </w:p>
                          <w:p>
                            <w:pPr>
                              <w:pStyle w:val="BodyText"/>
                              <w:spacing w:line="228" w:lineRule="auto" w:before="170"/>
                              <w:ind w:left="20"/>
                            </w:pPr>
                            <w:r>
                              <w:rPr>
                                <w:color w:val="01004C"/>
                              </w:rPr>
                              <w:t>“Safety</w:t>
                            </w:r>
                            <w:r>
                              <w:rPr>
                                <w:color w:val="01004C"/>
                                <w:spacing w:val="-8"/>
                              </w:rPr>
                              <w:t> </w:t>
                            </w:r>
                            <w:r>
                              <w:rPr>
                                <w:color w:val="01004C"/>
                              </w:rPr>
                              <w:t>means</w:t>
                            </w:r>
                            <w:r>
                              <w:rPr>
                                <w:color w:val="01004C"/>
                                <w:spacing w:val="-8"/>
                              </w:rPr>
                              <w:t> </w:t>
                            </w:r>
                            <w:r>
                              <w:rPr>
                                <w:color w:val="01004C"/>
                              </w:rPr>
                              <w:t>careful</w:t>
                            </w:r>
                            <w:r>
                              <w:rPr>
                                <w:color w:val="01004C"/>
                                <w:spacing w:val="-7"/>
                              </w:rPr>
                              <w:t> </w:t>
                            </w:r>
                            <w:r>
                              <w:rPr>
                                <w:color w:val="01004C"/>
                              </w:rPr>
                              <w:t>vendor</w:t>
                            </w:r>
                            <w:r>
                              <w:rPr>
                                <w:color w:val="01004C"/>
                                <w:spacing w:val="-7"/>
                              </w:rPr>
                              <w:t> </w:t>
                            </w:r>
                            <w:r>
                              <w:rPr>
                                <w:color w:val="01004C"/>
                              </w:rPr>
                              <w:t>selection,</w:t>
                            </w:r>
                            <w:r>
                              <w:rPr>
                                <w:color w:val="01004C"/>
                                <w:spacing w:val="-8"/>
                              </w:rPr>
                              <w:t> </w:t>
                            </w:r>
                            <w:r>
                              <w:rPr>
                                <w:color w:val="01004C"/>
                              </w:rPr>
                              <w:t>data</w:t>
                            </w:r>
                            <w:r>
                              <w:rPr>
                                <w:color w:val="01004C"/>
                                <w:spacing w:val="-7"/>
                              </w:rPr>
                              <w:t> </w:t>
                            </w:r>
                            <w:r>
                              <w:rPr>
                                <w:color w:val="01004C"/>
                              </w:rPr>
                              <w:t>protection, and caution about how much trust is placed in the outcomes of AI processes”, says Tracy Moore, MYOB’s General Manager of AI and Data.</w:t>
                            </w:r>
                          </w:p>
                          <w:p>
                            <w:pPr>
                              <w:pStyle w:val="BodyText"/>
                              <w:spacing w:line="228" w:lineRule="auto" w:before="172"/>
                              <w:ind w:left="20" w:right="59"/>
                              <w:jc w:val="both"/>
                            </w:pPr>
                            <w:r>
                              <w:rPr>
                                <w:color w:val="01004C"/>
                              </w:rPr>
                              <w:t>“It has</w:t>
                            </w:r>
                            <w:r>
                              <w:rPr>
                                <w:color w:val="01004C"/>
                                <w:spacing w:val="-1"/>
                              </w:rPr>
                              <w:t> </w:t>
                            </w:r>
                            <w:r>
                              <w:rPr>
                                <w:color w:val="01004C"/>
                              </w:rPr>
                              <w:t>so</w:t>
                            </w:r>
                            <w:r>
                              <w:rPr>
                                <w:color w:val="01004C"/>
                                <w:spacing w:val="-1"/>
                              </w:rPr>
                              <w:t> </w:t>
                            </w:r>
                            <w:r>
                              <w:rPr>
                                <w:color w:val="01004C"/>
                              </w:rPr>
                              <w:t>much</w:t>
                            </w:r>
                            <w:r>
                              <w:rPr>
                                <w:color w:val="01004C"/>
                                <w:spacing w:val="-1"/>
                              </w:rPr>
                              <w:t> </w:t>
                            </w:r>
                            <w:r>
                              <w:rPr>
                                <w:color w:val="01004C"/>
                              </w:rPr>
                              <w:t>potential for you to</w:t>
                            </w:r>
                            <w:r>
                              <w:rPr>
                                <w:color w:val="01004C"/>
                                <w:spacing w:val="-1"/>
                              </w:rPr>
                              <w:t> </w:t>
                            </w:r>
                            <w:r>
                              <w:rPr>
                                <w:color w:val="01004C"/>
                              </w:rPr>
                              <w:t>serve your customers better,</w:t>
                            </w:r>
                            <w:r>
                              <w:rPr>
                                <w:color w:val="01004C"/>
                                <w:spacing w:val="-7"/>
                              </w:rPr>
                              <w:t> </w:t>
                            </w:r>
                            <w:r>
                              <w:rPr>
                                <w:color w:val="01004C"/>
                              </w:rPr>
                              <w:t>for</w:t>
                            </w:r>
                            <w:r>
                              <w:rPr>
                                <w:color w:val="01004C"/>
                                <w:spacing w:val="-6"/>
                              </w:rPr>
                              <w:t> </w:t>
                            </w:r>
                            <w:r>
                              <w:rPr>
                                <w:color w:val="01004C"/>
                              </w:rPr>
                              <w:t>you</w:t>
                            </w:r>
                            <w:r>
                              <w:rPr>
                                <w:color w:val="01004C"/>
                                <w:spacing w:val="-6"/>
                              </w:rPr>
                              <w:t> </w:t>
                            </w:r>
                            <w:r>
                              <w:rPr>
                                <w:color w:val="01004C"/>
                              </w:rPr>
                              <w:t>to</w:t>
                            </w:r>
                            <w:r>
                              <w:rPr>
                                <w:color w:val="01004C"/>
                                <w:spacing w:val="-7"/>
                              </w:rPr>
                              <w:t> </w:t>
                            </w:r>
                            <w:r>
                              <w:rPr>
                                <w:color w:val="01004C"/>
                              </w:rPr>
                              <w:t>be</w:t>
                            </w:r>
                            <w:r>
                              <w:rPr>
                                <w:color w:val="01004C"/>
                                <w:spacing w:val="-6"/>
                              </w:rPr>
                              <w:t> </w:t>
                            </w:r>
                            <w:r>
                              <w:rPr>
                                <w:color w:val="01004C"/>
                              </w:rPr>
                              <w:t>better</w:t>
                            </w:r>
                            <w:r>
                              <w:rPr>
                                <w:color w:val="01004C"/>
                                <w:spacing w:val="-6"/>
                              </w:rPr>
                              <w:t> </w:t>
                            </w:r>
                            <w:r>
                              <w:rPr>
                                <w:color w:val="01004C"/>
                              </w:rPr>
                              <w:t>for</w:t>
                            </w:r>
                            <w:r>
                              <w:rPr>
                                <w:color w:val="01004C"/>
                                <w:spacing w:val="-6"/>
                              </w:rPr>
                              <w:t> </w:t>
                            </w:r>
                            <w:r>
                              <w:rPr>
                                <w:color w:val="01004C"/>
                              </w:rPr>
                              <w:t>your</w:t>
                            </w:r>
                            <w:r>
                              <w:rPr>
                                <w:color w:val="01004C"/>
                                <w:spacing w:val="-6"/>
                              </w:rPr>
                              <w:t> </w:t>
                            </w:r>
                            <w:r>
                              <w:rPr>
                                <w:color w:val="01004C"/>
                              </w:rPr>
                              <w:t>own</w:t>
                            </w:r>
                            <w:r>
                              <w:rPr>
                                <w:color w:val="01004C"/>
                                <w:spacing w:val="-7"/>
                              </w:rPr>
                              <w:t> </w:t>
                            </w:r>
                            <w:r>
                              <w:rPr>
                                <w:color w:val="01004C"/>
                              </w:rPr>
                              <w:t>mental</w:t>
                            </w:r>
                            <w:r>
                              <w:rPr>
                                <w:color w:val="01004C"/>
                                <w:spacing w:val="-6"/>
                              </w:rPr>
                              <w:t> </w:t>
                            </w:r>
                            <w:r>
                              <w:rPr>
                                <w:color w:val="01004C"/>
                              </w:rPr>
                              <w:t>health,</w:t>
                            </w:r>
                            <w:r>
                              <w:rPr>
                                <w:color w:val="01004C"/>
                                <w:spacing w:val="-7"/>
                              </w:rPr>
                              <w:t> </w:t>
                            </w:r>
                            <w:r>
                              <w:rPr>
                                <w:color w:val="01004C"/>
                              </w:rPr>
                              <w:t>to be</w:t>
                            </w:r>
                            <w:r>
                              <w:rPr>
                                <w:color w:val="01004C"/>
                                <w:spacing w:val="-15"/>
                              </w:rPr>
                              <w:t> </w:t>
                            </w:r>
                            <w:r>
                              <w:rPr>
                                <w:color w:val="01004C"/>
                              </w:rPr>
                              <w:t>better</w:t>
                            </w:r>
                            <w:r>
                              <w:rPr>
                                <w:color w:val="01004C"/>
                                <w:spacing w:val="-15"/>
                              </w:rPr>
                              <w:t> </w:t>
                            </w:r>
                            <w:r>
                              <w:rPr>
                                <w:color w:val="01004C"/>
                              </w:rPr>
                              <w:t>for</w:t>
                            </w:r>
                            <w:r>
                              <w:rPr>
                                <w:color w:val="01004C"/>
                                <w:spacing w:val="-15"/>
                              </w:rPr>
                              <w:t> </w:t>
                            </w:r>
                            <w:r>
                              <w:rPr>
                                <w:color w:val="01004C"/>
                              </w:rPr>
                              <w:t>your</w:t>
                            </w:r>
                            <w:r>
                              <w:rPr>
                                <w:color w:val="01004C"/>
                                <w:spacing w:val="-15"/>
                              </w:rPr>
                              <w:t> </w:t>
                            </w:r>
                            <w:r>
                              <w:rPr>
                                <w:color w:val="01004C"/>
                              </w:rPr>
                              <w:t>family,</w:t>
                            </w:r>
                            <w:r>
                              <w:rPr>
                                <w:color w:val="01004C"/>
                                <w:spacing w:val="-15"/>
                              </w:rPr>
                              <w:t> </w:t>
                            </w:r>
                            <w:r>
                              <w:rPr>
                                <w:color w:val="01004C"/>
                              </w:rPr>
                              <w:t>and</w:t>
                            </w:r>
                            <w:r>
                              <w:rPr>
                                <w:color w:val="01004C"/>
                                <w:spacing w:val="-15"/>
                              </w:rPr>
                              <w:t> </w:t>
                            </w:r>
                            <w:r>
                              <w:rPr>
                                <w:color w:val="01004C"/>
                              </w:rPr>
                              <w:t>your</w:t>
                            </w:r>
                            <w:r>
                              <w:rPr>
                                <w:color w:val="01004C"/>
                                <w:spacing w:val="-15"/>
                              </w:rPr>
                              <w:t> </w:t>
                            </w:r>
                            <w:r>
                              <w:rPr>
                                <w:color w:val="01004C"/>
                              </w:rPr>
                              <w:t>communities,”</w:t>
                            </w:r>
                            <w:r>
                              <w:rPr>
                                <w:color w:val="01004C"/>
                                <w:spacing w:val="-15"/>
                              </w:rPr>
                              <w:t> </w:t>
                            </w:r>
                            <w:r>
                              <w:rPr>
                                <w:color w:val="01004C"/>
                              </w:rPr>
                              <w:t>she</w:t>
                            </w:r>
                            <w:r>
                              <w:rPr>
                                <w:color w:val="01004C"/>
                                <w:spacing w:val="-15"/>
                              </w:rPr>
                              <w:t> </w:t>
                            </w:r>
                            <w:r>
                              <w:rPr>
                                <w:color w:val="01004C"/>
                              </w:rPr>
                              <w:t>says.</w:t>
                            </w:r>
                          </w:p>
                          <w:p>
                            <w:pPr>
                              <w:pStyle w:val="BodyText"/>
                              <w:spacing w:line="228" w:lineRule="auto" w:before="171"/>
                              <w:ind w:left="20" w:right="117"/>
                            </w:pPr>
                            <w:r>
                              <w:rPr>
                                <w:color w:val="01004C"/>
                              </w:rPr>
                              <w:t>“‘Investing</w:t>
                            </w:r>
                            <w:r>
                              <w:rPr>
                                <w:color w:val="01004C"/>
                                <w:spacing w:val="-8"/>
                              </w:rPr>
                              <w:t> </w:t>
                            </w:r>
                            <w:r>
                              <w:rPr>
                                <w:color w:val="01004C"/>
                              </w:rPr>
                              <w:t>time</w:t>
                            </w:r>
                            <w:r>
                              <w:rPr>
                                <w:color w:val="01004C"/>
                                <w:spacing w:val="-7"/>
                              </w:rPr>
                              <w:t> </w:t>
                            </w:r>
                            <w:r>
                              <w:rPr>
                                <w:color w:val="01004C"/>
                              </w:rPr>
                              <w:t>in</w:t>
                            </w:r>
                            <w:r>
                              <w:rPr>
                                <w:color w:val="01004C"/>
                                <w:spacing w:val="-8"/>
                              </w:rPr>
                              <w:t> </w:t>
                            </w:r>
                            <w:r>
                              <w:rPr>
                                <w:color w:val="01004C"/>
                              </w:rPr>
                              <w:t>learning</w:t>
                            </w:r>
                            <w:r>
                              <w:rPr>
                                <w:color w:val="01004C"/>
                                <w:spacing w:val="-8"/>
                              </w:rPr>
                              <w:t> </w:t>
                            </w:r>
                            <w:r>
                              <w:rPr>
                                <w:color w:val="01004C"/>
                              </w:rPr>
                              <w:t>more</w:t>
                            </w:r>
                            <w:r>
                              <w:rPr>
                                <w:color w:val="01004C"/>
                                <w:spacing w:val="-7"/>
                              </w:rPr>
                              <w:t> </w:t>
                            </w:r>
                            <w:r>
                              <w:rPr>
                                <w:color w:val="01004C"/>
                              </w:rPr>
                              <w:t>about</w:t>
                            </w:r>
                            <w:r>
                              <w:rPr>
                                <w:color w:val="01004C"/>
                                <w:spacing w:val="-7"/>
                              </w:rPr>
                              <w:t> </w:t>
                            </w:r>
                            <w:r>
                              <w:rPr>
                                <w:color w:val="01004C"/>
                              </w:rPr>
                              <w:t>the</w:t>
                            </w:r>
                            <w:r>
                              <w:rPr>
                                <w:color w:val="01004C"/>
                                <w:spacing w:val="-7"/>
                              </w:rPr>
                              <w:t> </w:t>
                            </w:r>
                            <w:r>
                              <w:rPr>
                                <w:color w:val="01004C"/>
                              </w:rPr>
                              <w:t>way</w:t>
                            </w:r>
                            <w:r>
                              <w:rPr>
                                <w:color w:val="01004C"/>
                                <w:spacing w:val="-8"/>
                              </w:rPr>
                              <w:t> </w:t>
                            </w:r>
                            <w:r>
                              <w:rPr>
                                <w:color w:val="01004C"/>
                              </w:rPr>
                              <w:t>AI</w:t>
                            </w:r>
                            <w:r>
                              <w:rPr>
                                <w:color w:val="01004C"/>
                                <w:spacing w:val="-7"/>
                              </w:rPr>
                              <w:t> </w:t>
                            </w:r>
                            <w:r>
                              <w:rPr>
                                <w:color w:val="01004C"/>
                              </w:rPr>
                              <w:t>works and</w:t>
                            </w:r>
                            <w:r>
                              <w:rPr>
                                <w:color w:val="01004C"/>
                                <w:spacing w:val="-6"/>
                              </w:rPr>
                              <w:t> </w:t>
                            </w:r>
                            <w:r>
                              <w:rPr>
                                <w:color w:val="01004C"/>
                              </w:rPr>
                              <w:t>can</w:t>
                            </w:r>
                            <w:r>
                              <w:rPr>
                                <w:color w:val="01004C"/>
                                <w:spacing w:val="-6"/>
                              </w:rPr>
                              <w:t> </w:t>
                            </w:r>
                            <w:r>
                              <w:rPr>
                                <w:color w:val="01004C"/>
                              </w:rPr>
                              <w:t>add</w:t>
                            </w:r>
                            <w:r>
                              <w:rPr>
                                <w:color w:val="01004C"/>
                                <w:spacing w:val="-6"/>
                              </w:rPr>
                              <w:t> </w:t>
                            </w:r>
                            <w:r>
                              <w:rPr>
                                <w:color w:val="01004C"/>
                              </w:rPr>
                              <w:t>value</w:t>
                            </w:r>
                            <w:r>
                              <w:rPr>
                                <w:color w:val="01004C"/>
                                <w:spacing w:val="-5"/>
                              </w:rPr>
                              <w:t> </w:t>
                            </w:r>
                            <w:r>
                              <w:rPr>
                                <w:color w:val="01004C"/>
                              </w:rPr>
                              <w:t>to</w:t>
                            </w:r>
                            <w:r>
                              <w:rPr>
                                <w:color w:val="01004C"/>
                                <w:spacing w:val="-6"/>
                              </w:rPr>
                              <w:t> </w:t>
                            </w:r>
                            <w:r>
                              <w:rPr>
                                <w:color w:val="01004C"/>
                              </w:rPr>
                              <w:t>our</w:t>
                            </w:r>
                            <w:r>
                              <w:rPr>
                                <w:color w:val="01004C"/>
                                <w:spacing w:val="-5"/>
                              </w:rPr>
                              <w:t> </w:t>
                            </w:r>
                            <w:r>
                              <w:rPr>
                                <w:color w:val="01004C"/>
                              </w:rPr>
                              <w:t>personal</w:t>
                            </w:r>
                            <w:r>
                              <w:rPr>
                                <w:color w:val="01004C"/>
                                <w:spacing w:val="-5"/>
                              </w:rPr>
                              <w:t> </w:t>
                            </w:r>
                            <w:r>
                              <w:rPr>
                                <w:color w:val="01004C"/>
                              </w:rPr>
                              <w:t>and</w:t>
                            </w:r>
                            <w:r>
                              <w:rPr>
                                <w:color w:val="01004C"/>
                                <w:spacing w:val="-6"/>
                              </w:rPr>
                              <w:t> </w:t>
                            </w:r>
                            <w:r>
                              <w:rPr>
                                <w:color w:val="01004C"/>
                              </w:rPr>
                              <w:t>professional</w:t>
                            </w:r>
                            <w:r>
                              <w:rPr>
                                <w:color w:val="01004C"/>
                                <w:spacing w:val="-5"/>
                              </w:rPr>
                              <w:t> </w:t>
                            </w:r>
                            <w:r>
                              <w:rPr>
                                <w:color w:val="01004C"/>
                              </w:rPr>
                              <w:t>lives will stand everyone in good stead as we move through this significant technological and cultural shift.”</w:t>
                            </w:r>
                          </w:p>
                          <w:p>
                            <w:pPr>
                              <w:spacing w:before="134"/>
                              <w:ind w:left="20" w:right="0" w:firstLine="0"/>
                              <w:jc w:val="both"/>
                              <w:rPr>
                                <w:rFonts w:ascii="Segoe UI"/>
                                <w:b/>
                                <w:sz w:val="28"/>
                              </w:rPr>
                            </w:pPr>
                            <w:r>
                              <w:rPr>
                                <w:rFonts w:ascii="Segoe UI"/>
                                <w:b/>
                                <w:color w:val="0000FA"/>
                                <w:sz w:val="28"/>
                              </w:rPr>
                              <w:t>Company-wide</w:t>
                            </w:r>
                            <w:r>
                              <w:rPr>
                                <w:rFonts w:ascii="Segoe UI"/>
                                <w:b/>
                                <w:color w:val="0000FA"/>
                                <w:spacing w:val="-11"/>
                                <w:sz w:val="28"/>
                              </w:rPr>
                              <w:t> </w:t>
                            </w:r>
                            <w:r>
                              <w:rPr>
                                <w:rFonts w:ascii="Segoe UI"/>
                                <w:b/>
                                <w:color w:val="0000FA"/>
                                <w:sz w:val="28"/>
                              </w:rPr>
                              <w:t>adoption</w:t>
                            </w:r>
                            <w:r>
                              <w:rPr>
                                <w:rFonts w:ascii="Segoe UI"/>
                                <w:b/>
                                <w:color w:val="0000FA"/>
                                <w:spacing w:val="-11"/>
                                <w:sz w:val="28"/>
                              </w:rPr>
                              <w:t> </w:t>
                            </w:r>
                            <w:r>
                              <w:rPr>
                                <w:rFonts w:ascii="Segoe UI"/>
                                <w:b/>
                                <w:color w:val="0000FA"/>
                                <w:sz w:val="28"/>
                              </w:rPr>
                              <w:t>and</w:t>
                            </w:r>
                            <w:r>
                              <w:rPr>
                                <w:rFonts w:ascii="Segoe UI"/>
                                <w:b/>
                                <w:color w:val="0000FA"/>
                                <w:spacing w:val="-11"/>
                                <w:sz w:val="28"/>
                              </w:rPr>
                              <w:t> </w:t>
                            </w:r>
                            <w:r>
                              <w:rPr>
                                <w:rFonts w:ascii="Segoe UI"/>
                                <w:b/>
                                <w:color w:val="0000FA"/>
                                <w:spacing w:val="-2"/>
                                <w:sz w:val="28"/>
                              </w:rPr>
                              <w:t>measurement</w:t>
                            </w:r>
                          </w:p>
                          <w:p>
                            <w:pPr>
                              <w:pStyle w:val="BodyText"/>
                              <w:spacing w:line="228" w:lineRule="auto" w:before="158"/>
                              <w:ind w:left="20"/>
                            </w:pPr>
                            <w:r>
                              <w:rPr>
                                <w:color w:val="01004C"/>
                              </w:rPr>
                              <w:t>Moore says MYOB’s path to AI started with a cross- department group of MYOB team members across technology, cyber-security, and legal who saw the early benefits</w:t>
                            </w:r>
                            <w:r>
                              <w:rPr>
                                <w:color w:val="01004C"/>
                                <w:spacing w:val="-11"/>
                              </w:rPr>
                              <w:t> </w:t>
                            </w:r>
                            <w:r>
                              <w:rPr>
                                <w:color w:val="01004C"/>
                              </w:rPr>
                              <w:t>of</w:t>
                            </w:r>
                            <w:r>
                              <w:rPr>
                                <w:color w:val="01004C"/>
                                <w:spacing w:val="-11"/>
                              </w:rPr>
                              <w:t> </w:t>
                            </w:r>
                            <w:r>
                              <w:rPr>
                                <w:color w:val="01004C"/>
                              </w:rPr>
                              <w:t>the</w:t>
                            </w:r>
                            <w:r>
                              <w:rPr>
                                <w:color w:val="01004C"/>
                                <w:spacing w:val="-10"/>
                              </w:rPr>
                              <w:t> </w:t>
                            </w:r>
                            <w:r>
                              <w:rPr>
                                <w:color w:val="01004C"/>
                              </w:rPr>
                              <w:t>technology,</w:t>
                            </w:r>
                            <w:r>
                              <w:rPr>
                                <w:color w:val="01004C"/>
                                <w:spacing w:val="-11"/>
                              </w:rPr>
                              <w:t> </w:t>
                            </w:r>
                            <w:r>
                              <w:rPr>
                                <w:color w:val="01004C"/>
                              </w:rPr>
                              <w:t>building</w:t>
                            </w:r>
                            <w:r>
                              <w:rPr>
                                <w:color w:val="01004C"/>
                                <w:spacing w:val="-11"/>
                              </w:rPr>
                              <w:t> </w:t>
                            </w:r>
                            <w:r>
                              <w:rPr>
                                <w:color w:val="01004C"/>
                              </w:rPr>
                              <w:t>the</w:t>
                            </w:r>
                            <w:r>
                              <w:rPr>
                                <w:color w:val="01004C"/>
                                <w:spacing w:val="-10"/>
                              </w:rPr>
                              <w:t> </w:t>
                            </w:r>
                            <w:r>
                              <w:rPr>
                                <w:color w:val="01004C"/>
                              </w:rPr>
                              <w:t>business</w:t>
                            </w:r>
                            <w:r>
                              <w:rPr>
                                <w:color w:val="01004C"/>
                                <w:spacing w:val="-11"/>
                              </w:rPr>
                              <w:t> </w:t>
                            </w:r>
                            <w:r>
                              <w:rPr>
                                <w:color w:val="01004C"/>
                              </w:rPr>
                              <w:t>case</w:t>
                            </w:r>
                            <w:r>
                              <w:rPr>
                                <w:color w:val="01004C"/>
                                <w:spacing w:val="-10"/>
                              </w:rPr>
                              <w:t> </w:t>
                            </w:r>
                            <w:r>
                              <w:rPr>
                                <w:color w:val="01004C"/>
                              </w:rPr>
                              <w:t>for executive endorsement.</w:t>
                            </w:r>
                          </w:p>
                        </w:txbxContent>
                      </wps:txbx>
                      <wps:bodyPr wrap="square" lIns="0" tIns="0" rIns="0" bIns="0" rtlCol="0">
                        <a:noAutofit/>
                      </wps:bodyPr>
                    </wps:wsp>
                  </a:graphicData>
                </a:graphic>
              </wp:anchor>
            </w:drawing>
          </mc:Choice>
          <mc:Fallback>
            <w:pict>
              <v:shape style="position:absolute;margin-left:182.307098pt;margin-top:130.857086pt;width:288.5pt;height:392.55pt;mso-position-horizontal-relative:page;mso-position-vertical-relative:page;z-index:-18121728" type="#_x0000_t202" id="docshape600" filled="false" stroked="false">
                <v:textbox inset="0,0,0,0">
                  <w:txbxContent>
                    <w:p>
                      <w:pPr>
                        <w:spacing w:before="20"/>
                        <w:ind w:left="20" w:right="0" w:firstLine="0"/>
                        <w:jc w:val="left"/>
                        <w:rPr>
                          <w:rFonts w:ascii="Segoe UI" w:hAnsi="Segoe UI"/>
                          <w:b/>
                          <w:sz w:val="28"/>
                        </w:rPr>
                      </w:pPr>
                      <w:r>
                        <w:rPr>
                          <w:rFonts w:ascii="Segoe UI" w:hAnsi="Segoe UI"/>
                          <w:b/>
                          <w:color w:val="0000FA"/>
                          <w:spacing w:val="-2"/>
                          <w:sz w:val="28"/>
                        </w:rPr>
                        <w:t>AI</w:t>
                      </w:r>
                      <w:r>
                        <w:rPr>
                          <w:rFonts w:ascii="Segoe UI" w:hAnsi="Segoe UI"/>
                          <w:b/>
                          <w:color w:val="0000FA"/>
                          <w:spacing w:val="-12"/>
                          <w:sz w:val="28"/>
                        </w:rPr>
                        <w:t> </w:t>
                      </w:r>
                      <w:r>
                        <w:rPr>
                          <w:rFonts w:ascii="Segoe UI" w:hAnsi="Segoe UI"/>
                          <w:b/>
                          <w:color w:val="0000FA"/>
                          <w:spacing w:val="-2"/>
                          <w:sz w:val="28"/>
                        </w:rPr>
                        <w:t>governance</w:t>
                      </w:r>
                      <w:r>
                        <w:rPr>
                          <w:rFonts w:ascii="Segoe UI" w:hAnsi="Segoe UI"/>
                          <w:b/>
                          <w:color w:val="0000FA"/>
                          <w:spacing w:val="-9"/>
                          <w:sz w:val="28"/>
                        </w:rPr>
                        <w:t> </w:t>
                      </w:r>
                      <w:r>
                        <w:rPr>
                          <w:rFonts w:ascii="Segoe UI" w:hAnsi="Segoe UI"/>
                          <w:b/>
                          <w:color w:val="0000FA"/>
                          <w:spacing w:val="-2"/>
                          <w:sz w:val="28"/>
                        </w:rPr>
                        <w:t>–</w:t>
                      </w:r>
                      <w:r>
                        <w:rPr>
                          <w:rFonts w:ascii="Segoe UI" w:hAnsi="Segoe UI"/>
                          <w:b/>
                          <w:color w:val="0000FA"/>
                          <w:spacing w:val="-9"/>
                          <w:sz w:val="28"/>
                        </w:rPr>
                        <w:t> </w:t>
                      </w:r>
                      <w:r>
                        <w:rPr>
                          <w:rFonts w:ascii="Segoe UI" w:hAnsi="Segoe UI"/>
                          <w:b/>
                          <w:color w:val="0000FA"/>
                          <w:spacing w:val="-2"/>
                          <w:sz w:val="28"/>
                        </w:rPr>
                        <w:t>balancing</w:t>
                      </w:r>
                      <w:r>
                        <w:rPr>
                          <w:rFonts w:ascii="Segoe UI" w:hAnsi="Segoe UI"/>
                          <w:b/>
                          <w:color w:val="0000FA"/>
                          <w:spacing w:val="-10"/>
                          <w:sz w:val="28"/>
                        </w:rPr>
                        <w:t> </w:t>
                      </w:r>
                      <w:r>
                        <w:rPr>
                          <w:rFonts w:ascii="Segoe UI" w:hAnsi="Segoe UI"/>
                          <w:b/>
                          <w:color w:val="0000FA"/>
                          <w:spacing w:val="-2"/>
                          <w:sz w:val="28"/>
                        </w:rPr>
                        <w:t>safety</w:t>
                      </w:r>
                      <w:r>
                        <w:rPr>
                          <w:rFonts w:ascii="Segoe UI" w:hAnsi="Segoe UI"/>
                          <w:b/>
                          <w:color w:val="0000FA"/>
                          <w:spacing w:val="-9"/>
                          <w:sz w:val="28"/>
                        </w:rPr>
                        <w:t> </w:t>
                      </w:r>
                      <w:r>
                        <w:rPr>
                          <w:rFonts w:ascii="Segoe UI" w:hAnsi="Segoe UI"/>
                          <w:b/>
                          <w:color w:val="0000FA"/>
                          <w:spacing w:val="-2"/>
                          <w:sz w:val="28"/>
                        </w:rPr>
                        <w:t>vs</w:t>
                      </w:r>
                      <w:r>
                        <w:rPr>
                          <w:rFonts w:ascii="Segoe UI" w:hAnsi="Segoe UI"/>
                          <w:b/>
                          <w:color w:val="0000FA"/>
                          <w:spacing w:val="-9"/>
                          <w:sz w:val="28"/>
                        </w:rPr>
                        <w:t> </w:t>
                      </w:r>
                      <w:r>
                        <w:rPr>
                          <w:rFonts w:ascii="Segoe UI" w:hAnsi="Segoe UI"/>
                          <w:b/>
                          <w:color w:val="0000FA"/>
                          <w:spacing w:val="-2"/>
                          <w:sz w:val="28"/>
                        </w:rPr>
                        <w:t>strategy</w:t>
                      </w:r>
                    </w:p>
                    <w:p>
                      <w:pPr>
                        <w:pStyle w:val="BodyText"/>
                        <w:spacing w:line="228" w:lineRule="auto" w:before="157"/>
                        <w:ind w:left="20" w:right="434"/>
                      </w:pPr>
                      <w:r>
                        <w:rPr>
                          <w:color w:val="01004C"/>
                        </w:rPr>
                        <w:t>MYOB has adopted a dual-lens approach to AI governance that considers the technology from two important perspectives – first, considering safety issues</w:t>
                      </w:r>
                      <w:r>
                        <w:rPr>
                          <w:color w:val="01004C"/>
                          <w:spacing w:val="-15"/>
                        </w:rPr>
                        <w:t> </w:t>
                      </w:r>
                      <w:r>
                        <w:rPr>
                          <w:color w:val="01004C"/>
                        </w:rPr>
                        <w:t>and</w:t>
                      </w:r>
                      <w:r>
                        <w:rPr>
                          <w:color w:val="01004C"/>
                          <w:spacing w:val="-14"/>
                        </w:rPr>
                        <w:t> </w:t>
                      </w:r>
                      <w:r>
                        <w:rPr>
                          <w:color w:val="01004C"/>
                        </w:rPr>
                        <w:t>responsible</w:t>
                      </w:r>
                      <w:r>
                        <w:rPr>
                          <w:color w:val="01004C"/>
                          <w:spacing w:val="-13"/>
                        </w:rPr>
                        <w:t> </w:t>
                      </w:r>
                      <w:r>
                        <w:rPr>
                          <w:color w:val="01004C"/>
                        </w:rPr>
                        <w:t>use,</w:t>
                      </w:r>
                      <w:r>
                        <w:rPr>
                          <w:color w:val="01004C"/>
                          <w:spacing w:val="-14"/>
                        </w:rPr>
                        <w:t> </w:t>
                      </w:r>
                      <w:r>
                        <w:rPr>
                          <w:color w:val="01004C"/>
                        </w:rPr>
                        <w:t>and</w:t>
                      </w:r>
                      <w:r>
                        <w:rPr>
                          <w:color w:val="01004C"/>
                          <w:spacing w:val="-14"/>
                        </w:rPr>
                        <w:t> </w:t>
                      </w:r>
                      <w:r>
                        <w:rPr>
                          <w:color w:val="01004C"/>
                        </w:rPr>
                        <w:t>second,</w:t>
                      </w:r>
                      <w:r>
                        <w:rPr>
                          <w:color w:val="01004C"/>
                          <w:spacing w:val="-14"/>
                        </w:rPr>
                        <w:t> </w:t>
                      </w:r>
                      <w:r>
                        <w:rPr>
                          <w:color w:val="01004C"/>
                        </w:rPr>
                        <w:t>examining</w:t>
                      </w:r>
                      <w:r>
                        <w:rPr>
                          <w:color w:val="01004C"/>
                          <w:spacing w:val="-16"/>
                        </w:rPr>
                        <w:t> </w:t>
                      </w:r>
                      <w:r>
                        <w:rPr>
                          <w:color w:val="01004C"/>
                        </w:rPr>
                        <w:t>the commercial</w:t>
                      </w:r>
                      <w:r>
                        <w:rPr>
                          <w:color w:val="01004C"/>
                          <w:spacing w:val="-6"/>
                        </w:rPr>
                        <w:t> </w:t>
                      </w:r>
                      <w:r>
                        <w:rPr>
                          <w:color w:val="01004C"/>
                        </w:rPr>
                        <w:t>and</w:t>
                      </w:r>
                      <w:r>
                        <w:rPr>
                          <w:color w:val="01004C"/>
                          <w:spacing w:val="-6"/>
                        </w:rPr>
                        <w:t> </w:t>
                      </w:r>
                      <w:r>
                        <w:rPr>
                          <w:color w:val="01004C"/>
                        </w:rPr>
                        <w:t>strategic</w:t>
                      </w:r>
                      <w:r>
                        <w:rPr>
                          <w:color w:val="01004C"/>
                          <w:spacing w:val="-6"/>
                        </w:rPr>
                        <w:t> </w:t>
                      </w:r>
                      <w:r>
                        <w:rPr>
                          <w:color w:val="01004C"/>
                        </w:rPr>
                        <w:t>potential</w:t>
                      </w:r>
                      <w:r>
                        <w:rPr>
                          <w:color w:val="01004C"/>
                          <w:spacing w:val="-6"/>
                        </w:rPr>
                        <w:t> </w:t>
                      </w:r>
                      <w:r>
                        <w:rPr>
                          <w:color w:val="01004C"/>
                        </w:rPr>
                        <w:t>of</w:t>
                      </w:r>
                      <w:r>
                        <w:rPr>
                          <w:color w:val="01004C"/>
                          <w:spacing w:val="-6"/>
                        </w:rPr>
                        <w:t> </w:t>
                      </w:r>
                      <w:r>
                        <w:rPr>
                          <w:color w:val="01004C"/>
                        </w:rPr>
                        <w:t>the</w:t>
                      </w:r>
                      <w:r>
                        <w:rPr>
                          <w:color w:val="01004C"/>
                          <w:spacing w:val="-6"/>
                        </w:rPr>
                        <w:t> </w:t>
                      </w:r>
                      <w:r>
                        <w:rPr>
                          <w:color w:val="01004C"/>
                        </w:rPr>
                        <w:t>technology.</w:t>
                      </w:r>
                    </w:p>
                    <w:p>
                      <w:pPr>
                        <w:pStyle w:val="BodyText"/>
                        <w:spacing w:line="228" w:lineRule="auto" w:before="170"/>
                        <w:ind w:left="20"/>
                      </w:pPr>
                      <w:r>
                        <w:rPr>
                          <w:color w:val="01004C"/>
                        </w:rPr>
                        <w:t>“Safety</w:t>
                      </w:r>
                      <w:r>
                        <w:rPr>
                          <w:color w:val="01004C"/>
                          <w:spacing w:val="-8"/>
                        </w:rPr>
                        <w:t> </w:t>
                      </w:r>
                      <w:r>
                        <w:rPr>
                          <w:color w:val="01004C"/>
                        </w:rPr>
                        <w:t>means</w:t>
                      </w:r>
                      <w:r>
                        <w:rPr>
                          <w:color w:val="01004C"/>
                          <w:spacing w:val="-8"/>
                        </w:rPr>
                        <w:t> </w:t>
                      </w:r>
                      <w:r>
                        <w:rPr>
                          <w:color w:val="01004C"/>
                        </w:rPr>
                        <w:t>careful</w:t>
                      </w:r>
                      <w:r>
                        <w:rPr>
                          <w:color w:val="01004C"/>
                          <w:spacing w:val="-7"/>
                        </w:rPr>
                        <w:t> </w:t>
                      </w:r>
                      <w:r>
                        <w:rPr>
                          <w:color w:val="01004C"/>
                        </w:rPr>
                        <w:t>vendor</w:t>
                      </w:r>
                      <w:r>
                        <w:rPr>
                          <w:color w:val="01004C"/>
                          <w:spacing w:val="-7"/>
                        </w:rPr>
                        <w:t> </w:t>
                      </w:r>
                      <w:r>
                        <w:rPr>
                          <w:color w:val="01004C"/>
                        </w:rPr>
                        <w:t>selection,</w:t>
                      </w:r>
                      <w:r>
                        <w:rPr>
                          <w:color w:val="01004C"/>
                          <w:spacing w:val="-8"/>
                        </w:rPr>
                        <w:t> </w:t>
                      </w:r>
                      <w:r>
                        <w:rPr>
                          <w:color w:val="01004C"/>
                        </w:rPr>
                        <w:t>data</w:t>
                      </w:r>
                      <w:r>
                        <w:rPr>
                          <w:color w:val="01004C"/>
                          <w:spacing w:val="-7"/>
                        </w:rPr>
                        <w:t> </w:t>
                      </w:r>
                      <w:r>
                        <w:rPr>
                          <w:color w:val="01004C"/>
                        </w:rPr>
                        <w:t>protection, and caution about how much trust is placed in the outcomes of AI processes”, says Tracy Moore, MYOB’s General Manager of AI and Data.</w:t>
                      </w:r>
                    </w:p>
                    <w:p>
                      <w:pPr>
                        <w:pStyle w:val="BodyText"/>
                        <w:spacing w:line="228" w:lineRule="auto" w:before="172"/>
                        <w:ind w:left="20" w:right="59"/>
                        <w:jc w:val="both"/>
                      </w:pPr>
                      <w:r>
                        <w:rPr>
                          <w:color w:val="01004C"/>
                        </w:rPr>
                        <w:t>“It has</w:t>
                      </w:r>
                      <w:r>
                        <w:rPr>
                          <w:color w:val="01004C"/>
                          <w:spacing w:val="-1"/>
                        </w:rPr>
                        <w:t> </w:t>
                      </w:r>
                      <w:r>
                        <w:rPr>
                          <w:color w:val="01004C"/>
                        </w:rPr>
                        <w:t>so</w:t>
                      </w:r>
                      <w:r>
                        <w:rPr>
                          <w:color w:val="01004C"/>
                          <w:spacing w:val="-1"/>
                        </w:rPr>
                        <w:t> </w:t>
                      </w:r>
                      <w:r>
                        <w:rPr>
                          <w:color w:val="01004C"/>
                        </w:rPr>
                        <w:t>much</w:t>
                      </w:r>
                      <w:r>
                        <w:rPr>
                          <w:color w:val="01004C"/>
                          <w:spacing w:val="-1"/>
                        </w:rPr>
                        <w:t> </w:t>
                      </w:r>
                      <w:r>
                        <w:rPr>
                          <w:color w:val="01004C"/>
                        </w:rPr>
                        <w:t>potential for you to</w:t>
                      </w:r>
                      <w:r>
                        <w:rPr>
                          <w:color w:val="01004C"/>
                          <w:spacing w:val="-1"/>
                        </w:rPr>
                        <w:t> </w:t>
                      </w:r>
                      <w:r>
                        <w:rPr>
                          <w:color w:val="01004C"/>
                        </w:rPr>
                        <w:t>serve your customers better,</w:t>
                      </w:r>
                      <w:r>
                        <w:rPr>
                          <w:color w:val="01004C"/>
                          <w:spacing w:val="-7"/>
                        </w:rPr>
                        <w:t> </w:t>
                      </w:r>
                      <w:r>
                        <w:rPr>
                          <w:color w:val="01004C"/>
                        </w:rPr>
                        <w:t>for</w:t>
                      </w:r>
                      <w:r>
                        <w:rPr>
                          <w:color w:val="01004C"/>
                          <w:spacing w:val="-6"/>
                        </w:rPr>
                        <w:t> </w:t>
                      </w:r>
                      <w:r>
                        <w:rPr>
                          <w:color w:val="01004C"/>
                        </w:rPr>
                        <w:t>you</w:t>
                      </w:r>
                      <w:r>
                        <w:rPr>
                          <w:color w:val="01004C"/>
                          <w:spacing w:val="-6"/>
                        </w:rPr>
                        <w:t> </w:t>
                      </w:r>
                      <w:r>
                        <w:rPr>
                          <w:color w:val="01004C"/>
                        </w:rPr>
                        <w:t>to</w:t>
                      </w:r>
                      <w:r>
                        <w:rPr>
                          <w:color w:val="01004C"/>
                          <w:spacing w:val="-7"/>
                        </w:rPr>
                        <w:t> </w:t>
                      </w:r>
                      <w:r>
                        <w:rPr>
                          <w:color w:val="01004C"/>
                        </w:rPr>
                        <w:t>be</w:t>
                      </w:r>
                      <w:r>
                        <w:rPr>
                          <w:color w:val="01004C"/>
                          <w:spacing w:val="-6"/>
                        </w:rPr>
                        <w:t> </w:t>
                      </w:r>
                      <w:r>
                        <w:rPr>
                          <w:color w:val="01004C"/>
                        </w:rPr>
                        <w:t>better</w:t>
                      </w:r>
                      <w:r>
                        <w:rPr>
                          <w:color w:val="01004C"/>
                          <w:spacing w:val="-6"/>
                        </w:rPr>
                        <w:t> </w:t>
                      </w:r>
                      <w:r>
                        <w:rPr>
                          <w:color w:val="01004C"/>
                        </w:rPr>
                        <w:t>for</w:t>
                      </w:r>
                      <w:r>
                        <w:rPr>
                          <w:color w:val="01004C"/>
                          <w:spacing w:val="-6"/>
                        </w:rPr>
                        <w:t> </w:t>
                      </w:r>
                      <w:r>
                        <w:rPr>
                          <w:color w:val="01004C"/>
                        </w:rPr>
                        <w:t>your</w:t>
                      </w:r>
                      <w:r>
                        <w:rPr>
                          <w:color w:val="01004C"/>
                          <w:spacing w:val="-6"/>
                        </w:rPr>
                        <w:t> </w:t>
                      </w:r>
                      <w:r>
                        <w:rPr>
                          <w:color w:val="01004C"/>
                        </w:rPr>
                        <w:t>own</w:t>
                      </w:r>
                      <w:r>
                        <w:rPr>
                          <w:color w:val="01004C"/>
                          <w:spacing w:val="-7"/>
                        </w:rPr>
                        <w:t> </w:t>
                      </w:r>
                      <w:r>
                        <w:rPr>
                          <w:color w:val="01004C"/>
                        </w:rPr>
                        <w:t>mental</w:t>
                      </w:r>
                      <w:r>
                        <w:rPr>
                          <w:color w:val="01004C"/>
                          <w:spacing w:val="-6"/>
                        </w:rPr>
                        <w:t> </w:t>
                      </w:r>
                      <w:r>
                        <w:rPr>
                          <w:color w:val="01004C"/>
                        </w:rPr>
                        <w:t>health,</w:t>
                      </w:r>
                      <w:r>
                        <w:rPr>
                          <w:color w:val="01004C"/>
                          <w:spacing w:val="-7"/>
                        </w:rPr>
                        <w:t> </w:t>
                      </w:r>
                      <w:r>
                        <w:rPr>
                          <w:color w:val="01004C"/>
                        </w:rPr>
                        <w:t>to be</w:t>
                      </w:r>
                      <w:r>
                        <w:rPr>
                          <w:color w:val="01004C"/>
                          <w:spacing w:val="-15"/>
                        </w:rPr>
                        <w:t> </w:t>
                      </w:r>
                      <w:r>
                        <w:rPr>
                          <w:color w:val="01004C"/>
                        </w:rPr>
                        <w:t>better</w:t>
                      </w:r>
                      <w:r>
                        <w:rPr>
                          <w:color w:val="01004C"/>
                          <w:spacing w:val="-15"/>
                        </w:rPr>
                        <w:t> </w:t>
                      </w:r>
                      <w:r>
                        <w:rPr>
                          <w:color w:val="01004C"/>
                        </w:rPr>
                        <w:t>for</w:t>
                      </w:r>
                      <w:r>
                        <w:rPr>
                          <w:color w:val="01004C"/>
                          <w:spacing w:val="-15"/>
                        </w:rPr>
                        <w:t> </w:t>
                      </w:r>
                      <w:r>
                        <w:rPr>
                          <w:color w:val="01004C"/>
                        </w:rPr>
                        <w:t>your</w:t>
                      </w:r>
                      <w:r>
                        <w:rPr>
                          <w:color w:val="01004C"/>
                          <w:spacing w:val="-15"/>
                        </w:rPr>
                        <w:t> </w:t>
                      </w:r>
                      <w:r>
                        <w:rPr>
                          <w:color w:val="01004C"/>
                        </w:rPr>
                        <w:t>family,</w:t>
                      </w:r>
                      <w:r>
                        <w:rPr>
                          <w:color w:val="01004C"/>
                          <w:spacing w:val="-15"/>
                        </w:rPr>
                        <w:t> </w:t>
                      </w:r>
                      <w:r>
                        <w:rPr>
                          <w:color w:val="01004C"/>
                        </w:rPr>
                        <w:t>and</w:t>
                      </w:r>
                      <w:r>
                        <w:rPr>
                          <w:color w:val="01004C"/>
                          <w:spacing w:val="-15"/>
                        </w:rPr>
                        <w:t> </w:t>
                      </w:r>
                      <w:r>
                        <w:rPr>
                          <w:color w:val="01004C"/>
                        </w:rPr>
                        <w:t>your</w:t>
                      </w:r>
                      <w:r>
                        <w:rPr>
                          <w:color w:val="01004C"/>
                          <w:spacing w:val="-15"/>
                        </w:rPr>
                        <w:t> </w:t>
                      </w:r>
                      <w:r>
                        <w:rPr>
                          <w:color w:val="01004C"/>
                        </w:rPr>
                        <w:t>communities,”</w:t>
                      </w:r>
                      <w:r>
                        <w:rPr>
                          <w:color w:val="01004C"/>
                          <w:spacing w:val="-15"/>
                        </w:rPr>
                        <w:t> </w:t>
                      </w:r>
                      <w:r>
                        <w:rPr>
                          <w:color w:val="01004C"/>
                        </w:rPr>
                        <w:t>she</w:t>
                      </w:r>
                      <w:r>
                        <w:rPr>
                          <w:color w:val="01004C"/>
                          <w:spacing w:val="-15"/>
                        </w:rPr>
                        <w:t> </w:t>
                      </w:r>
                      <w:r>
                        <w:rPr>
                          <w:color w:val="01004C"/>
                        </w:rPr>
                        <w:t>says.</w:t>
                      </w:r>
                    </w:p>
                    <w:p>
                      <w:pPr>
                        <w:pStyle w:val="BodyText"/>
                        <w:spacing w:line="228" w:lineRule="auto" w:before="171"/>
                        <w:ind w:left="20" w:right="117"/>
                      </w:pPr>
                      <w:r>
                        <w:rPr>
                          <w:color w:val="01004C"/>
                        </w:rPr>
                        <w:t>“‘Investing</w:t>
                      </w:r>
                      <w:r>
                        <w:rPr>
                          <w:color w:val="01004C"/>
                          <w:spacing w:val="-8"/>
                        </w:rPr>
                        <w:t> </w:t>
                      </w:r>
                      <w:r>
                        <w:rPr>
                          <w:color w:val="01004C"/>
                        </w:rPr>
                        <w:t>time</w:t>
                      </w:r>
                      <w:r>
                        <w:rPr>
                          <w:color w:val="01004C"/>
                          <w:spacing w:val="-7"/>
                        </w:rPr>
                        <w:t> </w:t>
                      </w:r>
                      <w:r>
                        <w:rPr>
                          <w:color w:val="01004C"/>
                        </w:rPr>
                        <w:t>in</w:t>
                      </w:r>
                      <w:r>
                        <w:rPr>
                          <w:color w:val="01004C"/>
                          <w:spacing w:val="-8"/>
                        </w:rPr>
                        <w:t> </w:t>
                      </w:r>
                      <w:r>
                        <w:rPr>
                          <w:color w:val="01004C"/>
                        </w:rPr>
                        <w:t>learning</w:t>
                      </w:r>
                      <w:r>
                        <w:rPr>
                          <w:color w:val="01004C"/>
                          <w:spacing w:val="-8"/>
                        </w:rPr>
                        <w:t> </w:t>
                      </w:r>
                      <w:r>
                        <w:rPr>
                          <w:color w:val="01004C"/>
                        </w:rPr>
                        <w:t>more</w:t>
                      </w:r>
                      <w:r>
                        <w:rPr>
                          <w:color w:val="01004C"/>
                          <w:spacing w:val="-7"/>
                        </w:rPr>
                        <w:t> </w:t>
                      </w:r>
                      <w:r>
                        <w:rPr>
                          <w:color w:val="01004C"/>
                        </w:rPr>
                        <w:t>about</w:t>
                      </w:r>
                      <w:r>
                        <w:rPr>
                          <w:color w:val="01004C"/>
                          <w:spacing w:val="-7"/>
                        </w:rPr>
                        <w:t> </w:t>
                      </w:r>
                      <w:r>
                        <w:rPr>
                          <w:color w:val="01004C"/>
                        </w:rPr>
                        <w:t>the</w:t>
                      </w:r>
                      <w:r>
                        <w:rPr>
                          <w:color w:val="01004C"/>
                          <w:spacing w:val="-7"/>
                        </w:rPr>
                        <w:t> </w:t>
                      </w:r>
                      <w:r>
                        <w:rPr>
                          <w:color w:val="01004C"/>
                        </w:rPr>
                        <w:t>way</w:t>
                      </w:r>
                      <w:r>
                        <w:rPr>
                          <w:color w:val="01004C"/>
                          <w:spacing w:val="-8"/>
                        </w:rPr>
                        <w:t> </w:t>
                      </w:r>
                      <w:r>
                        <w:rPr>
                          <w:color w:val="01004C"/>
                        </w:rPr>
                        <w:t>AI</w:t>
                      </w:r>
                      <w:r>
                        <w:rPr>
                          <w:color w:val="01004C"/>
                          <w:spacing w:val="-7"/>
                        </w:rPr>
                        <w:t> </w:t>
                      </w:r>
                      <w:r>
                        <w:rPr>
                          <w:color w:val="01004C"/>
                        </w:rPr>
                        <w:t>works and</w:t>
                      </w:r>
                      <w:r>
                        <w:rPr>
                          <w:color w:val="01004C"/>
                          <w:spacing w:val="-6"/>
                        </w:rPr>
                        <w:t> </w:t>
                      </w:r>
                      <w:r>
                        <w:rPr>
                          <w:color w:val="01004C"/>
                        </w:rPr>
                        <w:t>can</w:t>
                      </w:r>
                      <w:r>
                        <w:rPr>
                          <w:color w:val="01004C"/>
                          <w:spacing w:val="-6"/>
                        </w:rPr>
                        <w:t> </w:t>
                      </w:r>
                      <w:r>
                        <w:rPr>
                          <w:color w:val="01004C"/>
                        </w:rPr>
                        <w:t>add</w:t>
                      </w:r>
                      <w:r>
                        <w:rPr>
                          <w:color w:val="01004C"/>
                          <w:spacing w:val="-6"/>
                        </w:rPr>
                        <w:t> </w:t>
                      </w:r>
                      <w:r>
                        <w:rPr>
                          <w:color w:val="01004C"/>
                        </w:rPr>
                        <w:t>value</w:t>
                      </w:r>
                      <w:r>
                        <w:rPr>
                          <w:color w:val="01004C"/>
                          <w:spacing w:val="-5"/>
                        </w:rPr>
                        <w:t> </w:t>
                      </w:r>
                      <w:r>
                        <w:rPr>
                          <w:color w:val="01004C"/>
                        </w:rPr>
                        <w:t>to</w:t>
                      </w:r>
                      <w:r>
                        <w:rPr>
                          <w:color w:val="01004C"/>
                          <w:spacing w:val="-6"/>
                        </w:rPr>
                        <w:t> </w:t>
                      </w:r>
                      <w:r>
                        <w:rPr>
                          <w:color w:val="01004C"/>
                        </w:rPr>
                        <w:t>our</w:t>
                      </w:r>
                      <w:r>
                        <w:rPr>
                          <w:color w:val="01004C"/>
                          <w:spacing w:val="-5"/>
                        </w:rPr>
                        <w:t> </w:t>
                      </w:r>
                      <w:r>
                        <w:rPr>
                          <w:color w:val="01004C"/>
                        </w:rPr>
                        <w:t>personal</w:t>
                      </w:r>
                      <w:r>
                        <w:rPr>
                          <w:color w:val="01004C"/>
                          <w:spacing w:val="-5"/>
                        </w:rPr>
                        <w:t> </w:t>
                      </w:r>
                      <w:r>
                        <w:rPr>
                          <w:color w:val="01004C"/>
                        </w:rPr>
                        <w:t>and</w:t>
                      </w:r>
                      <w:r>
                        <w:rPr>
                          <w:color w:val="01004C"/>
                          <w:spacing w:val="-6"/>
                        </w:rPr>
                        <w:t> </w:t>
                      </w:r>
                      <w:r>
                        <w:rPr>
                          <w:color w:val="01004C"/>
                        </w:rPr>
                        <w:t>professional</w:t>
                      </w:r>
                      <w:r>
                        <w:rPr>
                          <w:color w:val="01004C"/>
                          <w:spacing w:val="-5"/>
                        </w:rPr>
                        <w:t> </w:t>
                      </w:r>
                      <w:r>
                        <w:rPr>
                          <w:color w:val="01004C"/>
                        </w:rPr>
                        <w:t>lives will stand everyone in good stead as we move through this significant technological and cultural shift.”</w:t>
                      </w:r>
                    </w:p>
                    <w:p>
                      <w:pPr>
                        <w:spacing w:before="134"/>
                        <w:ind w:left="20" w:right="0" w:firstLine="0"/>
                        <w:jc w:val="both"/>
                        <w:rPr>
                          <w:rFonts w:ascii="Segoe UI"/>
                          <w:b/>
                          <w:sz w:val="28"/>
                        </w:rPr>
                      </w:pPr>
                      <w:r>
                        <w:rPr>
                          <w:rFonts w:ascii="Segoe UI"/>
                          <w:b/>
                          <w:color w:val="0000FA"/>
                          <w:sz w:val="28"/>
                        </w:rPr>
                        <w:t>Company-wide</w:t>
                      </w:r>
                      <w:r>
                        <w:rPr>
                          <w:rFonts w:ascii="Segoe UI"/>
                          <w:b/>
                          <w:color w:val="0000FA"/>
                          <w:spacing w:val="-11"/>
                          <w:sz w:val="28"/>
                        </w:rPr>
                        <w:t> </w:t>
                      </w:r>
                      <w:r>
                        <w:rPr>
                          <w:rFonts w:ascii="Segoe UI"/>
                          <w:b/>
                          <w:color w:val="0000FA"/>
                          <w:sz w:val="28"/>
                        </w:rPr>
                        <w:t>adoption</w:t>
                      </w:r>
                      <w:r>
                        <w:rPr>
                          <w:rFonts w:ascii="Segoe UI"/>
                          <w:b/>
                          <w:color w:val="0000FA"/>
                          <w:spacing w:val="-11"/>
                          <w:sz w:val="28"/>
                        </w:rPr>
                        <w:t> </w:t>
                      </w:r>
                      <w:r>
                        <w:rPr>
                          <w:rFonts w:ascii="Segoe UI"/>
                          <w:b/>
                          <w:color w:val="0000FA"/>
                          <w:sz w:val="28"/>
                        </w:rPr>
                        <w:t>and</w:t>
                      </w:r>
                      <w:r>
                        <w:rPr>
                          <w:rFonts w:ascii="Segoe UI"/>
                          <w:b/>
                          <w:color w:val="0000FA"/>
                          <w:spacing w:val="-11"/>
                          <w:sz w:val="28"/>
                        </w:rPr>
                        <w:t> </w:t>
                      </w:r>
                      <w:r>
                        <w:rPr>
                          <w:rFonts w:ascii="Segoe UI"/>
                          <w:b/>
                          <w:color w:val="0000FA"/>
                          <w:spacing w:val="-2"/>
                          <w:sz w:val="28"/>
                        </w:rPr>
                        <w:t>measurement</w:t>
                      </w:r>
                    </w:p>
                    <w:p>
                      <w:pPr>
                        <w:pStyle w:val="BodyText"/>
                        <w:spacing w:line="228" w:lineRule="auto" w:before="158"/>
                        <w:ind w:left="20"/>
                      </w:pPr>
                      <w:r>
                        <w:rPr>
                          <w:color w:val="01004C"/>
                        </w:rPr>
                        <w:t>Moore says MYOB’s path to AI started with a cross- department group of MYOB team members across technology, cyber-security, and legal who saw the early benefits</w:t>
                      </w:r>
                      <w:r>
                        <w:rPr>
                          <w:color w:val="01004C"/>
                          <w:spacing w:val="-11"/>
                        </w:rPr>
                        <w:t> </w:t>
                      </w:r>
                      <w:r>
                        <w:rPr>
                          <w:color w:val="01004C"/>
                        </w:rPr>
                        <w:t>of</w:t>
                      </w:r>
                      <w:r>
                        <w:rPr>
                          <w:color w:val="01004C"/>
                          <w:spacing w:val="-11"/>
                        </w:rPr>
                        <w:t> </w:t>
                      </w:r>
                      <w:r>
                        <w:rPr>
                          <w:color w:val="01004C"/>
                        </w:rPr>
                        <w:t>the</w:t>
                      </w:r>
                      <w:r>
                        <w:rPr>
                          <w:color w:val="01004C"/>
                          <w:spacing w:val="-10"/>
                        </w:rPr>
                        <w:t> </w:t>
                      </w:r>
                      <w:r>
                        <w:rPr>
                          <w:color w:val="01004C"/>
                        </w:rPr>
                        <w:t>technology,</w:t>
                      </w:r>
                      <w:r>
                        <w:rPr>
                          <w:color w:val="01004C"/>
                          <w:spacing w:val="-11"/>
                        </w:rPr>
                        <w:t> </w:t>
                      </w:r>
                      <w:r>
                        <w:rPr>
                          <w:color w:val="01004C"/>
                        </w:rPr>
                        <w:t>building</w:t>
                      </w:r>
                      <w:r>
                        <w:rPr>
                          <w:color w:val="01004C"/>
                          <w:spacing w:val="-11"/>
                        </w:rPr>
                        <w:t> </w:t>
                      </w:r>
                      <w:r>
                        <w:rPr>
                          <w:color w:val="01004C"/>
                        </w:rPr>
                        <w:t>the</w:t>
                      </w:r>
                      <w:r>
                        <w:rPr>
                          <w:color w:val="01004C"/>
                          <w:spacing w:val="-10"/>
                        </w:rPr>
                        <w:t> </w:t>
                      </w:r>
                      <w:r>
                        <w:rPr>
                          <w:color w:val="01004C"/>
                        </w:rPr>
                        <w:t>business</w:t>
                      </w:r>
                      <w:r>
                        <w:rPr>
                          <w:color w:val="01004C"/>
                          <w:spacing w:val="-11"/>
                        </w:rPr>
                        <w:t> </w:t>
                      </w:r>
                      <w:r>
                        <w:rPr>
                          <w:color w:val="01004C"/>
                        </w:rPr>
                        <w:t>case</w:t>
                      </w:r>
                      <w:r>
                        <w:rPr>
                          <w:color w:val="01004C"/>
                          <w:spacing w:val="-10"/>
                        </w:rPr>
                        <w:t> </w:t>
                      </w:r>
                      <w:r>
                        <w:rPr>
                          <w:color w:val="01004C"/>
                        </w:rPr>
                        <w:t>for executive endorsement.</w:t>
                      </w:r>
                    </w:p>
                  </w:txbxContent>
                </v:textbox>
                <w10:wrap type="none"/>
              </v:shape>
            </w:pict>
          </mc:Fallback>
        </mc:AlternateContent>
      </w:r>
      <w:r>
        <w:rPr/>
        <mc:AlternateContent>
          <mc:Choice Requires="wps">
            <w:drawing>
              <wp:anchor distT="0" distB="0" distL="0" distR="0" allowOverlap="1" layoutInCell="1" locked="0" behindDoc="1" simplePos="0" relativeHeight="485195264">
                <wp:simplePos x="0" y="0"/>
                <wp:positionH relativeFrom="page">
                  <wp:posOffset>246700</wp:posOffset>
                </wp:positionH>
                <wp:positionV relativeFrom="page">
                  <wp:posOffset>1966001</wp:posOffset>
                </wp:positionV>
                <wp:extent cx="1624330" cy="1193165"/>
                <wp:effectExtent l="0" t="0" r="0" b="0"/>
                <wp:wrapNone/>
                <wp:docPr id="670" name="Textbox 670"/>
                <wp:cNvGraphicFramePr>
                  <a:graphicFrameLocks/>
                </wp:cNvGraphicFramePr>
                <a:graphic>
                  <a:graphicData uri="http://schemas.microsoft.com/office/word/2010/wordprocessingShape">
                    <wps:wsp>
                      <wps:cNvPr id="670" name="Textbox 670"/>
                      <wps:cNvSpPr txBox="1"/>
                      <wps:spPr>
                        <a:xfrm>
                          <a:off x="0" y="0"/>
                          <a:ext cx="1624330" cy="1193165"/>
                        </a:xfrm>
                        <a:prstGeom prst="rect">
                          <a:avLst/>
                        </a:prstGeom>
                      </wps:spPr>
                      <wps:txbx>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4:</w:t>
                            </w:r>
                          </w:p>
                          <w:p>
                            <w:pPr>
                              <w:pStyle w:val="BodyText"/>
                              <w:spacing w:line="228" w:lineRule="auto" w:before="65"/>
                              <w:ind w:left="20"/>
                              <w:rPr>
                                <w:rFonts w:ascii="Segoe UI"/>
                              </w:rPr>
                            </w:pPr>
                            <w:r>
                              <w:rPr>
                                <w:rFonts w:ascii="Segoe UI"/>
                                <w:color w:val="01004C"/>
                              </w:rPr>
                              <w:t>Test AI models and systems to evaluate model performance and monitor</w:t>
                            </w:r>
                            <w:r>
                              <w:rPr>
                                <w:rFonts w:ascii="Segoe UI"/>
                                <w:color w:val="01004C"/>
                                <w:spacing w:val="-14"/>
                              </w:rPr>
                              <w:t> </w:t>
                            </w:r>
                            <w:r>
                              <w:rPr>
                                <w:rFonts w:ascii="Segoe UI"/>
                                <w:color w:val="01004C"/>
                              </w:rPr>
                              <w:t>the</w:t>
                            </w:r>
                            <w:r>
                              <w:rPr>
                                <w:rFonts w:ascii="Segoe UI"/>
                                <w:color w:val="01004C"/>
                                <w:spacing w:val="-14"/>
                              </w:rPr>
                              <w:t> </w:t>
                            </w:r>
                            <w:r>
                              <w:rPr>
                                <w:rFonts w:ascii="Segoe UI"/>
                                <w:color w:val="01004C"/>
                              </w:rPr>
                              <w:t>system</w:t>
                            </w:r>
                            <w:r>
                              <w:rPr>
                                <w:rFonts w:ascii="Segoe UI"/>
                                <w:color w:val="01004C"/>
                                <w:spacing w:val="-15"/>
                              </w:rPr>
                              <w:t> </w:t>
                            </w:r>
                            <w:r>
                              <w:rPr>
                                <w:rFonts w:ascii="Segoe UI"/>
                                <w:color w:val="01004C"/>
                              </w:rPr>
                              <w:t>once </w:t>
                            </w:r>
                            <w:r>
                              <w:rPr>
                                <w:rFonts w:ascii="Segoe UI"/>
                                <w:color w:val="01004C"/>
                                <w:spacing w:val="-2"/>
                              </w:rPr>
                              <w:t>deployed.</w:t>
                            </w:r>
                          </w:p>
                        </w:txbxContent>
                      </wps:txbx>
                      <wps:bodyPr wrap="square" lIns="0" tIns="0" rIns="0" bIns="0" rtlCol="0">
                        <a:noAutofit/>
                      </wps:bodyPr>
                    </wps:wsp>
                  </a:graphicData>
                </a:graphic>
              </wp:anchor>
            </w:drawing>
          </mc:Choice>
          <mc:Fallback>
            <w:pict>
              <v:shape style="position:absolute;margin-left:19.4252pt;margin-top:154.803284pt;width:127.9pt;height:93.95pt;mso-position-horizontal-relative:page;mso-position-vertical-relative:page;z-index:-18121216" type="#_x0000_t202" id="docshape601" filled="false" stroked="false">
                <v:textbox inset="0,0,0,0">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4:</w:t>
                      </w:r>
                    </w:p>
                    <w:p>
                      <w:pPr>
                        <w:pStyle w:val="BodyText"/>
                        <w:spacing w:line="228" w:lineRule="auto" w:before="65"/>
                        <w:ind w:left="20"/>
                        <w:rPr>
                          <w:rFonts w:ascii="Segoe UI"/>
                        </w:rPr>
                      </w:pPr>
                      <w:r>
                        <w:rPr>
                          <w:rFonts w:ascii="Segoe UI"/>
                          <w:color w:val="01004C"/>
                        </w:rPr>
                        <w:t>Test AI models and systems to evaluate model performance and monitor</w:t>
                      </w:r>
                      <w:r>
                        <w:rPr>
                          <w:rFonts w:ascii="Segoe UI"/>
                          <w:color w:val="01004C"/>
                          <w:spacing w:val="-14"/>
                        </w:rPr>
                        <w:t> </w:t>
                      </w:r>
                      <w:r>
                        <w:rPr>
                          <w:rFonts w:ascii="Segoe UI"/>
                          <w:color w:val="01004C"/>
                        </w:rPr>
                        <w:t>the</w:t>
                      </w:r>
                      <w:r>
                        <w:rPr>
                          <w:rFonts w:ascii="Segoe UI"/>
                          <w:color w:val="01004C"/>
                          <w:spacing w:val="-14"/>
                        </w:rPr>
                        <w:t> </w:t>
                      </w:r>
                      <w:r>
                        <w:rPr>
                          <w:rFonts w:ascii="Segoe UI"/>
                          <w:color w:val="01004C"/>
                        </w:rPr>
                        <w:t>system</w:t>
                      </w:r>
                      <w:r>
                        <w:rPr>
                          <w:rFonts w:ascii="Segoe UI"/>
                          <w:color w:val="01004C"/>
                          <w:spacing w:val="-15"/>
                        </w:rPr>
                        <w:t> </w:t>
                      </w:r>
                      <w:r>
                        <w:rPr>
                          <w:rFonts w:ascii="Segoe UI"/>
                          <w:color w:val="01004C"/>
                        </w:rPr>
                        <w:t>once </w:t>
                      </w:r>
                      <w:r>
                        <w:rPr>
                          <w:rFonts w:ascii="Segoe UI"/>
                          <w:color w:val="01004C"/>
                          <w:spacing w:val="-2"/>
                        </w:rPr>
                        <w:t>deployed.</w:t>
                      </w:r>
                    </w:p>
                  </w:txbxContent>
                </v:textbox>
                <w10:wrap type="none"/>
              </v:shape>
            </w:pict>
          </mc:Fallback>
        </mc:AlternateContent>
      </w:r>
      <w:r>
        <w:rPr/>
        <mc:AlternateContent>
          <mc:Choice Requires="wps">
            <w:drawing>
              <wp:anchor distT="0" distB="0" distL="0" distR="0" allowOverlap="1" layoutInCell="1" locked="0" behindDoc="1" simplePos="0" relativeHeight="485195776">
                <wp:simplePos x="0" y="0"/>
                <wp:positionH relativeFrom="page">
                  <wp:posOffset>6425299</wp:posOffset>
                </wp:positionH>
                <wp:positionV relativeFrom="page">
                  <wp:posOffset>3489231</wp:posOffset>
                </wp:positionV>
                <wp:extent cx="3667125" cy="3423285"/>
                <wp:effectExtent l="0" t="0" r="0" b="0"/>
                <wp:wrapNone/>
                <wp:docPr id="671" name="Textbox 671"/>
                <wp:cNvGraphicFramePr>
                  <a:graphicFrameLocks/>
                </wp:cNvGraphicFramePr>
                <a:graphic>
                  <a:graphicData uri="http://schemas.microsoft.com/office/word/2010/wordprocessingShape">
                    <wps:wsp>
                      <wps:cNvPr id="671" name="Textbox 671"/>
                      <wps:cNvSpPr txBox="1"/>
                      <wps:spPr>
                        <a:xfrm>
                          <a:off x="0" y="0"/>
                          <a:ext cx="3667125" cy="3423285"/>
                        </a:xfrm>
                        <a:prstGeom prst="rect">
                          <a:avLst/>
                        </a:prstGeom>
                      </wps:spPr>
                      <wps:txbx>
                        <w:txbxContent>
                          <w:p>
                            <w:pPr>
                              <w:pStyle w:val="BodyText"/>
                              <w:spacing w:line="228" w:lineRule="auto" w:before="32"/>
                              <w:ind w:left="20"/>
                            </w:pPr>
                            <w:r>
                              <w:rPr>
                                <w:color w:val="01004C"/>
                                <w:spacing w:val="-2"/>
                              </w:rPr>
                              <w:t>That</w:t>
                            </w:r>
                            <w:r>
                              <w:rPr>
                                <w:color w:val="01004C"/>
                                <w:spacing w:val="-16"/>
                              </w:rPr>
                              <w:t> </w:t>
                            </w:r>
                            <w:r>
                              <w:rPr>
                                <w:color w:val="01004C"/>
                                <w:spacing w:val="-2"/>
                              </w:rPr>
                              <w:t>team</w:t>
                            </w:r>
                            <w:r>
                              <w:rPr>
                                <w:color w:val="01004C"/>
                                <w:spacing w:val="-14"/>
                              </w:rPr>
                              <w:t> </w:t>
                            </w:r>
                            <w:r>
                              <w:rPr>
                                <w:color w:val="01004C"/>
                                <w:spacing w:val="-2"/>
                              </w:rPr>
                              <w:t>was</w:t>
                            </w:r>
                            <w:r>
                              <w:rPr>
                                <w:color w:val="01004C"/>
                                <w:spacing w:val="-14"/>
                              </w:rPr>
                              <w:t> </w:t>
                            </w:r>
                            <w:r>
                              <w:rPr>
                                <w:color w:val="01004C"/>
                                <w:spacing w:val="-2"/>
                              </w:rPr>
                              <w:t>also</w:t>
                            </w:r>
                            <w:r>
                              <w:rPr>
                                <w:color w:val="01004C"/>
                                <w:spacing w:val="-13"/>
                              </w:rPr>
                              <w:t> </w:t>
                            </w:r>
                            <w:r>
                              <w:rPr>
                                <w:color w:val="01004C"/>
                                <w:spacing w:val="-2"/>
                              </w:rPr>
                              <w:t>responsible</w:t>
                            </w:r>
                            <w:r>
                              <w:rPr>
                                <w:color w:val="01004C"/>
                                <w:spacing w:val="-14"/>
                              </w:rPr>
                              <w:t> </w:t>
                            </w:r>
                            <w:r>
                              <w:rPr>
                                <w:color w:val="01004C"/>
                                <w:spacing w:val="-2"/>
                              </w:rPr>
                              <w:t>for</w:t>
                            </w:r>
                            <w:r>
                              <w:rPr>
                                <w:color w:val="01004C"/>
                                <w:spacing w:val="-14"/>
                              </w:rPr>
                              <w:t> </w:t>
                            </w:r>
                            <w:r>
                              <w:rPr>
                                <w:color w:val="01004C"/>
                                <w:spacing w:val="-2"/>
                              </w:rPr>
                              <w:t>creating</w:t>
                            </w:r>
                            <w:r>
                              <w:rPr>
                                <w:color w:val="01004C"/>
                                <w:spacing w:val="-14"/>
                              </w:rPr>
                              <w:t> </w:t>
                            </w:r>
                            <w:r>
                              <w:rPr>
                                <w:color w:val="01004C"/>
                                <w:spacing w:val="-2"/>
                              </w:rPr>
                              <w:t>a</w:t>
                            </w:r>
                            <w:r>
                              <w:rPr>
                                <w:color w:val="01004C"/>
                                <w:spacing w:val="-13"/>
                              </w:rPr>
                              <w:t> </w:t>
                            </w:r>
                            <w:r>
                              <w:rPr>
                                <w:color w:val="01004C"/>
                                <w:spacing w:val="-2"/>
                              </w:rPr>
                              <w:t>sophisticated </w:t>
                            </w:r>
                            <w:r>
                              <w:rPr>
                                <w:color w:val="01004C"/>
                              </w:rPr>
                              <w:t>set of measurements to judge whether each individual investment in new AI technology would deliver value.</w:t>
                            </w:r>
                          </w:p>
                          <w:p>
                            <w:pPr>
                              <w:pStyle w:val="BodyText"/>
                              <w:spacing w:line="228" w:lineRule="auto" w:before="172"/>
                              <w:ind w:left="20"/>
                            </w:pPr>
                            <w:r>
                              <w:rPr>
                                <w:color w:val="01004C"/>
                              </w:rPr>
                              <w:t>“In the beginning these measurements included time- based</w:t>
                            </w:r>
                            <w:r>
                              <w:rPr>
                                <w:color w:val="01004C"/>
                                <w:spacing w:val="-10"/>
                              </w:rPr>
                              <w:t> </w:t>
                            </w:r>
                            <w:r>
                              <w:rPr>
                                <w:color w:val="01004C"/>
                              </w:rPr>
                              <w:t>studies,</w:t>
                            </w:r>
                            <w:r>
                              <w:rPr>
                                <w:color w:val="01004C"/>
                                <w:spacing w:val="-10"/>
                              </w:rPr>
                              <w:t> </w:t>
                            </w:r>
                            <w:r>
                              <w:rPr>
                                <w:color w:val="01004C"/>
                              </w:rPr>
                              <w:t>workflows</w:t>
                            </w:r>
                            <w:r>
                              <w:rPr>
                                <w:color w:val="01004C"/>
                                <w:spacing w:val="-10"/>
                              </w:rPr>
                              <w:t> </w:t>
                            </w:r>
                            <w:r>
                              <w:rPr>
                                <w:color w:val="01004C"/>
                              </w:rPr>
                              <w:t>or</w:t>
                            </w:r>
                            <w:r>
                              <w:rPr>
                                <w:color w:val="01004C"/>
                                <w:spacing w:val="-9"/>
                              </w:rPr>
                              <w:t> </w:t>
                            </w:r>
                            <w:r>
                              <w:rPr>
                                <w:color w:val="01004C"/>
                              </w:rPr>
                              <w:t>surveys.</w:t>
                            </w:r>
                            <w:r>
                              <w:rPr>
                                <w:color w:val="01004C"/>
                                <w:spacing w:val="-10"/>
                              </w:rPr>
                              <w:t> </w:t>
                            </w:r>
                            <w:r>
                              <w:rPr>
                                <w:color w:val="01004C"/>
                              </w:rPr>
                              <w:t>We</w:t>
                            </w:r>
                            <w:r>
                              <w:rPr>
                                <w:color w:val="01004C"/>
                                <w:spacing w:val="-9"/>
                              </w:rPr>
                              <w:t> </w:t>
                            </w:r>
                            <w:r>
                              <w:rPr>
                                <w:color w:val="01004C"/>
                              </w:rPr>
                              <w:t>asked</w:t>
                            </w:r>
                            <w:r>
                              <w:rPr>
                                <w:color w:val="01004C"/>
                                <w:spacing w:val="-10"/>
                              </w:rPr>
                              <w:t> </w:t>
                            </w:r>
                            <w:r>
                              <w:rPr>
                                <w:color w:val="01004C"/>
                              </w:rPr>
                              <w:t>ourselves, what is the monetary value if we continue using this?</w:t>
                            </w:r>
                          </w:p>
                          <w:p>
                            <w:pPr>
                              <w:pStyle w:val="BodyText"/>
                              <w:spacing w:line="228" w:lineRule="auto" w:before="0"/>
                              <w:ind w:left="20"/>
                            </w:pPr>
                            <w:r>
                              <w:rPr>
                                <w:color w:val="01004C"/>
                              </w:rPr>
                              <w:t>It</w:t>
                            </w:r>
                            <w:r>
                              <w:rPr>
                                <w:color w:val="01004C"/>
                                <w:spacing w:val="-4"/>
                              </w:rPr>
                              <w:t> </w:t>
                            </w:r>
                            <w:r>
                              <w:rPr>
                                <w:color w:val="01004C"/>
                              </w:rPr>
                              <w:t>was</w:t>
                            </w:r>
                            <w:r>
                              <w:rPr>
                                <w:color w:val="01004C"/>
                                <w:spacing w:val="-5"/>
                              </w:rPr>
                              <w:t> </w:t>
                            </w:r>
                            <w:r>
                              <w:rPr>
                                <w:color w:val="01004C"/>
                              </w:rPr>
                              <w:t>very</w:t>
                            </w:r>
                            <w:r>
                              <w:rPr>
                                <w:color w:val="01004C"/>
                                <w:spacing w:val="-5"/>
                              </w:rPr>
                              <w:t> </w:t>
                            </w:r>
                            <w:r>
                              <w:rPr>
                                <w:color w:val="01004C"/>
                              </w:rPr>
                              <w:t>bottom-up</w:t>
                            </w:r>
                            <w:r>
                              <w:rPr>
                                <w:color w:val="01004C"/>
                                <w:spacing w:val="-4"/>
                              </w:rPr>
                              <w:t> </w:t>
                            </w:r>
                            <w:r>
                              <w:rPr>
                                <w:color w:val="01004C"/>
                              </w:rPr>
                              <w:t>to</w:t>
                            </w:r>
                            <w:r>
                              <w:rPr>
                                <w:color w:val="01004C"/>
                                <w:spacing w:val="-5"/>
                              </w:rPr>
                              <w:t> </w:t>
                            </w:r>
                            <w:r>
                              <w:rPr>
                                <w:color w:val="01004C"/>
                              </w:rPr>
                              <w:t>begin</w:t>
                            </w:r>
                            <w:r>
                              <w:rPr>
                                <w:color w:val="01004C"/>
                                <w:spacing w:val="-5"/>
                              </w:rPr>
                              <w:t> </w:t>
                            </w:r>
                            <w:r>
                              <w:rPr>
                                <w:color w:val="01004C"/>
                              </w:rPr>
                              <w:t>with</w:t>
                            </w:r>
                            <w:r>
                              <w:rPr>
                                <w:color w:val="01004C"/>
                                <w:spacing w:val="-5"/>
                              </w:rPr>
                              <w:t> </w:t>
                            </w:r>
                            <w:r>
                              <w:rPr>
                                <w:color w:val="01004C"/>
                              </w:rPr>
                              <w:t>–</w:t>
                            </w:r>
                            <w:r>
                              <w:rPr>
                                <w:color w:val="01004C"/>
                                <w:spacing w:val="-4"/>
                              </w:rPr>
                              <w:t> </w:t>
                            </w:r>
                            <w:r>
                              <w:rPr>
                                <w:color w:val="01004C"/>
                              </w:rPr>
                              <w:t>and</w:t>
                            </w:r>
                            <w:r>
                              <w:rPr>
                                <w:color w:val="01004C"/>
                                <w:spacing w:val="-5"/>
                              </w:rPr>
                              <w:t> </w:t>
                            </w:r>
                            <w:r>
                              <w:rPr>
                                <w:color w:val="01004C"/>
                              </w:rPr>
                              <w:t>we</w:t>
                            </w:r>
                            <w:r>
                              <w:rPr>
                                <w:color w:val="01004C"/>
                                <w:spacing w:val="-4"/>
                              </w:rPr>
                              <w:t> </w:t>
                            </w:r>
                            <w:r>
                              <w:rPr>
                                <w:color w:val="01004C"/>
                              </w:rPr>
                              <w:t>tried</w:t>
                            </w:r>
                            <w:r>
                              <w:rPr>
                                <w:color w:val="01004C"/>
                                <w:spacing w:val="-5"/>
                              </w:rPr>
                              <w:t> </w:t>
                            </w:r>
                            <w:r>
                              <w:rPr>
                                <w:color w:val="01004C"/>
                              </w:rPr>
                              <w:t>to measure things wherever possible,” she says.</w:t>
                            </w:r>
                          </w:p>
                          <w:p>
                            <w:pPr>
                              <w:pStyle w:val="BodyText"/>
                              <w:spacing w:line="228" w:lineRule="auto" w:before="170"/>
                              <w:ind w:left="20"/>
                            </w:pPr>
                            <w:r>
                              <w:rPr>
                                <w:color w:val="01004C"/>
                              </w:rPr>
                              <w:t>MYOB</w:t>
                            </w:r>
                            <w:r>
                              <w:rPr>
                                <w:color w:val="01004C"/>
                                <w:spacing w:val="-8"/>
                              </w:rPr>
                              <w:t> </w:t>
                            </w:r>
                            <w:r>
                              <w:rPr>
                                <w:color w:val="01004C"/>
                              </w:rPr>
                              <w:t>leans</w:t>
                            </w:r>
                            <w:r>
                              <w:rPr>
                                <w:color w:val="01004C"/>
                                <w:spacing w:val="-9"/>
                              </w:rPr>
                              <w:t> </w:t>
                            </w:r>
                            <w:r>
                              <w:rPr>
                                <w:color w:val="01004C"/>
                              </w:rPr>
                              <w:t>heavily</w:t>
                            </w:r>
                            <w:r>
                              <w:rPr>
                                <w:color w:val="01004C"/>
                                <w:spacing w:val="-9"/>
                              </w:rPr>
                              <w:t> </w:t>
                            </w:r>
                            <w:r>
                              <w:rPr>
                                <w:color w:val="01004C"/>
                              </w:rPr>
                              <w:t>on</w:t>
                            </w:r>
                            <w:r>
                              <w:rPr>
                                <w:color w:val="01004C"/>
                                <w:spacing w:val="-9"/>
                              </w:rPr>
                              <w:t> </w:t>
                            </w:r>
                            <w:r>
                              <w:rPr>
                                <w:color w:val="01004C"/>
                              </w:rPr>
                              <w:t>the</w:t>
                            </w:r>
                            <w:r>
                              <w:rPr>
                                <w:color w:val="01004C"/>
                                <w:spacing w:val="-8"/>
                              </w:rPr>
                              <w:t> </w:t>
                            </w:r>
                            <w:r>
                              <w:rPr>
                                <w:color w:val="01004C"/>
                              </w:rPr>
                              <w:t>NAICs</w:t>
                            </w:r>
                            <w:r>
                              <w:rPr>
                                <w:color w:val="01004C"/>
                                <w:spacing w:val="-9"/>
                              </w:rPr>
                              <w:t> </w:t>
                            </w:r>
                            <w:r>
                              <w:rPr>
                                <w:color w:val="01004C"/>
                              </w:rPr>
                              <w:t>Voluntary</w:t>
                            </w:r>
                            <w:r>
                              <w:rPr>
                                <w:color w:val="01004C"/>
                                <w:spacing w:val="-9"/>
                              </w:rPr>
                              <w:t> </w:t>
                            </w:r>
                            <w:r>
                              <w:rPr>
                                <w:color w:val="01004C"/>
                              </w:rPr>
                              <w:t>AI</w:t>
                            </w:r>
                            <w:r>
                              <w:rPr>
                                <w:color w:val="01004C"/>
                                <w:spacing w:val="-8"/>
                              </w:rPr>
                              <w:t> </w:t>
                            </w:r>
                            <w:r>
                              <w:rPr>
                                <w:color w:val="01004C"/>
                              </w:rPr>
                              <w:t>Safety </w:t>
                            </w:r>
                            <w:r>
                              <w:rPr>
                                <w:color w:val="01004C"/>
                                <w:spacing w:val="-2"/>
                              </w:rPr>
                              <w:t>Standard.</w:t>
                            </w:r>
                          </w:p>
                          <w:p>
                            <w:pPr>
                              <w:pStyle w:val="BodyText"/>
                              <w:spacing w:line="228" w:lineRule="auto" w:before="172"/>
                              <w:ind w:left="20" w:right="337"/>
                              <w:jc w:val="both"/>
                            </w:pPr>
                            <w:r>
                              <w:rPr>
                                <w:color w:val="01004C"/>
                              </w:rPr>
                              <w:t>“I</w:t>
                            </w:r>
                            <w:r>
                              <w:rPr>
                                <w:color w:val="01004C"/>
                                <w:spacing w:val="-5"/>
                              </w:rPr>
                              <w:t> </w:t>
                            </w:r>
                            <w:r>
                              <w:rPr>
                                <w:color w:val="01004C"/>
                              </w:rPr>
                              <w:t>think</w:t>
                            </w:r>
                            <w:r>
                              <w:rPr>
                                <w:color w:val="01004C"/>
                                <w:spacing w:val="-6"/>
                              </w:rPr>
                              <w:t> </w:t>
                            </w:r>
                            <w:r>
                              <w:rPr>
                                <w:color w:val="01004C"/>
                              </w:rPr>
                              <w:t>this</w:t>
                            </w:r>
                            <w:r>
                              <w:rPr>
                                <w:color w:val="01004C"/>
                                <w:spacing w:val="-6"/>
                              </w:rPr>
                              <w:t> </w:t>
                            </w:r>
                            <w:r>
                              <w:rPr>
                                <w:color w:val="01004C"/>
                              </w:rPr>
                              <w:t>is</w:t>
                            </w:r>
                            <w:r>
                              <w:rPr>
                                <w:color w:val="01004C"/>
                                <w:spacing w:val="-6"/>
                              </w:rPr>
                              <w:t> </w:t>
                            </w:r>
                            <w:r>
                              <w:rPr>
                                <w:color w:val="01004C"/>
                              </w:rPr>
                              <w:t>an</w:t>
                            </w:r>
                            <w:r>
                              <w:rPr>
                                <w:color w:val="01004C"/>
                                <w:spacing w:val="-6"/>
                              </w:rPr>
                              <w:t> </w:t>
                            </w:r>
                            <w:r>
                              <w:rPr>
                                <w:color w:val="01004C"/>
                              </w:rPr>
                              <w:t>important</w:t>
                            </w:r>
                            <w:r>
                              <w:rPr>
                                <w:color w:val="01004C"/>
                                <w:spacing w:val="-5"/>
                              </w:rPr>
                              <w:t> </w:t>
                            </w:r>
                            <w:r>
                              <w:rPr>
                                <w:color w:val="01004C"/>
                              </w:rPr>
                              <w:t>tool</w:t>
                            </w:r>
                            <w:r>
                              <w:rPr>
                                <w:color w:val="01004C"/>
                                <w:spacing w:val="-5"/>
                              </w:rPr>
                              <w:t> </w:t>
                            </w:r>
                            <w:r>
                              <w:rPr>
                                <w:color w:val="01004C"/>
                              </w:rPr>
                              <w:t>as</w:t>
                            </w:r>
                            <w:r>
                              <w:rPr>
                                <w:color w:val="01004C"/>
                                <w:spacing w:val="-6"/>
                              </w:rPr>
                              <w:t> </w:t>
                            </w:r>
                            <w:r>
                              <w:rPr>
                                <w:color w:val="01004C"/>
                              </w:rPr>
                              <w:t>it</w:t>
                            </w:r>
                            <w:r>
                              <w:rPr>
                                <w:color w:val="01004C"/>
                                <w:spacing w:val="-5"/>
                              </w:rPr>
                              <w:t> </w:t>
                            </w:r>
                            <w:r>
                              <w:rPr>
                                <w:color w:val="01004C"/>
                              </w:rPr>
                              <w:t>helps</w:t>
                            </w:r>
                            <w:r>
                              <w:rPr>
                                <w:color w:val="01004C"/>
                                <w:spacing w:val="-6"/>
                              </w:rPr>
                              <w:t> </w:t>
                            </w:r>
                            <w:r>
                              <w:rPr>
                                <w:color w:val="01004C"/>
                              </w:rPr>
                              <w:t>organisation navigate</w:t>
                            </w:r>
                            <w:r>
                              <w:rPr>
                                <w:color w:val="01004C"/>
                                <w:spacing w:val="-9"/>
                              </w:rPr>
                              <w:t> </w:t>
                            </w:r>
                            <w:r>
                              <w:rPr>
                                <w:color w:val="01004C"/>
                              </w:rPr>
                              <w:t>uncertainty</w:t>
                            </w:r>
                            <w:r>
                              <w:rPr>
                                <w:color w:val="01004C"/>
                                <w:spacing w:val="-10"/>
                              </w:rPr>
                              <w:t> </w:t>
                            </w:r>
                            <w:r>
                              <w:rPr>
                                <w:color w:val="01004C"/>
                              </w:rPr>
                              <w:t>and</w:t>
                            </w:r>
                            <w:r>
                              <w:rPr>
                                <w:color w:val="01004C"/>
                                <w:spacing w:val="-10"/>
                              </w:rPr>
                              <w:t> </w:t>
                            </w:r>
                            <w:r>
                              <w:rPr>
                                <w:color w:val="01004C"/>
                              </w:rPr>
                              <w:t>effectively</w:t>
                            </w:r>
                            <w:r>
                              <w:rPr>
                                <w:color w:val="01004C"/>
                                <w:spacing w:val="-10"/>
                              </w:rPr>
                              <w:t> </w:t>
                            </w:r>
                            <w:r>
                              <w:rPr>
                                <w:color w:val="01004C"/>
                              </w:rPr>
                              <w:t>manage</w:t>
                            </w:r>
                            <w:r>
                              <w:rPr>
                                <w:color w:val="01004C"/>
                                <w:spacing w:val="-9"/>
                              </w:rPr>
                              <w:t> </w:t>
                            </w:r>
                            <w:r>
                              <w:rPr>
                                <w:color w:val="01004C"/>
                              </w:rPr>
                              <w:t>risks</w:t>
                            </w:r>
                            <w:r>
                              <w:rPr>
                                <w:color w:val="01004C"/>
                                <w:spacing w:val="-10"/>
                              </w:rPr>
                              <w:t> </w:t>
                            </w:r>
                            <w:r>
                              <w:rPr>
                                <w:color w:val="01004C"/>
                              </w:rPr>
                              <w:t>when using AI within their businesses.”</w:t>
                            </w:r>
                          </w:p>
                          <w:p>
                            <w:pPr>
                              <w:pStyle w:val="BodyText"/>
                              <w:spacing w:line="228" w:lineRule="auto" w:before="172"/>
                              <w:ind w:left="20"/>
                            </w:pPr>
                            <w:r>
                              <w:rPr>
                                <w:color w:val="01004C"/>
                              </w:rPr>
                              <w:t>“All of our stakeholders — internal, external, executives, technologists,</w:t>
                            </w:r>
                            <w:r>
                              <w:rPr>
                                <w:color w:val="01004C"/>
                                <w:spacing w:val="-11"/>
                              </w:rPr>
                              <w:t> </w:t>
                            </w:r>
                            <w:r>
                              <w:rPr>
                                <w:color w:val="01004C"/>
                              </w:rPr>
                              <w:t>customer</w:t>
                            </w:r>
                            <w:r>
                              <w:rPr>
                                <w:color w:val="01004C"/>
                                <w:spacing w:val="-11"/>
                              </w:rPr>
                              <w:t> </w:t>
                            </w:r>
                            <w:r>
                              <w:rPr>
                                <w:color w:val="01004C"/>
                              </w:rPr>
                              <w:t>support</w:t>
                            </w:r>
                            <w:r>
                              <w:rPr>
                                <w:color w:val="01004C"/>
                                <w:spacing w:val="-11"/>
                              </w:rPr>
                              <w:t> </w:t>
                            </w:r>
                            <w:r>
                              <w:rPr>
                                <w:color w:val="01004C"/>
                              </w:rPr>
                              <w:t>teams</w:t>
                            </w:r>
                            <w:r>
                              <w:rPr>
                                <w:color w:val="01004C"/>
                                <w:spacing w:val="-11"/>
                              </w:rPr>
                              <w:t> </w:t>
                            </w:r>
                            <w:r>
                              <w:rPr>
                                <w:color w:val="01004C"/>
                              </w:rPr>
                              <w:t>—</w:t>
                            </w:r>
                            <w:r>
                              <w:rPr>
                                <w:color w:val="01004C"/>
                                <w:spacing w:val="-11"/>
                              </w:rPr>
                              <w:t> </w:t>
                            </w:r>
                            <w:r>
                              <w:rPr>
                                <w:color w:val="01004C"/>
                              </w:rPr>
                              <w:t>have</w:t>
                            </w:r>
                            <w:r>
                              <w:rPr>
                                <w:color w:val="01004C"/>
                                <w:spacing w:val="-11"/>
                              </w:rPr>
                              <w:t> </w:t>
                            </w:r>
                            <w:r>
                              <w:rPr>
                                <w:color w:val="01004C"/>
                              </w:rPr>
                              <w:t>something to refer to. It’s unambiguous”.</w:t>
                            </w:r>
                          </w:p>
                        </w:txbxContent>
                      </wps:txbx>
                      <wps:bodyPr wrap="square" lIns="0" tIns="0" rIns="0" bIns="0" rtlCol="0">
                        <a:noAutofit/>
                      </wps:bodyPr>
                    </wps:wsp>
                  </a:graphicData>
                </a:graphic>
              </wp:anchor>
            </w:drawing>
          </mc:Choice>
          <mc:Fallback>
            <w:pict>
              <v:shape style="position:absolute;margin-left:505.929108pt;margin-top:274.742645pt;width:288.75pt;height:269.55pt;mso-position-horizontal-relative:page;mso-position-vertical-relative:page;z-index:-18120704" type="#_x0000_t202" id="docshape602" filled="false" stroked="false">
                <v:textbox inset="0,0,0,0">
                  <w:txbxContent>
                    <w:p>
                      <w:pPr>
                        <w:pStyle w:val="BodyText"/>
                        <w:spacing w:line="228" w:lineRule="auto" w:before="32"/>
                        <w:ind w:left="20"/>
                      </w:pPr>
                      <w:r>
                        <w:rPr>
                          <w:color w:val="01004C"/>
                          <w:spacing w:val="-2"/>
                        </w:rPr>
                        <w:t>That</w:t>
                      </w:r>
                      <w:r>
                        <w:rPr>
                          <w:color w:val="01004C"/>
                          <w:spacing w:val="-16"/>
                        </w:rPr>
                        <w:t> </w:t>
                      </w:r>
                      <w:r>
                        <w:rPr>
                          <w:color w:val="01004C"/>
                          <w:spacing w:val="-2"/>
                        </w:rPr>
                        <w:t>team</w:t>
                      </w:r>
                      <w:r>
                        <w:rPr>
                          <w:color w:val="01004C"/>
                          <w:spacing w:val="-14"/>
                        </w:rPr>
                        <w:t> </w:t>
                      </w:r>
                      <w:r>
                        <w:rPr>
                          <w:color w:val="01004C"/>
                          <w:spacing w:val="-2"/>
                        </w:rPr>
                        <w:t>was</w:t>
                      </w:r>
                      <w:r>
                        <w:rPr>
                          <w:color w:val="01004C"/>
                          <w:spacing w:val="-14"/>
                        </w:rPr>
                        <w:t> </w:t>
                      </w:r>
                      <w:r>
                        <w:rPr>
                          <w:color w:val="01004C"/>
                          <w:spacing w:val="-2"/>
                        </w:rPr>
                        <w:t>also</w:t>
                      </w:r>
                      <w:r>
                        <w:rPr>
                          <w:color w:val="01004C"/>
                          <w:spacing w:val="-13"/>
                        </w:rPr>
                        <w:t> </w:t>
                      </w:r>
                      <w:r>
                        <w:rPr>
                          <w:color w:val="01004C"/>
                          <w:spacing w:val="-2"/>
                        </w:rPr>
                        <w:t>responsible</w:t>
                      </w:r>
                      <w:r>
                        <w:rPr>
                          <w:color w:val="01004C"/>
                          <w:spacing w:val="-14"/>
                        </w:rPr>
                        <w:t> </w:t>
                      </w:r>
                      <w:r>
                        <w:rPr>
                          <w:color w:val="01004C"/>
                          <w:spacing w:val="-2"/>
                        </w:rPr>
                        <w:t>for</w:t>
                      </w:r>
                      <w:r>
                        <w:rPr>
                          <w:color w:val="01004C"/>
                          <w:spacing w:val="-14"/>
                        </w:rPr>
                        <w:t> </w:t>
                      </w:r>
                      <w:r>
                        <w:rPr>
                          <w:color w:val="01004C"/>
                          <w:spacing w:val="-2"/>
                        </w:rPr>
                        <w:t>creating</w:t>
                      </w:r>
                      <w:r>
                        <w:rPr>
                          <w:color w:val="01004C"/>
                          <w:spacing w:val="-14"/>
                        </w:rPr>
                        <w:t> </w:t>
                      </w:r>
                      <w:r>
                        <w:rPr>
                          <w:color w:val="01004C"/>
                          <w:spacing w:val="-2"/>
                        </w:rPr>
                        <w:t>a</w:t>
                      </w:r>
                      <w:r>
                        <w:rPr>
                          <w:color w:val="01004C"/>
                          <w:spacing w:val="-13"/>
                        </w:rPr>
                        <w:t> </w:t>
                      </w:r>
                      <w:r>
                        <w:rPr>
                          <w:color w:val="01004C"/>
                          <w:spacing w:val="-2"/>
                        </w:rPr>
                        <w:t>sophisticated </w:t>
                      </w:r>
                      <w:r>
                        <w:rPr>
                          <w:color w:val="01004C"/>
                        </w:rPr>
                        <w:t>set of measurements to judge whether each individual investment in new AI technology would deliver value.</w:t>
                      </w:r>
                    </w:p>
                    <w:p>
                      <w:pPr>
                        <w:pStyle w:val="BodyText"/>
                        <w:spacing w:line="228" w:lineRule="auto" w:before="172"/>
                        <w:ind w:left="20"/>
                      </w:pPr>
                      <w:r>
                        <w:rPr>
                          <w:color w:val="01004C"/>
                        </w:rPr>
                        <w:t>“In the beginning these measurements included time- based</w:t>
                      </w:r>
                      <w:r>
                        <w:rPr>
                          <w:color w:val="01004C"/>
                          <w:spacing w:val="-10"/>
                        </w:rPr>
                        <w:t> </w:t>
                      </w:r>
                      <w:r>
                        <w:rPr>
                          <w:color w:val="01004C"/>
                        </w:rPr>
                        <w:t>studies,</w:t>
                      </w:r>
                      <w:r>
                        <w:rPr>
                          <w:color w:val="01004C"/>
                          <w:spacing w:val="-10"/>
                        </w:rPr>
                        <w:t> </w:t>
                      </w:r>
                      <w:r>
                        <w:rPr>
                          <w:color w:val="01004C"/>
                        </w:rPr>
                        <w:t>workflows</w:t>
                      </w:r>
                      <w:r>
                        <w:rPr>
                          <w:color w:val="01004C"/>
                          <w:spacing w:val="-10"/>
                        </w:rPr>
                        <w:t> </w:t>
                      </w:r>
                      <w:r>
                        <w:rPr>
                          <w:color w:val="01004C"/>
                        </w:rPr>
                        <w:t>or</w:t>
                      </w:r>
                      <w:r>
                        <w:rPr>
                          <w:color w:val="01004C"/>
                          <w:spacing w:val="-9"/>
                        </w:rPr>
                        <w:t> </w:t>
                      </w:r>
                      <w:r>
                        <w:rPr>
                          <w:color w:val="01004C"/>
                        </w:rPr>
                        <w:t>surveys.</w:t>
                      </w:r>
                      <w:r>
                        <w:rPr>
                          <w:color w:val="01004C"/>
                          <w:spacing w:val="-10"/>
                        </w:rPr>
                        <w:t> </w:t>
                      </w:r>
                      <w:r>
                        <w:rPr>
                          <w:color w:val="01004C"/>
                        </w:rPr>
                        <w:t>We</w:t>
                      </w:r>
                      <w:r>
                        <w:rPr>
                          <w:color w:val="01004C"/>
                          <w:spacing w:val="-9"/>
                        </w:rPr>
                        <w:t> </w:t>
                      </w:r>
                      <w:r>
                        <w:rPr>
                          <w:color w:val="01004C"/>
                        </w:rPr>
                        <w:t>asked</w:t>
                      </w:r>
                      <w:r>
                        <w:rPr>
                          <w:color w:val="01004C"/>
                          <w:spacing w:val="-10"/>
                        </w:rPr>
                        <w:t> </w:t>
                      </w:r>
                      <w:r>
                        <w:rPr>
                          <w:color w:val="01004C"/>
                        </w:rPr>
                        <w:t>ourselves, what is the monetary value if we continue using this?</w:t>
                      </w:r>
                    </w:p>
                    <w:p>
                      <w:pPr>
                        <w:pStyle w:val="BodyText"/>
                        <w:spacing w:line="228" w:lineRule="auto" w:before="0"/>
                        <w:ind w:left="20"/>
                      </w:pPr>
                      <w:r>
                        <w:rPr>
                          <w:color w:val="01004C"/>
                        </w:rPr>
                        <w:t>It</w:t>
                      </w:r>
                      <w:r>
                        <w:rPr>
                          <w:color w:val="01004C"/>
                          <w:spacing w:val="-4"/>
                        </w:rPr>
                        <w:t> </w:t>
                      </w:r>
                      <w:r>
                        <w:rPr>
                          <w:color w:val="01004C"/>
                        </w:rPr>
                        <w:t>was</w:t>
                      </w:r>
                      <w:r>
                        <w:rPr>
                          <w:color w:val="01004C"/>
                          <w:spacing w:val="-5"/>
                        </w:rPr>
                        <w:t> </w:t>
                      </w:r>
                      <w:r>
                        <w:rPr>
                          <w:color w:val="01004C"/>
                        </w:rPr>
                        <w:t>very</w:t>
                      </w:r>
                      <w:r>
                        <w:rPr>
                          <w:color w:val="01004C"/>
                          <w:spacing w:val="-5"/>
                        </w:rPr>
                        <w:t> </w:t>
                      </w:r>
                      <w:r>
                        <w:rPr>
                          <w:color w:val="01004C"/>
                        </w:rPr>
                        <w:t>bottom-up</w:t>
                      </w:r>
                      <w:r>
                        <w:rPr>
                          <w:color w:val="01004C"/>
                          <w:spacing w:val="-4"/>
                        </w:rPr>
                        <w:t> </w:t>
                      </w:r>
                      <w:r>
                        <w:rPr>
                          <w:color w:val="01004C"/>
                        </w:rPr>
                        <w:t>to</w:t>
                      </w:r>
                      <w:r>
                        <w:rPr>
                          <w:color w:val="01004C"/>
                          <w:spacing w:val="-5"/>
                        </w:rPr>
                        <w:t> </w:t>
                      </w:r>
                      <w:r>
                        <w:rPr>
                          <w:color w:val="01004C"/>
                        </w:rPr>
                        <w:t>begin</w:t>
                      </w:r>
                      <w:r>
                        <w:rPr>
                          <w:color w:val="01004C"/>
                          <w:spacing w:val="-5"/>
                        </w:rPr>
                        <w:t> </w:t>
                      </w:r>
                      <w:r>
                        <w:rPr>
                          <w:color w:val="01004C"/>
                        </w:rPr>
                        <w:t>with</w:t>
                      </w:r>
                      <w:r>
                        <w:rPr>
                          <w:color w:val="01004C"/>
                          <w:spacing w:val="-5"/>
                        </w:rPr>
                        <w:t> </w:t>
                      </w:r>
                      <w:r>
                        <w:rPr>
                          <w:color w:val="01004C"/>
                        </w:rPr>
                        <w:t>–</w:t>
                      </w:r>
                      <w:r>
                        <w:rPr>
                          <w:color w:val="01004C"/>
                          <w:spacing w:val="-4"/>
                        </w:rPr>
                        <w:t> </w:t>
                      </w:r>
                      <w:r>
                        <w:rPr>
                          <w:color w:val="01004C"/>
                        </w:rPr>
                        <w:t>and</w:t>
                      </w:r>
                      <w:r>
                        <w:rPr>
                          <w:color w:val="01004C"/>
                          <w:spacing w:val="-5"/>
                        </w:rPr>
                        <w:t> </w:t>
                      </w:r>
                      <w:r>
                        <w:rPr>
                          <w:color w:val="01004C"/>
                        </w:rPr>
                        <w:t>we</w:t>
                      </w:r>
                      <w:r>
                        <w:rPr>
                          <w:color w:val="01004C"/>
                          <w:spacing w:val="-4"/>
                        </w:rPr>
                        <w:t> </w:t>
                      </w:r>
                      <w:r>
                        <w:rPr>
                          <w:color w:val="01004C"/>
                        </w:rPr>
                        <w:t>tried</w:t>
                      </w:r>
                      <w:r>
                        <w:rPr>
                          <w:color w:val="01004C"/>
                          <w:spacing w:val="-5"/>
                        </w:rPr>
                        <w:t> </w:t>
                      </w:r>
                      <w:r>
                        <w:rPr>
                          <w:color w:val="01004C"/>
                        </w:rPr>
                        <w:t>to measure things wherever possible,” she says.</w:t>
                      </w:r>
                    </w:p>
                    <w:p>
                      <w:pPr>
                        <w:pStyle w:val="BodyText"/>
                        <w:spacing w:line="228" w:lineRule="auto" w:before="170"/>
                        <w:ind w:left="20"/>
                      </w:pPr>
                      <w:r>
                        <w:rPr>
                          <w:color w:val="01004C"/>
                        </w:rPr>
                        <w:t>MYOB</w:t>
                      </w:r>
                      <w:r>
                        <w:rPr>
                          <w:color w:val="01004C"/>
                          <w:spacing w:val="-8"/>
                        </w:rPr>
                        <w:t> </w:t>
                      </w:r>
                      <w:r>
                        <w:rPr>
                          <w:color w:val="01004C"/>
                        </w:rPr>
                        <w:t>leans</w:t>
                      </w:r>
                      <w:r>
                        <w:rPr>
                          <w:color w:val="01004C"/>
                          <w:spacing w:val="-9"/>
                        </w:rPr>
                        <w:t> </w:t>
                      </w:r>
                      <w:r>
                        <w:rPr>
                          <w:color w:val="01004C"/>
                        </w:rPr>
                        <w:t>heavily</w:t>
                      </w:r>
                      <w:r>
                        <w:rPr>
                          <w:color w:val="01004C"/>
                          <w:spacing w:val="-9"/>
                        </w:rPr>
                        <w:t> </w:t>
                      </w:r>
                      <w:r>
                        <w:rPr>
                          <w:color w:val="01004C"/>
                        </w:rPr>
                        <w:t>on</w:t>
                      </w:r>
                      <w:r>
                        <w:rPr>
                          <w:color w:val="01004C"/>
                          <w:spacing w:val="-9"/>
                        </w:rPr>
                        <w:t> </w:t>
                      </w:r>
                      <w:r>
                        <w:rPr>
                          <w:color w:val="01004C"/>
                        </w:rPr>
                        <w:t>the</w:t>
                      </w:r>
                      <w:r>
                        <w:rPr>
                          <w:color w:val="01004C"/>
                          <w:spacing w:val="-8"/>
                        </w:rPr>
                        <w:t> </w:t>
                      </w:r>
                      <w:r>
                        <w:rPr>
                          <w:color w:val="01004C"/>
                        </w:rPr>
                        <w:t>NAICs</w:t>
                      </w:r>
                      <w:r>
                        <w:rPr>
                          <w:color w:val="01004C"/>
                          <w:spacing w:val="-9"/>
                        </w:rPr>
                        <w:t> </w:t>
                      </w:r>
                      <w:r>
                        <w:rPr>
                          <w:color w:val="01004C"/>
                        </w:rPr>
                        <w:t>Voluntary</w:t>
                      </w:r>
                      <w:r>
                        <w:rPr>
                          <w:color w:val="01004C"/>
                          <w:spacing w:val="-9"/>
                        </w:rPr>
                        <w:t> </w:t>
                      </w:r>
                      <w:r>
                        <w:rPr>
                          <w:color w:val="01004C"/>
                        </w:rPr>
                        <w:t>AI</w:t>
                      </w:r>
                      <w:r>
                        <w:rPr>
                          <w:color w:val="01004C"/>
                          <w:spacing w:val="-8"/>
                        </w:rPr>
                        <w:t> </w:t>
                      </w:r>
                      <w:r>
                        <w:rPr>
                          <w:color w:val="01004C"/>
                        </w:rPr>
                        <w:t>Safety </w:t>
                      </w:r>
                      <w:r>
                        <w:rPr>
                          <w:color w:val="01004C"/>
                          <w:spacing w:val="-2"/>
                        </w:rPr>
                        <w:t>Standard.</w:t>
                      </w:r>
                    </w:p>
                    <w:p>
                      <w:pPr>
                        <w:pStyle w:val="BodyText"/>
                        <w:spacing w:line="228" w:lineRule="auto" w:before="172"/>
                        <w:ind w:left="20" w:right="337"/>
                        <w:jc w:val="both"/>
                      </w:pPr>
                      <w:r>
                        <w:rPr>
                          <w:color w:val="01004C"/>
                        </w:rPr>
                        <w:t>“I</w:t>
                      </w:r>
                      <w:r>
                        <w:rPr>
                          <w:color w:val="01004C"/>
                          <w:spacing w:val="-5"/>
                        </w:rPr>
                        <w:t> </w:t>
                      </w:r>
                      <w:r>
                        <w:rPr>
                          <w:color w:val="01004C"/>
                        </w:rPr>
                        <w:t>think</w:t>
                      </w:r>
                      <w:r>
                        <w:rPr>
                          <w:color w:val="01004C"/>
                          <w:spacing w:val="-6"/>
                        </w:rPr>
                        <w:t> </w:t>
                      </w:r>
                      <w:r>
                        <w:rPr>
                          <w:color w:val="01004C"/>
                        </w:rPr>
                        <w:t>this</w:t>
                      </w:r>
                      <w:r>
                        <w:rPr>
                          <w:color w:val="01004C"/>
                          <w:spacing w:val="-6"/>
                        </w:rPr>
                        <w:t> </w:t>
                      </w:r>
                      <w:r>
                        <w:rPr>
                          <w:color w:val="01004C"/>
                        </w:rPr>
                        <w:t>is</w:t>
                      </w:r>
                      <w:r>
                        <w:rPr>
                          <w:color w:val="01004C"/>
                          <w:spacing w:val="-6"/>
                        </w:rPr>
                        <w:t> </w:t>
                      </w:r>
                      <w:r>
                        <w:rPr>
                          <w:color w:val="01004C"/>
                        </w:rPr>
                        <w:t>an</w:t>
                      </w:r>
                      <w:r>
                        <w:rPr>
                          <w:color w:val="01004C"/>
                          <w:spacing w:val="-6"/>
                        </w:rPr>
                        <w:t> </w:t>
                      </w:r>
                      <w:r>
                        <w:rPr>
                          <w:color w:val="01004C"/>
                        </w:rPr>
                        <w:t>important</w:t>
                      </w:r>
                      <w:r>
                        <w:rPr>
                          <w:color w:val="01004C"/>
                          <w:spacing w:val="-5"/>
                        </w:rPr>
                        <w:t> </w:t>
                      </w:r>
                      <w:r>
                        <w:rPr>
                          <w:color w:val="01004C"/>
                        </w:rPr>
                        <w:t>tool</w:t>
                      </w:r>
                      <w:r>
                        <w:rPr>
                          <w:color w:val="01004C"/>
                          <w:spacing w:val="-5"/>
                        </w:rPr>
                        <w:t> </w:t>
                      </w:r>
                      <w:r>
                        <w:rPr>
                          <w:color w:val="01004C"/>
                        </w:rPr>
                        <w:t>as</w:t>
                      </w:r>
                      <w:r>
                        <w:rPr>
                          <w:color w:val="01004C"/>
                          <w:spacing w:val="-6"/>
                        </w:rPr>
                        <w:t> </w:t>
                      </w:r>
                      <w:r>
                        <w:rPr>
                          <w:color w:val="01004C"/>
                        </w:rPr>
                        <w:t>it</w:t>
                      </w:r>
                      <w:r>
                        <w:rPr>
                          <w:color w:val="01004C"/>
                          <w:spacing w:val="-5"/>
                        </w:rPr>
                        <w:t> </w:t>
                      </w:r>
                      <w:r>
                        <w:rPr>
                          <w:color w:val="01004C"/>
                        </w:rPr>
                        <w:t>helps</w:t>
                      </w:r>
                      <w:r>
                        <w:rPr>
                          <w:color w:val="01004C"/>
                          <w:spacing w:val="-6"/>
                        </w:rPr>
                        <w:t> </w:t>
                      </w:r>
                      <w:r>
                        <w:rPr>
                          <w:color w:val="01004C"/>
                        </w:rPr>
                        <w:t>organisation navigate</w:t>
                      </w:r>
                      <w:r>
                        <w:rPr>
                          <w:color w:val="01004C"/>
                          <w:spacing w:val="-9"/>
                        </w:rPr>
                        <w:t> </w:t>
                      </w:r>
                      <w:r>
                        <w:rPr>
                          <w:color w:val="01004C"/>
                        </w:rPr>
                        <w:t>uncertainty</w:t>
                      </w:r>
                      <w:r>
                        <w:rPr>
                          <w:color w:val="01004C"/>
                          <w:spacing w:val="-10"/>
                        </w:rPr>
                        <w:t> </w:t>
                      </w:r>
                      <w:r>
                        <w:rPr>
                          <w:color w:val="01004C"/>
                        </w:rPr>
                        <w:t>and</w:t>
                      </w:r>
                      <w:r>
                        <w:rPr>
                          <w:color w:val="01004C"/>
                          <w:spacing w:val="-10"/>
                        </w:rPr>
                        <w:t> </w:t>
                      </w:r>
                      <w:r>
                        <w:rPr>
                          <w:color w:val="01004C"/>
                        </w:rPr>
                        <w:t>effectively</w:t>
                      </w:r>
                      <w:r>
                        <w:rPr>
                          <w:color w:val="01004C"/>
                          <w:spacing w:val="-10"/>
                        </w:rPr>
                        <w:t> </w:t>
                      </w:r>
                      <w:r>
                        <w:rPr>
                          <w:color w:val="01004C"/>
                        </w:rPr>
                        <w:t>manage</w:t>
                      </w:r>
                      <w:r>
                        <w:rPr>
                          <w:color w:val="01004C"/>
                          <w:spacing w:val="-9"/>
                        </w:rPr>
                        <w:t> </w:t>
                      </w:r>
                      <w:r>
                        <w:rPr>
                          <w:color w:val="01004C"/>
                        </w:rPr>
                        <w:t>risks</w:t>
                      </w:r>
                      <w:r>
                        <w:rPr>
                          <w:color w:val="01004C"/>
                          <w:spacing w:val="-10"/>
                        </w:rPr>
                        <w:t> </w:t>
                      </w:r>
                      <w:r>
                        <w:rPr>
                          <w:color w:val="01004C"/>
                        </w:rPr>
                        <w:t>when using AI within their businesses.”</w:t>
                      </w:r>
                    </w:p>
                    <w:p>
                      <w:pPr>
                        <w:pStyle w:val="BodyText"/>
                        <w:spacing w:line="228" w:lineRule="auto" w:before="172"/>
                        <w:ind w:left="20"/>
                      </w:pPr>
                      <w:r>
                        <w:rPr>
                          <w:color w:val="01004C"/>
                        </w:rPr>
                        <w:t>“All of our stakeholders — internal, external, executives, technologists,</w:t>
                      </w:r>
                      <w:r>
                        <w:rPr>
                          <w:color w:val="01004C"/>
                          <w:spacing w:val="-11"/>
                        </w:rPr>
                        <w:t> </w:t>
                      </w:r>
                      <w:r>
                        <w:rPr>
                          <w:color w:val="01004C"/>
                        </w:rPr>
                        <w:t>customer</w:t>
                      </w:r>
                      <w:r>
                        <w:rPr>
                          <w:color w:val="01004C"/>
                          <w:spacing w:val="-11"/>
                        </w:rPr>
                        <w:t> </w:t>
                      </w:r>
                      <w:r>
                        <w:rPr>
                          <w:color w:val="01004C"/>
                        </w:rPr>
                        <w:t>support</w:t>
                      </w:r>
                      <w:r>
                        <w:rPr>
                          <w:color w:val="01004C"/>
                          <w:spacing w:val="-11"/>
                        </w:rPr>
                        <w:t> </w:t>
                      </w:r>
                      <w:r>
                        <w:rPr>
                          <w:color w:val="01004C"/>
                        </w:rPr>
                        <w:t>teams</w:t>
                      </w:r>
                      <w:r>
                        <w:rPr>
                          <w:color w:val="01004C"/>
                          <w:spacing w:val="-11"/>
                        </w:rPr>
                        <w:t> </w:t>
                      </w:r>
                      <w:r>
                        <w:rPr>
                          <w:color w:val="01004C"/>
                        </w:rPr>
                        <w:t>—</w:t>
                      </w:r>
                      <w:r>
                        <w:rPr>
                          <w:color w:val="01004C"/>
                          <w:spacing w:val="-11"/>
                        </w:rPr>
                        <w:t> </w:t>
                      </w:r>
                      <w:r>
                        <w:rPr>
                          <w:color w:val="01004C"/>
                        </w:rPr>
                        <w:t>have</w:t>
                      </w:r>
                      <w:r>
                        <w:rPr>
                          <w:color w:val="01004C"/>
                          <w:spacing w:val="-11"/>
                        </w:rPr>
                        <w:t> </w:t>
                      </w:r>
                      <w:r>
                        <w:rPr>
                          <w:color w:val="01004C"/>
                        </w:rPr>
                        <w:t>something to refer to. It’s unambiguous”.</w:t>
                      </w:r>
                    </w:p>
                  </w:txbxContent>
                </v:textbox>
                <w10:wrap type="none"/>
              </v:shape>
            </w:pict>
          </mc:Fallback>
        </mc:AlternateContent>
      </w:r>
      <w:r>
        <w:rPr/>
        <mc:AlternateContent>
          <mc:Choice Requires="wps">
            <w:drawing>
              <wp:anchor distT="0" distB="0" distL="0" distR="0" allowOverlap="1" layoutInCell="1" locked="0" behindDoc="1" simplePos="0" relativeHeight="485196288">
                <wp:simplePos x="0" y="0"/>
                <wp:positionH relativeFrom="page">
                  <wp:posOffset>246700</wp:posOffset>
                </wp:positionH>
                <wp:positionV relativeFrom="page">
                  <wp:posOffset>3662975</wp:posOffset>
                </wp:positionV>
                <wp:extent cx="1538605" cy="1377315"/>
                <wp:effectExtent l="0" t="0" r="0" b="0"/>
                <wp:wrapNone/>
                <wp:docPr id="672" name="Textbox 672"/>
                <wp:cNvGraphicFramePr>
                  <a:graphicFrameLocks/>
                </wp:cNvGraphicFramePr>
                <a:graphic>
                  <a:graphicData uri="http://schemas.microsoft.com/office/word/2010/wordprocessingShape">
                    <wps:wsp>
                      <wps:cNvPr id="672" name="Textbox 672"/>
                      <wps:cNvSpPr txBox="1"/>
                      <wps:spPr>
                        <a:xfrm>
                          <a:off x="0" y="0"/>
                          <a:ext cx="1538605" cy="1377315"/>
                        </a:xfrm>
                        <a:prstGeom prst="rect">
                          <a:avLst/>
                        </a:prstGeom>
                      </wps:spPr>
                      <wps:txbx>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5:</w:t>
                            </w:r>
                          </w:p>
                          <w:p>
                            <w:pPr>
                              <w:pStyle w:val="BodyText"/>
                              <w:spacing w:line="228" w:lineRule="auto" w:before="65"/>
                              <w:ind w:left="20" w:right="189"/>
                              <w:rPr>
                                <w:rFonts w:ascii="Segoe UI"/>
                              </w:rPr>
                            </w:pPr>
                            <w:r>
                              <w:rPr>
                                <w:rFonts w:ascii="Segoe UI"/>
                                <w:color w:val="01004C"/>
                              </w:rPr>
                              <w:t>Enable</w:t>
                            </w:r>
                            <w:r>
                              <w:rPr>
                                <w:rFonts w:ascii="Segoe UI"/>
                                <w:color w:val="01004C"/>
                                <w:spacing w:val="-16"/>
                              </w:rPr>
                              <w:t> </w:t>
                            </w:r>
                            <w:r>
                              <w:rPr>
                                <w:rFonts w:ascii="Segoe UI"/>
                                <w:color w:val="01004C"/>
                              </w:rPr>
                              <w:t>human</w:t>
                            </w:r>
                            <w:r>
                              <w:rPr>
                                <w:rFonts w:ascii="Segoe UI"/>
                                <w:color w:val="01004C"/>
                                <w:spacing w:val="-16"/>
                              </w:rPr>
                              <w:t> </w:t>
                            </w:r>
                            <w:r>
                              <w:rPr>
                                <w:rFonts w:ascii="Segoe UI"/>
                                <w:color w:val="01004C"/>
                              </w:rPr>
                              <w:t>control or intervention in an AI system to achieve meaningful human</w:t>
                            </w:r>
                          </w:p>
                          <w:p>
                            <w:pPr>
                              <w:pStyle w:val="BodyText"/>
                              <w:spacing w:line="228" w:lineRule="auto" w:before="0"/>
                              <w:ind w:left="20"/>
                              <w:rPr>
                                <w:rFonts w:ascii="Segoe UI"/>
                              </w:rPr>
                            </w:pPr>
                            <w:r>
                              <w:rPr>
                                <w:rFonts w:ascii="Segoe UI"/>
                                <w:color w:val="01004C"/>
                              </w:rPr>
                              <w:t>oversight</w:t>
                            </w:r>
                            <w:r>
                              <w:rPr>
                                <w:rFonts w:ascii="Segoe UI"/>
                                <w:color w:val="01004C"/>
                                <w:spacing w:val="-16"/>
                              </w:rPr>
                              <w:t> </w:t>
                            </w:r>
                            <w:r>
                              <w:rPr>
                                <w:rFonts w:ascii="Segoe UI"/>
                                <w:color w:val="01004C"/>
                              </w:rPr>
                              <w:t>across</w:t>
                            </w:r>
                            <w:r>
                              <w:rPr>
                                <w:rFonts w:ascii="Segoe UI"/>
                                <w:color w:val="01004C"/>
                                <w:spacing w:val="-16"/>
                              </w:rPr>
                              <w:t> </w:t>
                            </w:r>
                            <w:r>
                              <w:rPr>
                                <w:rFonts w:ascii="Segoe UI"/>
                                <w:color w:val="01004C"/>
                              </w:rPr>
                              <w:t>the</w:t>
                            </w:r>
                            <w:r>
                              <w:rPr>
                                <w:rFonts w:ascii="Segoe UI"/>
                                <w:color w:val="01004C"/>
                                <w:spacing w:val="-16"/>
                              </w:rPr>
                              <w:t> </w:t>
                            </w:r>
                            <w:r>
                              <w:rPr>
                                <w:rFonts w:ascii="Segoe UI"/>
                                <w:color w:val="01004C"/>
                              </w:rPr>
                              <w:t>life </w:t>
                            </w:r>
                            <w:r>
                              <w:rPr>
                                <w:rFonts w:ascii="Segoe UI"/>
                                <w:color w:val="01004C"/>
                                <w:spacing w:val="-2"/>
                              </w:rPr>
                              <w:t>cycle.</w:t>
                            </w:r>
                          </w:p>
                        </w:txbxContent>
                      </wps:txbx>
                      <wps:bodyPr wrap="square" lIns="0" tIns="0" rIns="0" bIns="0" rtlCol="0">
                        <a:noAutofit/>
                      </wps:bodyPr>
                    </wps:wsp>
                  </a:graphicData>
                </a:graphic>
              </wp:anchor>
            </w:drawing>
          </mc:Choice>
          <mc:Fallback>
            <w:pict>
              <v:shape style="position:absolute;margin-left:19.4252pt;margin-top:288.423279pt;width:121.15pt;height:108.45pt;mso-position-horizontal-relative:page;mso-position-vertical-relative:page;z-index:-18120192" type="#_x0000_t202" id="docshape603" filled="false" stroked="false">
                <v:textbox inset="0,0,0,0">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5:</w:t>
                      </w:r>
                    </w:p>
                    <w:p>
                      <w:pPr>
                        <w:pStyle w:val="BodyText"/>
                        <w:spacing w:line="228" w:lineRule="auto" w:before="65"/>
                        <w:ind w:left="20" w:right="189"/>
                        <w:rPr>
                          <w:rFonts w:ascii="Segoe UI"/>
                        </w:rPr>
                      </w:pPr>
                      <w:r>
                        <w:rPr>
                          <w:rFonts w:ascii="Segoe UI"/>
                          <w:color w:val="01004C"/>
                        </w:rPr>
                        <w:t>Enable</w:t>
                      </w:r>
                      <w:r>
                        <w:rPr>
                          <w:rFonts w:ascii="Segoe UI"/>
                          <w:color w:val="01004C"/>
                          <w:spacing w:val="-16"/>
                        </w:rPr>
                        <w:t> </w:t>
                      </w:r>
                      <w:r>
                        <w:rPr>
                          <w:rFonts w:ascii="Segoe UI"/>
                          <w:color w:val="01004C"/>
                        </w:rPr>
                        <w:t>human</w:t>
                      </w:r>
                      <w:r>
                        <w:rPr>
                          <w:rFonts w:ascii="Segoe UI"/>
                          <w:color w:val="01004C"/>
                          <w:spacing w:val="-16"/>
                        </w:rPr>
                        <w:t> </w:t>
                      </w:r>
                      <w:r>
                        <w:rPr>
                          <w:rFonts w:ascii="Segoe UI"/>
                          <w:color w:val="01004C"/>
                        </w:rPr>
                        <w:t>control or intervention in an AI system to achieve meaningful human</w:t>
                      </w:r>
                    </w:p>
                    <w:p>
                      <w:pPr>
                        <w:pStyle w:val="BodyText"/>
                        <w:spacing w:line="228" w:lineRule="auto" w:before="0"/>
                        <w:ind w:left="20"/>
                        <w:rPr>
                          <w:rFonts w:ascii="Segoe UI"/>
                        </w:rPr>
                      </w:pPr>
                      <w:r>
                        <w:rPr>
                          <w:rFonts w:ascii="Segoe UI"/>
                          <w:color w:val="01004C"/>
                        </w:rPr>
                        <w:t>oversight</w:t>
                      </w:r>
                      <w:r>
                        <w:rPr>
                          <w:rFonts w:ascii="Segoe UI"/>
                          <w:color w:val="01004C"/>
                          <w:spacing w:val="-16"/>
                        </w:rPr>
                        <w:t> </w:t>
                      </w:r>
                      <w:r>
                        <w:rPr>
                          <w:rFonts w:ascii="Segoe UI"/>
                          <w:color w:val="01004C"/>
                        </w:rPr>
                        <w:t>across</w:t>
                      </w:r>
                      <w:r>
                        <w:rPr>
                          <w:rFonts w:ascii="Segoe UI"/>
                          <w:color w:val="01004C"/>
                          <w:spacing w:val="-16"/>
                        </w:rPr>
                        <w:t> </w:t>
                      </w:r>
                      <w:r>
                        <w:rPr>
                          <w:rFonts w:ascii="Segoe UI"/>
                          <w:color w:val="01004C"/>
                        </w:rPr>
                        <w:t>the</w:t>
                      </w:r>
                      <w:r>
                        <w:rPr>
                          <w:rFonts w:ascii="Segoe UI"/>
                          <w:color w:val="01004C"/>
                          <w:spacing w:val="-16"/>
                        </w:rPr>
                        <w:t> </w:t>
                      </w:r>
                      <w:r>
                        <w:rPr>
                          <w:rFonts w:ascii="Segoe UI"/>
                          <w:color w:val="01004C"/>
                        </w:rPr>
                        <w:t>life </w:t>
                      </w:r>
                      <w:r>
                        <w:rPr>
                          <w:rFonts w:ascii="Segoe UI"/>
                          <w:color w:val="01004C"/>
                          <w:spacing w:val="-2"/>
                        </w:rPr>
                        <w:t>cycle.</w:t>
                      </w:r>
                    </w:p>
                  </w:txbxContent>
                </v:textbox>
                <w10:wrap type="none"/>
              </v:shape>
            </w:pict>
          </mc:Fallback>
        </mc:AlternateContent>
      </w:r>
      <w:r>
        <w:rPr/>
        <mc:AlternateContent>
          <mc:Choice Requires="wps">
            <w:drawing>
              <wp:anchor distT="0" distB="0" distL="0" distR="0" allowOverlap="1" layoutInCell="1" locked="0" behindDoc="1" simplePos="0" relativeHeight="485196800">
                <wp:simplePos x="0" y="0"/>
                <wp:positionH relativeFrom="page">
                  <wp:posOffset>491299</wp:posOffset>
                </wp:positionH>
                <wp:positionV relativeFrom="page">
                  <wp:posOffset>7223636</wp:posOffset>
                </wp:positionV>
                <wp:extent cx="2417445" cy="160655"/>
                <wp:effectExtent l="0" t="0" r="0" b="0"/>
                <wp:wrapNone/>
                <wp:docPr id="673" name="Textbox 673"/>
                <wp:cNvGraphicFramePr>
                  <a:graphicFrameLocks/>
                </wp:cNvGraphicFramePr>
                <a:graphic>
                  <a:graphicData uri="http://schemas.microsoft.com/office/word/2010/wordprocessingShape">
                    <wps:wsp>
                      <wps:cNvPr id="673" name="Textbox 673"/>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119680" type="#_x0000_t202" id="docshape604"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197312">
                <wp:simplePos x="0" y="0"/>
                <wp:positionH relativeFrom="page">
                  <wp:posOffset>10071864</wp:posOffset>
                </wp:positionH>
                <wp:positionV relativeFrom="page">
                  <wp:posOffset>7223636</wp:posOffset>
                </wp:positionV>
                <wp:extent cx="128905" cy="160655"/>
                <wp:effectExtent l="0" t="0" r="0" b="0"/>
                <wp:wrapNone/>
                <wp:docPr id="674" name="Textbox 674"/>
                <wp:cNvGraphicFramePr>
                  <a:graphicFrameLocks/>
                </wp:cNvGraphicFramePr>
                <a:graphic>
                  <a:graphicData uri="http://schemas.microsoft.com/office/word/2010/wordprocessingShape">
                    <wps:wsp>
                      <wps:cNvPr id="674" name="Textbox 674"/>
                      <wps:cNvSpPr txBox="1"/>
                      <wps:spPr>
                        <a:xfrm>
                          <a:off x="0" y="0"/>
                          <a:ext cx="128905" cy="160655"/>
                        </a:xfrm>
                        <a:prstGeom prst="rect">
                          <a:avLst/>
                        </a:prstGeom>
                      </wps:spPr>
                      <wps:txbx>
                        <w:txbxContent>
                          <w:p>
                            <w:pPr>
                              <w:spacing w:before="20"/>
                              <w:ind w:left="20" w:right="0" w:firstLine="0"/>
                              <w:jc w:val="left"/>
                              <w:rPr>
                                <w:rFonts w:ascii="Segoe UI Light"/>
                                <w:sz w:val="16"/>
                              </w:rPr>
                            </w:pPr>
                            <w:r>
                              <w:rPr>
                                <w:rFonts w:ascii="Segoe UI Light"/>
                                <w:color w:val="01004C"/>
                                <w:spacing w:val="-5"/>
                                <w:sz w:val="16"/>
                              </w:rPr>
                              <w:t>27</w:t>
                            </w:r>
                          </w:p>
                        </w:txbxContent>
                      </wps:txbx>
                      <wps:bodyPr wrap="square" lIns="0" tIns="0" rIns="0" bIns="0" rtlCol="0">
                        <a:noAutofit/>
                      </wps:bodyPr>
                    </wps:wsp>
                  </a:graphicData>
                </a:graphic>
              </wp:anchor>
            </w:drawing>
          </mc:Choice>
          <mc:Fallback>
            <w:pict>
              <v:shape style="position:absolute;margin-left:793.060181pt;margin-top:568.790283pt;width:10.15pt;height:12.65pt;mso-position-horizontal-relative:page;mso-position-vertical-relative:page;z-index:-18119168" type="#_x0000_t202" id="docshape605" filled="false" stroked="false">
                <v:textbox inset="0,0,0,0">
                  <w:txbxContent>
                    <w:p>
                      <w:pPr>
                        <w:spacing w:before="20"/>
                        <w:ind w:left="20" w:right="0" w:firstLine="0"/>
                        <w:jc w:val="left"/>
                        <w:rPr>
                          <w:rFonts w:ascii="Segoe UI Light"/>
                          <w:sz w:val="16"/>
                        </w:rPr>
                      </w:pPr>
                      <w:r>
                        <w:rPr>
                          <w:rFonts w:ascii="Segoe UI Light"/>
                          <w:color w:val="01004C"/>
                          <w:spacing w:val="-5"/>
                          <w:sz w:val="16"/>
                        </w:rPr>
                        <w:t>27</w:t>
                      </w:r>
                    </w:p>
                  </w:txbxContent>
                </v:textbox>
                <w10:wrap type="none"/>
              </v:shape>
            </w:pict>
          </mc:Fallback>
        </mc:AlternateContent>
      </w:r>
      <w:r>
        <w:rPr/>
        <mc:AlternateContent>
          <mc:Choice Requires="wps">
            <w:drawing>
              <wp:anchor distT="0" distB="0" distL="0" distR="0" allowOverlap="1" layoutInCell="1" locked="0" behindDoc="1" simplePos="0" relativeHeight="485197824">
                <wp:simplePos x="0" y="0"/>
                <wp:positionH relativeFrom="page">
                  <wp:posOffset>0</wp:posOffset>
                </wp:positionH>
                <wp:positionV relativeFrom="page">
                  <wp:posOffset>3471703</wp:posOffset>
                </wp:positionV>
                <wp:extent cx="2019300" cy="1697989"/>
                <wp:effectExtent l="0" t="0" r="0" b="0"/>
                <wp:wrapNone/>
                <wp:docPr id="675" name="Textbox 675"/>
                <wp:cNvGraphicFramePr>
                  <a:graphicFrameLocks/>
                </wp:cNvGraphicFramePr>
                <a:graphic>
                  <a:graphicData uri="http://schemas.microsoft.com/office/word/2010/wordprocessingShape">
                    <wps:wsp>
                      <wps:cNvPr id="675" name="Textbox 675"/>
                      <wps:cNvSpPr txBox="1"/>
                      <wps:spPr>
                        <a:xfrm>
                          <a:off x="0" y="0"/>
                          <a:ext cx="2019300" cy="1697989"/>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0pt;margin-top:273.362488pt;width:159pt;height:133.7pt;mso-position-horizontal-relative:page;mso-position-vertical-relative:page;z-index:-18118656" type="#_x0000_t202" id="docshape606"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198336">
                <wp:simplePos x="0" y="0"/>
                <wp:positionH relativeFrom="page">
                  <wp:posOffset>0</wp:posOffset>
                </wp:positionH>
                <wp:positionV relativeFrom="page">
                  <wp:posOffset>1774793</wp:posOffset>
                </wp:positionV>
                <wp:extent cx="2019300" cy="1465580"/>
                <wp:effectExtent l="0" t="0" r="0" b="0"/>
                <wp:wrapNone/>
                <wp:docPr id="676" name="Textbox 676"/>
                <wp:cNvGraphicFramePr>
                  <a:graphicFrameLocks/>
                </wp:cNvGraphicFramePr>
                <a:graphic>
                  <a:graphicData uri="http://schemas.microsoft.com/office/word/2010/wordprocessingShape">
                    <wps:wsp>
                      <wps:cNvPr id="676" name="Textbox 676"/>
                      <wps:cNvSpPr txBox="1"/>
                      <wps:spPr>
                        <a:xfrm>
                          <a:off x="0" y="0"/>
                          <a:ext cx="2019300" cy="14655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0pt;margin-top:139.747498pt;width:159pt;height:115.4pt;mso-position-horizontal-relative:page;mso-position-vertical-relative:page;z-index:-18118144" type="#_x0000_t202" id="docshape60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198848">
                <wp:simplePos x="0" y="0"/>
                <wp:positionH relativeFrom="page">
                  <wp:posOffset>503999</wp:posOffset>
                </wp:positionH>
                <wp:positionV relativeFrom="page">
                  <wp:posOffset>7027478</wp:posOffset>
                </wp:positionV>
                <wp:extent cx="9684385" cy="152400"/>
                <wp:effectExtent l="0" t="0" r="0" b="0"/>
                <wp:wrapNone/>
                <wp:docPr id="677" name="Textbox 677"/>
                <wp:cNvGraphicFramePr>
                  <a:graphicFrameLocks/>
                </wp:cNvGraphicFramePr>
                <a:graphic>
                  <a:graphicData uri="http://schemas.microsoft.com/office/word/2010/wordprocessingShape">
                    <wps:wsp>
                      <wps:cNvPr id="677" name="Textbox 677"/>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117632" type="#_x0000_t202" id="docshape60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660" w:bottom="0" w:left="280" w:right="660"/>
        </w:sectPr>
      </w:pPr>
    </w:p>
    <w:p>
      <w:pPr>
        <w:rPr>
          <w:sz w:val="2"/>
          <w:szCs w:val="2"/>
        </w:rPr>
      </w:pPr>
      <w:r>
        <w:rPr/>
        <mc:AlternateContent>
          <mc:Choice Requires="wps">
            <w:drawing>
              <wp:anchor distT="0" distB="0" distL="0" distR="0" allowOverlap="1" layoutInCell="1" locked="0" behindDoc="1" simplePos="0" relativeHeight="485199360">
                <wp:simplePos x="0" y="0"/>
                <wp:positionH relativeFrom="page">
                  <wp:posOffset>503999</wp:posOffset>
                </wp:positionH>
                <wp:positionV relativeFrom="page">
                  <wp:posOffset>899998</wp:posOffset>
                </wp:positionV>
                <wp:extent cx="9684385" cy="6156325"/>
                <wp:effectExtent l="0" t="0" r="0" b="0"/>
                <wp:wrapNone/>
                <wp:docPr id="678" name="Graphic 678"/>
                <wp:cNvGraphicFramePr>
                  <a:graphicFrameLocks/>
                </wp:cNvGraphicFramePr>
                <a:graphic>
                  <a:graphicData uri="http://schemas.microsoft.com/office/word/2010/wordprocessingShape">
                    <wps:wsp>
                      <wps:cNvPr id="678" name="Graphic 678"/>
                      <wps:cNvSpPr/>
                      <wps:spPr>
                        <a:xfrm>
                          <a:off x="0" y="0"/>
                          <a:ext cx="9684385" cy="6156325"/>
                        </a:xfrm>
                        <a:custGeom>
                          <a:avLst/>
                          <a:gdLst/>
                          <a:ahLst/>
                          <a:cxnLst/>
                          <a:rect l="l" t="t" r="r" b="b"/>
                          <a:pathLst>
                            <a:path w="9684385" h="6156325">
                              <a:moveTo>
                                <a:pt x="9684004" y="0"/>
                              </a:moveTo>
                              <a:lnTo>
                                <a:pt x="0" y="0"/>
                              </a:lnTo>
                              <a:lnTo>
                                <a:pt x="0" y="6156007"/>
                              </a:lnTo>
                              <a:lnTo>
                                <a:pt x="9684004" y="6156007"/>
                              </a:lnTo>
                              <a:lnTo>
                                <a:pt x="9684004" y="0"/>
                              </a:lnTo>
                              <a:close/>
                            </a:path>
                          </a:pathLst>
                        </a:custGeom>
                        <a:solidFill>
                          <a:srgbClr val="EDF8FD"/>
                        </a:solidFill>
                      </wps:spPr>
                      <wps:bodyPr wrap="square" lIns="0" tIns="0" rIns="0" bIns="0" rtlCol="0">
                        <a:prstTxWarp prst="textNoShape">
                          <a:avLst/>
                        </a:prstTxWarp>
                        <a:noAutofit/>
                      </wps:bodyPr>
                    </wps:wsp>
                  </a:graphicData>
                </a:graphic>
              </wp:anchor>
            </w:drawing>
          </mc:Choice>
          <mc:Fallback>
            <w:pict>
              <v:rect style="position:absolute;margin-left:39.685001pt;margin-top:70.865997pt;width:762.52pt;height:484.725pt;mso-position-horizontal-relative:page;mso-position-vertical-relative:page;z-index:-18117120" id="docshape609" filled="true" fillcolor="#edf8fd" stroked="false">
                <v:fill type="solid"/>
                <w10:wrap type="none"/>
              </v:rect>
            </w:pict>
          </mc:Fallback>
        </mc:AlternateContent>
      </w:r>
      <w:r>
        <w:rPr/>
        <mc:AlternateContent>
          <mc:Choice Requires="wps">
            <w:drawing>
              <wp:anchor distT="0" distB="0" distL="0" distR="0" allowOverlap="1" layoutInCell="1" locked="0" behindDoc="1" simplePos="0" relativeHeight="485199872">
                <wp:simplePos x="0" y="0"/>
                <wp:positionH relativeFrom="page">
                  <wp:posOffset>503999</wp:posOffset>
                </wp:positionH>
                <wp:positionV relativeFrom="page">
                  <wp:posOffset>7167178</wp:posOffset>
                </wp:positionV>
                <wp:extent cx="9684385" cy="1270"/>
                <wp:effectExtent l="0" t="0" r="0" b="0"/>
                <wp:wrapNone/>
                <wp:docPr id="679" name="Graphic 679"/>
                <wp:cNvGraphicFramePr>
                  <a:graphicFrameLocks/>
                </wp:cNvGraphicFramePr>
                <a:graphic>
                  <a:graphicData uri="http://schemas.microsoft.com/office/word/2010/wordprocessingShape">
                    <wps:wsp>
                      <wps:cNvPr id="679" name="Graphic 679"/>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116608"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200384">
                <wp:simplePos x="0" y="0"/>
                <wp:positionH relativeFrom="page">
                  <wp:posOffset>691680</wp:posOffset>
                </wp:positionH>
                <wp:positionV relativeFrom="page">
                  <wp:posOffset>1128001</wp:posOffset>
                </wp:positionV>
                <wp:extent cx="4564380" cy="2964180"/>
                <wp:effectExtent l="0" t="0" r="0" b="0"/>
                <wp:wrapNone/>
                <wp:docPr id="680" name="Group 680"/>
                <wp:cNvGraphicFramePr>
                  <a:graphicFrameLocks/>
                </wp:cNvGraphicFramePr>
                <a:graphic>
                  <a:graphicData uri="http://schemas.microsoft.com/office/word/2010/wordprocessingGroup">
                    <wpg:wgp>
                      <wpg:cNvPr id="680" name="Group 680"/>
                      <wpg:cNvGrpSpPr/>
                      <wpg:grpSpPr>
                        <a:xfrm>
                          <a:off x="0" y="0"/>
                          <a:ext cx="4564380" cy="2964180"/>
                          <a:chExt cx="4564380" cy="2964180"/>
                        </a:xfrm>
                      </wpg:grpSpPr>
                      <pic:pic>
                        <pic:nvPicPr>
                          <pic:cNvPr id="681" name="Image 681"/>
                          <pic:cNvPicPr/>
                        </pic:nvPicPr>
                        <pic:blipFill>
                          <a:blip r:embed="rId232" cstate="print"/>
                          <a:stretch>
                            <a:fillRect/>
                          </a:stretch>
                        </pic:blipFill>
                        <pic:spPr>
                          <a:xfrm>
                            <a:off x="0" y="0"/>
                            <a:ext cx="4564329" cy="2964002"/>
                          </a:xfrm>
                          <a:prstGeom prst="rect">
                            <a:avLst/>
                          </a:prstGeom>
                        </pic:spPr>
                      </pic:pic>
                      <wps:wsp>
                        <wps:cNvPr id="682" name="Graphic 682"/>
                        <wps:cNvSpPr/>
                        <wps:spPr>
                          <a:xfrm>
                            <a:off x="0" y="0"/>
                            <a:ext cx="4564380" cy="76200"/>
                          </a:xfrm>
                          <a:custGeom>
                            <a:avLst/>
                            <a:gdLst/>
                            <a:ahLst/>
                            <a:cxnLst/>
                            <a:rect l="l" t="t" r="r" b="b"/>
                            <a:pathLst>
                              <a:path w="4564380" h="76200">
                                <a:moveTo>
                                  <a:pt x="4564316" y="0"/>
                                </a:moveTo>
                                <a:lnTo>
                                  <a:pt x="0" y="0"/>
                                </a:lnTo>
                                <a:lnTo>
                                  <a:pt x="0" y="75603"/>
                                </a:lnTo>
                                <a:lnTo>
                                  <a:pt x="4564316" y="75603"/>
                                </a:lnTo>
                                <a:lnTo>
                                  <a:pt x="4564316"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54.463001pt;margin-top:88.819pt;width:359.4pt;height:233.4pt;mso-position-horizontal-relative:page;mso-position-vertical-relative:page;z-index:-18116096" id="docshapegroup610" coordorigin="1089,1776" coordsize="7188,4668">
                <v:shape style="position:absolute;left:1089;top:1776;width:7188;height:4668" type="#_x0000_t75" id="docshape611" stroked="false">
                  <v:imagedata r:id="rId232" o:title=""/>
                </v:shape>
                <v:rect style="position:absolute;left:1089;top:1776;width:7188;height:120" id="docshape612"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200896">
                <wp:simplePos x="0" y="0"/>
                <wp:positionH relativeFrom="page">
                  <wp:posOffset>491299</wp:posOffset>
                </wp:positionH>
                <wp:positionV relativeFrom="page">
                  <wp:posOffset>428883</wp:posOffset>
                </wp:positionV>
                <wp:extent cx="1377315" cy="262255"/>
                <wp:effectExtent l="0" t="0" r="0" b="0"/>
                <wp:wrapNone/>
                <wp:docPr id="683" name="Textbox 683"/>
                <wp:cNvGraphicFramePr>
                  <a:graphicFrameLocks/>
                </wp:cNvGraphicFramePr>
                <a:graphic>
                  <a:graphicData uri="http://schemas.microsoft.com/office/word/2010/wordprocessingShape">
                    <wps:wsp>
                      <wps:cNvPr id="683" name="Textbox 683"/>
                      <wps:cNvSpPr txBox="1"/>
                      <wps:spPr>
                        <a:xfrm>
                          <a:off x="0" y="0"/>
                          <a:ext cx="1377315" cy="262255"/>
                        </a:xfrm>
                        <a:prstGeom prst="rect">
                          <a:avLst/>
                        </a:prstGeom>
                      </wps:spPr>
                      <wps:txbx>
                        <w:txbxContent>
                          <w:p>
                            <w:pPr>
                              <w:spacing w:before="20"/>
                              <w:ind w:left="20" w:right="0" w:firstLine="0"/>
                              <w:jc w:val="left"/>
                              <w:rPr>
                                <w:rFonts w:ascii="Segoe UI Light"/>
                                <w:sz w:val="28"/>
                              </w:rPr>
                            </w:pPr>
                            <w:r>
                              <w:rPr>
                                <w:rFonts w:ascii="Segoe UI Light"/>
                                <w:color w:val="0000FA"/>
                                <w:sz w:val="28"/>
                              </w:rPr>
                              <w:t>Case</w:t>
                            </w:r>
                            <w:r>
                              <w:rPr>
                                <w:rFonts w:ascii="Segoe UI Light"/>
                                <w:color w:val="0000FA"/>
                                <w:spacing w:val="-8"/>
                                <w:sz w:val="28"/>
                              </w:rPr>
                              <w:t> </w:t>
                            </w:r>
                            <w:r>
                              <w:rPr>
                                <w:rFonts w:ascii="Segoe UI Light"/>
                                <w:color w:val="0000FA"/>
                                <w:sz w:val="28"/>
                              </w:rPr>
                              <w:t>study:</w:t>
                            </w:r>
                            <w:r>
                              <w:rPr>
                                <w:rFonts w:ascii="Segoe UI Light"/>
                                <w:color w:val="0000FA"/>
                                <w:spacing w:val="-6"/>
                                <w:sz w:val="28"/>
                              </w:rPr>
                              <w:t> </w:t>
                            </w:r>
                            <w:r>
                              <w:rPr>
                                <w:rFonts w:ascii="Segoe UI Light"/>
                                <w:color w:val="0000FA"/>
                                <w:spacing w:val="-4"/>
                                <w:sz w:val="28"/>
                              </w:rPr>
                              <w:t>MYOB</w:t>
                            </w:r>
                          </w:p>
                        </w:txbxContent>
                      </wps:txbx>
                      <wps:bodyPr wrap="square" lIns="0" tIns="0" rIns="0" bIns="0" rtlCol="0">
                        <a:noAutofit/>
                      </wps:bodyPr>
                    </wps:wsp>
                  </a:graphicData>
                </a:graphic>
              </wp:anchor>
            </w:drawing>
          </mc:Choice>
          <mc:Fallback>
            <w:pict>
              <v:shape style="position:absolute;margin-left:38.685001pt;margin-top:33.770378pt;width:108.45pt;height:20.65pt;mso-position-horizontal-relative:page;mso-position-vertical-relative:page;z-index:-18115584" type="#_x0000_t202" id="docshape613" filled="false" stroked="false">
                <v:textbox inset="0,0,0,0">
                  <w:txbxContent>
                    <w:p>
                      <w:pPr>
                        <w:spacing w:before="20"/>
                        <w:ind w:left="20" w:right="0" w:firstLine="0"/>
                        <w:jc w:val="left"/>
                        <w:rPr>
                          <w:rFonts w:ascii="Segoe UI Light"/>
                          <w:sz w:val="28"/>
                        </w:rPr>
                      </w:pPr>
                      <w:r>
                        <w:rPr>
                          <w:rFonts w:ascii="Segoe UI Light"/>
                          <w:color w:val="0000FA"/>
                          <w:sz w:val="28"/>
                        </w:rPr>
                        <w:t>Case</w:t>
                      </w:r>
                      <w:r>
                        <w:rPr>
                          <w:rFonts w:ascii="Segoe UI Light"/>
                          <w:color w:val="0000FA"/>
                          <w:spacing w:val="-8"/>
                          <w:sz w:val="28"/>
                        </w:rPr>
                        <w:t> </w:t>
                      </w:r>
                      <w:r>
                        <w:rPr>
                          <w:rFonts w:ascii="Segoe UI Light"/>
                          <w:color w:val="0000FA"/>
                          <w:sz w:val="28"/>
                        </w:rPr>
                        <w:t>study:</w:t>
                      </w:r>
                      <w:r>
                        <w:rPr>
                          <w:rFonts w:ascii="Segoe UI Light"/>
                          <w:color w:val="0000FA"/>
                          <w:spacing w:val="-6"/>
                          <w:sz w:val="28"/>
                        </w:rPr>
                        <w:t> </w:t>
                      </w:r>
                      <w:r>
                        <w:rPr>
                          <w:rFonts w:ascii="Segoe UI Light"/>
                          <w:color w:val="0000FA"/>
                          <w:spacing w:val="-4"/>
                          <w:sz w:val="28"/>
                        </w:rPr>
                        <w:t>MYOB</w:t>
                      </w:r>
                    </w:p>
                  </w:txbxContent>
                </v:textbox>
                <w10:wrap type="none"/>
              </v:shape>
            </w:pict>
          </mc:Fallback>
        </mc:AlternateContent>
      </w:r>
      <w:r>
        <w:rPr/>
        <mc:AlternateContent>
          <mc:Choice Requires="wps">
            <w:drawing>
              <wp:anchor distT="0" distB="0" distL="0" distR="0" allowOverlap="1" layoutInCell="1" locked="0" behindDoc="1" simplePos="0" relativeHeight="485201408">
                <wp:simplePos x="0" y="0"/>
                <wp:positionH relativeFrom="page">
                  <wp:posOffset>5603263</wp:posOffset>
                </wp:positionH>
                <wp:positionV relativeFrom="page">
                  <wp:posOffset>1064271</wp:posOffset>
                </wp:positionV>
                <wp:extent cx="4478655" cy="5283200"/>
                <wp:effectExtent l="0" t="0" r="0" b="0"/>
                <wp:wrapNone/>
                <wp:docPr id="684" name="Textbox 684"/>
                <wp:cNvGraphicFramePr>
                  <a:graphicFrameLocks/>
                </wp:cNvGraphicFramePr>
                <a:graphic>
                  <a:graphicData uri="http://schemas.microsoft.com/office/word/2010/wordprocessingShape">
                    <wps:wsp>
                      <wps:cNvPr id="684" name="Textbox 684"/>
                      <wps:cNvSpPr txBox="1"/>
                      <wps:spPr>
                        <a:xfrm>
                          <a:off x="0" y="0"/>
                          <a:ext cx="4478655" cy="5283200"/>
                        </a:xfrm>
                        <a:prstGeom prst="rect">
                          <a:avLst/>
                        </a:prstGeom>
                      </wps:spPr>
                      <wps:txbx>
                        <w:txbxContent>
                          <w:p>
                            <w:pPr>
                              <w:pStyle w:val="BodyText"/>
                              <w:spacing w:line="228" w:lineRule="auto" w:before="32"/>
                              <w:ind w:left="20"/>
                            </w:pPr>
                            <w:r>
                              <w:rPr>
                                <w:color w:val="01004C"/>
                              </w:rPr>
                              <w:t>“It’s</w:t>
                            </w:r>
                            <w:r>
                              <w:rPr>
                                <w:color w:val="01004C"/>
                                <w:spacing w:val="-6"/>
                              </w:rPr>
                              <w:t> </w:t>
                            </w:r>
                            <w:r>
                              <w:rPr>
                                <w:color w:val="01004C"/>
                              </w:rPr>
                              <w:t>about</w:t>
                            </w:r>
                            <w:r>
                              <w:rPr>
                                <w:color w:val="01004C"/>
                                <w:spacing w:val="-5"/>
                              </w:rPr>
                              <w:t> </w:t>
                            </w:r>
                            <w:r>
                              <w:rPr>
                                <w:color w:val="01004C"/>
                              </w:rPr>
                              <w:t>trying</w:t>
                            </w:r>
                            <w:r>
                              <w:rPr>
                                <w:color w:val="01004C"/>
                                <w:spacing w:val="-6"/>
                              </w:rPr>
                              <w:t> </w:t>
                            </w:r>
                            <w:r>
                              <w:rPr>
                                <w:color w:val="01004C"/>
                              </w:rPr>
                              <w:t>to</w:t>
                            </w:r>
                            <w:r>
                              <w:rPr>
                                <w:color w:val="01004C"/>
                                <w:spacing w:val="-6"/>
                              </w:rPr>
                              <w:t> </w:t>
                            </w:r>
                            <w:r>
                              <w:rPr>
                                <w:color w:val="01004C"/>
                              </w:rPr>
                              <w:t>help</w:t>
                            </w:r>
                            <w:r>
                              <w:rPr>
                                <w:color w:val="01004C"/>
                                <w:spacing w:val="-5"/>
                              </w:rPr>
                              <w:t> </w:t>
                            </w:r>
                            <w:r>
                              <w:rPr>
                                <w:color w:val="01004C"/>
                              </w:rPr>
                              <w:t>people</w:t>
                            </w:r>
                            <w:r>
                              <w:rPr>
                                <w:color w:val="01004C"/>
                                <w:spacing w:val="-5"/>
                              </w:rPr>
                              <w:t> </w:t>
                            </w:r>
                            <w:r>
                              <w:rPr>
                                <w:color w:val="01004C"/>
                              </w:rPr>
                              <w:t>understand</w:t>
                            </w:r>
                            <w:r>
                              <w:rPr>
                                <w:color w:val="01004C"/>
                                <w:spacing w:val="-6"/>
                              </w:rPr>
                              <w:t> </w:t>
                            </w:r>
                            <w:r>
                              <w:rPr>
                                <w:color w:val="01004C"/>
                              </w:rPr>
                              <w:t>the</w:t>
                            </w:r>
                            <w:r>
                              <w:rPr>
                                <w:color w:val="01004C"/>
                                <w:spacing w:val="-5"/>
                              </w:rPr>
                              <w:t> </w:t>
                            </w:r>
                            <w:r>
                              <w:rPr>
                                <w:color w:val="01004C"/>
                              </w:rPr>
                              <w:t>difference</w:t>
                            </w:r>
                            <w:r>
                              <w:rPr>
                                <w:color w:val="01004C"/>
                                <w:spacing w:val="-5"/>
                              </w:rPr>
                              <w:t> </w:t>
                            </w:r>
                            <w:r>
                              <w:rPr>
                                <w:color w:val="01004C"/>
                              </w:rPr>
                              <w:t>between</w:t>
                            </w:r>
                            <w:r>
                              <w:rPr>
                                <w:color w:val="01004C"/>
                                <w:spacing w:val="-6"/>
                              </w:rPr>
                              <w:t> </w:t>
                            </w:r>
                            <w:r>
                              <w:rPr>
                                <w:color w:val="01004C"/>
                              </w:rPr>
                              <w:t>AI as a concept versus any specific vendor tool.”</w:t>
                            </w:r>
                          </w:p>
                          <w:p>
                            <w:pPr>
                              <w:spacing w:line="206" w:lineRule="auto" w:before="178"/>
                              <w:ind w:left="20" w:right="1526" w:firstLine="0"/>
                              <w:jc w:val="left"/>
                              <w:rPr>
                                <w:rFonts w:ascii="Segoe UI"/>
                                <w:b/>
                                <w:sz w:val="28"/>
                              </w:rPr>
                            </w:pPr>
                            <w:r>
                              <w:rPr>
                                <w:rFonts w:ascii="Segoe UI"/>
                                <w:b/>
                                <w:color w:val="0000FA"/>
                                <w:sz w:val="28"/>
                              </w:rPr>
                              <w:t>The</w:t>
                            </w:r>
                            <w:r>
                              <w:rPr>
                                <w:rFonts w:ascii="Segoe UI"/>
                                <w:b/>
                                <w:color w:val="0000FA"/>
                                <w:spacing w:val="-8"/>
                                <w:sz w:val="28"/>
                              </w:rPr>
                              <w:t> </w:t>
                            </w:r>
                            <w:r>
                              <w:rPr>
                                <w:rFonts w:ascii="Segoe UI"/>
                                <w:b/>
                                <w:color w:val="0000FA"/>
                                <w:sz w:val="28"/>
                              </w:rPr>
                              <w:t>difference</w:t>
                            </w:r>
                            <w:r>
                              <w:rPr>
                                <w:rFonts w:ascii="Segoe UI"/>
                                <w:b/>
                                <w:color w:val="0000FA"/>
                                <w:spacing w:val="-8"/>
                                <w:sz w:val="28"/>
                              </w:rPr>
                              <w:t> </w:t>
                            </w:r>
                            <w:r>
                              <w:rPr>
                                <w:rFonts w:ascii="Segoe UI"/>
                                <w:b/>
                                <w:color w:val="0000FA"/>
                                <w:sz w:val="28"/>
                              </w:rPr>
                              <w:t>between</w:t>
                            </w:r>
                            <w:r>
                              <w:rPr>
                                <w:rFonts w:ascii="Segoe UI"/>
                                <w:b/>
                                <w:color w:val="0000FA"/>
                                <w:spacing w:val="-8"/>
                                <w:sz w:val="28"/>
                              </w:rPr>
                              <w:t> </w:t>
                            </w:r>
                            <w:r>
                              <w:rPr>
                                <w:rFonts w:ascii="Segoe UI"/>
                                <w:b/>
                                <w:color w:val="0000FA"/>
                                <w:sz w:val="28"/>
                              </w:rPr>
                              <w:t>internal</w:t>
                            </w:r>
                            <w:r>
                              <w:rPr>
                                <w:rFonts w:ascii="Segoe UI"/>
                                <w:b/>
                                <w:color w:val="0000FA"/>
                                <w:spacing w:val="-9"/>
                                <w:sz w:val="28"/>
                              </w:rPr>
                              <w:t> </w:t>
                            </w:r>
                            <w:r>
                              <w:rPr>
                                <w:rFonts w:ascii="Segoe UI"/>
                                <w:b/>
                                <w:color w:val="0000FA"/>
                                <w:sz w:val="28"/>
                              </w:rPr>
                              <w:t>tools</w:t>
                            </w:r>
                            <w:r>
                              <w:rPr>
                                <w:rFonts w:ascii="Segoe UI"/>
                                <w:b/>
                                <w:color w:val="0000FA"/>
                                <w:spacing w:val="-8"/>
                                <w:sz w:val="28"/>
                              </w:rPr>
                              <w:t> </w:t>
                            </w:r>
                            <w:r>
                              <w:rPr>
                                <w:rFonts w:ascii="Segoe UI"/>
                                <w:b/>
                                <w:color w:val="0000FA"/>
                                <w:sz w:val="28"/>
                              </w:rPr>
                              <w:t>and customer-facing AI</w:t>
                            </w:r>
                          </w:p>
                          <w:p>
                            <w:pPr>
                              <w:pStyle w:val="BodyText"/>
                              <w:spacing w:line="228" w:lineRule="auto" w:before="167"/>
                              <w:ind w:left="20"/>
                            </w:pPr>
                            <w:r>
                              <w:rPr>
                                <w:color w:val="01004C"/>
                              </w:rPr>
                              <w:t>Moore</w:t>
                            </w:r>
                            <w:r>
                              <w:rPr>
                                <w:color w:val="01004C"/>
                                <w:spacing w:val="-9"/>
                              </w:rPr>
                              <w:t> </w:t>
                            </w:r>
                            <w:r>
                              <w:rPr>
                                <w:color w:val="01004C"/>
                              </w:rPr>
                              <w:t>highlights</w:t>
                            </w:r>
                            <w:r>
                              <w:rPr>
                                <w:color w:val="01004C"/>
                                <w:spacing w:val="-10"/>
                              </w:rPr>
                              <w:t> </w:t>
                            </w:r>
                            <w:r>
                              <w:rPr>
                                <w:color w:val="01004C"/>
                              </w:rPr>
                              <w:t>a</w:t>
                            </w:r>
                            <w:r>
                              <w:rPr>
                                <w:color w:val="01004C"/>
                                <w:spacing w:val="-9"/>
                              </w:rPr>
                              <w:t> </w:t>
                            </w:r>
                            <w:r>
                              <w:rPr>
                                <w:color w:val="01004C"/>
                              </w:rPr>
                              <w:t>common</w:t>
                            </w:r>
                            <w:r>
                              <w:rPr>
                                <w:color w:val="01004C"/>
                                <w:spacing w:val="-10"/>
                              </w:rPr>
                              <w:t> </w:t>
                            </w:r>
                            <w:r>
                              <w:rPr>
                                <w:color w:val="01004C"/>
                              </w:rPr>
                              <w:t>misconception</w:t>
                            </w:r>
                            <w:r>
                              <w:rPr>
                                <w:color w:val="01004C"/>
                                <w:spacing w:val="-10"/>
                              </w:rPr>
                              <w:t> </w:t>
                            </w:r>
                            <w:r>
                              <w:rPr>
                                <w:color w:val="01004C"/>
                              </w:rPr>
                              <w:t>–</w:t>
                            </w:r>
                            <w:r>
                              <w:rPr>
                                <w:color w:val="01004C"/>
                                <w:spacing w:val="-9"/>
                              </w:rPr>
                              <w:t> </w:t>
                            </w:r>
                            <w:r>
                              <w:rPr>
                                <w:color w:val="01004C"/>
                              </w:rPr>
                              <w:t>assuming</w:t>
                            </w:r>
                            <w:r>
                              <w:rPr>
                                <w:color w:val="01004C"/>
                                <w:spacing w:val="-10"/>
                              </w:rPr>
                              <w:t> </w:t>
                            </w:r>
                            <w:r>
                              <w:rPr>
                                <w:color w:val="01004C"/>
                              </w:rPr>
                              <w:t>AI’s</w:t>
                            </w:r>
                            <w:r>
                              <w:rPr>
                                <w:color w:val="01004C"/>
                                <w:spacing w:val="-10"/>
                              </w:rPr>
                              <w:t> </w:t>
                            </w:r>
                            <w:r>
                              <w:rPr>
                                <w:color w:val="01004C"/>
                              </w:rPr>
                              <w:t>ease</w:t>
                            </w:r>
                            <w:r>
                              <w:rPr>
                                <w:color w:val="01004C"/>
                                <w:spacing w:val="-9"/>
                              </w:rPr>
                              <w:t> </w:t>
                            </w:r>
                            <w:r>
                              <w:rPr>
                                <w:color w:val="01004C"/>
                              </w:rPr>
                              <w:t>of</w:t>
                            </w:r>
                            <w:r>
                              <w:rPr>
                                <w:color w:val="01004C"/>
                                <w:spacing w:val="-10"/>
                              </w:rPr>
                              <w:t> </w:t>
                            </w:r>
                            <w:r>
                              <w:rPr>
                                <w:color w:val="01004C"/>
                              </w:rPr>
                              <w:t>use translates into the ability to easily build customer facing applications.</w:t>
                            </w:r>
                          </w:p>
                          <w:p>
                            <w:pPr>
                              <w:pStyle w:val="BodyText"/>
                              <w:spacing w:line="228" w:lineRule="auto" w:before="172"/>
                              <w:ind w:left="20"/>
                            </w:pPr>
                            <w:r>
                              <w:rPr>
                                <w:color w:val="01004C"/>
                              </w:rPr>
                              <w:t>“Because prompting [is] so easy – it’s using the natural language we already speak, anybody can get started,” she begins, “So it’s easy for people</w:t>
                            </w:r>
                            <w:r>
                              <w:rPr>
                                <w:color w:val="01004C"/>
                                <w:spacing w:val="-6"/>
                              </w:rPr>
                              <w:t> </w:t>
                            </w:r>
                            <w:r>
                              <w:rPr>
                                <w:color w:val="01004C"/>
                              </w:rPr>
                              <w:t>to</w:t>
                            </w:r>
                            <w:r>
                              <w:rPr>
                                <w:color w:val="01004C"/>
                                <w:spacing w:val="-7"/>
                              </w:rPr>
                              <w:t> </w:t>
                            </w:r>
                            <w:r>
                              <w:rPr>
                                <w:color w:val="01004C"/>
                              </w:rPr>
                              <w:t>think</w:t>
                            </w:r>
                            <w:r>
                              <w:rPr>
                                <w:color w:val="01004C"/>
                                <w:spacing w:val="-7"/>
                              </w:rPr>
                              <w:t> </w:t>
                            </w:r>
                            <w:r>
                              <w:rPr>
                                <w:color w:val="01004C"/>
                              </w:rPr>
                              <w:t>building</w:t>
                            </w:r>
                            <w:r>
                              <w:rPr>
                                <w:color w:val="01004C"/>
                                <w:spacing w:val="-7"/>
                              </w:rPr>
                              <w:t> </w:t>
                            </w:r>
                            <w:r>
                              <w:rPr>
                                <w:color w:val="01004C"/>
                              </w:rPr>
                              <w:t>the</w:t>
                            </w:r>
                            <w:r>
                              <w:rPr>
                                <w:color w:val="01004C"/>
                                <w:spacing w:val="-6"/>
                              </w:rPr>
                              <w:t> </w:t>
                            </w:r>
                            <w:r>
                              <w:rPr>
                                <w:color w:val="01004C"/>
                              </w:rPr>
                              <w:t>next</w:t>
                            </w:r>
                            <w:r>
                              <w:rPr>
                                <w:color w:val="01004C"/>
                                <w:spacing w:val="-6"/>
                              </w:rPr>
                              <w:t> </w:t>
                            </w:r>
                            <w:r>
                              <w:rPr>
                                <w:color w:val="01004C"/>
                              </w:rPr>
                              <w:t>cool</w:t>
                            </w:r>
                            <w:r>
                              <w:rPr>
                                <w:color w:val="01004C"/>
                                <w:spacing w:val="-6"/>
                              </w:rPr>
                              <w:t> </w:t>
                            </w:r>
                            <w:r>
                              <w:rPr>
                                <w:color w:val="01004C"/>
                              </w:rPr>
                              <w:t>feature</w:t>
                            </w:r>
                            <w:r>
                              <w:rPr>
                                <w:color w:val="01004C"/>
                                <w:spacing w:val="-6"/>
                              </w:rPr>
                              <w:t> </w:t>
                            </w:r>
                            <w:r>
                              <w:rPr>
                                <w:color w:val="01004C"/>
                              </w:rPr>
                              <w:t>for</w:t>
                            </w:r>
                            <w:r>
                              <w:rPr>
                                <w:color w:val="01004C"/>
                                <w:spacing w:val="-6"/>
                              </w:rPr>
                              <w:t> </w:t>
                            </w:r>
                            <w:r>
                              <w:rPr>
                                <w:color w:val="01004C"/>
                              </w:rPr>
                              <w:t>our</w:t>
                            </w:r>
                            <w:r>
                              <w:rPr>
                                <w:color w:val="01004C"/>
                                <w:spacing w:val="-6"/>
                              </w:rPr>
                              <w:t> </w:t>
                            </w:r>
                            <w:r>
                              <w:rPr>
                                <w:color w:val="01004C"/>
                              </w:rPr>
                              <w:t>customers</w:t>
                            </w:r>
                            <w:r>
                              <w:rPr>
                                <w:color w:val="01004C"/>
                                <w:spacing w:val="-7"/>
                              </w:rPr>
                              <w:t> </w:t>
                            </w:r>
                            <w:r>
                              <w:rPr>
                                <w:color w:val="01004C"/>
                              </w:rPr>
                              <w:t>might be that easy.”</w:t>
                            </w:r>
                          </w:p>
                          <w:p>
                            <w:pPr>
                              <w:pStyle w:val="BodyText"/>
                              <w:spacing w:line="228" w:lineRule="auto" w:before="171"/>
                              <w:ind w:left="20" w:right="268"/>
                            </w:pPr>
                            <w:r>
                              <w:rPr>
                                <w:color w:val="01004C"/>
                              </w:rPr>
                              <w:t>But production grade software requires rigorous testing, security, and safety. This connects to Guardrail 4: ongoing monitoring and management</w:t>
                            </w:r>
                            <w:r>
                              <w:rPr>
                                <w:color w:val="01004C"/>
                                <w:spacing w:val="-9"/>
                              </w:rPr>
                              <w:t> </w:t>
                            </w:r>
                            <w:r>
                              <w:rPr>
                                <w:color w:val="01004C"/>
                              </w:rPr>
                              <w:t>throughout</w:t>
                            </w:r>
                            <w:r>
                              <w:rPr>
                                <w:color w:val="01004C"/>
                                <w:spacing w:val="-9"/>
                              </w:rPr>
                              <w:t> </w:t>
                            </w:r>
                            <w:r>
                              <w:rPr>
                                <w:color w:val="01004C"/>
                              </w:rPr>
                              <w:t>the</w:t>
                            </w:r>
                            <w:r>
                              <w:rPr>
                                <w:color w:val="01004C"/>
                                <w:spacing w:val="-9"/>
                              </w:rPr>
                              <w:t> </w:t>
                            </w:r>
                            <w:r>
                              <w:rPr>
                                <w:color w:val="01004C"/>
                              </w:rPr>
                              <w:t>system’s</w:t>
                            </w:r>
                            <w:r>
                              <w:rPr>
                                <w:color w:val="01004C"/>
                                <w:spacing w:val="-10"/>
                              </w:rPr>
                              <w:t> </w:t>
                            </w:r>
                            <w:r>
                              <w:rPr>
                                <w:color w:val="01004C"/>
                              </w:rPr>
                              <w:t>lifecycle.</w:t>
                            </w:r>
                            <w:r>
                              <w:rPr>
                                <w:color w:val="01004C"/>
                                <w:spacing w:val="-10"/>
                              </w:rPr>
                              <w:t> </w:t>
                            </w:r>
                            <w:r>
                              <w:rPr>
                                <w:color w:val="01004C"/>
                              </w:rPr>
                              <w:t>AI</w:t>
                            </w:r>
                            <w:r>
                              <w:rPr>
                                <w:color w:val="01004C"/>
                                <w:spacing w:val="-9"/>
                              </w:rPr>
                              <w:t> </w:t>
                            </w:r>
                            <w:r>
                              <w:rPr>
                                <w:color w:val="01004C"/>
                              </w:rPr>
                              <w:t>software</w:t>
                            </w:r>
                            <w:r>
                              <w:rPr>
                                <w:color w:val="01004C"/>
                                <w:spacing w:val="-9"/>
                              </w:rPr>
                              <w:t> </w:t>
                            </w:r>
                            <w:r>
                              <w:rPr>
                                <w:color w:val="01004C"/>
                              </w:rPr>
                              <w:t>isn’t</w:t>
                            </w:r>
                            <w:r>
                              <w:rPr>
                                <w:color w:val="01004C"/>
                                <w:spacing w:val="-9"/>
                              </w:rPr>
                              <w:t> </w:t>
                            </w:r>
                            <w:r>
                              <w:rPr>
                                <w:color w:val="01004C"/>
                              </w:rPr>
                              <w:t>‘set and forget’ like traditional software.</w:t>
                            </w:r>
                          </w:p>
                          <w:p>
                            <w:pPr>
                              <w:spacing w:before="134"/>
                              <w:ind w:left="20" w:right="0" w:firstLine="0"/>
                              <w:jc w:val="left"/>
                              <w:rPr>
                                <w:rFonts w:ascii="Segoe UI"/>
                                <w:b/>
                                <w:sz w:val="28"/>
                              </w:rPr>
                            </w:pPr>
                            <w:r>
                              <w:rPr>
                                <w:rFonts w:ascii="Segoe UI"/>
                                <w:b/>
                                <w:color w:val="0000FA"/>
                                <w:sz w:val="28"/>
                              </w:rPr>
                              <w:t>Scaling</w:t>
                            </w:r>
                            <w:r>
                              <w:rPr>
                                <w:rFonts w:ascii="Segoe UI"/>
                                <w:b/>
                                <w:color w:val="0000FA"/>
                                <w:spacing w:val="-3"/>
                                <w:sz w:val="28"/>
                              </w:rPr>
                              <w:t> </w:t>
                            </w:r>
                            <w:r>
                              <w:rPr>
                                <w:rFonts w:ascii="Segoe UI"/>
                                <w:b/>
                                <w:color w:val="0000FA"/>
                                <w:sz w:val="28"/>
                              </w:rPr>
                              <w:t>AI</w:t>
                            </w:r>
                            <w:r>
                              <w:rPr>
                                <w:rFonts w:ascii="Segoe UI"/>
                                <w:b/>
                                <w:color w:val="0000FA"/>
                                <w:spacing w:val="-2"/>
                                <w:sz w:val="28"/>
                              </w:rPr>
                              <w:t> </w:t>
                            </w:r>
                            <w:r>
                              <w:rPr>
                                <w:rFonts w:ascii="Segoe UI"/>
                                <w:b/>
                                <w:color w:val="0000FA"/>
                                <w:sz w:val="28"/>
                              </w:rPr>
                              <w:t>and</w:t>
                            </w:r>
                            <w:r>
                              <w:rPr>
                                <w:rFonts w:ascii="Segoe UI"/>
                                <w:b/>
                                <w:color w:val="0000FA"/>
                                <w:spacing w:val="-2"/>
                                <w:sz w:val="28"/>
                              </w:rPr>
                              <w:t> training</w:t>
                            </w:r>
                          </w:p>
                          <w:p>
                            <w:pPr>
                              <w:pStyle w:val="BodyText"/>
                              <w:spacing w:line="228" w:lineRule="auto" w:before="158"/>
                              <w:ind w:left="20" w:right="107"/>
                            </w:pPr>
                            <w:r>
                              <w:rPr>
                                <w:color w:val="01004C"/>
                              </w:rPr>
                              <w:t>Moore says the next step for MYOB, beyond the early adopters, was</w:t>
                            </w:r>
                            <w:r>
                              <w:rPr>
                                <w:color w:val="01004C"/>
                                <w:spacing w:val="40"/>
                              </w:rPr>
                              <w:t> </w:t>
                            </w:r>
                            <w:r>
                              <w:rPr>
                                <w:color w:val="01004C"/>
                              </w:rPr>
                              <w:t>to</w:t>
                            </w:r>
                            <w:r>
                              <w:rPr>
                                <w:color w:val="01004C"/>
                                <w:spacing w:val="-10"/>
                              </w:rPr>
                              <w:t> </w:t>
                            </w:r>
                            <w:r>
                              <w:rPr>
                                <w:color w:val="01004C"/>
                              </w:rPr>
                              <w:t>roll</w:t>
                            </w:r>
                            <w:r>
                              <w:rPr>
                                <w:color w:val="01004C"/>
                                <w:spacing w:val="-9"/>
                              </w:rPr>
                              <w:t> </w:t>
                            </w:r>
                            <w:r>
                              <w:rPr>
                                <w:color w:val="01004C"/>
                              </w:rPr>
                              <w:t>out</w:t>
                            </w:r>
                            <w:r>
                              <w:rPr>
                                <w:color w:val="01004C"/>
                                <w:spacing w:val="-9"/>
                              </w:rPr>
                              <w:t> </w:t>
                            </w:r>
                            <w:r>
                              <w:rPr>
                                <w:color w:val="01004C"/>
                              </w:rPr>
                              <w:t>AI</w:t>
                            </w:r>
                            <w:r>
                              <w:rPr>
                                <w:color w:val="01004C"/>
                                <w:spacing w:val="-9"/>
                              </w:rPr>
                              <w:t> </w:t>
                            </w:r>
                            <w:r>
                              <w:rPr>
                                <w:color w:val="01004C"/>
                              </w:rPr>
                              <w:t>training</w:t>
                            </w:r>
                            <w:r>
                              <w:rPr>
                                <w:color w:val="01004C"/>
                                <w:spacing w:val="-10"/>
                              </w:rPr>
                              <w:t> </w:t>
                            </w:r>
                            <w:r>
                              <w:rPr>
                                <w:color w:val="01004C"/>
                              </w:rPr>
                              <w:t>across</w:t>
                            </w:r>
                            <w:r>
                              <w:rPr>
                                <w:color w:val="01004C"/>
                                <w:spacing w:val="-10"/>
                              </w:rPr>
                              <w:t> </w:t>
                            </w:r>
                            <w:r>
                              <w:rPr>
                                <w:color w:val="01004C"/>
                              </w:rPr>
                              <w:t>the</w:t>
                            </w:r>
                            <w:r>
                              <w:rPr>
                                <w:color w:val="01004C"/>
                                <w:spacing w:val="-9"/>
                              </w:rPr>
                              <w:t> </w:t>
                            </w:r>
                            <w:r>
                              <w:rPr>
                                <w:color w:val="01004C"/>
                              </w:rPr>
                              <w:t>organisation,</w:t>
                            </w:r>
                            <w:r>
                              <w:rPr>
                                <w:color w:val="01004C"/>
                                <w:spacing w:val="-10"/>
                              </w:rPr>
                              <w:t> </w:t>
                            </w:r>
                            <w:r>
                              <w:rPr>
                                <w:color w:val="01004C"/>
                              </w:rPr>
                              <w:t>building</w:t>
                            </w:r>
                            <w:r>
                              <w:rPr>
                                <w:color w:val="01004C"/>
                                <w:spacing w:val="-10"/>
                              </w:rPr>
                              <w:t> </w:t>
                            </w:r>
                            <w:r>
                              <w:rPr>
                                <w:color w:val="01004C"/>
                              </w:rPr>
                              <w:t>an</w:t>
                            </w:r>
                            <w:r>
                              <w:rPr>
                                <w:color w:val="01004C"/>
                                <w:spacing w:val="-10"/>
                              </w:rPr>
                              <w:t> </w:t>
                            </w:r>
                            <w:r>
                              <w:rPr>
                                <w:color w:val="01004C"/>
                              </w:rPr>
                              <w:t>“AI</w:t>
                            </w:r>
                            <w:r>
                              <w:rPr>
                                <w:color w:val="01004C"/>
                                <w:spacing w:val="-9"/>
                              </w:rPr>
                              <w:t> </w:t>
                            </w:r>
                            <w:r>
                              <w:rPr>
                                <w:color w:val="01004C"/>
                              </w:rPr>
                              <w:t>Everyday” program to help team members grow the right mindset and skillset to use AI safely.</w:t>
                            </w:r>
                          </w:p>
                          <w:p>
                            <w:pPr>
                              <w:pStyle w:val="BodyText"/>
                              <w:spacing w:line="228" w:lineRule="auto" w:before="171"/>
                              <w:ind w:left="20" w:right="90"/>
                            </w:pPr>
                            <w:r>
                              <w:rPr>
                                <w:color w:val="01004C"/>
                              </w:rPr>
                              <w:t>“This is the next wave of adoption – going to the people who aren’t the self-selected early adopters and helping them understand what’s possible</w:t>
                            </w:r>
                            <w:r>
                              <w:rPr>
                                <w:color w:val="01004C"/>
                                <w:spacing w:val="-7"/>
                              </w:rPr>
                              <w:t> </w:t>
                            </w:r>
                            <w:r>
                              <w:rPr>
                                <w:color w:val="01004C"/>
                              </w:rPr>
                              <w:t>and</w:t>
                            </w:r>
                            <w:r>
                              <w:rPr>
                                <w:color w:val="01004C"/>
                                <w:spacing w:val="-8"/>
                              </w:rPr>
                              <w:t> </w:t>
                            </w:r>
                            <w:r>
                              <w:rPr>
                                <w:color w:val="01004C"/>
                              </w:rPr>
                              <w:t>how</w:t>
                            </w:r>
                            <w:r>
                              <w:rPr>
                                <w:color w:val="01004C"/>
                                <w:spacing w:val="-7"/>
                              </w:rPr>
                              <w:t> </w:t>
                            </w:r>
                            <w:r>
                              <w:rPr>
                                <w:color w:val="01004C"/>
                              </w:rPr>
                              <w:t>to</w:t>
                            </w:r>
                            <w:r>
                              <w:rPr>
                                <w:color w:val="01004C"/>
                                <w:spacing w:val="-8"/>
                              </w:rPr>
                              <w:t> </w:t>
                            </w:r>
                            <w:r>
                              <w:rPr>
                                <w:color w:val="01004C"/>
                              </w:rPr>
                              <w:t>take</w:t>
                            </w:r>
                            <w:r>
                              <w:rPr>
                                <w:color w:val="01004C"/>
                                <w:spacing w:val="-7"/>
                              </w:rPr>
                              <w:t> </w:t>
                            </w:r>
                            <w:r>
                              <w:rPr>
                                <w:color w:val="01004C"/>
                              </w:rPr>
                              <w:t>steps</w:t>
                            </w:r>
                            <w:r>
                              <w:rPr>
                                <w:color w:val="01004C"/>
                                <w:spacing w:val="-8"/>
                              </w:rPr>
                              <w:t> </w:t>
                            </w:r>
                            <w:r>
                              <w:rPr>
                                <w:color w:val="01004C"/>
                              </w:rPr>
                              <w:t>for</w:t>
                            </w:r>
                            <w:r>
                              <w:rPr>
                                <w:color w:val="01004C"/>
                                <w:spacing w:val="-7"/>
                              </w:rPr>
                              <w:t> </w:t>
                            </w:r>
                            <w:r>
                              <w:rPr>
                                <w:color w:val="01004C"/>
                              </w:rPr>
                              <w:t>their</w:t>
                            </w:r>
                            <w:r>
                              <w:rPr>
                                <w:color w:val="01004C"/>
                                <w:spacing w:val="-7"/>
                              </w:rPr>
                              <w:t> </w:t>
                            </w:r>
                            <w:r>
                              <w:rPr>
                                <w:color w:val="01004C"/>
                              </w:rPr>
                              <w:t>own</w:t>
                            </w:r>
                            <w:r>
                              <w:rPr>
                                <w:color w:val="01004C"/>
                                <w:spacing w:val="-8"/>
                              </w:rPr>
                              <w:t> </w:t>
                            </w:r>
                            <w:r>
                              <w:rPr>
                                <w:color w:val="01004C"/>
                              </w:rPr>
                              <w:t>workflows.</w:t>
                            </w:r>
                            <w:r>
                              <w:rPr>
                                <w:color w:val="01004C"/>
                                <w:spacing w:val="-8"/>
                              </w:rPr>
                              <w:t> </w:t>
                            </w:r>
                            <w:r>
                              <w:rPr>
                                <w:color w:val="01004C"/>
                              </w:rPr>
                              <w:t>Now</w:t>
                            </w:r>
                            <w:r>
                              <w:rPr>
                                <w:color w:val="01004C"/>
                                <w:spacing w:val="-7"/>
                              </w:rPr>
                              <w:t> </w:t>
                            </w:r>
                            <w:r>
                              <w:rPr>
                                <w:color w:val="01004C"/>
                              </w:rPr>
                              <w:t>we</w:t>
                            </w:r>
                            <w:r>
                              <w:rPr>
                                <w:color w:val="01004C"/>
                                <w:spacing w:val="-7"/>
                              </w:rPr>
                              <w:t> </w:t>
                            </w:r>
                            <w:r>
                              <w:rPr>
                                <w:color w:val="01004C"/>
                              </w:rPr>
                              <w:t>have growing communities who help each other to learn and adopt. It’s a real flywheel effect of learning and growth”.</w:t>
                            </w:r>
                          </w:p>
                        </w:txbxContent>
                      </wps:txbx>
                      <wps:bodyPr wrap="square" lIns="0" tIns="0" rIns="0" bIns="0" rtlCol="0">
                        <a:noAutofit/>
                      </wps:bodyPr>
                    </wps:wsp>
                  </a:graphicData>
                </a:graphic>
              </wp:anchor>
            </w:drawing>
          </mc:Choice>
          <mc:Fallback>
            <w:pict>
              <v:shape style="position:absolute;margin-left:441.201813pt;margin-top:83.800934pt;width:352.65pt;height:416pt;mso-position-horizontal-relative:page;mso-position-vertical-relative:page;z-index:-18115072" type="#_x0000_t202" id="docshape614" filled="false" stroked="false">
                <v:textbox inset="0,0,0,0">
                  <w:txbxContent>
                    <w:p>
                      <w:pPr>
                        <w:pStyle w:val="BodyText"/>
                        <w:spacing w:line="228" w:lineRule="auto" w:before="32"/>
                        <w:ind w:left="20"/>
                      </w:pPr>
                      <w:r>
                        <w:rPr>
                          <w:color w:val="01004C"/>
                        </w:rPr>
                        <w:t>“It’s</w:t>
                      </w:r>
                      <w:r>
                        <w:rPr>
                          <w:color w:val="01004C"/>
                          <w:spacing w:val="-6"/>
                        </w:rPr>
                        <w:t> </w:t>
                      </w:r>
                      <w:r>
                        <w:rPr>
                          <w:color w:val="01004C"/>
                        </w:rPr>
                        <w:t>about</w:t>
                      </w:r>
                      <w:r>
                        <w:rPr>
                          <w:color w:val="01004C"/>
                          <w:spacing w:val="-5"/>
                        </w:rPr>
                        <w:t> </w:t>
                      </w:r>
                      <w:r>
                        <w:rPr>
                          <w:color w:val="01004C"/>
                        </w:rPr>
                        <w:t>trying</w:t>
                      </w:r>
                      <w:r>
                        <w:rPr>
                          <w:color w:val="01004C"/>
                          <w:spacing w:val="-6"/>
                        </w:rPr>
                        <w:t> </w:t>
                      </w:r>
                      <w:r>
                        <w:rPr>
                          <w:color w:val="01004C"/>
                        </w:rPr>
                        <w:t>to</w:t>
                      </w:r>
                      <w:r>
                        <w:rPr>
                          <w:color w:val="01004C"/>
                          <w:spacing w:val="-6"/>
                        </w:rPr>
                        <w:t> </w:t>
                      </w:r>
                      <w:r>
                        <w:rPr>
                          <w:color w:val="01004C"/>
                        </w:rPr>
                        <w:t>help</w:t>
                      </w:r>
                      <w:r>
                        <w:rPr>
                          <w:color w:val="01004C"/>
                          <w:spacing w:val="-5"/>
                        </w:rPr>
                        <w:t> </w:t>
                      </w:r>
                      <w:r>
                        <w:rPr>
                          <w:color w:val="01004C"/>
                        </w:rPr>
                        <w:t>people</w:t>
                      </w:r>
                      <w:r>
                        <w:rPr>
                          <w:color w:val="01004C"/>
                          <w:spacing w:val="-5"/>
                        </w:rPr>
                        <w:t> </w:t>
                      </w:r>
                      <w:r>
                        <w:rPr>
                          <w:color w:val="01004C"/>
                        </w:rPr>
                        <w:t>understand</w:t>
                      </w:r>
                      <w:r>
                        <w:rPr>
                          <w:color w:val="01004C"/>
                          <w:spacing w:val="-6"/>
                        </w:rPr>
                        <w:t> </w:t>
                      </w:r>
                      <w:r>
                        <w:rPr>
                          <w:color w:val="01004C"/>
                        </w:rPr>
                        <w:t>the</w:t>
                      </w:r>
                      <w:r>
                        <w:rPr>
                          <w:color w:val="01004C"/>
                          <w:spacing w:val="-5"/>
                        </w:rPr>
                        <w:t> </w:t>
                      </w:r>
                      <w:r>
                        <w:rPr>
                          <w:color w:val="01004C"/>
                        </w:rPr>
                        <w:t>difference</w:t>
                      </w:r>
                      <w:r>
                        <w:rPr>
                          <w:color w:val="01004C"/>
                          <w:spacing w:val="-5"/>
                        </w:rPr>
                        <w:t> </w:t>
                      </w:r>
                      <w:r>
                        <w:rPr>
                          <w:color w:val="01004C"/>
                        </w:rPr>
                        <w:t>between</w:t>
                      </w:r>
                      <w:r>
                        <w:rPr>
                          <w:color w:val="01004C"/>
                          <w:spacing w:val="-6"/>
                        </w:rPr>
                        <w:t> </w:t>
                      </w:r>
                      <w:r>
                        <w:rPr>
                          <w:color w:val="01004C"/>
                        </w:rPr>
                        <w:t>AI as a concept versus any specific vendor tool.”</w:t>
                      </w:r>
                    </w:p>
                    <w:p>
                      <w:pPr>
                        <w:spacing w:line="206" w:lineRule="auto" w:before="178"/>
                        <w:ind w:left="20" w:right="1526" w:firstLine="0"/>
                        <w:jc w:val="left"/>
                        <w:rPr>
                          <w:rFonts w:ascii="Segoe UI"/>
                          <w:b/>
                          <w:sz w:val="28"/>
                        </w:rPr>
                      </w:pPr>
                      <w:r>
                        <w:rPr>
                          <w:rFonts w:ascii="Segoe UI"/>
                          <w:b/>
                          <w:color w:val="0000FA"/>
                          <w:sz w:val="28"/>
                        </w:rPr>
                        <w:t>The</w:t>
                      </w:r>
                      <w:r>
                        <w:rPr>
                          <w:rFonts w:ascii="Segoe UI"/>
                          <w:b/>
                          <w:color w:val="0000FA"/>
                          <w:spacing w:val="-8"/>
                          <w:sz w:val="28"/>
                        </w:rPr>
                        <w:t> </w:t>
                      </w:r>
                      <w:r>
                        <w:rPr>
                          <w:rFonts w:ascii="Segoe UI"/>
                          <w:b/>
                          <w:color w:val="0000FA"/>
                          <w:sz w:val="28"/>
                        </w:rPr>
                        <w:t>difference</w:t>
                      </w:r>
                      <w:r>
                        <w:rPr>
                          <w:rFonts w:ascii="Segoe UI"/>
                          <w:b/>
                          <w:color w:val="0000FA"/>
                          <w:spacing w:val="-8"/>
                          <w:sz w:val="28"/>
                        </w:rPr>
                        <w:t> </w:t>
                      </w:r>
                      <w:r>
                        <w:rPr>
                          <w:rFonts w:ascii="Segoe UI"/>
                          <w:b/>
                          <w:color w:val="0000FA"/>
                          <w:sz w:val="28"/>
                        </w:rPr>
                        <w:t>between</w:t>
                      </w:r>
                      <w:r>
                        <w:rPr>
                          <w:rFonts w:ascii="Segoe UI"/>
                          <w:b/>
                          <w:color w:val="0000FA"/>
                          <w:spacing w:val="-8"/>
                          <w:sz w:val="28"/>
                        </w:rPr>
                        <w:t> </w:t>
                      </w:r>
                      <w:r>
                        <w:rPr>
                          <w:rFonts w:ascii="Segoe UI"/>
                          <w:b/>
                          <w:color w:val="0000FA"/>
                          <w:sz w:val="28"/>
                        </w:rPr>
                        <w:t>internal</w:t>
                      </w:r>
                      <w:r>
                        <w:rPr>
                          <w:rFonts w:ascii="Segoe UI"/>
                          <w:b/>
                          <w:color w:val="0000FA"/>
                          <w:spacing w:val="-9"/>
                          <w:sz w:val="28"/>
                        </w:rPr>
                        <w:t> </w:t>
                      </w:r>
                      <w:r>
                        <w:rPr>
                          <w:rFonts w:ascii="Segoe UI"/>
                          <w:b/>
                          <w:color w:val="0000FA"/>
                          <w:sz w:val="28"/>
                        </w:rPr>
                        <w:t>tools</w:t>
                      </w:r>
                      <w:r>
                        <w:rPr>
                          <w:rFonts w:ascii="Segoe UI"/>
                          <w:b/>
                          <w:color w:val="0000FA"/>
                          <w:spacing w:val="-8"/>
                          <w:sz w:val="28"/>
                        </w:rPr>
                        <w:t> </w:t>
                      </w:r>
                      <w:r>
                        <w:rPr>
                          <w:rFonts w:ascii="Segoe UI"/>
                          <w:b/>
                          <w:color w:val="0000FA"/>
                          <w:sz w:val="28"/>
                        </w:rPr>
                        <w:t>and customer-facing AI</w:t>
                      </w:r>
                    </w:p>
                    <w:p>
                      <w:pPr>
                        <w:pStyle w:val="BodyText"/>
                        <w:spacing w:line="228" w:lineRule="auto" w:before="167"/>
                        <w:ind w:left="20"/>
                      </w:pPr>
                      <w:r>
                        <w:rPr>
                          <w:color w:val="01004C"/>
                        </w:rPr>
                        <w:t>Moore</w:t>
                      </w:r>
                      <w:r>
                        <w:rPr>
                          <w:color w:val="01004C"/>
                          <w:spacing w:val="-9"/>
                        </w:rPr>
                        <w:t> </w:t>
                      </w:r>
                      <w:r>
                        <w:rPr>
                          <w:color w:val="01004C"/>
                        </w:rPr>
                        <w:t>highlights</w:t>
                      </w:r>
                      <w:r>
                        <w:rPr>
                          <w:color w:val="01004C"/>
                          <w:spacing w:val="-10"/>
                        </w:rPr>
                        <w:t> </w:t>
                      </w:r>
                      <w:r>
                        <w:rPr>
                          <w:color w:val="01004C"/>
                        </w:rPr>
                        <w:t>a</w:t>
                      </w:r>
                      <w:r>
                        <w:rPr>
                          <w:color w:val="01004C"/>
                          <w:spacing w:val="-9"/>
                        </w:rPr>
                        <w:t> </w:t>
                      </w:r>
                      <w:r>
                        <w:rPr>
                          <w:color w:val="01004C"/>
                        </w:rPr>
                        <w:t>common</w:t>
                      </w:r>
                      <w:r>
                        <w:rPr>
                          <w:color w:val="01004C"/>
                          <w:spacing w:val="-10"/>
                        </w:rPr>
                        <w:t> </w:t>
                      </w:r>
                      <w:r>
                        <w:rPr>
                          <w:color w:val="01004C"/>
                        </w:rPr>
                        <w:t>misconception</w:t>
                      </w:r>
                      <w:r>
                        <w:rPr>
                          <w:color w:val="01004C"/>
                          <w:spacing w:val="-10"/>
                        </w:rPr>
                        <w:t> </w:t>
                      </w:r>
                      <w:r>
                        <w:rPr>
                          <w:color w:val="01004C"/>
                        </w:rPr>
                        <w:t>–</w:t>
                      </w:r>
                      <w:r>
                        <w:rPr>
                          <w:color w:val="01004C"/>
                          <w:spacing w:val="-9"/>
                        </w:rPr>
                        <w:t> </w:t>
                      </w:r>
                      <w:r>
                        <w:rPr>
                          <w:color w:val="01004C"/>
                        </w:rPr>
                        <w:t>assuming</w:t>
                      </w:r>
                      <w:r>
                        <w:rPr>
                          <w:color w:val="01004C"/>
                          <w:spacing w:val="-10"/>
                        </w:rPr>
                        <w:t> </w:t>
                      </w:r>
                      <w:r>
                        <w:rPr>
                          <w:color w:val="01004C"/>
                        </w:rPr>
                        <w:t>AI’s</w:t>
                      </w:r>
                      <w:r>
                        <w:rPr>
                          <w:color w:val="01004C"/>
                          <w:spacing w:val="-10"/>
                        </w:rPr>
                        <w:t> </w:t>
                      </w:r>
                      <w:r>
                        <w:rPr>
                          <w:color w:val="01004C"/>
                        </w:rPr>
                        <w:t>ease</w:t>
                      </w:r>
                      <w:r>
                        <w:rPr>
                          <w:color w:val="01004C"/>
                          <w:spacing w:val="-9"/>
                        </w:rPr>
                        <w:t> </w:t>
                      </w:r>
                      <w:r>
                        <w:rPr>
                          <w:color w:val="01004C"/>
                        </w:rPr>
                        <w:t>of</w:t>
                      </w:r>
                      <w:r>
                        <w:rPr>
                          <w:color w:val="01004C"/>
                          <w:spacing w:val="-10"/>
                        </w:rPr>
                        <w:t> </w:t>
                      </w:r>
                      <w:r>
                        <w:rPr>
                          <w:color w:val="01004C"/>
                        </w:rPr>
                        <w:t>use translates into the ability to easily build customer facing applications.</w:t>
                      </w:r>
                    </w:p>
                    <w:p>
                      <w:pPr>
                        <w:pStyle w:val="BodyText"/>
                        <w:spacing w:line="228" w:lineRule="auto" w:before="172"/>
                        <w:ind w:left="20"/>
                      </w:pPr>
                      <w:r>
                        <w:rPr>
                          <w:color w:val="01004C"/>
                        </w:rPr>
                        <w:t>“Because prompting [is] so easy – it’s using the natural language we already speak, anybody can get started,” she begins, “So it’s easy for people</w:t>
                      </w:r>
                      <w:r>
                        <w:rPr>
                          <w:color w:val="01004C"/>
                          <w:spacing w:val="-6"/>
                        </w:rPr>
                        <w:t> </w:t>
                      </w:r>
                      <w:r>
                        <w:rPr>
                          <w:color w:val="01004C"/>
                        </w:rPr>
                        <w:t>to</w:t>
                      </w:r>
                      <w:r>
                        <w:rPr>
                          <w:color w:val="01004C"/>
                          <w:spacing w:val="-7"/>
                        </w:rPr>
                        <w:t> </w:t>
                      </w:r>
                      <w:r>
                        <w:rPr>
                          <w:color w:val="01004C"/>
                        </w:rPr>
                        <w:t>think</w:t>
                      </w:r>
                      <w:r>
                        <w:rPr>
                          <w:color w:val="01004C"/>
                          <w:spacing w:val="-7"/>
                        </w:rPr>
                        <w:t> </w:t>
                      </w:r>
                      <w:r>
                        <w:rPr>
                          <w:color w:val="01004C"/>
                        </w:rPr>
                        <w:t>building</w:t>
                      </w:r>
                      <w:r>
                        <w:rPr>
                          <w:color w:val="01004C"/>
                          <w:spacing w:val="-7"/>
                        </w:rPr>
                        <w:t> </w:t>
                      </w:r>
                      <w:r>
                        <w:rPr>
                          <w:color w:val="01004C"/>
                        </w:rPr>
                        <w:t>the</w:t>
                      </w:r>
                      <w:r>
                        <w:rPr>
                          <w:color w:val="01004C"/>
                          <w:spacing w:val="-6"/>
                        </w:rPr>
                        <w:t> </w:t>
                      </w:r>
                      <w:r>
                        <w:rPr>
                          <w:color w:val="01004C"/>
                        </w:rPr>
                        <w:t>next</w:t>
                      </w:r>
                      <w:r>
                        <w:rPr>
                          <w:color w:val="01004C"/>
                          <w:spacing w:val="-6"/>
                        </w:rPr>
                        <w:t> </w:t>
                      </w:r>
                      <w:r>
                        <w:rPr>
                          <w:color w:val="01004C"/>
                        </w:rPr>
                        <w:t>cool</w:t>
                      </w:r>
                      <w:r>
                        <w:rPr>
                          <w:color w:val="01004C"/>
                          <w:spacing w:val="-6"/>
                        </w:rPr>
                        <w:t> </w:t>
                      </w:r>
                      <w:r>
                        <w:rPr>
                          <w:color w:val="01004C"/>
                        </w:rPr>
                        <w:t>feature</w:t>
                      </w:r>
                      <w:r>
                        <w:rPr>
                          <w:color w:val="01004C"/>
                          <w:spacing w:val="-6"/>
                        </w:rPr>
                        <w:t> </w:t>
                      </w:r>
                      <w:r>
                        <w:rPr>
                          <w:color w:val="01004C"/>
                        </w:rPr>
                        <w:t>for</w:t>
                      </w:r>
                      <w:r>
                        <w:rPr>
                          <w:color w:val="01004C"/>
                          <w:spacing w:val="-6"/>
                        </w:rPr>
                        <w:t> </w:t>
                      </w:r>
                      <w:r>
                        <w:rPr>
                          <w:color w:val="01004C"/>
                        </w:rPr>
                        <w:t>our</w:t>
                      </w:r>
                      <w:r>
                        <w:rPr>
                          <w:color w:val="01004C"/>
                          <w:spacing w:val="-6"/>
                        </w:rPr>
                        <w:t> </w:t>
                      </w:r>
                      <w:r>
                        <w:rPr>
                          <w:color w:val="01004C"/>
                        </w:rPr>
                        <w:t>customers</w:t>
                      </w:r>
                      <w:r>
                        <w:rPr>
                          <w:color w:val="01004C"/>
                          <w:spacing w:val="-7"/>
                        </w:rPr>
                        <w:t> </w:t>
                      </w:r>
                      <w:r>
                        <w:rPr>
                          <w:color w:val="01004C"/>
                        </w:rPr>
                        <w:t>might be that easy.”</w:t>
                      </w:r>
                    </w:p>
                    <w:p>
                      <w:pPr>
                        <w:pStyle w:val="BodyText"/>
                        <w:spacing w:line="228" w:lineRule="auto" w:before="171"/>
                        <w:ind w:left="20" w:right="268"/>
                      </w:pPr>
                      <w:r>
                        <w:rPr>
                          <w:color w:val="01004C"/>
                        </w:rPr>
                        <w:t>But production grade software requires rigorous testing, security, and safety. This connects to Guardrail 4: ongoing monitoring and management</w:t>
                      </w:r>
                      <w:r>
                        <w:rPr>
                          <w:color w:val="01004C"/>
                          <w:spacing w:val="-9"/>
                        </w:rPr>
                        <w:t> </w:t>
                      </w:r>
                      <w:r>
                        <w:rPr>
                          <w:color w:val="01004C"/>
                        </w:rPr>
                        <w:t>throughout</w:t>
                      </w:r>
                      <w:r>
                        <w:rPr>
                          <w:color w:val="01004C"/>
                          <w:spacing w:val="-9"/>
                        </w:rPr>
                        <w:t> </w:t>
                      </w:r>
                      <w:r>
                        <w:rPr>
                          <w:color w:val="01004C"/>
                        </w:rPr>
                        <w:t>the</w:t>
                      </w:r>
                      <w:r>
                        <w:rPr>
                          <w:color w:val="01004C"/>
                          <w:spacing w:val="-9"/>
                        </w:rPr>
                        <w:t> </w:t>
                      </w:r>
                      <w:r>
                        <w:rPr>
                          <w:color w:val="01004C"/>
                        </w:rPr>
                        <w:t>system’s</w:t>
                      </w:r>
                      <w:r>
                        <w:rPr>
                          <w:color w:val="01004C"/>
                          <w:spacing w:val="-10"/>
                        </w:rPr>
                        <w:t> </w:t>
                      </w:r>
                      <w:r>
                        <w:rPr>
                          <w:color w:val="01004C"/>
                        </w:rPr>
                        <w:t>lifecycle.</w:t>
                      </w:r>
                      <w:r>
                        <w:rPr>
                          <w:color w:val="01004C"/>
                          <w:spacing w:val="-10"/>
                        </w:rPr>
                        <w:t> </w:t>
                      </w:r>
                      <w:r>
                        <w:rPr>
                          <w:color w:val="01004C"/>
                        </w:rPr>
                        <w:t>AI</w:t>
                      </w:r>
                      <w:r>
                        <w:rPr>
                          <w:color w:val="01004C"/>
                          <w:spacing w:val="-9"/>
                        </w:rPr>
                        <w:t> </w:t>
                      </w:r>
                      <w:r>
                        <w:rPr>
                          <w:color w:val="01004C"/>
                        </w:rPr>
                        <w:t>software</w:t>
                      </w:r>
                      <w:r>
                        <w:rPr>
                          <w:color w:val="01004C"/>
                          <w:spacing w:val="-9"/>
                        </w:rPr>
                        <w:t> </w:t>
                      </w:r>
                      <w:r>
                        <w:rPr>
                          <w:color w:val="01004C"/>
                        </w:rPr>
                        <w:t>isn’t</w:t>
                      </w:r>
                      <w:r>
                        <w:rPr>
                          <w:color w:val="01004C"/>
                          <w:spacing w:val="-9"/>
                        </w:rPr>
                        <w:t> </w:t>
                      </w:r>
                      <w:r>
                        <w:rPr>
                          <w:color w:val="01004C"/>
                        </w:rPr>
                        <w:t>‘set and forget’ like traditional software.</w:t>
                      </w:r>
                    </w:p>
                    <w:p>
                      <w:pPr>
                        <w:spacing w:before="134"/>
                        <w:ind w:left="20" w:right="0" w:firstLine="0"/>
                        <w:jc w:val="left"/>
                        <w:rPr>
                          <w:rFonts w:ascii="Segoe UI"/>
                          <w:b/>
                          <w:sz w:val="28"/>
                        </w:rPr>
                      </w:pPr>
                      <w:r>
                        <w:rPr>
                          <w:rFonts w:ascii="Segoe UI"/>
                          <w:b/>
                          <w:color w:val="0000FA"/>
                          <w:sz w:val="28"/>
                        </w:rPr>
                        <w:t>Scaling</w:t>
                      </w:r>
                      <w:r>
                        <w:rPr>
                          <w:rFonts w:ascii="Segoe UI"/>
                          <w:b/>
                          <w:color w:val="0000FA"/>
                          <w:spacing w:val="-3"/>
                          <w:sz w:val="28"/>
                        </w:rPr>
                        <w:t> </w:t>
                      </w:r>
                      <w:r>
                        <w:rPr>
                          <w:rFonts w:ascii="Segoe UI"/>
                          <w:b/>
                          <w:color w:val="0000FA"/>
                          <w:sz w:val="28"/>
                        </w:rPr>
                        <w:t>AI</w:t>
                      </w:r>
                      <w:r>
                        <w:rPr>
                          <w:rFonts w:ascii="Segoe UI"/>
                          <w:b/>
                          <w:color w:val="0000FA"/>
                          <w:spacing w:val="-2"/>
                          <w:sz w:val="28"/>
                        </w:rPr>
                        <w:t> </w:t>
                      </w:r>
                      <w:r>
                        <w:rPr>
                          <w:rFonts w:ascii="Segoe UI"/>
                          <w:b/>
                          <w:color w:val="0000FA"/>
                          <w:sz w:val="28"/>
                        </w:rPr>
                        <w:t>and</w:t>
                      </w:r>
                      <w:r>
                        <w:rPr>
                          <w:rFonts w:ascii="Segoe UI"/>
                          <w:b/>
                          <w:color w:val="0000FA"/>
                          <w:spacing w:val="-2"/>
                          <w:sz w:val="28"/>
                        </w:rPr>
                        <w:t> training</w:t>
                      </w:r>
                    </w:p>
                    <w:p>
                      <w:pPr>
                        <w:pStyle w:val="BodyText"/>
                        <w:spacing w:line="228" w:lineRule="auto" w:before="158"/>
                        <w:ind w:left="20" w:right="107"/>
                      </w:pPr>
                      <w:r>
                        <w:rPr>
                          <w:color w:val="01004C"/>
                        </w:rPr>
                        <w:t>Moore says the next step for MYOB, beyond the early adopters, was</w:t>
                      </w:r>
                      <w:r>
                        <w:rPr>
                          <w:color w:val="01004C"/>
                          <w:spacing w:val="40"/>
                        </w:rPr>
                        <w:t> </w:t>
                      </w:r>
                      <w:r>
                        <w:rPr>
                          <w:color w:val="01004C"/>
                        </w:rPr>
                        <w:t>to</w:t>
                      </w:r>
                      <w:r>
                        <w:rPr>
                          <w:color w:val="01004C"/>
                          <w:spacing w:val="-10"/>
                        </w:rPr>
                        <w:t> </w:t>
                      </w:r>
                      <w:r>
                        <w:rPr>
                          <w:color w:val="01004C"/>
                        </w:rPr>
                        <w:t>roll</w:t>
                      </w:r>
                      <w:r>
                        <w:rPr>
                          <w:color w:val="01004C"/>
                          <w:spacing w:val="-9"/>
                        </w:rPr>
                        <w:t> </w:t>
                      </w:r>
                      <w:r>
                        <w:rPr>
                          <w:color w:val="01004C"/>
                        </w:rPr>
                        <w:t>out</w:t>
                      </w:r>
                      <w:r>
                        <w:rPr>
                          <w:color w:val="01004C"/>
                          <w:spacing w:val="-9"/>
                        </w:rPr>
                        <w:t> </w:t>
                      </w:r>
                      <w:r>
                        <w:rPr>
                          <w:color w:val="01004C"/>
                        </w:rPr>
                        <w:t>AI</w:t>
                      </w:r>
                      <w:r>
                        <w:rPr>
                          <w:color w:val="01004C"/>
                          <w:spacing w:val="-9"/>
                        </w:rPr>
                        <w:t> </w:t>
                      </w:r>
                      <w:r>
                        <w:rPr>
                          <w:color w:val="01004C"/>
                        </w:rPr>
                        <w:t>training</w:t>
                      </w:r>
                      <w:r>
                        <w:rPr>
                          <w:color w:val="01004C"/>
                          <w:spacing w:val="-10"/>
                        </w:rPr>
                        <w:t> </w:t>
                      </w:r>
                      <w:r>
                        <w:rPr>
                          <w:color w:val="01004C"/>
                        </w:rPr>
                        <w:t>across</w:t>
                      </w:r>
                      <w:r>
                        <w:rPr>
                          <w:color w:val="01004C"/>
                          <w:spacing w:val="-10"/>
                        </w:rPr>
                        <w:t> </w:t>
                      </w:r>
                      <w:r>
                        <w:rPr>
                          <w:color w:val="01004C"/>
                        </w:rPr>
                        <w:t>the</w:t>
                      </w:r>
                      <w:r>
                        <w:rPr>
                          <w:color w:val="01004C"/>
                          <w:spacing w:val="-9"/>
                        </w:rPr>
                        <w:t> </w:t>
                      </w:r>
                      <w:r>
                        <w:rPr>
                          <w:color w:val="01004C"/>
                        </w:rPr>
                        <w:t>organisation,</w:t>
                      </w:r>
                      <w:r>
                        <w:rPr>
                          <w:color w:val="01004C"/>
                          <w:spacing w:val="-10"/>
                        </w:rPr>
                        <w:t> </w:t>
                      </w:r>
                      <w:r>
                        <w:rPr>
                          <w:color w:val="01004C"/>
                        </w:rPr>
                        <w:t>building</w:t>
                      </w:r>
                      <w:r>
                        <w:rPr>
                          <w:color w:val="01004C"/>
                          <w:spacing w:val="-10"/>
                        </w:rPr>
                        <w:t> </w:t>
                      </w:r>
                      <w:r>
                        <w:rPr>
                          <w:color w:val="01004C"/>
                        </w:rPr>
                        <w:t>an</w:t>
                      </w:r>
                      <w:r>
                        <w:rPr>
                          <w:color w:val="01004C"/>
                          <w:spacing w:val="-10"/>
                        </w:rPr>
                        <w:t> </w:t>
                      </w:r>
                      <w:r>
                        <w:rPr>
                          <w:color w:val="01004C"/>
                        </w:rPr>
                        <w:t>“AI</w:t>
                      </w:r>
                      <w:r>
                        <w:rPr>
                          <w:color w:val="01004C"/>
                          <w:spacing w:val="-9"/>
                        </w:rPr>
                        <w:t> </w:t>
                      </w:r>
                      <w:r>
                        <w:rPr>
                          <w:color w:val="01004C"/>
                        </w:rPr>
                        <w:t>Everyday” program to help team members grow the right mindset and skillset to use AI safely.</w:t>
                      </w:r>
                    </w:p>
                    <w:p>
                      <w:pPr>
                        <w:pStyle w:val="BodyText"/>
                        <w:spacing w:line="228" w:lineRule="auto" w:before="171"/>
                        <w:ind w:left="20" w:right="90"/>
                      </w:pPr>
                      <w:r>
                        <w:rPr>
                          <w:color w:val="01004C"/>
                        </w:rPr>
                        <w:t>“This is the next wave of adoption – going to the people who aren’t the self-selected early adopters and helping them understand what’s possible</w:t>
                      </w:r>
                      <w:r>
                        <w:rPr>
                          <w:color w:val="01004C"/>
                          <w:spacing w:val="-7"/>
                        </w:rPr>
                        <w:t> </w:t>
                      </w:r>
                      <w:r>
                        <w:rPr>
                          <w:color w:val="01004C"/>
                        </w:rPr>
                        <w:t>and</w:t>
                      </w:r>
                      <w:r>
                        <w:rPr>
                          <w:color w:val="01004C"/>
                          <w:spacing w:val="-8"/>
                        </w:rPr>
                        <w:t> </w:t>
                      </w:r>
                      <w:r>
                        <w:rPr>
                          <w:color w:val="01004C"/>
                        </w:rPr>
                        <w:t>how</w:t>
                      </w:r>
                      <w:r>
                        <w:rPr>
                          <w:color w:val="01004C"/>
                          <w:spacing w:val="-7"/>
                        </w:rPr>
                        <w:t> </w:t>
                      </w:r>
                      <w:r>
                        <w:rPr>
                          <w:color w:val="01004C"/>
                        </w:rPr>
                        <w:t>to</w:t>
                      </w:r>
                      <w:r>
                        <w:rPr>
                          <w:color w:val="01004C"/>
                          <w:spacing w:val="-8"/>
                        </w:rPr>
                        <w:t> </w:t>
                      </w:r>
                      <w:r>
                        <w:rPr>
                          <w:color w:val="01004C"/>
                        </w:rPr>
                        <w:t>take</w:t>
                      </w:r>
                      <w:r>
                        <w:rPr>
                          <w:color w:val="01004C"/>
                          <w:spacing w:val="-7"/>
                        </w:rPr>
                        <w:t> </w:t>
                      </w:r>
                      <w:r>
                        <w:rPr>
                          <w:color w:val="01004C"/>
                        </w:rPr>
                        <w:t>steps</w:t>
                      </w:r>
                      <w:r>
                        <w:rPr>
                          <w:color w:val="01004C"/>
                          <w:spacing w:val="-8"/>
                        </w:rPr>
                        <w:t> </w:t>
                      </w:r>
                      <w:r>
                        <w:rPr>
                          <w:color w:val="01004C"/>
                        </w:rPr>
                        <w:t>for</w:t>
                      </w:r>
                      <w:r>
                        <w:rPr>
                          <w:color w:val="01004C"/>
                          <w:spacing w:val="-7"/>
                        </w:rPr>
                        <w:t> </w:t>
                      </w:r>
                      <w:r>
                        <w:rPr>
                          <w:color w:val="01004C"/>
                        </w:rPr>
                        <w:t>their</w:t>
                      </w:r>
                      <w:r>
                        <w:rPr>
                          <w:color w:val="01004C"/>
                          <w:spacing w:val="-7"/>
                        </w:rPr>
                        <w:t> </w:t>
                      </w:r>
                      <w:r>
                        <w:rPr>
                          <w:color w:val="01004C"/>
                        </w:rPr>
                        <w:t>own</w:t>
                      </w:r>
                      <w:r>
                        <w:rPr>
                          <w:color w:val="01004C"/>
                          <w:spacing w:val="-8"/>
                        </w:rPr>
                        <w:t> </w:t>
                      </w:r>
                      <w:r>
                        <w:rPr>
                          <w:color w:val="01004C"/>
                        </w:rPr>
                        <w:t>workflows.</w:t>
                      </w:r>
                      <w:r>
                        <w:rPr>
                          <w:color w:val="01004C"/>
                          <w:spacing w:val="-8"/>
                        </w:rPr>
                        <w:t> </w:t>
                      </w:r>
                      <w:r>
                        <w:rPr>
                          <w:color w:val="01004C"/>
                        </w:rPr>
                        <w:t>Now</w:t>
                      </w:r>
                      <w:r>
                        <w:rPr>
                          <w:color w:val="01004C"/>
                          <w:spacing w:val="-7"/>
                        </w:rPr>
                        <w:t> </w:t>
                      </w:r>
                      <w:r>
                        <w:rPr>
                          <w:color w:val="01004C"/>
                        </w:rPr>
                        <w:t>we</w:t>
                      </w:r>
                      <w:r>
                        <w:rPr>
                          <w:color w:val="01004C"/>
                          <w:spacing w:val="-7"/>
                        </w:rPr>
                        <w:t> </w:t>
                      </w:r>
                      <w:r>
                        <w:rPr>
                          <w:color w:val="01004C"/>
                        </w:rPr>
                        <w:t>have growing communities who help each other to learn and adopt. It’s a real flywheel effect of learning and growth”.</w:t>
                      </w:r>
                    </w:p>
                  </w:txbxContent>
                </v:textbox>
                <w10:wrap type="none"/>
              </v:shape>
            </w:pict>
          </mc:Fallback>
        </mc:AlternateContent>
      </w:r>
      <w:r>
        <w:rPr/>
        <mc:AlternateContent>
          <mc:Choice Requires="wps">
            <w:drawing>
              <wp:anchor distT="0" distB="0" distL="0" distR="0" allowOverlap="1" layoutInCell="1" locked="0" behindDoc="1" simplePos="0" relativeHeight="485201920">
                <wp:simplePos x="0" y="0"/>
                <wp:positionH relativeFrom="page">
                  <wp:posOffset>671300</wp:posOffset>
                </wp:positionH>
                <wp:positionV relativeFrom="page">
                  <wp:posOffset>4220031</wp:posOffset>
                </wp:positionV>
                <wp:extent cx="4482465" cy="2705100"/>
                <wp:effectExtent l="0" t="0" r="0" b="0"/>
                <wp:wrapNone/>
                <wp:docPr id="685" name="Textbox 685"/>
                <wp:cNvGraphicFramePr>
                  <a:graphicFrameLocks/>
                </wp:cNvGraphicFramePr>
                <a:graphic>
                  <a:graphicData uri="http://schemas.microsoft.com/office/word/2010/wordprocessingShape">
                    <wps:wsp>
                      <wps:cNvPr id="685" name="Textbox 685"/>
                      <wps:cNvSpPr txBox="1"/>
                      <wps:spPr>
                        <a:xfrm>
                          <a:off x="0" y="0"/>
                          <a:ext cx="4482465" cy="2705100"/>
                        </a:xfrm>
                        <a:prstGeom prst="rect">
                          <a:avLst/>
                        </a:prstGeom>
                      </wps:spPr>
                      <wps:txbx>
                        <w:txbxContent>
                          <w:p>
                            <w:pPr>
                              <w:pStyle w:val="BodyText"/>
                              <w:spacing w:line="228" w:lineRule="auto" w:before="32"/>
                              <w:ind w:left="20"/>
                            </w:pPr>
                            <w:r>
                              <w:rPr>
                                <w:color w:val="01004C"/>
                              </w:rPr>
                              <w:t>“As the industry quickly tries to understand and adopt AI capabilities, the</w:t>
                            </w:r>
                            <w:r>
                              <w:rPr>
                                <w:color w:val="01004C"/>
                                <w:spacing w:val="-7"/>
                              </w:rPr>
                              <w:t> </w:t>
                            </w:r>
                            <w:r>
                              <w:rPr>
                                <w:color w:val="01004C"/>
                              </w:rPr>
                              <w:t>standard</w:t>
                            </w:r>
                            <w:r>
                              <w:rPr>
                                <w:color w:val="01004C"/>
                                <w:spacing w:val="-8"/>
                              </w:rPr>
                              <w:t> </w:t>
                            </w:r>
                            <w:r>
                              <w:rPr>
                                <w:color w:val="01004C"/>
                              </w:rPr>
                              <w:t>offers</w:t>
                            </w:r>
                            <w:r>
                              <w:rPr>
                                <w:color w:val="01004C"/>
                                <w:spacing w:val="-8"/>
                              </w:rPr>
                              <w:t> </w:t>
                            </w:r>
                            <w:r>
                              <w:rPr>
                                <w:color w:val="01004C"/>
                              </w:rPr>
                              <w:t>clear</w:t>
                            </w:r>
                            <w:r>
                              <w:rPr>
                                <w:color w:val="01004C"/>
                                <w:spacing w:val="-7"/>
                              </w:rPr>
                              <w:t> </w:t>
                            </w:r>
                            <w:r>
                              <w:rPr>
                                <w:color w:val="01004C"/>
                              </w:rPr>
                              <w:t>guardrails</w:t>
                            </w:r>
                            <w:r>
                              <w:rPr>
                                <w:color w:val="01004C"/>
                                <w:spacing w:val="-8"/>
                              </w:rPr>
                              <w:t> </w:t>
                            </w:r>
                            <w:r>
                              <w:rPr>
                                <w:color w:val="01004C"/>
                              </w:rPr>
                              <w:t>on</w:t>
                            </w:r>
                            <w:r>
                              <w:rPr>
                                <w:color w:val="01004C"/>
                                <w:spacing w:val="-8"/>
                              </w:rPr>
                              <w:t> </w:t>
                            </w:r>
                            <w:r>
                              <w:rPr>
                                <w:color w:val="01004C"/>
                              </w:rPr>
                              <w:t>how</w:t>
                            </w:r>
                            <w:r>
                              <w:rPr>
                                <w:color w:val="01004C"/>
                                <w:spacing w:val="-7"/>
                              </w:rPr>
                              <w:t> </w:t>
                            </w:r>
                            <w:r>
                              <w:rPr>
                                <w:color w:val="01004C"/>
                              </w:rPr>
                              <w:t>develop</w:t>
                            </w:r>
                            <w:r>
                              <w:rPr>
                                <w:color w:val="01004C"/>
                                <w:spacing w:val="-7"/>
                              </w:rPr>
                              <w:t> </w:t>
                            </w:r>
                            <w:r>
                              <w:rPr>
                                <w:color w:val="01004C"/>
                              </w:rPr>
                              <w:t>and</w:t>
                            </w:r>
                            <w:r>
                              <w:rPr>
                                <w:color w:val="01004C"/>
                                <w:spacing w:val="-8"/>
                              </w:rPr>
                              <w:t> </w:t>
                            </w:r>
                            <w:r>
                              <w:rPr>
                                <w:color w:val="01004C"/>
                              </w:rPr>
                              <w:t>deploy</w:t>
                            </w:r>
                            <w:r>
                              <w:rPr>
                                <w:color w:val="01004C"/>
                                <w:spacing w:val="-8"/>
                              </w:rPr>
                              <w:t> </w:t>
                            </w:r>
                            <w:r>
                              <w:rPr>
                                <w:color w:val="01004C"/>
                              </w:rPr>
                              <w:t>AI</w:t>
                            </w:r>
                            <w:r>
                              <w:rPr>
                                <w:color w:val="01004C"/>
                                <w:spacing w:val="-7"/>
                              </w:rPr>
                              <w:t> </w:t>
                            </w:r>
                            <w:r>
                              <w:rPr>
                                <w:color w:val="01004C"/>
                              </w:rPr>
                              <w:t>in</w:t>
                            </w:r>
                            <w:r>
                              <w:rPr>
                                <w:color w:val="01004C"/>
                                <w:spacing w:val="-8"/>
                              </w:rPr>
                              <w:t> </w:t>
                            </w:r>
                            <w:r>
                              <w:rPr>
                                <w:color w:val="01004C"/>
                              </w:rPr>
                              <w:t>a safe and reliable way.”</w:t>
                            </w:r>
                          </w:p>
                          <w:p>
                            <w:pPr>
                              <w:spacing w:before="135"/>
                              <w:ind w:left="20" w:right="0" w:firstLine="0"/>
                              <w:jc w:val="left"/>
                              <w:rPr>
                                <w:rFonts w:ascii="Segoe UI"/>
                                <w:b/>
                                <w:sz w:val="28"/>
                              </w:rPr>
                            </w:pPr>
                            <w:r>
                              <w:rPr>
                                <w:rFonts w:ascii="Segoe UI"/>
                                <w:b/>
                                <w:color w:val="0000FA"/>
                                <w:sz w:val="28"/>
                              </w:rPr>
                              <w:t>The</w:t>
                            </w:r>
                            <w:r>
                              <w:rPr>
                                <w:rFonts w:ascii="Segoe UI"/>
                                <w:b/>
                                <w:color w:val="0000FA"/>
                                <w:spacing w:val="-3"/>
                                <w:sz w:val="28"/>
                              </w:rPr>
                              <w:t> </w:t>
                            </w:r>
                            <w:r>
                              <w:rPr>
                                <w:rFonts w:ascii="Segoe UI"/>
                                <w:b/>
                                <w:color w:val="0000FA"/>
                                <w:sz w:val="28"/>
                              </w:rPr>
                              <w:t>challenge</w:t>
                            </w:r>
                            <w:r>
                              <w:rPr>
                                <w:rFonts w:ascii="Segoe UI"/>
                                <w:b/>
                                <w:color w:val="0000FA"/>
                                <w:spacing w:val="-3"/>
                                <w:sz w:val="28"/>
                              </w:rPr>
                              <w:t> </w:t>
                            </w:r>
                            <w:r>
                              <w:rPr>
                                <w:rFonts w:ascii="Segoe UI"/>
                                <w:b/>
                                <w:color w:val="0000FA"/>
                                <w:sz w:val="28"/>
                              </w:rPr>
                              <w:t>of</w:t>
                            </w:r>
                            <w:r>
                              <w:rPr>
                                <w:rFonts w:ascii="Segoe UI"/>
                                <w:b/>
                                <w:color w:val="0000FA"/>
                                <w:spacing w:val="-4"/>
                                <w:sz w:val="28"/>
                              </w:rPr>
                              <w:t> </w:t>
                            </w:r>
                            <w:r>
                              <w:rPr>
                                <w:rFonts w:ascii="Segoe UI"/>
                                <w:b/>
                                <w:color w:val="0000FA"/>
                                <w:sz w:val="28"/>
                              </w:rPr>
                              <w:t>marketing</w:t>
                            </w:r>
                            <w:r>
                              <w:rPr>
                                <w:rFonts w:ascii="Segoe UI"/>
                                <w:b/>
                                <w:color w:val="0000FA"/>
                                <w:spacing w:val="-2"/>
                                <w:sz w:val="28"/>
                              </w:rPr>
                              <w:t> </w:t>
                            </w:r>
                            <w:r>
                              <w:rPr>
                                <w:rFonts w:ascii="Segoe UI"/>
                                <w:b/>
                                <w:color w:val="0000FA"/>
                                <w:spacing w:val="-4"/>
                                <w:sz w:val="28"/>
                              </w:rPr>
                              <w:t>hype</w:t>
                            </w:r>
                          </w:p>
                          <w:p>
                            <w:pPr>
                              <w:pStyle w:val="BodyText"/>
                              <w:spacing w:line="228" w:lineRule="auto" w:before="158"/>
                              <w:ind w:left="20" w:right="413"/>
                            </w:pPr>
                            <w:r>
                              <w:rPr>
                                <w:color w:val="01004C"/>
                              </w:rPr>
                              <w:t>Moore</w:t>
                            </w:r>
                            <w:r>
                              <w:rPr>
                                <w:color w:val="01004C"/>
                                <w:spacing w:val="-8"/>
                              </w:rPr>
                              <w:t> </w:t>
                            </w:r>
                            <w:r>
                              <w:rPr>
                                <w:color w:val="01004C"/>
                              </w:rPr>
                              <w:t>says</w:t>
                            </w:r>
                            <w:r>
                              <w:rPr>
                                <w:color w:val="01004C"/>
                                <w:spacing w:val="-9"/>
                              </w:rPr>
                              <w:t> </w:t>
                            </w:r>
                            <w:r>
                              <w:rPr>
                                <w:color w:val="01004C"/>
                              </w:rPr>
                              <w:t>businesses</w:t>
                            </w:r>
                            <w:r>
                              <w:rPr>
                                <w:color w:val="01004C"/>
                                <w:spacing w:val="-9"/>
                              </w:rPr>
                              <w:t> </w:t>
                            </w:r>
                            <w:r>
                              <w:rPr>
                                <w:color w:val="01004C"/>
                              </w:rPr>
                              <w:t>should</w:t>
                            </w:r>
                            <w:r>
                              <w:rPr>
                                <w:color w:val="01004C"/>
                                <w:spacing w:val="-9"/>
                              </w:rPr>
                              <w:t> </w:t>
                            </w:r>
                            <w:r>
                              <w:rPr>
                                <w:color w:val="01004C"/>
                              </w:rPr>
                              <w:t>be</w:t>
                            </w:r>
                            <w:r>
                              <w:rPr>
                                <w:color w:val="01004C"/>
                                <w:spacing w:val="-8"/>
                              </w:rPr>
                              <w:t> </w:t>
                            </w:r>
                            <w:r>
                              <w:rPr>
                                <w:color w:val="01004C"/>
                              </w:rPr>
                              <w:t>careful</w:t>
                            </w:r>
                            <w:r>
                              <w:rPr>
                                <w:color w:val="01004C"/>
                                <w:spacing w:val="-8"/>
                              </w:rPr>
                              <w:t> </w:t>
                            </w:r>
                            <w:r>
                              <w:rPr>
                                <w:color w:val="01004C"/>
                              </w:rPr>
                              <w:t>to</w:t>
                            </w:r>
                            <w:r>
                              <w:rPr>
                                <w:color w:val="01004C"/>
                                <w:spacing w:val="-9"/>
                              </w:rPr>
                              <w:t> </w:t>
                            </w:r>
                            <w:r>
                              <w:rPr>
                                <w:color w:val="01004C"/>
                              </w:rPr>
                              <w:t>verify</w:t>
                            </w:r>
                            <w:r>
                              <w:rPr>
                                <w:color w:val="01004C"/>
                                <w:spacing w:val="-9"/>
                              </w:rPr>
                              <w:t> </w:t>
                            </w:r>
                            <w:r>
                              <w:rPr>
                                <w:color w:val="01004C"/>
                              </w:rPr>
                              <w:t>the</w:t>
                            </w:r>
                            <w:r>
                              <w:rPr>
                                <w:color w:val="01004C"/>
                                <w:spacing w:val="-8"/>
                              </w:rPr>
                              <w:t> </w:t>
                            </w:r>
                            <w:r>
                              <w:rPr>
                                <w:color w:val="01004C"/>
                              </w:rPr>
                              <w:t>efficiency</w:t>
                            </w:r>
                            <w:r>
                              <w:rPr>
                                <w:color w:val="01004C"/>
                                <w:spacing w:val="-9"/>
                              </w:rPr>
                              <w:t> </w:t>
                            </w:r>
                            <w:r>
                              <w:rPr>
                                <w:color w:val="01004C"/>
                              </w:rPr>
                              <w:t>and time-saving promises being made by AI vendors.</w:t>
                            </w:r>
                          </w:p>
                          <w:p>
                            <w:pPr>
                              <w:pStyle w:val="BodyText"/>
                              <w:spacing w:line="228" w:lineRule="auto" w:before="172"/>
                              <w:ind w:left="20" w:right="23"/>
                              <w:jc w:val="both"/>
                            </w:pPr>
                            <w:r>
                              <w:rPr>
                                <w:color w:val="01004C"/>
                              </w:rPr>
                              <w:t>“One</w:t>
                            </w:r>
                            <w:r>
                              <w:rPr>
                                <w:color w:val="01004C"/>
                                <w:spacing w:val="-16"/>
                              </w:rPr>
                              <w:t> </w:t>
                            </w:r>
                            <w:r>
                              <w:rPr>
                                <w:color w:val="01004C"/>
                              </w:rPr>
                              <w:t>risk</w:t>
                            </w:r>
                            <w:r>
                              <w:rPr>
                                <w:color w:val="01004C"/>
                                <w:spacing w:val="-16"/>
                              </w:rPr>
                              <w:t> </w:t>
                            </w:r>
                            <w:r>
                              <w:rPr>
                                <w:color w:val="01004C"/>
                              </w:rPr>
                              <w:t>that</w:t>
                            </w:r>
                            <w:r>
                              <w:rPr>
                                <w:color w:val="01004C"/>
                                <w:spacing w:val="-16"/>
                              </w:rPr>
                              <w:t> </w:t>
                            </w:r>
                            <w:r>
                              <w:rPr>
                                <w:color w:val="01004C"/>
                              </w:rPr>
                              <w:t>I</w:t>
                            </w:r>
                            <w:r>
                              <w:rPr>
                                <w:color w:val="01004C"/>
                                <w:spacing w:val="-15"/>
                              </w:rPr>
                              <w:t> </w:t>
                            </w:r>
                            <w:r>
                              <w:rPr>
                                <w:color w:val="01004C"/>
                              </w:rPr>
                              <w:t>think</w:t>
                            </w:r>
                            <w:r>
                              <w:rPr>
                                <w:color w:val="01004C"/>
                                <w:spacing w:val="-16"/>
                              </w:rPr>
                              <w:t> </w:t>
                            </w:r>
                            <w:r>
                              <w:rPr>
                                <w:color w:val="01004C"/>
                              </w:rPr>
                              <w:t>organisations</w:t>
                            </w:r>
                            <w:r>
                              <w:rPr>
                                <w:color w:val="01004C"/>
                                <w:spacing w:val="-16"/>
                              </w:rPr>
                              <w:t> </w:t>
                            </w:r>
                            <w:r>
                              <w:rPr>
                                <w:color w:val="01004C"/>
                              </w:rPr>
                              <w:t>need</w:t>
                            </w:r>
                            <w:r>
                              <w:rPr>
                                <w:color w:val="01004C"/>
                                <w:spacing w:val="-16"/>
                              </w:rPr>
                              <w:t> </w:t>
                            </w:r>
                            <w:r>
                              <w:rPr>
                                <w:color w:val="01004C"/>
                              </w:rPr>
                              <w:t>to</w:t>
                            </w:r>
                            <w:r>
                              <w:rPr>
                                <w:color w:val="01004C"/>
                                <w:spacing w:val="-15"/>
                              </w:rPr>
                              <w:t> </w:t>
                            </w:r>
                            <w:r>
                              <w:rPr>
                                <w:color w:val="01004C"/>
                              </w:rPr>
                              <w:t>be</w:t>
                            </w:r>
                            <w:r>
                              <w:rPr>
                                <w:color w:val="01004C"/>
                                <w:spacing w:val="-16"/>
                              </w:rPr>
                              <w:t> </w:t>
                            </w:r>
                            <w:r>
                              <w:rPr>
                                <w:color w:val="01004C"/>
                              </w:rPr>
                              <w:t>wary</w:t>
                            </w:r>
                            <w:r>
                              <w:rPr>
                                <w:color w:val="01004C"/>
                                <w:spacing w:val="-16"/>
                              </w:rPr>
                              <w:t> </w:t>
                            </w:r>
                            <w:r>
                              <w:rPr>
                                <w:color w:val="01004C"/>
                              </w:rPr>
                              <w:t>of</w:t>
                            </w:r>
                            <w:r>
                              <w:rPr>
                                <w:color w:val="01004C"/>
                                <w:spacing w:val="-16"/>
                              </w:rPr>
                              <w:t> </w:t>
                            </w:r>
                            <w:r>
                              <w:rPr>
                                <w:color w:val="01004C"/>
                              </w:rPr>
                              <w:t>is</w:t>
                            </w:r>
                            <w:r>
                              <w:rPr>
                                <w:color w:val="01004C"/>
                                <w:spacing w:val="-15"/>
                              </w:rPr>
                              <w:t> </w:t>
                            </w:r>
                            <w:r>
                              <w:rPr>
                                <w:color w:val="01004C"/>
                              </w:rPr>
                              <w:t>the</w:t>
                            </w:r>
                            <w:r>
                              <w:rPr>
                                <w:color w:val="01004C"/>
                                <w:spacing w:val="-16"/>
                              </w:rPr>
                              <w:t> </w:t>
                            </w:r>
                            <w:r>
                              <w:rPr>
                                <w:color w:val="01004C"/>
                              </w:rPr>
                              <w:t>proliferation of</w:t>
                            </w:r>
                            <w:r>
                              <w:rPr>
                                <w:color w:val="01004C"/>
                                <w:spacing w:val="-7"/>
                              </w:rPr>
                              <w:t> </w:t>
                            </w:r>
                            <w:r>
                              <w:rPr>
                                <w:color w:val="01004C"/>
                              </w:rPr>
                              <w:t>exciting</w:t>
                            </w:r>
                            <w:r>
                              <w:rPr>
                                <w:color w:val="01004C"/>
                                <w:spacing w:val="-7"/>
                              </w:rPr>
                              <w:t> </w:t>
                            </w:r>
                            <w:r>
                              <w:rPr>
                                <w:color w:val="01004C"/>
                              </w:rPr>
                              <w:t>new</w:t>
                            </w:r>
                            <w:r>
                              <w:rPr>
                                <w:color w:val="01004C"/>
                                <w:spacing w:val="-6"/>
                              </w:rPr>
                              <w:t> </w:t>
                            </w:r>
                            <w:r>
                              <w:rPr>
                                <w:color w:val="01004C"/>
                              </w:rPr>
                              <w:t>AI</w:t>
                            </w:r>
                            <w:r>
                              <w:rPr>
                                <w:color w:val="01004C"/>
                                <w:spacing w:val="-6"/>
                              </w:rPr>
                              <w:t> </w:t>
                            </w:r>
                            <w:r>
                              <w:rPr>
                                <w:color w:val="01004C"/>
                              </w:rPr>
                              <w:t>solutions</w:t>
                            </w:r>
                            <w:r>
                              <w:rPr>
                                <w:color w:val="01004C"/>
                                <w:spacing w:val="-7"/>
                              </w:rPr>
                              <w:t> </w:t>
                            </w:r>
                            <w:r>
                              <w:rPr>
                                <w:color w:val="01004C"/>
                              </w:rPr>
                              <w:t>and</w:t>
                            </w:r>
                            <w:r>
                              <w:rPr>
                                <w:color w:val="01004C"/>
                                <w:spacing w:val="-7"/>
                              </w:rPr>
                              <w:t> </w:t>
                            </w:r>
                            <w:r>
                              <w:rPr>
                                <w:color w:val="01004C"/>
                              </w:rPr>
                              <w:t>the</w:t>
                            </w:r>
                            <w:r>
                              <w:rPr>
                                <w:color w:val="01004C"/>
                                <w:spacing w:val="-6"/>
                              </w:rPr>
                              <w:t> </w:t>
                            </w:r>
                            <w:r>
                              <w:rPr>
                                <w:color w:val="01004C"/>
                              </w:rPr>
                              <w:t>assumption</w:t>
                            </w:r>
                            <w:r>
                              <w:rPr>
                                <w:color w:val="01004C"/>
                                <w:spacing w:val="-7"/>
                              </w:rPr>
                              <w:t> </w:t>
                            </w:r>
                            <w:r>
                              <w:rPr>
                                <w:color w:val="01004C"/>
                              </w:rPr>
                              <w:t>that</w:t>
                            </w:r>
                            <w:r>
                              <w:rPr>
                                <w:color w:val="01004C"/>
                                <w:spacing w:val="-6"/>
                              </w:rPr>
                              <w:t> </w:t>
                            </w:r>
                            <w:r>
                              <w:rPr>
                                <w:color w:val="01004C"/>
                              </w:rPr>
                              <w:t>‘if</w:t>
                            </w:r>
                            <w:r>
                              <w:rPr>
                                <w:color w:val="01004C"/>
                                <w:spacing w:val="-7"/>
                              </w:rPr>
                              <w:t> </w:t>
                            </w:r>
                            <w:r>
                              <w:rPr>
                                <w:color w:val="01004C"/>
                              </w:rPr>
                              <w:t>we</w:t>
                            </w:r>
                            <w:r>
                              <w:rPr>
                                <w:color w:val="01004C"/>
                                <w:spacing w:val="-6"/>
                              </w:rPr>
                              <w:t> </w:t>
                            </w:r>
                            <w:r>
                              <w:rPr>
                                <w:color w:val="01004C"/>
                              </w:rPr>
                              <w:t>just</w:t>
                            </w:r>
                            <w:r>
                              <w:rPr>
                                <w:color w:val="01004C"/>
                                <w:spacing w:val="-6"/>
                              </w:rPr>
                              <w:t> </w:t>
                            </w:r>
                            <w:r>
                              <w:rPr>
                                <w:color w:val="01004C"/>
                              </w:rPr>
                              <w:t>buy</w:t>
                            </w:r>
                            <w:r>
                              <w:rPr>
                                <w:color w:val="01004C"/>
                                <w:spacing w:val="-7"/>
                              </w:rPr>
                              <w:t> </w:t>
                            </w:r>
                            <w:r>
                              <w:rPr>
                                <w:color w:val="01004C"/>
                              </w:rPr>
                              <w:t>X,</w:t>
                            </w:r>
                            <w:r>
                              <w:rPr>
                                <w:color w:val="01004C"/>
                                <w:spacing w:val="-7"/>
                              </w:rPr>
                              <w:t> </w:t>
                            </w:r>
                            <w:r>
                              <w:rPr>
                                <w:color w:val="01004C"/>
                              </w:rPr>
                              <w:t>Y, Z new tool, it’ll do everything I need’.”</w:t>
                            </w:r>
                          </w:p>
                          <w:p>
                            <w:pPr>
                              <w:pStyle w:val="BodyText"/>
                              <w:spacing w:line="228" w:lineRule="auto" w:before="171"/>
                              <w:ind w:left="20"/>
                            </w:pPr>
                            <w:r>
                              <w:rPr>
                                <w:color w:val="01004C"/>
                              </w:rPr>
                              <w:t>This</w:t>
                            </w:r>
                            <w:r>
                              <w:rPr>
                                <w:color w:val="01004C"/>
                                <w:spacing w:val="-8"/>
                              </w:rPr>
                              <w:t> </w:t>
                            </w:r>
                            <w:r>
                              <w:rPr>
                                <w:color w:val="01004C"/>
                              </w:rPr>
                              <w:t>means</w:t>
                            </w:r>
                            <w:r>
                              <w:rPr>
                                <w:color w:val="01004C"/>
                                <w:spacing w:val="-8"/>
                              </w:rPr>
                              <w:t> </w:t>
                            </w:r>
                            <w:r>
                              <w:rPr>
                                <w:color w:val="01004C"/>
                              </w:rPr>
                              <w:t>businesses</w:t>
                            </w:r>
                            <w:r>
                              <w:rPr>
                                <w:color w:val="01004C"/>
                                <w:spacing w:val="-8"/>
                              </w:rPr>
                              <w:t> </w:t>
                            </w:r>
                            <w:r>
                              <w:rPr>
                                <w:color w:val="01004C"/>
                              </w:rPr>
                              <w:t>should</w:t>
                            </w:r>
                            <w:r>
                              <w:rPr>
                                <w:color w:val="01004C"/>
                                <w:spacing w:val="-8"/>
                              </w:rPr>
                              <w:t> </w:t>
                            </w:r>
                            <w:r>
                              <w:rPr>
                                <w:color w:val="01004C"/>
                              </w:rPr>
                              <w:t>focus</w:t>
                            </w:r>
                            <w:r>
                              <w:rPr>
                                <w:color w:val="01004C"/>
                                <w:spacing w:val="-8"/>
                              </w:rPr>
                              <w:t> </w:t>
                            </w:r>
                            <w:r>
                              <w:rPr>
                                <w:color w:val="01004C"/>
                              </w:rPr>
                              <w:t>on</w:t>
                            </w:r>
                            <w:r>
                              <w:rPr>
                                <w:color w:val="01004C"/>
                                <w:spacing w:val="-8"/>
                              </w:rPr>
                              <w:t> </w:t>
                            </w:r>
                            <w:r>
                              <w:rPr>
                                <w:color w:val="01004C"/>
                              </w:rPr>
                              <w:t>getting</w:t>
                            </w:r>
                            <w:r>
                              <w:rPr>
                                <w:color w:val="01004C"/>
                                <w:spacing w:val="-8"/>
                              </w:rPr>
                              <w:t> </w:t>
                            </w:r>
                            <w:r>
                              <w:rPr>
                                <w:color w:val="01004C"/>
                              </w:rPr>
                              <w:t>value</w:t>
                            </w:r>
                            <w:r>
                              <w:rPr>
                                <w:color w:val="01004C"/>
                                <w:spacing w:val="-7"/>
                              </w:rPr>
                              <w:t> </w:t>
                            </w:r>
                            <w:r>
                              <w:rPr>
                                <w:color w:val="01004C"/>
                              </w:rPr>
                              <w:t>from</w:t>
                            </w:r>
                            <w:r>
                              <w:rPr>
                                <w:color w:val="01004C"/>
                                <w:spacing w:val="-8"/>
                              </w:rPr>
                              <w:t> </w:t>
                            </w:r>
                            <w:r>
                              <w:rPr>
                                <w:color w:val="01004C"/>
                              </w:rPr>
                              <w:t>tools</w:t>
                            </w:r>
                            <w:r>
                              <w:rPr>
                                <w:color w:val="01004C"/>
                                <w:spacing w:val="-8"/>
                              </w:rPr>
                              <w:t> </w:t>
                            </w:r>
                            <w:r>
                              <w:rPr>
                                <w:color w:val="01004C"/>
                              </w:rPr>
                              <w:t>already in their organisations rather than being swayed by the temptation to buy new ones.</w:t>
                            </w:r>
                          </w:p>
                        </w:txbxContent>
                      </wps:txbx>
                      <wps:bodyPr wrap="square" lIns="0" tIns="0" rIns="0" bIns="0" rtlCol="0">
                        <a:noAutofit/>
                      </wps:bodyPr>
                    </wps:wsp>
                  </a:graphicData>
                </a:graphic>
              </wp:anchor>
            </w:drawing>
          </mc:Choice>
          <mc:Fallback>
            <w:pict>
              <v:shape style="position:absolute;margin-left:52.858299pt;margin-top:332.285919pt;width:352.95pt;height:213pt;mso-position-horizontal-relative:page;mso-position-vertical-relative:page;z-index:-18114560" type="#_x0000_t202" id="docshape615" filled="false" stroked="false">
                <v:textbox inset="0,0,0,0">
                  <w:txbxContent>
                    <w:p>
                      <w:pPr>
                        <w:pStyle w:val="BodyText"/>
                        <w:spacing w:line="228" w:lineRule="auto" w:before="32"/>
                        <w:ind w:left="20"/>
                      </w:pPr>
                      <w:r>
                        <w:rPr>
                          <w:color w:val="01004C"/>
                        </w:rPr>
                        <w:t>“As the industry quickly tries to understand and adopt AI capabilities, the</w:t>
                      </w:r>
                      <w:r>
                        <w:rPr>
                          <w:color w:val="01004C"/>
                          <w:spacing w:val="-7"/>
                        </w:rPr>
                        <w:t> </w:t>
                      </w:r>
                      <w:r>
                        <w:rPr>
                          <w:color w:val="01004C"/>
                        </w:rPr>
                        <w:t>standard</w:t>
                      </w:r>
                      <w:r>
                        <w:rPr>
                          <w:color w:val="01004C"/>
                          <w:spacing w:val="-8"/>
                        </w:rPr>
                        <w:t> </w:t>
                      </w:r>
                      <w:r>
                        <w:rPr>
                          <w:color w:val="01004C"/>
                        </w:rPr>
                        <w:t>offers</w:t>
                      </w:r>
                      <w:r>
                        <w:rPr>
                          <w:color w:val="01004C"/>
                          <w:spacing w:val="-8"/>
                        </w:rPr>
                        <w:t> </w:t>
                      </w:r>
                      <w:r>
                        <w:rPr>
                          <w:color w:val="01004C"/>
                        </w:rPr>
                        <w:t>clear</w:t>
                      </w:r>
                      <w:r>
                        <w:rPr>
                          <w:color w:val="01004C"/>
                          <w:spacing w:val="-7"/>
                        </w:rPr>
                        <w:t> </w:t>
                      </w:r>
                      <w:r>
                        <w:rPr>
                          <w:color w:val="01004C"/>
                        </w:rPr>
                        <w:t>guardrails</w:t>
                      </w:r>
                      <w:r>
                        <w:rPr>
                          <w:color w:val="01004C"/>
                          <w:spacing w:val="-8"/>
                        </w:rPr>
                        <w:t> </w:t>
                      </w:r>
                      <w:r>
                        <w:rPr>
                          <w:color w:val="01004C"/>
                        </w:rPr>
                        <w:t>on</w:t>
                      </w:r>
                      <w:r>
                        <w:rPr>
                          <w:color w:val="01004C"/>
                          <w:spacing w:val="-8"/>
                        </w:rPr>
                        <w:t> </w:t>
                      </w:r>
                      <w:r>
                        <w:rPr>
                          <w:color w:val="01004C"/>
                        </w:rPr>
                        <w:t>how</w:t>
                      </w:r>
                      <w:r>
                        <w:rPr>
                          <w:color w:val="01004C"/>
                          <w:spacing w:val="-7"/>
                        </w:rPr>
                        <w:t> </w:t>
                      </w:r>
                      <w:r>
                        <w:rPr>
                          <w:color w:val="01004C"/>
                        </w:rPr>
                        <w:t>develop</w:t>
                      </w:r>
                      <w:r>
                        <w:rPr>
                          <w:color w:val="01004C"/>
                          <w:spacing w:val="-7"/>
                        </w:rPr>
                        <w:t> </w:t>
                      </w:r>
                      <w:r>
                        <w:rPr>
                          <w:color w:val="01004C"/>
                        </w:rPr>
                        <w:t>and</w:t>
                      </w:r>
                      <w:r>
                        <w:rPr>
                          <w:color w:val="01004C"/>
                          <w:spacing w:val="-8"/>
                        </w:rPr>
                        <w:t> </w:t>
                      </w:r>
                      <w:r>
                        <w:rPr>
                          <w:color w:val="01004C"/>
                        </w:rPr>
                        <w:t>deploy</w:t>
                      </w:r>
                      <w:r>
                        <w:rPr>
                          <w:color w:val="01004C"/>
                          <w:spacing w:val="-8"/>
                        </w:rPr>
                        <w:t> </w:t>
                      </w:r>
                      <w:r>
                        <w:rPr>
                          <w:color w:val="01004C"/>
                        </w:rPr>
                        <w:t>AI</w:t>
                      </w:r>
                      <w:r>
                        <w:rPr>
                          <w:color w:val="01004C"/>
                          <w:spacing w:val="-7"/>
                        </w:rPr>
                        <w:t> </w:t>
                      </w:r>
                      <w:r>
                        <w:rPr>
                          <w:color w:val="01004C"/>
                        </w:rPr>
                        <w:t>in</w:t>
                      </w:r>
                      <w:r>
                        <w:rPr>
                          <w:color w:val="01004C"/>
                          <w:spacing w:val="-8"/>
                        </w:rPr>
                        <w:t> </w:t>
                      </w:r>
                      <w:r>
                        <w:rPr>
                          <w:color w:val="01004C"/>
                        </w:rPr>
                        <w:t>a safe and reliable way.”</w:t>
                      </w:r>
                    </w:p>
                    <w:p>
                      <w:pPr>
                        <w:spacing w:before="135"/>
                        <w:ind w:left="20" w:right="0" w:firstLine="0"/>
                        <w:jc w:val="left"/>
                        <w:rPr>
                          <w:rFonts w:ascii="Segoe UI"/>
                          <w:b/>
                          <w:sz w:val="28"/>
                        </w:rPr>
                      </w:pPr>
                      <w:r>
                        <w:rPr>
                          <w:rFonts w:ascii="Segoe UI"/>
                          <w:b/>
                          <w:color w:val="0000FA"/>
                          <w:sz w:val="28"/>
                        </w:rPr>
                        <w:t>The</w:t>
                      </w:r>
                      <w:r>
                        <w:rPr>
                          <w:rFonts w:ascii="Segoe UI"/>
                          <w:b/>
                          <w:color w:val="0000FA"/>
                          <w:spacing w:val="-3"/>
                          <w:sz w:val="28"/>
                        </w:rPr>
                        <w:t> </w:t>
                      </w:r>
                      <w:r>
                        <w:rPr>
                          <w:rFonts w:ascii="Segoe UI"/>
                          <w:b/>
                          <w:color w:val="0000FA"/>
                          <w:sz w:val="28"/>
                        </w:rPr>
                        <w:t>challenge</w:t>
                      </w:r>
                      <w:r>
                        <w:rPr>
                          <w:rFonts w:ascii="Segoe UI"/>
                          <w:b/>
                          <w:color w:val="0000FA"/>
                          <w:spacing w:val="-3"/>
                          <w:sz w:val="28"/>
                        </w:rPr>
                        <w:t> </w:t>
                      </w:r>
                      <w:r>
                        <w:rPr>
                          <w:rFonts w:ascii="Segoe UI"/>
                          <w:b/>
                          <w:color w:val="0000FA"/>
                          <w:sz w:val="28"/>
                        </w:rPr>
                        <w:t>of</w:t>
                      </w:r>
                      <w:r>
                        <w:rPr>
                          <w:rFonts w:ascii="Segoe UI"/>
                          <w:b/>
                          <w:color w:val="0000FA"/>
                          <w:spacing w:val="-4"/>
                          <w:sz w:val="28"/>
                        </w:rPr>
                        <w:t> </w:t>
                      </w:r>
                      <w:r>
                        <w:rPr>
                          <w:rFonts w:ascii="Segoe UI"/>
                          <w:b/>
                          <w:color w:val="0000FA"/>
                          <w:sz w:val="28"/>
                        </w:rPr>
                        <w:t>marketing</w:t>
                      </w:r>
                      <w:r>
                        <w:rPr>
                          <w:rFonts w:ascii="Segoe UI"/>
                          <w:b/>
                          <w:color w:val="0000FA"/>
                          <w:spacing w:val="-2"/>
                          <w:sz w:val="28"/>
                        </w:rPr>
                        <w:t> </w:t>
                      </w:r>
                      <w:r>
                        <w:rPr>
                          <w:rFonts w:ascii="Segoe UI"/>
                          <w:b/>
                          <w:color w:val="0000FA"/>
                          <w:spacing w:val="-4"/>
                          <w:sz w:val="28"/>
                        </w:rPr>
                        <w:t>hype</w:t>
                      </w:r>
                    </w:p>
                    <w:p>
                      <w:pPr>
                        <w:pStyle w:val="BodyText"/>
                        <w:spacing w:line="228" w:lineRule="auto" w:before="158"/>
                        <w:ind w:left="20" w:right="413"/>
                      </w:pPr>
                      <w:r>
                        <w:rPr>
                          <w:color w:val="01004C"/>
                        </w:rPr>
                        <w:t>Moore</w:t>
                      </w:r>
                      <w:r>
                        <w:rPr>
                          <w:color w:val="01004C"/>
                          <w:spacing w:val="-8"/>
                        </w:rPr>
                        <w:t> </w:t>
                      </w:r>
                      <w:r>
                        <w:rPr>
                          <w:color w:val="01004C"/>
                        </w:rPr>
                        <w:t>says</w:t>
                      </w:r>
                      <w:r>
                        <w:rPr>
                          <w:color w:val="01004C"/>
                          <w:spacing w:val="-9"/>
                        </w:rPr>
                        <w:t> </w:t>
                      </w:r>
                      <w:r>
                        <w:rPr>
                          <w:color w:val="01004C"/>
                        </w:rPr>
                        <w:t>businesses</w:t>
                      </w:r>
                      <w:r>
                        <w:rPr>
                          <w:color w:val="01004C"/>
                          <w:spacing w:val="-9"/>
                        </w:rPr>
                        <w:t> </w:t>
                      </w:r>
                      <w:r>
                        <w:rPr>
                          <w:color w:val="01004C"/>
                        </w:rPr>
                        <w:t>should</w:t>
                      </w:r>
                      <w:r>
                        <w:rPr>
                          <w:color w:val="01004C"/>
                          <w:spacing w:val="-9"/>
                        </w:rPr>
                        <w:t> </w:t>
                      </w:r>
                      <w:r>
                        <w:rPr>
                          <w:color w:val="01004C"/>
                        </w:rPr>
                        <w:t>be</w:t>
                      </w:r>
                      <w:r>
                        <w:rPr>
                          <w:color w:val="01004C"/>
                          <w:spacing w:val="-8"/>
                        </w:rPr>
                        <w:t> </w:t>
                      </w:r>
                      <w:r>
                        <w:rPr>
                          <w:color w:val="01004C"/>
                        </w:rPr>
                        <w:t>careful</w:t>
                      </w:r>
                      <w:r>
                        <w:rPr>
                          <w:color w:val="01004C"/>
                          <w:spacing w:val="-8"/>
                        </w:rPr>
                        <w:t> </w:t>
                      </w:r>
                      <w:r>
                        <w:rPr>
                          <w:color w:val="01004C"/>
                        </w:rPr>
                        <w:t>to</w:t>
                      </w:r>
                      <w:r>
                        <w:rPr>
                          <w:color w:val="01004C"/>
                          <w:spacing w:val="-9"/>
                        </w:rPr>
                        <w:t> </w:t>
                      </w:r>
                      <w:r>
                        <w:rPr>
                          <w:color w:val="01004C"/>
                        </w:rPr>
                        <w:t>verify</w:t>
                      </w:r>
                      <w:r>
                        <w:rPr>
                          <w:color w:val="01004C"/>
                          <w:spacing w:val="-9"/>
                        </w:rPr>
                        <w:t> </w:t>
                      </w:r>
                      <w:r>
                        <w:rPr>
                          <w:color w:val="01004C"/>
                        </w:rPr>
                        <w:t>the</w:t>
                      </w:r>
                      <w:r>
                        <w:rPr>
                          <w:color w:val="01004C"/>
                          <w:spacing w:val="-8"/>
                        </w:rPr>
                        <w:t> </w:t>
                      </w:r>
                      <w:r>
                        <w:rPr>
                          <w:color w:val="01004C"/>
                        </w:rPr>
                        <w:t>efficiency</w:t>
                      </w:r>
                      <w:r>
                        <w:rPr>
                          <w:color w:val="01004C"/>
                          <w:spacing w:val="-9"/>
                        </w:rPr>
                        <w:t> </w:t>
                      </w:r>
                      <w:r>
                        <w:rPr>
                          <w:color w:val="01004C"/>
                        </w:rPr>
                        <w:t>and time-saving promises being made by AI vendors.</w:t>
                      </w:r>
                    </w:p>
                    <w:p>
                      <w:pPr>
                        <w:pStyle w:val="BodyText"/>
                        <w:spacing w:line="228" w:lineRule="auto" w:before="172"/>
                        <w:ind w:left="20" w:right="23"/>
                        <w:jc w:val="both"/>
                      </w:pPr>
                      <w:r>
                        <w:rPr>
                          <w:color w:val="01004C"/>
                        </w:rPr>
                        <w:t>“One</w:t>
                      </w:r>
                      <w:r>
                        <w:rPr>
                          <w:color w:val="01004C"/>
                          <w:spacing w:val="-16"/>
                        </w:rPr>
                        <w:t> </w:t>
                      </w:r>
                      <w:r>
                        <w:rPr>
                          <w:color w:val="01004C"/>
                        </w:rPr>
                        <w:t>risk</w:t>
                      </w:r>
                      <w:r>
                        <w:rPr>
                          <w:color w:val="01004C"/>
                          <w:spacing w:val="-16"/>
                        </w:rPr>
                        <w:t> </w:t>
                      </w:r>
                      <w:r>
                        <w:rPr>
                          <w:color w:val="01004C"/>
                        </w:rPr>
                        <w:t>that</w:t>
                      </w:r>
                      <w:r>
                        <w:rPr>
                          <w:color w:val="01004C"/>
                          <w:spacing w:val="-16"/>
                        </w:rPr>
                        <w:t> </w:t>
                      </w:r>
                      <w:r>
                        <w:rPr>
                          <w:color w:val="01004C"/>
                        </w:rPr>
                        <w:t>I</w:t>
                      </w:r>
                      <w:r>
                        <w:rPr>
                          <w:color w:val="01004C"/>
                          <w:spacing w:val="-15"/>
                        </w:rPr>
                        <w:t> </w:t>
                      </w:r>
                      <w:r>
                        <w:rPr>
                          <w:color w:val="01004C"/>
                        </w:rPr>
                        <w:t>think</w:t>
                      </w:r>
                      <w:r>
                        <w:rPr>
                          <w:color w:val="01004C"/>
                          <w:spacing w:val="-16"/>
                        </w:rPr>
                        <w:t> </w:t>
                      </w:r>
                      <w:r>
                        <w:rPr>
                          <w:color w:val="01004C"/>
                        </w:rPr>
                        <w:t>organisations</w:t>
                      </w:r>
                      <w:r>
                        <w:rPr>
                          <w:color w:val="01004C"/>
                          <w:spacing w:val="-16"/>
                        </w:rPr>
                        <w:t> </w:t>
                      </w:r>
                      <w:r>
                        <w:rPr>
                          <w:color w:val="01004C"/>
                        </w:rPr>
                        <w:t>need</w:t>
                      </w:r>
                      <w:r>
                        <w:rPr>
                          <w:color w:val="01004C"/>
                          <w:spacing w:val="-16"/>
                        </w:rPr>
                        <w:t> </w:t>
                      </w:r>
                      <w:r>
                        <w:rPr>
                          <w:color w:val="01004C"/>
                        </w:rPr>
                        <w:t>to</w:t>
                      </w:r>
                      <w:r>
                        <w:rPr>
                          <w:color w:val="01004C"/>
                          <w:spacing w:val="-15"/>
                        </w:rPr>
                        <w:t> </w:t>
                      </w:r>
                      <w:r>
                        <w:rPr>
                          <w:color w:val="01004C"/>
                        </w:rPr>
                        <w:t>be</w:t>
                      </w:r>
                      <w:r>
                        <w:rPr>
                          <w:color w:val="01004C"/>
                          <w:spacing w:val="-16"/>
                        </w:rPr>
                        <w:t> </w:t>
                      </w:r>
                      <w:r>
                        <w:rPr>
                          <w:color w:val="01004C"/>
                        </w:rPr>
                        <w:t>wary</w:t>
                      </w:r>
                      <w:r>
                        <w:rPr>
                          <w:color w:val="01004C"/>
                          <w:spacing w:val="-16"/>
                        </w:rPr>
                        <w:t> </w:t>
                      </w:r>
                      <w:r>
                        <w:rPr>
                          <w:color w:val="01004C"/>
                        </w:rPr>
                        <w:t>of</w:t>
                      </w:r>
                      <w:r>
                        <w:rPr>
                          <w:color w:val="01004C"/>
                          <w:spacing w:val="-16"/>
                        </w:rPr>
                        <w:t> </w:t>
                      </w:r>
                      <w:r>
                        <w:rPr>
                          <w:color w:val="01004C"/>
                        </w:rPr>
                        <w:t>is</w:t>
                      </w:r>
                      <w:r>
                        <w:rPr>
                          <w:color w:val="01004C"/>
                          <w:spacing w:val="-15"/>
                        </w:rPr>
                        <w:t> </w:t>
                      </w:r>
                      <w:r>
                        <w:rPr>
                          <w:color w:val="01004C"/>
                        </w:rPr>
                        <w:t>the</w:t>
                      </w:r>
                      <w:r>
                        <w:rPr>
                          <w:color w:val="01004C"/>
                          <w:spacing w:val="-16"/>
                        </w:rPr>
                        <w:t> </w:t>
                      </w:r>
                      <w:r>
                        <w:rPr>
                          <w:color w:val="01004C"/>
                        </w:rPr>
                        <w:t>proliferation of</w:t>
                      </w:r>
                      <w:r>
                        <w:rPr>
                          <w:color w:val="01004C"/>
                          <w:spacing w:val="-7"/>
                        </w:rPr>
                        <w:t> </w:t>
                      </w:r>
                      <w:r>
                        <w:rPr>
                          <w:color w:val="01004C"/>
                        </w:rPr>
                        <w:t>exciting</w:t>
                      </w:r>
                      <w:r>
                        <w:rPr>
                          <w:color w:val="01004C"/>
                          <w:spacing w:val="-7"/>
                        </w:rPr>
                        <w:t> </w:t>
                      </w:r>
                      <w:r>
                        <w:rPr>
                          <w:color w:val="01004C"/>
                        </w:rPr>
                        <w:t>new</w:t>
                      </w:r>
                      <w:r>
                        <w:rPr>
                          <w:color w:val="01004C"/>
                          <w:spacing w:val="-6"/>
                        </w:rPr>
                        <w:t> </w:t>
                      </w:r>
                      <w:r>
                        <w:rPr>
                          <w:color w:val="01004C"/>
                        </w:rPr>
                        <w:t>AI</w:t>
                      </w:r>
                      <w:r>
                        <w:rPr>
                          <w:color w:val="01004C"/>
                          <w:spacing w:val="-6"/>
                        </w:rPr>
                        <w:t> </w:t>
                      </w:r>
                      <w:r>
                        <w:rPr>
                          <w:color w:val="01004C"/>
                        </w:rPr>
                        <w:t>solutions</w:t>
                      </w:r>
                      <w:r>
                        <w:rPr>
                          <w:color w:val="01004C"/>
                          <w:spacing w:val="-7"/>
                        </w:rPr>
                        <w:t> </w:t>
                      </w:r>
                      <w:r>
                        <w:rPr>
                          <w:color w:val="01004C"/>
                        </w:rPr>
                        <w:t>and</w:t>
                      </w:r>
                      <w:r>
                        <w:rPr>
                          <w:color w:val="01004C"/>
                          <w:spacing w:val="-7"/>
                        </w:rPr>
                        <w:t> </w:t>
                      </w:r>
                      <w:r>
                        <w:rPr>
                          <w:color w:val="01004C"/>
                        </w:rPr>
                        <w:t>the</w:t>
                      </w:r>
                      <w:r>
                        <w:rPr>
                          <w:color w:val="01004C"/>
                          <w:spacing w:val="-6"/>
                        </w:rPr>
                        <w:t> </w:t>
                      </w:r>
                      <w:r>
                        <w:rPr>
                          <w:color w:val="01004C"/>
                        </w:rPr>
                        <w:t>assumption</w:t>
                      </w:r>
                      <w:r>
                        <w:rPr>
                          <w:color w:val="01004C"/>
                          <w:spacing w:val="-7"/>
                        </w:rPr>
                        <w:t> </w:t>
                      </w:r>
                      <w:r>
                        <w:rPr>
                          <w:color w:val="01004C"/>
                        </w:rPr>
                        <w:t>that</w:t>
                      </w:r>
                      <w:r>
                        <w:rPr>
                          <w:color w:val="01004C"/>
                          <w:spacing w:val="-6"/>
                        </w:rPr>
                        <w:t> </w:t>
                      </w:r>
                      <w:r>
                        <w:rPr>
                          <w:color w:val="01004C"/>
                        </w:rPr>
                        <w:t>‘if</w:t>
                      </w:r>
                      <w:r>
                        <w:rPr>
                          <w:color w:val="01004C"/>
                          <w:spacing w:val="-7"/>
                        </w:rPr>
                        <w:t> </w:t>
                      </w:r>
                      <w:r>
                        <w:rPr>
                          <w:color w:val="01004C"/>
                        </w:rPr>
                        <w:t>we</w:t>
                      </w:r>
                      <w:r>
                        <w:rPr>
                          <w:color w:val="01004C"/>
                          <w:spacing w:val="-6"/>
                        </w:rPr>
                        <w:t> </w:t>
                      </w:r>
                      <w:r>
                        <w:rPr>
                          <w:color w:val="01004C"/>
                        </w:rPr>
                        <w:t>just</w:t>
                      </w:r>
                      <w:r>
                        <w:rPr>
                          <w:color w:val="01004C"/>
                          <w:spacing w:val="-6"/>
                        </w:rPr>
                        <w:t> </w:t>
                      </w:r>
                      <w:r>
                        <w:rPr>
                          <w:color w:val="01004C"/>
                        </w:rPr>
                        <w:t>buy</w:t>
                      </w:r>
                      <w:r>
                        <w:rPr>
                          <w:color w:val="01004C"/>
                          <w:spacing w:val="-7"/>
                        </w:rPr>
                        <w:t> </w:t>
                      </w:r>
                      <w:r>
                        <w:rPr>
                          <w:color w:val="01004C"/>
                        </w:rPr>
                        <w:t>X,</w:t>
                      </w:r>
                      <w:r>
                        <w:rPr>
                          <w:color w:val="01004C"/>
                          <w:spacing w:val="-7"/>
                        </w:rPr>
                        <w:t> </w:t>
                      </w:r>
                      <w:r>
                        <w:rPr>
                          <w:color w:val="01004C"/>
                        </w:rPr>
                        <w:t>Y, Z new tool, it’ll do everything I need’.”</w:t>
                      </w:r>
                    </w:p>
                    <w:p>
                      <w:pPr>
                        <w:pStyle w:val="BodyText"/>
                        <w:spacing w:line="228" w:lineRule="auto" w:before="171"/>
                        <w:ind w:left="20"/>
                      </w:pPr>
                      <w:r>
                        <w:rPr>
                          <w:color w:val="01004C"/>
                        </w:rPr>
                        <w:t>This</w:t>
                      </w:r>
                      <w:r>
                        <w:rPr>
                          <w:color w:val="01004C"/>
                          <w:spacing w:val="-8"/>
                        </w:rPr>
                        <w:t> </w:t>
                      </w:r>
                      <w:r>
                        <w:rPr>
                          <w:color w:val="01004C"/>
                        </w:rPr>
                        <w:t>means</w:t>
                      </w:r>
                      <w:r>
                        <w:rPr>
                          <w:color w:val="01004C"/>
                          <w:spacing w:val="-8"/>
                        </w:rPr>
                        <w:t> </w:t>
                      </w:r>
                      <w:r>
                        <w:rPr>
                          <w:color w:val="01004C"/>
                        </w:rPr>
                        <w:t>businesses</w:t>
                      </w:r>
                      <w:r>
                        <w:rPr>
                          <w:color w:val="01004C"/>
                          <w:spacing w:val="-8"/>
                        </w:rPr>
                        <w:t> </w:t>
                      </w:r>
                      <w:r>
                        <w:rPr>
                          <w:color w:val="01004C"/>
                        </w:rPr>
                        <w:t>should</w:t>
                      </w:r>
                      <w:r>
                        <w:rPr>
                          <w:color w:val="01004C"/>
                          <w:spacing w:val="-8"/>
                        </w:rPr>
                        <w:t> </w:t>
                      </w:r>
                      <w:r>
                        <w:rPr>
                          <w:color w:val="01004C"/>
                        </w:rPr>
                        <w:t>focus</w:t>
                      </w:r>
                      <w:r>
                        <w:rPr>
                          <w:color w:val="01004C"/>
                          <w:spacing w:val="-8"/>
                        </w:rPr>
                        <w:t> </w:t>
                      </w:r>
                      <w:r>
                        <w:rPr>
                          <w:color w:val="01004C"/>
                        </w:rPr>
                        <w:t>on</w:t>
                      </w:r>
                      <w:r>
                        <w:rPr>
                          <w:color w:val="01004C"/>
                          <w:spacing w:val="-8"/>
                        </w:rPr>
                        <w:t> </w:t>
                      </w:r>
                      <w:r>
                        <w:rPr>
                          <w:color w:val="01004C"/>
                        </w:rPr>
                        <w:t>getting</w:t>
                      </w:r>
                      <w:r>
                        <w:rPr>
                          <w:color w:val="01004C"/>
                          <w:spacing w:val="-8"/>
                        </w:rPr>
                        <w:t> </w:t>
                      </w:r>
                      <w:r>
                        <w:rPr>
                          <w:color w:val="01004C"/>
                        </w:rPr>
                        <w:t>value</w:t>
                      </w:r>
                      <w:r>
                        <w:rPr>
                          <w:color w:val="01004C"/>
                          <w:spacing w:val="-7"/>
                        </w:rPr>
                        <w:t> </w:t>
                      </w:r>
                      <w:r>
                        <w:rPr>
                          <w:color w:val="01004C"/>
                        </w:rPr>
                        <w:t>from</w:t>
                      </w:r>
                      <w:r>
                        <w:rPr>
                          <w:color w:val="01004C"/>
                          <w:spacing w:val="-8"/>
                        </w:rPr>
                        <w:t> </w:t>
                      </w:r>
                      <w:r>
                        <w:rPr>
                          <w:color w:val="01004C"/>
                        </w:rPr>
                        <w:t>tools</w:t>
                      </w:r>
                      <w:r>
                        <w:rPr>
                          <w:color w:val="01004C"/>
                          <w:spacing w:val="-8"/>
                        </w:rPr>
                        <w:t> </w:t>
                      </w:r>
                      <w:r>
                        <w:rPr>
                          <w:color w:val="01004C"/>
                        </w:rPr>
                        <w:t>already in their organisations rather than being swayed by the temptation to buy new ones.</w:t>
                      </w:r>
                    </w:p>
                  </w:txbxContent>
                </v:textbox>
                <w10:wrap type="none"/>
              </v:shape>
            </w:pict>
          </mc:Fallback>
        </mc:AlternateContent>
      </w:r>
      <w:r>
        <w:rPr/>
        <mc:AlternateContent>
          <mc:Choice Requires="wps">
            <w:drawing>
              <wp:anchor distT="0" distB="0" distL="0" distR="0" allowOverlap="1" layoutInCell="1" locked="0" behindDoc="1" simplePos="0" relativeHeight="485202432">
                <wp:simplePos x="0" y="0"/>
                <wp:positionH relativeFrom="page">
                  <wp:posOffset>491299</wp:posOffset>
                </wp:positionH>
                <wp:positionV relativeFrom="page">
                  <wp:posOffset>7223636</wp:posOffset>
                </wp:positionV>
                <wp:extent cx="2417445" cy="160655"/>
                <wp:effectExtent l="0" t="0" r="0" b="0"/>
                <wp:wrapNone/>
                <wp:docPr id="686" name="Textbox 686"/>
                <wp:cNvGraphicFramePr>
                  <a:graphicFrameLocks/>
                </wp:cNvGraphicFramePr>
                <a:graphic>
                  <a:graphicData uri="http://schemas.microsoft.com/office/word/2010/wordprocessingShape">
                    <wps:wsp>
                      <wps:cNvPr id="686" name="Textbox 686"/>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114048" type="#_x0000_t202" id="docshape616"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202944">
                <wp:simplePos x="0" y="0"/>
                <wp:positionH relativeFrom="page">
                  <wp:posOffset>10070704</wp:posOffset>
                </wp:positionH>
                <wp:positionV relativeFrom="page">
                  <wp:posOffset>7223636</wp:posOffset>
                </wp:positionV>
                <wp:extent cx="129539" cy="160655"/>
                <wp:effectExtent l="0" t="0" r="0" b="0"/>
                <wp:wrapNone/>
                <wp:docPr id="687" name="Textbox 687"/>
                <wp:cNvGraphicFramePr>
                  <a:graphicFrameLocks/>
                </wp:cNvGraphicFramePr>
                <a:graphic>
                  <a:graphicData uri="http://schemas.microsoft.com/office/word/2010/wordprocessingShape">
                    <wps:wsp>
                      <wps:cNvPr id="687" name="Textbox 687"/>
                      <wps:cNvSpPr txBox="1"/>
                      <wps:spPr>
                        <a:xfrm>
                          <a:off x="0" y="0"/>
                          <a:ext cx="129539" cy="160655"/>
                        </a:xfrm>
                        <a:prstGeom prst="rect">
                          <a:avLst/>
                        </a:prstGeom>
                      </wps:spPr>
                      <wps:txbx>
                        <w:txbxContent>
                          <w:p>
                            <w:pPr>
                              <w:spacing w:before="20"/>
                              <w:ind w:left="20" w:right="0" w:firstLine="0"/>
                              <w:jc w:val="left"/>
                              <w:rPr>
                                <w:rFonts w:ascii="Segoe UI Light"/>
                                <w:sz w:val="16"/>
                              </w:rPr>
                            </w:pPr>
                            <w:r>
                              <w:rPr>
                                <w:rFonts w:ascii="Segoe UI Light"/>
                                <w:color w:val="01004C"/>
                                <w:spacing w:val="-5"/>
                                <w:sz w:val="16"/>
                              </w:rPr>
                              <w:t>28</w:t>
                            </w:r>
                          </w:p>
                        </w:txbxContent>
                      </wps:txbx>
                      <wps:bodyPr wrap="square" lIns="0" tIns="0" rIns="0" bIns="0" rtlCol="0">
                        <a:noAutofit/>
                      </wps:bodyPr>
                    </wps:wsp>
                  </a:graphicData>
                </a:graphic>
              </wp:anchor>
            </w:drawing>
          </mc:Choice>
          <mc:Fallback>
            <w:pict>
              <v:shape style="position:absolute;margin-left:792.968872pt;margin-top:568.790283pt;width:10.2pt;height:12.65pt;mso-position-horizontal-relative:page;mso-position-vertical-relative:page;z-index:-18113536" type="#_x0000_t202" id="docshape617" filled="false" stroked="false">
                <v:textbox inset="0,0,0,0">
                  <w:txbxContent>
                    <w:p>
                      <w:pPr>
                        <w:spacing w:before="20"/>
                        <w:ind w:left="20" w:right="0" w:firstLine="0"/>
                        <w:jc w:val="left"/>
                        <w:rPr>
                          <w:rFonts w:ascii="Segoe UI Light"/>
                          <w:sz w:val="16"/>
                        </w:rPr>
                      </w:pPr>
                      <w:r>
                        <w:rPr>
                          <w:rFonts w:ascii="Segoe UI Light"/>
                          <w:color w:val="01004C"/>
                          <w:spacing w:val="-5"/>
                          <w:sz w:val="16"/>
                        </w:rPr>
                        <w:t>28</w:t>
                      </w:r>
                    </w:p>
                  </w:txbxContent>
                </v:textbox>
                <w10:wrap type="none"/>
              </v:shape>
            </w:pict>
          </mc:Fallback>
        </mc:AlternateContent>
      </w:r>
      <w:r>
        <w:rPr/>
        <mc:AlternateContent>
          <mc:Choice Requires="wps">
            <w:drawing>
              <wp:anchor distT="0" distB="0" distL="0" distR="0" allowOverlap="1" layoutInCell="1" locked="0" behindDoc="1" simplePos="0" relativeHeight="485203456">
                <wp:simplePos x="0" y="0"/>
                <wp:positionH relativeFrom="page">
                  <wp:posOffset>503999</wp:posOffset>
                </wp:positionH>
                <wp:positionV relativeFrom="page">
                  <wp:posOffset>7027478</wp:posOffset>
                </wp:positionV>
                <wp:extent cx="9684385" cy="152400"/>
                <wp:effectExtent l="0" t="0" r="0" b="0"/>
                <wp:wrapNone/>
                <wp:docPr id="688" name="Textbox 688"/>
                <wp:cNvGraphicFramePr>
                  <a:graphicFrameLocks/>
                </wp:cNvGraphicFramePr>
                <a:graphic>
                  <a:graphicData uri="http://schemas.microsoft.com/office/word/2010/wordprocessingShape">
                    <wps:wsp>
                      <wps:cNvPr id="688" name="Textbox 688"/>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113024" type="#_x0000_t202" id="docshape61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660" w:bottom="0" w:left="280" w:right="660"/>
        </w:sectPr>
      </w:pPr>
    </w:p>
    <w:p>
      <w:pPr>
        <w:rPr>
          <w:sz w:val="2"/>
          <w:szCs w:val="2"/>
        </w:rPr>
      </w:pPr>
      <w:r>
        <w:rPr/>
        <mc:AlternateContent>
          <mc:Choice Requires="wps">
            <w:drawing>
              <wp:anchor distT="0" distB="0" distL="0" distR="0" allowOverlap="1" layoutInCell="1" locked="0" behindDoc="1" simplePos="0" relativeHeight="485203968">
                <wp:simplePos x="0" y="0"/>
                <wp:positionH relativeFrom="page">
                  <wp:posOffset>2148001</wp:posOffset>
                </wp:positionH>
                <wp:positionV relativeFrom="page">
                  <wp:posOffset>1416011</wp:posOffset>
                </wp:positionV>
                <wp:extent cx="8040370" cy="5640070"/>
                <wp:effectExtent l="0" t="0" r="0" b="0"/>
                <wp:wrapNone/>
                <wp:docPr id="689" name="Graphic 689"/>
                <wp:cNvGraphicFramePr>
                  <a:graphicFrameLocks/>
                </wp:cNvGraphicFramePr>
                <a:graphic>
                  <a:graphicData uri="http://schemas.microsoft.com/office/word/2010/wordprocessingShape">
                    <wps:wsp>
                      <wps:cNvPr id="689" name="Graphic 689"/>
                      <wps:cNvSpPr/>
                      <wps:spPr>
                        <a:xfrm>
                          <a:off x="0" y="0"/>
                          <a:ext cx="8040370" cy="5640070"/>
                        </a:xfrm>
                        <a:custGeom>
                          <a:avLst/>
                          <a:gdLst/>
                          <a:ahLst/>
                          <a:cxnLst/>
                          <a:rect l="l" t="t" r="r" b="b"/>
                          <a:pathLst>
                            <a:path w="8040370" h="5640070">
                              <a:moveTo>
                                <a:pt x="8040001" y="0"/>
                              </a:moveTo>
                              <a:lnTo>
                                <a:pt x="0" y="0"/>
                              </a:lnTo>
                              <a:lnTo>
                                <a:pt x="0" y="5639993"/>
                              </a:lnTo>
                              <a:lnTo>
                                <a:pt x="8040001" y="5639993"/>
                              </a:lnTo>
                              <a:lnTo>
                                <a:pt x="8040001" y="0"/>
                              </a:lnTo>
                              <a:close/>
                            </a:path>
                          </a:pathLst>
                        </a:custGeom>
                        <a:solidFill>
                          <a:srgbClr val="EDF8FD"/>
                        </a:solidFill>
                      </wps:spPr>
                      <wps:bodyPr wrap="square" lIns="0" tIns="0" rIns="0" bIns="0" rtlCol="0">
                        <a:prstTxWarp prst="textNoShape">
                          <a:avLst/>
                        </a:prstTxWarp>
                        <a:noAutofit/>
                      </wps:bodyPr>
                    </wps:wsp>
                  </a:graphicData>
                </a:graphic>
              </wp:anchor>
            </w:drawing>
          </mc:Choice>
          <mc:Fallback>
            <w:pict>
              <v:rect style="position:absolute;margin-left:169.134003pt;margin-top:111.497002pt;width:633.071pt;height:444.094pt;mso-position-horizontal-relative:page;mso-position-vertical-relative:page;z-index:-18112512" id="docshape619" filled="true" fillcolor="#edf8fd" stroked="false">
                <v:fill type="solid"/>
                <w10:wrap type="none"/>
              </v:rect>
            </w:pict>
          </mc:Fallback>
        </mc:AlternateContent>
      </w:r>
      <w:r>
        <w:rPr/>
        <mc:AlternateContent>
          <mc:Choice Requires="wps">
            <w:drawing>
              <wp:anchor distT="0" distB="0" distL="0" distR="0" allowOverlap="1" layoutInCell="1" locked="0" behindDoc="1" simplePos="0" relativeHeight="485204480">
                <wp:simplePos x="0" y="0"/>
                <wp:positionH relativeFrom="page">
                  <wp:posOffset>503999</wp:posOffset>
                </wp:positionH>
                <wp:positionV relativeFrom="page">
                  <wp:posOffset>7167178</wp:posOffset>
                </wp:positionV>
                <wp:extent cx="9684385" cy="1270"/>
                <wp:effectExtent l="0" t="0" r="0" b="0"/>
                <wp:wrapNone/>
                <wp:docPr id="690" name="Graphic 690"/>
                <wp:cNvGraphicFramePr>
                  <a:graphicFrameLocks/>
                </wp:cNvGraphicFramePr>
                <a:graphic>
                  <a:graphicData uri="http://schemas.microsoft.com/office/word/2010/wordprocessingShape">
                    <wps:wsp>
                      <wps:cNvPr id="690" name="Graphic 690"/>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112000"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204992">
                <wp:simplePos x="0" y="0"/>
                <wp:positionH relativeFrom="page">
                  <wp:posOffset>0</wp:posOffset>
                </wp:positionH>
                <wp:positionV relativeFrom="page">
                  <wp:posOffset>1632991</wp:posOffset>
                </wp:positionV>
                <wp:extent cx="2019300" cy="1901189"/>
                <wp:effectExtent l="0" t="0" r="0" b="0"/>
                <wp:wrapNone/>
                <wp:docPr id="691" name="Group 691"/>
                <wp:cNvGraphicFramePr>
                  <a:graphicFrameLocks/>
                </wp:cNvGraphicFramePr>
                <a:graphic>
                  <a:graphicData uri="http://schemas.microsoft.com/office/word/2010/wordprocessingGroup">
                    <wpg:wgp>
                      <wpg:cNvPr id="691" name="Group 691"/>
                      <wpg:cNvGrpSpPr/>
                      <wpg:grpSpPr>
                        <a:xfrm>
                          <a:off x="0" y="0"/>
                          <a:ext cx="2019300" cy="1901189"/>
                          <a:chExt cx="2019300" cy="1901189"/>
                        </a:xfrm>
                      </wpg:grpSpPr>
                      <wps:wsp>
                        <wps:cNvPr id="692" name="Graphic 692"/>
                        <wps:cNvSpPr/>
                        <wps:spPr>
                          <a:xfrm>
                            <a:off x="0" y="75603"/>
                            <a:ext cx="2019300" cy="1825625"/>
                          </a:xfrm>
                          <a:custGeom>
                            <a:avLst/>
                            <a:gdLst/>
                            <a:ahLst/>
                            <a:cxnLst/>
                            <a:rect l="l" t="t" r="r" b="b"/>
                            <a:pathLst>
                              <a:path w="2019300" h="1825625">
                                <a:moveTo>
                                  <a:pt x="0" y="1825409"/>
                                </a:moveTo>
                                <a:lnTo>
                                  <a:pt x="2018804" y="1825409"/>
                                </a:lnTo>
                                <a:lnTo>
                                  <a:pt x="2018804" y="0"/>
                                </a:lnTo>
                                <a:lnTo>
                                  <a:pt x="0" y="0"/>
                                </a:lnTo>
                                <a:lnTo>
                                  <a:pt x="0" y="1825409"/>
                                </a:lnTo>
                                <a:close/>
                              </a:path>
                            </a:pathLst>
                          </a:custGeom>
                          <a:solidFill>
                            <a:srgbClr val="DCF0FC"/>
                          </a:solidFill>
                        </wps:spPr>
                        <wps:bodyPr wrap="square" lIns="0" tIns="0" rIns="0" bIns="0" rtlCol="0">
                          <a:prstTxWarp prst="textNoShape">
                            <a:avLst/>
                          </a:prstTxWarp>
                          <a:noAutofit/>
                        </wps:bodyPr>
                      </wps:wsp>
                      <wps:wsp>
                        <wps:cNvPr id="693" name="Graphic 693"/>
                        <wps:cNvSpPr/>
                        <wps:spPr>
                          <a:xfrm>
                            <a:off x="0" y="0"/>
                            <a:ext cx="2019300" cy="76200"/>
                          </a:xfrm>
                          <a:custGeom>
                            <a:avLst/>
                            <a:gdLst/>
                            <a:ahLst/>
                            <a:cxnLst/>
                            <a:rect l="l" t="t" r="r" b="b"/>
                            <a:pathLst>
                              <a:path w="2019300" h="76200">
                                <a:moveTo>
                                  <a:pt x="2018804" y="0"/>
                                </a:moveTo>
                                <a:lnTo>
                                  <a:pt x="0" y="0"/>
                                </a:lnTo>
                                <a:lnTo>
                                  <a:pt x="0" y="75603"/>
                                </a:lnTo>
                                <a:lnTo>
                                  <a:pt x="2018804" y="75603"/>
                                </a:lnTo>
                                <a:lnTo>
                                  <a:pt x="2018804"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0pt;margin-top:128.582001pt;width:159pt;height:149.7pt;mso-position-horizontal-relative:page;mso-position-vertical-relative:page;z-index:-18111488" id="docshapegroup620" coordorigin="0,2572" coordsize="3180,2994">
                <v:rect style="position:absolute;left:0;top:2690;width:3180;height:2875" id="docshape621" filled="true" fillcolor="#dcf0fc" stroked="false">
                  <v:fill type="solid"/>
                </v:rect>
                <v:rect style="position:absolute;left:0;top:2571;width:3180;height:120" id="docshape622"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205504">
                <wp:simplePos x="0" y="0"/>
                <wp:positionH relativeFrom="page">
                  <wp:posOffset>0</wp:posOffset>
                </wp:positionH>
                <wp:positionV relativeFrom="page">
                  <wp:posOffset>5319610</wp:posOffset>
                </wp:positionV>
                <wp:extent cx="2019300" cy="1520190"/>
                <wp:effectExtent l="0" t="0" r="0" b="0"/>
                <wp:wrapNone/>
                <wp:docPr id="694" name="Group 694"/>
                <wp:cNvGraphicFramePr>
                  <a:graphicFrameLocks/>
                </wp:cNvGraphicFramePr>
                <a:graphic>
                  <a:graphicData uri="http://schemas.microsoft.com/office/word/2010/wordprocessingGroup">
                    <wpg:wgp>
                      <wpg:cNvPr id="694" name="Group 694"/>
                      <wpg:cNvGrpSpPr/>
                      <wpg:grpSpPr>
                        <a:xfrm>
                          <a:off x="0" y="0"/>
                          <a:ext cx="2019300" cy="1520190"/>
                          <a:chExt cx="2019300" cy="1520190"/>
                        </a:xfrm>
                      </wpg:grpSpPr>
                      <wps:wsp>
                        <wps:cNvPr id="695" name="Graphic 695"/>
                        <wps:cNvSpPr/>
                        <wps:spPr>
                          <a:xfrm>
                            <a:off x="0" y="75603"/>
                            <a:ext cx="2019300" cy="1444625"/>
                          </a:xfrm>
                          <a:custGeom>
                            <a:avLst/>
                            <a:gdLst/>
                            <a:ahLst/>
                            <a:cxnLst/>
                            <a:rect l="l" t="t" r="r" b="b"/>
                            <a:pathLst>
                              <a:path w="2019300" h="1444625">
                                <a:moveTo>
                                  <a:pt x="0" y="1444396"/>
                                </a:moveTo>
                                <a:lnTo>
                                  <a:pt x="2018804" y="1444396"/>
                                </a:lnTo>
                                <a:lnTo>
                                  <a:pt x="2018804" y="0"/>
                                </a:lnTo>
                                <a:lnTo>
                                  <a:pt x="0" y="0"/>
                                </a:lnTo>
                                <a:lnTo>
                                  <a:pt x="0" y="1444396"/>
                                </a:lnTo>
                                <a:close/>
                              </a:path>
                            </a:pathLst>
                          </a:custGeom>
                          <a:solidFill>
                            <a:srgbClr val="DCF0FC"/>
                          </a:solidFill>
                        </wps:spPr>
                        <wps:bodyPr wrap="square" lIns="0" tIns="0" rIns="0" bIns="0" rtlCol="0">
                          <a:prstTxWarp prst="textNoShape">
                            <a:avLst/>
                          </a:prstTxWarp>
                          <a:noAutofit/>
                        </wps:bodyPr>
                      </wps:wsp>
                      <wps:wsp>
                        <wps:cNvPr id="696" name="Graphic 696"/>
                        <wps:cNvSpPr/>
                        <wps:spPr>
                          <a:xfrm>
                            <a:off x="0" y="0"/>
                            <a:ext cx="2019300" cy="76200"/>
                          </a:xfrm>
                          <a:custGeom>
                            <a:avLst/>
                            <a:gdLst/>
                            <a:ahLst/>
                            <a:cxnLst/>
                            <a:rect l="l" t="t" r="r" b="b"/>
                            <a:pathLst>
                              <a:path w="2019300" h="76200">
                                <a:moveTo>
                                  <a:pt x="2018804" y="0"/>
                                </a:moveTo>
                                <a:lnTo>
                                  <a:pt x="0" y="0"/>
                                </a:lnTo>
                                <a:lnTo>
                                  <a:pt x="0" y="75603"/>
                                </a:lnTo>
                                <a:lnTo>
                                  <a:pt x="2018804" y="75603"/>
                                </a:lnTo>
                                <a:lnTo>
                                  <a:pt x="2018804"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0pt;margin-top:418.867004pt;width:159pt;height:119.7pt;mso-position-horizontal-relative:page;mso-position-vertical-relative:page;z-index:-18110976" id="docshapegroup623" coordorigin="0,8377" coordsize="3180,2394">
                <v:rect style="position:absolute;left:0;top:8496;width:3180;height:2275" id="docshape624" filled="true" fillcolor="#dcf0fc" stroked="false">
                  <v:fill type="solid"/>
                </v:rect>
                <v:rect style="position:absolute;left:0;top:8377;width:3180;height:120" id="docshape625"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206016">
                <wp:simplePos x="0" y="0"/>
                <wp:positionH relativeFrom="page">
                  <wp:posOffset>0</wp:posOffset>
                </wp:positionH>
                <wp:positionV relativeFrom="page">
                  <wp:posOffset>3741000</wp:posOffset>
                </wp:positionV>
                <wp:extent cx="2019300" cy="1300480"/>
                <wp:effectExtent l="0" t="0" r="0" b="0"/>
                <wp:wrapNone/>
                <wp:docPr id="697" name="Group 697"/>
                <wp:cNvGraphicFramePr>
                  <a:graphicFrameLocks/>
                </wp:cNvGraphicFramePr>
                <a:graphic>
                  <a:graphicData uri="http://schemas.microsoft.com/office/word/2010/wordprocessingGroup">
                    <wpg:wgp>
                      <wpg:cNvPr id="697" name="Group 697"/>
                      <wpg:cNvGrpSpPr/>
                      <wpg:grpSpPr>
                        <a:xfrm>
                          <a:off x="0" y="0"/>
                          <a:ext cx="2019300" cy="1300480"/>
                          <a:chExt cx="2019300" cy="1300480"/>
                        </a:xfrm>
                      </wpg:grpSpPr>
                      <wps:wsp>
                        <wps:cNvPr id="698" name="Graphic 698"/>
                        <wps:cNvSpPr/>
                        <wps:spPr>
                          <a:xfrm>
                            <a:off x="0" y="75603"/>
                            <a:ext cx="2019300" cy="1224915"/>
                          </a:xfrm>
                          <a:custGeom>
                            <a:avLst/>
                            <a:gdLst/>
                            <a:ahLst/>
                            <a:cxnLst/>
                            <a:rect l="l" t="t" r="r" b="b"/>
                            <a:pathLst>
                              <a:path w="2019300" h="1224915">
                                <a:moveTo>
                                  <a:pt x="0" y="1224394"/>
                                </a:moveTo>
                                <a:lnTo>
                                  <a:pt x="2018804" y="1224394"/>
                                </a:lnTo>
                                <a:lnTo>
                                  <a:pt x="2018804" y="0"/>
                                </a:lnTo>
                                <a:lnTo>
                                  <a:pt x="0" y="0"/>
                                </a:lnTo>
                                <a:lnTo>
                                  <a:pt x="0" y="1224394"/>
                                </a:lnTo>
                                <a:close/>
                              </a:path>
                            </a:pathLst>
                          </a:custGeom>
                          <a:solidFill>
                            <a:srgbClr val="DCF0FC"/>
                          </a:solidFill>
                        </wps:spPr>
                        <wps:bodyPr wrap="square" lIns="0" tIns="0" rIns="0" bIns="0" rtlCol="0">
                          <a:prstTxWarp prst="textNoShape">
                            <a:avLst/>
                          </a:prstTxWarp>
                          <a:noAutofit/>
                        </wps:bodyPr>
                      </wps:wsp>
                      <wps:wsp>
                        <wps:cNvPr id="699" name="Graphic 699"/>
                        <wps:cNvSpPr/>
                        <wps:spPr>
                          <a:xfrm>
                            <a:off x="0" y="0"/>
                            <a:ext cx="2019300" cy="76200"/>
                          </a:xfrm>
                          <a:custGeom>
                            <a:avLst/>
                            <a:gdLst/>
                            <a:ahLst/>
                            <a:cxnLst/>
                            <a:rect l="l" t="t" r="r" b="b"/>
                            <a:pathLst>
                              <a:path w="2019300" h="76200">
                                <a:moveTo>
                                  <a:pt x="2018804" y="0"/>
                                </a:moveTo>
                                <a:lnTo>
                                  <a:pt x="0" y="0"/>
                                </a:lnTo>
                                <a:lnTo>
                                  <a:pt x="0" y="75603"/>
                                </a:lnTo>
                                <a:lnTo>
                                  <a:pt x="2018804" y="75603"/>
                                </a:lnTo>
                                <a:lnTo>
                                  <a:pt x="2018804"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0pt;margin-top:294.566986pt;width:159pt;height:102.4pt;mso-position-horizontal-relative:page;mso-position-vertical-relative:page;z-index:-18110464" id="docshapegroup626" coordorigin="0,5891" coordsize="3180,2048">
                <v:rect style="position:absolute;left:0;top:6010;width:3180;height:1929" id="docshape627" filled="true" fillcolor="#dcf0fc" stroked="false">
                  <v:fill type="solid"/>
                </v:rect>
                <v:rect style="position:absolute;left:0;top:5891;width:3180;height:120" id="docshape628"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206528">
                <wp:simplePos x="0" y="0"/>
                <wp:positionH relativeFrom="page">
                  <wp:posOffset>6258001</wp:posOffset>
                </wp:positionH>
                <wp:positionV relativeFrom="page">
                  <wp:posOffset>1633004</wp:posOffset>
                </wp:positionV>
                <wp:extent cx="3840479" cy="2549525"/>
                <wp:effectExtent l="0" t="0" r="0" b="0"/>
                <wp:wrapNone/>
                <wp:docPr id="700" name="Group 700"/>
                <wp:cNvGraphicFramePr>
                  <a:graphicFrameLocks/>
                </wp:cNvGraphicFramePr>
                <a:graphic>
                  <a:graphicData uri="http://schemas.microsoft.com/office/word/2010/wordprocessingGroup">
                    <wpg:wgp>
                      <wpg:cNvPr id="700" name="Group 700"/>
                      <wpg:cNvGrpSpPr/>
                      <wpg:grpSpPr>
                        <a:xfrm>
                          <a:off x="0" y="0"/>
                          <a:ext cx="3840479" cy="2549525"/>
                          <a:chExt cx="3840479" cy="2549525"/>
                        </a:xfrm>
                      </wpg:grpSpPr>
                      <pic:pic>
                        <pic:nvPicPr>
                          <pic:cNvPr id="701" name="Image 701"/>
                          <pic:cNvPicPr/>
                        </pic:nvPicPr>
                        <pic:blipFill>
                          <a:blip r:embed="rId233" cstate="print"/>
                          <a:stretch>
                            <a:fillRect/>
                          </a:stretch>
                        </pic:blipFill>
                        <pic:spPr>
                          <a:xfrm>
                            <a:off x="0" y="0"/>
                            <a:ext cx="3839997" cy="2549004"/>
                          </a:xfrm>
                          <a:prstGeom prst="rect">
                            <a:avLst/>
                          </a:prstGeom>
                        </pic:spPr>
                      </pic:pic>
                      <wps:wsp>
                        <wps:cNvPr id="702" name="Graphic 702"/>
                        <wps:cNvSpPr/>
                        <wps:spPr>
                          <a:xfrm>
                            <a:off x="0" y="0"/>
                            <a:ext cx="3840479" cy="76200"/>
                          </a:xfrm>
                          <a:custGeom>
                            <a:avLst/>
                            <a:gdLst/>
                            <a:ahLst/>
                            <a:cxnLst/>
                            <a:rect l="l" t="t" r="r" b="b"/>
                            <a:pathLst>
                              <a:path w="3840479" h="76200">
                                <a:moveTo>
                                  <a:pt x="3839997" y="0"/>
                                </a:moveTo>
                                <a:lnTo>
                                  <a:pt x="0" y="0"/>
                                </a:lnTo>
                                <a:lnTo>
                                  <a:pt x="0" y="75603"/>
                                </a:lnTo>
                                <a:lnTo>
                                  <a:pt x="3839997" y="75603"/>
                                </a:lnTo>
                                <a:lnTo>
                                  <a:pt x="3839997"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492.756012pt;margin-top:128.583008pt;width:302.4pt;height:200.75pt;mso-position-horizontal-relative:page;mso-position-vertical-relative:page;z-index:-18109952" id="docshapegroup629" coordorigin="9855,2572" coordsize="6048,4015">
                <v:shape style="position:absolute;left:9855;top:2571;width:6048;height:4015" type="#_x0000_t75" id="docshape630" stroked="false">
                  <v:imagedata r:id="rId233" o:title=""/>
                </v:shape>
                <v:rect style="position:absolute;left:9855;top:2571;width:6048;height:120" id="docshape631"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207040">
                <wp:simplePos x="0" y="0"/>
                <wp:positionH relativeFrom="page">
                  <wp:posOffset>491299</wp:posOffset>
                </wp:positionH>
                <wp:positionV relativeFrom="page">
                  <wp:posOffset>312958</wp:posOffset>
                </wp:positionV>
                <wp:extent cx="7822565" cy="701675"/>
                <wp:effectExtent l="0" t="0" r="0" b="0"/>
                <wp:wrapNone/>
                <wp:docPr id="703" name="Textbox 703"/>
                <wp:cNvGraphicFramePr>
                  <a:graphicFrameLocks/>
                </wp:cNvGraphicFramePr>
                <a:graphic>
                  <a:graphicData uri="http://schemas.microsoft.com/office/word/2010/wordprocessingShape">
                    <wps:wsp>
                      <wps:cNvPr id="703" name="Textbox 703"/>
                      <wps:cNvSpPr txBox="1"/>
                      <wps:spPr>
                        <a:xfrm>
                          <a:off x="0" y="0"/>
                          <a:ext cx="7822565" cy="701675"/>
                        </a:xfrm>
                        <a:prstGeom prst="rect">
                          <a:avLst/>
                        </a:prstGeom>
                      </wps:spPr>
                      <wps:txbx>
                        <w:txbxContent>
                          <w:p>
                            <w:pPr>
                              <w:spacing w:before="20"/>
                              <w:ind w:left="20" w:right="0" w:firstLine="0"/>
                              <w:jc w:val="left"/>
                              <w:rPr>
                                <w:rFonts w:ascii="Segoe UI Light"/>
                                <w:sz w:val="80"/>
                              </w:rPr>
                            </w:pPr>
                            <w:bookmarkStart w:name="Case study: Back on Track Foundation" w:id="49"/>
                            <w:bookmarkEnd w:id="49"/>
                            <w:r>
                              <w:rPr/>
                            </w:r>
                            <w:bookmarkStart w:name="_bookmark12" w:id="50"/>
                            <w:bookmarkEnd w:id="50"/>
                            <w:r>
                              <w:rPr/>
                            </w:r>
                            <w:r>
                              <w:rPr>
                                <w:rFonts w:ascii="Segoe UI Light"/>
                                <w:color w:val="0000FA"/>
                                <w:sz w:val="80"/>
                              </w:rPr>
                              <w:t>Case</w:t>
                            </w:r>
                            <w:r>
                              <w:rPr>
                                <w:rFonts w:ascii="Segoe UI Light"/>
                                <w:color w:val="0000FA"/>
                                <w:spacing w:val="-55"/>
                                <w:sz w:val="80"/>
                              </w:rPr>
                              <w:t> </w:t>
                            </w:r>
                            <w:r>
                              <w:rPr>
                                <w:rFonts w:ascii="Segoe UI Light"/>
                                <w:color w:val="0000FA"/>
                                <w:sz w:val="80"/>
                              </w:rPr>
                              <w:t>study:</w:t>
                            </w:r>
                            <w:r>
                              <w:rPr>
                                <w:rFonts w:ascii="Segoe UI Light"/>
                                <w:color w:val="0000FA"/>
                                <w:spacing w:val="-53"/>
                                <w:sz w:val="80"/>
                              </w:rPr>
                              <w:t> </w:t>
                            </w:r>
                            <w:r>
                              <w:rPr>
                                <w:rFonts w:ascii="Segoe UI Light"/>
                                <w:color w:val="0000FA"/>
                                <w:sz w:val="80"/>
                              </w:rPr>
                              <w:t>Back</w:t>
                            </w:r>
                            <w:r>
                              <w:rPr>
                                <w:rFonts w:ascii="Segoe UI Light"/>
                                <w:color w:val="0000FA"/>
                                <w:spacing w:val="-53"/>
                                <w:sz w:val="80"/>
                              </w:rPr>
                              <w:t> </w:t>
                            </w:r>
                            <w:r>
                              <w:rPr>
                                <w:rFonts w:ascii="Segoe UI Light"/>
                                <w:color w:val="0000FA"/>
                                <w:sz w:val="80"/>
                              </w:rPr>
                              <w:t>on</w:t>
                            </w:r>
                            <w:r>
                              <w:rPr>
                                <w:rFonts w:ascii="Segoe UI Light"/>
                                <w:color w:val="0000FA"/>
                                <w:spacing w:val="-53"/>
                                <w:sz w:val="80"/>
                              </w:rPr>
                              <w:t> </w:t>
                            </w:r>
                            <w:r>
                              <w:rPr>
                                <w:rFonts w:ascii="Segoe UI Light"/>
                                <w:color w:val="0000FA"/>
                                <w:sz w:val="80"/>
                              </w:rPr>
                              <w:t>Track</w:t>
                            </w:r>
                            <w:r>
                              <w:rPr>
                                <w:rFonts w:ascii="Segoe UI Light"/>
                                <w:color w:val="0000FA"/>
                                <w:spacing w:val="-52"/>
                                <w:sz w:val="80"/>
                              </w:rPr>
                              <w:t> </w:t>
                            </w:r>
                            <w:r>
                              <w:rPr>
                                <w:rFonts w:ascii="Segoe UI Light"/>
                                <w:color w:val="0000FA"/>
                                <w:spacing w:val="-12"/>
                                <w:sz w:val="80"/>
                              </w:rPr>
                              <w:t>Foundation</w:t>
                            </w:r>
                          </w:p>
                        </w:txbxContent>
                      </wps:txbx>
                      <wps:bodyPr wrap="square" lIns="0" tIns="0" rIns="0" bIns="0" rtlCol="0">
                        <a:noAutofit/>
                      </wps:bodyPr>
                    </wps:wsp>
                  </a:graphicData>
                </a:graphic>
              </wp:anchor>
            </w:drawing>
          </mc:Choice>
          <mc:Fallback>
            <w:pict>
              <v:shape style="position:absolute;margin-left:38.685001pt;margin-top:24.642439pt;width:615.950pt;height:55.25pt;mso-position-horizontal-relative:page;mso-position-vertical-relative:page;z-index:-18109440" type="#_x0000_t202" id="docshape632" filled="false" stroked="false">
                <v:textbox inset="0,0,0,0">
                  <w:txbxContent>
                    <w:p>
                      <w:pPr>
                        <w:spacing w:before="20"/>
                        <w:ind w:left="20" w:right="0" w:firstLine="0"/>
                        <w:jc w:val="left"/>
                        <w:rPr>
                          <w:rFonts w:ascii="Segoe UI Light"/>
                          <w:sz w:val="80"/>
                        </w:rPr>
                      </w:pPr>
                      <w:bookmarkStart w:name="Case study: Back on Track Foundation" w:id="51"/>
                      <w:bookmarkEnd w:id="51"/>
                      <w:r>
                        <w:rPr/>
                      </w:r>
                      <w:bookmarkStart w:name="_bookmark12" w:id="52"/>
                      <w:bookmarkEnd w:id="52"/>
                      <w:r>
                        <w:rPr/>
                      </w:r>
                      <w:r>
                        <w:rPr>
                          <w:rFonts w:ascii="Segoe UI Light"/>
                          <w:color w:val="0000FA"/>
                          <w:sz w:val="80"/>
                        </w:rPr>
                        <w:t>Case</w:t>
                      </w:r>
                      <w:r>
                        <w:rPr>
                          <w:rFonts w:ascii="Segoe UI Light"/>
                          <w:color w:val="0000FA"/>
                          <w:spacing w:val="-55"/>
                          <w:sz w:val="80"/>
                        </w:rPr>
                        <w:t> </w:t>
                      </w:r>
                      <w:r>
                        <w:rPr>
                          <w:rFonts w:ascii="Segoe UI Light"/>
                          <w:color w:val="0000FA"/>
                          <w:sz w:val="80"/>
                        </w:rPr>
                        <w:t>study:</w:t>
                      </w:r>
                      <w:r>
                        <w:rPr>
                          <w:rFonts w:ascii="Segoe UI Light"/>
                          <w:color w:val="0000FA"/>
                          <w:spacing w:val="-53"/>
                          <w:sz w:val="80"/>
                        </w:rPr>
                        <w:t> </w:t>
                      </w:r>
                      <w:r>
                        <w:rPr>
                          <w:rFonts w:ascii="Segoe UI Light"/>
                          <w:color w:val="0000FA"/>
                          <w:sz w:val="80"/>
                        </w:rPr>
                        <w:t>Back</w:t>
                      </w:r>
                      <w:r>
                        <w:rPr>
                          <w:rFonts w:ascii="Segoe UI Light"/>
                          <w:color w:val="0000FA"/>
                          <w:spacing w:val="-53"/>
                          <w:sz w:val="80"/>
                        </w:rPr>
                        <w:t> </w:t>
                      </w:r>
                      <w:r>
                        <w:rPr>
                          <w:rFonts w:ascii="Segoe UI Light"/>
                          <w:color w:val="0000FA"/>
                          <w:sz w:val="80"/>
                        </w:rPr>
                        <w:t>on</w:t>
                      </w:r>
                      <w:r>
                        <w:rPr>
                          <w:rFonts w:ascii="Segoe UI Light"/>
                          <w:color w:val="0000FA"/>
                          <w:spacing w:val="-53"/>
                          <w:sz w:val="80"/>
                        </w:rPr>
                        <w:t> </w:t>
                      </w:r>
                      <w:r>
                        <w:rPr>
                          <w:rFonts w:ascii="Segoe UI Light"/>
                          <w:color w:val="0000FA"/>
                          <w:sz w:val="80"/>
                        </w:rPr>
                        <w:t>Track</w:t>
                      </w:r>
                      <w:r>
                        <w:rPr>
                          <w:rFonts w:ascii="Segoe UI Light"/>
                          <w:color w:val="0000FA"/>
                          <w:spacing w:val="-52"/>
                          <w:sz w:val="80"/>
                        </w:rPr>
                        <w:t> </w:t>
                      </w:r>
                      <w:r>
                        <w:rPr>
                          <w:rFonts w:ascii="Segoe UI Light"/>
                          <w:color w:val="0000FA"/>
                          <w:spacing w:val="-12"/>
                          <w:sz w:val="80"/>
                        </w:rPr>
                        <w:t>Foundation</w:t>
                      </w:r>
                    </w:p>
                  </w:txbxContent>
                </v:textbox>
                <w10:wrap type="none"/>
              </v:shape>
            </w:pict>
          </mc:Fallback>
        </mc:AlternateContent>
      </w:r>
      <w:r>
        <w:rPr/>
        <mc:AlternateContent>
          <mc:Choice Requires="wps">
            <w:drawing>
              <wp:anchor distT="0" distB="0" distL="0" distR="0" allowOverlap="1" layoutInCell="1" locked="0" behindDoc="1" simplePos="0" relativeHeight="485207552">
                <wp:simplePos x="0" y="0"/>
                <wp:positionH relativeFrom="page">
                  <wp:posOffset>2315300</wp:posOffset>
                </wp:positionH>
                <wp:positionV relativeFrom="page">
                  <wp:posOffset>1569030</wp:posOffset>
                </wp:positionV>
                <wp:extent cx="3653790" cy="4906010"/>
                <wp:effectExtent l="0" t="0" r="0" b="0"/>
                <wp:wrapNone/>
                <wp:docPr id="704" name="Textbox 704"/>
                <wp:cNvGraphicFramePr>
                  <a:graphicFrameLocks/>
                </wp:cNvGraphicFramePr>
                <a:graphic>
                  <a:graphicData uri="http://schemas.microsoft.com/office/word/2010/wordprocessingShape">
                    <wps:wsp>
                      <wps:cNvPr id="704" name="Textbox 704"/>
                      <wps:cNvSpPr txBox="1"/>
                      <wps:spPr>
                        <a:xfrm>
                          <a:off x="0" y="0"/>
                          <a:ext cx="3653790" cy="4906010"/>
                        </a:xfrm>
                        <a:prstGeom prst="rect">
                          <a:avLst/>
                        </a:prstGeom>
                      </wps:spPr>
                      <wps:txbx>
                        <w:txbxContent>
                          <w:p>
                            <w:pPr>
                              <w:pStyle w:val="BodyText"/>
                              <w:spacing w:line="228" w:lineRule="auto" w:before="32"/>
                              <w:ind w:left="20"/>
                            </w:pPr>
                            <w:r>
                              <w:rPr>
                                <w:color w:val="01004C"/>
                              </w:rPr>
                              <w:t>Each year, more than 1,000 children in Australia are diagnosed</w:t>
                            </w:r>
                            <w:r>
                              <w:rPr>
                                <w:color w:val="01004C"/>
                                <w:spacing w:val="-9"/>
                              </w:rPr>
                              <w:t> </w:t>
                            </w:r>
                            <w:r>
                              <w:rPr>
                                <w:color w:val="01004C"/>
                              </w:rPr>
                              <w:t>with</w:t>
                            </w:r>
                            <w:r>
                              <w:rPr>
                                <w:color w:val="01004C"/>
                                <w:spacing w:val="-9"/>
                              </w:rPr>
                              <w:t> </w:t>
                            </w:r>
                            <w:r>
                              <w:rPr>
                                <w:color w:val="01004C"/>
                              </w:rPr>
                              <w:t>cancer</w:t>
                            </w:r>
                            <w:r>
                              <w:rPr>
                                <w:color w:val="01004C"/>
                                <w:spacing w:val="-8"/>
                              </w:rPr>
                              <w:t> </w:t>
                            </w:r>
                            <w:r>
                              <w:rPr>
                                <w:color w:val="01004C"/>
                              </w:rPr>
                              <w:t>–</w:t>
                            </w:r>
                            <w:r>
                              <w:rPr>
                                <w:color w:val="01004C"/>
                                <w:spacing w:val="-8"/>
                              </w:rPr>
                              <w:t> </w:t>
                            </w:r>
                            <w:r>
                              <w:rPr>
                                <w:color w:val="01004C"/>
                              </w:rPr>
                              <w:t>a</w:t>
                            </w:r>
                            <w:r>
                              <w:rPr>
                                <w:color w:val="01004C"/>
                                <w:spacing w:val="-8"/>
                              </w:rPr>
                              <w:t> </w:t>
                            </w:r>
                            <w:r>
                              <w:rPr>
                                <w:color w:val="01004C"/>
                              </w:rPr>
                              <w:t>life-changing</w:t>
                            </w:r>
                            <w:r>
                              <w:rPr>
                                <w:color w:val="01004C"/>
                                <w:spacing w:val="-9"/>
                              </w:rPr>
                              <w:t> </w:t>
                            </w:r>
                            <w:r>
                              <w:rPr>
                                <w:color w:val="01004C"/>
                              </w:rPr>
                              <w:t>event</w:t>
                            </w:r>
                            <w:r>
                              <w:rPr>
                                <w:color w:val="01004C"/>
                                <w:spacing w:val="-8"/>
                              </w:rPr>
                              <w:t> </w:t>
                            </w:r>
                            <w:r>
                              <w:rPr>
                                <w:color w:val="01004C"/>
                              </w:rPr>
                              <w:t>that</w:t>
                            </w:r>
                            <w:r>
                              <w:rPr>
                                <w:color w:val="01004C"/>
                                <w:spacing w:val="-8"/>
                              </w:rPr>
                              <w:t> </w:t>
                            </w:r>
                            <w:r>
                              <w:rPr>
                                <w:color w:val="01004C"/>
                              </w:rPr>
                              <w:t>can derail not only their health but also their education.</w:t>
                            </w:r>
                          </w:p>
                          <w:p>
                            <w:pPr>
                              <w:pStyle w:val="BodyText"/>
                              <w:spacing w:line="228" w:lineRule="auto" w:before="178"/>
                              <w:ind w:left="20"/>
                            </w:pPr>
                            <w:r>
                              <w:rPr>
                                <w:color w:val="01004C"/>
                              </w:rPr>
                              <w:t>The Back on Track Foundation provides personalised educational</w:t>
                            </w:r>
                            <w:r>
                              <w:rPr>
                                <w:color w:val="01004C"/>
                                <w:spacing w:val="-11"/>
                              </w:rPr>
                              <w:t> </w:t>
                            </w:r>
                            <w:r>
                              <w:rPr>
                                <w:color w:val="01004C"/>
                              </w:rPr>
                              <w:t>and</w:t>
                            </w:r>
                            <w:r>
                              <w:rPr>
                                <w:color w:val="01004C"/>
                                <w:spacing w:val="-12"/>
                              </w:rPr>
                              <w:t> </w:t>
                            </w:r>
                            <w:r>
                              <w:rPr>
                                <w:color w:val="01004C"/>
                              </w:rPr>
                              <w:t>emotional</w:t>
                            </w:r>
                            <w:r>
                              <w:rPr>
                                <w:color w:val="01004C"/>
                                <w:spacing w:val="-11"/>
                              </w:rPr>
                              <w:t> </w:t>
                            </w:r>
                            <w:r>
                              <w:rPr>
                                <w:color w:val="01004C"/>
                              </w:rPr>
                              <w:t>support</w:t>
                            </w:r>
                            <w:r>
                              <w:rPr>
                                <w:color w:val="01004C"/>
                                <w:spacing w:val="-11"/>
                              </w:rPr>
                              <w:t> </w:t>
                            </w:r>
                            <w:r>
                              <w:rPr>
                                <w:color w:val="01004C"/>
                              </w:rPr>
                              <w:t>programs</w:t>
                            </w:r>
                            <w:r>
                              <w:rPr>
                                <w:color w:val="01004C"/>
                                <w:spacing w:val="-12"/>
                              </w:rPr>
                              <w:t> </w:t>
                            </w:r>
                            <w:r>
                              <w:rPr>
                                <w:color w:val="01004C"/>
                              </w:rPr>
                              <w:t>to</w:t>
                            </w:r>
                            <w:r>
                              <w:rPr>
                                <w:color w:val="01004C"/>
                                <w:spacing w:val="-12"/>
                              </w:rPr>
                              <w:t> </w:t>
                            </w:r>
                            <w:r>
                              <w:rPr>
                                <w:color w:val="01004C"/>
                              </w:rPr>
                              <w:t>children recovering from cancer, helping them and their siblings succeed academically.</w:t>
                            </w:r>
                          </w:p>
                          <w:p>
                            <w:pPr>
                              <w:pStyle w:val="BodyText"/>
                              <w:spacing w:line="228" w:lineRule="auto" w:before="178"/>
                              <w:ind w:left="20" w:right="274"/>
                            </w:pPr>
                            <w:r>
                              <w:rPr>
                                <w:color w:val="01004C"/>
                              </w:rPr>
                              <w:t>For</w:t>
                            </w:r>
                            <w:r>
                              <w:rPr>
                                <w:color w:val="01004C"/>
                                <w:spacing w:val="-10"/>
                              </w:rPr>
                              <w:t> </w:t>
                            </w:r>
                            <w:r>
                              <w:rPr>
                                <w:color w:val="01004C"/>
                              </w:rPr>
                              <w:t>Back</w:t>
                            </w:r>
                            <w:r>
                              <w:rPr>
                                <w:color w:val="01004C"/>
                                <w:spacing w:val="-11"/>
                              </w:rPr>
                              <w:t> </w:t>
                            </w:r>
                            <w:r>
                              <w:rPr>
                                <w:color w:val="01004C"/>
                              </w:rPr>
                              <w:t>on</w:t>
                            </w:r>
                            <w:r>
                              <w:rPr>
                                <w:color w:val="01004C"/>
                                <w:spacing w:val="-11"/>
                              </w:rPr>
                              <w:t> </w:t>
                            </w:r>
                            <w:r>
                              <w:rPr>
                                <w:color w:val="01004C"/>
                              </w:rPr>
                              <w:t>Track</w:t>
                            </w:r>
                            <w:r>
                              <w:rPr>
                                <w:color w:val="01004C"/>
                                <w:spacing w:val="-11"/>
                              </w:rPr>
                              <w:t> </w:t>
                            </w:r>
                            <w:r>
                              <w:rPr>
                                <w:color w:val="01004C"/>
                              </w:rPr>
                              <w:t>CEO,</w:t>
                            </w:r>
                            <w:r>
                              <w:rPr>
                                <w:color w:val="01004C"/>
                                <w:spacing w:val="-11"/>
                              </w:rPr>
                              <w:t> </w:t>
                            </w:r>
                            <w:r>
                              <w:rPr>
                                <w:color w:val="01004C"/>
                              </w:rPr>
                              <w:t>Kylie</w:t>
                            </w:r>
                            <w:r>
                              <w:rPr>
                                <w:color w:val="01004C"/>
                                <w:spacing w:val="-10"/>
                              </w:rPr>
                              <w:t> </w:t>
                            </w:r>
                            <w:r>
                              <w:rPr>
                                <w:color w:val="01004C"/>
                              </w:rPr>
                              <w:t>Dalton,</w:t>
                            </w:r>
                            <w:r>
                              <w:rPr>
                                <w:color w:val="01004C"/>
                                <w:spacing w:val="-11"/>
                              </w:rPr>
                              <w:t> </w:t>
                            </w:r>
                            <w:r>
                              <w:rPr>
                                <w:color w:val="01004C"/>
                              </w:rPr>
                              <w:t>AI</w:t>
                            </w:r>
                            <w:r>
                              <w:rPr>
                                <w:color w:val="01004C"/>
                                <w:spacing w:val="-10"/>
                              </w:rPr>
                              <w:t> </w:t>
                            </w:r>
                            <w:r>
                              <w:rPr>
                                <w:color w:val="01004C"/>
                              </w:rPr>
                              <w:t>has</w:t>
                            </w:r>
                            <w:r>
                              <w:rPr>
                                <w:color w:val="01004C"/>
                                <w:spacing w:val="-11"/>
                              </w:rPr>
                              <w:t> </w:t>
                            </w:r>
                            <w:r>
                              <w:rPr>
                                <w:color w:val="01004C"/>
                              </w:rPr>
                              <w:t>emerged</w:t>
                            </w:r>
                            <w:r>
                              <w:rPr>
                                <w:color w:val="01004C"/>
                                <w:spacing w:val="-11"/>
                              </w:rPr>
                              <w:t> </w:t>
                            </w:r>
                            <w:r>
                              <w:rPr>
                                <w:color w:val="01004C"/>
                              </w:rPr>
                              <w:t>as a tool with the potential to enhance her foundation’s operations and expand its reach.</w:t>
                            </w:r>
                          </w:p>
                          <w:p>
                            <w:pPr>
                              <w:spacing w:before="142"/>
                              <w:ind w:left="20" w:right="0" w:firstLine="0"/>
                              <w:jc w:val="left"/>
                              <w:rPr>
                                <w:rFonts w:ascii="Segoe UI"/>
                                <w:b/>
                                <w:sz w:val="28"/>
                              </w:rPr>
                            </w:pPr>
                            <w:r>
                              <w:rPr>
                                <w:rFonts w:ascii="Segoe UI"/>
                                <w:b/>
                                <w:color w:val="0000FA"/>
                                <w:sz w:val="28"/>
                              </w:rPr>
                              <w:t>Operational</w:t>
                            </w:r>
                            <w:r>
                              <w:rPr>
                                <w:rFonts w:ascii="Segoe UI"/>
                                <w:b/>
                                <w:color w:val="0000FA"/>
                                <w:spacing w:val="-7"/>
                                <w:sz w:val="28"/>
                              </w:rPr>
                              <w:t> </w:t>
                            </w:r>
                            <w:r>
                              <w:rPr>
                                <w:rFonts w:ascii="Segoe UI"/>
                                <w:b/>
                                <w:color w:val="0000FA"/>
                                <w:spacing w:val="-2"/>
                                <w:sz w:val="28"/>
                              </w:rPr>
                              <w:t>challenges</w:t>
                            </w:r>
                          </w:p>
                          <w:p>
                            <w:pPr>
                              <w:pStyle w:val="BodyText"/>
                              <w:spacing w:line="228" w:lineRule="auto" w:before="163"/>
                              <w:ind w:left="20" w:right="17"/>
                            </w:pPr>
                            <w:r>
                              <w:rPr>
                                <w:color w:val="01004C"/>
                              </w:rPr>
                              <w:t>Back on Track provides highly personalised education programs for children recovering from cancer – a complex,</w:t>
                            </w:r>
                            <w:r>
                              <w:rPr>
                                <w:color w:val="01004C"/>
                                <w:spacing w:val="-15"/>
                              </w:rPr>
                              <w:t> </w:t>
                            </w:r>
                            <w:r>
                              <w:rPr>
                                <w:color w:val="01004C"/>
                              </w:rPr>
                              <w:t>time-consuming,</w:t>
                            </w:r>
                            <w:r>
                              <w:rPr>
                                <w:color w:val="01004C"/>
                                <w:spacing w:val="-15"/>
                              </w:rPr>
                              <w:t> </w:t>
                            </w:r>
                            <w:r>
                              <w:rPr>
                                <w:color w:val="01004C"/>
                              </w:rPr>
                              <w:t>and</w:t>
                            </w:r>
                            <w:r>
                              <w:rPr>
                                <w:color w:val="01004C"/>
                                <w:spacing w:val="-15"/>
                              </w:rPr>
                              <w:t> </w:t>
                            </w:r>
                            <w:r>
                              <w:rPr>
                                <w:color w:val="01004C"/>
                              </w:rPr>
                              <w:t>resource</w:t>
                            </w:r>
                            <w:r>
                              <w:rPr>
                                <w:color w:val="01004C"/>
                                <w:spacing w:val="-15"/>
                              </w:rPr>
                              <w:t> </w:t>
                            </w:r>
                            <w:r>
                              <w:rPr>
                                <w:color w:val="01004C"/>
                              </w:rPr>
                              <w:t>intensive</w:t>
                            </w:r>
                            <w:r>
                              <w:rPr>
                                <w:color w:val="01004C"/>
                                <w:spacing w:val="-15"/>
                              </w:rPr>
                              <w:t> </w:t>
                            </w:r>
                            <w:r>
                              <w:rPr>
                                <w:color w:val="01004C"/>
                              </w:rPr>
                              <w:t>process.</w:t>
                            </w:r>
                          </w:p>
                          <w:p>
                            <w:pPr>
                              <w:pStyle w:val="BodyText"/>
                              <w:spacing w:line="228" w:lineRule="auto" w:before="179"/>
                              <w:ind w:left="20"/>
                            </w:pPr>
                            <w:r>
                              <w:rPr>
                                <w:color w:val="01004C"/>
                              </w:rPr>
                              <w:t>“We</w:t>
                            </w:r>
                            <w:r>
                              <w:rPr>
                                <w:color w:val="01004C"/>
                                <w:spacing w:val="-7"/>
                              </w:rPr>
                              <w:t> </w:t>
                            </w:r>
                            <w:r>
                              <w:rPr>
                                <w:color w:val="01004C"/>
                              </w:rPr>
                              <w:t>support</w:t>
                            </w:r>
                            <w:r>
                              <w:rPr>
                                <w:color w:val="01004C"/>
                                <w:spacing w:val="-7"/>
                              </w:rPr>
                              <w:t> </w:t>
                            </w:r>
                            <w:r>
                              <w:rPr>
                                <w:color w:val="01004C"/>
                              </w:rPr>
                              <w:t>the</w:t>
                            </w:r>
                            <w:r>
                              <w:rPr>
                                <w:color w:val="01004C"/>
                                <w:spacing w:val="-7"/>
                              </w:rPr>
                              <w:t> </w:t>
                            </w:r>
                            <w:r>
                              <w:rPr>
                                <w:color w:val="01004C"/>
                              </w:rPr>
                              <w:t>entire</w:t>
                            </w:r>
                            <w:r>
                              <w:rPr>
                                <w:color w:val="01004C"/>
                                <w:spacing w:val="-7"/>
                              </w:rPr>
                              <w:t> </w:t>
                            </w:r>
                            <w:r>
                              <w:rPr>
                                <w:color w:val="01004C"/>
                              </w:rPr>
                              <w:t>family</w:t>
                            </w:r>
                            <w:r>
                              <w:rPr>
                                <w:color w:val="01004C"/>
                                <w:spacing w:val="-8"/>
                              </w:rPr>
                              <w:t> </w:t>
                            </w:r>
                            <w:r>
                              <w:rPr>
                                <w:color w:val="01004C"/>
                              </w:rPr>
                              <w:t>in</w:t>
                            </w:r>
                            <w:r>
                              <w:rPr>
                                <w:color w:val="01004C"/>
                                <w:spacing w:val="-8"/>
                              </w:rPr>
                              <w:t> </w:t>
                            </w:r>
                            <w:r>
                              <w:rPr>
                                <w:color w:val="01004C"/>
                              </w:rPr>
                              <w:t>a</w:t>
                            </w:r>
                            <w:r>
                              <w:rPr>
                                <w:color w:val="01004C"/>
                                <w:spacing w:val="-7"/>
                              </w:rPr>
                              <w:t> </w:t>
                            </w:r>
                            <w:r>
                              <w:rPr>
                                <w:color w:val="01004C"/>
                              </w:rPr>
                              <w:t>real</w:t>
                            </w:r>
                            <w:r>
                              <w:rPr>
                                <w:color w:val="01004C"/>
                                <w:spacing w:val="-7"/>
                              </w:rPr>
                              <w:t> </w:t>
                            </w:r>
                            <w:r>
                              <w:rPr>
                                <w:color w:val="01004C"/>
                              </w:rPr>
                              <w:t>wrap-around, holistic approach,” says Dalton.</w:t>
                            </w:r>
                          </w:p>
                          <w:p>
                            <w:pPr>
                              <w:pStyle w:val="BodyText"/>
                              <w:spacing w:line="228" w:lineRule="auto" w:before="178"/>
                              <w:ind w:left="20"/>
                            </w:pPr>
                            <w:r>
                              <w:rPr>
                                <w:color w:val="01004C"/>
                              </w:rPr>
                              <w:t>“Because our kids’ cancers are never the same, and the education</w:t>
                            </w:r>
                            <w:r>
                              <w:rPr>
                                <w:color w:val="01004C"/>
                                <w:spacing w:val="-10"/>
                              </w:rPr>
                              <w:t> </w:t>
                            </w:r>
                            <w:r>
                              <w:rPr>
                                <w:color w:val="01004C"/>
                              </w:rPr>
                              <w:t>pathways</w:t>
                            </w:r>
                            <w:r>
                              <w:rPr>
                                <w:color w:val="01004C"/>
                                <w:spacing w:val="-10"/>
                              </w:rPr>
                              <w:t> </w:t>
                            </w:r>
                            <w:r>
                              <w:rPr>
                                <w:color w:val="01004C"/>
                              </w:rPr>
                              <w:t>they’ve</w:t>
                            </w:r>
                            <w:r>
                              <w:rPr>
                                <w:color w:val="01004C"/>
                                <w:spacing w:val="-9"/>
                              </w:rPr>
                              <w:t> </w:t>
                            </w:r>
                            <w:r>
                              <w:rPr>
                                <w:color w:val="01004C"/>
                              </w:rPr>
                              <w:t>been</w:t>
                            </w:r>
                            <w:r>
                              <w:rPr>
                                <w:color w:val="01004C"/>
                                <w:spacing w:val="-10"/>
                              </w:rPr>
                              <w:t> </w:t>
                            </w:r>
                            <w:r>
                              <w:rPr>
                                <w:color w:val="01004C"/>
                              </w:rPr>
                              <w:t>knocked</w:t>
                            </w:r>
                            <w:r>
                              <w:rPr>
                                <w:color w:val="01004C"/>
                                <w:spacing w:val="-10"/>
                              </w:rPr>
                              <w:t> </w:t>
                            </w:r>
                            <w:r>
                              <w:rPr>
                                <w:color w:val="01004C"/>
                              </w:rPr>
                              <w:t>from</w:t>
                            </w:r>
                            <w:r>
                              <w:rPr>
                                <w:color w:val="01004C"/>
                                <w:spacing w:val="-10"/>
                              </w:rPr>
                              <w:t> </w:t>
                            </w:r>
                            <w:r>
                              <w:rPr>
                                <w:color w:val="01004C"/>
                              </w:rPr>
                              <w:t>are</w:t>
                            </w:r>
                            <w:r>
                              <w:rPr>
                                <w:color w:val="01004C"/>
                                <w:spacing w:val="-9"/>
                              </w:rPr>
                              <w:t> </w:t>
                            </w:r>
                            <w:r>
                              <w:rPr>
                                <w:color w:val="01004C"/>
                              </w:rPr>
                              <w:t>never the same, we have to adopt an individualised approach.”</w:t>
                            </w:r>
                          </w:p>
                          <w:p>
                            <w:pPr>
                              <w:pStyle w:val="BodyText"/>
                              <w:spacing w:line="228" w:lineRule="auto" w:before="178"/>
                              <w:ind w:left="20"/>
                            </w:pPr>
                            <w:r>
                              <w:rPr>
                                <w:color w:val="01004C"/>
                              </w:rPr>
                              <w:t>Adding</w:t>
                            </w:r>
                            <w:r>
                              <w:rPr>
                                <w:color w:val="01004C"/>
                                <w:spacing w:val="-8"/>
                              </w:rPr>
                              <w:t> </w:t>
                            </w:r>
                            <w:r>
                              <w:rPr>
                                <w:color w:val="01004C"/>
                              </w:rPr>
                              <w:t>to</w:t>
                            </w:r>
                            <w:r>
                              <w:rPr>
                                <w:color w:val="01004C"/>
                                <w:spacing w:val="-8"/>
                              </w:rPr>
                              <w:t> </w:t>
                            </w:r>
                            <w:r>
                              <w:rPr>
                                <w:color w:val="01004C"/>
                              </w:rPr>
                              <w:t>the</w:t>
                            </w:r>
                            <w:r>
                              <w:rPr>
                                <w:color w:val="01004C"/>
                                <w:spacing w:val="-7"/>
                              </w:rPr>
                              <w:t> </w:t>
                            </w:r>
                            <w:r>
                              <w:rPr>
                                <w:color w:val="01004C"/>
                              </w:rPr>
                              <w:t>challenge</w:t>
                            </w:r>
                            <w:r>
                              <w:rPr>
                                <w:color w:val="01004C"/>
                                <w:spacing w:val="-7"/>
                              </w:rPr>
                              <w:t> </w:t>
                            </w:r>
                            <w:r>
                              <w:rPr>
                                <w:color w:val="01004C"/>
                              </w:rPr>
                              <w:t>is</w:t>
                            </w:r>
                            <w:r>
                              <w:rPr>
                                <w:color w:val="01004C"/>
                                <w:spacing w:val="-8"/>
                              </w:rPr>
                              <w:t> </w:t>
                            </w:r>
                            <w:r>
                              <w:rPr>
                                <w:color w:val="01004C"/>
                              </w:rPr>
                              <w:t>the</w:t>
                            </w:r>
                            <w:r>
                              <w:rPr>
                                <w:color w:val="01004C"/>
                                <w:spacing w:val="-7"/>
                              </w:rPr>
                              <w:t> </w:t>
                            </w:r>
                            <w:r>
                              <w:rPr>
                                <w:color w:val="01004C"/>
                              </w:rPr>
                              <w:t>need</w:t>
                            </w:r>
                            <w:r>
                              <w:rPr>
                                <w:color w:val="01004C"/>
                                <w:spacing w:val="-8"/>
                              </w:rPr>
                              <w:t> </w:t>
                            </w:r>
                            <w:r>
                              <w:rPr>
                                <w:color w:val="01004C"/>
                              </w:rPr>
                              <w:t>to</w:t>
                            </w:r>
                            <w:r>
                              <w:rPr>
                                <w:color w:val="01004C"/>
                                <w:spacing w:val="-8"/>
                              </w:rPr>
                              <w:t> </w:t>
                            </w:r>
                            <w:r>
                              <w:rPr>
                                <w:color w:val="01004C"/>
                              </w:rPr>
                              <w:t>deliver</w:t>
                            </w:r>
                            <w:r>
                              <w:rPr>
                                <w:color w:val="01004C"/>
                                <w:spacing w:val="-7"/>
                              </w:rPr>
                              <w:t> </w:t>
                            </w:r>
                            <w:r>
                              <w:rPr>
                                <w:color w:val="01004C"/>
                              </w:rPr>
                              <w:t>education across multiple locations, particularly for regional and remote students with a need for in-person support.</w:t>
                            </w:r>
                          </w:p>
                        </w:txbxContent>
                      </wps:txbx>
                      <wps:bodyPr wrap="square" lIns="0" tIns="0" rIns="0" bIns="0" rtlCol="0">
                        <a:noAutofit/>
                      </wps:bodyPr>
                    </wps:wsp>
                  </a:graphicData>
                </a:graphic>
              </wp:anchor>
            </w:drawing>
          </mc:Choice>
          <mc:Fallback>
            <w:pict>
              <v:shape style="position:absolute;margin-left:182.307098pt;margin-top:123.545731pt;width:287.7pt;height:386.3pt;mso-position-horizontal-relative:page;mso-position-vertical-relative:page;z-index:-18108928" type="#_x0000_t202" id="docshape633" filled="false" stroked="false">
                <v:textbox inset="0,0,0,0">
                  <w:txbxContent>
                    <w:p>
                      <w:pPr>
                        <w:pStyle w:val="BodyText"/>
                        <w:spacing w:line="228" w:lineRule="auto" w:before="32"/>
                        <w:ind w:left="20"/>
                      </w:pPr>
                      <w:r>
                        <w:rPr>
                          <w:color w:val="01004C"/>
                        </w:rPr>
                        <w:t>Each year, more than 1,000 children in Australia are diagnosed</w:t>
                      </w:r>
                      <w:r>
                        <w:rPr>
                          <w:color w:val="01004C"/>
                          <w:spacing w:val="-9"/>
                        </w:rPr>
                        <w:t> </w:t>
                      </w:r>
                      <w:r>
                        <w:rPr>
                          <w:color w:val="01004C"/>
                        </w:rPr>
                        <w:t>with</w:t>
                      </w:r>
                      <w:r>
                        <w:rPr>
                          <w:color w:val="01004C"/>
                          <w:spacing w:val="-9"/>
                        </w:rPr>
                        <w:t> </w:t>
                      </w:r>
                      <w:r>
                        <w:rPr>
                          <w:color w:val="01004C"/>
                        </w:rPr>
                        <w:t>cancer</w:t>
                      </w:r>
                      <w:r>
                        <w:rPr>
                          <w:color w:val="01004C"/>
                          <w:spacing w:val="-8"/>
                        </w:rPr>
                        <w:t> </w:t>
                      </w:r>
                      <w:r>
                        <w:rPr>
                          <w:color w:val="01004C"/>
                        </w:rPr>
                        <w:t>–</w:t>
                      </w:r>
                      <w:r>
                        <w:rPr>
                          <w:color w:val="01004C"/>
                          <w:spacing w:val="-8"/>
                        </w:rPr>
                        <w:t> </w:t>
                      </w:r>
                      <w:r>
                        <w:rPr>
                          <w:color w:val="01004C"/>
                        </w:rPr>
                        <w:t>a</w:t>
                      </w:r>
                      <w:r>
                        <w:rPr>
                          <w:color w:val="01004C"/>
                          <w:spacing w:val="-8"/>
                        </w:rPr>
                        <w:t> </w:t>
                      </w:r>
                      <w:r>
                        <w:rPr>
                          <w:color w:val="01004C"/>
                        </w:rPr>
                        <w:t>life-changing</w:t>
                      </w:r>
                      <w:r>
                        <w:rPr>
                          <w:color w:val="01004C"/>
                          <w:spacing w:val="-9"/>
                        </w:rPr>
                        <w:t> </w:t>
                      </w:r>
                      <w:r>
                        <w:rPr>
                          <w:color w:val="01004C"/>
                        </w:rPr>
                        <w:t>event</w:t>
                      </w:r>
                      <w:r>
                        <w:rPr>
                          <w:color w:val="01004C"/>
                          <w:spacing w:val="-8"/>
                        </w:rPr>
                        <w:t> </w:t>
                      </w:r>
                      <w:r>
                        <w:rPr>
                          <w:color w:val="01004C"/>
                        </w:rPr>
                        <w:t>that</w:t>
                      </w:r>
                      <w:r>
                        <w:rPr>
                          <w:color w:val="01004C"/>
                          <w:spacing w:val="-8"/>
                        </w:rPr>
                        <w:t> </w:t>
                      </w:r>
                      <w:r>
                        <w:rPr>
                          <w:color w:val="01004C"/>
                        </w:rPr>
                        <w:t>can derail not only their health but also their education.</w:t>
                      </w:r>
                    </w:p>
                    <w:p>
                      <w:pPr>
                        <w:pStyle w:val="BodyText"/>
                        <w:spacing w:line="228" w:lineRule="auto" w:before="178"/>
                        <w:ind w:left="20"/>
                      </w:pPr>
                      <w:r>
                        <w:rPr>
                          <w:color w:val="01004C"/>
                        </w:rPr>
                        <w:t>The Back on Track Foundation provides personalised educational</w:t>
                      </w:r>
                      <w:r>
                        <w:rPr>
                          <w:color w:val="01004C"/>
                          <w:spacing w:val="-11"/>
                        </w:rPr>
                        <w:t> </w:t>
                      </w:r>
                      <w:r>
                        <w:rPr>
                          <w:color w:val="01004C"/>
                        </w:rPr>
                        <w:t>and</w:t>
                      </w:r>
                      <w:r>
                        <w:rPr>
                          <w:color w:val="01004C"/>
                          <w:spacing w:val="-12"/>
                        </w:rPr>
                        <w:t> </w:t>
                      </w:r>
                      <w:r>
                        <w:rPr>
                          <w:color w:val="01004C"/>
                        </w:rPr>
                        <w:t>emotional</w:t>
                      </w:r>
                      <w:r>
                        <w:rPr>
                          <w:color w:val="01004C"/>
                          <w:spacing w:val="-11"/>
                        </w:rPr>
                        <w:t> </w:t>
                      </w:r>
                      <w:r>
                        <w:rPr>
                          <w:color w:val="01004C"/>
                        </w:rPr>
                        <w:t>support</w:t>
                      </w:r>
                      <w:r>
                        <w:rPr>
                          <w:color w:val="01004C"/>
                          <w:spacing w:val="-11"/>
                        </w:rPr>
                        <w:t> </w:t>
                      </w:r>
                      <w:r>
                        <w:rPr>
                          <w:color w:val="01004C"/>
                        </w:rPr>
                        <w:t>programs</w:t>
                      </w:r>
                      <w:r>
                        <w:rPr>
                          <w:color w:val="01004C"/>
                          <w:spacing w:val="-12"/>
                        </w:rPr>
                        <w:t> </w:t>
                      </w:r>
                      <w:r>
                        <w:rPr>
                          <w:color w:val="01004C"/>
                        </w:rPr>
                        <w:t>to</w:t>
                      </w:r>
                      <w:r>
                        <w:rPr>
                          <w:color w:val="01004C"/>
                          <w:spacing w:val="-12"/>
                        </w:rPr>
                        <w:t> </w:t>
                      </w:r>
                      <w:r>
                        <w:rPr>
                          <w:color w:val="01004C"/>
                        </w:rPr>
                        <w:t>children recovering from cancer, helping them and their siblings succeed academically.</w:t>
                      </w:r>
                    </w:p>
                    <w:p>
                      <w:pPr>
                        <w:pStyle w:val="BodyText"/>
                        <w:spacing w:line="228" w:lineRule="auto" w:before="178"/>
                        <w:ind w:left="20" w:right="274"/>
                      </w:pPr>
                      <w:r>
                        <w:rPr>
                          <w:color w:val="01004C"/>
                        </w:rPr>
                        <w:t>For</w:t>
                      </w:r>
                      <w:r>
                        <w:rPr>
                          <w:color w:val="01004C"/>
                          <w:spacing w:val="-10"/>
                        </w:rPr>
                        <w:t> </w:t>
                      </w:r>
                      <w:r>
                        <w:rPr>
                          <w:color w:val="01004C"/>
                        </w:rPr>
                        <w:t>Back</w:t>
                      </w:r>
                      <w:r>
                        <w:rPr>
                          <w:color w:val="01004C"/>
                          <w:spacing w:val="-11"/>
                        </w:rPr>
                        <w:t> </w:t>
                      </w:r>
                      <w:r>
                        <w:rPr>
                          <w:color w:val="01004C"/>
                        </w:rPr>
                        <w:t>on</w:t>
                      </w:r>
                      <w:r>
                        <w:rPr>
                          <w:color w:val="01004C"/>
                          <w:spacing w:val="-11"/>
                        </w:rPr>
                        <w:t> </w:t>
                      </w:r>
                      <w:r>
                        <w:rPr>
                          <w:color w:val="01004C"/>
                        </w:rPr>
                        <w:t>Track</w:t>
                      </w:r>
                      <w:r>
                        <w:rPr>
                          <w:color w:val="01004C"/>
                          <w:spacing w:val="-11"/>
                        </w:rPr>
                        <w:t> </w:t>
                      </w:r>
                      <w:r>
                        <w:rPr>
                          <w:color w:val="01004C"/>
                        </w:rPr>
                        <w:t>CEO,</w:t>
                      </w:r>
                      <w:r>
                        <w:rPr>
                          <w:color w:val="01004C"/>
                          <w:spacing w:val="-11"/>
                        </w:rPr>
                        <w:t> </w:t>
                      </w:r>
                      <w:r>
                        <w:rPr>
                          <w:color w:val="01004C"/>
                        </w:rPr>
                        <w:t>Kylie</w:t>
                      </w:r>
                      <w:r>
                        <w:rPr>
                          <w:color w:val="01004C"/>
                          <w:spacing w:val="-10"/>
                        </w:rPr>
                        <w:t> </w:t>
                      </w:r>
                      <w:r>
                        <w:rPr>
                          <w:color w:val="01004C"/>
                        </w:rPr>
                        <w:t>Dalton,</w:t>
                      </w:r>
                      <w:r>
                        <w:rPr>
                          <w:color w:val="01004C"/>
                          <w:spacing w:val="-11"/>
                        </w:rPr>
                        <w:t> </w:t>
                      </w:r>
                      <w:r>
                        <w:rPr>
                          <w:color w:val="01004C"/>
                        </w:rPr>
                        <w:t>AI</w:t>
                      </w:r>
                      <w:r>
                        <w:rPr>
                          <w:color w:val="01004C"/>
                          <w:spacing w:val="-10"/>
                        </w:rPr>
                        <w:t> </w:t>
                      </w:r>
                      <w:r>
                        <w:rPr>
                          <w:color w:val="01004C"/>
                        </w:rPr>
                        <w:t>has</w:t>
                      </w:r>
                      <w:r>
                        <w:rPr>
                          <w:color w:val="01004C"/>
                          <w:spacing w:val="-11"/>
                        </w:rPr>
                        <w:t> </w:t>
                      </w:r>
                      <w:r>
                        <w:rPr>
                          <w:color w:val="01004C"/>
                        </w:rPr>
                        <w:t>emerged</w:t>
                      </w:r>
                      <w:r>
                        <w:rPr>
                          <w:color w:val="01004C"/>
                          <w:spacing w:val="-11"/>
                        </w:rPr>
                        <w:t> </w:t>
                      </w:r>
                      <w:r>
                        <w:rPr>
                          <w:color w:val="01004C"/>
                        </w:rPr>
                        <w:t>as a tool with the potential to enhance her foundation’s operations and expand its reach.</w:t>
                      </w:r>
                    </w:p>
                    <w:p>
                      <w:pPr>
                        <w:spacing w:before="142"/>
                        <w:ind w:left="20" w:right="0" w:firstLine="0"/>
                        <w:jc w:val="left"/>
                        <w:rPr>
                          <w:rFonts w:ascii="Segoe UI"/>
                          <w:b/>
                          <w:sz w:val="28"/>
                        </w:rPr>
                      </w:pPr>
                      <w:r>
                        <w:rPr>
                          <w:rFonts w:ascii="Segoe UI"/>
                          <w:b/>
                          <w:color w:val="0000FA"/>
                          <w:sz w:val="28"/>
                        </w:rPr>
                        <w:t>Operational</w:t>
                      </w:r>
                      <w:r>
                        <w:rPr>
                          <w:rFonts w:ascii="Segoe UI"/>
                          <w:b/>
                          <w:color w:val="0000FA"/>
                          <w:spacing w:val="-7"/>
                          <w:sz w:val="28"/>
                        </w:rPr>
                        <w:t> </w:t>
                      </w:r>
                      <w:r>
                        <w:rPr>
                          <w:rFonts w:ascii="Segoe UI"/>
                          <w:b/>
                          <w:color w:val="0000FA"/>
                          <w:spacing w:val="-2"/>
                          <w:sz w:val="28"/>
                        </w:rPr>
                        <w:t>challenges</w:t>
                      </w:r>
                    </w:p>
                    <w:p>
                      <w:pPr>
                        <w:pStyle w:val="BodyText"/>
                        <w:spacing w:line="228" w:lineRule="auto" w:before="163"/>
                        <w:ind w:left="20" w:right="17"/>
                      </w:pPr>
                      <w:r>
                        <w:rPr>
                          <w:color w:val="01004C"/>
                        </w:rPr>
                        <w:t>Back on Track provides highly personalised education programs for children recovering from cancer – a complex,</w:t>
                      </w:r>
                      <w:r>
                        <w:rPr>
                          <w:color w:val="01004C"/>
                          <w:spacing w:val="-15"/>
                        </w:rPr>
                        <w:t> </w:t>
                      </w:r>
                      <w:r>
                        <w:rPr>
                          <w:color w:val="01004C"/>
                        </w:rPr>
                        <w:t>time-consuming,</w:t>
                      </w:r>
                      <w:r>
                        <w:rPr>
                          <w:color w:val="01004C"/>
                          <w:spacing w:val="-15"/>
                        </w:rPr>
                        <w:t> </w:t>
                      </w:r>
                      <w:r>
                        <w:rPr>
                          <w:color w:val="01004C"/>
                        </w:rPr>
                        <w:t>and</w:t>
                      </w:r>
                      <w:r>
                        <w:rPr>
                          <w:color w:val="01004C"/>
                          <w:spacing w:val="-15"/>
                        </w:rPr>
                        <w:t> </w:t>
                      </w:r>
                      <w:r>
                        <w:rPr>
                          <w:color w:val="01004C"/>
                        </w:rPr>
                        <w:t>resource</w:t>
                      </w:r>
                      <w:r>
                        <w:rPr>
                          <w:color w:val="01004C"/>
                          <w:spacing w:val="-15"/>
                        </w:rPr>
                        <w:t> </w:t>
                      </w:r>
                      <w:r>
                        <w:rPr>
                          <w:color w:val="01004C"/>
                        </w:rPr>
                        <w:t>intensive</w:t>
                      </w:r>
                      <w:r>
                        <w:rPr>
                          <w:color w:val="01004C"/>
                          <w:spacing w:val="-15"/>
                        </w:rPr>
                        <w:t> </w:t>
                      </w:r>
                      <w:r>
                        <w:rPr>
                          <w:color w:val="01004C"/>
                        </w:rPr>
                        <w:t>process.</w:t>
                      </w:r>
                    </w:p>
                    <w:p>
                      <w:pPr>
                        <w:pStyle w:val="BodyText"/>
                        <w:spacing w:line="228" w:lineRule="auto" w:before="179"/>
                        <w:ind w:left="20"/>
                      </w:pPr>
                      <w:r>
                        <w:rPr>
                          <w:color w:val="01004C"/>
                        </w:rPr>
                        <w:t>“We</w:t>
                      </w:r>
                      <w:r>
                        <w:rPr>
                          <w:color w:val="01004C"/>
                          <w:spacing w:val="-7"/>
                        </w:rPr>
                        <w:t> </w:t>
                      </w:r>
                      <w:r>
                        <w:rPr>
                          <w:color w:val="01004C"/>
                        </w:rPr>
                        <w:t>support</w:t>
                      </w:r>
                      <w:r>
                        <w:rPr>
                          <w:color w:val="01004C"/>
                          <w:spacing w:val="-7"/>
                        </w:rPr>
                        <w:t> </w:t>
                      </w:r>
                      <w:r>
                        <w:rPr>
                          <w:color w:val="01004C"/>
                        </w:rPr>
                        <w:t>the</w:t>
                      </w:r>
                      <w:r>
                        <w:rPr>
                          <w:color w:val="01004C"/>
                          <w:spacing w:val="-7"/>
                        </w:rPr>
                        <w:t> </w:t>
                      </w:r>
                      <w:r>
                        <w:rPr>
                          <w:color w:val="01004C"/>
                        </w:rPr>
                        <w:t>entire</w:t>
                      </w:r>
                      <w:r>
                        <w:rPr>
                          <w:color w:val="01004C"/>
                          <w:spacing w:val="-7"/>
                        </w:rPr>
                        <w:t> </w:t>
                      </w:r>
                      <w:r>
                        <w:rPr>
                          <w:color w:val="01004C"/>
                        </w:rPr>
                        <w:t>family</w:t>
                      </w:r>
                      <w:r>
                        <w:rPr>
                          <w:color w:val="01004C"/>
                          <w:spacing w:val="-8"/>
                        </w:rPr>
                        <w:t> </w:t>
                      </w:r>
                      <w:r>
                        <w:rPr>
                          <w:color w:val="01004C"/>
                        </w:rPr>
                        <w:t>in</w:t>
                      </w:r>
                      <w:r>
                        <w:rPr>
                          <w:color w:val="01004C"/>
                          <w:spacing w:val="-8"/>
                        </w:rPr>
                        <w:t> </w:t>
                      </w:r>
                      <w:r>
                        <w:rPr>
                          <w:color w:val="01004C"/>
                        </w:rPr>
                        <w:t>a</w:t>
                      </w:r>
                      <w:r>
                        <w:rPr>
                          <w:color w:val="01004C"/>
                          <w:spacing w:val="-7"/>
                        </w:rPr>
                        <w:t> </w:t>
                      </w:r>
                      <w:r>
                        <w:rPr>
                          <w:color w:val="01004C"/>
                        </w:rPr>
                        <w:t>real</w:t>
                      </w:r>
                      <w:r>
                        <w:rPr>
                          <w:color w:val="01004C"/>
                          <w:spacing w:val="-7"/>
                        </w:rPr>
                        <w:t> </w:t>
                      </w:r>
                      <w:r>
                        <w:rPr>
                          <w:color w:val="01004C"/>
                        </w:rPr>
                        <w:t>wrap-around, holistic approach,” says Dalton.</w:t>
                      </w:r>
                    </w:p>
                    <w:p>
                      <w:pPr>
                        <w:pStyle w:val="BodyText"/>
                        <w:spacing w:line="228" w:lineRule="auto" w:before="178"/>
                        <w:ind w:left="20"/>
                      </w:pPr>
                      <w:r>
                        <w:rPr>
                          <w:color w:val="01004C"/>
                        </w:rPr>
                        <w:t>“Because our kids’ cancers are never the same, and the education</w:t>
                      </w:r>
                      <w:r>
                        <w:rPr>
                          <w:color w:val="01004C"/>
                          <w:spacing w:val="-10"/>
                        </w:rPr>
                        <w:t> </w:t>
                      </w:r>
                      <w:r>
                        <w:rPr>
                          <w:color w:val="01004C"/>
                        </w:rPr>
                        <w:t>pathways</w:t>
                      </w:r>
                      <w:r>
                        <w:rPr>
                          <w:color w:val="01004C"/>
                          <w:spacing w:val="-10"/>
                        </w:rPr>
                        <w:t> </w:t>
                      </w:r>
                      <w:r>
                        <w:rPr>
                          <w:color w:val="01004C"/>
                        </w:rPr>
                        <w:t>they’ve</w:t>
                      </w:r>
                      <w:r>
                        <w:rPr>
                          <w:color w:val="01004C"/>
                          <w:spacing w:val="-9"/>
                        </w:rPr>
                        <w:t> </w:t>
                      </w:r>
                      <w:r>
                        <w:rPr>
                          <w:color w:val="01004C"/>
                        </w:rPr>
                        <w:t>been</w:t>
                      </w:r>
                      <w:r>
                        <w:rPr>
                          <w:color w:val="01004C"/>
                          <w:spacing w:val="-10"/>
                        </w:rPr>
                        <w:t> </w:t>
                      </w:r>
                      <w:r>
                        <w:rPr>
                          <w:color w:val="01004C"/>
                        </w:rPr>
                        <w:t>knocked</w:t>
                      </w:r>
                      <w:r>
                        <w:rPr>
                          <w:color w:val="01004C"/>
                          <w:spacing w:val="-10"/>
                        </w:rPr>
                        <w:t> </w:t>
                      </w:r>
                      <w:r>
                        <w:rPr>
                          <w:color w:val="01004C"/>
                        </w:rPr>
                        <w:t>from</w:t>
                      </w:r>
                      <w:r>
                        <w:rPr>
                          <w:color w:val="01004C"/>
                          <w:spacing w:val="-10"/>
                        </w:rPr>
                        <w:t> </w:t>
                      </w:r>
                      <w:r>
                        <w:rPr>
                          <w:color w:val="01004C"/>
                        </w:rPr>
                        <w:t>are</w:t>
                      </w:r>
                      <w:r>
                        <w:rPr>
                          <w:color w:val="01004C"/>
                          <w:spacing w:val="-9"/>
                        </w:rPr>
                        <w:t> </w:t>
                      </w:r>
                      <w:r>
                        <w:rPr>
                          <w:color w:val="01004C"/>
                        </w:rPr>
                        <w:t>never the same, we have to adopt an individualised approach.”</w:t>
                      </w:r>
                    </w:p>
                    <w:p>
                      <w:pPr>
                        <w:pStyle w:val="BodyText"/>
                        <w:spacing w:line="228" w:lineRule="auto" w:before="178"/>
                        <w:ind w:left="20"/>
                      </w:pPr>
                      <w:r>
                        <w:rPr>
                          <w:color w:val="01004C"/>
                        </w:rPr>
                        <w:t>Adding</w:t>
                      </w:r>
                      <w:r>
                        <w:rPr>
                          <w:color w:val="01004C"/>
                          <w:spacing w:val="-8"/>
                        </w:rPr>
                        <w:t> </w:t>
                      </w:r>
                      <w:r>
                        <w:rPr>
                          <w:color w:val="01004C"/>
                        </w:rPr>
                        <w:t>to</w:t>
                      </w:r>
                      <w:r>
                        <w:rPr>
                          <w:color w:val="01004C"/>
                          <w:spacing w:val="-8"/>
                        </w:rPr>
                        <w:t> </w:t>
                      </w:r>
                      <w:r>
                        <w:rPr>
                          <w:color w:val="01004C"/>
                        </w:rPr>
                        <w:t>the</w:t>
                      </w:r>
                      <w:r>
                        <w:rPr>
                          <w:color w:val="01004C"/>
                          <w:spacing w:val="-7"/>
                        </w:rPr>
                        <w:t> </w:t>
                      </w:r>
                      <w:r>
                        <w:rPr>
                          <w:color w:val="01004C"/>
                        </w:rPr>
                        <w:t>challenge</w:t>
                      </w:r>
                      <w:r>
                        <w:rPr>
                          <w:color w:val="01004C"/>
                          <w:spacing w:val="-7"/>
                        </w:rPr>
                        <w:t> </w:t>
                      </w:r>
                      <w:r>
                        <w:rPr>
                          <w:color w:val="01004C"/>
                        </w:rPr>
                        <w:t>is</w:t>
                      </w:r>
                      <w:r>
                        <w:rPr>
                          <w:color w:val="01004C"/>
                          <w:spacing w:val="-8"/>
                        </w:rPr>
                        <w:t> </w:t>
                      </w:r>
                      <w:r>
                        <w:rPr>
                          <w:color w:val="01004C"/>
                        </w:rPr>
                        <w:t>the</w:t>
                      </w:r>
                      <w:r>
                        <w:rPr>
                          <w:color w:val="01004C"/>
                          <w:spacing w:val="-7"/>
                        </w:rPr>
                        <w:t> </w:t>
                      </w:r>
                      <w:r>
                        <w:rPr>
                          <w:color w:val="01004C"/>
                        </w:rPr>
                        <w:t>need</w:t>
                      </w:r>
                      <w:r>
                        <w:rPr>
                          <w:color w:val="01004C"/>
                          <w:spacing w:val="-8"/>
                        </w:rPr>
                        <w:t> </w:t>
                      </w:r>
                      <w:r>
                        <w:rPr>
                          <w:color w:val="01004C"/>
                        </w:rPr>
                        <w:t>to</w:t>
                      </w:r>
                      <w:r>
                        <w:rPr>
                          <w:color w:val="01004C"/>
                          <w:spacing w:val="-8"/>
                        </w:rPr>
                        <w:t> </w:t>
                      </w:r>
                      <w:r>
                        <w:rPr>
                          <w:color w:val="01004C"/>
                        </w:rPr>
                        <w:t>deliver</w:t>
                      </w:r>
                      <w:r>
                        <w:rPr>
                          <w:color w:val="01004C"/>
                          <w:spacing w:val="-7"/>
                        </w:rPr>
                        <w:t> </w:t>
                      </w:r>
                      <w:r>
                        <w:rPr>
                          <w:color w:val="01004C"/>
                        </w:rPr>
                        <w:t>education across multiple locations, particularly for regional and remote students with a need for in-person support.</w:t>
                      </w:r>
                    </w:p>
                  </w:txbxContent>
                </v:textbox>
                <w10:wrap type="none"/>
              </v:shape>
            </w:pict>
          </mc:Fallback>
        </mc:AlternateContent>
      </w:r>
      <w:r>
        <w:rPr/>
        <mc:AlternateContent>
          <mc:Choice Requires="wps">
            <w:drawing>
              <wp:anchor distT="0" distB="0" distL="0" distR="0" allowOverlap="1" layoutInCell="1" locked="0" behindDoc="1" simplePos="0" relativeHeight="485208064">
                <wp:simplePos x="0" y="0"/>
                <wp:positionH relativeFrom="page">
                  <wp:posOffset>246700</wp:posOffset>
                </wp:positionH>
                <wp:positionV relativeFrom="page">
                  <wp:posOffset>1862001</wp:posOffset>
                </wp:positionV>
                <wp:extent cx="1561465" cy="1561465"/>
                <wp:effectExtent l="0" t="0" r="0" b="0"/>
                <wp:wrapNone/>
                <wp:docPr id="705" name="Textbox 705"/>
                <wp:cNvGraphicFramePr>
                  <a:graphicFrameLocks/>
                </wp:cNvGraphicFramePr>
                <a:graphic>
                  <a:graphicData uri="http://schemas.microsoft.com/office/word/2010/wordprocessingShape">
                    <wps:wsp>
                      <wps:cNvPr id="705" name="Textbox 705"/>
                      <wps:cNvSpPr txBox="1"/>
                      <wps:spPr>
                        <a:xfrm>
                          <a:off x="0" y="0"/>
                          <a:ext cx="1561465" cy="1561465"/>
                        </a:xfrm>
                        <a:prstGeom prst="rect">
                          <a:avLst/>
                        </a:prstGeom>
                      </wps:spPr>
                      <wps:txbx>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1:</w:t>
                            </w:r>
                          </w:p>
                          <w:p>
                            <w:pPr>
                              <w:pStyle w:val="BodyText"/>
                              <w:spacing w:line="228" w:lineRule="auto" w:before="65"/>
                              <w:ind w:left="20"/>
                              <w:rPr>
                                <w:rFonts w:ascii="Segoe UI"/>
                              </w:rPr>
                            </w:pPr>
                            <w:r>
                              <w:rPr>
                                <w:rFonts w:ascii="Segoe UI"/>
                                <w:color w:val="01004C"/>
                              </w:rPr>
                              <w:t>Establish, implement and publish an accountability process including governance, internal</w:t>
                            </w:r>
                            <w:r>
                              <w:rPr>
                                <w:rFonts w:ascii="Segoe UI"/>
                                <w:color w:val="01004C"/>
                                <w:spacing w:val="-15"/>
                              </w:rPr>
                              <w:t> </w:t>
                            </w:r>
                            <w:r>
                              <w:rPr>
                                <w:rFonts w:ascii="Segoe UI"/>
                                <w:color w:val="01004C"/>
                              </w:rPr>
                              <w:t>capability</w:t>
                            </w:r>
                            <w:r>
                              <w:rPr>
                                <w:rFonts w:ascii="Segoe UI"/>
                                <w:color w:val="01004C"/>
                                <w:spacing w:val="-14"/>
                              </w:rPr>
                              <w:t> </w:t>
                            </w:r>
                            <w:r>
                              <w:rPr>
                                <w:rFonts w:ascii="Segoe UI"/>
                                <w:color w:val="01004C"/>
                              </w:rPr>
                              <w:t>and</w:t>
                            </w:r>
                            <w:r>
                              <w:rPr>
                                <w:rFonts w:ascii="Segoe UI"/>
                                <w:color w:val="01004C"/>
                                <w:spacing w:val="-14"/>
                              </w:rPr>
                              <w:t> </w:t>
                            </w:r>
                            <w:r>
                              <w:rPr>
                                <w:rFonts w:ascii="Segoe UI"/>
                                <w:color w:val="01004C"/>
                              </w:rPr>
                              <w:t>a strategy for regulatory </w:t>
                            </w:r>
                            <w:r>
                              <w:rPr>
                                <w:rFonts w:ascii="Segoe UI"/>
                                <w:color w:val="01004C"/>
                                <w:spacing w:val="-2"/>
                              </w:rPr>
                              <w:t>compliance.</w:t>
                            </w:r>
                          </w:p>
                        </w:txbxContent>
                      </wps:txbx>
                      <wps:bodyPr wrap="square" lIns="0" tIns="0" rIns="0" bIns="0" rtlCol="0">
                        <a:noAutofit/>
                      </wps:bodyPr>
                    </wps:wsp>
                  </a:graphicData>
                </a:graphic>
              </wp:anchor>
            </w:drawing>
          </mc:Choice>
          <mc:Fallback>
            <w:pict>
              <v:shape style="position:absolute;margin-left:19.4252pt;margin-top:146.614288pt;width:122.95pt;height:122.95pt;mso-position-horizontal-relative:page;mso-position-vertical-relative:page;z-index:-18108416" type="#_x0000_t202" id="docshape634" filled="false" stroked="false">
                <v:textbox inset="0,0,0,0">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1:</w:t>
                      </w:r>
                    </w:p>
                    <w:p>
                      <w:pPr>
                        <w:pStyle w:val="BodyText"/>
                        <w:spacing w:line="228" w:lineRule="auto" w:before="65"/>
                        <w:ind w:left="20"/>
                        <w:rPr>
                          <w:rFonts w:ascii="Segoe UI"/>
                        </w:rPr>
                      </w:pPr>
                      <w:r>
                        <w:rPr>
                          <w:rFonts w:ascii="Segoe UI"/>
                          <w:color w:val="01004C"/>
                        </w:rPr>
                        <w:t>Establish, implement and publish an accountability process including governance, internal</w:t>
                      </w:r>
                      <w:r>
                        <w:rPr>
                          <w:rFonts w:ascii="Segoe UI"/>
                          <w:color w:val="01004C"/>
                          <w:spacing w:val="-15"/>
                        </w:rPr>
                        <w:t> </w:t>
                      </w:r>
                      <w:r>
                        <w:rPr>
                          <w:rFonts w:ascii="Segoe UI"/>
                          <w:color w:val="01004C"/>
                        </w:rPr>
                        <w:t>capability</w:t>
                      </w:r>
                      <w:r>
                        <w:rPr>
                          <w:rFonts w:ascii="Segoe UI"/>
                          <w:color w:val="01004C"/>
                          <w:spacing w:val="-14"/>
                        </w:rPr>
                        <w:t> </w:t>
                      </w:r>
                      <w:r>
                        <w:rPr>
                          <w:rFonts w:ascii="Segoe UI"/>
                          <w:color w:val="01004C"/>
                        </w:rPr>
                        <w:t>and</w:t>
                      </w:r>
                      <w:r>
                        <w:rPr>
                          <w:rFonts w:ascii="Segoe UI"/>
                          <w:color w:val="01004C"/>
                          <w:spacing w:val="-14"/>
                        </w:rPr>
                        <w:t> </w:t>
                      </w:r>
                      <w:r>
                        <w:rPr>
                          <w:rFonts w:ascii="Segoe UI"/>
                          <w:color w:val="01004C"/>
                        </w:rPr>
                        <w:t>a strategy for regulatory </w:t>
                      </w:r>
                      <w:r>
                        <w:rPr>
                          <w:rFonts w:ascii="Segoe UI"/>
                          <w:color w:val="01004C"/>
                          <w:spacing w:val="-2"/>
                        </w:rPr>
                        <w:t>compliance.</w:t>
                      </w:r>
                    </w:p>
                  </w:txbxContent>
                </v:textbox>
                <w10:wrap type="none"/>
              </v:shape>
            </w:pict>
          </mc:Fallback>
        </mc:AlternateContent>
      </w:r>
      <w:r>
        <w:rPr/>
        <mc:AlternateContent>
          <mc:Choice Requires="wps">
            <w:drawing>
              <wp:anchor distT="0" distB="0" distL="0" distR="0" allowOverlap="1" layoutInCell="1" locked="0" behindDoc="1" simplePos="0" relativeHeight="485208576">
                <wp:simplePos x="0" y="0"/>
                <wp:positionH relativeFrom="page">
                  <wp:posOffset>246700</wp:posOffset>
                </wp:positionH>
                <wp:positionV relativeFrom="page">
                  <wp:posOffset>3969998</wp:posOffset>
                </wp:positionV>
                <wp:extent cx="1598295" cy="1009015"/>
                <wp:effectExtent l="0" t="0" r="0" b="0"/>
                <wp:wrapNone/>
                <wp:docPr id="706" name="Textbox 706"/>
                <wp:cNvGraphicFramePr>
                  <a:graphicFrameLocks/>
                </wp:cNvGraphicFramePr>
                <a:graphic>
                  <a:graphicData uri="http://schemas.microsoft.com/office/word/2010/wordprocessingShape">
                    <wps:wsp>
                      <wps:cNvPr id="706" name="Textbox 706"/>
                      <wps:cNvSpPr txBox="1"/>
                      <wps:spPr>
                        <a:xfrm>
                          <a:off x="0" y="0"/>
                          <a:ext cx="1598295" cy="1009015"/>
                        </a:xfrm>
                        <a:prstGeom prst="rect">
                          <a:avLst/>
                        </a:prstGeom>
                      </wps:spPr>
                      <wps:txbx>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2:</w:t>
                            </w:r>
                          </w:p>
                          <w:p>
                            <w:pPr>
                              <w:pStyle w:val="BodyText"/>
                              <w:spacing w:line="228" w:lineRule="auto" w:before="65"/>
                              <w:ind w:left="20"/>
                              <w:rPr>
                                <w:rFonts w:ascii="Segoe UI"/>
                              </w:rPr>
                            </w:pPr>
                            <w:r>
                              <w:rPr>
                                <w:rFonts w:ascii="Segoe UI"/>
                                <w:color w:val="01004C"/>
                              </w:rPr>
                              <w:t>Establish</w:t>
                            </w:r>
                            <w:r>
                              <w:rPr>
                                <w:rFonts w:ascii="Segoe UI"/>
                                <w:color w:val="01004C"/>
                                <w:spacing w:val="-16"/>
                              </w:rPr>
                              <w:t> </w:t>
                            </w:r>
                            <w:r>
                              <w:rPr>
                                <w:rFonts w:ascii="Segoe UI"/>
                                <w:color w:val="01004C"/>
                              </w:rPr>
                              <w:t>and</w:t>
                            </w:r>
                            <w:r>
                              <w:rPr>
                                <w:rFonts w:ascii="Segoe UI"/>
                                <w:color w:val="01004C"/>
                                <w:spacing w:val="-16"/>
                              </w:rPr>
                              <w:t> </w:t>
                            </w:r>
                            <w:r>
                              <w:rPr>
                                <w:rFonts w:ascii="Segoe UI"/>
                                <w:color w:val="01004C"/>
                              </w:rPr>
                              <w:t>implement a risk management process to identify and mitigate risks.</w:t>
                            </w:r>
                          </w:p>
                        </w:txbxContent>
                      </wps:txbx>
                      <wps:bodyPr wrap="square" lIns="0" tIns="0" rIns="0" bIns="0" rtlCol="0">
                        <a:noAutofit/>
                      </wps:bodyPr>
                    </wps:wsp>
                  </a:graphicData>
                </a:graphic>
              </wp:anchor>
            </w:drawing>
          </mc:Choice>
          <mc:Fallback>
            <w:pict>
              <v:shape style="position:absolute;margin-left:19.4252pt;margin-top:312.598297pt;width:125.85pt;height:79.45pt;mso-position-horizontal-relative:page;mso-position-vertical-relative:page;z-index:-18107904" type="#_x0000_t202" id="docshape635" filled="false" stroked="false">
                <v:textbox inset="0,0,0,0">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2:</w:t>
                      </w:r>
                    </w:p>
                    <w:p>
                      <w:pPr>
                        <w:pStyle w:val="BodyText"/>
                        <w:spacing w:line="228" w:lineRule="auto" w:before="65"/>
                        <w:ind w:left="20"/>
                        <w:rPr>
                          <w:rFonts w:ascii="Segoe UI"/>
                        </w:rPr>
                      </w:pPr>
                      <w:r>
                        <w:rPr>
                          <w:rFonts w:ascii="Segoe UI"/>
                          <w:color w:val="01004C"/>
                        </w:rPr>
                        <w:t>Establish</w:t>
                      </w:r>
                      <w:r>
                        <w:rPr>
                          <w:rFonts w:ascii="Segoe UI"/>
                          <w:color w:val="01004C"/>
                          <w:spacing w:val="-16"/>
                        </w:rPr>
                        <w:t> </w:t>
                      </w:r>
                      <w:r>
                        <w:rPr>
                          <w:rFonts w:ascii="Segoe UI"/>
                          <w:color w:val="01004C"/>
                        </w:rPr>
                        <w:t>and</w:t>
                      </w:r>
                      <w:r>
                        <w:rPr>
                          <w:rFonts w:ascii="Segoe UI"/>
                          <w:color w:val="01004C"/>
                          <w:spacing w:val="-16"/>
                        </w:rPr>
                        <w:t> </w:t>
                      </w:r>
                      <w:r>
                        <w:rPr>
                          <w:rFonts w:ascii="Segoe UI"/>
                          <w:color w:val="01004C"/>
                        </w:rPr>
                        <w:t>implement a risk management process to identify and mitigate risks.</w:t>
                      </w:r>
                    </w:p>
                  </w:txbxContent>
                </v:textbox>
                <w10:wrap type="none"/>
              </v:shape>
            </w:pict>
          </mc:Fallback>
        </mc:AlternateContent>
      </w:r>
      <w:r>
        <w:rPr/>
        <mc:AlternateContent>
          <mc:Choice Requires="wps">
            <w:drawing>
              <wp:anchor distT="0" distB="0" distL="0" distR="0" allowOverlap="1" layoutInCell="1" locked="0" behindDoc="1" simplePos="0" relativeHeight="485209088">
                <wp:simplePos x="0" y="0"/>
                <wp:positionH relativeFrom="page">
                  <wp:posOffset>6425299</wp:posOffset>
                </wp:positionH>
                <wp:positionV relativeFrom="page">
                  <wp:posOffset>4352883</wp:posOffset>
                </wp:positionV>
                <wp:extent cx="3587750" cy="2527300"/>
                <wp:effectExtent l="0" t="0" r="0" b="0"/>
                <wp:wrapNone/>
                <wp:docPr id="707" name="Textbox 707"/>
                <wp:cNvGraphicFramePr>
                  <a:graphicFrameLocks/>
                </wp:cNvGraphicFramePr>
                <a:graphic>
                  <a:graphicData uri="http://schemas.microsoft.com/office/word/2010/wordprocessingShape">
                    <wps:wsp>
                      <wps:cNvPr id="707" name="Textbox 707"/>
                      <wps:cNvSpPr txBox="1"/>
                      <wps:spPr>
                        <a:xfrm>
                          <a:off x="0" y="0"/>
                          <a:ext cx="3587750" cy="2527300"/>
                        </a:xfrm>
                        <a:prstGeom prst="rect">
                          <a:avLst/>
                        </a:prstGeom>
                      </wps:spPr>
                      <wps:txbx>
                        <w:txbxContent>
                          <w:p>
                            <w:pPr>
                              <w:spacing w:line="206" w:lineRule="auto" w:before="62"/>
                              <w:ind w:left="20" w:right="349" w:firstLine="0"/>
                              <w:jc w:val="left"/>
                              <w:rPr>
                                <w:rFonts w:ascii="Segoe UI" w:hAnsi="Segoe UI"/>
                                <w:b/>
                                <w:sz w:val="28"/>
                              </w:rPr>
                            </w:pPr>
                            <w:r>
                              <w:rPr>
                                <w:rFonts w:ascii="Segoe UI" w:hAnsi="Segoe UI"/>
                                <w:b/>
                                <w:color w:val="0000FA"/>
                                <w:sz w:val="28"/>
                              </w:rPr>
                              <w:t>Finding</w:t>
                            </w:r>
                            <w:r>
                              <w:rPr>
                                <w:rFonts w:ascii="Segoe UI" w:hAnsi="Segoe UI"/>
                                <w:b/>
                                <w:color w:val="0000FA"/>
                                <w:spacing w:val="-13"/>
                                <w:sz w:val="28"/>
                              </w:rPr>
                              <w:t> </w:t>
                            </w:r>
                            <w:r>
                              <w:rPr>
                                <w:rFonts w:ascii="Segoe UI" w:hAnsi="Segoe UI"/>
                                <w:b/>
                                <w:color w:val="0000FA"/>
                                <w:sz w:val="28"/>
                              </w:rPr>
                              <w:t>the</w:t>
                            </w:r>
                            <w:r>
                              <w:rPr>
                                <w:rFonts w:ascii="Segoe UI" w:hAnsi="Segoe UI"/>
                                <w:b/>
                                <w:color w:val="0000FA"/>
                                <w:spacing w:val="-13"/>
                                <w:sz w:val="28"/>
                              </w:rPr>
                              <w:t> </w:t>
                            </w:r>
                            <w:r>
                              <w:rPr>
                                <w:rFonts w:ascii="Segoe UI" w:hAnsi="Segoe UI"/>
                                <w:b/>
                                <w:color w:val="0000FA"/>
                                <w:sz w:val="28"/>
                              </w:rPr>
                              <w:t>‘value</w:t>
                            </w:r>
                            <w:r>
                              <w:rPr>
                                <w:rFonts w:ascii="Segoe UI" w:hAnsi="Segoe UI"/>
                                <w:b/>
                                <w:color w:val="0000FA"/>
                                <w:spacing w:val="-13"/>
                                <w:sz w:val="28"/>
                              </w:rPr>
                              <w:t> </w:t>
                            </w:r>
                            <w:r>
                              <w:rPr>
                                <w:rFonts w:ascii="Segoe UI" w:hAnsi="Segoe UI"/>
                                <w:b/>
                                <w:color w:val="0000FA"/>
                                <w:sz w:val="28"/>
                              </w:rPr>
                              <w:t>proposition’</w:t>
                            </w:r>
                            <w:r>
                              <w:rPr>
                                <w:rFonts w:ascii="Segoe UI" w:hAnsi="Segoe UI"/>
                                <w:b/>
                                <w:color w:val="0000FA"/>
                                <w:spacing w:val="-13"/>
                                <w:sz w:val="28"/>
                              </w:rPr>
                              <w:t> </w:t>
                            </w:r>
                            <w:r>
                              <w:rPr>
                                <w:rFonts w:ascii="Segoe UI" w:hAnsi="Segoe UI"/>
                                <w:b/>
                                <w:color w:val="0000FA"/>
                                <w:sz w:val="28"/>
                              </w:rPr>
                              <w:t>and realising productivity gains</w:t>
                            </w:r>
                          </w:p>
                          <w:p>
                            <w:pPr>
                              <w:pStyle w:val="BodyText"/>
                              <w:spacing w:line="228" w:lineRule="auto" w:before="173"/>
                              <w:ind w:left="20" w:right="349"/>
                            </w:pPr>
                            <w:r>
                              <w:rPr>
                                <w:color w:val="01004C"/>
                              </w:rPr>
                              <w:t>Dalton says AI has given her new ways to capture data that was previously difficult to track and identify commonalities</w:t>
                            </w:r>
                            <w:r>
                              <w:rPr>
                                <w:color w:val="01004C"/>
                                <w:spacing w:val="-10"/>
                              </w:rPr>
                              <w:t> </w:t>
                            </w:r>
                            <w:r>
                              <w:rPr>
                                <w:color w:val="01004C"/>
                              </w:rPr>
                              <w:t>among</w:t>
                            </w:r>
                            <w:r>
                              <w:rPr>
                                <w:color w:val="01004C"/>
                                <w:spacing w:val="-10"/>
                              </w:rPr>
                              <w:t> </w:t>
                            </w:r>
                            <w:r>
                              <w:rPr>
                                <w:color w:val="01004C"/>
                              </w:rPr>
                              <w:t>students,</w:t>
                            </w:r>
                            <w:r>
                              <w:rPr>
                                <w:color w:val="01004C"/>
                                <w:spacing w:val="-10"/>
                              </w:rPr>
                              <w:t> </w:t>
                            </w:r>
                            <w:r>
                              <w:rPr>
                                <w:color w:val="01004C"/>
                              </w:rPr>
                              <w:t>enabling</w:t>
                            </w:r>
                            <w:r>
                              <w:rPr>
                                <w:color w:val="01004C"/>
                                <w:spacing w:val="-10"/>
                              </w:rPr>
                              <w:t> </w:t>
                            </w:r>
                            <w:r>
                              <w:rPr>
                                <w:color w:val="01004C"/>
                              </w:rPr>
                              <w:t>her</w:t>
                            </w:r>
                            <w:r>
                              <w:rPr>
                                <w:color w:val="01004C"/>
                                <w:spacing w:val="-9"/>
                              </w:rPr>
                              <w:t> </w:t>
                            </w:r>
                            <w:r>
                              <w:rPr>
                                <w:color w:val="01004C"/>
                              </w:rPr>
                              <w:t>to</w:t>
                            </w:r>
                            <w:r>
                              <w:rPr>
                                <w:color w:val="01004C"/>
                                <w:spacing w:val="-10"/>
                              </w:rPr>
                              <w:t> </w:t>
                            </w:r>
                            <w:r>
                              <w:rPr>
                                <w:color w:val="01004C"/>
                              </w:rPr>
                              <w:t>build education programs that can be replicated but also remain tailored to individual needs.</w:t>
                            </w:r>
                          </w:p>
                          <w:p>
                            <w:pPr>
                              <w:pStyle w:val="BodyText"/>
                              <w:spacing w:line="228" w:lineRule="auto" w:before="177"/>
                              <w:ind w:left="20"/>
                            </w:pPr>
                            <w:r>
                              <w:rPr>
                                <w:color w:val="01004C"/>
                              </w:rPr>
                              <w:t>Back on Track provides tools including ChatGPT and Microsoft</w:t>
                            </w:r>
                            <w:r>
                              <w:rPr>
                                <w:color w:val="01004C"/>
                                <w:spacing w:val="-4"/>
                              </w:rPr>
                              <w:t> </w:t>
                            </w:r>
                            <w:r>
                              <w:rPr>
                                <w:color w:val="01004C"/>
                              </w:rPr>
                              <w:t>Copilot</w:t>
                            </w:r>
                            <w:r>
                              <w:rPr>
                                <w:color w:val="01004C"/>
                                <w:spacing w:val="-4"/>
                              </w:rPr>
                              <w:t> </w:t>
                            </w:r>
                            <w:r>
                              <w:rPr>
                                <w:color w:val="01004C"/>
                              </w:rPr>
                              <w:t>to</w:t>
                            </w:r>
                            <w:r>
                              <w:rPr>
                                <w:color w:val="01004C"/>
                                <w:spacing w:val="-5"/>
                              </w:rPr>
                              <w:t> </w:t>
                            </w:r>
                            <w:r>
                              <w:rPr>
                                <w:color w:val="01004C"/>
                              </w:rPr>
                              <w:t>its</w:t>
                            </w:r>
                            <w:r>
                              <w:rPr>
                                <w:color w:val="01004C"/>
                                <w:spacing w:val="-5"/>
                              </w:rPr>
                              <w:t> </w:t>
                            </w:r>
                            <w:r>
                              <w:rPr>
                                <w:color w:val="01004C"/>
                              </w:rPr>
                              <w:t>tutors,</w:t>
                            </w:r>
                            <w:r>
                              <w:rPr>
                                <w:color w:val="01004C"/>
                                <w:spacing w:val="-5"/>
                              </w:rPr>
                              <w:t> </w:t>
                            </w:r>
                            <w:r>
                              <w:rPr>
                                <w:color w:val="01004C"/>
                              </w:rPr>
                              <w:t>who</w:t>
                            </w:r>
                            <w:r>
                              <w:rPr>
                                <w:color w:val="01004C"/>
                                <w:spacing w:val="-5"/>
                              </w:rPr>
                              <w:t> </w:t>
                            </w:r>
                            <w:r>
                              <w:rPr>
                                <w:color w:val="01004C"/>
                              </w:rPr>
                              <w:t>can</w:t>
                            </w:r>
                            <w:r>
                              <w:rPr>
                                <w:color w:val="01004C"/>
                                <w:spacing w:val="-5"/>
                              </w:rPr>
                              <w:t> </w:t>
                            </w:r>
                            <w:r>
                              <w:rPr>
                                <w:color w:val="01004C"/>
                              </w:rPr>
                              <w:t>input</w:t>
                            </w:r>
                            <w:r>
                              <w:rPr>
                                <w:color w:val="01004C"/>
                                <w:spacing w:val="-4"/>
                              </w:rPr>
                              <w:t> </w:t>
                            </w:r>
                            <w:r>
                              <w:rPr>
                                <w:color w:val="01004C"/>
                              </w:rPr>
                              <w:t>reports</w:t>
                            </w:r>
                            <w:r>
                              <w:rPr>
                                <w:color w:val="01004C"/>
                                <w:spacing w:val="-5"/>
                              </w:rPr>
                              <w:t> </w:t>
                            </w:r>
                            <w:r>
                              <w:rPr>
                                <w:color w:val="01004C"/>
                              </w:rPr>
                              <w:t>and lesson plans – improving the speed and delivery of their work</w:t>
                            </w:r>
                            <w:r>
                              <w:rPr>
                                <w:color w:val="01004C"/>
                                <w:spacing w:val="-2"/>
                              </w:rPr>
                              <w:t> </w:t>
                            </w:r>
                            <w:r>
                              <w:rPr>
                                <w:color w:val="01004C"/>
                              </w:rPr>
                              <w:t>and</w:t>
                            </w:r>
                            <w:r>
                              <w:rPr>
                                <w:color w:val="01004C"/>
                                <w:spacing w:val="-2"/>
                              </w:rPr>
                              <w:t> </w:t>
                            </w:r>
                            <w:r>
                              <w:rPr>
                                <w:color w:val="01004C"/>
                              </w:rPr>
                              <w:t>enhancing</w:t>
                            </w:r>
                            <w:r>
                              <w:rPr>
                                <w:color w:val="01004C"/>
                                <w:spacing w:val="-2"/>
                              </w:rPr>
                              <w:t> </w:t>
                            </w:r>
                            <w:r>
                              <w:rPr>
                                <w:color w:val="01004C"/>
                              </w:rPr>
                              <w:t>their</w:t>
                            </w:r>
                            <w:r>
                              <w:rPr>
                                <w:color w:val="01004C"/>
                                <w:spacing w:val="-1"/>
                              </w:rPr>
                              <w:t> </w:t>
                            </w:r>
                            <w:r>
                              <w:rPr>
                                <w:color w:val="01004C"/>
                              </w:rPr>
                              <w:t>ability</w:t>
                            </w:r>
                            <w:r>
                              <w:rPr>
                                <w:color w:val="01004C"/>
                                <w:spacing w:val="-2"/>
                              </w:rPr>
                              <w:t> </w:t>
                            </w:r>
                            <w:r>
                              <w:rPr>
                                <w:color w:val="01004C"/>
                              </w:rPr>
                              <w:t>to</w:t>
                            </w:r>
                            <w:r>
                              <w:rPr>
                                <w:color w:val="01004C"/>
                                <w:spacing w:val="-2"/>
                              </w:rPr>
                              <w:t> </w:t>
                            </w:r>
                            <w:r>
                              <w:rPr>
                                <w:color w:val="01004C"/>
                              </w:rPr>
                              <w:t>think</w:t>
                            </w:r>
                            <w:r>
                              <w:rPr>
                                <w:color w:val="01004C"/>
                                <w:spacing w:val="-2"/>
                              </w:rPr>
                              <w:t> </w:t>
                            </w:r>
                            <w:r>
                              <w:rPr>
                                <w:color w:val="01004C"/>
                              </w:rPr>
                              <w:t>through</w:t>
                            </w:r>
                            <w:r>
                              <w:rPr>
                                <w:color w:val="01004C"/>
                                <w:spacing w:val="-2"/>
                              </w:rPr>
                              <w:t> </w:t>
                            </w:r>
                            <w:r>
                              <w:rPr>
                                <w:color w:val="01004C"/>
                              </w:rPr>
                              <w:t>how</w:t>
                            </w:r>
                            <w:r>
                              <w:rPr>
                                <w:color w:val="01004C"/>
                                <w:spacing w:val="-1"/>
                              </w:rPr>
                              <w:t> </w:t>
                            </w:r>
                            <w:r>
                              <w:rPr>
                                <w:color w:val="01004C"/>
                              </w:rPr>
                              <w:t>to approach each student.</w:t>
                            </w:r>
                          </w:p>
                        </w:txbxContent>
                      </wps:txbx>
                      <wps:bodyPr wrap="square" lIns="0" tIns="0" rIns="0" bIns="0" rtlCol="0">
                        <a:noAutofit/>
                      </wps:bodyPr>
                    </wps:wsp>
                  </a:graphicData>
                </a:graphic>
              </wp:anchor>
            </w:drawing>
          </mc:Choice>
          <mc:Fallback>
            <w:pict>
              <v:shape style="position:absolute;margin-left:505.929108pt;margin-top:342.746765pt;width:282.5pt;height:199pt;mso-position-horizontal-relative:page;mso-position-vertical-relative:page;z-index:-18107392" type="#_x0000_t202" id="docshape636" filled="false" stroked="false">
                <v:textbox inset="0,0,0,0">
                  <w:txbxContent>
                    <w:p>
                      <w:pPr>
                        <w:spacing w:line="206" w:lineRule="auto" w:before="62"/>
                        <w:ind w:left="20" w:right="349" w:firstLine="0"/>
                        <w:jc w:val="left"/>
                        <w:rPr>
                          <w:rFonts w:ascii="Segoe UI" w:hAnsi="Segoe UI"/>
                          <w:b/>
                          <w:sz w:val="28"/>
                        </w:rPr>
                      </w:pPr>
                      <w:r>
                        <w:rPr>
                          <w:rFonts w:ascii="Segoe UI" w:hAnsi="Segoe UI"/>
                          <w:b/>
                          <w:color w:val="0000FA"/>
                          <w:sz w:val="28"/>
                        </w:rPr>
                        <w:t>Finding</w:t>
                      </w:r>
                      <w:r>
                        <w:rPr>
                          <w:rFonts w:ascii="Segoe UI" w:hAnsi="Segoe UI"/>
                          <w:b/>
                          <w:color w:val="0000FA"/>
                          <w:spacing w:val="-13"/>
                          <w:sz w:val="28"/>
                        </w:rPr>
                        <w:t> </w:t>
                      </w:r>
                      <w:r>
                        <w:rPr>
                          <w:rFonts w:ascii="Segoe UI" w:hAnsi="Segoe UI"/>
                          <w:b/>
                          <w:color w:val="0000FA"/>
                          <w:sz w:val="28"/>
                        </w:rPr>
                        <w:t>the</w:t>
                      </w:r>
                      <w:r>
                        <w:rPr>
                          <w:rFonts w:ascii="Segoe UI" w:hAnsi="Segoe UI"/>
                          <w:b/>
                          <w:color w:val="0000FA"/>
                          <w:spacing w:val="-13"/>
                          <w:sz w:val="28"/>
                        </w:rPr>
                        <w:t> </w:t>
                      </w:r>
                      <w:r>
                        <w:rPr>
                          <w:rFonts w:ascii="Segoe UI" w:hAnsi="Segoe UI"/>
                          <w:b/>
                          <w:color w:val="0000FA"/>
                          <w:sz w:val="28"/>
                        </w:rPr>
                        <w:t>‘value</w:t>
                      </w:r>
                      <w:r>
                        <w:rPr>
                          <w:rFonts w:ascii="Segoe UI" w:hAnsi="Segoe UI"/>
                          <w:b/>
                          <w:color w:val="0000FA"/>
                          <w:spacing w:val="-13"/>
                          <w:sz w:val="28"/>
                        </w:rPr>
                        <w:t> </w:t>
                      </w:r>
                      <w:r>
                        <w:rPr>
                          <w:rFonts w:ascii="Segoe UI" w:hAnsi="Segoe UI"/>
                          <w:b/>
                          <w:color w:val="0000FA"/>
                          <w:sz w:val="28"/>
                        </w:rPr>
                        <w:t>proposition’</w:t>
                      </w:r>
                      <w:r>
                        <w:rPr>
                          <w:rFonts w:ascii="Segoe UI" w:hAnsi="Segoe UI"/>
                          <w:b/>
                          <w:color w:val="0000FA"/>
                          <w:spacing w:val="-13"/>
                          <w:sz w:val="28"/>
                        </w:rPr>
                        <w:t> </w:t>
                      </w:r>
                      <w:r>
                        <w:rPr>
                          <w:rFonts w:ascii="Segoe UI" w:hAnsi="Segoe UI"/>
                          <w:b/>
                          <w:color w:val="0000FA"/>
                          <w:sz w:val="28"/>
                        </w:rPr>
                        <w:t>and realising productivity gains</w:t>
                      </w:r>
                    </w:p>
                    <w:p>
                      <w:pPr>
                        <w:pStyle w:val="BodyText"/>
                        <w:spacing w:line="228" w:lineRule="auto" w:before="173"/>
                        <w:ind w:left="20" w:right="349"/>
                      </w:pPr>
                      <w:r>
                        <w:rPr>
                          <w:color w:val="01004C"/>
                        </w:rPr>
                        <w:t>Dalton says AI has given her new ways to capture data that was previously difficult to track and identify commonalities</w:t>
                      </w:r>
                      <w:r>
                        <w:rPr>
                          <w:color w:val="01004C"/>
                          <w:spacing w:val="-10"/>
                        </w:rPr>
                        <w:t> </w:t>
                      </w:r>
                      <w:r>
                        <w:rPr>
                          <w:color w:val="01004C"/>
                        </w:rPr>
                        <w:t>among</w:t>
                      </w:r>
                      <w:r>
                        <w:rPr>
                          <w:color w:val="01004C"/>
                          <w:spacing w:val="-10"/>
                        </w:rPr>
                        <w:t> </w:t>
                      </w:r>
                      <w:r>
                        <w:rPr>
                          <w:color w:val="01004C"/>
                        </w:rPr>
                        <w:t>students,</w:t>
                      </w:r>
                      <w:r>
                        <w:rPr>
                          <w:color w:val="01004C"/>
                          <w:spacing w:val="-10"/>
                        </w:rPr>
                        <w:t> </w:t>
                      </w:r>
                      <w:r>
                        <w:rPr>
                          <w:color w:val="01004C"/>
                        </w:rPr>
                        <w:t>enabling</w:t>
                      </w:r>
                      <w:r>
                        <w:rPr>
                          <w:color w:val="01004C"/>
                          <w:spacing w:val="-10"/>
                        </w:rPr>
                        <w:t> </w:t>
                      </w:r>
                      <w:r>
                        <w:rPr>
                          <w:color w:val="01004C"/>
                        </w:rPr>
                        <w:t>her</w:t>
                      </w:r>
                      <w:r>
                        <w:rPr>
                          <w:color w:val="01004C"/>
                          <w:spacing w:val="-9"/>
                        </w:rPr>
                        <w:t> </w:t>
                      </w:r>
                      <w:r>
                        <w:rPr>
                          <w:color w:val="01004C"/>
                        </w:rPr>
                        <w:t>to</w:t>
                      </w:r>
                      <w:r>
                        <w:rPr>
                          <w:color w:val="01004C"/>
                          <w:spacing w:val="-10"/>
                        </w:rPr>
                        <w:t> </w:t>
                      </w:r>
                      <w:r>
                        <w:rPr>
                          <w:color w:val="01004C"/>
                        </w:rPr>
                        <w:t>build education programs that can be replicated but also remain tailored to individual needs.</w:t>
                      </w:r>
                    </w:p>
                    <w:p>
                      <w:pPr>
                        <w:pStyle w:val="BodyText"/>
                        <w:spacing w:line="228" w:lineRule="auto" w:before="177"/>
                        <w:ind w:left="20"/>
                      </w:pPr>
                      <w:r>
                        <w:rPr>
                          <w:color w:val="01004C"/>
                        </w:rPr>
                        <w:t>Back on Track provides tools including ChatGPT and Microsoft</w:t>
                      </w:r>
                      <w:r>
                        <w:rPr>
                          <w:color w:val="01004C"/>
                          <w:spacing w:val="-4"/>
                        </w:rPr>
                        <w:t> </w:t>
                      </w:r>
                      <w:r>
                        <w:rPr>
                          <w:color w:val="01004C"/>
                        </w:rPr>
                        <w:t>Copilot</w:t>
                      </w:r>
                      <w:r>
                        <w:rPr>
                          <w:color w:val="01004C"/>
                          <w:spacing w:val="-4"/>
                        </w:rPr>
                        <w:t> </w:t>
                      </w:r>
                      <w:r>
                        <w:rPr>
                          <w:color w:val="01004C"/>
                        </w:rPr>
                        <w:t>to</w:t>
                      </w:r>
                      <w:r>
                        <w:rPr>
                          <w:color w:val="01004C"/>
                          <w:spacing w:val="-5"/>
                        </w:rPr>
                        <w:t> </w:t>
                      </w:r>
                      <w:r>
                        <w:rPr>
                          <w:color w:val="01004C"/>
                        </w:rPr>
                        <w:t>its</w:t>
                      </w:r>
                      <w:r>
                        <w:rPr>
                          <w:color w:val="01004C"/>
                          <w:spacing w:val="-5"/>
                        </w:rPr>
                        <w:t> </w:t>
                      </w:r>
                      <w:r>
                        <w:rPr>
                          <w:color w:val="01004C"/>
                        </w:rPr>
                        <w:t>tutors,</w:t>
                      </w:r>
                      <w:r>
                        <w:rPr>
                          <w:color w:val="01004C"/>
                          <w:spacing w:val="-5"/>
                        </w:rPr>
                        <w:t> </w:t>
                      </w:r>
                      <w:r>
                        <w:rPr>
                          <w:color w:val="01004C"/>
                        </w:rPr>
                        <w:t>who</w:t>
                      </w:r>
                      <w:r>
                        <w:rPr>
                          <w:color w:val="01004C"/>
                          <w:spacing w:val="-5"/>
                        </w:rPr>
                        <w:t> </w:t>
                      </w:r>
                      <w:r>
                        <w:rPr>
                          <w:color w:val="01004C"/>
                        </w:rPr>
                        <w:t>can</w:t>
                      </w:r>
                      <w:r>
                        <w:rPr>
                          <w:color w:val="01004C"/>
                          <w:spacing w:val="-5"/>
                        </w:rPr>
                        <w:t> </w:t>
                      </w:r>
                      <w:r>
                        <w:rPr>
                          <w:color w:val="01004C"/>
                        </w:rPr>
                        <w:t>input</w:t>
                      </w:r>
                      <w:r>
                        <w:rPr>
                          <w:color w:val="01004C"/>
                          <w:spacing w:val="-4"/>
                        </w:rPr>
                        <w:t> </w:t>
                      </w:r>
                      <w:r>
                        <w:rPr>
                          <w:color w:val="01004C"/>
                        </w:rPr>
                        <w:t>reports</w:t>
                      </w:r>
                      <w:r>
                        <w:rPr>
                          <w:color w:val="01004C"/>
                          <w:spacing w:val="-5"/>
                        </w:rPr>
                        <w:t> </w:t>
                      </w:r>
                      <w:r>
                        <w:rPr>
                          <w:color w:val="01004C"/>
                        </w:rPr>
                        <w:t>and lesson plans – improving the speed and delivery of their work</w:t>
                      </w:r>
                      <w:r>
                        <w:rPr>
                          <w:color w:val="01004C"/>
                          <w:spacing w:val="-2"/>
                        </w:rPr>
                        <w:t> </w:t>
                      </w:r>
                      <w:r>
                        <w:rPr>
                          <w:color w:val="01004C"/>
                        </w:rPr>
                        <w:t>and</w:t>
                      </w:r>
                      <w:r>
                        <w:rPr>
                          <w:color w:val="01004C"/>
                          <w:spacing w:val="-2"/>
                        </w:rPr>
                        <w:t> </w:t>
                      </w:r>
                      <w:r>
                        <w:rPr>
                          <w:color w:val="01004C"/>
                        </w:rPr>
                        <w:t>enhancing</w:t>
                      </w:r>
                      <w:r>
                        <w:rPr>
                          <w:color w:val="01004C"/>
                          <w:spacing w:val="-2"/>
                        </w:rPr>
                        <w:t> </w:t>
                      </w:r>
                      <w:r>
                        <w:rPr>
                          <w:color w:val="01004C"/>
                        </w:rPr>
                        <w:t>their</w:t>
                      </w:r>
                      <w:r>
                        <w:rPr>
                          <w:color w:val="01004C"/>
                          <w:spacing w:val="-1"/>
                        </w:rPr>
                        <w:t> </w:t>
                      </w:r>
                      <w:r>
                        <w:rPr>
                          <w:color w:val="01004C"/>
                        </w:rPr>
                        <w:t>ability</w:t>
                      </w:r>
                      <w:r>
                        <w:rPr>
                          <w:color w:val="01004C"/>
                          <w:spacing w:val="-2"/>
                        </w:rPr>
                        <w:t> </w:t>
                      </w:r>
                      <w:r>
                        <w:rPr>
                          <w:color w:val="01004C"/>
                        </w:rPr>
                        <w:t>to</w:t>
                      </w:r>
                      <w:r>
                        <w:rPr>
                          <w:color w:val="01004C"/>
                          <w:spacing w:val="-2"/>
                        </w:rPr>
                        <w:t> </w:t>
                      </w:r>
                      <w:r>
                        <w:rPr>
                          <w:color w:val="01004C"/>
                        </w:rPr>
                        <w:t>think</w:t>
                      </w:r>
                      <w:r>
                        <w:rPr>
                          <w:color w:val="01004C"/>
                          <w:spacing w:val="-2"/>
                        </w:rPr>
                        <w:t> </w:t>
                      </w:r>
                      <w:r>
                        <w:rPr>
                          <w:color w:val="01004C"/>
                        </w:rPr>
                        <w:t>through</w:t>
                      </w:r>
                      <w:r>
                        <w:rPr>
                          <w:color w:val="01004C"/>
                          <w:spacing w:val="-2"/>
                        </w:rPr>
                        <w:t> </w:t>
                      </w:r>
                      <w:r>
                        <w:rPr>
                          <w:color w:val="01004C"/>
                        </w:rPr>
                        <w:t>how</w:t>
                      </w:r>
                      <w:r>
                        <w:rPr>
                          <w:color w:val="01004C"/>
                          <w:spacing w:val="-1"/>
                        </w:rPr>
                        <w:t> </w:t>
                      </w:r>
                      <w:r>
                        <w:rPr>
                          <w:color w:val="01004C"/>
                        </w:rPr>
                        <w:t>to approach each student.</w:t>
                      </w:r>
                    </w:p>
                  </w:txbxContent>
                </v:textbox>
                <w10:wrap type="none"/>
              </v:shape>
            </w:pict>
          </mc:Fallback>
        </mc:AlternateContent>
      </w:r>
      <w:r>
        <w:rPr/>
        <mc:AlternateContent>
          <mc:Choice Requires="wps">
            <w:drawing>
              <wp:anchor distT="0" distB="0" distL="0" distR="0" allowOverlap="1" layoutInCell="1" locked="0" behindDoc="1" simplePos="0" relativeHeight="485209600">
                <wp:simplePos x="0" y="0"/>
                <wp:positionH relativeFrom="page">
                  <wp:posOffset>246700</wp:posOffset>
                </wp:positionH>
                <wp:positionV relativeFrom="page">
                  <wp:posOffset>5548557</wp:posOffset>
                </wp:positionV>
                <wp:extent cx="1624330" cy="1193165"/>
                <wp:effectExtent l="0" t="0" r="0" b="0"/>
                <wp:wrapNone/>
                <wp:docPr id="708" name="Textbox 708"/>
                <wp:cNvGraphicFramePr>
                  <a:graphicFrameLocks/>
                </wp:cNvGraphicFramePr>
                <a:graphic>
                  <a:graphicData uri="http://schemas.microsoft.com/office/word/2010/wordprocessingShape">
                    <wps:wsp>
                      <wps:cNvPr id="708" name="Textbox 708"/>
                      <wps:cNvSpPr txBox="1"/>
                      <wps:spPr>
                        <a:xfrm>
                          <a:off x="0" y="0"/>
                          <a:ext cx="1624330" cy="1193165"/>
                        </a:xfrm>
                        <a:prstGeom prst="rect">
                          <a:avLst/>
                        </a:prstGeom>
                      </wps:spPr>
                      <wps:txbx>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4:</w:t>
                            </w:r>
                          </w:p>
                          <w:p>
                            <w:pPr>
                              <w:pStyle w:val="BodyText"/>
                              <w:spacing w:line="228" w:lineRule="auto" w:before="65"/>
                              <w:ind w:left="20"/>
                              <w:rPr>
                                <w:rFonts w:ascii="Segoe UI"/>
                              </w:rPr>
                            </w:pPr>
                            <w:r>
                              <w:rPr>
                                <w:rFonts w:ascii="Segoe UI"/>
                                <w:color w:val="01004C"/>
                              </w:rPr>
                              <w:t>Test AI models and systems to evaluate model performance and monitor</w:t>
                            </w:r>
                            <w:r>
                              <w:rPr>
                                <w:rFonts w:ascii="Segoe UI"/>
                                <w:color w:val="01004C"/>
                                <w:spacing w:val="-14"/>
                              </w:rPr>
                              <w:t> </w:t>
                            </w:r>
                            <w:r>
                              <w:rPr>
                                <w:rFonts w:ascii="Segoe UI"/>
                                <w:color w:val="01004C"/>
                              </w:rPr>
                              <w:t>the</w:t>
                            </w:r>
                            <w:r>
                              <w:rPr>
                                <w:rFonts w:ascii="Segoe UI"/>
                                <w:color w:val="01004C"/>
                                <w:spacing w:val="-14"/>
                              </w:rPr>
                              <w:t> </w:t>
                            </w:r>
                            <w:r>
                              <w:rPr>
                                <w:rFonts w:ascii="Segoe UI"/>
                                <w:color w:val="01004C"/>
                              </w:rPr>
                              <w:t>system</w:t>
                            </w:r>
                            <w:r>
                              <w:rPr>
                                <w:rFonts w:ascii="Segoe UI"/>
                                <w:color w:val="01004C"/>
                                <w:spacing w:val="-15"/>
                              </w:rPr>
                              <w:t> </w:t>
                            </w:r>
                            <w:r>
                              <w:rPr>
                                <w:rFonts w:ascii="Segoe UI"/>
                                <w:color w:val="01004C"/>
                              </w:rPr>
                              <w:t>once </w:t>
                            </w:r>
                            <w:r>
                              <w:rPr>
                                <w:rFonts w:ascii="Segoe UI"/>
                                <w:color w:val="01004C"/>
                                <w:spacing w:val="-2"/>
                              </w:rPr>
                              <w:t>deployed.</w:t>
                            </w:r>
                          </w:p>
                        </w:txbxContent>
                      </wps:txbx>
                      <wps:bodyPr wrap="square" lIns="0" tIns="0" rIns="0" bIns="0" rtlCol="0">
                        <a:noAutofit/>
                      </wps:bodyPr>
                    </wps:wsp>
                  </a:graphicData>
                </a:graphic>
              </wp:anchor>
            </w:drawing>
          </mc:Choice>
          <mc:Fallback>
            <w:pict>
              <v:shape style="position:absolute;margin-left:19.4252pt;margin-top:436.894287pt;width:127.9pt;height:93.95pt;mso-position-horizontal-relative:page;mso-position-vertical-relative:page;z-index:-18106880" type="#_x0000_t202" id="docshape637" filled="false" stroked="false">
                <v:textbox inset="0,0,0,0">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4:</w:t>
                      </w:r>
                    </w:p>
                    <w:p>
                      <w:pPr>
                        <w:pStyle w:val="BodyText"/>
                        <w:spacing w:line="228" w:lineRule="auto" w:before="65"/>
                        <w:ind w:left="20"/>
                        <w:rPr>
                          <w:rFonts w:ascii="Segoe UI"/>
                        </w:rPr>
                      </w:pPr>
                      <w:r>
                        <w:rPr>
                          <w:rFonts w:ascii="Segoe UI"/>
                          <w:color w:val="01004C"/>
                        </w:rPr>
                        <w:t>Test AI models and systems to evaluate model performance and monitor</w:t>
                      </w:r>
                      <w:r>
                        <w:rPr>
                          <w:rFonts w:ascii="Segoe UI"/>
                          <w:color w:val="01004C"/>
                          <w:spacing w:val="-14"/>
                        </w:rPr>
                        <w:t> </w:t>
                      </w:r>
                      <w:r>
                        <w:rPr>
                          <w:rFonts w:ascii="Segoe UI"/>
                          <w:color w:val="01004C"/>
                        </w:rPr>
                        <w:t>the</w:t>
                      </w:r>
                      <w:r>
                        <w:rPr>
                          <w:rFonts w:ascii="Segoe UI"/>
                          <w:color w:val="01004C"/>
                          <w:spacing w:val="-14"/>
                        </w:rPr>
                        <w:t> </w:t>
                      </w:r>
                      <w:r>
                        <w:rPr>
                          <w:rFonts w:ascii="Segoe UI"/>
                          <w:color w:val="01004C"/>
                        </w:rPr>
                        <w:t>system</w:t>
                      </w:r>
                      <w:r>
                        <w:rPr>
                          <w:rFonts w:ascii="Segoe UI"/>
                          <w:color w:val="01004C"/>
                          <w:spacing w:val="-15"/>
                        </w:rPr>
                        <w:t> </w:t>
                      </w:r>
                      <w:r>
                        <w:rPr>
                          <w:rFonts w:ascii="Segoe UI"/>
                          <w:color w:val="01004C"/>
                        </w:rPr>
                        <w:t>once </w:t>
                      </w:r>
                      <w:r>
                        <w:rPr>
                          <w:rFonts w:ascii="Segoe UI"/>
                          <w:color w:val="01004C"/>
                          <w:spacing w:val="-2"/>
                        </w:rPr>
                        <w:t>deployed.</w:t>
                      </w:r>
                    </w:p>
                  </w:txbxContent>
                </v:textbox>
                <w10:wrap type="none"/>
              </v:shape>
            </w:pict>
          </mc:Fallback>
        </mc:AlternateContent>
      </w:r>
      <w:r>
        <w:rPr/>
        <mc:AlternateContent>
          <mc:Choice Requires="wps">
            <w:drawing>
              <wp:anchor distT="0" distB="0" distL="0" distR="0" allowOverlap="1" layoutInCell="1" locked="0" behindDoc="1" simplePos="0" relativeHeight="485210112">
                <wp:simplePos x="0" y="0"/>
                <wp:positionH relativeFrom="page">
                  <wp:posOffset>491299</wp:posOffset>
                </wp:positionH>
                <wp:positionV relativeFrom="page">
                  <wp:posOffset>7223636</wp:posOffset>
                </wp:positionV>
                <wp:extent cx="2417445" cy="160655"/>
                <wp:effectExtent l="0" t="0" r="0" b="0"/>
                <wp:wrapNone/>
                <wp:docPr id="709" name="Textbox 709"/>
                <wp:cNvGraphicFramePr>
                  <a:graphicFrameLocks/>
                </wp:cNvGraphicFramePr>
                <a:graphic>
                  <a:graphicData uri="http://schemas.microsoft.com/office/word/2010/wordprocessingShape">
                    <wps:wsp>
                      <wps:cNvPr id="709" name="Textbox 709"/>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106368" type="#_x0000_t202" id="docshape638"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210624">
                <wp:simplePos x="0" y="0"/>
                <wp:positionH relativeFrom="page">
                  <wp:posOffset>10069516</wp:posOffset>
                </wp:positionH>
                <wp:positionV relativeFrom="page">
                  <wp:posOffset>7223636</wp:posOffset>
                </wp:positionV>
                <wp:extent cx="132080" cy="160655"/>
                <wp:effectExtent l="0" t="0" r="0" b="0"/>
                <wp:wrapNone/>
                <wp:docPr id="710" name="Textbox 710"/>
                <wp:cNvGraphicFramePr>
                  <a:graphicFrameLocks/>
                </wp:cNvGraphicFramePr>
                <a:graphic>
                  <a:graphicData uri="http://schemas.microsoft.com/office/word/2010/wordprocessingShape">
                    <wps:wsp>
                      <wps:cNvPr id="710" name="Textbox 710"/>
                      <wps:cNvSpPr txBox="1"/>
                      <wps:spPr>
                        <a:xfrm>
                          <a:off x="0" y="0"/>
                          <a:ext cx="132080" cy="160655"/>
                        </a:xfrm>
                        <a:prstGeom prst="rect">
                          <a:avLst/>
                        </a:prstGeom>
                      </wps:spPr>
                      <wps:txbx>
                        <w:txbxContent>
                          <w:p>
                            <w:pPr>
                              <w:spacing w:before="20"/>
                              <w:ind w:left="20" w:right="0" w:firstLine="0"/>
                              <w:jc w:val="left"/>
                              <w:rPr>
                                <w:rFonts w:ascii="Segoe UI Light"/>
                                <w:sz w:val="16"/>
                              </w:rPr>
                            </w:pPr>
                            <w:r>
                              <w:rPr>
                                <w:rFonts w:ascii="Segoe UI Light"/>
                                <w:color w:val="01004C"/>
                                <w:spacing w:val="-5"/>
                                <w:sz w:val="16"/>
                              </w:rPr>
                              <w:t>29</w:t>
                            </w:r>
                          </w:p>
                        </w:txbxContent>
                      </wps:txbx>
                      <wps:bodyPr wrap="square" lIns="0" tIns="0" rIns="0" bIns="0" rtlCol="0">
                        <a:noAutofit/>
                      </wps:bodyPr>
                    </wps:wsp>
                  </a:graphicData>
                </a:graphic>
              </wp:anchor>
            </w:drawing>
          </mc:Choice>
          <mc:Fallback>
            <w:pict>
              <v:shape style="position:absolute;margin-left:792.875305pt;margin-top:568.790283pt;width:10.4pt;height:12.65pt;mso-position-horizontal-relative:page;mso-position-vertical-relative:page;z-index:-18105856" type="#_x0000_t202" id="docshape639" filled="false" stroked="false">
                <v:textbox inset="0,0,0,0">
                  <w:txbxContent>
                    <w:p>
                      <w:pPr>
                        <w:spacing w:before="20"/>
                        <w:ind w:left="20" w:right="0" w:firstLine="0"/>
                        <w:jc w:val="left"/>
                        <w:rPr>
                          <w:rFonts w:ascii="Segoe UI Light"/>
                          <w:sz w:val="16"/>
                        </w:rPr>
                      </w:pPr>
                      <w:r>
                        <w:rPr>
                          <w:rFonts w:ascii="Segoe UI Light"/>
                          <w:color w:val="01004C"/>
                          <w:spacing w:val="-5"/>
                          <w:sz w:val="16"/>
                        </w:rPr>
                        <w:t>29</w:t>
                      </w:r>
                    </w:p>
                  </w:txbxContent>
                </v:textbox>
                <w10:wrap type="none"/>
              </v:shape>
            </w:pict>
          </mc:Fallback>
        </mc:AlternateContent>
      </w:r>
      <w:r>
        <w:rPr/>
        <mc:AlternateContent>
          <mc:Choice Requires="wps">
            <w:drawing>
              <wp:anchor distT="0" distB="0" distL="0" distR="0" allowOverlap="1" layoutInCell="1" locked="0" behindDoc="1" simplePos="0" relativeHeight="485211136">
                <wp:simplePos x="0" y="0"/>
                <wp:positionH relativeFrom="page">
                  <wp:posOffset>0</wp:posOffset>
                </wp:positionH>
                <wp:positionV relativeFrom="page">
                  <wp:posOffset>5357412</wp:posOffset>
                </wp:positionV>
                <wp:extent cx="2019300" cy="1482725"/>
                <wp:effectExtent l="0" t="0" r="0" b="0"/>
                <wp:wrapNone/>
                <wp:docPr id="711" name="Textbox 711"/>
                <wp:cNvGraphicFramePr>
                  <a:graphicFrameLocks/>
                </wp:cNvGraphicFramePr>
                <a:graphic>
                  <a:graphicData uri="http://schemas.microsoft.com/office/word/2010/wordprocessingShape">
                    <wps:wsp>
                      <wps:cNvPr id="711" name="Textbox 711"/>
                      <wps:cNvSpPr txBox="1"/>
                      <wps:spPr>
                        <a:xfrm>
                          <a:off x="0" y="0"/>
                          <a:ext cx="2019300" cy="1482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0pt;margin-top:421.843506pt;width:159pt;height:116.75pt;mso-position-horizontal-relative:page;mso-position-vertical-relative:page;z-index:-18105344" type="#_x0000_t202" id="docshape640"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211648">
                <wp:simplePos x="0" y="0"/>
                <wp:positionH relativeFrom="page">
                  <wp:posOffset>0</wp:posOffset>
                </wp:positionH>
                <wp:positionV relativeFrom="page">
                  <wp:posOffset>3778802</wp:posOffset>
                </wp:positionV>
                <wp:extent cx="2019300" cy="1262380"/>
                <wp:effectExtent l="0" t="0" r="0" b="0"/>
                <wp:wrapNone/>
                <wp:docPr id="712" name="Textbox 712"/>
                <wp:cNvGraphicFramePr>
                  <a:graphicFrameLocks/>
                </wp:cNvGraphicFramePr>
                <a:graphic>
                  <a:graphicData uri="http://schemas.microsoft.com/office/word/2010/wordprocessingShape">
                    <wps:wsp>
                      <wps:cNvPr id="712" name="Textbox 712"/>
                      <wps:cNvSpPr txBox="1"/>
                      <wps:spPr>
                        <a:xfrm>
                          <a:off x="0" y="0"/>
                          <a:ext cx="2019300" cy="12623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0pt;margin-top:297.543488pt;width:159pt;height:99.4pt;mso-position-horizontal-relative:page;mso-position-vertical-relative:page;z-index:-18104832" type="#_x0000_t202" id="docshape64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212160">
                <wp:simplePos x="0" y="0"/>
                <wp:positionH relativeFrom="page">
                  <wp:posOffset>0</wp:posOffset>
                </wp:positionH>
                <wp:positionV relativeFrom="page">
                  <wp:posOffset>1670792</wp:posOffset>
                </wp:positionV>
                <wp:extent cx="2019300" cy="1863725"/>
                <wp:effectExtent l="0" t="0" r="0" b="0"/>
                <wp:wrapNone/>
                <wp:docPr id="713" name="Textbox 713"/>
                <wp:cNvGraphicFramePr>
                  <a:graphicFrameLocks/>
                </wp:cNvGraphicFramePr>
                <a:graphic>
                  <a:graphicData uri="http://schemas.microsoft.com/office/word/2010/wordprocessingShape">
                    <wps:wsp>
                      <wps:cNvPr id="713" name="Textbox 713"/>
                      <wps:cNvSpPr txBox="1"/>
                      <wps:spPr>
                        <a:xfrm>
                          <a:off x="0" y="0"/>
                          <a:ext cx="2019300" cy="1863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0pt;margin-top:131.558502pt;width:159pt;height:146.75pt;mso-position-horizontal-relative:page;mso-position-vertical-relative:page;z-index:-18104320" type="#_x0000_t202" id="docshape64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212672">
                <wp:simplePos x="0" y="0"/>
                <wp:positionH relativeFrom="page">
                  <wp:posOffset>503999</wp:posOffset>
                </wp:positionH>
                <wp:positionV relativeFrom="page">
                  <wp:posOffset>7027478</wp:posOffset>
                </wp:positionV>
                <wp:extent cx="9684385" cy="152400"/>
                <wp:effectExtent l="0" t="0" r="0" b="0"/>
                <wp:wrapNone/>
                <wp:docPr id="714" name="Textbox 714"/>
                <wp:cNvGraphicFramePr>
                  <a:graphicFrameLocks/>
                </wp:cNvGraphicFramePr>
                <a:graphic>
                  <a:graphicData uri="http://schemas.microsoft.com/office/word/2010/wordprocessingShape">
                    <wps:wsp>
                      <wps:cNvPr id="714" name="Textbox 714"/>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103808" type="#_x0000_t202" id="docshape64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480" w:bottom="0" w:left="280" w:right="660"/>
        </w:sectPr>
      </w:pPr>
    </w:p>
    <w:p>
      <w:pPr>
        <w:rPr>
          <w:sz w:val="2"/>
          <w:szCs w:val="2"/>
        </w:rPr>
      </w:pPr>
      <w:r>
        <w:rPr/>
        <mc:AlternateContent>
          <mc:Choice Requires="wps">
            <w:drawing>
              <wp:anchor distT="0" distB="0" distL="0" distR="0" allowOverlap="1" layoutInCell="1" locked="0" behindDoc="1" simplePos="0" relativeHeight="485213184">
                <wp:simplePos x="0" y="0"/>
                <wp:positionH relativeFrom="page">
                  <wp:posOffset>2148001</wp:posOffset>
                </wp:positionH>
                <wp:positionV relativeFrom="page">
                  <wp:posOffset>1224013</wp:posOffset>
                </wp:positionV>
                <wp:extent cx="8040370" cy="5832475"/>
                <wp:effectExtent l="0" t="0" r="0" b="0"/>
                <wp:wrapNone/>
                <wp:docPr id="715" name="Graphic 715"/>
                <wp:cNvGraphicFramePr>
                  <a:graphicFrameLocks/>
                </wp:cNvGraphicFramePr>
                <a:graphic>
                  <a:graphicData uri="http://schemas.microsoft.com/office/word/2010/wordprocessingShape">
                    <wps:wsp>
                      <wps:cNvPr id="715" name="Graphic 715"/>
                      <wps:cNvSpPr/>
                      <wps:spPr>
                        <a:xfrm>
                          <a:off x="0" y="0"/>
                          <a:ext cx="8040370" cy="5832475"/>
                        </a:xfrm>
                        <a:custGeom>
                          <a:avLst/>
                          <a:gdLst/>
                          <a:ahLst/>
                          <a:cxnLst/>
                          <a:rect l="l" t="t" r="r" b="b"/>
                          <a:pathLst>
                            <a:path w="8040370" h="5832475">
                              <a:moveTo>
                                <a:pt x="8040001" y="0"/>
                              </a:moveTo>
                              <a:lnTo>
                                <a:pt x="0" y="0"/>
                              </a:lnTo>
                              <a:lnTo>
                                <a:pt x="0" y="5831992"/>
                              </a:lnTo>
                              <a:lnTo>
                                <a:pt x="8040001" y="5831992"/>
                              </a:lnTo>
                              <a:lnTo>
                                <a:pt x="8040001" y="0"/>
                              </a:lnTo>
                              <a:close/>
                            </a:path>
                          </a:pathLst>
                        </a:custGeom>
                        <a:solidFill>
                          <a:srgbClr val="EDF8FD"/>
                        </a:solidFill>
                      </wps:spPr>
                      <wps:bodyPr wrap="square" lIns="0" tIns="0" rIns="0" bIns="0" rtlCol="0">
                        <a:prstTxWarp prst="textNoShape">
                          <a:avLst/>
                        </a:prstTxWarp>
                        <a:noAutofit/>
                      </wps:bodyPr>
                    </wps:wsp>
                  </a:graphicData>
                </a:graphic>
              </wp:anchor>
            </w:drawing>
          </mc:Choice>
          <mc:Fallback>
            <w:pict>
              <v:rect style="position:absolute;margin-left:169.134003pt;margin-top:96.378998pt;width:633.071pt;height:459.212pt;mso-position-horizontal-relative:page;mso-position-vertical-relative:page;z-index:-18103296" id="docshape644" filled="true" fillcolor="#edf8fd" stroked="false">
                <v:fill type="solid"/>
                <w10:wrap type="none"/>
              </v:rect>
            </w:pict>
          </mc:Fallback>
        </mc:AlternateContent>
      </w:r>
      <w:r>
        <w:rPr/>
        <mc:AlternateContent>
          <mc:Choice Requires="wps">
            <w:drawing>
              <wp:anchor distT="0" distB="0" distL="0" distR="0" allowOverlap="1" layoutInCell="1" locked="0" behindDoc="1" simplePos="0" relativeHeight="485213696">
                <wp:simplePos x="0" y="0"/>
                <wp:positionH relativeFrom="page">
                  <wp:posOffset>503999</wp:posOffset>
                </wp:positionH>
                <wp:positionV relativeFrom="page">
                  <wp:posOffset>7167178</wp:posOffset>
                </wp:positionV>
                <wp:extent cx="9684385" cy="1270"/>
                <wp:effectExtent l="0" t="0" r="0" b="0"/>
                <wp:wrapNone/>
                <wp:docPr id="716" name="Graphic 716"/>
                <wp:cNvGraphicFramePr>
                  <a:graphicFrameLocks/>
                </wp:cNvGraphicFramePr>
                <a:graphic>
                  <a:graphicData uri="http://schemas.microsoft.com/office/word/2010/wordprocessingShape">
                    <wps:wsp>
                      <wps:cNvPr id="716" name="Graphic 716"/>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102784"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214208">
                <wp:simplePos x="0" y="0"/>
                <wp:positionH relativeFrom="page">
                  <wp:posOffset>0</wp:posOffset>
                </wp:positionH>
                <wp:positionV relativeFrom="page">
                  <wp:posOffset>1408188</wp:posOffset>
                </wp:positionV>
                <wp:extent cx="2019300" cy="1760220"/>
                <wp:effectExtent l="0" t="0" r="0" b="0"/>
                <wp:wrapNone/>
                <wp:docPr id="717" name="Group 717"/>
                <wp:cNvGraphicFramePr>
                  <a:graphicFrameLocks/>
                </wp:cNvGraphicFramePr>
                <a:graphic>
                  <a:graphicData uri="http://schemas.microsoft.com/office/word/2010/wordprocessingGroup">
                    <wpg:wgp>
                      <wpg:cNvPr id="717" name="Group 717"/>
                      <wpg:cNvGrpSpPr/>
                      <wpg:grpSpPr>
                        <a:xfrm>
                          <a:off x="0" y="0"/>
                          <a:ext cx="2019300" cy="1760220"/>
                          <a:chExt cx="2019300" cy="1760220"/>
                        </a:xfrm>
                      </wpg:grpSpPr>
                      <wps:wsp>
                        <wps:cNvPr id="718" name="Graphic 718"/>
                        <wps:cNvSpPr/>
                        <wps:spPr>
                          <a:xfrm>
                            <a:off x="0" y="75603"/>
                            <a:ext cx="2019300" cy="1684655"/>
                          </a:xfrm>
                          <a:custGeom>
                            <a:avLst/>
                            <a:gdLst/>
                            <a:ahLst/>
                            <a:cxnLst/>
                            <a:rect l="l" t="t" r="r" b="b"/>
                            <a:pathLst>
                              <a:path w="2019300" h="1684655">
                                <a:moveTo>
                                  <a:pt x="0" y="1684210"/>
                                </a:moveTo>
                                <a:lnTo>
                                  <a:pt x="2018804" y="1684210"/>
                                </a:lnTo>
                                <a:lnTo>
                                  <a:pt x="2018804" y="0"/>
                                </a:lnTo>
                                <a:lnTo>
                                  <a:pt x="0" y="0"/>
                                </a:lnTo>
                                <a:lnTo>
                                  <a:pt x="0" y="1684210"/>
                                </a:lnTo>
                                <a:close/>
                              </a:path>
                            </a:pathLst>
                          </a:custGeom>
                          <a:solidFill>
                            <a:srgbClr val="DCF0FC"/>
                          </a:solidFill>
                        </wps:spPr>
                        <wps:bodyPr wrap="square" lIns="0" tIns="0" rIns="0" bIns="0" rtlCol="0">
                          <a:prstTxWarp prst="textNoShape">
                            <a:avLst/>
                          </a:prstTxWarp>
                          <a:noAutofit/>
                        </wps:bodyPr>
                      </wps:wsp>
                      <wps:wsp>
                        <wps:cNvPr id="719" name="Graphic 719"/>
                        <wps:cNvSpPr/>
                        <wps:spPr>
                          <a:xfrm>
                            <a:off x="0" y="0"/>
                            <a:ext cx="2019300" cy="76200"/>
                          </a:xfrm>
                          <a:custGeom>
                            <a:avLst/>
                            <a:gdLst/>
                            <a:ahLst/>
                            <a:cxnLst/>
                            <a:rect l="l" t="t" r="r" b="b"/>
                            <a:pathLst>
                              <a:path w="2019300" h="76200">
                                <a:moveTo>
                                  <a:pt x="2018804" y="0"/>
                                </a:moveTo>
                                <a:lnTo>
                                  <a:pt x="0" y="0"/>
                                </a:lnTo>
                                <a:lnTo>
                                  <a:pt x="0" y="75603"/>
                                </a:lnTo>
                                <a:lnTo>
                                  <a:pt x="2018804" y="75603"/>
                                </a:lnTo>
                                <a:lnTo>
                                  <a:pt x="2018804"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0pt;margin-top:110.881004pt;width:159pt;height:138.6pt;mso-position-horizontal-relative:page;mso-position-vertical-relative:page;z-index:-18102272" id="docshapegroup645" coordorigin="0,2218" coordsize="3180,2772">
                <v:rect style="position:absolute;left:0;top:2336;width:3180;height:2653" id="docshape646" filled="true" fillcolor="#dcf0fc" stroked="false">
                  <v:fill type="solid"/>
                </v:rect>
                <v:rect style="position:absolute;left:0;top:2217;width:3180;height:120" id="docshape647"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214720">
                <wp:simplePos x="0" y="0"/>
                <wp:positionH relativeFrom="page">
                  <wp:posOffset>6258001</wp:posOffset>
                </wp:positionH>
                <wp:positionV relativeFrom="page">
                  <wp:posOffset>1408201</wp:posOffset>
                </wp:positionV>
                <wp:extent cx="3743960" cy="5377815"/>
                <wp:effectExtent l="0" t="0" r="0" b="0"/>
                <wp:wrapNone/>
                <wp:docPr id="720" name="Group 720"/>
                <wp:cNvGraphicFramePr>
                  <a:graphicFrameLocks/>
                </wp:cNvGraphicFramePr>
                <a:graphic>
                  <a:graphicData uri="http://schemas.microsoft.com/office/word/2010/wordprocessingGroup">
                    <wpg:wgp>
                      <wpg:cNvPr id="720" name="Group 720"/>
                      <wpg:cNvGrpSpPr/>
                      <wpg:grpSpPr>
                        <a:xfrm>
                          <a:off x="0" y="0"/>
                          <a:ext cx="3743960" cy="5377815"/>
                          <a:chExt cx="3743960" cy="5377815"/>
                        </a:xfrm>
                      </wpg:grpSpPr>
                      <pic:pic>
                        <pic:nvPicPr>
                          <pic:cNvPr id="721" name="Image 721"/>
                          <pic:cNvPicPr/>
                        </pic:nvPicPr>
                        <pic:blipFill>
                          <a:blip r:embed="rId234" cstate="print"/>
                          <a:stretch>
                            <a:fillRect/>
                          </a:stretch>
                        </pic:blipFill>
                        <pic:spPr>
                          <a:xfrm>
                            <a:off x="0" y="12"/>
                            <a:ext cx="3742804" cy="5377789"/>
                          </a:xfrm>
                          <a:prstGeom prst="rect">
                            <a:avLst/>
                          </a:prstGeom>
                        </pic:spPr>
                      </pic:pic>
                      <wps:wsp>
                        <wps:cNvPr id="722" name="Graphic 722"/>
                        <wps:cNvSpPr/>
                        <wps:spPr>
                          <a:xfrm>
                            <a:off x="0" y="0"/>
                            <a:ext cx="3743960" cy="76200"/>
                          </a:xfrm>
                          <a:custGeom>
                            <a:avLst/>
                            <a:gdLst/>
                            <a:ahLst/>
                            <a:cxnLst/>
                            <a:rect l="l" t="t" r="r" b="b"/>
                            <a:pathLst>
                              <a:path w="3743960" h="76200">
                                <a:moveTo>
                                  <a:pt x="3743756" y="0"/>
                                </a:moveTo>
                                <a:lnTo>
                                  <a:pt x="0" y="0"/>
                                </a:lnTo>
                                <a:lnTo>
                                  <a:pt x="0" y="75603"/>
                                </a:lnTo>
                                <a:lnTo>
                                  <a:pt x="3743756" y="75603"/>
                                </a:lnTo>
                                <a:lnTo>
                                  <a:pt x="3743756"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492.756012pt;margin-top:110.882004pt;width:294.8pt;height:423.45pt;mso-position-horizontal-relative:page;mso-position-vertical-relative:page;z-index:-18101760" id="docshapegroup648" coordorigin="9855,2218" coordsize="5896,8469">
                <v:shape style="position:absolute;left:9855;top:2217;width:5895;height:8469" type="#_x0000_t75" id="docshape649" stroked="false">
                  <v:imagedata r:id="rId234" o:title=""/>
                </v:shape>
                <v:rect style="position:absolute;left:9855;top:2217;width:5896;height:120" id="docshape650"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215232">
                <wp:simplePos x="0" y="0"/>
                <wp:positionH relativeFrom="page">
                  <wp:posOffset>2322004</wp:posOffset>
                </wp:positionH>
                <wp:positionV relativeFrom="page">
                  <wp:posOffset>1408201</wp:posOffset>
                </wp:positionV>
                <wp:extent cx="3588385" cy="2212975"/>
                <wp:effectExtent l="0" t="0" r="0" b="0"/>
                <wp:wrapNone/>
                <wp:docPr id="723" name="Group 723"/>
                <wp:cNvGraphicFramePr>
                  <a:graphicFrameLocks/>
                </wp:cNvGraphicFramePr>
                <a:graphic>
                  <a:graphicData uri="http://schemas.microsoft.com/office/word/2010/wordprocessingGroup">
                    <wpg:wgp>
                      <wpg:cNvPr id="723" name="Group 723"/>
                      <wpg:cNvGrpSpPr/>
                      <wpg:grpSpPr>
                        <a:xfrm>
                          <a:off x="0" y="0"/>
                          <a:ext cx="3588385" cy="2212975"/>
                          <a:chExt cx="3588385" cy="2212975"/>
                        </a:xfrm>
                      </wpg:grpSpPr>
                      <pic:pic>
                        <pic:nvPicPr>
                          <pic:cNvPr id="724" name="Image 724"/>
                          <pic:cNvPicPr/>
                        </pic:nvPicPr>
                        <pic:blipFill>
                          <a:blip r:embed="rId235" cstate="print"/>
                          <a:stretch>
                            <a:fillRect/>
                          </a:stretch>
                        </pic:blipFill>
                        <pic:spPr>
                          <a:xfrm>
                            <a:off x="0" y="4"/>
                            <a:ext cx="3587991" cy="2212742"/>
                          </a:xfrm>
                          <a:prstGeom prst="rect">
                            <a:avLst/>
                          </a:prstGeom>
                        </pic:spPr>
                      </pic:pic>
                      <wps:wsp>
                        <wps:cNvPr id="725" name="Graphic 725"/>
                        <wps:cNvSpPr/>
                        <wps:spPr>
                          <a:xfrm>
                            <a:off x="0" y="0"/>
                            <a:ext cx="3588385" cy="76200"/>
                          </a:xfrm>
                          <a:custGeom>
                            <a:avLst/>
                            <a:gdLst/>
                            <a:ahLst/>
                            <a:cxnLst/>
                            <a:rect l="l" t="t" r="r" b="b"/>
                            <a:pathLst>
                              <a:path w="3588385" h="76200">
                                <a:moveTo>
                                  <a:pt x="3587762" y="0"/>
                                </a:moveTo>
                                <a:lnTo>
                                  <a:pt x="0" y="0"/>
                                </a:lnTo>
                                <a:lnTo>
                                  <a:pt x="0" y="75603"/>
                                </a:lnTo>
                                <a:lnTo>
                                  <a:pt x="3587762" y="75603"/>
                                </a:lnTo>
                                <a:lnTo>
                                  <a:pt x="3587762"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182.835007pt;margin-top:110.882004pt;width:282.55pt;height:174.25pt;mso-position-horizontal-relative:page;mso-position-vertical-relative:page;z-index:-18101248" id="docshapegroup651" coordorigin="3657,2218" coordsize="5651,3485">
                <v:shape style="position:absolute;left:3656;top:2217;width:5651;height:3485" type="#_x0000_t75" id="docshape652" stroked="false">
                  <v:imagedata r:id="rId235" o:title=""/>
                </v:shape>
                <v:rect style="position:absolute;left:3656;top:2217;width:5651;height:120" id="docshape653"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215744">
                <wp:simplePos x="0" y="0"/>
                <wp:positionH relativeFrom="page">
                  <wp:posOffset>491299</wp:posOffset>
                </wp:positionH>
                <wp:positionV relativeFrom="page">
                  <wp:posOffset>428883</wp:posOffset>
                </wp:positionV>
                <wp:extent cx="2792730" cy="262255"/>
                <wp:effectExtent l="0" t="0" r="0" b="0"/>
                <wp:wrapNone/>
                <wp:docPr id="726" name="Textbox 726"/>
                <wp:cNvGraphicFramePr>
                  <a:graphicFrameLocks/>
                </wp:cNvGraphicFramePr>
                <a:graphic>
                  <a:graphicData uri="http://schemas.microsoft.com/office/word/2010/wordprocessingShape">
                    <wps:wsp>
                      <wps:cNvPr id="726" name="Textbox 726"/>
                      <wps:cNvSpPr txBox="1"/>
                      <wps:spPr>
                        <a:xfrm>
                          <a:off x="0" y="0"/>
                          <a:ext cx="2792730" cy="262255"/>
                        </a:xfrm>
                        <a:prstGeom prst="rect">
                          <a:avLst/>
                        </a:prstGeom>
                      </wps:spPr>
                      <wps:txbx>
                        <w:txbxContent>
                          <w:p>
                            <w:pPr>
                              <w:spacing w:before="20"/>
                              <w:ind w:left="20" w:right="0" w:firstLine="0"/>
                              <w:jc w:val="left"/>
                              <w:rPr>
                                <w:rFonts w:ascii="Segoe UI Light"/>
                                <w:sz w:val="28"/>
                              </w:rPr>
                            </w:pPr>
                            <w:r>
                              <w:rPr>
                                <w:rFonts w:ascii="Segoe UI Light"/>
                                <w:color w:val="0000FA"/>
                                <w:sz w:val="28"/>
                              </w:rPr>
                              <w:t>Case</w:t>
                            </w:r>
                            <w:r>
                              <w:rPr>
                                <w:rFonts w:ascii="Segoe UI Light"/>
                                <w:color w:val="0000FA"/>
                                <w:spacing w:val="-12"/>
                                <w:sz w:val="28"/>
                              </w:rPr>
                              <w:t> </w:t>
                            </w:r>
                            <w:r>
                              <w:rPr>
                                <w:rFonts w:ascii="Segoe UI Light"/>
                                <w:color w:val="0000FA"/>
                                <w:sz w:val="28"/>
                              </w:rPr>
                              <w:t>study:</w:t>
                            </w:r>
                            <w:r>
                              <w:rPr>
                                <w:rFonts w:ascii="Segoe UI Light"/>
                                <w:color w:val="0000FA"/>
                                <w:spacing w:val="-12"/>
                                <w:sz w:val="28"/>
                              </w:rPr>
                              <w:t> </w:t>
                            </w:r>
                            <w:r>
                              <w:rPr>
                                <w:rFonts w:ascii="Segoe UI Light"/>
                                <w:color w:val="0000FA"/>
                                <w:sz w:val="28"/>
                              </w:rPr>
                              <w:t>Back</w:t>
                            </w:r>
                            <w:r>
                              <w:rPr>
                                <w:rFonts w:ascii="Segoe UI Light"/>
                                <w:color w:val="0000FA"/>
                                <w:spacing w:val="-12"/>
                                <w:sz w:val="28"/>
                              </w:rPr>
                              <w:t> </w:t>
                            </w:r>
                            <w:r>
                              <w:rPr>
                                <w:rFonts w:ascii="Segoe UI Light"/>
                                <w:color w:val="0000FA"/>
                                <w:sz w:val="28"/>
                              </w:rPr>
                              <w:t>on</w:t>
                            </w:r>
                            <w:r>
                              <w:rPr>
                                <w:rFonts w:ascii="Segoe UI Light"/>
                                <w:color w:val="0000FA"/>
                                <w:spacing w:val="-12"/>
                                <w:sz w:val="28"/>
                              </w:rPr>
                              <w:t> </w:t>
                            </w:r>
                            <w:r>
                              <w:rPr>
                                <w:rFonts w:ascii="Segoe UI Light"/>
                                <w:color w:val="0000FA"/>
                                <w:sz w:val="28"/>
                              </w:rPr>
                              <w:t>Track</w:t>
                            </w:r>
                            <w:r>
                              <w:rPr>
                                <w:rFonts w:ascii="Segoe UI Light"/>
                                <w:color w:val="0000FA"/>
                                <w:spacing w:val="-11"/>
                                <w:sz w:val="28"/>
                              </w:rPr>
                              <w:t> </w:t>
                            </w:r>
                            <w:r>
                              <w:rPr>
                                <w:rFonts w:ascii="Segoe UI Light"/>
                                <w:color w:val="0000FA"/>
                                <w:spacing w:val="-2"/>
                                <w:sz w:val="28"/>
                              </w:rPr>
                              <w:t>Foundation</w:t>
                            </w:r>
                          </w:p>
                        </w:txbxContent>
                      </wps:txbx>
                      <wps:bodyPr wrap="square" lIns="0" tIns="0" rIns="0" bIns="0" rtlCol="0">
                        <a:noAutofit/>
                      </wps:bodyPr>
                    </wps:wsp>
                  </a:graphicData>
                </a:graphic>
              </wp:anchor>
            </w:drawing>
          </mc:Choice>
          <mc:Fallback>
            <w:pict>
              <v:shape style="position:absolute;margin-left:38.685001pt;margin-top:33.770378pt;width:219.9pt;height:20.65pt;mso-position-horizontal-relative:page;mso-position-vertical-relative:page;z-index:-18100736" type="#_x0000_t202" id="docshape654" filled="false" stroked="false">
                <v:textbox inset="0,0,0,0">
                  <w:txbxContent>
                    <w:p>
                      <w:pPr>
                        <w:spacing w:before="20"/>
                        <w:ind w:left="20" w:right="0" w:firstLine="0"/>
                        <w:jc w:val="left"/>
                        <w:rPr>
                          <w:rFonts w:ascii="Segoe UI Light"/>
                          <w:sz w:val="28"/>
                        </w:rPr>
                      </w:pPr>
                      <w:r>
                        <w:rPr>
                          <w:rFonts w:ascii="Segoe UI Light"/>
                          <w:color w:val="0000FA"/>
                          <w:sz w:val="28"/>
                        </w:rPr>
                        <w:t>Case</w:t>
                      </w:r>
                      <w:r>
                        <w:rPr>
                          <w:rFonts w:ascii="Segoe UI Light"/>
                          <w:color w:val="0000FA"/>
                          <w:spacing w:val="-12"/>
                          <w:sz w:val="28"/>
                        </w:rPr>
                        <w:t> </w:t>
                      </w:r>
                      <w:r>
                        <w:rPr>
                          <w:rFonts w:ascii="Segoe UI Light"/>
                          <w:color w:val="0000FA"/>
                          <w:sz w:val="28"/>
                        </w:rPr>
                        <w:t>study:</w:t>
                      </w:r>
                      <w:r>
                        <w:rPr>
                          <w:rFonts w:ascii="Segoe UI Light"/>
                          <w:color w:val="0000FA"/>
                          <w:spacing w:val="-12"/>
                          <w:sz w:val="28"/>
                        </w:rPr>
                        <w:t> </w:t>
                      </w:r>
                      <w:r>
                        <w:rPr>
                          <w:rFonts w:ascii="Segoe UI Light"/>
                          <w:color w:val="0000FA"/>
                          <w:sz w:val="28"/>
                        </w:rPr>
                        <w:t>Back</w:t>
                      </w:r>
                      <w:r>
                        <w:rPr>
                          <w:rFonts w:ascii="Segoe UI Light"/>
                          <w:color w:val="0000FA"/>
                          <w:spacing w:val="-12"/>
                          <w:sz w:val="28"/>
                        </w:rPr>
                        <w:t> </w:t>
                      </w:r>
                      <w:r>
                        <w:rPr>
                          <w:rFonts w:ascii="Segoe UI Light"/>
                          <w:color w:val="0000FA"/>
                          <w:sz w:val="28"/>
                        </w:rPr>
                        <w:t>on</w:t>
                      </w:r>
                      <w:r>
                        <w:rPr>
                          <w:rFonts w:ascii="Segoe UI Light"/>
                          <w:color w:val="0000FA"/>
                          <w:spacing w:val="-12"/>
                          <w:sz w:val="28"/>
                        </w:rPr>
                        <w:t> </w:t>
                      </w:r>
                      <w:r>
                        <w:rPr>
                          <w:rFonts w:ascii="Segoe UI Light"/>
                          <w:color w:val="0000FA"/>
                          <w:sz w:val="28"/>
                        </w:rPr>
                        <w:t>Track</w:t>
                      </w:r>
                      <w:r>
                        <w:rPr>
                          <w:rFonts w:ascii="Segoe UI Light"/>
                          <w:color w:val="0000FA"/>
                          <w:spacing w:val="-11"/>
                          <w:sz w:val="28"/>
                        </w:rPr>
                        <w:t> </w:t>
                      </w:r>
                      <w:r>
                        <w:rPr>
                          <w:rFonts w:ascii="Segoe UI Light"/>
                          <w:color w:val="0000FA"/>
                          <w:spacing w:val="-2"/>
                          <w:sz w:val="28"/>
                        </w:rPr>
                        <w:t>Foundation</w:t>
                      </w:r>
                    </w:p>
                  </w:txbxContent>
                </v:textbox>
                <w10:wrap type="none"/>
              </v:shape>
            </w:pict>
          </mc:Fallback>
        </mc:AlternateContent>
      </w:r>
      <w:r>
        <w:rPr/>
        <mc:AlternateContent>
          <mc:Choice Requires="wps">
            <w:drawing>
              <wp:anchor distT="0" distB="0" distL="0" distR="0" allowOverlap="1" layoutInCell="1" locked="0" behindDoc="1" simplePos="0" relativeHeight="485216256">
                <wp:simplePos x="0" y="0"/>
                <wp:positionH relativeFrom="page">
                  <wp:posOffset>246700</wp:posOffset>
                </wp:positionH>
                <wp:positionV relativeFrom="page">
                  <wp:posOffset>1637201</wp:posOffset>
                </wp:positionV>
                <wp:extent cx="1538605" cy="1377315"/>
                <wp:effectExtent l="0" t="0" r="0" b="0"/>
                <wp:wrapNone/>
                <wp:docPr id="727" name="Textbox 727"/>
                <wp:cNvGraphicFramePr>
                  <a:graphicFrameLocks/>
                </wp:cNvGraphicFramePr>
                <a:graphic>
                  <a:graphicData uri="http://schemas.microsoft.com/office/word/2010/wordprocessingShape">
                    <wps:wsp>
                      <wps:cNvPr id="727" name="Textbox 727"/>
                      <wps:cNvSpPr txBox="1"/>
                      <wps:spPr>
                        <a:xfrm>
                          <a:off x="0" y="0"/>
                          <a:ext cx="1538605" cy="1377315"/>
                        </a:xfrm>
                        <a:prstGeom prst="rect">
                          <a:avLst/>
                        </a:prstGeom>
                      </wps:spPr>
                      <wps:txbx>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5:</w:t>
                            </w:r>
                          </w:p>
                          <w:p>
                            <w:pPr>
                              <w:pStyle w:val="BodyText"/>
                              <w:spacing w:line="228" w:lineRule="auto" w:before="65"/>
                              <w:ind w:left="20" w:right="189"/>
                              <w:rPr>
                                <w:rFonts w:ascii="Segoe UI"/>
                              </w:rPr>
                            </w:pPr>
                            <w:r>
                              <w:rPr>
                                <w:rFonts w:ascii="Segoe UI"/>
                                <w:color w:val="01004C"/>
                              </w:rPr>
                              <w:t>Enable</w:t>
                            </w:r>
                            <w:r>
                              <w:rPr>
                                <w:rFonts w:ascii="Segoe UI"/>
                                <w:color w:val="01004C"/>
                                <w:spacing w:val="-16"/>
                              </w:rPr>
                              <w:t> </w:t>
                            </w:r>
                            <w:r>
                              <w:rPr>
                                <w:rFonts w:ascii="Segoe UI"/>
                                <w:color w:val="01004C"/>
                              </w:rPr>
                              <w:t>human</w:t>
                            </w:r>
                            <w:r>
                              <w:rPr>
                                <w:rFonts w:ascii="Segoe UI"/>
                                <w:color w:val="01004C"/>
                                <w:spacing w:val="-16"/>
                              </w:rPr>
                              <w:t> </w:t>
                            </w:r>
                            <w:r>
                              <w:rPr>
                                <w:rFonts w:ascii="Segoe UI"/>
                                <w:color w:val="01004C"/>
                              </w:rPr>
                              <w:t>control or intervention in an AI system to achieve meaningful human</w:t>
                            </w:r>
                          </w:p>
                          <w:p>
                            <w:pPr>
                              <w:pStyle w:val="BodyText"/>
                              <w:spacing w:line="228" w:lineRule="auto" w:before="0"/>
                              <w:ind w:left="20"/>
                              <w:rPr>
                                <w:rFonts w:ascii="Segoe UI"/>
                              </w:rPr>
                            </w:pPr>
                            <w:r>
                              <w:rPr>
                                <w:rFonts w:ascii="Segoe UI"/>
                                <w:color w:val="01004C"/>
                              </w:rPr>
                              <w:t>oversight</w:t>
                            </w:r>
                            <w:r>
                              <w:rPr>
                                <w:rFonts w:ascii="Segoe UI"/>
                                <w:color w:val="01004C"/>
                                <w:spacing w:val="-16"/>
                              </w:rPr>
                              <w:t> </w:t>
                            </w:r>
                            <w:r>
                              <w:rPr>
                                <w:rFonts w:ascii="Segoe UI"/>
                                <w:color w:val="01004C"/>
                              </w:rPr>
                              <w:t>across</w:t>
                            </w:r>
                            <w:r>
                              <w:rPr>
                                <w:rFonts w:ascii="Segoe UI"/>
                                <w:color w:val="01004C"/>
                                <w:spacing w:val="-16"/>
                              </w:rPr>
                              <w:t> </w:t>
                            </w:r>
                            <w:r>
                              <w:rPr>
                                <w:rFonts w:ascii="Segoe UI"/>
                                <w:color w:val="01004C"/>
                              </w:rPr>
                              <w:t>the</w:t>
                            </w:r>
                            <w:r>
                              <w:rPr>
                                <w:rFonts w:ascii="Segoe UI"/>
                                <w:color w:val="01004C"/>
                                <w:spacing w:val="-16"/>
                              </w:rPr>
                              <w:t> </w:t>
                            </w:r>
                            <w:r>
                              <w:rPr>
                                <w:rFonts w:ascii="Segoe UI"/>
                                <w:color w:val="01004C"/>
                              </w:rPr>
                              <w:t>life </w:t>
                            </w:r>
                            <w:r>
                              <w:rPr>
                                <w:rFonts w:ascii="Segoe UI"/>
                                <w:color w:val="01004C"/>
                                <w:spacing w:val="-2"/>
                              </w:rPr>
                              <w:t>cycle.</w:t>
                            </w:r>
                          </w:p>
                        </w:txbxContent>
                      </wps:txbx>
                      <wps:bodyPr wrap="square" lIns="0" tIns="0" rIns="0" bIns="0" rtlCol="0">
                        <a:noAutofit/>
                      </wps:bodyPr>
                    </wps:wsp>
                  </a:graphicData>
                </a:graphic>
              </wp:anchor>
            </w:drawing>
          </mc:Choice>
          <mc:Fallback>
            <w:pict>
              <v:shape style="position:absolute;margin-left:19.4252pt;margin-top:128.913483pt;width:121.15pt;height:108.45pt;mso-position-horizontal-relative:page;mso-position-vertical-relative:page;z-index:-18100224" type="#_x0000_t202" id="docshape655" filled="false" stroked="false">
                <v:textbox inset="0,0,0,0">
                  <w:txbxContent>
                    <w:p>
                      <w:pPr>
                        <w:spacing w:before="20"/>
                        <w:ind w:left="20" w:right="0" w:firstLine="0"/>
                        <w:jc w:val="left"/>
                        <w:rPr>
                          <w:rFonts w:ascii="Segoe UI"/>
                          <w:b/>
                          <w:sz w:val="24"/>
                        </w:rPr>
                      </w:pPr>
                      <w:r>
                        <w:rPr>
                          <w:rFonts w:ascii="Segoe UI"/>
                          <w:b/>
                          <w:color w:val="0000FA"/>
                          <w:sz w:val="24"/>
                        </w:rPr>
                        <w:t>Guardrail</w:t>
                      </w:r>
                      <w:r>
                        <w:rPr>
                          <w:rFonts w:ascii="Segoe UI"/>
                          <w:b/>
                          <w:color w:val="0000FA"/>
                          <w:spacing w:val="-4"/>
                          <w:sz w:val="24"/>
                        </w:rPr>
                        <w:t> </w:t>
                      </w:r>
                      <w:r>
                        <w:rPr>
                          <w:rFonts w:ascii="Segoe UI"/>
                          <w:b/>
                          <w:color w:val="0000FA"/>
                          <w:spacing w:val="-5"/>
                          <w:sz w:val="24"/>
                        </w:rPr>
                        <w:t>5:</w:t>
                      </w:r>
                    </w:p>
                    <w:p>
                      <w:pPr>
                        <w:pStyle w:val="BodyText"/>
                        <w:spacing w:line="228" w:lineRule="auto" w:before="65"/>
                        <w:ind w:left="20" w:right="189"/>
                        <w:rPr>
                          <w:rFonts w:ascii="Segoe UI"/>
                        </w:rPr>
                      </w:pPr>
                      <w:r>
                        <w:rPr>
                          <w:rFonts w:ascii="Segoe UI"/>
                          <w:color w:val="01004C"/>
                        </w:rPr>
                        <w:t>Enable</w:t>
                      </w:r>
                      <w:r>
                        <w:rPr>
                          <w:rFonts w:ascii="Segoe UI"/>
                          <w:color w:val="01004C"/>
                          <w:spacing w:val="-16"/>
                        </w:rPr>
                        <w:t> </w:t>
                      </w:r>
                      <w:r>
                        <w:rPr>
                          <w:rFonts w:ascii="Segoe UI"/>
                          <w:color w:val="01004C"/>
                        </w:rPr>
                        <w:t>human</w:t>
                      </w:r>
                      <w:r>
                        <w:rPr>
                          <w:rFonts w:ascii="Segoe UI"/>
                          <w:color w:val="01004C"/>
                          <w:spacing w:val="-16"/>
                        </w:rPr>
                        <w:t> </w:t>
                      </w:r>
                      <w:r>
                        <w:rPr>
                          <w:rFonts w:ascii="Segoe UI"/>
                          <w:color w:val="01004C"/>
                        </w:rPr>
                        <w:t>control or intervention in an AI system to achieve meaningful human</w:t>
                      </w:r>
                    </w:p>
                    <w:p>
                      <w:pPr>
                        <w:pStyle w:val="BodyText"/>
                        <w:spacing w:line="228" w:lineRule="auto" w:before="0"/>
                        <w:ind w:left="20"/>
                        <w:rPr>
                          <w:rFonts w:ascii="Segoe UI"/>
                        </w:rPr>
                      </w:pPr>
                      <w:r>
                        <w:rPr>
                          <w:rFonts w:ascii="Segoe UI"/>
                          <w:color w:val="01004C"/>
                        </w:rPr>
                        <w:t>oversight</w:t>
                      </w:r>
                      <w:r>
                        <w:rPr>
                          <w:rFonts w:ascii="Segoe UI"/>
                          <w:color w:val="01004C"/>
                          <w:spacing w:val="-16"/>
                        </w:rPr>
                        <w:t> </w:t>
                      </w:r>
                      <w:r>
                        <w:rPr>
                          <w:rFonts w:ascii="Segoe UI"/>
                          <w:color w:val="01004C"/>
                        </w:rPr>
                        <w:t>across</w:t>
                      </w:r>
                      <w:r>
                        <w:rPr>
                          <w:rFonts w:ascii="Segoe UI"/>
                          <w:color w:val="01004C"/>
                          <w:spacing w:val="-16"/>
                        </w:rPr>
                        <w:t> </w:t>
                      </w:r>
                      <w:r>
                        <w:rPr>
                          <w:rFonts w:ascii="Segoe UI"/>
                          <w:color w:val="01004C"/>
                        </w:rPr>
                        <w:t>the</w:t>
                      </w:r>
                      <w:r>
                        <w:rPr>
                          <w:rFonts w:ascii="Segoe UI"/>
                          <w:color w:val="01004C"/>
                          <w:spacing w:val="-16"/>
                        </w:rPr>
                        <w:t> </w:t>
                      </w:r>
                      <w:r>
                        <w:rPr>
                          <w:rFonts w:ascii="Segoe UI"/>
                          <w:color w:val="01004C"/>
                        </w:rPr>
                        <w:t>life </w:t>
                      </w:r>
                      <w:r>
                        <w:rPr>
                          <w:rFonts w:ascii="Segoe UI"/>
                          <w:color w:val="01004C"/>
                          <w:spacing w:val="-2"/>
                        </w:rPr>
                        <w:t>cycle.</w:t>
                      </w:r>
                    </w:p>
                  </w:txbxContent>
                </v:textbox>
                <w10:wrap type="none"/>
              </v:shape>
            </w:pict>
          </mc:Fallback>
        </mc:AlternateContent>
      </w:r>
      <w:r>
        <w:rPr/>
        <mc:AlternateContent>
          <mc:Choice Requires="wps">
            <w:drawing>
              <wp:anchor distT="0" distB="0" distL="0" distR="0" allowOverlap="1" layoutInCell="1" locked="0" behindDoc="1" simplePos="0" relativeHeight="485216768">
                <wp:simplePos x="0" y="0"/>
                <wp:positionH relativeFrom="page">
                  <wp:posOffset>2315300</wp:posOffset>
                </wp:positionH>
                <wp:positionV relativeFrom="page">
                  <wp:posOffset>3773884</wp:posOffset>
                </wp:positionV>
                <wp:extent cx="3665220" cy="2806700"/>
                <wp:effectExtent l="0" t="0" r="0" b="0"/>
                <wp:wrapNone/>
                <wp:docPr id="728" name="Textbox 728"/>
                <wp:cNvGraphicFramePr>
                  <a:graphicFrameLocks/>
                </wp:cNvGraphicFramePr>
                <a:graphic>
                  <a:graphicData uri="http://schemas.microsoft.com/office/word/2010/wordprocessingShape">
                    <wps:wsp>
                      <wps:cNvPr id="728" name="Textbox 728"/>
                      <wps:cNvSpPr txBox="1"/>
                      <wps:spPr>
                        <a:xfrm>
                          <a:off x="0" y="0"/>
                          <a:ext cx="3665220" cy="2806700"/>
                        </a:xfrm>
                        <a:prstGeom prst="rect">
                          <a:avLst/>
                        </a:prstGeom>
                      </wps:spPr>
                      <wps:txbx>
                        <w:txbxContent>
                          <w:p>
                            <w:pPr>
                              <w:spacing w:before="20"/>
                              <w:ind w:left="20" w:right="0" w:firstLine="0"/>
                              <w:jc w:val="left"/>
                              <w:rPr>
                                <w:rFonts w:ascii="Segoe UI"/>
                                <w:b/>
                                <w:sz w:val="28"/>
                              </w:rPr>
                            </w:pPr>
                            <w:r>
                              <w:rPr>
                                <w:rFonts w:ascii="Segoe UI"/>
                                <w:b/>
                                <w:color w:val="0000FA"/>
                                <w:sz w:val="28"/>
                              </w:rPr>
                              <w:t>Board</w:t>
                            </w:r>
                            <w:r>
                              <w:rPr>
                                <w:rFonts w:ascii="Segoe UI"/>
                                <w:b/>
                                <w:color w:val="0000FA"/>
                                <w:spacing w:val="-7"/>
                                <w:sz w:val="28"/>
                              </w:rPr>
                              <w:t> </w:t>
                            </w:r>
                            <w:r>
                              <w:rPr>
                                <w:rFonts w:ascii="Segoe UI"/>
                                <w:b/>
                                <w:color w:val="0000FA"/>
                                <w:sz w:val="28"/>
                              </w:rPr>
                              <w:t>and</w:t>
                            </w:r>
                            <w:r>
                              <w:rPr>
                                <w:rFonts w:ascii="Segoe UI"/>
                                <w:b/>
                                <w:color w:val="0000FA"/>
                                <w:spacing w:val="-6"/>
                                <w:sz w:val="28"/>
                              </w:rPr>
                              <w:t> </w:t>
                            </w:r>
                            <w:r>
                              <w:rPr>
                                <w:rFonts w:ascii="Segoe UI"/>
                                <w:b/>
                                <w:color w:val="0000FA"/>
                                <w:sz w:val="28"/>
                              </w:rPr>
                              <w:t>executive</w:t>
                            </w:r>
                            <w:r>
                              <w:rPr>
                                <w:rFonts w:ascii="Segoe UI"/>
                                <w:b/>
                                <w:color w:val="0000FA"/>
                                <w:spacing w:val="-7"/>
                                <w:sz w:val="28"/>
                              </w:rPr>
                              <w:t> </w:t>
                            </w:r>
                            <w:r>
                              <w:rPr>
                                <w:rFonts w:ascii="Segoe UI"/>
                                <w:b/>
                                <w:color w:val="0000FA"/>
                                <w:sz w:val="28"/>
                              </w:rPr>
                              <w:t>buy-in</w:t>
                            </w:r>
                            <w:r>
                              <w:rPr>
                                <w:rFonts w:ascii="Segoe UI"/>
                                <w:b/>
                                <w:color w:val="0000FA"/>
                                <w:spacing w:val="-6"/>
                                <w:sz w:val="28"/>
                              </w:rPr>
                              <w:t> </w:t>
                            </w:r>
                            <w:r>
                              <w:rPr>
                                <w:rFonts w:ascii="Segoe UI"/>
                                <w:b/>
                                <w:color w:val="0000FA"/>
                                <w:spacing w:val="-2"/>
                                <w:sz w:val="28"/>
                              </w:rPr>
                              <w:t>essential</w:t>
                            </w:r>
                          </w:p>
                          <w:p>
                            <w:pPr>
                              <w:pStyle w:val="BodyText"/>
                              <w:spacing w:line="228" w:lineRule="auto" w:before="164"/>
                              <w:ind w:left="20" w:right="3"/>
                            </w:pPr>
                            <w:r>
                              <w:rPr>
                                <w:color w:val="01004C"/>
                              </w:rPr>
                              <w:t>Dalton says securing buy-in from both board and her executive team has been critical to implementing AI, working</w:t>
                            </w:r>
                            <w:r>
                              <w:rPr>
                                <w:color w:val="01004C"/>
                                <w:spacing w:val="-9"/>
                              </w:rPr>
                              <w:t> </w:t>
                            </w:r>
                            <w:r>
                              <w:rPr>
                                <w:color w:val="01004C"/>
                              </w:rPr>
                              <w:t>closely</w:t>
                            </w:r>
                            <w:r>
                              <w:rPr>
                                <w:color w:val="01004C"/>
                                <w:spacing w:val="-9"/>
                              </w:rPr>
                              <w:t> </w:t>
                            </w:r>
                            <w:r>
                              <w:rPr>
                                <w:color w:val="01004C"/>
                              </w:rPr>
                              <w:t>with</w:t>
                            </w:r>
                            <w:r>
                              <w:rPr>
                                <w:color w:val="01004C"/>
                                <w:spacing w:val="-9"/>
                              </w:rPr>
                              <w:t> </w:t>
                            </w:r>
                            <w:r>
                              <w:rPr>
                                <w:color w:val="01004C"/>
                              </w:rPr>
                              <w:t>them</w:t>
                            </w:r>
                            <w:r>
                              <w:rPr>
                                <w:color w:val="01004C"/>
                                <w:spacing w:val="-9"/>
                              </w:rPr>
                              <w:t> </w:t>
                            </w:r>
                            <w:r>
                              <w:rPr>
                                <w:color w:val="01004C"/>
                              </w:rPr>
                              <w:t>to</w:t>
                            </w:r>
                            <w:r>
                              <w:rPr>
                                <w:color w:val="01004C"/>
                                <w:spacing w:val="-9"/>
                              </w:rPr>
                              <w:t> </w:t>
                            </w:r>
                            <w:r>
                              <w:rPr>
                                <w:color w:val="01004C"/>
                              </w:rPr>
                              <w:t>explain</w:t>
                            </w:r>
                            <w:r>
                              <w:rPr>
                                <w:color w:val="01004C"/>
                                <w:spacing w:val="-9"/>
                              </w:rPr>
                              <w:t> </w:t>
                            </w:r>
                            <w:r>
                              <w:rPr>
                                <w:color w:val="01004C"/>
                              </w:rPr>
                              <w:t>AI’s</w:t>
                            </w:r>
                            <w:r>
                              <w:rPr>
                                <w:color w:val="01004C"/>
                                <w:spacing w:val="-9"/>
                              </w:rPr>
                              <w:t> </w:t>
                            </w:r>
                            <w:r>
                              <w:rPr>
                                <w:color w:val="01004C"/>
                              </w:rPr>
                              <w:t>potential</w:t>
                            </w:r>
                            <w:r>
                              <w:rPr>
                                <w:color w:val="01004C"/>
                                <w:spacing w:val="-9"/>
                              </w:rPr>
                              <w:t> </w:t>
                            </w:r>
                            <w:r>
                              <w:rPr>
                                <w:color w:val="01004C"/>
                              </w:rPr>
                              <w:t>and implications and consider the governance measures needed to manage risks, particularly given the foundation’s work with vulnerable children.</w:t>
                            </w:r>
                          </w:p>
                          <w:p>
                            <w:pPr>
                              <w:pStyle w:val="BodyText"/>
                              <w:spacing w:line="228" w:lineRule="auto" w:before="176"/>
                              <w:ind w:left="20"/>
                            </w:pPr>
                            <w:r>
                              <w:rPr>
                                <w:color w:val="01004C"/>
                              </w:rPr>
                              <w:t>Back on Track’s adoption of AI has been grounded in careful planning and strong governance and integrates discussions</w:t>
                            </w:r>
                            <w:r>
                              <w:rPr>
                                <w:color w:val="01004C"/>
                                <w:spacing w:val="-9"/>
                              </w:rPr>
                              <w:t> </w:t>
                            </w:r>
                            <w:r>
                              <w:rPr>
                                <w:color w:val="01004C"/>
                              </w:rPr>
                              <w:t>about</w:t>
                            </w:r>
                            <w:r>
                              <w:rPr>
                                <w:color w:val="01004C"/>
                                <w:spacing w:val="-8"/>
                              </w:rPr>
                              <w:t> </w:t>
                            </w:r>
                            <w:r>
                              <w:rPr>
                                <w:color w:val="01004C"/>
                              </w:rPr>
                              <w:t>managing</w:t>
                            </w:r>
                            <w:r>
                              <w:rPr>
                                <w:color w:val="01004C"/>
                                <w:spacing w:val="-9"/>
                              </w:rPr>
                              <w:t> </w:t>
                            </w:r>
                            <w:r>
                              <w:rPr>
                                <w:color w:val="01004C"/>
                              </w:rPr>
                              <w:t>AI</w:t>
                            </w:r>
                            <w:r>
                              <w:rPr>
                                <w:color w:val="01004C"/>
                                <w:spacing w:val="-8"/>
                              </w:rPr>
                              <w:t> </w:t>
                            </w:r>
                            <w:r>
                              <w:rPr>
                                <w:color w:val="01004C"/>
                              </w:rPr>
                              <w:t>risk</w:t>
                            </w:r>
                            <w:r>
                              <w:rPr>
                                <w:color w:val="01004C"/>
                                <w:spacing w:val="-9"/>
                              </w:rPr>
                              <w:t> </w:t>
                            </w:r>
                            <w:r>
                              <w:rPr>
                                <w:color w:val="01004C"/>
                              </w:rPr>
                              <w:t>into</w:t>
                            </w:r>
                            <w:r>
                              <w:rPr>
                                <w:color w:val="01004C"/>
                                <w:spacing w:val="-9"/>
                              </w:rPr>
                              <w:t> </w:t>
                            </w:r>
                            <w:r>
                              <w:rPr>
                                <w:color w:val="01004C"/>
                              </w:rPr>
                              <w:t>its</w:t>
                            </w:r>
                            <w:r>
                              <w:rPr>
                                <w:color w:val="01004C"/>
                                <w:spacing w:val="-9"/>
                              </w:rPr>
                              <w:t> </w:t>
                            </w:r>
                            <w:r>
                              <w:rPr>
                                <w:color w:val="01004C"/>
                              </w:rPr>
                              <w:t>weekly</w:t>
                            </w:r>
                            <w:r>
                              <w:rPr>
                                <w:color w:val="01004C"/>
                                <w:spacing w:val="-9"/>
                              </w:rPr>
                              <w:t> </w:t>
                            </w:r>
                            <w:r>
                              <w:rPr>
                                <w:color w:val="01004C"/>
                              </w:rPr>
                              <w:t>strategy </w:t>
                            </w:r>
                            <w:r>
                              <w:rPr>
                                <w:color w:val="01004C"/>
                                <w:spacing w:val="-2"/>
                              </w:rPr>
                              <w:t>meetings.</w:t>
                            </w:r>
                          </w:p>
                          <w:p>
                            <w:pPr>
                              <w:pStyle w:val="BodyText"/>
                              <w:spacing w:line="228" w:lineRule="auto" w:before="177"/>
                              <w:ind w:left="20"/>
                            </w:pPr>
                            <w:r>
                              <w:rPr>
                                <w:color w:val="01004C"/>
                              </w:rPr>
                              <w:t>Dalton</w:t>
                            </w:r>
                            <w:r>
                              <w:rPr>
                                <w:color w:val="01004C"/>
                                <w:spacing w:val="-9"/>
                              </w:rPr>
                              <w:t> </w:t>
                            </w:r>
                            <w:r>
                              <w:rPr>
                                <w:color w:val="01004C"/>
                              </w:rPr>
                              <w:t>says</w:t>
                            </w:r>
                            <w:r>
                              <w:rPr>
                                <w:color w:val="01004C"/>
                                <w:spacing w:val="-9"/>
                              </w:rPr>
                              <w:t> </w:t>
                            </w:r>
                            <w:r>
                              <w:rPr>
                                <w:color w:val="01004C"/>
                              </w:rPr>
                              <w:t>the</w:t>
                            </w:r>
                            <w:r>
                              <w:rPr>
                                <w:color w:val="01004C"/>
                                <w:spacing w:val="-8"/>
                              </w:rPr>
                              <w:t> </w:t>
                            </w:r>
                            <w:r>
                              <w:rPr>
                                <w:color w:val="01004C"/>
                              </w:rPr>
                              <w:t>NAICs</w:t>
                            </w:r>
                            <w:r>
                              <w:rPr>
                                <w:color w:val="01004C"/>
                                <w:spacing w:val="-9"/>
                              </w:rPr>
                              <w:t> </w:t>
                            </w:r>
                            <w:r>
                              <w:rPr>
                                <w:color w:val="01004C"/>
                              </w:rPr>
                              <w:t>Voluntary</w:t>
                            </w:r>
                            <w:r>
                              <w:rPr>
                                <w:color w:val="01004C"/>
                                <w:spacing w:val="-9"/>
                              </w:rPr>
                              <w:t> </w:t>
                            </w:r>
                            <w:r>
                              <w:rPr>
                                <w:color w:val="01004C"/>
                              </w:rPr>
                              <w:t>AI</w:t>
                            </w:r>
                            <w:r>
                              <w:rPr>
                                <w:color w:val="01004C"/>
                                <w:spacing w:val="-8"/>
                              </w:rPr>
                              <w:t> </w:t>
                            </w:r>
                            <w:r>
                              <w:rPr>
                                <w:color w:val="01004C"/>
                              </w:rPr>
                              <w:t>Safety</w:t>
                            </w:r>
                            <w:r>
                              <w:rPr>
                                <w:color w:val="01004C"/>
                                <w:spacing w:val="-9"/>
                              </w:rPr>
                              <w:t> </w:t>
                            </w:r>
                            <w:r>
                              <w:rPr>
                                <w:color w:val="01004C"/>
                              </w:rPr>
                              <w:t>Standard</w:t>
                            </w:r>
                            <w:r>
                              <w:rPr>
                                <w:color w:val="01004C"/>
                                <w:spacing w:val="-9"/>
                              </w:rPr>
                              <w:t> </w:t>
                            </w:r>
                            <w:r>
                              <w:rPr>
                                <w:color w:val="01004C"/>
                              </w:rPr>
                              <w:t>has been crucial in guiding her organisation’s use of AI.</w:t>
                            </w:r>
                          </w:p>
                        </w:txbxContent>
                      </wps:txbx>
                      <wps:bodyPr wrap="square" lIns="0" tIns="0" rIns="0" bIns="0" rtlCol="0">
                        <a:noAutofit/>
                      </wps:bodyPr>
                    </wps:wsp>
                  </a:graphicData>
                </a:graphic>
              </wp:anchor>
            </w:drawing>
          </mc:Choice>
          <mc:Fallback>
            <w:pict>
              <v:shape style="position:absolute;margin-left:182.307098pt;margin-top:297.156281pt;width:288.6pt;height:221pt;mso-position-horizontal-relative:page;mso-position-vertical-relative:page;z-index:-18099712" type="#_x0000_t202" id="docshape656" filled="false" stroked="false">
                <v:textbox inset="0,0,0,0">
                  <w:txbxContent>
                    <w:p>
                      <w:pPr>
                        <w:spacing w:before="20"/>
                        <w:ind w:left="20" w:right="0" w:firstLine="0"/>
                        <w:jc w:val="left"/>
                        <w:rPr>
                          <w:rFonts w:ascii="Segoe UI"/>
                          <w:b/>
                          <w:sz w:val="28"/>
                        </w:rPr>
                      </w:pPr>
                      <w:r>
                        <w:rPr>
                          <w:rFonts w:ascii="Segoe UI"/>
                          <w:b/>
                          <w:color w:val="0000FA"/>
                          <w:sz w:val="28"/>
                        </w:rPr>
                        <w:t>Board</w:t>
                      </w:r>
                      <w:r>
                        <w:rPr>
                          <w:rFonts w:ascii="Segoe UI"/>
                          <w:b/>
                          <w:color w:val="0000FA"/>
                          <w:spacing w:val="-7"/>
                          <w:sz w:val="28"/>
                        </w:rPr>
                        <w:t> </w:t>
                      </w:r>
                      <w:r>
                        <w:rPr>
                          <w:rFonts w:ascii="Segoe UI"/>
                          <w:b/>
                          <w:color w:val="0000FA"/>
                          <w:sz w:val="28"/>
                        </w:rPr>
                        <w:t>and</w:t>
                      </w:r>
                      <w:r>
                        <w:rPr>
                          <w:rFonts w:ascii="Segoe UI"/>
                          <w:b/>
                          <w:color w:val="0000FA"/>
                          <w:spacing w:val="-6"/>
                          <w:sz w:val="28"/>
                        </w:rPr>
                        <w:t> </w:t>
                      </w:r>
                      <w:r>
                        <w:rPr>
                          <w:rFonts w:ascii="Segoe UI"/>
                          <w:b/>
                          <w:color w:val="0000FA"/>
                          <w:sz w:val="28"/>
                        </w:rPr>
                        <w:t>executive</w:t>
                      </w:r>
                      <w:r>
                        <w:rPr>
                          <w:rFonts w:ascii="Segoe UI"/>
                          <w:b/>
                          <w:color w:val="0000FA"/>
                          <w:spacing w:val="-7"/>
                          <w:sz w:val="28"/>
                        </w:rPr>
                        <w:t> </w:t>
                      </w:r>
                      <w:r>
                        <w:rPr>
                          <w:rFonts w:ascii="Segoe UI"/>
                          <w:b/>
                          <w:color w:val="0000FA"/>
                          <w:sz w:val="28"/>
                        </w:rPr>
                        <w:t>buy-in</w:t>
                      </w:r>
                      <w:r>
                        <w:rPr>
                          <w:rFonts w:ascii="Segoe UI"/>
                          <w:b/>
                          <w:color w:val="0000FA"/>
                          <w:spacing w:val="-6"/>
                          <w:sz w:val="28"/>
                        </w:rPr>
                        <w:t> </w:t>
                      </w:r>
                      <w:r>
                        <w:rPr>
                          <w:rFonts w:ascii="Segoe UI"/>
                          <w:b/>
                          <w:color w:val="0000FA"/>
                          <w:spacing w:val="-2"/>
                          <w:sz w:val="28"/>
                        </w:rPr>
                        <w:t>essential</w:t>
                      </w:r>
                    </w:p>
                    <w:p>
                      <w:pPr>
                        <w:pStyle w:val="BodyText"/>
                        <w:spacing w:line="228" w:lineRule="auto" w:before="164"/>
                        <w:ind w:left="20" w:right="3"/>
                      </w:pPr>
                      <w:r>
                        <w:rPr>
                          <w:color w:val="01004C"/>
                        </w:rPr>
                        <w:t>Dalton says securing buy-in from both board and her executive team has been critical to implementing AI, working</w:t>
                      </w:r>
                      <w:r>
                        <w:rPr>
                          <w:color w:val="01004C"/>
                          <w:spacing w:val="-9"/>
                        </w:rPr>
                        <w:t> </w:t>
                      </w:r>
                      <w:r>
                        <w:rPr>
                          <w:color w:val="01004C"/>
                        </w:rPr>
                        <w:t>closely</w:t>
                      </w:r>
                      <w:r>
                        <w:rPr>
                          <w:color w:val="01004C"/>
                          <w:spacing w:val="-9"/>
                        </w:rPr>
                        <w:t> </w:t>
                      </w:r>
                      <w:r>
                        <w:rPr>
                          <w:color w:val="01004C"/>
                        </w:rPr>
                        <w:t>with</w:t>
                      </w:r>
                      <w:r>
                        <w:rPr>
                          <w:color w:val="01004C"/>
                          <w:spacing w:val="-9"/>
                        </w:rPr>
                        <w:t> </w:t>
                      </w:r>
                      <w:r>
                        <w:rPr>
                          <w:color w:val="01004C"/>
                        </w:rPr>
                        <w:t>them</w:t>
                      </w:r>
                      <w:r>
                        <w:rPr>
                          <w:color w:val="01004C"/>
                          <w:spacing w:val="-9"/>
                        </w:rPr>
                        <w:t> </w:t>
                      </w:r>
                      <w:r>
                        <w:rPr>
                          <w:color w:val="01004C"/>
                        </w:rPr>
                        <w:t>to</w:t>
                      </w:r>
                      <w:r>
                        <w:rPr>
                          <w:color w:val="01004C"/>
                          <w:spacing w:val="-9"/>
                        </w:rPr>
                        <w:t> </w:t>
                      </w:r>
                      <w:r>
                        <w:rPr>
                          <w:color w:val="01004C"/>
                        </w:rPr>
                        <w:t>explain</w:t>
                      </w:r>
                      <w:r>
                        <w:rPr>
                          <w:color w:val="01004C"/>
                          <w:spacing w:val="-9"/>
                        </w:rPr>
                        <w:t> </w:t>
                      </w:r>
                      <w:r>
                        <w:rPr>
                          <w:color w:val="01004C"/>
                        </w:rPr>
                        <w:t>AI’s</w:t>
                      </w:r>
                      <w:r>
                        <w:rPr>
                          <w:color w:val="01004C"/>
                          <w:spacing w:val="-9"/>
                        </w:rPr>
                        <w:t> </w:t>
                      </w:r>
                      <w:r>
                        <w:rPr>
                          <w:color w:val="01004C"/>
                        </w:rPr>
                        <w:t>potential</w:t>
                      </w:r>
                      <w:r>
                        <w:rPr>
                          <w:color w:val="01004C"/>
                          <w:spacing w:val="-9"/>
                        </w:rPr>
                        <w:t> </w:t>
                      </w:r>
                      <w:r>
                        <w:rPr>
                          <w:color w:val="01004C"/>
                        </w:rPr>
                        <w:t>and implications and consider the governance measures needed to manage risks, particularly given the foundation’s work with vulnerable children.</w:t>
                      </w:r>
                    </w:p>
                    <w:p>
                      <w:pPr>
                        <w:pStyle w:val="BodyText"/>
                        <w:spacing w:line="228" w:lineRule="auto" w:before="176"/>
                        <w:ind w:left="20"/>
                      </w:pPr>
                      <w:r>
                        <w:rPr>
                          <w:color w:val="01004C"/>
                        </w:rPr>
                        <w:t>Back on Track’s adoption of AI has been grounded in careful planning and strong governance and integrates discussions</w:t>
                      </w:r>
                      <w:r>
                        <w:rPr>
                          <w:color w:val="01004C"/>
                          <w:spacing w:val="-9"/>
                        </w:rPr>
                        <w:t> </w:t>
                      </w:r>
                      <w:r>
                        <w:rPr>
                          <w:color w:val="01004C"/>
                        </w:rPr>
                        <w:t>about</w:t>
                      </w:r>
                      <w:r>
                        <w:rPr>
                          <w:color w:val="01004C"/>
                          <w:spacing w:val="-8"/>
                        </w:rPr>
                        <w:t> </w:t>
                      </w:r>
                      <w:r>
                        <w:rPr>
                          <w:color w:val="01004C"/>
                        </w:rPr>
                        <w:t>managing</w:t>
                      </w:r>
                      <w:r>
                        <w:rPr>
                          <w:color w:val="01004C"/>
                          <w:spacing w:val="-9"/>
                        </w:rPr>
                        <w:t> </w:t>
                      </w:r>
                      <w:r>
                        <w:rPr>
                          <w:color w:val="01004C"/>
                        </w:rPr>
                        <w:t>AI</w:t>
                      </w:r>
                      <w:r>
                        <w:rPr>
                          <w:color w:val="01004C"/>
                          <w:spacing w:val="-8"/>
                        </w:rPr>
                        <w:t> </w:t>
                      </w:r>
                      <w:r>
                        <w:rPr>
                          <w:color w:val="01004C"/>
                        </w:rPr>
                        <w:t>risk</w:t>
                      </w:r>
                      <w:r>
                        <w:rPr>
                          <w:color w:val="01004C"/>
                          <w:spacing w:val="-9"/>
                        </w:rPr>
                        <w:t> </w:t>
                      </w:r>
                      <w:r>
                        <w:rPr>
                          <w:color w:val="01004C"/>
                        </w:rPr>
                        <w:t>into</w:t>
                      </w:r>
                      <w:r>
                        <w:rPr>
                          <w:color w:val="01004C"/>
                          <w:spacing w:val="-9"/>
                        </w:rPr>
                        <w:t> </w:t>
                      </w:r>
                      <w:r>
                        <w:rPr>
                          <w:color w:val="01004C"/>
                        </w:rPr>
                        <w:t>its</w:t>
                      </w:r>
                      <w:r>
                        <w:rPr>
                          <w:color w:val="01004C"/>
                          <w:spacing w:val="-9"/>
                        </w:rPr>
                        <w:t> </w:t>
                      </w:r>
                      <w:r>
                        <w:rPr>
                          <w:color w:val="01004C"/>
                        </w:rPr>
                        <w:t>weekly</w:t>
                      </w:r>
                      <w:r>
                        <w:rPr>
                          <w:color w:val="01004C"/>
                          <w:spacing w:val="-9"/>
                        </w:rPr>
                        <w:t> </w:t>
                      </w:r>
                      <w:r>
                        <w:rPr>
                          <w:color w:val="01004C"/>
                        </w:rPr>
                        <w:t>strategy </w:t>
                      </w:r>
                      <w:r>
                        <w:rPr>
                          <w:color w:val="01004C"/>
                          <w:spacing w:val="-2"/>
                        </w:rPr>
                        <w:t>meetings.</w:t>
                      </w:r>
                    </w:p>
                    <w:p>
                      <w:pPr>
                        <w:pStyle w:val="BodyText"/>
                        <w:spacing w:line="228" w:lineRule="auto" w:before="177"/>
                        <w:ind w:left="20"/>
                      </w:pPr>
                      <w:r>
                        <w:rPr>
                          <w:color w:val="01004C"/>
                        </w:rPr>
                        <w:t>Dalton</w:t>
                      </w:r>
                      <w:r>
                        <w:rPr>
                          <w:color w:val="01004C"/>
                          <w:spacing w:val="-9"/>
                        </w:rPr>
                        <w:t> </w:t>
                      </w:r>
                      <w:r>
                        <w:rPr>
                          <w:color w:val="01004C"/>
                        </w:rPr>
                        <w:t>says</w:t>
                      </w:r>
                      <w:r>
                        <w:rPr>
                          <w:color w:val="01004C"/>
                          <w:spacing w:val="-9"/>
                        </w:rPr>
                        <w:t> </w:t>
                      </w:r>
                      <w:r>
                        <w:rPr>
                          <w:color w:val="01004C"/>
                        </w:rPr>
                        <w:t>the</w:t>
                      </w:r>
                      <w:r>
                        <w:rPr>
                          <w:color w:val="01004C"/>
                          <w:spacing w:val="-8"/>
                        </w:rPr>
                        <w:t> </w:t>
                      </w:r>
                      <w:r>
                        <w:rPr>
                          <w:color w:val="01004C"/>
                        </w:rPr>
                        <w:t>NAICs</w:t>
                      </w:r>
                      <w:r>
                        <w:rPr>
                          <w:color w:val="01004C"/>
                          <w:spacing w:val="-9"/>
                        </w:rPr>
                        <w:t> </w:t>
                      </w:r>
                      <w:r>
                        <w:rPr>
                          <w:color w:val="01004C"/>
                        </w:rPr>
                        <w:t>Voluntary</w:t>
                      </w:r>
                      <w:r>
                        <w:rPr>
                          <w:color w:val="01004C"/>
                          <w:spacing w:val="-9"/>
                        </w:rPr>
                        <w:t> </w:t>
                      </w:r>
                      <w:r>
                        <w:rPr>
                          <w:color w:val="01004C"/>
                        </w:rPr>
                        <w:t>AI</w:t>
                      </w:r>
                      <w:r>
                        <w:rPr>
                          <w:color w:val="01004C"/>
                          <w:spacing w:val="-8"/>
                        </w:rPr>
                        <w:t> </w:t>
                      </w:r>
                      <w:r>
                        <w:rPr>
                          <w:color w:val="01004C"/>
                        </w:rPr>
                        <w:t>Safety</w:t>
                      </w:r>
                      <w:r>
                        <w:rPr>
                          <w:color w:val="01004C"/>
                          <w:spacing w:val="-9"/>
                        </w:rPr>
                        <w:t> </w:t>
                      </w:r>
                      <w:r>
                        <w:rPr>
                          <w:color w:val="01004C"/>
                        </w:rPr>
                        <w:t>Standard</w:t>
                      </w:r>
                      <w:r>
                        <w:rPr>
                          <w:color w:val="01004C"/>
                          <w:spacing w:val="-9"/>
                        </w:rPr>
                        <w:t> </w:t>
                      </w:r>
                      <w:r>
                        <w:rPr>
                          <w:color w:val="01004C"/>
                        </w:rPr>
                        <w:t>has been crucial in guiding her organisation’s use of AI.</w:t>
                      </w:r>
                    </w:p>
                  </w:txbxContent>
                </v:textbox>
                <w10:wrap type="none"/>
              </v:shape>
            </w:pict>
          </mc:Fallback>
        </mc:AlternateContent>
      </w:r>
      <w:r>
        <w:rPr/>
        <mc:AlternateContent>
          <mc:Choice Requires="wps">
            <w:drawing>
              <wp:anchor distT="0" distB="0" distL="0" distR="0" allowOverlap="1" layoutInCell="1" locked="0" behindDoc="1" simplePos="0" relativeHeight="485217280">
                <wp:simplePos x="0" y="0"/>
                <wp:positionH relativeFrom="page">
                  <wp:posOffset>491299</wp:posOffset>
                </wp:positionH>
                <wp:positionV relativeFrom="page">
                  <wp:posOffset>7223636</wp:posOffset>
                </wp:positionV>
                <wp:extent cx="2417445" cy="160655"/>
                <wp:effectExtent l="0" t="0" r="0" b="0"/>
                <wp:wrapNone/>
                <wp:docPr id="729" name="Textbox 729"/>
                <wp:cNvGraphicFramePr>
                  <a:graphicFrameLocks/>
                </wp:cNvGraphicFramePr>
                <a:graphic>
                  <a:graphicData uri="http://schemas.microsoft.com/office/word/2010/wordprocessingShape">
                    <wps:wsp>
                      <wps:cNvPr id="729" name="Textbox 729"/>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099200" type="#_x0000_t202" id="docshape657"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217792">
                <wp:simplePos x="0" y="0"/>
                <wp:positionH relativeFrom="page">
                  <wp:posOffset>10069414</wp:posOffset>
                </wp:positionH>
                <wp:positionV relativeFrom="page">
                  <wp:posOffset>7223636</wp:posOffset>
                </wp:positionV>
                <wp:extent cx="132080" cy="160655"/>
                <wp:effectExtent l="0" t="0" r="0" b="0"/>
                <wp:wrapNone/>
                <wp:docPr id="730" name="Textbox 730"/>
                <wp:cNvGraphicFramePr>
                  <a:graphicFrameLocks/>
                </wp:cNvGraphicFramePr>
                <a:graphic>
                  <a:graphicData uri="http://schemas.microsoft.com/office/word/2010/wordprocessingShape">
                    <wps:wsp>
                      <wps:cNvPr id="730" name="Textbox 730"/>
                      <wps:cNvSpPr txBox="1"/>
                      <wps:spPr>
                        <a:xfrm>
                          <a:off x="0" y="0"/>
                          <a:ext cx="132080" cy="160655"/>
                        </a:xfrm>
                        <a:prstGeom prst="rect">
                          <a:avLst/>
                        </a:prstGeom>
                      </wps:spPr>
                      <wps:txbx>
                        <w:txbxContent>
                          <w:p>
                            <w:pPr>
                              <w:spacing w:before="20"/>
                              <w:ind w:left="20" w:right="0" w:firstLine="0"/>
                              <w:jc w:val="left"/>
                              <w:rPr>
                                <w:rFonts w:ascii="Segoe UI Light"/>
                                <w:sz w:val="16"/>
                              </w:rPr>
                            </w:pPr>
                            <w:r>
                              <w:rPr>
                                <w:rFonts w:ascii="Segoe UI Light"/>
                                <w:color w:val="01004C"/>
                                <w:spacing w:val="-5"/>
                                <w:sz w:val="16"/>
                              </w:rPr>
                              <w:t>30</w:t>
                            </w:r>
                          </w:p>
                        </w:txbxContent>
                      </wps:txbx>
                      <wps:bodyPr wrap="square" lIns="0" tIns="0" rIns="0" bIns="0" rtlCol="0">
                        <a:noAutofit/>
                      </wps:bodyPr>
                    </wps:wsp>
                  </a:graphicData>
                </a:graphic>
              </wp:anchor>
            </w:drawing>
          </mc:Choice>
          <mc:Fallback>
            <w:pict>
              <v:shape style="position:absolute;margin-left:792.86731pt;margin-top:568.790283pt;width:10.4pt;height:12.65pt;mso-position-horizontal-relative:page;mso-position-vertical-relative:page;z-index:-18098688" type="#_x0000_t202" id="docshape658" filled="false" stroked="false">
                <v:textbox inset="0,0,0,0">
                  <w:txbxContent>
                    <w:p>
                      <w:pPr>
                        <w:spacing w:before="20"/>
                        <w:ind w:left="20" w:right="0" w:firstLine="0"/>
                        <w:jc w:val="left"/>
                        <w:rPr>
                          <w:rFonts w:ascii="Segoe UI Light"/>
                          <w:sz w:val="16"/>
                        </w:rPr>
                      </w:pPr>
                      <w:r>
                        <w:rPr>
                          <w:rFonts w:ascii="Segoe UI Light"/>
                          <w:color w:val="01004C"/>
                          <w:spacing w:val="-5"/>
                          <w:sz w:val="16"/>
                        </w:rPr>
                        <w:t>30</w:t>
                      </w:r>
                    </w:p>
                  </w:txbxContent>
                </v:textbox>
                <w10:wrap type="none"/>
              </v:shape>
            </w:pict>
          </mc:Fallback>
        </mc:AlternateContent>
      </w:r>
      <w:r>
        <w:rPr/>
        <mc:AlternateContent>
          <mc:Choice Requires="wps">
            <w:drawing>
              <wp:anchor distT="0" distB="0" distL="0" distR="0" allowOverlap="1" layoutInCell="1" locked="0" behindDoc="1" simplePos="0" relativeHeight="485218304">
                <wp:simplePos x="0" y="0"/>
                <wp:positionH relativeFrom="page">
                  <wp:posOffset>0</wp:posOffset>
                </wp:positionH>
                <wp:positionV relativeFrom="page">
                  <wp:posOffset>1445990</wp:posOffset>
                </wp:positionV>
                <wp:extent cx="2019300" cy="1722120"/>
                <wp:effectExtent l="0" t="0" r="0" b="0"/>
                <wp:wrapNone/>
                <wp:docPr id="731" name="Textbox 731"/>
                <wp:cNvGraphicFramePr>
                  <a:graphicFrameLocks/>
                </wp:cNvGraphicFramePr>
                <a:graphic>
                  <a:graphicData uri="http://schemas.microsoft.com/office/word/2010/wordprocessingShape">
                    <wps:wsp>
                      <wps:cNvPr id="731" name="Textbox 731"/>
                      <wps:cNvSpPr txBox="1"/>
                      <wps:spPr>
                        <a:xfrm>
                          <a:off x="0" y="0"/>
                          <a:ext cx="2019300" cy="172212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0pt;margin-top:113.857498pt;width:159pt;height:135.6pt;mso-position-horizontal-relative:page;mso-position-vertical-relative:page;z-index:-18098176" type="#_x0000_t202" id="docshape65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218816">
                <wp:simplePos x="0" y="0"/>
                <wp:positionH relativeFrom="page">
                  <wp:posOffset>503999</wp:posOffset>
                </wp:positionH>
                <wp:positionV relativeFrom="page">
                  <wp:posOffset>7027478</wp:posOffset>
                </wp:positionV>
                <wp:extent cx="9684385" cy="152400"/>
                <wp:effectExtent l="0" t="0" r="0" b="0"/>
                <wp:wrapNone/>
                <wp:docPr id="732" name="Textbox 732"/>
                <wp:cNvGraphicFramePr>
                  <a:graphicFrameLocks/>
                </wp:cNvGraphicFramePr>
                <a:graphic>
                  <a:graphicData uri="http://schemas.microsoft.com/office/word/2010/wordprocessingShape">
                    <wps:wsp>
                      <wps:cNvPr id="732" name="Textbox 732"/>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097664" type="#_x0000_t202" id="docshape660"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660" w:bottom="0" w:left="280" w:right="660"/>
        </w:sectPr>
      </w:pPr>
    </w:p>
    <w:p>
      <w:pPr>
        <w:rPr>
          <w:sz w:val="2"/>
          <w:szCs w:val="2"/>
        </w:rPr>
      </w:pPr>
      <w:r>
        <w:rPr/>
        <mc:AlternateContent>
          <mc:Choice Requires="wps">
            <w:drawing>
              <wp:anchor distT="0" distB="0" distL="0" distR="0" allowOverlap="1" layoutInCell="1" locked="0" behindDoc="1" simplePos="0" relativeHeight="485219328">
                <wp:simplePos x="0" y="0"/>
                <wp:positionH relativeFrom="page">
                  <wp:posOffset>503999</wp:posOffset>
                </wp:positionH>
                <wp:positionV relativeFrom="page">
                  <wp:posOffset>1224013</wp:posOffset>
                </wp:positionV>
                <wp:extent cx="9684385" cy="5832475"/>
                <wp:effectExtent l="0" t="0" r="0" b="0"/>
                <wp:wrapNone/>
                <wp:docPr id="733" name="Graphic 733"/>
                <wp:cNvGraphicFramePr>
                  <a:graphicFrameLocks/>
                </wp:cNvGraphicFramePr>
                <a:graphic>
                  <a:graphicData uri="http://schemas.microsoft.com/office/word/2010/wordprocessingShape">
                    <wps:wsp>
                      <wps:cNvPr id="733" name="Graphic 733"/>
                      <wps:cNvSpPr/>
                      <wps:spPr>
                        <a:xfrm>
                          <a:off x="0" y="0"/>
                          <a:ext cx="9684385" cy="5832475"/>
                        </a:xfrm>
                        <a:custGeom>
                          <a:avLst/>
                          <a:gdLst/>
                          <a:ahLst/>
                          <a:cxnLst/>
                          <a:rect l="l" t="t" r="r" b="b"/>
                          <a:pathLst>
                            <a:path w="9684385" h="5832475">
                              <a:moveTo>
                                <a:pt x="9684004" y="0"/>
                              </a:moveTo>
                              <a:lnTo>
                                <a:pt x="0" y="0"/>
                              </a:lnTo>
                              <a:lnTo>
                                <a:pt x="0" y="5831992"/>
                              </a:lnTo>
                              <a:lnTo>
                                <a:pt x="9684004" y="5831992"/>
                              </a:lnTo>
                              <a:lnTo>
                                <a:pt x="9684004" y="0"/>
                              </a:lnTo>
                              <a:close/>
                            </a:path>
                          </a:pathLst>
                        </a:custGeom>
                        <a:solidFill>
                          <a:srgbClr val="EDF8FD"/>
                        </a:solidFill>
                      </wps:spPr>
                      <wps:bodyPr wrap="square" lIns="0" tIns="0" rIns="0" bIns="0" rtlCol="0">
                        <a:prstTxWarp prst="textNoShape">
                          <a:avLst/>
                        </a:prstTxWarp>
                        <a:noAutofit/>
                      </wps:bodyPr>
                    </wps:wsp>
                  </a:graphicData>
                </a:graphic>
              </wp:anchor>
            </w:drawing>
          </mc:Choice>
          <mc:Fallback>
            <w:pict>
              <v:rect style="position:absolute;margin-left:39.685001pt;margin-top:96.378998pt;width:762.52pt;height:459.212pt;mso-position-horizontal-relative:page;mso-position-vertical-relative:page;z-index:-18097152" id="docshape661" filled="true" fillcolor="#edf8fd" stroked="false">
                <v:fill type="solid"/>
                <w10:wrap type="none"/>
              </v:rect>
            </w:pict>
          </mc:Fallback>
        </mc:AlternateContent>
      </w:r>
      <w:r>
        <w:rPr/>
        <mc:AlternateContent>
          <mc:Choice Requires="wps">
            <w:drawing>
              <wp:anchor distT="0" distB="0" distL="0" distR="0" allowOverlap="1" layoutInCell="1" locked="0" behindDoc="1" simplePos="0" relativeHeight="485219840">
                <wp:simplePos x="0" y="0"/>
                <wp:positionH relativeFrom="page">
                  <wp:posOffset>503999</wp:posOffset>
                </wp:positionH>
                <wp:positionV relativeFrom="page">
                  <wp:posOffset>7167178</wp:posOffset>
                </wp:positionV>
                <wp:extent cx="9684385" cy="1270"/>
                <wp:effectExtent l="0" t="0" r="0" b="0"/>
                <wp:wrapNone/>
                <wp:docPr id="734" name="Graphic 734"/>
                <wp:cNvGraphicFramePr>
                  <a:graphicFrameLocks/>
                </wp:cNvGraphicFramePr>
                <a:graphic>
                  <a:graphicData uri="http://schemas.microsoft.com/office/word/2010/wordprocessingShape">
                    <wps:wsp>
                      <wps:cNvPr id="734" name="Graphic 734"/>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096640"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220352">
                <wp:simplePos x="0" y="0"/>
                <wp:positionH relativeFrom="page">
                  <wp:posOffset>3792004</wp:posOffset>
                </wp:positionH>
                <wp:positionV relativeFrom="page">
                  <wp:posOffset>1494002</wp:posOffset>
                </wp:positionV>
                <wp:extent cx="6180455" cy="3522345"/>
                <wp:effectExtent l="0" t="0" r="0" b="0"/>
                <wp:wrapNone/>
                <wp:docPr id="735" name="Group 735"/>
                <wp:cNvGraphicFramePr>
                  <a:graphicFrameLocks/>
                </wp:cNvGraphicFramePr>
                <a:graphic>
                  <a:graphicData uri="http://schemas.microsoft.com/office/word/2010/wordprocessingGroup">
                    <wpg:wgp>
                      <wpg:cNvPr id="735" name="Group 735"/>
                      <wpg:cNvGrpSpPr/>
                      <wpg:grpSpPr>
                        <a:xfrm>
                          <a:off x="0" y="0"/>
                          <a:ext cx="6180455" cy="3522345"/>
                          <a:chExt cx="6180455" cy="3522345"/>
                        </a:xfrm>
                      </wpg:grpSpPr>
                      <pic:pic>
                        <pic:nvPicPr>
                          <pic:cNvPr id="736" name="Image 736"/>
                          <pic:cNvPicPr/>
                        </pic:nvPicPr>
                        <pic:blipFill>
                          <a:blip r:embed="rId236" cstate="print"/>
                          <a:stretch>
                            <a:fillRect/>
                          </a:stretch>
                        </pic:blipFill>
                        <pic:spPr>
                          <a:xfrm>
                            <a:off x="0" y="0"/>
                            <a:ext cx="6179997" cy="3522002"/>
                          </a:xfrm>
                          <a:prstGeom prst="rect">
                            <a:avLst/>
                          </a:prstGeom>
                        </pic:spPr>
                      </pic:pic>
                      <wps:wsp>
                        <wps:cNvPr id="737" name="Graphic 737"/>
                        <wps:cNvSpPr/>
                        <wps:spPr>
                          <a:xfrm>
                            <a:off x="0" y="0"/>
                            <a:ext cx="6180455" cy="76200"/>
                          </a:xfrm>
                          <a:custGeom>
                            <a:avLst/>
                            <a:gdLst/>
                            <a:ahLst/>
                            <a:cxnLst/>
                            <a:rect l="l" t="t" r="r" b="b"/>
                            <a:pathLst>
                              <a:path w="6180455" h="76200">
                                <a:moveTo>
                                  <a:pt x="6179997" y="0"/>
                                </a:moveTo>
                                <a:lnTo>
                                  <a:pt x="0" y="0"/>
                                </a:lnTo>
                                <a:lnTo>
                                  <a:pt x="0" y="75603"/>
                                </a:lnTo>
                                <a:lnTo>
                                  <a:pt x="6179997" y="75603"/>
                                </a:lnTo>
                                <a:lnTo>
                                  <a:pt x="6179997" y="0"/>
                                </a:lnTo>
                                <a:close/>
                              </a:path>
                            </a:pathLst>
                          </a:custGeom>
                          <a:solidFill>
                            <a:srgbClr val="0000FA"/>
                          </a:solidFill>
                        </wps:spPr>
                        <wps:bodyPr wrap="square" lIns="0" tIns="0" rIns="0" bIns="0" rtlCol="0">
                          <a:prstTxWarp prst="textNoShape">
                            <a:avLst/>
                          </a:prstTxWarp>
                          <a:noAutofit/>
                        </wps:bodyPr>
                      </wps:wsp>
                    </wpg:wgp>
                  </a:graphicData>
                </a:graphic>
              </wp:anchor>
            </w:drawing>
          </mc:Choice>
          <mc:Fallback>
            <w:pict>
              <v:group style="position:absolute;margin-left:298.583008pt;margin-top:117.638pt;width:486.65pt;height:277.350pt;mso-position-horizontal-relative:page;mso-position-vertical-relative:page;z-index:-18096128" id="docshapegroup662" coordorigin="5972,2353" coordsize="9733,5547">
                <v:shape style="position:absolute;left:5971;top:2352;width:9733;height:5547" type="#_x0000_t75" id="docshape663" stroked="false">
                  <v:imagedata r:id="rId236" o:title=""/>
                </v:shape>
                <v:rect style="position:absolute;left:5971;top:2352;width:9733;height:120" id="docshape664" filled="true" fillcolor="#0000fa" stroked="false">
                  <v:fill type="solid"/>
                </v:rect>
                <w10:wrap type="none"/>
              </v:group>
            </w:pict>
          </mc:Fallback>
        </mc:AlternateContent>
      </w:r>
      <w:r>
        <w:rPr/>
        <mc:AlternateContent>
          <mc:Choice Requires="wps">
            <w:drawing>
              <wp:anchor distT="0" distB="0" distL="0" distR="0" allowOverlap="1" layoutInCell="1" locked="0" behindDoc="1" simplePos="0" relativeHeight="485220864">
                <wp:simplePos x="0" y="0"/>
                <wp:positionH relativeFrom="page">
                  <wp:posOffset>7002695</wp:posOffset>
                </wp:positionH>
                <wp:positionV relativeFrom="page">
                  <wp:posOffset>5377101</wp:posOffset>
                </wp:positionV>
                <wp:extent cx="265430" cy="203200"/>
                <wp:effectExtent l="0" t="0" r="0" b="0"/>
                <wp:wrapNone/>
                <wp:docPr id="738" name="Graphic 738"/>
                <wp:cNvGraphicFramePr>
                  <a:graphicFrameLocks/>
                </wp:cNvGraphicFramePr>
                <a:graphic>
                  <a:graphicData uri="http://schemas.microsoft.com/office/word/2010/wordprocessingShape">
                    <wps:wsp>
                      <wps:cNvPr id="738" name="Graphic 738"/>
                      <wps:cNvSpPr/>
                      <wps:spPr>
                        <a:xfrm>
                          <a:off x="0" y="0"/>
                          <a:ext cx="265430" cy="203200"/>
                        </a:xfrm>
                        <a:custGeom>
                          <a:avLst/>
                          <a:gdLst/>
                          <a:ahLst/>
                          <a:cxnLst/>
                          <a:rect l="l" t="t" r="r" b="b"/>
                          <a:pathLst>
                            <a:path w="265430" h="203200">
                              <a:moveTo>
                                <a:pt x="265175" y="685"/>
                              </a:moveTo>
                              <a:lnTo>
                                <a:pt x="215081" y="5799"/>
                              </a:lnTo>
                              <a:lnTo>
                                <a:pt x="179776" y="23067"/>
                              </a:lnTo>
                              <a:lnTo>
                                <a:pt x="158875" y="55383"/>
                              </a:lnTo>
                              <a:lnTo>
                                <a:pt x="152087" y="104952"/>
                              </a:lnTo>
                              <a:lnTo>
                                <a:pt x="151993" y="203047"/>
                              </a:lnTo>
                              <a:lnTo>
                                <a:pt x="265175" y="203047"/>
                              </a:lnTo>
                              <a:lnTo>
                                <a:pt x="265175" y="104952"/>
                              </a:lnTo>
                              <a:lnTo>
                                <a:pt x="208241" y="104952"/>
                              </a:lnTo>
                              <a:lnTo>
                                <a:pt x="209999" y="75091"/>
                              </a:lnTo>
                              <a:lnTo>
                                <a:pt x="218187" y="53849"/>
                              </a:lnTo>
                              <a:lnTo>
                                <a:pt x="235636" y="40325"/>
                              </a:lnTo>
                              <a:lnTo>
                                <a:pt x="265175" y="33616"/>
                              </a:lnTo>
                              <a:lnTo>
                                <a:pt x="265175" y="685"/>
                              </a:lnTo>
                              <a:close/>
                            </a:path>
                            <a:path w="265430" h="203200">
                              <a:moveTo>
                                <a:pt x="113182" y="0"/>
                              </a:moveTo>
                              <a:lnTo>
                                <a:pt x="63088" y="5113"/>
                              </a:lnTo>
                              <a:lnTo>
                                <a:pt x="27782" y="22382"/>
                              </a:lnTo>
                              <a:lnTo>
                                <a:pt x="6881" y="54697"/>
                              </a:lnTo>
                              <a:lnTo>
                                <a:pt x="0" y="104952"/>
                              </a:lnTo>
                              <a:lnTo>
                                <a:pt x="0" y="202361"/>
                              </a:lnTo>
                              <a:lnTo>
                                <a:pt x="113182" y="202361"/>
                              </a:lnTo>
                              <a:lnTo>
                                <a:pt x="113182" y="104952"/>
                              </a:lnTo>
                              <a:lnTo>
                                <a:pt x="56248" y="104952"/>
                              </a:lnTo>
                              <a:lnTo>
                                <a:pt x="58007" y="74791"/>
                              </a:lnTo>
                              <a:lnTo>
                                <a:pt x="66198" y="53506"/>
                              </a:lnTo>
                              <a:lnTo>
                                <a:pt x="83648" y="39939"/>
                              </a:lnTo>
                              <a:lnTo>
                                <a:pt x="113182" y="32931"/>
                              </a:lnTo>
                              <a:lnTo>
                                <a:pt x="113182" y="0"/>
                              </a:lnTo>
                              <a:close/>
                            </a:path>
                          </a:pathLst>
                        </a:custGeom>
                        <a:solidFill>
                          <a:srgbClr val="0000FA"/>
                        </a:solidFill>
                      </wps:spPr>
                      <wps:bodyPr wrap="square" lIns="0" tIns="0" rIns="0" bIns="0" rtlCol="0">
                        <a:prstTxWarp prst="textNoShape">
                          <a:avLst/>
                        </a:prstTxWarp>
                        <a:noAutofit/>
                      </wps:bodyPr>
                    </wps:wsp>
                  </a:graphicData>
                </a:graphic>
              </wp:anchor>
            </w:drawing>
          </mc:Choice>
          <mc:Fallback>
            <w:pict>
              <v:shape style="position:absolute;margin-left:551.393311pt;margin-top:423.393799pt;width:20.9pt;height:16pt;mso-position-horizontal-relative:page;mso-position-vertical-relative:page;z-index:-18095616" id="docshape665" coordorigin="11028,8468" coordsize="418,320" path="m11445,8469l11367,8477,11311,8504,11278,8555,11267,8633,11267,8788,11445,8788,11445,8633,11356,8633,11359,8586,11371,8553,11399,8531,11445,8521,11445,8469xm11206,8468l11127,8476,11072,8503,11039,8554,11028,8633,11028,8787,11206,8787,11206,8633,11116,8633,11119,8586,11132,8552,11160,8531,11206,8520,11206,8468xe" filled="true" fillcolor="#0000fa" stroked="false">
                <v:path arrowok="t"/>
                <v:fill type="solid"/>
                <w10:wrap type="none"/>
              </v:shape>
            </w:pict>
          </mc:Fallback>
        </mc:AlternateContent>
      </w:r>
      <w:r>
        <w:rPr/>
        <mc:AlternateContent>
          <mc:Choice Requires="wps">
            <w:drawing>
              <wp:anchor distT="0" distB="0" distL="0" distR="0" allowOverlap="1" layoutInCell="1" locked="0" behindDoc="1" simplePos="0" relativeHeight="485221376">
                <wp:simplePos x="0" y="0"/>
                <wp:positionH relativeFrom="page">
                  <wp:posOffset>491299</wp:posOffset>
                </wp:positionH>
                <wp:positionV relativeFrom="page">
                  <wp:posOffset>428883</wp:posOffset>
                </wp:positionV>
                <wp:extent cx="2792730" cy="262255"/>
                <wp:effectExtent l="0" t="0" r="0" b="0"/>
                <wp:wrapNone/>
                <wp:docPr id="739" name="Textbox 739"/>
                <wp:cNvGraphicFramePr>
                  <a:graphicFrameLocks/>
                </wp:cNvGraphicFramePr>
                <a:graphic>
                  <a:graphicData uri="http://schemas.microsoft.com/office/word/2010/wordprocessingShape">
                    <wps:wsp>
                      <wps:cNvPr id="739" name="Textbox 739"/>
                      <wps:cNvSpPr txBox="1"/>
                      <wps:spPr>
                        <a:xfrm>
                          <a:off x="0" y="0"/>
                          <a:ext cx="2792730" cy="262255"/>
                        </a:xfrm>
                        <a:prstGeom prst="rect">
                          <a:avLst/>
                        </a:prstGeom>
                      </wps:spPr>
                      <wps:txbx>
                        <w:txbxContent>
                          <w:p>
                            <w:pPr>
                              <w:spacing w:before="20"/>
                              <w:ind w:left="20" w:right="0" w:firstLine="0"/>
                              <w:jc w:val="left"/>
                              <w:rPr>
                                <w:rFonts w:ascii="Segoe UI Light"/>
                                <w:sz w:val="28"/>
                              </w:rPr>
                            </w:pPr>
                            <w:r>
                              <w:rPr>
                                <w:rFonts w:ascii="Segoe UI Light"/>
                                <w:color w:val="0000FA"/>
                                <w:sz w:val="28"/>
                              </w:rPr>
                              <w:t>Case</w:t>
                            </w:r>
                            <w:r>
                              <w:rPr>
                                <w:rFonts w:ascii="Segoe UI Light"/>
                                <w:color w:val="0000FA"/>
                                <w:spacing w:val="-12"/>
                                <w:sz w:val="28"/>
                              </w:rPr>
                              <w:t> </w:t>
                            </w:r>
                            <w:r>
                              <w:rPr>
                                <w:rFonts w:ascii="Segoe UI Light"/>
                                <w:color w:val="0000FA"/>
                                <w:sz w:val="28"/>
                              </w:rPr>
                              <w:t>study:</w:t>
                            </w:r>
                            <w:r>
                              <w:rPr>
                                <w:rFonts w:ascii="Segoe UI Light"/>
                                <w:color w:val="0000FA"/>
                                <w:spacing w:val="-12"/>
                                <w:sz w:val="28"/>
                              </w:rPr>
                              <w:t> </w:t>
                            </w:r>
                            <w:r>
                              <w:rPr>
                                <w:rFonts w:ascii="Segoe UI Light"/>
                                <w:color w:val="0000FA"/>
                                <w:sz w:val="28"/>
                              </w:rPr>
                              <w:t>Back</w:t>
                            </w:r>
                            <w:r>
                              <w:rPr>
                                <w:rFonts w:ascii="Segoe UI Light"/>
                                <w:color w:val="0000FA"/>
                                <w:spacing w:val="-12"/>
                                <w:sz w:val="28"/>
                              </w:rPr>
                              <w:t> </w:t>
                            </w:r>
                            <w:r>
                              <w:rPr>
                                <w:rFonts w:ascii="Segoe UI Light"/>
                                <w:color w:val="0000FA"/>
                                <w:sz w:val="28"/>
                              </w:rPr>
                              <w:t>on</w:t>
                            </w:r>
                            <w:r>
                              <w:rPr>
                                <w:rFonts w:ascii="Segoe UI Light"/>
                                <w:color w:val="0000FA"/>
                                <w:spacing w:val="-12"/>
                                <w:sz w:val="28"/>
                              </w:rPr>
                              <w:t> </w:t>
                            </w:r>
                            <w:r>
                              <w:rPr>
                                <w:rFonts w:ascii="Segoe UI Light"/>
                                <w:color w:val="0000FA"/>
                                <w:sz w:val="28"/>
                              </w:rPr>
                              <w:t>Track</w:t>
                            </w:r>
                            <w:r>
                              <w:rPr>
                                <w:rFonts w:ascii="Segoe UI Light"/>
                                <w:color w:val="0000FA"/>
                                <w:spacing w:val="-11"/>
                                <w:sz w:val="28"/>
                              </w:rPr>
                              <w:t> </w:t>
                            </w:r>
                            <w:r>
                              <w:rPr>
                                <w:rFonts w:ascii="Segoe UI Light"/>
                                <w:color w:val="0000FA"/>
                                <w:spacing w:val="-2"/>
                                <w:sz w:val="28"/>
                              </w:rPr>
                              <w:t>Foundation</w:t>
                            </w:r>
                          </w:p>
                        </w:txbxContent>
                      </wps:txbx>
                      <wps:bodyPr wrap="square" lIns="0" tIns="0" rIns="0" bIns="0" rtlCol="0">
                        <a:noAutofit/>
                      </wps:bodyPr>
                    </wps:wsp>
                  </a:graphicData>
                </a:graphic>
              </wp:anchor>
            </w:drawing>
          </mc:Choice>
          <mc:Fallback>
            <w:pict>
              <v:shape style="position:absolute;margin-left:38.685001pt;margin-top:33.770378pt;width:219.9pt;height:20.65pt;mso-position-horizontal-relative:page;mso-position-vertical-relative:page;z-index:-18095104" type="#_x0000_t202" id="docshape666" filled="false" stroked="false">
                <v:textbox inset="0,0,0,0">
                  <w:txbxContent>
                    <w:p>
                      <w:pPr>
                        <w:spacing w:before="20"/>
                        <w:ind w:left="20" w:right="0" w:firstLine="0"/>
                        <w:jc w:val="left"/>
                        <w:rPr>
                          <w:rFonts w:ascii="Segoe UI Light"/>
                          <w:sz w:val="28"/>
                        </w:rPr>
                      </w:pPr>
                      <w:r>
                        <w:rPr>
                          <w:rFonts w:ascii="Segoe UI Light"/>
                          <w:color w:val="0000FA"/>
                          <w:sz w:val="28"/>
                        </w:rPr>
                        <w:t>Case</w:t>
                      </w:r>
                      <w:r>
                        <w:rPr>
                          <w:rFonts w:ascii="Segoe UI Light"/>
                          <w:color w:val="0000FA"/>
                          <w:spacing w:val="-12"/>
                          <w:sz w:val="28"/>
                        </w:rPr>
                        <w:t> </w:t>
                      </w:r>
                      <w:r>
                        <w:rPr>
                          <w:rFonts w:ascii="Segoe UI Light"/>
                          <w:color w:val="0000FA"/>
                          <w:sz w:val="28"/>
                        </w:rPr>
                        <w:t>study:</w:t>
                      </w:r>
                      <w:r>
                        <w:rPr>
                          <w:rFonts w:ascii="Segoe UI Light"/>
                          <w:color w:val="0000FA"/>
                          <w:spacing w:val="-12"/>
                          <w:sz w:val="28"/>
                        </w:rPr>
                        <w:t> </w:t>
                      </w:r>
                      <w:r>
                        <w:rPr>
                          <w:rFonts w:ascii="Segoe UI Light"/>
                          <w:color w:val="0000FA"/>
                          <w:sz w:val="28"/>
                        </w:rPr>
                        <w:t>Back</w:t>
                      </w:r>
                      <w:r>
                        <w:rPr>
                          <w:rFonts w:ascii="Segoe UI Light"/>
                          <w:color w:val="0000FA"/>
                          <w:spacing w:val="-12"/>
                          <w:sz w:val="28"/>
                        </w:rPr>
                        <w:t> </w:t>
                      </w:r>
                      <w:r>
                        <w:rPr>
                          <w:rFonts w:ascii="Segoe UI Light"/>
                          <w:color w:val="0000FA"/>
                          <w:sz w:val="28"/>
                        </w:rPr>
                        <w:t>on</w:t>
                      </w:r>
                      <w:r>
                        <w:rPr>
                          <w:rFonts w:ascii="Segoe UI Light"/>
                          <w:color w:val="0000FA"/>
                          <w:spacing w:val="-12"/>
                          <w:sz w:val="28"/>
                        </w:rPr>
                        <w:t> </w:t>
                      </w:r>
                      <w:r>
                        <w:rPr>
                          <w:rFonts w:ascii="Segoe UI Light"/>
                          <w:color w:val="0000FA"/>
                          <w:sz w:val="28"/>
                        </w:rPr>
                        <w:t>Track</w:t>
                      </w:r>
                      <w:r>
                        <w:rPr>
                          <w:rFonts w:ascii="Segoe UI Light"/>
                          <w:color w:val="0000FA"/>
                          <w:spacing w:val="-11"/>
                          <w:sz w:val="28"/>
                        </w:rPr>
                        <w:t> </w:t>
                      </w:r>
                      <w:r>
                        <w:rPr>
                          <w:rFonts w:ascii="Segoe UI Light"/>
                          <w:color w:val="0000FA"/>
                          <w:spacing w:val="-2"/>
                          <w:sz w:val="28"/>
                        </w:rPr>
                        <w:t>Foundation</w:t>
                      </w:r>
                    </w:p>
                  </w:txbxContent>
                </v:textbox>
                <w10:wrap type="none"/>
              </v:shape>
            </w:pict>
          </mc:Fallback>
        </mc:AlternateContent>
      </w:r>
      <w:r>
        <w:rPr/>
        <mc:AlternateContent>
          <mc:Choice Requires="wps">
            <w:drawing>
              <wp:anchor distT="0" distB="0" distL="0" distR="0" allowOverlap="1" layoutInCell="1" locked="0" behindDoc="1" simplePos="0" relativeHeight="485221888">
                <wp:simplePos x="0" y="0"/>
                <wp:positionH relativeFrom="page">
                  <wp:posOffset>671300</wp:posOffset>
                </wp:positionH>
                <wp:positionV relativeFrom="page">
                  <wp:posOffset>1430030</wp:posOffset>
                </wp:positionV>
                <wp:extent cx="2845435" cy="5198110"/>
                <wp:effectExtent l="0" t="0" r="0" b="0"/>
                <wp:wrapNone/>
                <wp:docPr id="740" name="Textbox 740"/>
                <wp:cNvGraphicFramePr>
                  <a:graphicFrameLocks/>
                </wp:cNvGraphicFramePr>
                <a:graphic>
                  <a:graphicData uri="http://schemas.microsoft.com/office/word/2010/wordprocessingShape">
                    <wps:wsp>
                      <wps:cNvPr id="740" name="Textbox 740"/>
                      <wps:cNvSpPr txBox="1"/>
                      <wps:spPr>
                        <a:xfrm>
                          <a:off x="0" y="0"/>
                          <a:ext cx="2845435" cy="5198110"/>
                        </a:xfrm>
                        <a:prstGeom prst="rect">
                          <a:avLst/>
                        </a:prstGeom>
                      </wps:spPr>
                      <wps:txbx>
                        <w:txbxContent>
                          <w:p>
                            <w:pPr>
                              <w:pStyle w:val="BodyText"/>
                              <w:spacing w:line="228" w:lineRule="auto" w:before="32"/>
                              <w:ind w:left="20" w:right="72"/>
                            </w:pPr>
                            <w:r>
                              <w:rPr>
                                <w:color w:val="01004C"/>
                              </w:rPr>
                              <w:t>“As soon as those standards became available,</w:t>
                            </w:r>
                            <w:r>
                              <w:rPr>
                                <w:color w:val="01004C"/>
                                <w:spacing w:val="-4"/>
                              </w:rPr>
                              <w:t> </w:t>
                            </w:r>
                            <w:r>
                              <w:rPr>
                                <w:color w:val="01004C"/>
                              </w:rPr>
                              <w:t>that</w:t>
                            </w:r>
                            <w:r>
                              <w:rPr>
                                <w:color w:val="01004C"/>
                                <w:spacing w:val="-3"/>
                              </w:rPr>
                              <w:t> </w:t>
                            </w:r>
                            <w:r>
                              <w:rPr>
                                <w:color w:val="01004C"/>
                              </w:rPr>
                              <w:t>was</w:t>
                            </w:r>
                            <w:r>
                              <w:rPr>
                                <w:color w:val="01004C"/>
                                <w:spacing w:val="-4"/>
                              </w:rPr>
                              <w:t> </w:t>
                            </w:r>
                            <w:r>
                              <w:rPr>
                                <w:color w:val="01004C"/>
                              </w:rPr>
                              <w:t>something</w:t>
                            </w:r>
                            <w:r>
                              <w:rPr>
                                <w:color w:val="01004C"/>
                                <w:spacing w:val="-4"/>
                              </w:rPr>
                              <w:t> </w:t>
                            </w:r>
                            <w:r>
                              <w:rPr>
                                <w:color w:val="01004C"/>
                              </w:rPr>
                              <w:t>that</w:t>
                            </w:r>
                            <w:r>
                              <w:rPr>
                                <w:color w:val="01004C"/>
                                <w:spacing w:val="-3"/>
                              </w:rPr>
                              <w:t> </w:t>
                            </w:r>
                            <w:r>
                              <w:rPr>
                                <w:color w:val="01004C"/>
                              </w:rPr>
                              <w:t>we</w:t>
                            </w:r>
                            <w:r>
                              <w:rPr>
                                <w:color w:val="01004C"/>
                                <w:spacing w:val="-3"/>
                              </w:rPr>
                              <w:t> </w:t>
                            </w:r>
                            <w:r>
                              <w:rPr>
                                <w:color w:val="01004C"/>
                              </w:rPr>
                              <w:t>pulled down</w:t>
                            </w:r>
                            <w:r>
                              <w:rPr>
                                <w:color w:val="01004C"/>
                                <w:spacing w:val="-11"/>
                              </w:rPr>
                              <w:t> </w:t>
                            </w:r>
                            <w:r>
                              <w:rPr>
                                <w:color w:val="01004C"/>
                              </w:rPr>
                              <w:t>and</w:t>
                            </w:r>
                            <w:r>
                              <w:rPr>
                                <w:color w:val="01004C"/>
                                <w:spacing w:val="-11"/>
                              </w:rPr>
                              <w:t> </w:t>
                            </w:r>
                            <w:r>
                              <w:rPr>
                                <w:color w:val="01004C"/>
                              </w:rPr>
                              <w:t>circulated</w:t>
                            </w:r>
                            <w:r>
                              <w:rPr>
                                <w:color w:val="01004C"/>
                                <w:spacing w:val="-11"/>
                              </w:rPr>
                              <w:t> </w:t>
                            </w:r>
                            <w:r>
                              <w:rPr>
                                <w:color w:val="01004C"/>
                              </w:rPr>
                              <w:t>through</w:t>
                            </w:r>
                            <w:r>
                              <w:rPr>
                                <w:color w:val="01004C"/>
                                <w:spacing w:val="-11"/>
                              </w:rPr>
                              <w:t> </w:t>
                            </w:r>
                            <w:r>
                              <w:rPr>
                                <w:color w:val="01004C"/>
                              </w:rPr>
                              <w:t>all</w:t>
                            </w:r>
                            <w:r>
                              <w:rPr>
                                <w:color w:val="01004C"/>
                                <w:spacing w:val="-10"/>
                              </w:rPr>
                              <w:t> </w:t>
                            </w:r>
                            <w:r>
                              <w:rPr>
                                <w:color w:val="01004C"/>
                              </w:rPr>
                              <w:t>of</w:t>
                            </w:r>
                            <w:r>
                              <w:rPr>
                                <w:color w:val="01004C"/>
                                <w:spacing w:val="-11"/>
                              </w:rPr>
                              <w:t> </w:t>
                            </w:r>
                            <w:r>
                              <w:rPr>
                                <w:color w:val="01004C"/>
                              </w:rPr>
                              <w:t>our</w:t>
                            </w:r>
                            <w:r>
                              <w:rPr>
                                <w:color w:val="01004C"/>
                                <w:spacing w:val="-10"/>
                              </w:rPr>
                              <w:t> </w:t>
                            </w:r>
                            <w:r>
                              <w:rPr>
                                <w:color w:val="01004C"/>
                              </w:rPr>
                              <w:t>team. I and my board are very across it.”</w:t>
                            </w:r>
                          </w:p>
                          <w:p>
                            <w:pPr>
                              <w:pStyle w:val="BodyText"/>
                              <w:spacing w:line="228" w:lineRule="auto" w:before="178"/>
                              <w:ind w:left="20"/>
                            </w:pPr>
                            <w:r>
                              <w:rPr>
                                <w:color w:val="01004C"/>
                              </w:rPr>
                              <w:t>“My</w:t>
                            </w:r>
                            <w:r>
                              <w:rPr>
                                <w:color w:val="01004C"/>
                                <w:spacing w:val="-7"/>
                              </w:rPr>
                              <w:t> </w:t>
                            </w:r>
                            <w:r>
                              <w:rPr>
                                <w:color w:val="01004C"/>
                              </w:rPr>
                              <w:t>goals</w:t>
                            </w:r>
                            <w:r>
                              <w:rPr>
                                <w:color w:val="01004C"/>
                                <w:spacing w:val="-7"/>
                              </w:rPr>
                              <w:t> </w:t>
                            </w:r>
                            <w:r>
                              <w:rPr>
                                <w:color w:val="01004C"/>
                              </w:rPr>
                              <w:t>on</w:t>
                            </w:r>
                            <w:r>
                              <w:rPr>
                                <w:color w:val="01004C"/>
                                <w:spacing w:val="-7"/>
                              </w:rPr>
                              <w:t> </w:t>
                            </w:r>
                            <w:r>
                              <w:rPr>
                                <w:color w:val="01004C"/>
                              </w:rPr>
                              <w:t>safety</w:t>
                            </w:r>
                            <w:r>
                              <w:rPr>
                                <w:color w:val="01004C"/>
                                <w:spacing w:val="-7"/>
                              </w:rPr>
                              <w:t> </w:t>
                            </w:r>
                            <w:r>
                              <w:rPr>
                                <w:color w:val="01004C"/>
                              </w:rPr>
                              <w:t>standards</w:t>
                            </w:r>
                            <w:r>
                              <w:rPr>
                                <w:color w:val="01004C"/>
                                <w:spacing w:val="-7"/>
                              </w:rPr>
                              <w:t> </w:t>
                            </w:r>
                            <w:r>
                              <w:rPr>
                                <w:color w:val="01004C"/>
                              </w:rPr>
                              <w:t>are</w:t>
                            </w:r>
                            <w:r>
                              <w:rPr>
                                <w:color w:val="01004C"/>
                                <w:spacing w:val="-7"/>
                              </w:rPr>
                              <w:t> </w:t>
                            </w:r>
                            <w:r>
                              <w:rPr>
                                <w:color w:val="01004C"/>
                              </w:rPr>
                              <w:t>that</w:t>
                            </w:r>
                            <w:r>
                              <w:rPr>
                                <w:color w:val="01004C"/>
                                <w:spacing w:val="-7"/>
                              </w:rPr>
                              <w:t> </w:t>
                            </w:r>
                            <w:r>
                              <w:rPr>
                                <w:color w:val="01004C"/>
                              </w:rPr>
                              <w:t>I</w:t>
                            </w:r>
                            <w:r>
                              <w:rPr>
                                <w:color w:val="01004C"/>
                                <w:spacing w:val="-7"/>
                              </w:rPr>
                              <w:t> </w:t>
                            </w:r>
                            <w:r>
                              <w:rPr>
                                <w:color w:val="01004C"/>
                              </w:rPr>
                              <w:t>must always stay on top of it, but I’m also making sure that my executive team are staying on top of it and how things are changing.”</w:t>
                            </w:r>
                          </w:p>
                          <w:p>
                            <w:pPr>
                              <w:pStyle w:val="BodyText"/>
                              <w:spacing w:before="165"/>
                              <w:ind w:left="20"/>
                            </w:pPr>
                            <w:r>
                              <w:rPr>
                                <w:color w:val="01004C"/>
                              </w:rPr>
                              <w:t>“This</w:t>
                            </w:r>
                            <w:r>
                              <w:rPr>
                                <w:color w:val="01004C"/>
                                <w:spacing w:val="-5"/>
                              </w:rPr>
                              <w:t> </w:t>
                            </w:r>
                            <w:r>
                              <w:rPr>
                                <w:color w:val="01004C"/>
                              </w:rPr>
                              <w:t>is</w:t>
                            </w:r>
                            <w:r>
                              <w:rPr>
                                <w:color w:val="01004C"/>
                                <w:spacing w:val="-4"/>
                              </w:rPr>
                              <w:t> </w:t>
                            </w:r>
                            <w:r>
                              <w:rPr>
                                <w:color w:val="01004C"/>
                              </w:rPr>
                              <w:t>crucial</w:t>
                            </w:r>
                            <w:r>
                              <w:rPr>
                                <w:color w:val="01004C"/>
                                <w:spacing w:val="-5"/>
                              </w:rPr>
                              <w:t> </w:t>
                            </w:r>
                            <w:r>
                              <w:rPr>
                                <w:color w:val="01004C"/>
                              </w:rPr>
                              <w:t>for</w:t>
                            </w:r>
                            <w:r>
                              <w:rPr>
                                <w:color w:val="01004C"/>
                                <w:spacing w:val="-4"/>
                              </w:rPr>
                              <w:t> me.”</w:t>
                            </w:r>
                          </w:p>
                          <w:p>
                            <w:pPr>
                              <w:spacing w:line="206" w:lineRule="auto" w:before="182"/>
                              <w:ind w:left="20" w:right="72" w:firstLine="0"/>
                              <w:jc w:val="left"/>
                              <w:rPr>
                                <w:rFonts w:ascii="Segoe UI"/>
                                <w:b/>
                                <w:sz w:val="28"/>
                              </w:rPr>
                            </w:pPr>
                            <w:r>
                              <w:rPr>
                                <w:rFonts w:ascii="Segoe UI"/>
                                <w:b/>
                                <w:color w:val="0000FA"/>
                                <w:sz w:val="28"/>
                              </w:rPr>
                              <w:t>AI literacy and continuous evaluation</w:t>
                            </w:r>
                            <w:r>
                              <w:rPr>
                                <w:rFonts w:ascii="Segoe UI"/>
                                <w:b/>
                                <w:color w:val="0000FA"/>
                                <w:spacing w:val="-10"/>
                                <w:sz w:val="28"/>
                              </w:rPr>
                              <w:t> </w:t>
                            </w:r>
                            <w:r>
                              <w:rPr>
                                <w:rFonts w:ascii="Segoe UI"/>
                                <w:b/>
                                <w:color w:val="0000FA"/>
                                <w:sz w:val="28"/>
                              </w:rPr>
                              <w:t>of</w:t>
                            </w:r>
                            <w:r>
                              <w:rPr>
                                <w:rFonts w:ascii="Segoe UI"/>
                                <w:b/>
                                <w:color w:val="0000FA"/>
                                <w:spacing w:val="-10"/>
                                <w:sz w:val="28"/>
                              </w:rPr>
                              <w:t> </w:t>
                            </w:r>
                            <w:r>
                              <w:rPr>
                                <w:rFonts w:ascii="Segoe UI"/>
                                <w:b/>
                                <w:color w:val="0000FA"/>
                                <w:sz w:val="28"/>
                              </w:rPr>
                              <w:t>AI</w:t>
                            </w:r>
                            <w:r>
                              <w:rPr>
                                <w:rFonts w:ascii="Segoe UI"/>
                                <w:b/>
                                <w:color w:val="0000FA"/>
                                <w:spacing w:val="-10"/>
                                <w:sz w:val="28"/>
                              </w:rPr>
                              <w:t> </w:t>
                            </w:r>
                            <w:r>
                              <w:rPr>
                                <w:rFonts w:ascii="Segoe UI"/>
                                <w:b/>
                                <w:color w:val="0000FA"/>
                                <w:sz w:val="28"/>
                              </w:rPr>
                              <w:t>systems,</w:t>
                            </w:r>
                            <w:r>
                              <w:rPr>
                                <w:rFonts w:ascii="Segoe UI"/>
                                <w:b/>
                                <w:color w:val="0000FA"/>
                                <w:spacing w:val="-10"/>
                                <w:sz w:val="28"/>
                              </w:rPr>
                              <w:t> </w:t>
                            </w:r>
                            <w:r>
                              <w:rPr>
                                <w:rFonts w:ascii="Segoe UI"/>
                                <w:b/>
                                <w:color w:val="0000FA"/>
                                <w:sz w:val="28"/>
                              </w:rPr>
                              <w:t>tools and technologies</w:t>
                            </w:r>
                          </w:p>
                          <w:p>
                            <w:pPr>
                              <w:pStyle w:val="BodyText"/>
                              <w:spacing w:line="228" w:lineRule="auto" w:before="173"/>
                              <w:ind w:left="20" w:right="72"/>
                            </w:pPr>
                            <w:r>
                              <w:rPr>
                                <w:color w:val="01004C"/>
                              </w:rPr>
                              <w:t>Dalton</w:t>
                            </w:r>
                            <w:r>
                              <w:rPr>
                                <w:color w:val="01004C"/>
                                <w:spacing w:val="-10"/>
                              </w:rPr>
                              <w:t> </w:t>
                            </w:r>
                            <w:r>
                              <w:rPr>
                                <w:color w:val="01004C"/>
                              </w:rPr>
                              <w:t>says</w:t>
                            </w:r>
                            <w:r>
                              <w:rPr>
                                <w:color w:val="01004C"/>
                                <w:spacing w:val="-10"/>
                              </w:rPr>
                              <w:t> </w:t>
                            </w:r>
                            <w:r>
                              <w:rPr>
                                <w:color w:val="01004C"/>
                              </w:rPr>
                              <w:t>keeping</w:t>
                            </w:r>
                            <w:r>
                              <w:rPr>
                                <w:color w:val="01004C"/>
                                <w:spacing w:val="-10"/>
                              </w:rPr>
                              <w:t> </w:t>
                            </w:r>
                            <w:r>
                              <w:rPr>
                                <w:color w:val="01004C"/>
                              </w:rPr>
                              <w:t>up</w:t>
                            </w:r>
                            <w:r>
                              <w:rPr>
                                <w:color w:val="01004C"/>
                                <w:spacing w:val="-9"/>
                              </w:rPr>
                              <w:t> </w:t>
                            </w:r>
                            <w:r>
                              <w:rPr>
                                <w:color w:val="01004C"/>
                              </w:rPr>
                              <w:t>to</w:t>
                            </w:r>
                            <w:r>
                              <w:rPr>
                                <w:color w:val="01004C"/>
                                <w:spacing w:val="-10"/>
                              </w:rPr>
                              <w:t> </w:t>
                            </w:r>
                            <w:r>
                              <w:rPr>
                                <w:color w:val="01004C"/>
                              </w:rPr>
                              <w:t>date</w:t>
                            </w:r>
                            <w:r>
                              <w:rPr>
                                <w:color w:val="01004C"/>
                                <w:spacing w:val="-9"/>
                              </w:rPr>
                              <w:t> </w:t>
                            </w:r>
                            <w:r>
                              <w:rPr>
                                <w:color w:val="01004C"/>
                              </w:rPr>
                              <w:t>on</w:t>
                            </w:r>
                            <w:r>
                              <w:rPr>
                                <w:color w:val="01004C"/>
                                <w:spacing w:val="-10"/>
                              </w:rPr>
                              <w:t> </w:t>
                            </w:r>
                            <w:r>
                              <w:rPr>
                                <w:color w:val="01004C"/>
                              </w:rPr>
                              <w:t>emerging technologies is important as AI is evolving </w:t>
                            </w:r>
                            <w:r>
                              <w:rPr>
                                <w:color w:val="01004C"/>
                                <w:spacing w:val="-2"/>
                              </w:rPr>
                              <w:t>rapidly.</w:t>
                            </w:r>
                          </w:p>
                          <w:p>
                            <w:pPr>
                              <w:pStyle w:val="BodyText"/>
                              <w:spacing w:line="228" w:lineRule="auto" w:before="178"/>
                              <w:ind w:left="20" w:right="382"/>
                            </w:pPr>
                            <w:r>
                              <w:rPr>
                                <w:color w:val="01004C"/>
                              </w:rPr>
                              <w:t>She</w:t>
                            </w:r>
                            <w:r>
                              <w:rPr>
                                <w:color w:val="01004C"/>
                                <w:spacing w:val="-16"/>
                              </w:rPr>
                              <w:t> </w:t>
                            </w:r>
                            <w:r>
                              <w:rPr>
                                <w:color w:val="01004C"/>
                              </w:rPr>
                              <w:t>stays</w:t>
                            </w:r>
                            <w:r>
                              <w:rPr>
                                <w:color w:val="01004C"/>
                                <w:spacing w:val="-16"/>
                              </w:rPr>
                              <w:t> </w:t>
                            </w:r>
                            <w:r>
                              <w:rPr>
                                <w:color w:val="01004C"/>
                              </w:rPr>
                              <w:t>informed</w:t>
                            </w:r>
                            <w:r>
                              <w:rPr>
                                <w:color w:val="01004C"/>
                                <w:spacing w:val="-16"/>
                              </w:rPr>
                              <w:t> </w:t>
                            </w:r>
                            <w:r>
                              <w:rPr>
                                <w:color w:val="01004C"/>
                              </w:rPr>
                              <w:t>by</w:t>
                            </w:r>
                            <w:r>
                              <w:rPr>
                                <w:color w:val="01004C"/>
                                <w:spacing w:val="-15"/>
                              </w:rPr>
                              <w:t> </w:t>
                            </w:r>
                            <w:r>
                              <w:rPr>
                                <w:color w:val="01004C"/>
                              </w:rPr>
                              <w:t>enrolling</w:t>
                            </w:r>
                            <w:r>
                              <w:rPr>
                                <w:color w:val="01004C"/>
                                <w:spacing w:val="-16"/>
                              </w:rPr>
                              <w:t> </w:t>
                            </w:r>
                            <w:r>
                              <w:rPr>
                                <w:color w:val="01004C"/>
                              </w:rPr>
                              <w:t>in</w:t>
                            </w:r>
                            <w:r>
                              <w:rPr>
                                <w:color w:val="01004C"/>
                                <w:spacing w:val="-16"/>
                              </w:rPr>
                              <w:t> </w:t>
                            </w:r>
                            <w:r>
                              <w:rPr>
                                <w:color w:val="01004C"/>
                              </w:rPr>
                              <w:t>courses </w:t>
                            </w:r>
                            <w:r>
                              <w:rPr>
                                <w:color w:val="01004C"/>
                                <w:spacing w:val="-4"/>
                              </w:rPr>
                              <w:t>on</w:t>
                            </w:r>
                            <w:r>
                              <w:rPr>
                                <w:color w:val="01004C"/>
                                <w:spacing w:val="-10"/>
                              </w:rPr>
                              <w:t> </w:t>
                            </w:r>
                            <w:r>
                              <w:rPr>
                                <w:color w:val="01004C"/>
                                <w:spacing w:val="-4"/>
                              </w:rPr>
                              <w:t>emerging</w:t>
                            </w:r>
                            <w:r>
                              <w:rPr>
                                <w:color w:val="01004C"/>
                                <w:spacing w:val="-10"/>
                              </w:rPr>
                              <w:t> </w:t>
                            </w:r>
                            <w:r>
                              <w:rPr>
                                <w:color w:val="01004C"/>
                                <w:spacing w:val="-4"/>
                              </w:rPr>
                              <w:t>technologies</w:t>
                            </w:r>
                            <w:r>
                              <w:rPr>
                                <w:color w:val="01004C"/>
                                <w:spacing w:val="-10"/>
                              </w:rPr>
                              <w:t> </w:t>
                            </w:r>
                            <w:r>
                              <w:rPr>
                                <w:color w:val="01004C"/>
                                <w:spacing w:val="-4"/>
                              </w:rPr>
                              <w:t>and conducting </w:t>
                            </w:r>
                            <w:r>
                              <w:rPr>
                                <w:color w:val="01004C"/>
                              </w:rPr>
                              <w:t>weekly strategy sessions and quarterly</w:t>
                            </w:r>
                          </w:p>
                          <w:p>
                            <w:pPr>
                              <w:pStyle w:val="BodyText"/>
                              <w:spacing w:line="228" w:lineRule="auto" w:before="0"/>
                              <w:ind w:left="20" w:right="72"/>
                            </w:pPr>
                            <w:r>
                              <w:rPr>
                                <w:color w:val="01004C"/>
                              </w:rPr>
                              <w:t>training</w:t>
                            </w:r>
                            <w:r>
                              <w:rPr>
                                <w:color w:val="01004C"/>
                                <w:spacing w:val="-8"/>
                              </w:rPr>
                              <w:t> </w:t>
                            </w:r>
                            <w:r>
                              <w:rPr>
                                <w:color w:val="01004C"/>
                              </w:rPr>
                              <w:t>with</w:t>
                            </w:r>
                            <w:r>
                              <w:rPr>
                                <w:color w:val="01004C"/>
                                <w:spacing w:val="-8"/>
                              </w:rPr>
                              <w:t> </w:t>
                            </w:r>
                            <w:r>
                              <w:rPr>
                                <w:color w:val="01004C"/>
                              </w:rPr>
                              <w:t>her</w:t>
                            </w:r>
                            <w:r>
                              <w:rPr>
                                <w:color w:val="01004C"/>
                                <w:spacing w:val="-7"/>
                              </w:rPr>
                              <w:t> </w:t>
                            </w:r>
                            <w:r>
                              <w:rPr>
                                <w:color w:val="01004C"/>
                              </w:rPr>
                              <w:t>team</w:t>
                            </w:r>
                            <w:r>
                              <w:rPr>
                                <w:color w:val="01004C"/>
                                <w:spacing w:val="-8"/>
                              </w:rPr>
                              <w:t> </w:t>
                            </w:r>
                            <w:r>
                              <w:rPr>
                                <w:color w:val="01004C"/>
                              </w:rPr>
                              <w:t>to</w:t>
                            </w:r>
                            <w:r>
                              <w:rPr>
                                <w:color w:val="01004C"/>
                                <w:spacing w:val="-8"/>
                              </w:rPr>
                              <w:t> </w:t>
                            </w:r>
                            <w:r>
                              <w:rPr>
                                <w:color w:val="01004C"/>
                              </w:rPr>
                              <w:t>assess</w:t>
                            </w:r>
                            <w:r>
                              <w:rPr>
                                <w:color w:val="01004C"/>
                                <w:spacing w:val="-8"/>
                              </w:rPr>
                              <w:t> </w:t>
                            </w:r>
                            <w:r>
                              <w:rPr>
                                <w:color w:val="01004C"/>
                              </w:rPr>
                              <w:t>the</w:t>
                            </w:r>
                            <w:r>
                              <w:rPr>
                                <w:color w:val="01004C"/>
                                <w:spacing w:val="-7"/>
                              </w:rPr>
                              <w:t> </w:t>
                            </w:r>
                            <w:r>
                              <w:rPr>
                                <w:color w:val="01004C"/>
                              </w:rPr>
                              <w:t>use</w:t>
                            </w:r>
                            <w:r>
                              <w:rPr>
                                <w:color w:val="01004C"/>
                                <w:spacing w:val="-7"/>
                              </w:rPr>
                              <w:t> </w:t>
                            </w:r>
                            <w:r>
                              <w:rPr>
                                <w:color w:val="01004C"/>
                              </w:rPr>
                              <w:t>and effectiveness of AI tools.</w:t>
                            </w:r>
                          </w:p>
                          <w:p>
                            <w:pPr>
                              <w:pStyle w:val="BodyText"/>
                              <w:spacing w:line="228" w:lineRule="auto" w:before="177"/>
                              <w:ind w:left="20"/>
                            </w:pPr>
                            <w:r>
                              <w:rPr>
                                <w:color w:val="01004C"/>
                              </w:rPr>
                              <w:t>“I</w:t>
                            </w:r>
                            <w:r>
                              <w:rPr>
                                <w:color w:val="01004C"/>
                                <w:spacing w:val="-13"/>
                              </w:rPr>
                              <w:t> </w:t>
                            </w:r>
                            <w:r>
                              <w:rPr>
                                <w:color w:val="01004C"/>
                              </w:rPr>
                              <w:t>truly</w:t>
                            </w:r>
                            <w:r>
                              <w:rPr>
                                <w:color w:val="01004C"/>
                                <w:spacing w:val="-14"/>
                              </w:rPr>
                              <w:t> </w:t>
                            </w:r>
                            <w:r>
                              <w:rPr>
                                <w:color w:val="01004C"/>
                              </w:rPr>
                              <w:t>believe</w:t>
                            </w:r>
                            <w:r>
                              <w:rPr>
                                <w:color w:val="01004C"/>
                                <w:spacing w:val="-13"/>
                              </w:rPr>
                              <w:t> </w:t>
                            </w:r>
                            <w:r>
                              <w:rPr>
                                <w:color w:val="01004C"/>
                              </w:rPr>
                              <w:t>that</w:t>
                            </w:r>
                            <w:r>
                              <w:rPr>
                                <w:color w:val="01004C"/>
                                <w:spacing w:val="-13"/>
                              </w:rPr>
                              <w:t> </w:t>
                            </w:r>
                            <w:r>
                              <w:rPr>
                                <w:color w:val="01004C"/>
                              </w:rPr>
                              <w:t>the</w:t>
                            </w:r>
                            <w:r>
                              <w:rPr>
                                <w:color w:val="01004C"/>
                                <w:spacing w:val="-13"/>
                              </w:rPr>
                              <w:t> </w:t>
                            </w:r>
                            <w:r>
                              <w:rPr>
                                <w:color w:val="01004C"/>
                              </w:rPr>
                              <w:t>not-for-profit</w:t>
                            </w:r>
                            <w:r>
                              <w:rPr>
                                <w:color w:val="01004C"/>
                                <w:spacing w:val="-13"/>
                              </w:rPr>
                              <w:t> </w:t>
                            </w:r>
                            <w:r>
                              <w:rPr>
                                <w:color w:val="01004C"/>
                              </w:rPr>
                              <w:t>sector</w:t>
                            </w:r>
                            <w:r>
                              <w:rPr>
                                <w:color w:val="01004C"/>
                                <w:spacing w:val="-13"/>
                              </w:rPr>
                              <w:t> </w:t>
                            </w:r>
                            <w:r>
                              <w:rPr>
                                <w:color w:val="01004C"/>
                              </w:rPr>
                              <w:t>is one of the areas that will benefit most from the opportunities AI brings to level up in a space they’ve never been able to before.”</w:t>
                            </w:r>
                          </w:p>
                        </w:txbxContent>
                      </wps:txbx>
                      <wps:bodyPr wrap="square" lIns="0" tIns="0" rIns="0" bIns="0" rtlCol="0">
                        <a:noAutofit/>
                      </wps:bodyPr>
                    </wps:wsp>
                  </a:graphicData>
                </a:graphic>
              </wp:anchor>
            </w:drawing>
          </mc:Choice>
          <mc:Fallback>
            <w:pict>
              <v:shape style="position:absolute;margin-left:52.858299pt;margin-top:112.60083pt;width:224.05pt;height:409.3pt;mso-position-horizontal-relative:page;mso-position-vertical-relative:page;z-index:-18094592" type="#_x0000_t202" id="docshape667" filled="false" stroked="false">
                <v:textbox inset="0,0,0,0">
                  <w:txbxContent>
                    <w:p>
                      <w:pPr>
                        <w:pStyle w:val="BodyText"/>
                        <w:spacing w:line="228" w:lineRule="auto" w:before="32"/>
                        <w:ind w:left="20" w:right="72"/>
                      </w:pPr>
                      <w:r>
                        <w:rPr>
                          <w:color w:val="01004C"/>
                        </w:rPr>
                        <w:t>“As soon as those standards became available,</w:t>
                      </w:r>
                      <w:r>
                        <w:rPr>
                          <w:color w:val="01004C"/>
                          <w:spacing w:val="-4"/>
                        </w:rPr>
                        <w:t> </w:t>
                      </w:r>
                      <w:r>
                        <w:rPr>
                          <w:color w:val="01004C"/>
                        </w:rPr>
                        <w:t>that</w:t>
                      </w:r>
                      <w:r>
                        <w:rPr>
                          <w:color w:val="01004C"/>
                          <w:spacing w:val="-3"/>
                        </w:rPr>
                        <w:t> </w:t>
                      </w:r>
                      <w:r>
                        <w:rPr>
                          <w:color w:val="01004C"/>
                        </w:rPr>
                        <w:t>was</w:t>
                      </w:r>
                      <w:r>
                        <w:rPr>
                          <w:color w:val="01004C"/>
                          <w:spacing w:val="-4"/>
                        </w:rPr>
                        <w:t> </w:t>
                      </w:r>
                      <w:r>
                        <w:rPr>
                          <w:color w:val="01004C"/>
                        </w:rPr>
                        <w:t>something</w:t>
                      </w:r>
                      <w:r>
                        <w:rPr>
                          <w:color w:val="01004C"/>
                          <w:spacing w:val="-4"/>
                        </w:rPr>
                        <w:t> </w:t>
                      </w:r>
                      <w:r>
                        <w:rPr>
                          <w:color w:val="01004C"/>
                        </w:rPr>
                        <w:t>that</w:t>
                      </w:r>
                      <w:r>
                        <w:rPr>
                          <w:color w:val="01004C"/>
                          <w:spacing w:val="-3"/>
                        </w:rPr>
                        <w:t> </w:t>
                      </w:r>
                      <w:r>
                        <w:rPr>
                          <w:color w:val="01004C"/>
                        </w:rPr>
                        <w:t>we</w:t>
                      </w:r>
                      <w:r>
                        <w:rPr>
                          <w:color w:val="01004C"/>
                          <w:spacing w:val="-3"/>
                        </w:rPr>
                        <w:t> </w:t>
                      </w:r>
                      <w:r>
                        <w:rPr>
                          <w:color w:val="01004C"/>
                        </w:rPr>
                        <w:t>pulled down</w:t>
                      </w:r>
                      <w:r>
                        <w:rPr>
                          <w:color w:val="01004C"/>
                          <w:spacing w:val="-11"/>
                        </w:rPr>
                        <w:t> </w:t>
                      </w:r>
                      <w:r>
                        <w:rPr>
                          <w:color w:val="01004C"/>
                        </w:rPr>
                        <w:t>and</w:t>
                      </w:r>
                      <w:r>
                        <w:rPr>
                          <w:color w:val="01004C"/>
                          <w:spacing w:val="-11"/>
                        </w:rPr>
                        <w:t> </w:t>
                      </w:r>
                      <w:r>
                        <w:rPr>
                          <w:color w:val="01004C"/>
                        </w:rPr>
                        <w:t>circulated</w:t>
                      </w:r>
                      <w:r>
                        <w:rPr>
                          <w:color w:val="01004C"/>
                          <w:spacing w:val="-11"/>
                        </w:rPr>
                        <w:t> </w:t>
                      </w:r>
                      <w:r>
                        <w:rPr>
                          <w:color w:val="01004C"/>
                        </w:rPr>
                        <w:t>through</w:t>
                      </w:r>
                      <w:r>
                        <w:rPr>
                          <w:color w:val="01004C"/>
                          <w:spacing w:val="-11"/>
                        </w:rPr>
                        <w:t> </w:t>
                      </w:r>
                      <w:r>
                        <w:rPr>
                          <w:color w:val="01004C"/>
                        </w:rPr>
                        <w:t>all</w:t>
                      </w:r>
                      <w:r>
                        <w:rPr>
                          <w:color w:val="01004C"/>
                          <w:spacing w:val="-10"/>
                        </w:rPr>
                        <w:t> </w:t>
                      </w:r>
                      <w:r>
                        <w:rPr>
                          <w:color w:val="01004C"/>
                        </w:rPr>
                        <w:t>of</w:t>
                      </w:r>
                      <w:r>
                        <w:rPr>
                          <w:color w:val="01004C"/>
                          <w:spacing w:val="-11"/>
                        </w:rPr>
                        <w:t> </w:t>
                      </w:r>
                      <w:r>
                        <w:rPr>
                          <w:color w:val="01004C"/>
                        </w:rPr>
                        <w:t>our</w:t>
                      </w:r>
                      <w:r>
                        <w:rPr>
                          <w:color w:val="01004C"/>
                          <w:spacing w:val="-10"/>
                        </w:rPr>
                        <w:t> </w:t>
                      </w:r>
                      <w:r>
                        <w:rPr>
                          <w:color w:val="01004C"/>
                        </w:rPr>
                        <w:t>team. I and my board are very across it.”</w:t>
                      </w:r>
                    </w:p>
                    <w:p>
                      <w:pPr>
                        <w:pStyle w:val="BodyText"/>
                        <w:spacing w:line="228" w:lineRule="auto" w:before="178"/>
                        <w:ind w:left="20"/>
                      </w:pPr>
                      <w:r>
                        <w:rPr>
                          <w:color w:val="01004C"/>
                        </w:rPr>
                        <w:t>“My</w:t>
                      </w:r>
                      <w:r>
                        <w:rPr>
                          <w:color w:val="01004C"/>
                          <w:spacing w:val="-7"/>
                        </w:rPr>
                        <w:t> </w:t>
                      </w:r>
                      <w:r>
                        <w:rPr>
                          <w:color w:val="01004C"/>
                        </w:rPr>
                        <w:t>goals</w:t>
                      </w:r>
                      <w:r>
                        <w:rPr>
                          <w:color w:val="01004C"/>
                          <w:spacing w:val="-7"/>
                        </w:rPr>
                        <w:t> </w:t>
                      </w:r>
                      <w:r>
                        <w:rPr>
                          <w:color w:val="01004C"/>
                        </w:rPr>
                        <w:t>on</w:t>
                      </w:r>
                      <w:r>
                        <w:rPr>
                          <w:color w:val="01004C"/>
                          <w:spacing w:val="-7"/>
                        </w:rPr>
                        <w:t> </w:t>
                      </w:r>
                      <w:r>
                        <w:rPr>
                          <w:color w:val="01004C"/>
                        </w:rPr>
                        <w:t>safety</w:t>
                      </w:r>
                      <w:r>
                        <w:rPr>
                          <w:color w:val="01004C"/>
                          <w:spacing w:val="-7"/>
                        </w:rPr>
                        <w:t> </w:t>
                      </w:r>
                      <w:r>
                        <w:rPr>
                          <w:color w:val="01004C"/>
                        </w:rPr>
                        <w:t>standards</w:t>
                      </w:r>
                      <w:r>
                        <w:rPr>
                          <w:color w:val="01004C"/>
                          <w:spacing w:val="-7"/>
                        </w:rPr>
                        <w:t> </w:t>
                      </w:r>
                      <w:r>
                        <w:rPr>
                          <w:color w:val="01004C"/>
                        </w:rPr>
                        <w:t>are</w:t>
                      </w:r>
                      <w:r>
                        <w:rPr>
                          <w:color w:val="01004C"/>
                          <w:spacing w:val="-7"/>
                        </w:rPr>
                        <w:t> </w:t>
                      </w:r>
                      <w:r>
                        <w:rPr>
                          <w:color w:val="01004C"/>
                        </w:rPr>
                        <w:t>that</w:t>
                      </w:r>
                      <w:r>
                        <w:rPr>
                          <w:color w:val="01004C"/>
                          <w:spacing w:val="-7"/>
                        </w:rPr>
                        <w:t> </w:t>
                      </w:r>
                      <w:r>
                        <w:rPr>
                          <w:color w:val="01004C"/>
                        </w:rPr>
                        <w:t>I</w:t>
                      </w:r>
                      <w:r>
                        <w:rPr>
                          <w:color w:val="01004C"/>
                          <w:spacing w:val="-7"/>
                        </w:rPr>
                        <w:t> </w:t>
                      </w:r>
                      <w:r>
                        <w:rPr>
                          <w:color w:val="01004C"/>
                        </w:rPr>
                        <w:t>must always stay on top of it, but I’m also making sure that my executive team are staying on top of it and how things are changing.”</w:t>
                      </w:r>
                    </w:p>
                    <w:p>
                      <w:pPr>
                        <w:pStyle w:val="BodyText"/>
                        <w:spacing w:before="165"/>
                        <w:ind w:left="20"/>
                      </w:pPr>
                      <w:r>
                        <w:rPr>
                          <w:color w:val="01004C"/>
                        </w:rPr>
                        <w:t>“This</w:t>
                      </w:r>
                      <w:r>
                        <w:rPr>
                          <w:color w:val="01004C"/>
                          <w:spacing w:val="-5"/>
                        </w:rPr>
                        <w:t> </w:t>
                      </w:r>
                      <w:r>
                        <w:rPr>
                          <w:color w:val="01004C"/>
                        </w:rPr>
                        <w:t>is</w:t>
                      </w:r>
                      <w:r>
                        <w:rPr>
                          <w:color w:val="01004C"/>
                          <w:spacing w:val="-4"/>
                        </w:rPr>
                        <w:t> </w:t>
                      </w:r>
                      <w:r>
                        <w:rPr>
                          <w:color w:val="01004C"/>
                        </w:rPr>
                        <w:t>crucial</w:t>
                      </w:r>
                      <w:r>
                        <w:rPr>
                          <w:color w:val="01004C"/>
                          <w:spacing w:val="-5"/>
                        </w:rPr>
                        <w:t> </w:t>
                      </w:r>
                      <w:r>
                        <w:rPr>
                          <w:color w:val="01004C"/>
                        </w:rPr>
                        <w:t>for</w:t>
                      </w:r>
                      <w:r>
                        <w:rPr>
                          <w:color w:val="01004C"/>
                          <w:spacing w:val="-4"/>
                        </w:rPr>
                        <w:t> me.”</w:t>
                      </w:r>
                    </w:p>
                    <w:p>
                      <w:pPr>
                        <w:spacing w:line="206" w:lineRule="auto" w:before="182"/>
                        <w:ind w:left="20" w:right="72" w:firstLine="0"/>
                        <w:jc w:val="left"/>
                        <w:rPr>
                          <w:rFonts w:ascii="Segoe UI"/>
                          <w:b/>
                          <w:sz w:val="28"/>
                        </w:rPr>
                      </w:pPr>
                      <w:r>
                        <w:rPr>
                          <w:rFonts w:ascii="Segoe UI"/>
                          <w:b/>
                          <w:color w:val="0000FA"/>
                          <w:sz w:val="28"/>
                        </w:rPr>
                        <w:t>AI literacy and continuous evaluation</w:t>
                      </w:r>
                      <w:r>
                        <w:rPr>
                          <w:rFonts w:ascii="Segoe UI"/>
                          <w:b/>
                          <w:color w:val="0000FA"/>
                          <w:spacing w:val="-10"/>
                          <w:sz w:val="28"/>
                        </w:rPr>
                        <w:t> </w:t>
                      </w:r>
                      <w:r>
                        <w:rPr>
                          <w:rFonts w:ascii="Segoe UI"/>
                          <w:b/>
                          <w:color w:val="0000FA"/>
                          <w:sz w:val="28"/>
                        </w:rPr>
                        <w:t>of</w:t>
                      </w:r>
                      <w:r>
                        <w:rPr>
                          <w:rFonts w:ascii="Segoe UI"/>
                          <w:b/>
                          <w:color w:val="0000FA"/>
                          <w:spacing w:val="-10"/>
                          <w:sz w:val="28"/>
                        </w:rPr>
                        <w:t> </w:t>
                      </w:r>
                      <w:r>
                        <w:rPr>
                          <w:rFonts w:ascii="Segoe UI"/>
                          <w:b/>
                          <w:color w:val="0000FA"/>
                          <w:sz w:val="28"/>
                        </w:rPr>
                        <w:t>AI</w:t>
                      </w:r>
                      <w:r>
                        <w:rPr>
                          <w:rFonts w:ascii="Segoe UI"/>
                          <w:b/>
                          <w:color w:val="0000FA"/>
                          <w:spacing w:val="-10"/>
                          <w:sz w:val="28"/>
                        </w:rPr>
                        <w:t> </w:t>
                      </w:r>
                      <w:r>
                        <w:rPr>
                          <w:rFonts w:ascii="Segoe UI"/>
                          <w:b/>
                          <w:color w:val="0000FA"/>
                          <w:sz w:val="28"/>
                        </w:rPr>
                        <w:t>systems,</w:t>
                      </w:r>
                      <w:r>
                        <w:rPr>
                          <w:rFonts w:ascii="Segoe UI"/>
                          <w:b/>
                          <w:color w:val="0000FA"/>
                          <w:spacing w:val="-10"/>
                          <w:sz w:val="28"/>
                        </w:rPr>
                        <w:t> </w:t>
                      </w:r>
                      <w:r>
                        <w:rPr>
                          <w:rFonts w:ascii="Segoe UI"/>
                          <w:b/>
                          <w:color w:val="0000FA"/>
                          <w:sz w:val="28"/>
                        </w:rPr>
                        <w:t>tools and technologies</w:t>
                      </w:r>
                    </w:p>
                    <w:p>
                      <w:pPr>
                        <w:pStyle w:val="BodyText"/>
                        <w:spacing w:line="228" w:lineRule="auto" w:before="173"/>
                        <w:ind w:left="20" w:right="72"/>
                      </w:pPr>
                      <w:r>
                        <w:rPr>
                          <w:color w:val="01004C"/>
                        </w:rPr>
                        <w:t>Dalton</w:t>
                      </w:r>
                      <w:r>
                        <w:rPr>
                          <w:color w:val="01004C"/>
                          <w:spacing w:val="-10"/>
                        </w:rPr>
                        <w:t> </w:t>
                      </w:r>
                      <w:r>
                        <w:rPr>
                          <w:color w:val="01004C"/>
                        </w:rPr>
                        <w:t>says</w:t>
                      </w:r>
                      <w:r>
                        <w:rPr>
                          <w:color w:val="01004C"/>
                          <w:spacing w:val="-10"/>
                        </w:rPr>
                        <w:t> </w:t>
                      </w:r>
                      <w:r>
                        <w:rPr>
                          <w:color w:val="01004C"/>
                        </w:rPr>
                        <w:t>keeping</w:t>
                      </w:r>
                      <w:r>
                        <w:rPr>
                          <w:color w:val="01004C"/>
                          <w:spacing w:val="-10"/>
                        </w:rPr>
                        <w:t> </w:t>
                      </w:r>
                      <w:r>
                        <w:rPr>
                          <w:color w:val="01004C"/>
                        </w:rPr>
                        <w:t>up</w:t>
                      </w:r>
                      <w:r>
                        <w:rPr>
                          <w:color w:val="01004C"/>
                          <w:spacing w:val="-9"/>
                        </w:rPr>
                        <w:t> </w:t>
                      </w:r>
                      <w:r>
                        <w:rPr>
                          <w:color w:val="01004C"/>
                        </w:rPr>
                        <w:t>to</w:t>
                      </w:r>
                      <w:r>
                        <w:rPr>
                          <w:color w:val="01004C"/>
                          <w:spacing w:val="-10"/>
                        </w:rPr>
                        <w:t> </w:t>
                      </w:r>
                      <w:r>
                        <w:rPr>
                          <w:color w:val="01004C"/>
                        </w:rPr>
                        <w:t>date</w:t>
                      </w:r>
                      <w:r>
                        <w:rPr>
                          <w:color w:val="01004C"/>
                          <w:spacing w:val="-9"/>
                        </w:rPr>
                        <w:t> </w:t>
                      </w:r>
                      <w:r>
                        <w:rPr>
                          <w:color w:val="01004C"/>
                        </w:rPr>
                        <w:t>on</w:t>
                      </w:r>
                      <w:r>
                        <w:rPr>
                          <w:color w:val="01004C"/>
                          <w:spacing w:val="-10"/>
                        </w:rPr>
                        <w:t> </w:t>
                      </w:r>
                      <w:r>
                        <w:rPr>
                          <w:color w:val="01004C"/>
                        </w:rPr>
                        <w:t>emerging technologies is important as AI is evolving </w:t>
                      </w:r>
                      <w:r>
                        <w:rPr>
                          <w:color w:val="01004C"/>
                          <w:spacing w:val="-2"/>
                        </w:rPr>
                        <w:t>rapidly.</w:t>
                      </w:r>
                    </w:p>
                    <w:p>
                      <w:pPr>
                        <w:pStyle w:val="BodyText"/>
                        <w:spacing w:line="228" w:lineRule="auto" w:before="178"/>
                        <w:ind w:left="20" w:right="382"/>
                      </w:pPr>
                      <w:r>
                        <w:rPr>
                          <w:color w:val="01004C"/>
                        </w:rPr>
                        <w:t>She</w:t>
                      </w:r>
                      <w:r>
                        <w:rPr>
                          <w:color w:val="01004C"/>
                          <w:spacing w:val="-16"/>
                        </w:rPr>
                        <w:t> </w:t>
                      </w:r>
                      <w:r>
                        <w:rPr>
                          <w:color w:val="01004C"/>
                        </w:rPr>
                        <w:t>stays</w:t>
                      </w:r>
                      <w:r>
                        <w:rPr>
                          <w:color w:val="01004C"/>
                          <w:spacing w:val="-16"/>
                        </w:rPr>
                        <w:t> </w:t>
                      </w:r>
                      <w:r>
                        <w:rPr>
                          <w:color w:val="01004C"/>
                        </w:rPr>
                        <w:t>informed</w:t>
                      </w:r>
                      <w:r>
                        <w:rPr>
                          <w:color w:val="01004C"/>
                          <w:spacing w:val="-16"/>
                        </w:rPr>
                        <w:t> </w:t>
                      </w:r>
                      <w:r>
                        <w:rPr>
                          <w:color w:val="01004C"/>
                        </w:rPr>
                        <w:t>by</w:t>
                      </w:r>
                      <w:r>
                        <w:rPr>
                          <w:color w:val="01004C"/>
                          <w:spacing w:val="-15"/>
                        </w:rPr>
                        <w:t> </w:t>
                      </w:r>
                      <w:r>
                        <w:rPr>
                          <w:color w:val="01004C"/>
                        </w:rPr>
                        <w:t>enrolling</w:t>
                      </w:r>
                      <w:r>
                        <w:rPr>
                          <w:color w:val="01004C"/>
                          <w:spacing w:val="-16"/>
                        </w:rPr>
                        <w:t> </w:t>
                      </w:r>
                      <w:r>
                        <w:rPr>
                          <w:color w:val="01004C"/>
                        </w:rPr>
                        <w:t>in</w:t>
                      </w:r>
                      <w:r>
                        <w:rPr>
                          <w:color w:val="01004C"/>
                          <w:spacing w:val="-16"/>
                        </w:rPr>
                        <w:t> </w:t>
                      </w:r>
                      <w:r>
                        <w:rPr>
                          <w:color w:val="01004C"/>
                        </w:rPr>
                        <w:t>courses </w:t>
                      </w:r>
                      <w:r>
                        <w:rPr>
                          <w:color w:val="01004C"/>
                          <w:spacing w:val="-4"/>
                        </w:rPr>
                        <w:t>on</w:t>
                      </w:r>
                      <w:r>
                        <w:rPr>
                          <w:color w:val="01004C"/>
                          <w:spacing w:val="-10"/>
                        </w:rPr>
                        <w:t> </w:t>
                      </w:r>
                      <w:r>
                        <w:rPr>
                          <w:color w:val="01004C"/>
                          <w:spacing w:val="-4"/>
                        </w:rPr>
                        <w:t>emerging</w:t>
                      </w:r>
                      <w:r>
                        <w:rPr>
                          <w:color w:val="01004C"/>
                          <w:spacing w:val="-10"/>
                        </w:rPr>
                        <w:t> </w:t>
                      </w:r>
                      <w:r>
                        <w:rPr>
                          <w:color w:val="01004C"/>
                          <w:spacing w:val="-4"/>
                        </w:rPr>
                        <w:t>technologies</w:t>
                      </w:r>
                      <w:r>
                        <w:rPr>
                          <w:color w:val="01004C"/>
                          <w:spacing w:val="-10"/>
                        </w:rPr>
                        <w:t> </w:t>
                      </w:r>
                      <w:r>
                        <w:rPr>
                          <w:color w:val="01004C"/>
                          <w:spacing w:val="-4"/>
                        </w:rPr>
                        <w:t>and conducting </w:t>
                      </w:r>
                      <w:r>
                        <w:rPr>
                          <w:color w:val="01004C"/>
                        </w:rPr>
                        <w:t>weekly strategy sessions and quarterly</w:t>
                      </w:r>
                    </w:p>
                    <w:p>
                      <w:pPr>
                        <w:pStyle w:val="BodyText"/>
                        <w:spacing w:line="228" w:lineRule="auto" w:before="0"/>
                        <w:ind w:left="20" w:right="72"/>
                      </w:pPr>
                      <w:r>
                        <w:rPr>
                          <w:color w:val="01004C"/>
                        </w:rPr>
                        <w:t>training</w:t>
                      </w:r>
                      <w:r>
                        <w:rPr>
                          <w:color w:val="01004C"/>
                          <w:spacing w:val="-8"/>
                        </w:rPr>
                        <w:t> </w:t>
                      </w:r>
                      <w:r>
                        <w:rPr>
                          <w:color w:val="01004C"/>
                        </w:rPr>
                        <w:t>with</w:t>
                      </w:r>
                      <w:r>
                        <w:rPr>
                          <w:color w:val="01004C"/>
                          <w:spacing w:val="-8"/>
                        </w:rPr>
                        <w:t> </w:t>
                      </w:r>
                      <w:r>
                        <w:rPr>
                          <w:color w:val="01004C"/>
                        </w:rPr>
                        <w:t>her</w:t>
                      </w:r>
                      <w:r>
                        <w:rPr>
                          <w:color w:val="01004C"/>
                          <w:spacing w:val="-7"/>
                        </w:rPr>
                        <w:t> </w:t>
                      </w:r>
                      <w:r>
                        <w:rPr>
                          <w:color w:val="01004C"/>
                        </w:rPr>
                        <w:t>team</w:t>
                      </w:r>
                      <w:r>
                        <w:rPr>
                          <w:color w:val="01004C"/>
                          <w:spacing w:val="-8"/>
                        </w:rPr>
                        <w:t> </w:t>
                      </w:r>
                      <w:r>
                        <w:rPr>
                          <w:color w:val="01004C"/>
                        </w:rPr>
                        <w:t>to</w:t>
                      </w:r>
                      <w:r>
                        <w:rPr>
                          <w:color w:val="01004C"/>
                          <w:spacing w:val="-8"/>
                        </w:rPr>
                        <w:t> </w:t>
                      </w:r>
                      <w:r>
                        <w:rPr>
                          <w:color w:val="01004C"/>
                        </w:rPr>
                        <w:t>assess</w:t>
                      </w:r>
                      <w:r>
                        <w:rPr>
                          <w:color w:val="01004C"/>
                          <w:spacing w:val="-8"/>
                        </w:rPr>
                        <w:t> </w:t>
                      </w:r>
                      <w:r>
                        <w:rPr>
                          <w:color w:val="01004C"/>
                        </w:rPr>
                        <w:t>the</w:t>
                      </w:r>
                      <w:r>
                        <w:rPr>
                          <w:color w:val="01004C"/>
                          <w:spacing w:val="-7"/>
                        </w:rPr>
                        <w:t> </w:t>
                      </w:r>
                      <w:r>
                        <w:rPr>
                          <w:color w:val="01004C"/>
                        </w:rPr>
                        <w:t>use</w:t>
                      </w:r>
                      <w:r>
                        <w:rPr>
                          <w:color w:val="01004C"/>
                          <w:spacing w:val="-7"/>
                        </w:rPr>
                        <w:t> </w:t>
                      </w:r>
                      <w:r>
                        <w:rPr>
                          <w:color w:val="01004C"/>
                        </w:rPr>
                        <w:t>and effectiveness of AI tools.</w:t>
                      </w:r>
                    </w:p>
                    <w:p>
                      <w:pPr>
                        <w:pStyle w:val="BodyText"/>
                        <w:spacing w:line="228" w:lineRule="auto" w:before="177"/>
                        <w:ind w:left="20"/>
                      </w:pPr>
                      <w:r>
                        <w:rPr>
                          <w:color w:val="01004C"/>
                        </w:rPr>
                        <w:t>“I</w:t>
                      </w:r>
                      <w:r>
                        <w:rPr>
                          <w:color w:val="01004C"/>
                          <w:spacing w:val="-13"/>
                        </w:rPr>
                        <w:t> </w:t>
                      </w:r>
                      <w:r>
                        <w:rPr>
                          <w:color w:val="01004C"/>
                        </w:rPr>
                        <w:t>truly</w:t>
                      </w:r>
                      <w:r>
                        <w:rPr>
                          <w:color w:val="01004C"/>
                          <w:spacing w:val="-14"/>
                        </w:rPr>
                        <w:t> </w:t>
                      </w:r>
                      <w:r>
                        <w:rPr>
                          <w:color w:val="01004C"/>
                        </w:rPr>
                        <w:t>believe</w:t>
                      </w:r>
                      <w:r>
                        <w:rPr>
                          <w:color w:val="01004C"/>
                          <w:spacing w:val="-13"/>
                        </w:rPr>
                        <w:t> </w:t>
                      </w:r>
                      <w:r>
                        <w:rPr>
                          <w:color w:val="01004C"/>
                        </w:rPr>
                        <w:t>that</w:t>
                      </w:r>
                      <w:r>
                        <w:rPr>
                          <w:color w:val="01004C"/>
                          <w:spacing w:val="-13"/>
                        </w:rPr>
                        <w:t> </w:t>
                      </w:r>
                      <w:r>
                        <w:rPr>
                          <w:color w:val="01004C"/>
                        </w:rPr>
                        <w:t>the</w:t>
                      </w:r>
                      <w:r>
                        <w:rPr>
                          <w:color w:val="01004C"/>
                          <w:spacing w:val="-13"/>
                        </w:rPr>
                        <w:t> </w:t>
                      </w:r>
                      <w:r>
                        <w:rPr>
                          <w:color w:val="01004C"/>
                        </w:rPr>
                        <w:t>not-for-profit</w:t>
                      </w:r>
                      <w:r>
                        <w:rPr>
                          <w:color w:val="01004C"/>
                          <w:spacing w:val="-13"/>
                        </w:rPr>
                        <w:t> </w:t>
                      </w:r>
                      <w:r>
                        <w:rPr>
                          <w:color w:val="01004C"/>
                        </w:rPr>
                        <w:t>sector</w:t>
                      </w:r>
                      <w:r>
                        <w:rPr>
                          <w:color w:val="01004C"/>
                          <w:spacing w:val="-13"/>
                        </w:rPr>
                        <w:t> </w:t>
                      </w:r>
                      <w:r>
                        <w:rPr>
                          <w:color w:val="01004C"/>
                        </w:rPr>
                        <w:t>is one of the areas that will benefit most from the opportunities AI brings to level up in a space they’ve never been able to before.”</w:t>
                      </w:r>
                    </w:p>
                  </w:txbxContent>
                </v:textbox>
                <w10:wrap type="none"/>
              </v:shape>
            </w:pict>
          </mc:Fallback>
        </mc:AlternateContent>
      </w:r>
      <w:r>
        <w:rPr/>
        <mc:AlternateContent>
          <mc:Choice Requires="wps">
            <w:drawing>
              <wp:anchor distT="0" distB="0" distL="0" distR="0" allowOverlap="1" layoutInCell="1" locked="0" behindDoc="1" simplePos="0" relativeHeight="485222400">
                <wp:simplePos x="0" y="0"/>
                <wp:positionH relativeFrom="page">
                  <wp:posOffset>3959324</wp:posOffset>
                </wp:positionH>
                <wp:positionV relativeFrom="page">
                  <wp:posOffset>5229108</wp:posOffset>
                </wp:positionV>
                <wp:extent cx="2762250" cy="1623060"/>
                <wp:effectExtent l="0" t="0" r="0" b="0"/>
                <wp:wrapNone/>
                <wp:docPr id="741" name="Textbox 741"/>
                <wp:cNvGraphicFramePr>
                  <a:graphicFrameLocks/>
                </wp:cNvGraphicFramePr>
                <a:graphic>
                  <a:graphicData uri="http://schemas.microsoft.com/office/word/2010/wordprocessingShape">
                    <wps:wsp>
                      <wps:cNvPr id="741" name="Textbox 741"/>
                      <wps:cNvSpPr txBox="1"/>
                      <wps:spPr>
                        <a:xfrm>
                          <a:off x="0" y="0"/>
                          <a:ext cx="2762250" cy="1623060"/>
                        </a:xfrm>
                        <a:prstGeom prst="rect">
                          <a:avLst/>
                        </a:prstGeom>
                      </wps:spPr>
                      <wps:txbx>
                        <w:txbxContent>
                          <w:p>
                            <w:pPr>
                              <w:pStyle w:val="BodyText"/>
                              <w:spacing w:line="228" w:lineRule="auto" w:before="32"/>
                              <w:ind w:left="20"/>
                            </w:pPr>
                            <w:r>
                              <w:rPr>
                                <w:color w:val="01004C"/>
                              </w:rPr>
                              <w:t>Next</w:t>
                            </w:r>
                            <w:r>
                              <w:rPr>
                                <w:color w:val="01004C"/>
                                <w:spacing w:val="-11"/>
                              </w:rPr>
                              <w:t> </w:t>
                            </w:r>
                            <w:r>
                              <w:rPr>
                                <w:color w:val="01004C"/>
                              </w:rPr>
                              <w:t>up</w:t>
                            </w:r>
                            <w:r>
                              <w:rPr>
                                <w:color w:val="01004C"/>
                                <w:spacing w:val="-11"/>
                              </w:rPr>
                              <w:t> </w:t>
                            </w:r>
                            <w:r>
                              <w:rPr>
                                <w:color w:val="01004C"/>
                              </w:rPr>
                              <w:t>is</w:t>
                            </w:r>
                            <w:r>
                              <w:rPr>
                                <w:color w:val="01004C"/>
                                <w:spacing w:val="-11"/>
                              </w:rPr>
                              <w:t> </w:t>
                            </w:r>
                            <w:r>
                              <w:rPr>
                                <w:color w:val="01004C"/>
                              </w:rPr>
                              <w:t>the</w:t>
                            </w:r>
                            <w:r>
                              <w:rPr>
                                <w:color w:val="01004C"/>
                                <w:spacing w:val="-11"/>
                              </w:rPr>
                              <w:t> </w:t>
                            </w:r>
                            <w:r>
                              <w:rPr>
                                <w:color w:val="01004C"/>
                              </w:rPr>
                              <w:t>foundation’s</w:t>
                            </w:r>
                            <w:r>
                              <w:rPr>
                                <w:color w:val="01004C"/>
                                <w:spacing w:val="-11"/>
                              </w:rPr>
                              <w:t> </w:t>
                            </w:r>
                            <w:r>
                              <w:rPr>
                                <w:color w:val="01004C"/>
                              </w:rPr>
                              <w:t>most</w:t>
                            </w:r>
                            <w:r>
                              <w:rPr>
                                <w:color w:val="01004C"/>
                                <w:spacing w:val="-11"/>
                              </w:rPr>
                              <w:t> </w:t>
                            </w:r>
                            <w:r>
                              <w:rPr>
                                <w:color w:val="01004C"/>
                              </w:rPr>
                              <w:t>ambitious AI project yet: the creation of a custom internal AI system to maintain full control over student data.</w:t>
                            </w:r>
                          </w:p>
                          <w:p>
                            <w:pPr>
                              <w:pStyle w:val="BodyText"/>
                              <w:spacing w:line="228" w:lineRule="auto" w:before="178"/>
                              <w:ind w:left="20"/>
                            </w:pPr>
                            <w:r>
                              <w:rPr>
                                <w:color w:val="01004C"/>
                              </w:rPr>
                              <w:t>“Our students are too high risk and their privacy</w:t>
                            </w:r>
                            <w:r>
                              <w:rPr>
                                <w:color w:val="01004C"/>
                                <w:spacing w:val="-3"/>
                              </w:rPr>
                              <w:t> </w:t>
                            </w:r>
                            <w:r>
                              <w:rPr>
                                <w:color w:val="01004C"/>
                              </w:rPr>
                              <w:t>is</w:t>
                            </w:r>
                            <w:r>
                              <w:rPr>
                                <w:color w:val="01004C"/>
                                <w:spacing w:val="-3"/>
                              </w:rPr>
                              <w:t> </w:t>
                            </w:r>
                            <w:r>
                              <w:rPr>
                                <w:color w:val="01004C"/>
                              </w:rPr>
                              <w:t>paramount</w:t>
                            </w:r>
                            <w:r>
                              <w:rPr>
                                <w:color w:val="01004C"/>
                                <w:spacing w:val="-2"/>
                              </w:rPr>
                              <w:t> </w:t>
                            </w:r>
                            <w:r>
                              <w:rPr>
                                <w:color w:val="01004C"/>
                              </w:rPr>
                              <w:t>–</w:t>
                            </w:r>
                            <w:r>
                              <w:rPr>
                                <w:color w:val="01004C"/>
                                <w:spacing w:val="-2"/>
                              </w:rPr>
                              <w:t> </w:t>
                            </w:r>
                            <w:r>
                              <w:rPr>
                                <w:color w:val="01004C"/>
                              </w:rPr>
                              <w:t>by</w:t>
                            </w:r>
                            <w:r>
                              <w:rPr>
                                <w:color w:val="01004C"/>
                                <w:spacing w:val="-3"/>
                              </w:rPr>
                              <w:t> </w:t>
                            </w:r>
                            <w:r>
                              <w:rPr>
                                <w:color w:val="01004C"/>
                              </w:rPr>
                              <w:t>building</w:t>
                            </w:r>
                            <w:r>
                              <w:rPr>
                                <w:color w:val="01004C"/>
                                <w:spacing w:val="-3"/>
                              </w:rPr>
                              <w:t> </w:t>
                            </w:r>
                            <w:r>
                              <w:rPr>
                                <w:color w:val="01004C"/>
                              </w:rPr>
                              <w:t>our</w:t>
                            </w:r>
                            <w:r>
                              <w:rPr>
                                <w:color w:val="01004C"/>
                                <w:spacing w:val="-2"/>
                              </w:rPr>
                              <w:t> </w:t>
                            </w:r>
                            <w:r>
                              <w:rPr>
                                <w:color w:val="01004C"/>
                              </w:rPr>
                              <w:t>own technology,</w:t>
                            </w:r>
                            <w:r>
                              <w:rPr>
                                <w:color w:val="01004C"/>
                                <w:spacing w:val="-8"/>
                              </w:rPr>
                              <w:t> </w:t>
                            </w:r>
                            <w:r>
                              <w:rPr>
                                <w:color w:val="01004C"/>
                              </w:rPr>
                              <w:t>it</w:t>
                            </w:r>
                            <w:r>
                              <w:rPr>
                                <w:color w:val="01004C"/>
                                <w:spacing w:val="-8"/>
                              </w:rPr>
                              <w:t> </w:t>
                            </w:r>
                            <w:r>
                              <w:rPr>
                                <w:color w:val="01004C"/>
                              </w:rPr>
                              <w:t>is</w:t>
                            </w:r>
                            <w:r>
                              <w:rPr>
                                <w:color w:val="01004C"/>
                                <w:spacing w:val="-8"/>
                              </w:rPr>
                              <w:t> </w:t>
                            </w:r>
                            <w:r>
                              <w:rPr>
                                <w:color w:val="01004C"/>
                              </w:rPr>
                              <w:t>siloed,</w:t>
                            </w:r>
                            <w:r>
                              <w:rPr>
                                <w:color w:val="01004C"/>
                                <w:spacing w:val="-8"/>
                              </w:rPr>
                              <w:t> </w:t>
                            </w:r>
                            <w:r>
                              <w:rPr>
                                <w:color w:val="01004C"/>
                              </w:rPr>
                              <w:t>it</w:t>
                            </w:r>
                            <w:r>
                              <w:rPr>
                                <w:color w:val="01004C"/>
                                <w:spacing w:val="-8"/>
                              </w:rPr>
                              <w:t> </w:t>
                            </w:r>
                            <w:r>
                              <w:rPr>
                                <w:color w:val="01004C"/>
                              </w:rPr>
                              <w:t>is</w:t>
                            </w:r>
                            <w:r>
                              <w:rPr>
                                <w:color w:val="01004C"/>
                                <w:spacing w:val="-8"/>
                              </w:rPr>
                              <w:t> </w:t>
                            </w:r>
                            <w:r>
                              <w:rPr>
                                <w:color w:val="01004C"/>
                              </w:rPr>
                              <w:t>protected,</w:t>
                            </w:r>
                            <w:r>
                              <w:rPr>
                                <w:color w:val="01004C"/>
                                <w:spacing w:val="-8"/>
                              </w:rPr>
                              <w:t> </w:t>
                            </w:r>
                            <w:r>
                              <w:rPr>
                                <w:color w:val="01004C"/>
                              </w:rPr>
                              <w:t>and</w:t>
                            </w:r>
                            <w:r>
                              <w:rPr>
                                <w:color w:val="01004C"/>
                                <w:spacing w:val="-8"/>
                              </w:rPr>
                              <w:t> </w:t>
                            </w:r>
                            <w:r>
                              <w:rPr>
                                <w:color w:val="01004C"/>
                              </w:rPr>
                              <w:t>it will provide access points for everybody.”</w:t>
                            </w:r>
                          </w:p>
                        </w:txbxContent>
                      </wps:txbx>
                      <wps:bodyPr wrap="square" lIns="0" tIns="0" rIns="0" bIns="0" rtlCol="0">
                        <a:noAutofit/>
                      </wps:bodyPr>
                    </wps:wsp>
                  </a:graphicData>
                </a:graphic>
              </wp:anchor>
            </w:drawing>
          </mc:Choice>
          <mc:Fallback>
            <w:pict>
              <v:shape style="position:absolute;margin-left:311.757813pt;margin-top:411.740845pt;width:217.5pt;height:127.8pt;mso-position-horizontal-relative:page;mso-position-vertical-relative:page;z-index:-18094080" type="#_x0000_t202" id="docshape668" filled="false" stroked="false">
                <v:textbox inset="0,0,0,0">
                  <w:txbxContent>
                    <w:p>
                      <w:pPr>
                        <w:pStyle w:val="BodyText"/>
                        <w:spacing w:line="228" w:lineRule="auto" w:before="32"/>
                        <w:ind w:left="20"/>
                      </w:pPr>
                      <w:r>
                        <w:rPr>
                          <w:color w:val="01004C"/>
                        </w:rPr>
                        <w:t>Next</w:t>
                      </w:r>
                      <w:r>
                        <w:rPr>
                          <w:color w:val="01004C"/>
                          <w:spacing w:val="-11"/>
                        </w:rPr>
                        <w:t> </w:t>
                      </w:r>
                      <w:r>
                        <w:rPr>
                          <w:color w:val="01004C"/>
                        </w:rPr>
                        <w:t>up</w:t>
                      </w:r>
                      <w:r>
                        <w:rPr>
                          <w:color w:val="01004C"/>
                          <w:spacing w:val="-11"/>
                        </w:rPr>
                        <w:t> </w:t>
                      </w:r>
                      <w:r>
                        <w:rPr>
                          <w:color w:val="01004C"/>
                        </w:rPr>
                        <w:t>is</w:t>
                      </w:r>
                      <w:r>
                        <w:rPr>
                          <w:color w:val="01004C"/>
                          <w:spacing w:val="-11"/>
                        </w:rPr>
                        <w:t> </w:t>
                      </w:r>
                      <w:r>
                        <w:rPr>
                          <w:color w:val="01004C"/>
                        </w:rPr>
                        <w:t>the</w:t>
                      </w:r>
                      <w:r>
                        <w:rPr>
                          <w:color w:val="01004C"/>
                          <w:spacing w:val="-11"/>
                        </w:rPr>
                        <w:t> </w:t>
                      </w:r>
                      <w:r>
                        <w:rPr>
                          <w:color w:val="01004C"/>
                        </w:rPr>
                        <w:t>foundation’s</w:t>
                      </w:r>
                      <w:r>
                        <w:rPr>
                          <w:color w:val="01004C"/>
                          <w:spacing w:val="-11"/>
                        </w:rPr>
                        <w:t> </w:t>
                      </w:r>
                      <w:r>
                        <w:rPr>
                          <w:color w:val="01004C"/>
                        </w:rPr>
                        <w:t>most</w:t>
                      </w:r>
                      <w:r>
                        <w:rPr>
                          <w:color w:val="01004C"/>
                          <w:spacing w:val="-11"/>
                        </w:rPr>
                        <w:t> </w:t>
                      </w:r>
                      <w:r>
                        <w:rPr>
                          <w:color w:val="01004C"/>
                        </w:rPr>
                        <w:t>ambitious AI project yet: the creation of a custom internal AI system to maintain full control over student data.</w:t>
                      </w:r>
                    </w:p>
                    <w:p>
                      <w:pPr>
                        <w:pStyle w:val="BodyText"/>
                        <w:spacing w:line="228" w:lineRule="auto" w:before="178"/>
                        <w:ind w:left="20"/>
                      </w:pPr>
                      <w:r>
                        <w:rPr>
                          <w:color w:val="01004C"/>
                        </w:rPr>
                        <w:t>“Our students are too high risk and their privacy</w:t>
                      </w:r>
                      <w:r>
                        <w:rPr>
                          <w:color w:val="01004C"/>
                          <w:spacing w:val="-3"/>
                        </w:rPr>
                        <w:t> </w:t>
                      </w:r>
                      <w:r>
                        <w:rPr>
                          <w:color w:val="01004C"/>
                        </w:rPr>
                        <w:t>is</w:t>
                      </w:r>
                      <w:r>
                        <w:rPr>
                          <w:color w:val="01004C"/>
                          <w:spacing w:val="-3"/>
                        </w:rPr>
                        <w:t> </w:t>
                      </w:r>
                      <w:r>
                        <w:rPr>
                          <w:color w:val="01004C"/>
                        </w:rPr>
                        <w:t>paramount</w:t>
                      </w:r>
                      <w:r>
                        <w:rPr>
                          <w:color w:val="01004C"/>
                          <w:spacing w:val="-2"/>
                        </w:rPr>
                        <w:t> </w:t>
                      </w:r>
                      <w:r>
                        <w:rPr>
                          <w:color w:val="01004C"/>
                        </w:rPr>
                        <w:t>–</w:t>
                      </w:r>
                      <w:r>
                        <w:rPr>
                          <w:color w:val="01004C"/>
                          <w:spacing w:val="-2"/>
                        </w:rPr>
                        <w:t> </w:t>
                      </w:r>
                      <w:r>
                        <w:rPr>
                          <w:color w:val="01004C"/>
                        </w:rPr>
                        <w:t>by</w:t>
                      </w:r>
                      <w:r>
                        <w:rPr>
                          <w:color w:val="01004C"/>
                          <w:spacing w:val="-3"/>
                        </w:rPr>
                        <w:t> </w:t>
                      </w:r>
                      <w:r>
                        <w:rPr>
                          <w:color w:val="01004C"/>
                        </w:rPr>
                        <w:t>building</w:t>
                      </w:r>
                      <w:r>
                        <w:rPr>
                          <w:color w:val="01004C"/>
                          <w:spacing w:val="-3"/>
                        </w:rPr>
                        <w:t> </w:t>
                      </w:r>
                      <w:r>
                        <w:rPr>
                          <w:color w:val="01004C"/>
                        </w:rPr>
                        <w:t>our</w:t>
                      </w:r>
                      <w:r>
                        <w:rPr>
                          <w:color w:val="01004C"/>
                          <w:spacing w:val="-2"/>
                        </w:rPr>
                        <w:t> </w:t>
                      </w:r>
                      <w:r>
                        <w:rPr>
                          <w:color w:val="01004C"/>
                        </w:rPr>
                        <w:t>own technology,</w:t>
                      </w:r>
                      <w:r>
                        <w:rPr>
                          <w:color w:val="01004C"/>
                          <w:spacing w:val="-8"/>
                        </w:rPr>
                        <w:t> </w:t>
                      </w:r>
                      <w:r>
                        <w:rPr>
                          <w:color w:val="01004C"/>
                        </w:rPr>
                        <w:t>it</w:t>
                      </w:r>
                      <w:r>
                        <w:rPr>
                          <w:color w:val="01004C"/>
                          <w:spacing w:val="-8"/>
                        </w:rPr>
                        <w:t> </w:t>
                      </w:r>
                      <w:r>
                        <w:rPr>
                          <w:color w:val="01004C"/>
                        </w:rPr>
                        <w:t>is</w:t>
                      </w:r>
                      <w:r>
                        <w:rPr>
                          <w:color w:val="01004C"/>
                          <w:spacing w:val="-8"/>
                        </w:rPr>
                        <w:t> </w:t>
                      </w:r>
                      <w:r>
                        <w:rPr>
                          <w:color w:val="01004C"/>
                        </w:rPr>
                        <w:t>siloed,</w:t>
                      </w:r>
                      <w:r>
                        <w:rPr>
                          <w:color w:val="01004C"/>
                          <w:spacing w:val="-8"/>
                        </w:rPr>
                        <w:t> </w:t>
                      </w:r>
                      <w:r>
                        <w:rPr>
                          <w:color w:val="01004C"/>
                        </w:rPr>
                        <w:t>it</w:t>
                      </w:r>
                      <w:r>
                        <w:rPr>
                          <w:color w:val="01004C"/>
                          <w:spacing w:val="-8"/>
                        </w:rPr>
                        <w:t> </w:t>
                      </w:r>
                      <w:r>
                        <w:rPr>
                          <w:color w:val="01004C"/>
                        </w:rPr>
                        <w:t>is</w:t>
                      </w:r>
                      <w:r>
                        <w:rPr>
                          <w:color w:val="01004C"/>
                          <w:spacing w:val="-8"/>
                        </w:rPr>
                        <w:t> </w:t>
                      </w:r>
                      <w:r>
                        <w:rPr>
                          <w:color w:val="01004C"/>
                        </w:rPr>
                        <w:t>protected,</w:t>
                      </w:r>
                      <w:r>
                        <w:rPr>
                          <w:color w:val="01004C"/>
                          <w:spacing w:val="-8"/>
                        </w:rPr>
                        <w:t> </w:t>
                      </w:r>
                      <w:r>
                        <w:rPr>
                          <w:color w:val="01004C"/>
                        </w:rPr>
                        <w:t>and</w:t>
                      </w:r>
                      <w:r>
                        <w:rPr>
                          <w:color w:val="01004C"/>
                          <w:spacing w:val="-8"/>
                        </w:rPr>
                        <w:t> </w:t>
                      </w:r>
                      <w:r>
                        <w:rPr>
                          <w:color w:val="01004C"/>
                        </w:rPr>
                        <w:t>it will provide access points for everybody.”</w:t>
                      </w:r>
                    </w:p>
                  </w:txbxContent>
                </v:textbox>
                <w10:wrap type="none"/>
              </v:shape>
            </w:pict>
          </mc:Fallback>
        </mc:AlternateContent>
      </w:r>
      <w:r>
        <w:rPr/>
        <mc:AlternateContent>
          <mc:Choice Requires="wps">
            <w:drawing>
              <wp:anchor distT="0" distB="0" distL="0" distR="0" allowOverlap="1" layoutInCell="1" locked="0" behindDoc="1" simplePos="0" relativeHeight="485222912">
                <wp:simplePos x="0" y="0"/>
                <wp:positionH relativeFrom="page">
                  <wp:posOffset>6989999</wp:posOffset>
                </wp:positionH>
                <wp:positionV relativeFrom="page">
                  <wp:posOffset>5613710</wp:posOffset>
                </wp:positionV>
                <wp:extent cx="3013075" cy="1260475"/>
                <wp:effectExtent l="0" t="0" r="0" b="0"/>
                <wp:wrapNone/>
                <wp:docPr id="742" name="Textbox 742"/>
                <wp:cNvGraphicFramePr>
                  <a:graphicFrameLocks/>
                </wp:cNvGraphicFramePr>
                <a:graphic>
                  <a:graphicData uri="http://schemas.microsoft.com/office/word/2010/wordprocessingShape">
                    <wps:wsp>
                      <wps:cNvPr id="742" name="Textbox 742"/>
                      <wps:cNvSpPr txBox="1"/>
                      <wps:spPr>
                        <a:xfrm>
                          <a:off x="0" y="0"/>
                          <a:ext cx="3013075" cy="1260475"/>
                        </a:xfrm>
                        <a:prstGeom prst="rect">
                          <a:avLst/>
                        </a:prstGeom>
                      </wps:spPr>
                      <wps:txbx>
                        <w:txbxContent>
                          <w:p>
                            <w:pPr>
                              <w:spacing w:line="213" w:lineRule="auto" w:before="58"/>
                              <w:ind w:left="20" w:right="17" w:firstLine="0"/>
                              <w:jc w:val="left"/>
                              <w:rPr>
                                <w:i/>
                                <w:sz w:val="32"/>
                              </w:rPr>
                            </w:pPr>
                            <w:r>
                              <w:rPr>
                                <w:i/>
                                <w:color w:val="01004C"/>
                                <w:sz w:val="32"/>
                              </w:rPr>
                              <w:t>I</w:t>
                            </w:r>
                            <w:r>
                              <w:rPr>
                                <w:i/>
                                <w:color w:val="01004C"/>
                                <w:spacing w:val="-22"/>
                                <w:sz w:val="32"/>
                              </w:rPr>
                              <w:t> </w:t>
                            </w:r>
                            <w:r>
                              <w:rPr>
                                <w:i/>
                                <w:color w:val="01004C"/>
                                <w:sz w:val="32"/>
                              </w:rPr>
                              <w:t>truly</w:t>
                            </w:r>
                            <w:r>
                              <w:rPr>
                                <w:i/>
                                <w:color w:val="01004C"/>
                                <w:spacing w:val="-22"/>
                                <w:sz w:val="32"/>
                              </w:rPr>
                              <w:t> </w:t>
                            </w:r>
                            <w:r>
                              <w:rPr>
                                <w:i/>
                                <w:color w:val="01004C"/>
                                <w:sz w:val="32"/>
                              </w:rPr>
                              <w:t>believe</w:t>
                            </w:r>
                            <w:r>
                              <w:rPr>
                                <w:i/>
                                <w:color w:val="01004C"/>
                                <w:spacing w:val="-22"/>
                                <w:sz w:val="32"/>
                              </w:rPr>
                              <w:t> </w:t>
                            </w:r>
                            <w:r>
                              <w:rPr>
                                <w:i/>
                                <w:color w:val="01004C"/>
                                <w:sz w:val="32"/>
                              </w:rPr>
                              <w:t>that</w:t>
                            </w:r>
                            <w:r>
                              <w:rPr>
                                <w:i/>
                                <w:color w:val="01004C"/>
                                <w:spacing w:val="-22"/>
                                <w:sz w:val="32"/>
                              </w:rPr>
                              <w:t> </w:t>
                            </w:r>
                            <w:r>
                              <w:rPr>
                                <w:i/>
                                <w:color w:val="01004C"/>
                                <w:sz w:val="32"/>
                              </w:rPr>
                              <w:t>the</w:t>
                            </w:r>
                            <w:r>
                              <w:rPr>
                                <w:i/>
                                <w:color w:val="01004C"/>
                                <w:spacing w:val="-22"/>
                                <w:sz w:val="32"/>
                              </w:rPr>
                              <w:t> </w:t>
                            </w:r>
                            <w:r>
                              <w:rPr>
                                <w:i/>
                                <w:color w:val="01004C"/>
                                <w:sz w:val="32"/>
                              </w:rPr>
                              <w:t>not-for-profit sector is one of the areas that will benefit</w:t>
                            </w:r>
                            <w:r>
                              <w:rPr>
                                <w:i/>
                                <w:color w:val="01004C"/>
                                <w:spacing w:val="-21"/>
                                <w:sz w:val="32"/>
                              </w:rPr>
                              <w:t> </w:t>
                            </w:r>
                            <w:r>
                              <w:rPr>
                                <w:i/>
                                <w:color w:val="01004C"/>
                                <w:sz w:val="32"/>
                              </w:rPr>
                              <w:t>most</w:t>
                            </w:r>
                            <w:r>
                              <w:rPr>
                                <w:i/>
                                <w:color w:val="01004C"/>
                                <w:spacing w:val="-21"/>
                                <w:sz w:val="32"/>
                              </w:rPr>
                              <w:t> </w:t>
                            </w:r>
                            <w:r>
                              <w:rPr>
                                <w:i/>
                                <w:color w:val="01004C"/>
                                <w:sz w:val="32"/>
                              </w:rPr>
                              <w:t>from</w:t>
                            </w:r>
                            <w:r>
                              <w:rPr>
                                <w:i/>
                                <w:color w:val="01004C"/>
                                <w:spacing w:val="-21"/>
                                <w:sz w:val="32"/>
                              </w:rPr>
                              <w:t> </w:t>
                            </w:r>
                            <w:r>
                              <w:rPr>
                                <w:i/>
                                <w:color w:val="01004C"/>
                                <w:sz w:val="32"/>
                              </w:rPr>
                              <w:t>the</w:t>
                            </w:r>
                            <w:r>
                              <w:rPr>
                                <w:i/>
                                <w:color w:val="01004C"/>
                                <w:spacing w:val="-21"/>
                                <w:sz w:val="32"/>
                              </w:rPr>
                              <w:t> </w:t>
                            </w:r>
                            <w:r>
                              <w:rPr>
                                <w:i/>
                                <w:color w:val="01004C"/>
                                <w:sz w:val="32"/>
                              </w:rPr>
                              <w:t>opportunities AI brings to level up in a space they’ve never been able to before.</w:t>
                            </w:r>
                          </w:p>
                        </w:txbxContent>
                      </wps:txbx>
                      <wps:bodyPr wrap="square" lIns="0" tIns="0" rIns="0" bIns="0" rtlCol="0">
                        <a:noAutofit/>
                      </wps:bodyPr>
                    </wps:wsp>
                  </a:graphicData>
                </a:graphic>
              </wp:anchor>
            </w:drawing>
          </mc:Choice>
          <mc:Fallback>
            <w:pict>
              <v:shape style="position:absolute;margin-left:550.393677pt;margin-top:442.024475pt;width:237.25pt;height:99.25pt;mso-position-horizontal-relative:page;mso-position-vertical-relative:page;z-index:-18093568" type="#_x0000_t202" id="docshape669" filled="false" stroked="false">
                <v:textbox inset="0,0,0,0">
                  <w:txbxContent>
                    <w:p>
                      <w:pPr>
                        <w:spacing w:line="213" w:lineRule="auto" w:before="58"/>
                        <w:ind w:left="20" w:right="17" w:firstLine="0"/>
                        <w:jc w:val="left"/>
                        <w:rPr>
                          <w:i/>
                          <w:sz w:val="32"/>
                        </w:rPr>
                      </w:pPr>
                      <w:r>
                        <w:rPr>
                          <w:i/>
                          <w:color w:val="01004C"/>
                          <w:sz w:val="32"/>
                        </w:rPr>
                        <w:t>I</w:t>
                      </w:r>
                      <w:r>
                        <w:rPr>
                          <w:i/>
                          <w:color w:val="01004C"/>
                          <w:spacing w:val="-22"/>
                          <w:sz w:val="32"/>
                        </w:rPr>
                        <w:t> </w:t>
                      </w:r>
                      <w:r>
                        <w:rPr>
                          <w:i/>
                          <w:color w:val="01004C"/>
                          <w:sz w:val="32"/>
                        </w:rPr>
                        <w:t>truly</w:t>
                      </w:r>
                      <w:r>
                        <w:rPr>
                          <w:i/>
                          <w:color w:val="01004C"/>
                          <w:spacing w:val="-22"/>
                          <w:sz w:val="32"/>
                        </w:rPr>
                        <w:t> </w:t>
                      </w:r>
                      <w:r>
                        <w:rPr>
                          <w:i/>
                          <w:color w:val="01004C"/>
                          <w:sz w:val="32"/>
                        </w:rPr>
                        <w:t>believe</w:t>
                      </w:r>
                      <w:r>
                        <w:rPr>
                          <w:i/>
                          <w:color w:val="01004C"/>
                          <w:spacing w:val="-22"/>
                          <w:sz w:val="32"/>
                        </w:rPr>
                        <w:t> </w:t>
                      </w:r>
                      <w:r>
                        <w:rPr>
                          <w:i/>
                          <w:color w:val="01004C"/>
                          <w:sz w:val="32"/>
                        </w:rPr>
                        <w:t>that</w:t>
                      </w:r>
                      <w:r>
                        <w:rPr>
                          <w:i/>
                          <w:color w:val="01004C"/>
                          <w:spacing w:val="-22"/>
                          <w:sz w:val="32"/>
                        </w:rPr>
                        <w:t> </w:t>
                      </w:r>
                      <w:r>
                        <w:rPr>
                          <w:i/>
                          <w:color w:val="01004C"/>
                          <w:sz w:val="32"/>
                        </w:rPr>
                        <w:t>the</w:t>
                      </w:r>
                      <w:r>
                        <w:rPr>
                          <w:i/>
                          <w:color w:val="01004C"/>
                          <w:spacing w:val="-22"/>
                          <w:sz w:val="32"/>
                        </w:rPr>
                        <w:t> </w:t>
                      </w:r>
                      <w:r>
                        <w:rPr>
                          <w:i/>
                          <w:color w:val="01004C"/>
                          <w:sz w:val="32"/>
                        </w:rPr>
                        <w:t>not-for-profit sector is one of the areas that will benefit</w:t>
                      </w:r>
                      <w:r>
                        <w:rPr>
                          <w:i/>
                          <w:color w:val="01004C"/>
                          <w:spacing w:val="-21"/>
                          <w:sz w:val="32"/>
                        </w:rPr>
                        <w:t> </w:t>
                      </w:r>
                      <w:r>
                        <w:rPr>
                          <w:i/>
                          <w:color w:val="01004C"/>
                          <w:sz w:val="32"/>
                        </w:rPr>
                        <w:t>most</w:t>
                      </w:r>
                      <w:r>
                        <w:rPr>
                          <w:i/>
                          <w:color w:val="01004C"/>
                          <w:spacing w:val="-21"/>
                          <w:sz w:val="32"/>
                        </w:rPr>
                        <w:t> </w:t>
                      </w:r>
                      <w:r>
                        <w:rPr>
                          <w:i/>
                          <w:color w:val="01004C"/>
                          <w:sz w:val="32"/>
                        </w:rPr>
                        <w:t>from</w:t>
                      </w:r>
                      <w:r>
                        <w:rPr>
                          <w:i/>
                          <w:color w:val="01004C"/>
                          <w:spacing w:val="-21"/>
                          <w:sz w:val="32"/>
                        </w:rPr>
                        <w:t> </w:t>
                      </w:r>
                      <w:r>
                        <w:rPr>
                          <w:i/>
                          <w:color w:val="01004C"/>
                          <w:sz w:val="32"/>
                        </w:rPr>
                        <w:t>the</w:t>
                      </w:r>
                      <w:r>
                        <w:rPr>
                          <w:i/>
                          <w:color w:val="01004C"/>
                          <w:spacing w:val="-21"/>
                          <w:sz w:val="32"/>
                        </w:rPr>
                        <w:t> </w:t>
                      </w:r>
                      <w:r>
                        <w:rPr>
                          <w:i/>
                          <w:color w:val="01004C"/>
                          <w:sz w:val="32"/>
                        </w:rPr>
                        <w:t>opportunities AI brings to level up in a space they’ve never been able to before.</w:t>
                      </w:r>
                    </w:p>
                  </w:txbxContent>
                </v:textbox>
                <w10:wrap type="none"/>
              </v:shape>
            </w:pict>
          </mc:Fallback>
        </mc:AlternateContent>
      </w:r>
      <w:r>
        <w:rPr/>
        <mc:AlternateContent>
          <mc:Choice Requires="wps">
            <w:drawing>
              <wp:anchor distT="0" distB="0" distL="0" distR="0" allowOverlap="1" layoutInCell="1" locked="0" behindDoc="1" simplePos="0" relativeHeight="485223424">
                <wp:simplePos x="0" y="0"/>
                <wp:positionH relativeFrom="page">
                  <wp:posOffset>491299</wp:posOffset>
                </wp:positionH>
                <wp:positionV relativeFrom="page">
                  <wp:posOffset>7223636</wp:posOffset>
                </wp:positionV>
                <wp:extent cx="2417445" cy="160655"/>
                <wp:effectExtent l="0" t="0" r="0" b="0"/>
                <wp:wrapNone/>
                <wp:docPr id="743" name="Textbox 743"/>
                <wp:cNvGraphicFramePr>
                  <a:graphicFrameLocks/>
                </wp:cNvGraphicFramePr>
                <a:graphic>
                  <a:graphicData uri="http://schemas.microsoft.com/office/word/2010/wordprocessingShape">
                    <wps:wsp>
                      <wps:cNvPr id="743" name="Textbox 743"/>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093056" type="#_x0000_t202" id="docshape670"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223936">
                <wp:simplePos x="0" y="0"/>
                <wp:positionH relativeFrom="page">
                  <wp:posOffset>10086736</wp:posOffset>
                </wp:positionH>
                <wp:positionV relativeFrom="page">
                  <wp:posOffset>7223636</wp:posOffset>
                </wp:positionV>
                <wp:extent cx="113664" cy="160655"/>
                <wp:effectExtent l="0" t="0" r="0" b="0"/>
                <wp:wrapNone/>
                <wp:docPr id="744" name="Textbox 744"/>
                <wp:cNvGraphicFramePr>
                  <a:graphicFrameLocks/>
                </wp:cNvGraphicFramePr>
                <a:graphic>
                  <a:graphicData uri="http://schemas.microsoft.com/office/word/2010/wordprocessingShape">
                    <wps:wsp>
                      <wps:cNvPr id="744" name="Textbox 744"/>
                      <wps:cNvSpPr txBox="1"/>
                      <wps:spPr>
                        <a:xfrm>
                          <a:off x="0" y="0"/>
                          <a:ext cx="113664" cy="160655"/>
                        </a:xfrm>
                        <a:prstGeom prst="rect">
                          <a:avLst/>
                        </a:prstGeom>
                      </wps:spPr>
                      <wps:txbx>
                        <w:txbxContent>
                          <w:p>
                            <w:pPr>
                              <w:spacing w:before="20"/>
                              <w:ind w:left="20" w:right="0" w:firstLine="0"/>
                              <w:jc w:val="left"/>
                              <w:rPr>
                                <w:rFonts w:ascii="Segoe UI Light"/>
                                <w:sz w:val="16"/>
                              </w:rPr>
                            </w:pPr>
                            <w:r>
                              <w:rPr>
                                <w:rFonts w:ascii="Segoe UI Light"/>
                                <w:color w:val="01004C"/>
                                <w:spacing w:val="-5"/>
                                <w:sz w:val="16"/>
                              </w:rPr>
                              <w:t>31</w:t>
                            </w:r>
                          </w:p>
                        </w:txbxContent>
                      </wps:txbx>
                      <wps:bodyPr wrap="square" lIns="0" tIns="0" rIns="0" bIns="0" rtlCol="0">
                        <a:noAutofit/>
                      </wps:bodyPr>
                    </wps:wsp>
                  </a:graphicData>
                </a:graphic>
              </wp:anchor>
            </w:drawing>
          </mc:Choice>
          <mc:Fallback>
            <w:pict>
              <v:shape style="position:absolute;margin-left:794.231201pt;margin-top:568.790283pt;width:8.950pt;height:12.65pt;mso-position-horizontal-relative:page;mso-position-vertical-relative:page;z-index:-18092544" type="#_x0000_t202" id="docshape671" filled="false" stroked="false">
                <v:textbox inset="0,0,0,0">
                  <w:txbxContent>
                    <w:p>
                      <w:pPr>
                        <w:spacing w:before="20"/>
                        <w:ind w:left="20" w:right="0" w:firstLine="0"/>
                        <w:jc w:val="left"/>
                        <w:rPr>
                          <w:rFonts w:ascii="Segoe UI Light"/>
                          <w:sz w:val="16"/>
                        </w:rPr>
                      </w:pPr>
                      <w:r>
                        <w:rPr>
                          <w:rFonts w:ascii="Segoe UI Light"/>
                          <w:color w:val="01004C"/>
                          <w:spacing w:val="-5"/>
                          <w:sz w:val="16"/>
                        </w:rPr>
                        <w:t>31</w:t>
                      </w:r>
                    </w:p>
                  </w:txbxContent>
                </v:textbox>
                <w10:wrap type="none"/>
              </v:shape>
            </w:pict>
          </mc:Fallback>
        </mc:AlternateContent>
      </w:r>
      <w:r>
        <w:rPr/>
        <mc:AlternateContent>
          <mc:Choice Requires="wps">
            <w:drawing>
              <wp:anchor distT="0" distB="0" distL="0" distR="0" allowOverlap="1" layoutInCell="1" locked="0" behindDoc="1" simplePos="0" relativeHeight="485224448">
                <wp:simplePos x="0" y="0"/>
                <wp:positionH relativeFrom="page">
                  <wp:posOffset>503999</wp:posOffset>
                </wp:positionH>
                <wp:positionV relativeFrom="page">
                  <wp:posOffset>7027478</wp:posOffset>
                </wp:positionV>
                <wp:extent cx="9684385" cy="152400"/>
                <wp:effectExtent l="0" t="0" r="0" b="0"/>
                <wp:wrapNone/>
                <wp:docPr id="745" name="Textbox 745"/>
                <wp:cNvGraphicFramePr>
                  <a:graphicFrameLocks/>
                </wp:cNvGraphicFramePr>
                <a:graphic>
                  <a:graphicData uri="http://schemas.microsoft.com/office/word/2010/wordprocessingShape">
                    <wps:wsp>
                      <wps:cNvPr id="745" name="Textbox 745"/>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092032" type="#_x0000_t202" id="docshape672"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660" w:bottom="0" w:left="280" w:right="660"/>
        </w:sectPr>
      </w:pPr>
    </w:p>
    <w:p>
      <w:pPr>
        <w:rPr>
          <w:sz w:val="2"/>
          <w:szCs w:val="2"/>
        </w:rPr>
      </w:pPr>
      <w:r>
        <w:rPr/>
        <mc:AlternateContent>
          <mc:Choice Requires="wps">
            <w:drawing>
              <wp:anchor distT="0" distB="0" distL="0" distR="0" allowOverlap="1" layoutInCell="1" locked="0" behindDoc="1" simplePos="0" relativeHeight="485224960">
                <wp:simplePos x="0" y="0"/>
                <wp:positionH relativeFrom="page">
                  <wp:posOffset>503999</wp:posOffset>
                </wp:positionH>
                <wp:positionV relativeFrom="page">
                  <wp:posOffset>7167178</wp:posOffset>
                </wp:positionV>
                <wp:extent cx="9684385" cy="1270"/>
                <wp:effectExtent l="0" t="0" r="0" b="0"/>
                <wp:wrapNone/>
                <wp:docPr id="746" name="Graphic 746"/>
                <wp:cNvGraphicFramePr>
                  <a:graphicFrameLocks/>
                </wp:cNvGraphicFramePr>
                <a:graphic>
                  <a:graphicData uri="http://schemas.microsoft.com/office/word/2010/wordprocessingShape">
                    <wps:wsp>
                      <wps:cNvPr id="746" name="Graphic 746"/>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091520"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225472">
                <wp:simplePos x="0" y="0"/>
                <wp:positionH relativeFrom="page">
                  <wp:posOffset>6899993</wp:posOffset>
                </wp:positionH>
                <wp:positionV relativeFrom="page">
                  <wp:posOffset>4645700</wp:posOffset>
                </wp:positionV>
                <wp:extent cx="265430" cy="203200"/>
                <wp:effectExtent l="0" t="0" r="0" b="0"/>
                <wp:wrapNone/>
                <wp:docPr id="747" name="Graphic 747"/>
                <wp:cNvGraphicFramePr>
                  <a:graphicFrameLocks/>
                </wp:cNvGraphicFramePr>
                <a:graphic>
                  <a:graphicData uri="http://schemas.microsoft.com/office/word/2010/wordprocessingShape">
                    <wps:wsp>
                      <wps:cNvPr id="747" name="Graphic 747"/>
                      <wps:cNvSpPr/>
                      <wps:spPr>
                        <a:xfrm>
                          <a:off x="0" y="0"/>
                          <a:ext cx="265430" cy="203200"/>
                        </a:xfrm>
                        <a:custGeom>
                          <a:avLst/>
                          <a:gdLst/>
                          <a:ahLst/>
                          <a:cxnLst/>
                          <a:rect l="l" t="t" r="r" b="b"/>
                          <a:pathLst>
                            <a:path w="265430" h="203200">
                              <a:moveTo>
                                <a:pt x="265175" y="685"/>
                              </a:moveTo>
                              <a:lnTo>
                                <a:pt x="215081" y="5799"/>
                              </a:lnTo>
                              <a:lnTo>
                                <a:pt x="179776" y="23067"/>
                              </a:lnTo>
                              <a:lnTo>
                                <a:pt x="158875" y="55383"/>
                              </a:lnTo>
                              <a:lnTo>
                                <a:pt x="152087" y="104952"/>
                              </a:lnTo>
                              <a:lnTo>
                                <a:pt x="151993" y="203047"/>
                              </a:lnTo>
                              <a:lnTo>
                                <a:pt x="265175" y="203047"/>
                              </a:lnTo>
                              <a:lnTo>
                                <a:pt x="265175" y="104952"/>
                              </a:lnTo>
                              <a:lnTo>
                                <a:pt x="208241" y="104952"/>
                              </a:lnTo>
                              <a:lnTo>
                                <a:pt x="209999" y="75091"/>
                              </a:lnTo>
                              <a:lnTo>
                                <a:pt x="218187" y="53849"/>
                              </a:lnTo>
                              <a:lnTo>
                                <a:pt x="235636" y="40325"/>
                              </a:lnTo>
                              <a:lnTo>
                                <a:pt x="265175" y="33616"/>
                              </a:lnTo>
                              <a:lnTo>
                                <a:pt x="265175" y="685"/>
                              </a:lnTo>
                              <a:close/>
                            </a:path>
                            <a:path w="265430" h="203200">
                              <a:moveTo>
                                <a:pt x="113182" y="0"/>
                              </a:moveTo>
                              <a:lnTo>
                                <a:pt x="63088" y="5113"/>
                              </a:lnTo>
                              <a:lnTo>
                                <a:pt x="27782" y="22382"/>
                              </a:lnTo>
                              <a:lnTo>
                                <a:pt x="6881" y="54697"/>
                              </a:lnTo>
                              <a:lnTo>
                                <a:pt x="0" y="104952"/>
                              </a:lnTo>
                              <a:lnTo>
                                <a:pt x="0" y="202361"/>
                              </a:lnTo>
                              <a:lnTo>
                                <a:pt x="113182" y="202361"/>
                              </a:lnTo>
                              <a:lnTo>
                                <a:pt x="113182" y="104952"/>
                              </a:lnTo>
                              <a:lnTo>
                                <a:pt x="56248" y="104952"/>
                              </a:lnTo>
                              <a:lnTo>
                                <a:pt x="58007" y="74791"/>
                              </a:lnTo>
                              <a:lnTo>
                                <a:pt x="66198" y="53506"/>
                              </a:lnTo>
                              <a:lnTo>
                                <a:pt x="83648" y="39939"/>
                              </a:lnTo>
                              <a:lnTo>
                                <a:pt x="113182" y="32931"/>
                              </a:lnTo>
                              <a:lnTo>
                                <a:pt x="113182" y="0"/>
                              </a:lnTo>
                              <a:close/>
                            </a:path>
                          </a:pathLst>
                        </a:custGeom>
                        <a:solidFill>
                          <a:srgbClr val="0000FA"/>
                        </a:solidFill>
                      </wps:spPr>
                      <wps:bodyPr wrap="square" lIns="0" tIns="0" rIns="0" bIns="0" rtlCol="0">
                        <a:prstTxWarp prst="textNoShape">
                          <a:avLst/>
                        </a:prstTxWarp>
                        <a:noAutofit/>
                      </wps:bodyPr>
                    </wps:wsp>
                  </a:graphicData>
                </a:graphic>
              </wp:anchor>
            </w:drawing>
          </mc:Choice>
          <mc:Fallback>
            <w:pict>
              <v:shape style="position:absolute;margin-left:543.306580pt;margin-top:365.803192pt;width:20.9pt;height:16pt;mso-position-horizontal-relative:page;mso-position-vertical-relative:page;z-index:-18091008" id="docshape673" coordorigin="10866,7316" coordsize="418,320" path="m11284,7317l11205,7325,11149,7352,11116,7403,11106,7481,11105,7636,11284,7636,11284,7481,11194,7481,11197,7434,11210,7401,11237,7380,11284,7369,11284,7317xm11044,7316l10965,7324,10910,7351,10877,7402,10866,7481,10866,7635,11044,7635,11044,7481,10955,7481,10957,7434,10970,7400,10998,7379,11044,7368,11044,7316xe" filled="true" fillcolor="#0000fa" stroked="false">
                <v:path arrowok="t"/>
                <v:fill type="solid"/>
                <w10:wrap type="none"/>
              </v:shape>
            </w:pict>
          </mc:Fallback>
        </mc:AlternateContent>
      </w:r>
      <w:r>
        <w:rPr/>
        <w:drawing>
          <wp:anchor distT="0" distB="0" distL="0" distR="0" allowOverlap="1" layoutInCell="1" locked="0" behindDoc="1" simplePos="0" relativeHeight="485225984">
            <wp:simplePos x="0" y="0"/>
            <wp:positionH relativeFrom="page">
              <wp:posOffset>7080008</wp:posOffset>
            </wp:positionH>
            <wp:positionV relativeFrom="page">
              <wp:posOffset>1493989</wp:posOffset>
            </wp:positionV>
            <wp:extent cx="3107994" cy="2718003"/>
            <wp:effectExtent l="0" t="0" r="0" b="0"/>
            <wp:wrapNone/>
            <wp:docPr id="748" name="Image 748"/>
            <wp:cNvGraphicFramePr>
              <a:graphicFrameLocks/>
            </wp:cNvGraphicFramePr>
            <a:graphic>
              <a:graphicData uri="http://schemas.openxmlformats.org/drawingml/2006/picture">
                <pic:pic>
                  <pic:nvPicPr>
                    <pic:cNvPr id="748" name="Image 748"/>
                    <pic:cNvPicPr/>
                  </pic:nvPicPr>
                  <pic:blipFill>
                    <a:blip r:embed="rId237" cstate="print"/>
                    <a:stretch>
                      <a:fillRect/>
                    </a:stretch>
                  </pic:blipFill>
                  <pic:spPr>
                    <a:xfrm>
                      <a:off x="0" y="0"/>
                      <a:ext cx="3107994" cy="2718003"/>
                    </a:xfrm>
                    <a:prstGeom prst="rect">
                      <a:avLst/>
                    </a:prstGeom>
                  </pic:spPr>
                </pic:pic>
              </a:graphicData>
            </a:graphic>
          </wp:anchor>
        </w:drawing>
      </w:r>
      <w:r>
        <w:rPr/>
        <mc:AlternateContent>
          <mc:Choice Requires="wps">
            <w:drawing>
              <wp:anchor distT="0" distB="0" distL="0" distR="0" allowOverlap="1" layoutInCell="1" locked="0" behindDoc="1" simplePos="0" relativeHeight="485226496">
                <wp:simplePos x="0" y="0"/>
                <wp:positionH relativeFrom="page">
                  <wp:posOffset>491299</wp:posOffset>
                </wp:positionH>
                <wp:positionV relativeFrom="page">
                  <wp:posOffset>312958</wp:posOffset>
                </wp:positionV>
                <wp:extent cx="3091815" cy="1705610"/>
                <wp:effectExtent l="0" t="0" r="0" b="0"/>
                <wp:wrapNone/>
                <wp:docPr id="749" name="Textbox 749"/>
                <wp:cNvGraphicFramePr>
                  <a:graphicFrameLocks/>
                </wp:cNvGraphicFramePr>
                <a:graphic>
                  <a:graphicData uri="http://schemas.microsoft.com/office/word/2010/wordprocessingShape">
                    <wps:wsp>
                      <wps:cNvPr id="749" name="Textbox 749"/>
                      <wps:cNvSpPr txBox="1"/>
                      <wps:spPr>
                        <a:xfrm>
                          <a:off x="0" y="0"/>
                          <a:ext cx="3091815" cy="1705610"/>
                        </a:xfrm>
                        <a:prstGeom prst="rect">
                          <a:avLst/>
                        </a:prstGeom>
                      </wps:spPr>
                      <wps:txbx>
                        <w:txbxContent>
                          <w:p>
                            <w:pPr>
                              <w:spacing w:before="20"/>
                              <w:ind w:left="20" w:right="0" w:firstLine="0"/>
                              <w:jc w:val="left"/>
                              <w:rPr>
                                <w:rFonts w:ascii="Segoe UI Light"/>
                                <w:sz w:val="80"/>
                              </w:rPr>
                            </w:pPr>
                            <w:bookmarkStart w:name="Conclusion" w:id="53"/>
                            <w:bookmarkEnd w:id="53"/>
                            <w:r>
                              <w:rPr/>
                            </w:r>
                            <w:bookmarkStart w:name="_bookmark13" w:id="54"/>
                            <w:bookmarkEnd w:id="54"/>
                            <w:r>
                              <w:rPr/>
                            </w:r>
                            <w:r>
                              <w:rPr>
                                <w:rFonts w:ascii="Segoe UI Light"/>
                                <w:color w:val="0000FA"/>
                                <w:spacing w:val="-2"/>
                                <w:sz w:val="80"/>
                              </w:rPr>
                              <w:t>Conclusion</w:t>
                            </w:r>
                          </w:p>
                          <w:p>
                            <w:pPr>
                              <w:pStyle w:val="BodyText"/>
                              <w:spacing w:line="228" w:lineRule="auto" w:before="707"/>
                              <w:ind w:left="20"/>
                            </w:pPr>
                            <w:r>
                              <w:rPr>
                                <w:color w:val="01004C"/>
                              </w:rPr>
                              <w:t>The</w:t>
                            </w:r>
                            <w:r>
                              <w:rPr>
                                <w:color w:val="01004C"/>
                                <w:spacing w:val="-10"/>
                              </w:rPr>
                              <w:t> </w:t>
                            </w:r>
                            <w:r>
                              <w:rPr>
                                <w:color w:val="01004C"/>
                              </w:rPr>
                              <w:t>2025</w:t>
                            </w:r>
                            <w:r>
                              <w:rPr>
                                <w:color w:val="01004C"/>
                                <w:spacing w:val="-10"/>
                              </w:rPr>
                              <w:t> </w:t>
                            </w:r>
                            <w:r>
                              <w:rPr>
                                <w:color w:val="01004C"/>
                              </w:rPr>
                              <w:t>AI</w:t>
                            </w:r>
                            <w:r>
                              <w:rPr>
                                <w:color w:val="01004C"/>
                                <w:spacing w:val="-10"/>
                              </w:rPr>
                              <w:t> </w:t>
                            </w:r>
                            <w:r>
                              <w:rPr>
                                <w:color w:val="01004C"/>
                              </w:rPr>
                              <w:t>Deployment</w:t>
                            </w:r>
                            <w:r>
                              <w:rPr>
                                <w:color w:val="01004C"/>
                                <w:spacing w:val="-10"/>
                              </w:rPr>
                              <w:t> </w:t>
                            </w:r>
                            <w:r>
                              <w:rPr>
                                <w:color w:val="01004C"/>
                              </w:rPr>
                              <w:t>and</w:t>
                            </w:r>
                            <w:r>
                              <w:rPr>
                                <w:color w:val="01004C"/>
                                <w:spacing w:val="-11"/>
                              </w:rPr>
                              <w:t> </w:t>
                            </w:r>
                            <w:r>
                              <w:rPr>
                                <w:color w:val="01004C"/>
                              </w:rPr>
                              <w:t>Governance</w:t>
                            </w:r>
                            <w:r>
                              <w:rPr>
                                <w:color w:val="01004C"/>
                                <w:spacing w:val="-10"/>
                              </w:rPr>
                              <w:t> </w:t>
                            </w:r>
                            <w:r>
                              <w:rPr>
                                <w:color w:val="01004C"/>
                              </w:rPr>
                              <w:t>Survey reveals critical insights about AI adoption in Australian organisations:</w:t>
                            </w:r>
                          </w:p>
                        </w:txbxContent>
                      </wps:txbx>
                      <wps:bodyPr wrap="square" lIns="0" tIns="0" rIns="0" bIns="0" rtlCol="0">
                        <a:noAutofit/>
                      </wps:bodyPr>
                    </wps:wsp>
                  </a:graphicData>
                </a:graphic>
              </wp:anchor>
            </w:drawing>
          </mc:Choice>
          <mc:Fallback>
            <w:pict>
              <v:shape style="position:absolute;margin-left:38.685001pt;margin-top:24.642439pt;width:243.45pt;height:134.3pt;mso-position-horizontal-relative:page;mso-position-vertical-relative:page;z-index:-18089984" type="#_x0000_t202" id="docshape674" filled="false" stroked="false">
                <v:textbox inset="0,0,0,0">
                  <w:txbxContent>
                    <w:p>
                      <w:pPr>
                        <w:spacing w:before="20"/>
                        <w:ind w:left="20" w:right="0" w:firstLine="0"/>
                        <w:jc w:val="left"/>
                        <w:rPr>
                          <w:rFonts w:ascii="Segoe UI Light"/>
                          <w:sz w:val="80"/>
                        </w:rPr>
                      </w:pPr>
                      <w:bookmarkStart w:name="Conclusion" w:id="55"/>
                      <w:bookmarkEnd w:id="55"/>
                      <w:r>
                        <w:rPr/>
                      </w:r>
                      <w:bookmarkStart w:name="_bookmark13" w:id="56"/>
                      <w:bookmarkEnd w:id="56"/>
                      <w:r>
                        <w:rPr/>
                      </w:r>
                      <w:r>
                        <w:rPr>
                          <w:rFonts w:ascii="Segoe UI Light"/>
                          <w:color w:val="0000FA"/>
                          <w:spacing w:val="-2"/>
                          <w:sz w:val="80"/>
                        </w:rPr>
                        <w:t>Conclusion</w:t>
                      </w:r>
                    </w:p>
                    <w:p>
                      <w:pPr>
                        <w:pStyle w:val="BodyText"/>
                        <w:spacing w:line="228" w:lineRule="auto" w:before="707"/>
                        <w:ind w:left="20"/>
                      </w:pPr>
                      <w:r>
                        <w:rPr>
                          <w:color w:val="01004C"/>
                        </w:rPr>
                        <w:t>The</w:t>
                      </w:r>
                      <w:r>
                        <w:rPr>
                          <w:color w:val="01004C"/>
                          <w:spacing w:val="-10"/>
                        </w:rPr>
                        <w:t> </w:t>
                      </w:r>
                      <w:r>
                        <w:rPr>
                          <w:color w:val="01004C"/>
                        </w:rPr>
                        <w:t>2025</w:t>
                      </w:r>
                      <w:r>
                        <w:rPr>
                          <w:color w:val="01004C"/>
                          <w:spacing w:val="-10"/>
                        </w:rPr>
                        <w:t> </w:t>
                      </w:r>
                      <w:r>
                        <w:rPr>
                          <w:color w:val="01004C"/>
                        </w:rPr>
                        <w:t>AI</w:t>
                      </w:r>
                      <w:r>
                        <w:rPr>
                          <w:color w:val="01004C"/>
                          <w:spacing w:val="-10"/>
                        </w:rPr>
                        <w:t> </w:t>
                      </w:r>
                      <w:r>
                        <w:rPr>
                          <w:color w:val="01004C"/>
                        </w:rPr>
                        <w:t>Deployment</w:t>
                      </w:r>
                      <w:r>
                        <w:rPr>
                          <w:color w:val="01004C"/>
                          <w:spacing w:val="-10"/>
                        </w:rPr>
                        <w:t> </w:t>
                      </w:r>
                      <w:r>
                        <w:rPr>
                          <w:color w:val="01004C"/>
                        </w:rPr>
                        <w:t>and</w:t>
                      </w:r>
                      <w:r>
                        <w:rPr>
                          <w:color w:val="01004C"/>
                          <w:spacing w:val="-11"/>
                        </w:rPr>
                        <w:t> </w:t>
                      </w:r>
                      <w:r>
                        <w:rPr>
                          <w:color w:val="01004C"/>
                        </w:rPr>
                        <w:t>Governance</w:t>
                      </w:r>
                      <w:r>
                        <w:rPr>
                          <w:color w:val="01004C"/>
                          <w:spacing w:val="-10"/>
                        </w:rPr>
                        <w:t> </w:t>
                      </w:r>
                      <w:r>
                        <w:rPr>
                          <w:color w:val="01004C"/>
                        </w:rPr>
                        <w:t>Survey reveals critical insights about AI adoption in Australian organisations:</w:t>
                      </w:r>
                    </w:p>
                  </w:txbxContent>
                </v:textbox>
                <w10:wrap type="none"/>
              </v:shape>
            </w:pict>
          </mc:Fallback>
        </mc:AlternateContent>
      </w:r>
      <w:r>
        <w:rPr/>
        <mc:AlternateContent>
          <mc:Choice Requires="wps">
            <w:drawing>
              <wp:anchor distT="0" distB="0" distL="0" distR="0" allowOverlap="1" layoutInCell="1" locked="0" behindDoc="1" simplePos="0" relativeHeight="485227008">
                <wp:simplePos x="0" y="0"/>
                <wp:positionH relativeFrom="page">
                  <wp:posOffset>3779300</wp:posOffset>
                </wp:positionH>
                <wp:positionV relativeFrom="page">
                  <wp:posOffset>1430030</wp:posOffset>
                </wp:positionV>
                <wp:extent cx="3133090" cy="3509010"/>
                <wp:effectExtent l="0" t="0" r="0" b="0"/>
                <wp:wrapNone/>
                <wp:docPr id="750" name="Textbox 750"/>
                <wp:cNvGraphicFramePr>
                  <a:graphicFrameLocks/>
                </wp:cNvGraphicFramePr>
                <a:graphic>
                  <a:graphicData uri="http://schemas.microsoft.com/office/word/2010/wordprocessingShape">
                    <wps:wsp>
                      <wps:cNvPr id="750" name="Textbox 750"/>
                      <wps:cNvSpPr txBox="1"/>
                      <wps:spPr>
                        <a:xfrm>
                          <a:off x="0" y="0"/>
                          <a:ext cx="3133090" cy="3509010"/>
                        </a:xfrm>
                        <a:prstGeom prst="rect">
                          <a:avLst/>
                        </a:prstGeom>
                      </wps:spPr>
                      <wps:txbx>
                        <w:txbxContent>
                          <w:p>
                            <w:pPr>
                              <w:pStyle w:val="BodyText"/>
                              <w:spacing w:line="228" w:lineRule="auto" w:before="32"/>
                              <w:ind w:left="20"/>
                            </w:pPr>
                            <w:r>
                              <w:rPr>
                                <w:color w:val="01004C"/>
                              </w:rPr>
                              <w:t>Still, while the barriers to effective AI implementation</w:t>
                            </w:r>
                            <w:r>
                              <w:rPr>
                                <w:color w:val="01004C"/>
                                <w:spacing w:val="-10"/>
                              </w:rPr>
                              <w:t> </w:t>
                            </w:r>
                            <w:r>
                              <w:rPr>
                                <w:color w:val="01004C"/>
                              </w:rPr>
                              <w:t>are</w:t>
                            </w:r>
                            <w:r>
                              <w:rPr>
                                <w:color w:val="01004C"/>
                                <w:spacing w:val="-9"/>
                              </w:rPr>
                              <w:t> </w:t>
                            </w:r>
                            <w:r>
                              <w:rPr>
                                <w:color w:val="01004C"/>
                              </w:rPr>
                              <w:t>important,</w:t>
                            </w:r>
                            <w:r>
                              <w:rPr>
                                <w:color w:val="01004C"/>
                                <w:spacing w:val="-10"/>
                              </w:rPr>
                              <w:t> </w:t>
                            </w:r>
                            <w:r>
                              <w:rPr>
                                <w:color w:val="01004C"/>
                              </w:rPr>
                              <w:t>they</w:t>
                            </w:r>
                            <w:r>
                              <w:rPr>
                                <w:color w:val="01004C"/>
                                <w:spacing w:val="-10"/>
                              </w:rPr>
                              <w:t> </w:t>
                            </w:r>
                            <w:r>
                              <w:rPr>
                                <w:color w:val="01004C"/>
                              </w:rPr>
                              <w:t>are</w:t>
                            </w:r>
                            <w:r>
                              <w:rPr>
                                <w:color w:val="01004C"/>
                                <w:spacing w:val="-9"/>
                              </w:rPr>
                              <w:t> </w:t>
                            </w:r>
                            <w:r>
                              <w:rPr>
                                <w:color w:val="01004C"/>
                              </w:rPr>
                              <w:t>not </w:t>
                            </w:r>
                            <w:r>
                              <w:rPr>
                                <w:color w:val="01004C"/>
                                <w:spacing w:val="-2"/>
                              </w:rPr>
                              <w:t>insurmountable.</w:t>
                            </w:r>
                          </w:p>
                          <w:p>
                            <w:pPr>
                              <w:pStyle w:val="BodyText"/>
                              <w:spacing w:line="228" w:lineRule="auto" w:before="178"/>
                              <w:ind w:left="20"/>
                            </w:pPr>
                            <w:r>
                              <w:rPr>
                                <w:color w:val="01004C"/>
                              </w:rPr>
                              <w:t>Successful</w:t>
                            </w:r>
                            <w:r>
                              <w:rPr>
                                <w:color w:val="01004C"/>
                                <w:spacing w:val="-16"/>
                              </w:rPr>
                              <w:t> </w:t>
                            </w:r>
                            <w:r>
                              <w:rPr>
                                <w:color w:val="01004C"/>
                              </w:rPr>
                              <w:t>AI</w:t>
                            </w:r>
                            <w:r>
                              <w:rPr>
                                <w:color w:val="01004C"/>
                                <w:spacing w:val="-16"/>
                              </w:rPr>
                              <w:t> </w:t>
                            </w:r>
                            <w:r>
                              <w:rPr>
                                <w:color w:val="01004C"/>
                              </w:rPr>
                              <w:t>deployment</w:t>
                            </w:r>
                            <w:r>
                              <w:rPr>
                                <w:color w:val="01004C"/>
                                <w:spacing w:val="-15"/>
                              </w:rPr>
                              <w:t> </w:t>
                            </w:r>
                            <w:r>
                              <w:rPr>
                                <w:color w:val="01004C"/>
                              </w:rPr>
                              <w:t>requires</w:t>
                            </w:r>
                            <w:r>
                              <w:rPr>
                                <w:color w:val="01004C"/>
                                <w:spacing w:val="-16"/>
                              </w:rPr>
                              <w:t> </w:t>
                            </w:r>
                            <w:r>
                              <w:rPr>
                                <w:color w:val="01004C"/>
                              </w:rPr>
                              <w:t>a</w:t>
                            </w:r>
                            <w:r>
                              <w:rPr>
                                <w:color w:val="01004C"/>
                                <w:spacing w:val="-16"/>
                              </w:rPr>
                              <w:t> </w:t>
                            </w:r>
                            <w:r>
                              <w:rPr>
                                <w:color w:val="01004C"/>
                              </w:rPr>
                              <w:t>multi-faceted approach: investment in training and education, development of robust governance frameworks, and a commitment to measuring outcomes.</w:t>
                            </w:r>
                          </w:p>
                          <w:p>
                            <w:pPr>
                              <w:pStyle w:val="BodyText"/>
                              <w:spacing w:line="228" w:lineRule="auto" w:before="178"/>
                              <w:ind w:left="20" w:right="277"/>
                            </w:pPr>
                            <w:r>
                              <w:rPr>
                                <w:color w:val="01004C"/>
                              </w:rPr>
                              <w:t>Government</w:t>
                            </w:r>
                            <w:r>
                              <w:rPr>
                                <w:color w:val="01004C"/>
                                <w:spacing w:val="-13"/>
                              </w:rPr>
                              <w:t> </w:t>
                            </w:r>
                            <w:r>
                              <w:rPr>
                                <w:color w:val="01004C"/>
                              </w:rPr>
                              <w:t>support</w:t>
                            </w:r>
                            <w:r>
                              <w:rPr>
                                <w:color w:val="01004C"/>
                                <w:spacing w:val="-13"/>
                              </w:rPr>
                              <w:t> </w:t>
                            </w:r>
                            <w:r>
                              <w:rPr>
                                <w:color w:val="01004C"/>
                              </w:rPr>
                              <w:t>through</w:t>
                            </w:r>
                            <w:r>
                              <w:rPr>
                                <w:color w:val="01004C"/>
                                <w:spacing w:val="-14"/>
                              </w:rPr>
                              <w:t> </w:t>
                            </w:r>
                            <w:r>
                              <w:rPr>
                                <w:color w:val="01004C"/>
                              </w:rPr>
                              <w:t>initiatives</w:t>
                            </w:r>
                            <w:r>
                              <w:rPr>
                                <w:color w:val="01004C"/>
                                <w:spacing w:val="-14"/>
                              </w:rPr>
                              <w:t> </w:t>
                            </w:r>
                            <w:r>
                              <w:rPr>
                                <w:color w:val="01004C"/>
                              </w:rPr>
                              <w:t>like</w:t>
                            </w:r>
                            <w:r>
                              <w:rPr>
                                <w:color w:val="01004C"/>
                                <w:spacing w:val="-13"/>
                              </w:rPr>
                              <w:t> </w:t>
                            </w:r>
                            <w:r>
                              <w:rPr>
                                <w:color w:val="01004C"/>
                              </w:rPr>
                              <w:t>the National Artificial Intelligence Centre and the</w:t>
                            </w:r>
                            <w:r>
                              <w:rPr>
                                <w:color w:val="01004C"/>
                              </w:rPr>
                              <w:t> AI Adopt Centres provide valuable resources and Governance Institute of Australia remains committed to helping Australia advance AI in</w:t>
                            </w:r>
                          </w:p>
                          <w:p>
                            <w:pPr>
                              <w:pStyle w:val="BodyText"/>
                              <w:spacing w:line="228" w:lineRule="auto" w:before="0"/>
                              <w:ind w:left="20"/>
                            </w:pPr>
                            <w:r>
                              <w:rPr>
                                <w:color w:val="01004C"/>
                              </w:rPr>
                              <w:t>a</w:t>
                            </w:r>
                            <w:r>
                              <w:rPr>
                                <w:color w:val="01004C"/>
                                <w:spacing w:val="-9"/>
                              </w:rPr>
                              <w:t> </w:t>
                            </w:r>
                            <w:r>
                              <w:rPr>
                                <w:color w:val="01004C"/>
                              </w:rPr>
                              <w:t>way</w:t>
                            </w:r>
                            <w:r>
                              <w:rPr>
                                <w:color w:val="01004C"/>
                                <w:spacing w:val="-9"/>
                              </w:rPr>
                              <w:t> </w:t>
                            </w:r>
                            <w:r>
                              <w:rPr>
                                <w:color w:val="01004C"/>
                              </w:rPr>
                              <w:t>that</w:t>
                            </w:r>
                            <w:r>
                              <w:rPr>
                                <w:color w:val="01004C"/>
                                <w:spacing w:val="-9"/>
                              </w:rPr>
                              <w:t> </w:t>
                            </w:r>
                            <w:r>
                              <w:rPr>
                                <w:color w:val="01004C"/>
                              </w:rPr>
                              <w:t>upholds</w:t>
                            </w:r>
                            <w:r>
                              <w:rPr>
                                <w:color w:val="01004C"/>
                                <w:spacing w:val="-9"/>
                              </w:rPr>
                              <w:t> </w:t>
                            </w:r>
                            <w:r>
                              <w:rPr>
                                <w:color w:val="01004C"/>
                              </w:rPr>
                              <w:t>the</w:t>
                            </w:r>
                            <w:r>
                              <w:rPr>
                                <w:color w:val="01004C"/>
                                <w:spacing w:val="-9"/>
                              </w:rPr>
                              <w:t> </w:t>
                            </w:r>
                            <w:r>
                              <w:rPr>
                                <w:color w:val="01004C"/>
                              </w:rPr>
                              <w:t>highest</w:t>
                            </w:r>
                            <w:r>
                              <w:rPr>
                                <w:color w:val="01004C"/>
                                <w:spacing w:val="-9"/>
                              </w:rPr>
                              <w:t> </w:t>
                            </w:r>
                            <w:r>
                              <w:rPr>
                                <w:color w:val="01004C"/>
                              </w:rPr>
                              <w:t>standards</w:t>
                            </w:r>
                            <w:r>
                              <w:rPr>
                                <w:color w:val="01004C"/>
                                <w:spacing w:val="-9"/>
                              </w:rPr>
                              <w:t> </w:t>
                            </w:r>
                            <w:r>
                              <w:rPr>
                                <w:color w:val="01004C"/>
                              </w:rPr>
                              <w:t>of integrity and accountability.</w:t>
                            </w:r>
                          </w:p>
                          <w:p>
                            <w:pPr>
                              <w:pStyle w:val="BodyText"/>
                              <w:spacing w:line="228" w:lineRule="auto" w:before="175"/>
                              <w:ind w:left="20"/>
                            </w:pPr>
                            <w:r>
                              <w:rPr>
                                <w:color w:val="01004C"/>
                              </w:rPr>
                              <w:t>But</w:t>
                            </w:r>
                            <w:r>
                              <w:rPr>
                                <w:color w:val="01004C"/>
                                <w:spacing w:val="-7"/>
                              </w:rPr>
                              <w:t> </w:t>
                            </w:r>
                            <w:r>
                              <w:rPr>
                                <w:color w:val="01004C"/>
                              </w:rPr>
                              <w:t>learning</w:t>
                            </w:r>
                            <w:r>
                              <w:rPr>
                                <w:color w:val="01004C"/>
                                <w:spacing w:val="-8"/>
                              </w:rPr>
                              <w:t> </w:t>
                            </w:r>
                            <w:r>
                              <w:rPr>
                                <w:color w:val="01004C"/>
                              </w:rPr>
                              <w:t>from</w:t>
                            </w:r>
                            <w:r>
                              <w:rPr>
                                <w:color w:val="01004C"/>
                                <w:spacing w:val="-8"/>
                              </w:rPr>
                              <w:t> </w:t>
                            </w:r>
                            <w:r>
                              <w:rPr>
                                <w:color w:val="01004C"/>
                              </w:rPr>
                              <w:t>industry</w:t>
                            </w:r>
                            <w:r>
                              <w:rPr>
                                <w:color w:val="01004C"/>
                                <w:spacing w:val="-8"/>
                              </w:rPr>
                              <w:t> </w:t>
                            </w:r>
                            <w:r>
                              <w:rPr>
                                <w:color w:val="01004C"/>
                              </w:rPr>
                              <w:t>leaders</w:t>
                            </w:r>
                            <w:r>
                              <w:rPr>
                                <w:color w:val="01004C"/>
                                <w:spacing w:val="-8"/>
                              </w:rPr>
                              <w:t> </w:t>
                            </w:r>
                            <w:r>
                              <w:rPr>
                                <w:color w:val="01004C"/>
                              </w:rPr>
                              <w:t>and</w:t>
                            </w:r>
                            <w:r>
                              <w:rPr>
                                <w:color w:val="01004C"/>
                                <w:spacing w:val="-8"/>
                              </w:rPr>
                              <w:t> </w:t>
                            </w:r>
                            <w:r>
                              <w:rPr>
                                <w:color w:val="01004C"/>
                              </w:rPr>
                              <w:t>following established best practices like the Voluntary AI Safety Standard is the key to helping smaller</w:t>
                            </w:r>
                          </w:p>
                        </w:txbxContent>
                      </wps:txbx>
                      <wps:bodyPr wrap="square" lIns="0" tIns="0" rIns="0" bIns="0" rtlCol="0">
                        <a:noAutofit/>
                      </wps:bodyPr>
                    </wps:wsp>
                  </a:graphicData>
                </a:graphic>
              </wp:anchor>
            </w:drawing>
          </mc:Choice>
          <mc:Fallback>
            <w:pict>
              <v:shape style="position:absolute;margin-left:297.582703pt;margin-top:112.60083pt;width:246.7pt;height:276.3pt;mso-position-horizontal-relative:page;mso-position-vertical-relative:page;z-index:-18089472" type="#_x0000_t202" id="docshape675" filled="false" stroked="false">
                <v:textbox inset="0,0,0,0">
                  <w:txbxContent>
                    <w:p>
                      <w:pPr>
                        <w:pStyle w:val="BodyText"/>
                        <w:spacing w:line="228" w:lineRule="auto" w:before="32"/>
                        <w:ind w:left="20"/>
                      </w:pPr>
                      <w:r>
                        <w:rPr>
                          <w:color w:val="01004C"/>
                        </w:rPr>
                        <w:t>Still, while the barriers to effective AI implementation</w:t>
                      </w:r>
                      <w:r>
                        <w:rPr>
                          <w:color w:val="01004C"/>
                          <w:spacing w:val="-10"/>
                        </w:rPr>
                        <w:t> </w:t>
                      </w:r>
                      <w:r>
                        <w:rPr>
                          <w:color w:val="01004C"/>
                        </w:rPr>
                        <w:t>are</w:t>
                      </w:r>
                      <w:r>
                        <w:rPr>
                          <w:color w:val="01004C"/>
                          <w:spacing w:val="-9"/>
                        </w:rPr>
                        <w:t> </w:t>
                      </w:r>
                      <w:r>
                        <w:rPr>
                          <w:color w:val="01004C"/>
                        </w:rPr>
                        <w:t>important,</w:t>
                      </w:r>
                      <w:r>
                        <w:rPr>
                          <w:color w:val="01004C"/>
                          <w:spacing w:val="-10"/>
                        </w:rPr>
                        <w:t> </w:t>
                      </w:r>
                      <w:r>
                        <w:rPr>
                          <w:color w:val="01004C"/>
                        </w:rPr>
                        <w:t>they</w:t>
                      </w:r>
                      <w:r>
                        <w:rPr>
                          <w:color w:val="01004C"/>
                          <w:spacing w:val="-10"/>
                        </w:rPr>
                        <w:t> </w:t>
                      </w:r>
                      <w:r>
                        <w:rPr>
                          <w:color w:val="01004C"/>
                        </w:rPr>
                        <w:t>are</w:t>
                      </w:r>
                      <w:r>
                        <w:rPr>
                          <w:color w:val="01004C"/>
                          <w:spacing w:val="-9"/>
                        </w:rPr>
                        <w:t> </w:t>
                      </w:r>
                      <w:r>
                        <w:rPr>
                          <w:color w:val="01004C"/>
                        </w:rPr>
                        <w:t>not </w:t>
                      </w:r>
                      <w:r>
                        <w:rPr>
                          <w:color w:val="01004C"/>
                          <w:spacing w:val="-2"/>
                        </w:rPr>
                        <w:t>insurmountable.</w:t>
                      </w:r>
                    </w:p>
                    <w:p>
                      <w:pPr>
                        <w:pStyle w:val="BodyText"/>
                        <w:spacing w:line="228" w:lineRule="auto" w:before="178"/>
                        <w:ind w:left="20"/>
                      </w:pPr>
                      <w:r>
                        <w:rPr>
                          <w:color w:val="01004C"/>
                        </w:rPr>
                        <w:t>Successful</w:t>
                      </w:r>
                      <w:r>
                        <w:rPr>
                          <w:color w:val="01004C"/>
                          <w:spacing w:val="-16"/>
                        </w:rPr>
                        <w:t> </w:t>
                      </w:r>
                      <w:r>
                        <w:rPr>
                          <w:color w:val="01004C"/>
                        </w:rPr>
                        <w:t>AI</w:t>
                      </w:r>
                      <w:r>
                        <w:rPr>
                          <w:color w:val="01004C"/>
                          <w:spacing w:val="-16"/>
                        </w:rPr>
                        <w:t> </w:t>
                      </w:r>
                      <w:r>
                        <w:rPr>
                          <w:color w:val="01004C"/>
                        </w:rPr>
                        <w:t>deployment</w:t>
                      </w:r>
                      <w:r>
                        <w:rPr>
                          <w:color w:val="01004C"/>
                          <w:spacing w:val="-15"/>
                        </w:rPr>
                        <w:t> </w:t>
                      </w:r>
                      <w:r>
                        <w:rPr>
                          <w:color w:val="01004C"/>
                        </w:rPr>
                        <w:t>requires</w:t>
                      </w:r>
                      <w:r>
                        <w:rPr>
                          <w:color w:val="01004C"/>
                          <w:spacing w:val="-16"/>
                        </w:rPr>
                        <w:t> </w:t>
                      </w:r>
                      <w:r>
                        <w:rPr>
                          <w:color w:val="01004C"/>
                        </w:rPr>
                        <w:t>a</w:t>
                      </w:r>
                      <w:r>
                        <w:rPr>
                          <w:color w:val="01004C"/>
                          <w:spacing w:val="-16"/>
                        </w:rPr>
                        <w:t> </w:t>
                      </w:r>
                      <w:r>
                        <w:rPr>
                          <w:color w:val="01004C"/>
                        </w:rPr>
                        <w:t>multi-faceted approach: investment in training and education, development of robust governance frameworks, and a commitment to measuring outcomes.</w:t>
                      </w:r>
                    </w:p>
                    <w:p>
                      <w:pPr>
                        <w:pStyle w:val="BodyText"/>
                        <w:spacing w:line="228" w:lineRule="auto" w:before="178"/>
                        <w:ind w:left="20" w:right="277"/>
                      </w:pPr>
                      <w:r>
                        <w:rPr>
                          <w:color w:val="01004C"/>
                        </w:rPr>
                        <w:t>Government</w:t>
                      </w:r>
                      <w:r>
                        <w:rPr>
                          <w:color w:val="01004C"/>
                          <w:spacing w:val="-13"/>
                        </w:rPr>
                        <w:t> </w:t>
                      </w:r>
                      <w:r>
                        <w:rPr>
                          <w:color w:val="01004C"/>
                        </w:rPr>
                        <w:t>support</w:t>
                      </w:r>
                      <w:r>
                        <w:rPr>
                          <w:color w:val="01004C"/>
                          <w:spacing w:val="-13"/>
                        </w:rPr>
                        <w:t> </w:t>
                      </w:r>
                      <w:r>
                        <w:rPr>
                          <w:color w:val="01004C"/>
                        </w:rPr>
                        <w:t>through</w:t>
                      </w:r>
                      <w:r>
                        <w:rPr>
                          <w:color w:val="01004C"/>
                          <w:spacing w:val="-14"/>
                        </w:rPr>
                        <w:t> </w:t>
                      </w:r>
                      <w:r>
                        <w:rPr>
                          <w:color w:val="01004C"/>
                        </w:rPr>
                        <w:t>initiatives</w:t>
                      </w:r>
                      <w:r>
                        <w:rPr>
                          <w:color w:val="01004C"/>
                          <w:spacing w:val="-14"/>
                        </w:rPr>
                        <w:t> </w:t>
                      </w:r>
                      <w:r>
                        <w:rPr>
                          <w:color w:val="01004C"/>
                        </w:rPr>
                        <w:t>like</w:t>
                      </w:r>
                      <w:r>
                        <w:rPr>
                          <w:color w:val="01004C"/>
                          <w:spacing w:val="-13"/>
                        </w:rPr>
                        <w:t> </w:t>
                      </w:r>
                      <w:r>
                        <w:rPr>
                          <w:color w:val="01004C"/>
                        </w:rPr>
                        <w:t>the National Artificial Intelligence Centre and the</w:t>
                      </w:r>
                      <w:r>
                        <w:rPr>
                          <w:color w:val="01004C"/>
                        </w:rPr>
                        <w:t> AI Adopt Centres provide valuable resources and Governance Institute of Australia remains committed to helping Australia advance AI in</w:t>
                      </w:r>
                    </w:p>
                    <w:p>
                      <w:pPr>
                        <w:pStyle w:val="BodyText"/>
                        <w:spacing w:line="228" w:lineRule="auto" w:before="0"/>
                        <w:ind w:left="20"/>
                      </w:pPr>
                      <w:r>
                        <w:rPr>
                          <w:color w:val="01004C"/>
                        </w:rPr>
                        <w:t>a</w:t>
                      </w:r>
                      <w:r>
                        <w:rPr>
                          <w:color w:val="01004C"/>
                          <w:spacing w:val="-9"/>
                        </w:rPr>
                        <w:t> </w:t>
                      </w:r>
                      <w:r>
                        <w:rPr>
                          <w:color w:val="01004C"/>
                        </w:rPr>
                        <w:t>way</w:t>
                      </w:r>
                      <w:r>
                        <w:rPr>
                          <w:color w:val="01004C"/>
                          <w:spacing w:val="-9"/>
                        </w:rPr>
                        <w:t> </w:t>
                      </w:r>
                      <w:r>
                        <w:rPr>
                          <w:color w:val="01004C"/>
                        </w:rPr>
                        <w:t>that</w:t>
                      </w:r>
                      <w:r>
                        <w:rPr>
                          <w:color w:val="01004C"/>
                          <w:spacing w:val="-9"/>
                        </w:rPr>
                        <w:t> </w:t>
                      </w:r>
                      <w:r>
                        <w:rPr>
                          <w:color w:val="01004C"/>
                        </w:rPr>
                        <w:t>upholds</w:t>
                      </w:r>
                      <w:r>
                        <w:rPr>
                          <w:color w:val="01004C"/>
                          <w:spacing w:val="-9"/>
                        </w:rPr>
                        <w:t> </w:t>
                      </w:r>
                      <w:r>
                        <w:rPr>
                          <w:color w:val="01004C"/>
                        </w:rPr>
                        <w:t>the</w:t>
                      </w:r>
                      <w:r>
                        <w:rPr>
                          <w:color w:val="01004C"/>
                          <w:spacing w:val="-9"/>
                        </w:rPr>
                        <w:t> </w:t>
                      </w:r>
                      <w:r>
                        <w:rPr>
                          <w:color w:val="01004C"/>
                        </w:rPr>
                        <w:t>highest</w:t>
                      </w:r>
                      <w:r>
                        <w:rPr>
                          <w:color w:val="01004C"/>
                          <w:spacing w:val="-9"/>
                        </w:rPr>
                        <w:t> </w:t>
                      </w:r>
                      <w:r>
                        <w:rPr>
                          <w:color w:val="01004C"/>
                        </w:rPr>
                        <w:t>standards</w:t>
                      </w:r>
                      <w:r>
                        <w:rPr>
                          <w:color w:val="01004C"/>
                          <w:spacing w:val="-9"/>
                        </w:rPr>
                        <w:t> </w:t>
                      </w:r>
                      <w:r>
                        <w:rPr>
                          <w:color w:val="01004C"/>
                        </w:rPr>
                        <w:t>of integrity and accountability.</w:t>
                      </w:r>
                    </w:p>
                    <w:p>
                      <w:pPr>
                        <w:pStyle w:val="BodyText"/>
                        <w:spacing w:line="228" w:lineRule="auto" w:before="175"/>
                        <w:ind w:left="20"/>
                      </w:pPr>
                      <w:r>
                        <w:rPr>
                          <w:color w:val="01004C"/>
                        </w:rPr>
                        <w:t>But</w:t>
                      </w:r>
                      <w:r>
                        <w:rPr>
                          <w:color w:val="01004C"/>
                          <w:spacing w:val="-7"/>
                        </w:rPr>
                        <w:t> </w:t>
                      </w:r>
                      <w:r>
                        <w:rPr>
                          <w:color w:val="01004C"/>
                        </w:rPr>
                        <w:t>learning</w:t>
                      </w:r>
                      <w:r>
                        <w:rPr>
                          <w:color w:val="01004C"/>
                          <w:spacing w:val="-8"/>
                        </w:rPr>
                        <w:t> </w:t>
                      </w:r>
                      <w:r>
                        <w:rPr>
                          <w:color w:val="01004C"/>
                        </w:rPr>
                        <w:t>from</w:t>
                      </w:r>
                      <w:r>
                        <w:rPr>
                          <w:color w:val="01004C"/>
                          <w:spacing w:val="-8"/>
                        </w:rPr>
                        <w:t> </w:t>
                      </w:r>
                      <w:r>
                        <w:rPr>
                          <w:color w:val="01004C"/>
                        </w:rPr>
                        <w:t>industry</w:t>
                      </w:r>
                      <w:r>
                        <w:rPr>
                          <w:color w:val="01004C"/>
                          <w:spacing w:val="-8"/>
                        </w:rPr>
                        <w:t> </w:t>
                      </w:r>
                      <w:r>
                        <w:rPr>
                          <w:color w:val="01004C"/>
                        </w:rPr>
                        <w:t>leaders</w:t>
                      </w:r>
                      <w:r>
                        <w:rPr>
                          <w:color w:val="01004C"/>
                          <w:spacing w:val="-8"/>
                        </w:rPr>
                        <w:t> </w:t>
                      </w:r>
                      <w:r>
                        <w:rPr>
                          <w:color w:val="01004C"/>
                        </w:rPr>
                        <w:t>and</w:t>
                      </w:r>
                      <w:r>
                        <w:rPr>
                          <w:color w:val="01004C"/>
                          <w:spacing w:val="-8"/>
                        </w:rPr>
                        <w:t> </w:t>
                      </w:r>
                      <w:r>
                        <w:rPr>
                          <w:color w:val="01004C"/>
                        </w:rPr>
                        <w:t>following established best practices like the Voluntary AI Safety Standard is the key to helping smaller</w:t>
                      </w:r>
                    </w:p>
                  </w:txbxContent>
                </v:textbox>
                <w10:wrap type="none"/>
              </v:shape>
            </w:pict>
          </mc:Fallback>
        </mc:AlternateContent>
      </w:r>
      <w:r>
        <w:rPr/>
        <mc:AlternateContent>
          <mc:Choice Requires="wps">
            <w:drawing>
              <wp:anchor distT="0" distB="0" distL="0" distR="0" allowOverlap="1" layoutInCell="1" locked="0" behindDoc="1" simplePos="0" relativeHeight="485227520">
                <wp:simplePos x="0" y="0"/>
                <wp:positionH relativeFrom="page">
                  <wp:posOffset>491299</wp:posOffset>
                </wp:positionH>
                <wp:positionV relativeFrom="page">
                  <wp:posOffset>2096748</wp:posOffset>
                </wp:positionV>
                <wp:extent cx="83185" cy="219710"/>
                <wp:effectExtent l="0" t="0" r="0" b="0"/>
                <wp:wrapNone/>
                <wp:docPr id="751" name="Textbox 751"/>
                <wp:cNvGraphicFramePr>
                  <a:graphicFrameLocks/>
                </wp:cNvGraphicFramePr>
                <a:graphic>
                  <a:graphicData uri="http://schemas.microsoft.com/office/word/2010/wordprocessingShape">
                    <wps:wsp>
                      <wps:cNvPr id="751" name="Textbox 751"/>
                      <wps:cNvSpPr txBox="1"/>
                      <wps:spPr>
                        <a:xfrm>
                          <a:off x="0" y="0"/>
                          <a:ext cx="83185" cy="219710"/>
                        </a:xfrm>
                        <a:prstGeom prst="rect">
                          <a:avLst/>
                        </a:prstGeom>
                      </wps:spPr>
                      <wps:txbx>
                        <w:txbxContent>
                          <w:p>
                            <w:pPr>
                              <w:spacing w:before="20"/>
                              <w:ind w:left="20" w:right="0" w:firstLine="0"/>
                              <w:jc w:val="left"/>
                              <w:rPr>
                                <w:i/>
                                <w:sz w:val="23"/>
                              </w:rPr>
                            </w:pPr>
                            <w:r>
                              <w:rPr>
                                <w:i/>
                                <w:color w:val="01004C"/>
                                <w:spacing w:val="-10"/>
                                <w:sz w:val="23"/>
                              </w:rPr>
                              <w:t>•</w:t>
                            </w:r>
                          </w:p>
                        </w:txbxContent>
                      </wps:txbx>
                      <wps:bodyPr wrap="square" lIns="0" tIns="0" rIns="0" bIns="0" rtlCol="0">
                        <a:noAutofit/>
                      </wps:bodyPr>
                    </wps:wsp>
                  </a:graphicData>
                </a:graphic>
              </wp:anchor>
            </w:drawing>
          </mc:Choice>
          <mc:Fallback>
            <w:pict>
              <v:shape style="position:absolute;margin-left:38.685001pt;margin-top:165.098328pt;width:6.55pt;height:17.3pt;mso-position-horizontal-relative:page;mso-position-vertical-relative:page;z-index:-18088960" type="#_x0000_t202" id="docshape676" filled="false" stroked="false">
                <v:textbox inset="0,0,0,0">
                  <w:txbxContent>
                    <w:p>
                      <w:pPr>
                        <w:spacing w:before="20"/>
                        <w:ind w:left="20" w:right="0" w:firstLine="0"/>
                        <w:jc w:val="left"/>
                        <w:rPr>
                          <w:i/>
                          <w:sz w:val="23"/>
                        </w:rPr>
                      </w:pPr>
                      <w:r>
                        <w:rPr>
                          <w:i/>
                          <w:color w:val="01004C"/>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5228032">
                <wp:simplePos x="0" y="0"/>
                <wp:positionH relativeFrom="page">
                  <wp:posOffset>719867</wp:posOffset>
                </wp:positionH>
                <wp:positionV relativeFrom="page">
                  <wp:posOffset>2096748</wp:posOffset>
                </wp:positionV>
                <wp:extent cx="2900680" cy="2658110"/>
                <wp:effectExtent l="0" t="0" r="0" b="0"/>
                <wp:wrapNone/>
                <wp:docPr id="752" name="Textbox 752"/>
                <wp:cNvGraphicFramePr>
                  <a:graphicFrameLocks/>
                </wp:cNvGraphicFramePr>
                <a:graphic>
                  <a:graphicData uri="http://schemas.microsoft.com/office/word/2010/wordprocessingShape">
                    <wps:wsp>
                      <wps:cNvPr id="752" name="Textbox 752"/>
                      <wps:cNvSpPr txBox="1"/>
                      <wps:spPr>
                        <a:xfrm>
                          <a:off x="0" y="0"/>
                          <a:ext cx="2900680" cy="2658110"/>
                        </a:xfrm>
                        <a:prstGeom prst="rect">
                          <a:avLst/>
                        </a:prstGeom>
                      </wps:spPr>
                      <wps:txbx>
                        <w:txbxContent>
                          <w:p>
                            <w:pPr>
                              <w:pStyle w:val="BodyText"/>
                              <w:spacing w:line="228" w:lineRule="auto" w:before="32"/>
                              <w:ind w:left="20" w:right="3"/>
                            </w:pPr>
                            <w:r>
                              <w:rPr>
                                <w:i/>
                                <w:color w:val="01004C"/>
                                <w:spacing w:val="-2"/>
                              </w:rPr>
                              <w:t>Widespread</w:t>
                            </w:r>
                            <w:r>
                              <w:rPr>
                                <w:i/>
                                <w:color w:val="01004C"/>
                                <w:spacing w:val="-10"/>
                              </w:rPr>
                              <w:t> </w:t>
                            </w:r>
                            <w:r>
                              <w:rPr>
                                <w:i/>
                                <w:color w:val="01004C"/>
                                <w:spacing w:val="-2"/>
                              </w:rPr>
                              <w:t>but</w:t>
                            </w:r>
                            <w:r>
                              <w:rPr>
                                <w:i/>
                                <w:color w:val="01004C"/>
                                <w:spacing w:val="-10"/>
                              </w:rPr>
                              <w:t> </w:t>
                            </w:r>
                            <w:r>
                              <w:rPr>
                                <w:i/>
                                <w:color w:val="01004C"/>
                                <w:spacing w:val="-2"/>
                              </w:rPr>
                              <w:t>shallow</w:t>
                            </w:r>
                            <w:r>
                              <w:rPr>
                                <w:i/>
                                <w:color w:val="01004C"/>
                                <w:spacing w:val="-10"/>
                              </w:rPr>
                              <w:t> </w:t>
                            </w:r>
                            <w:r>
                              <w:rPr>
                                <w:i/>
                                <w:color w:val="01004C"/>
                                <w:spacing w:val="-2"/>
                              </w:rPr>
                              <w:t>adoption</w:t>
                            </w:r>
                            <w:r>
                              <w:rPr>
                                <w:i/>
                                <w:color w:val="01004C"/>
                                <w:spacing w:val="-10"/>
                              </w:rPr>
                              <w:t> </w:t>
                            </w:r>
                            <w:r>
                              <w:rPr>
                                <w:color w:val="01004C"/>
                                <w:spacing w:val="-2"/>
                              </w:rPr>
                              <w:t>–</w:t>
                            </w:r>
                            <w:r>
                              <w:rPr>
                                <w:color w:val="01004C"/>
                                <w:spacing w:val="-10"/>
                              </w:rPr>
                              <w:t> </w:t>
                            </w:r>
                            <w:r>
                              <w:rPr>
                                <w:color w:val="01004C"/>
                                <w:spacing w:val="-2"/>
                              </w:rPr>
                              <w:t>90</w:t>
                            </w:r>
                            <w:r>
                              <w:rPr>
                                <w:color w:val="01004C"/>
                                <w:spacing w:val="-10"/>
                              </w:rPr>
                              <w:t> </w:t>
                            </w:r>
                            <w:r>
                              <w:rPr>
                                <w:color w:val="01004C"/>
                                <w:spacing w:val="-2"/>
                              </w:rPr>
                              <w:t>per</w:t>
                            </w:r>
                            <w:r>
                              <w:rPr>
                                <w:color w:val="01004C"/>
                                <w:spacing w:val="-10"/>
                              </w:rPr>
                              <w:t> </w:t>
                            </w:r>
                            <w:r>
                              <w:rPr>
                                <w:color w:val="01004C"/>
                                <w:spacing w:val="-2"/>
                              </w:rPr>
                              <w:t>cent </w:t>
                            </w:r>
                            <w:r>
                              <w:rPr>
                                <w:color w:val="01004C"/>
                              </w:rPr>
                              <w:t>of respondents report AI use in their organisation, but mostly in isolated functions </w:t>
                            </w:r>
                            <w:r>
                              <w:rPr>
                                <w:color w:val="01004C"/>
                                <w:spacing w:val="-6"/>
                              </w:rPr>
                              <w:t>and often with no oversight from organisational </w:t>
                            </w:r>
                            <w:r>
                              <w:rPr>
                                <w:color w:val="01004C"/>
                                <w:spacing w:val="-2"/>
                              </w:rPr>
                              <w:t>leadership.</w:t>
                            </w:r>
                          </w:p>
                          <w:p>
                            <w:pPr>
                              <w:pStyle w:val="BodyText"/>
                              <w:spacing w:line="228" w:lineRule="auto" w:before="177"/>
                              <w:ind w:left="20" w:right="3"/>
                            </w:pPr>
                            <w:r>
                              <w:rPr>
                                <w:i/>
                                <w:color w:val="01004C"/>
                              </w:rPr>
                              <w:t>Significant training gaps </w:t>
                            </w:r>
                            <w:r>
                              <w:rPr>
                                <w:color w:val="01004C"/>
                              </w:rPr>
                              <w:t>– 47 per cent have had no work-based AI training, formal or informal, with 65 per cent of organisations lacking formal programs and 45 per cent reporting</w:t>
                            </w:r>
                            <w:r>
                              <w:rPr>
                                <w:color w:val="01004C"/>
                                <w:spacing w:val="-11"/>
                              </w:rPr>
                              <w:t> </w:t>
                            </w:r>
                            <w:r>
                              <w:rPr>
                                <w:color w:val="01004C"/>
                              </w:rPr>
                              <w:t>no</w:t>
                            </w:r>
                            <w:r>
                              <w:rPr>
                                <w:color w:val="01004C"/>
                                <w:spacing w:val="-11"/>
                              </w:rPr>
                              <w:t> </w:t>
                            </w:r>
                            <w:r>
                              <w:rPr>
                                <w:color w:val="01004C"/>
                              </w:rPr>
                              <w:t>plans</w:t>
                            </w:r>
                            <w:r>
                              <w:rPr>
                                <w:color w:val="01004C"/>
                                <w:spacing w:val="-11"/>
                              </w:rPr>
                              <w:t> </w:t>
                            </w:r>
                            <w:r>
                              <w:rPr>
                                <w:color w:val="01004C"/>
                              </w:rPr>
                              <w:t>to</w:t>
                            </w:r>
                            <w:r>
                              <w:rPr>
                                <w:color w:val="01004C"/>
                                <w:spacing w:val="-11"/>
                              </w:rPr>
                              <w:t> </w:t>
                            </w:r>
                            <w:r>
                              <w:rPr>
                                <w:color w:val="01004C"/>
                              </w:rPr>
                              <w:t>develop</w:t>
                            </w:r>
                            <w:r>
                              <w:rPr>
                                <w:color w:val="01004C"/>
                                <w:spacing w:val="-10"/>
                              </w:rPr>
                              <w:t> </w:t>
                            </w:r>
                            <w:r>
                              <w:rPr>
                                <w:color w:val="01004C"/>
                              </w:rPr>
                              <w:t>or</w:t>
                            </w:r>
                            <w:r>
                              <w:rPr>
                                <w:color w:val="01004C"/>
                                <w:spacing w:val="-10"/>
                              </w:rPr>
                              <w:t> </w:t>
                            </w:r>
                            <w:r>
                              <w:rPr>
                                <w:color w:val="01004C"/>
                              </w:rPr>
                              <w:t>offer</w:t>
                            </w:r>
                            <w:r>
                              <w:rPr>
                                <w:color w:val="01004C"/>
                                <w:spacing w:val="-10"/>
                              </w:rPr>
                              <w:t> </w:t>
                            </w:r>
                            <w:r>
                              <w:rPr>
                                <w:color w:val="01004C"/>
                              </w:rPr>
                              <w:t>training </w:t>
                            </w:r>
                            <w:r>
                              <w:rPr>
                                <w:color w:val="01004C"/>
                                <w:spacing w:val="-2"/>
                              </w:rPr>
                              <w:t>programs.</w:t>
                            </w:r>
                          </w:p>
                          <w:p>
                            <w:pPr>
                              <w:spacing w:line="228" w:lineRule="auto" w:before="176"/>
                              <w:ind w:left="20" w:right="3" w:firstLine="0"/>
                              <w:jc w:val="left"/>
                              <w:rPr>
                                <w:sz w:val="23"/>
                              </w:rPr>
                            </w:pPr>
                            <w:r>
                              <w:rPr>
                                <w:i/>
                                <w:color w:val="01004C"/>
                                <w:sz w:val="23"/>
                              </w:rPr>
                              <w:t>Measurement challenges </w:t>
                            </w:r>
                            <w:r>
                              <w:rPr>
                                <w:color w:val="01004C"/>
                                <w:sz w:val="23"/>
                              </w:rPr>
                              <w:t>– 93 per cent struggle</w:t>
                            </w:r>
                            <w:r>
                              <w:rPr>
                                <w:color w:val="01004C"/>
                                <w:spacing w:val="-9"/>
                                <w:sz w:val="23"/>
                              </w:rPr>
                              <w:t> </w:t>
                            </w:r>
                            <w:r>
                              <w:rPr>
                                <w:color w:val="01004C"/>
                                <w:sz w:val="23"/>
                              </w:rPr>
                              <w:t>to</w:t>
                            </w:r>
                            <w:r>
                              <w:rPr>
                                <w:color w:val="01004C"/>
                                <w:spacing w:val="-10"/>
                                <w:sz w:val="23"/>
                              </w:rPr>
                              <w:t> </w:t>
                            </w:r>
                            <w:r>
                              <w:rPr>
                                <w:color w:val="01004C"/>
                                <w:sz w:val="23"/>
                              </w:rPr>
                              <w:t>quantify</w:t>
                            </w:r>
                            <w:r>
                              <w:rPr>
                                <w:color w:val="01004C"/>
                                <w:spacing w:val="-10"/>
                                <w:sz w:val="23"/>
                              </w:rPr>
                              <w:t> </w:t>
                            </w:r>
                            <w:r>
                              <w:rPr>
                                <w:color w:val="01004C"/>
                                <w:sz w:val="23"/>
                              </w:rPr>
                              <w:t>AI's</w:t>
                            </w:r>
                            <w:r>
                              <w:rPr>
                                <w:color w:val="01004C"/>
                                <w:spacing w:val="-10"/>
                                <w:sz w:val="23"/>
                              </w:rPr>
                              <w:t> </w:t>
                            </w:r>
                            <w:r>
                              <w:rPr>
                                <w:color w:val="01004C"/>
                                <w:sz w:val="23"/>
                              </w:rPr>
                              <w:t>business</w:t>
                            </w:r>
                            <w:r>
                              <w:rPr>
                                <w:color w:val="01004C"/>
                                <w:spacing w:val="-10"/>
                                <w:sz w:val="23"/>
                              </w:rPr>
                              <w:t> </w:t>
                            </w:r>
                            <w:r>
                              <w:rPr>
                                <w:color w:val="01004C"/>
                                <w:sz w:val="23"/>
                              </w:rPr>
                              <w:t>impact.</w:t>
                            </w:r>
                          </w:p>
                        </w:txbxContent>
                      </wps:txbx>
                      <wps:bodyPr wrap="square" lIns="0" tIns="0" rIns="0" bIns="0" rtlCol="0">
                        <a:noAutofit/>
                      </wps:bodyPr>
                    </wps:wsp>
                  </a:graphicData>
                </a:graphic>
              </wp:anchor>
            </w:drawing>
          </mc:Choice>
          <mc:Fallback>
            <w:pict>
              <v:shape style="position:absolute;margin-left:56.682499pt;margin-top:165.098328pt;width:228.4pt;height:209.3pt;mso-position-horizontal-relative:page;mso-position-vertical-relative:page;z-index:-18088448" type="#_x0000_t202" id="docshape677" filled="false" stroked="false">
                <v:textbox inset="0,0,0,0">
                  <w:txbxContent>
                    <w:p>
                      <w:pPr>
                        <w:pStyle w:val="BodyText"/>
                        <w:spacing w:line="228" w:lineRule="auto" w:before="32"/>
                        <w:ind w:left="20" w:right="3"/>
                      </w:pPr>
                      <w:r>
                        <w:rPr>
                          <w:i/>
                          <w:color w:val="01004C"/>
                          <w:spacing w:val="-2"/>
                        </w:rPr>
                        <w:t>Widespread</w:t>
                      </w:r>
                      <w:r>
                        <w:rPr>
                          <w:i/>
                          <w:color w:val="01004C"/>
                          <w:spacing w:val="-10"/>
                        </w:rPr>
                        <w:t> </w:t>
                      </w:r>
                      <w:r>
                        <w:rPr>
                          <w:i/>
                          <w:color w:val="01004C"/>
                          <w:spacing w:val="-2"/>
                        </w:rPr>
                        <w:t>but</w:t>
                      </w:r>
                      <w:r>
                        <w:rPr>
                          <w:i/>
                          <w:color w:val="01004C"/>
                          <w:spacing w:val="-10"/>
                        </w:rPr>
                        <w:t> </w:t>
                      </w:r>
                      <w:r>
                        <w:rPr>
                          <w:i/>
                          <w:color w:val="01004C"/>
                          <w:spacing w:val="-2"/>
                        </w:rPr>
                        <w:t>shallow</w:t>
                      </w:r>
                      <w:r>
                        <w:rPr>
                          <w:i/>
                          <w:color w:val="01004C"/>
                          <w:spacing w:val="-10"/>
                        </w:rPr>
                        <w:t> </w:t>
                      </w:r>
                      <w:r>
                        <w:rPr>
                          <w:i/>
                          <w:color w:val="01004C"/>
                          <w:spacing w:val="-2"/>
                        </w:rPr>
                        <w:t>adoption</w:t>
                      </w:r>
                      <w:r>
                        <w:rPr>
                          <w:i/>
                          <w:color w:val="01004C"/>
                          <w:spacing w:val="-10"/>
                        </w:rPr>
                        <w:t> </w:t>
                      </w:r>
                      <w:r>
                        <w:rPr>
                          <w:color w:val="01004C"/>
                          <w:spacing w:val="-2"/>
                        </w:rPr>
                        <w:t>–</w:t>
                      </w:r>
                      <w:r>
                        <w:rPr>
                          <w:color w:val="01004C"/>
                          <w:spacing w:val="-10"/>
                        </w:rPr>
                        <w:t> </w:t>
                      </w:r>
                      <w:r>
                        <w:rPr>
                          <w:color w:val="01004C"/>
                          <w:spacing w:val="-2"/>
                        </w:rPr>
                        <w:t>90</w:t>
                      </w:r>
                      <w:r>
                        <w:rPr>
                          <w:color w:val="01004C"/>
                          <w:spacing w:val="-10"/>
                        </w:rPr>
                        <w:t> </w:t>
                      </w:r>
                      <w:r>
                        <w:rPr>
                          <w:color w:val="01004C"/>
                          <w:spacing w:val="-2"/>
                        </w:rPr>
                        <w:t>per</w:t>
                      </w:r>
                      <w:r>
                        <w:rPr>
                          <w:color w:val="01004C"/>
                          <w:spacing w:val="-10"/>
                        </w:rPr>
                        <w:t> </w:t>
                      </w:r>
                      <w:r>
                        <w:rPr>
                          <w:color w:val="01004C"/>
                          <w:spacing w:val="-2"/>
                        </w:rPr>
                        <w:t>cent </w:t>
                      </w:r>
                      <w:r>
                        <w:rPr>
                          <w:color w:val="01004C"/>
                        </w:rPr>
                        <w:t>of respondents report AI use in their organisation, but mostly in isolated functions </w:t>
                      </w:r>
                      <w:r>
                        <w:rPr>
                          <w:color w:val="01004C"/>
                          <w:spacing w:val="-6"/>
                        </w:rPr>
                        <w:t>and often with no oversight from organisational </w:t>
                      </w:r>
                      <w:r>
                        <w:rPr>
                          <w:color w:val="01004C"/>
                          <w:spacing w:val="-2"/>
                        </w:rPr>
                        <w:t>leadership.</w:t>
                      </w:r>
                    </w:p>
                    <w:p>
                      <w:pPr>
                        <w:pStyle w:val="BodyText"/>
                        <w:spacing w:line="228" w:lineRule="auto" w:before="177"/>
                        <w:ind w:left="20" w:right="3"/>
                      </w:pPr>
                      <w:r>
                        <w:rPr>
                          <w:i/>
                          <w:color w:val="01004C"/>
                        </w:rPr>
                        <w:t>Significant training gaps </w:t>
                      </w:r>
                      <w:r>
                        <w:rPr>
                          <w:color w:val="01004C"/>
                        </w:rPr>
                        <w:t>– 47 per cent have had no work-based AI training, formal or informal, with 65 per cent of organisations lacking formal programs and 45 per cent reporting</w:t>
                      </w:r>
                      <w:r>
                        <w:rPr>
                          <w:color w:val="01004C"/>
                          <w:spacing w:val="-11"/>
                        </w:rPr>
                        <w:t> </w:t>
                      </w:r>
                      <w:r>
                        <w:rPr>
                          <w:color w:val="01004C"/>
                        </w:rPr>
                        <w:t>no</w:t>
                      </w:r>
                      <w:r>
                        <w:rPr>
                          <w:color w:val="01004C"/>
                          <w:spacing w:val="-11"/>
                        </w:rPr>
                        <w:t> </w:t>
                      </w:r>
                      <w:r>
                        <w:rPr>
                          <w:color w:val="01004C"/>
                        </w:rPr>
                        <w:t>plans</w:t>
                      </w:r>
                      <w:r>
                        <w:rPr>
                          <w:color w:val="01004C"/>
                          <w:spacing w:val="-11"/>
                        </w:rPr>
                        <w:t> </w:t>
                      </w:r>
                      <w:r>
                        <w:rPr>
                          <w:color w:val="01004C"/>
                        </w:rPr>
                        <w:t>to</w:t>
                      </w:r>
                      <w:r>
                        <w:rPr>
                          <w:color w:val="01004C"/>
                          <w:spacing w:val="-11"/>
                        </w:rPr>
                        <w:t> </w:t>
                      </w:r>
                      <w:r>
                        <w:rPr>
                          <w:color w:val="01004C"/>
                        </w:rPr>
                        <w:t>develop</w:t>
                      </w:r>
                      <w:r>
                        <w:rPr>
                          <w:color w:val="01004C"/>
                          <w:spacing w:val="-10"/>
                        </w:rPr>
                        <w:t> </w:t>
                      </w:r>
                      <w:r>
                        <w:rPr>
                          <w:color w:val="01004C"/>
                        </w:rPr>
                        <w:t>or</w:t>
                      </w:r>
                      <w:r>
                        <w:rPr>
                          <w:color w:val="01004C"/>
                          <w:spacing w:val="-10"/>
                        </w:rPr>
                        <w:t> </w:t>
                      </w:r>
                      <w:r>
                        <w:rPr>
                          <w:color w:val="01004C"/>
                        </w:rPr>
                        <w:t>offer</w:t>
                      </w:r>
                      <w:r>
                        <w:rPr>
                          <w:color w:val="01004C"/>
                          <w:spacing w:val="-10"/>
                        </w:rPr>
                        <w:t> </w:t>
                      </w:r>
                      <w:r>
                        <w:rPr>
                          <w:color w:val="01004C"/>
                        </w:rPr>
                        <w:t>training </w:t>
                      </w:r>
                      <w:r>
                        <w:rPr>
                          <w:color w:val="01004C"/>
                          <w:spacing w:val="-2"/>
                        </w:rPr>
                        <w:t>programs.</w:t>
                      </w:r>
                    </w:p>
                    <w:p>
                      <w:pPr>
                        <w:spacing w:line="228" w:lineRule="auto" w:before="176"/>
                        <w:ind w:left="20" w:right="3" w:firstLine="0"/>
                        <w:jc w:val="left"/>
                        <w:rPr>
                          <w:sz w:val="23"/>
                        </w:rPr>
                      </w:pPr>
                      <w:r>
                        <w:rPr>
                          <w:i/>
                          <w:color w:val="01004C"/>
                          <w:sz w:val="23"/>
                        </w:rPr>
                        <w:t>Measurement challenges </w:t>
                      </w:r>
                      <w:r>
                        <w:rPr>
                          <w:color w:val="01004C"/>
                          <w:sz w:val="23"/>
                        </w:rPr>
                        <w:t>– 93 per cent struggle</w:t>
                      </w:r>
                      <w:r>
                        <w:rPr>
                          <w:color w:val="01004C"/>
                          <w:spacing w:val="-9"/>
                          <w:sz w:val="23"/>
                        </w:rPr>
                        <w:t> </w:t>
                      </w:r>
                      <w:r>
                        <w:rPr>
                          <w:color w:val="01004C"/>
                          <w:sz w:val="23"/>
                        </w:rPr>
                        <w:t>to</w:t>
                      </w:r>
                      <w:r>
                        <w:rPr>
                          <w:color w:val="01004C"/>
                          <w:spacing w:val="-10"/>
                          <w:sz w:val="23"/>
                        </w:rPr>
                        <w:t> </w:t>
                      </w:r>
                      <w:r>
                        <w:rPr>
                          <w:color w:val="01004C"/>
                          <w:sz w:val="23"/>
                        </w:rPr>
                        <w:t>quantify</w:t>
                      </w:r>
                      <w:r>
                        <w:rPr>
                          <w:color w:val="01004C"/>
                          <w:spacing w:val="-10"/>
                          <w:sz w:val="23"/>
                        </w:rPr>
                        <w:t> </w:t>
                      </w:r>
                      <w:r>
                        <w:rPr>
                          <w:color w:val="01004C"/>
                          <w:sz w:val="23"/>
                        </w:rPr>
                        <w:t>AI's</w:t>
                      </w:r>
                      <w:r>
                        <w:rPr>
                          <w:color w:val="01004C"/>
                          <w:spacing w:val="-10"/>
                          <w:sz w:val="23"/>
                        </w:rPr>
                        <w:t> </w:t>
                      </w:r>
                      <w:r>
                        <w:rPr>
                          <w:color w:val="01004C"/>
                          <w:sz w:val="23"/>
                        </w:rPr>
                        <w:t>business</w:t>
                      </w:r>
                      <w:r>
                        <w:rPr>
                          <w:color w:val="01004C"/>
                          <w:spacing w:val="-10"/>
                          <w:sz w:val="23"/>
                        </w:rPr>
                        <w:t> </w:t>
                      </w:r>
                      <w:r>
                        <w:rPr>
                          <w:color w:val="01004C"/>
                          <w:sz w:val="23"/>
                        </w:rPr>
                        <w:t>impact.</w:t>
                      </w:r>
                    </w:p>
                  </w:txbxContent>
                </v:textbox>
                <w10:wrap type="none"/>
              </v:shape>
            </w:pict>
          </mc:Fallback>
        </mc:AlternateContent>
      </w:r>
      <w:r>
        <w:rPr/>
        <mc:AlternateContent>
          <mc:Choice Requires="wps">
            <w:drawing>
              <wp:anchor distT="0" distB="0" distL="0" distR="0" allowOverlap="1" layoutInCell="1" locked="0" behindDoc="1" simplePos="0" relativeHeight="485228544">
                <wp:simplePos x="0" y="0"/>
                <wp:positionH relativeFrom="page">
                  <wp:posOffset>491299</wp:posOffset>
                </wp:positionH>
                <wp:positionV relativeFrom="page">
                  <wp:posOffset>3131805</wp:posOffset>
                </wp:positionV>
                <wp:extent cx="83185" cy="219710"/>
                <wp:effectExtent l="0" t="0" r="0" b="0"/>
                <wp:wrapNone/>
                <wp:docPr id="753" name="Textbox 753"/>
                <wp:cNvGraphicFramePr>
                  <a:graphicFrameLocks/>
                </wp:cNvGraphicFramePr>
                <a:graphic>
                  <a:graphicData uri="http://schemas.microsoft.com/office/word/2010/wordprocessingShape">
                    <wps:wsp>
                      <wps:cNvPr id="753" name="Textbox 753"/>
                      <wps:cNvSpPr txBox="1"/>
                      <wps:spPr>
                        <a:xfrm>
                          <a:off x="0" y="0"/>
                          <a:ext cx="83185" cy="219710"/>
                        </a:xfrm>
                        <a:prstGeom prst="rect">
                          <a:avLst/>
                        </a:prstGeom>
                      </wps:spPr>
                      <wps:txbx>
                        <w:txbxContent>
                          <w:p>
                            <w:pPr>
                              <w:spacing w:before="20"/>
                              <w:ind w:left="20" w:right="0" w:firstLine="0"/>
                              <w:jc w:val="left"/>
                              <w:rPr>
                                <w:i/>
                                <w:sz w:val="23"/>
                              </w:rPr>
                            </w:pPr>
                            <w:r>
                              <w:rPr>
                                <w:i/>
                                <w:color w:val="01004C"/>
                                <w:spacing w:val="-10"/>
                                <w:sz w:val="23"/>
                              </w:rPr>
                              <w:t>•</w:t>
                            </w:r>
                          </w:p>
                        </w:txbxContent>
                      </wps:txbx>
                      <wps:bodyPr wrap="square" lIns="0" tIns="0" rIns="0" bIns="0" rtlCol="0">
                        <a:noAutofit/>
                      </wps:bodyPr>
                    </wps:wsp>
                  </a:graphicData>
                </a:graphic>
              </wp:anchor>
            </w:drawing>
          </mc:Choice>
          <mc:Fallback>
            <w:pict>
              <v:shape style="position:absolute;margin-left:38.685001pt;margin-top:246.598831pt;width:6.55pt;height:17.3pt;mso-position-horizontal-relative:page;mso-position-vertical-relative:page;z-index:-18087936" type="#_x0000_t202" id="docshape678" filled="false" stroked="false">
                <v:textbox inset="0,0,0,0">
                  <w:txbxContent>
                    <w:p>
                      <w:pPr>
                        <w:spacing w:before="20"/>
                        <w:ind w:left="20" w:right="0" w:firstLine="0"/>
                        <w:jc w:val="left"/>
                        <w:rPr>
                          <w:i/>
                          <w:sz w:val="23"/>
                        </w:rPr>
                      </w:pPr>
                      <w:r>
                        <w:rPr>
                          <w:i/>
                          <w:color w:val="01004C"/>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5229056">
                <wp:simplePos x="0" y="0"/>
                <wp:positionH relativeFrom="page">
                  <wp:posOffset>491299</wp:posOffset>
                </wp:positionH>
                <wp:positionV relativeFrom="page">
                  <wp:posOffset>4351030</wp:posOffset>
                </wp:positionV>
                <wp:extent cx="83185" cy="219710"/>
                <wp:effectExtent l="0" t="0" r="0" b="0"/>
                <wp:wrapNone/>
                <wp:docPr id="754" name="Textbox 754"/>
                <wp:cNvGraphicFramePr>
                  <a:graphicFrameLocks/>
                </wp:cNvGraphicFramePr>
                <a:graphic>
                  <a:graphicData uri="http://schemas.microsoft.com/office/word/2010/wordprocessingShape">
                    <wps:wsp>
                      <wps:cNvPr id="754" name="Textbox 754"/>
                      <wps:cNvSpPr txBox="1"/>
                      <wps:spPr>
                        <a:xfrm>
                          <a:off x="0" y="0"/>
                          <a:ext cx="83185" cy="219710"/>
                        </a:xfrm>
                        <a:prstGeom prst="rect">
                          <a:avLst/>
                        </a:prstGeom>
                      </wps:spPr>
                      <wps:txbx>
                        <w:txbxContent>
                          <w:p>
                            <w:pPr>
                              <w:spacing w:before="20"/>
                              <w:ind w:left="20" w:right="0" w:firstLine="0"/>
                              <w:jc w:val="left"/>
                              <w:rPr>
                                <w:i/>
                                <w:sz w:val="23"/>
                              </w:rPr>
                            </w:pPr>
                            <w:r>
                              <w:rPr>
                                <w:i/>
                                <w:color w:val="01004C"/>
                                <w:spacing w:val="-10"/>
                                <w:sz w:val="23"/>
                              </w:rPr>
                              <w:t>•</w:t>
                            </w:r>
                          </w:p>
                        </w:txbxContent>
                      </wps:txbx>
                      <wps:bodyPr wrap="square" lIns="0" tIns="0" rIns="0" bIns="0" rtlCol="0">
                        <a:noAutofit/>
                      </wps:bodyPr>
                    </wps:wsp>
                  </a:graphicData>
                </a:graphic>
              </wp:anchor>
            </w:drawing>
          </mc:Choice>
          <mc:Fallback>
            <w:pict>
              <v:shape style="position:absolute;margin-left:38.685001pt;margin-top:342.60083pt;width:6.55pt;height:17.3pt;mso-position-horizontal-relative:page;mso-position-vertical-relative:page;z-index:-18087424" type="#_x0000_t202" id="docshape679" filled="false" stroked="false">
                <v:textbox inset="0,0,0,0">
                  <w:txbxContent>
                    <w:p>
                      <w:pPr>
                        <w:spacing w:before="20"/>
                        <w:ind w:left="20" w:right="0" w:firstLine="0"/>
                        <w:jc w:val="left"/>
                        <w:rPr>
                          <w:i/>
                          <w:sz w:val="23"/>
                        </w:rPr>
                      </w:pPr>
                      <w:r>
                        <w:rPr>
                          <w:i/>
                          <w:color w:val="01004C"/>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5229568">
                <wp:simplePos x="0" y="0"/>
                <wp:positionH relativeFrom="page">
                  <wp:posOffset>491299</wp:posOffset>
                </wp:positionH>
                <wp:positionV relativeFrom="page">
                  <wp:posOffset>4833579</wp:posOffset>
                </wp:positionV>
                <wp:extent cx="2996565" cy="1254760"/>
                <wp:effectExtent l="0" t="0" r="0" b="0"/>
                <wp:wrapNone/>
                <wp:docPr id="755" name="Textbox 755"/>
                <wp:cNvGraphicFramePr>
                  <a:graphicFrameLocks/>
                </wp:cNvGraphicFramePr>
                <a:graphic>
                  <a:graphicData uri="http://schemas.microsoft.com/office/word/2010/wordprocessingShape">
                    <wps:wsp>
                      <wps:cNvPr id="755" name="Textbox 755"/>
                      <wps:cNvSpPr txBox="1"/>
                      <wps:spPr>
                        <a:xfrm>
                          <a:off x="0" y="0"/>
                          <a:ext cx="2996565" cy="1254760"/>
                        </a:xfrm>
                        <a:prstGeom prst="rect">
                          <a:avLst/>
                        </a:prstGeom>
                      </wps:spPr>
                      <wps:txbx>
                        <w:txbxContent>
                          <w:p>
                            <w:pPr>
                              <w:spacing w:line="228" w:lineRule="auto" w:before="32"/>
                              <w:ind w:left="20" w:right="0" w:firstLine="0"/>
                              <w:jc w:val="left"/>
                              <w:rPr>
                                <w:sz w:val="23"/>
                              </w:rPr>
                            </w:pPr>
                            <w:r>
                              <w:rPr>
                                <w:i/>
                                <w:color w:val="01004C"/>
                                <w:sz w:val="23"/>
                              </w:rPr>
                              <w:t>Integration difficulties </w:t>
                            </w:r>
                            <w:r>
                              <w:rPr>
                                <w:color w:val="01004C"/>
                                <w:sz w:val="23"/>
                              </w:rPr>
                              <w:t>– 88 per cent face challenges</w:t>
                            </w:r>
                            <w:r>
                              <w:rPr>
                                <w:color w:val="01004C"/>
                                <w:spacing w:val="-7"/>
                                <w:sz w:val="23"/>
                              </w:rPr>
                              <w:t> </w:t>
                            </w:r>
                            <w:r>
                              <w:rPr>
                                <w:color w:val="01004C"/>
                                <w:sz w:val="23"/>
                              </w:rPr>
                              <w:t>integrating</w:t>
                            </w:r>
                            <w:r>
                              <w:rPr>
                                <w:color w:val="01004C"/>
                                <w:spacing w:val="-7"/>
                                <w:sz w:val="23"/>
                              </w:rPr>
                              <w:t> </w:t>
                            </w:r>
                            <w:r>
                              <w:rPr>
                                <w:color w:val="01004C"/>
                                <w:sz w:val="23"/>
                              </w:rPr>
                              <w:t>AI</w:t>
                            </w:r>
                            <w:r>
                              <w:rPr>
                                <w:color w:val="01004C"/>
                                <w:spacing w:val="-7"/>
                                <w:sz w:val="23"/>
                              </w:rPr>
                              <w:t> </w:t>
                            </w:r>
                            <w:r>
                              <w:rPr>
                                <w:color w:val="01004C"/>
                                <w:sz w:val="23"/>
                              </w:rPr>
                              <w:t>into</w:t>
                            </w:r>
                            <w:r>
                              <w:rPr>
                                <w:color w:val="01004C"/>
                                <w:spacing w:val="-7"/>
                                <w:sz w:val="23"/>
                              </w:rPr>
                              <w:t> </w:t>
                            </w:r>
                            <w:r>
                              <w:rPr>
                                <w:color w:val="01004C"/>
                                <w:sz w:val="23"/>
                              </w:rPr>
                              <w:t>legacy</w:t>
                            </w:r>
                            <w:r>
                              <w:rPr>
                                <w:color w:val="01004C"/>
                                <w:spacing w:val="-6"/>
                                <w:sz w:val="23"/>
                              </w:rPr>
                              <w:t> </w:t>
                            </w:r>
                            <w:r>
                              <w:rPr>
                                <w:color w:val="01004C"/>
                                <w:spacing w:val="-2"/>
                                <w:sz w:val="23"/>
                              </w:rPr>
                              <w:t>systems.</w:t>
                            </w:r>
                          </w:p>
                          <w:p>
                            <w:pPr>
                              <w:pStyle w:val="BodyText"/>
                              <w:spacing w:line="228" w:lineRule="auto" w:before="179"/>
                              <w:ind w:left="20"/>
                            </w:pPr>
                            <w:r>
                              <w:rPr>
                                <w:color w:val="01004C"/>
                              </w:rPr>
                              <w:t>But perhaps most importantly, the survey has identified an AI adoption gap between large and</w:t>
                            </w:r>
                            <w:r>
                              <w:rPr>
                                <w:color w:val="01004C"/>
                                <w:spacing w:val="-16"/>
                              </w:rPr>
                              <w:t> </w:t>
                            </w:r>
                            <w:r>
                              <w:rPr>
                                <w:color w:val="01004C"/>
                              </w:rPr>
                              <w:t>small</w:t>
                            </w:r>
                            <w:r>
                              <w:rPr>
                                <w:color w:val="01004C"/>
                                <w:spacing w:val="-16"/>
                              </w:rPr>
                              <w:t> </w:t>
                            </w:r>
                            <w:r>
                              <w:rPr>
                                <w:color w:val="01004C"/>
                              </w:rPr>
                              <w:t>organisations</w:t>
                            </w:r>
                            <w:r>
                              <w:rPr>
                                <w:color w:val="01004C"/>
                                <w:spacing w:val="-16"/>
                              </w:rPr>
                              <w:t> </w:t>
                            </w:r>
                            <w:r>
                              <w:rPr>
                                <w:color w:val="01004C"/>
                              </w:rPr>
                              <w:t>that</w:t>
                            </w:r>
                            <w:r>
                              <w:rPr>
                                <w:color w:val="01004C"/>
                                <w:spacing w:val="-15"/>
                              </w:rPr>
                              <w:t> </w:t>
                            </w:r>
                            <w:r>
                              <w:rPr>
                                <w:color w:val="01004C"/>
                              </w:rPr>
                              <w:t>presents</w:t>
                            </w:r>
                            <w:r>
                              <w:rPr>
                                <w:color w:val="01004C"/>
                                <w:spacing w:val="-16"/>
                              </w:rPr>
                              <w:t> </w:t>
                            </w:r>
                            <w:r>
                              <w:rPr>
                                <w:color w:val="01004C"/>
                              </w:rPr>
                              <w:t>significant challenges for Australian business.</w:t>
                            </w:r>
                          </w:p>
                        </w:txbxContent>
                      </wps:txbx>
                      <wps:bodyPr wrap="square" lIns="0" tIns="0" rIns="0" bIns="0" rtlCol="0">
                        <a:noAutofit/>
                      </wps:bodyPr>
                    </wps:wsp>
                  </a:graphicData>
                </a:graphic>
              </wp:anchor>
            </w:drawing>
          </mc:Choice>
          <mc:Fallback>
            <w:pict>
              <v:shape style="position:absolute;margin-left:38.685001pt;margin-top:380.596832pt;width:235.95pt;height:98.8pt;mso-position-horizontal-relative:page;mso-position-vertical-relative:page;z-index:-18086912" type="#_x0000_t202" id="docshape680" filled="false" stroked="false">
                <v:textbox inset="0,0,0,0">
                  <w:txbxContent>
                    <w:p>
                      <w:pPr>
                        <w:spacing w:line="228" w:lineRule="auto" w:before="32"/>
                        <w:ind w:left="20" w:right="0" w:firstLine="0"/>
                        <w:jc w:val="left"/>
                        <w:rPr>
                          <w:sz w:val="23"/>
                        </w:rPr>
                      </w:pPr>
                      <w:r>
                        <w:rPr>
                          <w:i/>
                          <w:color w:val="01004C"/>
                          <w:sz w:val="23"/>
                        </w:rPr>
                        <w:t>Integration difficulties </w:t>
                      </w:r>
                      <w:r>
                        <w:rPr>
                          <w:color w:val="01004C"/>
                          <w:sz w:val="23"/>
                        </w:rPr>
                        <w:t>– 88 per cent face challenges</w:t>
                      </w:r>
                      <w:r>
                        <w:rPr>
                          <w:color w:val="01004C"/>
                          <w:spacing w:val="-7"/>
                          <w:sz w:val="23"/>
                        </w:rPr>
                        <w:t> </w:t>
                      </w:r>
                      <w:r>
                        <w:rPr>
                          <w:color w:val="01004C"/>
                          <w:sz w:val="23"/>
                        </w:rPr>
                        <w:t>integrating</w:t>
                      </w:r>
                      <w:r>
                        <w:rPr>
                          <w:color w:val="01004C"/>
                          <w:spacing w:val="-7"/>
                          <w:sz w:val="23"/>
                        </w:rPr>
                        <w:t> </w:t>
                      </w:r>
                      <w:r>
                        <w:rPr>
                          <w:color w:val="01004C"/>
                          <w:sz w:val="23"/>
                        </w:rPr>
                        <w:t>AI</w:t>
                      </w:r>
                      <w:r>
                        <w:rPr>
                          <w:color w:val="01004C"/>
                          <w:spacing w:val="-7"/>
                          <w:sz w:val="23"/>
                        </w:rPr>
                        <w:t> </w:t>
                      </w:r>
                      <w:r>
                        <w:rPr>
                          <w:color w:val="01004C"/>
                          <w:sz w:val="23"/>
                        </w:rPr>
                        <w:t>into</w:t>
                      </w:r>
                      <w:r>
                        <w:rPr>
                          <w:color w:val="01004C"/>
                          <w:spacing w:val="-7"/>
                          <w:sz w:val="23"/>
                        </w:rPr>
                        <w:t> </w:t>
                      </w:r>
                      <w:r>
                        <w:rPr>
                          <w:color w:val="01004C"/>
                          <w:sz w:val="23"/>
                        </w:rPr>
                        <w:t>legacy</w:t>
                      </w:r>
                      <w:r>
                        <w:rPr>
                          <w:color w:val="01004C"/>
                          <w:spacing w:val="-6"/>
                          <w:sz w:val="23"/>
                        </w:rPr>
                        <w:t> </w:t>
                      </w:r>
                      <w:r>
                        <w:rPr>
                          <w:color w:val="01004C"/>
                          <w:spacing w:val="-2"/>
                          <w:sz w:val="23"/>
                        </w:rPr>
                        <w:t>systems.</w:t>
                      </w:r>
                    </w:p>
                    <w:p>
                      <w:pPr>
                        <w:pStyle w:val="BodyText"/>
                        <w:spacing w:line="228" w:lineRule="auto" w:before="179"/>
                        <w:ind w:left="20"/>
                      </w:pPr>
                      <w:r>
                        <w:rPr>
                          <w:color w:val="01004C"/>
                        </w:rPr>
                        <w:t>But perhaps most importantly, the survey has identified an AI adoption gap between large and</w:t>
                      </w:r>
                      <w:r>
                        <w:rPr>
                          <w:color w:val="01004C"/>
                          <w:spacing w:val="-16"/>
                        </w:rPr>
                        <w:t> </w:t>
                      </w:r>
                      <w:r>
                        <w:rPr>
                          <w:color w:val="01004C"/>
                        </w:rPr>
                        <w:t>small</w:t>
                      </w:r>
                      <w:r>
                        <w:rPr>
                          <w:color w:val="01004C"/>
                          <w:spacing w:val="-16"/>
                        </w:rPr>
                        <w:t> </w:t>
                      </w:r>
                      <w:r>
                        <w:rPr>
                          <w:color w:val="01004C"/>
                        </w:rPr>
                        <w:t>organisations</w:t>
                      </w:r>
                      <w:r>
                        <w:rPr>
                          <w:color w:val="01004C"/>
                          <w:spacing w:val="-16"/>
                        </w:rPr>
                        <w:t> </w:t>
                      </w:r>
                      <w:r>
                        <w:rPr>
                          <w:color w:val="01004C"/>
                        </w:rPr>
                        <w:t>that</w:t>
                      </w:r>
                      <w:r>
                        <w:rPr>
                          <w:color w:val="01004C"/>
                          <w:spacing w:val="-15"/>
                        </w:rPr>
                        <w:t> </w:t>
                      </w:r>
                      <w:r>
                        <w:rPr>
                          <w:color w:val="01004C"/>
                        </w:rPr>
                        <w:t>presents</w:t>
                      </w:r>
                      <w:r>
                        <w:rPr>
                          <w:color w:val="01004C"/>
                          <w:spacing w:val="-16"/>
                        </w:rPr>
                        <w:t> </w:t>
                      </w:r>
                      <w:r>
                        <w:rPr>
                          <w:color w:val="01004C"/>
                        </w:rPr>
                        <w:t>significant challenges for Australian business.</w:t>
                      </w:r>
                    </w:p>
                  </w:txbxContent>
                </v:textbox>
                <w10:wrap type="none"/>
              </v:shape>
            </w:pict>
          </mc:Fallback>
        </mc:AlternateContent>
      </w:r>
      <w:r>
        <w:rPr/>
        <mc:AlternateContent>
          <mc:Choice Requires="wps">
            <w:drawing>
              <wp:anchor distT="0" distB="0" distL="0" distR="0" allowOverlap="1" layoutInCell="1" locked="0" behindDoc="1" simplePos="0" relativeHeight="485230080">
                <wp:simplePos x="0" y="0"/>
                <wp:positionH relativeFrom="page">
                  <wp:posOffset>6887300</wp:posOffset>
                </wp:positionH>
                <wp:positionV relativeFrom="page">
                  <wp:posOffset>4895666</wp:posOffset>
                </wp:positionV>
                <wp:extent cx="3189605" cy="1210310"/>
                <wp:effectExtent l="0" t="0" r="0" b="0"/>
                <wp:wrapNone/>
                <wp:docPr id="756" name="Textbox 756"/>
                <wp:cNvGraphicFramePr>
                  <a:graphicFrameLocks/>
                </wp:cNvGraphicFramePr>
                <a:graphic>
                  <a:graphicData uri="http://schemas.microsoft.com/office/word/2010/wordprocessingShape">
                    <wps:wsp>
                      <wps:cNvPr id="756" name="Textbox 756"/>
                      <wps:cNvSpPr txBox="1"/>
                      <wps:spPr>
                        <a:xfrm>
                          <a:off x="0" y="0"/>
                          <a:ext cx="3189605" cy="1210310"/>
                        </a:xfrm>
                        <a:prstGeom prst="rect">
                          <a:avLst/>
                        </a:prstGeom>
                      </wps:spPr>
                      <wps:txbx>
                        <w:txbxContent>
                          <w:p>
                            <w:pPr>
                              <w:spacing w:line="204" w:lineRule="auto" w:before="71"/>
                              <w:ind w:left="20" w:right="0" w:firstLine="0"/>
                              <w:jc w:val="left"/>
                              <w:rPr>
                                <w:i/>
                                <w:sz w:val="32"/>
                              </w:rPr>
                            </w:pPr>
                            <w:r>
                              <w:rPr>
                                <w:i/>
                                <w:color w:val="01004C"/>
                                <w:sz w:val="32"/>
                              </w:rPr>
                              <w:t>But perhaps most importantly, the survey has identified an AI adoption gap between large and small </w:t>
                            </w:r>
                            <w:r>
                              <w:rPr>
                                <w:i/>
                                <w:color w:val="01004C"/>
                                <w:spacing w:val="-2"/>
                                <w:sz w:val="32"/>
                              </w:rPr>
                              <w:t>organisations</w:t>
                            </w:r>
                            <w:r>
                              <w:rPr>
                                <w:i/>
                                <w:color w:val="01004C"/>
                                <w:spacing w:val="-20"/>
                                <w:sz w:val="32"/>
                              </w:rPr>
                              <w:t> </w:t>
                            </w:r>
                            <w:r>
                              <w:rPr>
                                <w:i/>
                                <w:color w:val="01004C"/>
                                <w:spacing w:val="-2"/>
                                <w:sz w:val="32"/>
                              </w:rPr>
                              <w:t>that</w:t>
                            </w:r>
                            <w:r>
                              <w:rPr>
                                <w:i/>
                                <w:color w:val="01004C"/>
                                <w:spacing w:val="-20"/>
                                <w:sz w:val="32"/>
                              </w:rPr>
                              <w:t> </w:t>
                            </w:r>
                            <w:r>
                              <w:rPr>
                                <w:i/>
                                <w:color w:val="01004C"/>
                                <w:spacing w:val="-2"/>
                                <w:sz w:val="32"/>
                              </w:rPr>
                              <w:t>presents</w:t>
                            </w:r>
                            <w:r>
                              <w:rPr>
                                <w:i/>
                                <w:color w:val="01004C"/>
                                <w:spacing w:val="-20"/>
                                <w:sz w:val="32"/>
                              </w:rPr>
                              <w:t> </w:t>
                            </w:r>
                            <w:r>
                              <w:rPr>
                                <w:i/>
                                <w:color w:val="01004C"/>
                                <w:spacing w:val="-2"/>
                                <w:sz w:val="32"/>
                              </w:rPr>
                              <w:t>significant </w:t>
                            </w:r>
                            <w:r>
                              <w:rPr>
                                <w:i/>
                                <w:color w:val="01004C"/>
                                <w:sz w:val="32"/>
                              </w:rPr>
                              <w:t>challenges for Australian business.</w:t>
                            </w:r>
                          </w:p>
                        </w:txbxContent>
                      </wps:txbx>
                      <wps:bodyPr wrap="square" lIns="0" tIns="0" rIns="0" bIns="0" rtlCol="0">
                        <a:noAutofit/>
                      </wps:bodyPr>
                    </wps:wsp>
                  </a:graphicData>
                </a:graphic>
              </wp:anchor>
            </w:drawing>
          </mc:Choice>
          <mc:Fallback>
            <w:pict>
              <v:shape style="position:absolute;margin-left:542.307129pt;margin-top:385.485565pt;width:251.15pt;height:95.3pt;mso-position-horizontal-relative:page;mso-position-vertical-relative:page;z-index:-18086400" type="#_x0000_t202" id="docshape681" filled="false" stroked="false">
                <v:textbox inset="0,0,0,0">
                  <w:txbxContent>
                    <w:p>
                      <w:pPr>
                        <w:spacing w:line="204" w:lineRule="auto" w:before="71"/>
                        <w:ind w:left="20" w:right="0" w:firstLine="0"/>
                        <w:jc w:val="left"/>
                        <w:rPr>
                          <w:i/>
                          <w:sz w:val="32"/>
                        </w:rPr>
                      </w:pPr>
                      <w:r>
                        <w:rPr>
                          <w:i/>
                          <w:color w:val="01004C"/>
                          <w:sz w:val="32"/>
                        </w:rPr>
                        <w:t>But perhaps most importantly, the survey has identified an AI adoption gap between large and small </w:t>
                      </w:r>
                      <w:r>
                        <w:rPr>
                          <w:i/>
                          <w:color w:val="01004C"/>
                          <w:spacing w:val="-2"/>
                          <w:sz w:val="32"/>
                        </w:rPr>
                        <w:t>organisations</w:t>
                      </w:r>
                      <w:r>
                        <w:rPr>
                          <w:i/>
                          <w:color w:val="01004C"/>
                          <w:spacing w:val="-20"/>
                          <w:sz w:val="32"/>
                        </w:rPr>
                        <w:t> </w:t>
                      </w:r>
                      <w:r>
                        <w:rPr>
                          <w:i/>
                          <w:color w:val="01004C"/>
                          <w:spacing w:val="-2"/>
                          <w:sz w:val="32"/>
                        </w:rPr>
                        <w:t>that</w:t>
                      </w:r>
                      <w:r>
                        <w:rPr>
                          <w:i/>
                          <w:color w:val="01004C"/>
                          <w:spacing w:val="-20"/>
                          <w:sz w:val="32"/>
                        </w:rPr>
                        <w:t> </w:t>
                      </w:r>
                      <w:r>
                        <w:rPr>
                          <w:i/>
                          <w:color w:val="01004C"/>
                          <w:spacing w:val="-2"/>
                          <w:sz w:val="32"/>
                        </w:rPr>
                        <w:t>presents</w:t>
                      </w:r>
                      <w:r>
                        <w:rPr>
                          <w:i/>
                          <w:color w:val="01004C"/>
                          <w:spacing w:val="-20"/>
                          <w:sz w:val="32"/>
                        </w:rPr>
                        <w:t> </w:t>
                      </w:r>
                      <w:r>
                        <w:rPr>
                          <w:i/>
                          <w:color w:val="01004C"/>
                          <w:spacing w:val="-2"/>
                          <w:sz w:val="32"/>
                        </w:rPr>
                        <w:t>significant </w:t>
                      </w:r>
                      <w:r>
                        <w:rPr>
                          <w:i/>
                          <w:color w:val="01004C"/>
                          <w:sz w:val="32"/>
                        </w:rPr>
                        <w:t>challenges for Australian business.</w:t>
                      </w:r>
                    </w:p>
                  </w:txbxContent>
                </v:textbox>
                <w10:wrap type="none"/>
              </v:shape>
            </w:pict>
          </mc:Fallback>
        </mc:AlternateContent>
      </w:r>
      <w:r>
        <w:rPr/>
        <mc:AlternateContent>
          <mc:Choice Requires="wps">
            <w:drawing>
              <wp:anchor distT="0" distB="0" distL="0" distR="0" allowOverlap="1" layoutInCell="1" locked="0" behindDoc="1" simplePos="0" relativeHeight="485230592">
                <wp:simplePos x="0" y="0"/>
                <wp:positionH relativeFrom="page">
                  <wp:posOffset>3779300</wp:posOffset>
                </wp:positionH>
                <wp:positionV relativeFrom="page">
                  <wp:posOffset>4903537</wp:posOffset>
                </wp:positionV>
                <wp:extent cx="2677795" cy="1070610"/>
                <wp:effectExtent l="0" t="0" r="0" b="0"/>
                <wp:wrapNone/>
                <wp:docPr id="757" name="Textbox 757"/>
                <wp:cNvGraphicFramePr>
                  <a:graphicFrameLocks/>
                </wp:cNvGraphicFramePr>
                <a:graphic>
                  <a:graphicData uri="http://schemas.microsoft.com/office/word/2010/wordprocessingShape">
                    <wps:wsp>
                      <wps:cNvPr id="757" name="Textbox 757"/>
                      <wps:cNvSpPr txBox="1"/>
                      <wps:spPr>
                        <a:xfrm>
                          <a:off x="0" y="0"/>
                          <a:ext cx="2677795" cy="1070610"/>
                        </a:xfrm>
                        <a:prstGeom prst="rect">
                          <a:avLst/>
                        </a:prstGeom>
                      </wps:spPr>
                      <wps:txbx>
                        <w:txbxContent>
                          <w:p>
                            <w:pPr>
                              <w:pStyle w:val="BodyText"/>
                              <w:spacing w:before="20"/>
                              <w:ind w:left="20"/>
                              <w:jc w:val="both"/>
                            </w:pPr>
                            <w:r>
                              <w:rPr>
                                <w:color w:val="01004C"/>
                              </w:rPr>
                              <w:t>organisations</w:t>
                            </w:r>
                            <w:r>
                              <w:rPr>
                                <w:color w:val="01004C"/>
                                <w:spacing w:val="-7"/>
                              </w:rPr>
                              <w:t> </w:t>
                            </w:r>
                            <w:r>
                              <w:rPr>
                                <w:color w:val="01004C"/>
                              </w:rPr>
                              <w:t>begin</w:t>
                            </w:r>
                            <w:r>
                              <w:rPr>
                                <w:color w:val="01004C"/>
                                <w:spacing w:val="-7"/>
                              </w:rPr>
                              <w:t> </w:t>
                            </w:r>
                            <w:r>
                              <w:rPr>
                                <w:color w:val="01004C"/>
                              </w:rPr>
                              <w:t>to</w:t>
                            </w:r>
                            <w:r>
                              <w:rPr>
                                <w:color w:val="01004C"/>
                                <w:spacing w:val="-6"/>
                              </w:rPr>
                              <w:t> </w:t>
                            </w:r>
                            <w:r>
                              <w:rPr>
                                <w:color w:val="01004C"/>
                              </w:rPr>
                              <w:t>close</w:t>
                            </w:r>
                            <w:r>
                              <w:rPr>
                                <w:color w:val="01004C"/>
                                <w:spacing w:val="-6"/>
                              </w:rPr>
                              <w:t> </w:t>
                            </w:r>
                            <w:r>
                              <w:rPr>
                                <w:color w:val="01004C"/>
                              </w:rPr>
                              <w:t>the</w:t>
                            </w:r>
                            <w:r>
                              <w:rPr>
                                <w:color w:val="01004C"/>
                                <w:spacing w:val="-6"/>
                              </w:rPr>
                              <w:t> </w:t>
                            </w:r>
                            <w:r>
                              <w:rPr>
                                <w:color w:val="01004C"/>
                              </w:rPr>
                              <w:t>AI</w:t>
                            </w:r>
                            <w:r>
                              <w:rPr>
                                <w:color w:val="01004C"/>
                                <w:spacing w:val="-5"/>
                              </w:rPr>
                              <w:t> </w:t>
                            </w:r>
                            <w:r>
                              <w:rPr>
                                <w:color w:val="01004C"/>
                                <w:spacing w:val="-2"/>
                              </w:rPr>
                              <w:t>divide.</w:t>
                            </w:r>
                          </w:p>
                          <w:p>
                            <w:pPr>
                              <w:pStyle w:val="BodyText"/>
                              <w:spacing w:line="228" w:lineRule="auto" w:before="176"/>
                              <w:ind w:left="20" w:right="17"/>
                              <w:jc w:val="both"/>
                            </w:pPr>
                            <w:r>
                              <w:rPr>
                                <w:color w:val="01004C"/>
                              </w:rPr>
                              <w:t>This</w:t>
                            </w:r>
                            <w:r>
                              <w:rPr>
                                <w:color w:val="01004C"/>
                                <w:spacing w:val="-7"/>
                              </w:rPr>
                              <w:t> </w:t>
                            </w:r>
                            <w:r>
                              <w:rPr>
                                <w:color w:val="01004C"/>
                              </w:rPr>
                              <w:t>is</w:t>
                            </w:r>
                            <w:r>
                              <w:rPr>
                                <w:color w:val="01004C"/>
                                <w:spacing w:val="-7"/>
                              </w:rPr>
                              <w:t> </w:t>
                            </w:r>
                            <w:r>
                              <w:rPr>
                                <w:color w:val="01004C"/>
                              </w:rPr>
                              <w:t>essential</w:t>
                            </w:r>
                            <w:r>
                              <w:rPr>
                                <w:color w:val="01004C"/>
                                <w:spacing w:val="-6"/>
                              </w:rPr>
                              <w:t> </w:t>
                            </w:r>
                            <w:r>
                              <w:rPr>
                                <w:color w:val="01004C"/>
                              </w:rPr>
                              <w:t>not</w:t>
                            </w:r>
                            <w:r>
                              <w:rPr>
                                <w:color w:val="01004C"/>
                                <w:spacing w:val="-6"/>
                              </w:rPr>
                              <w:t> </w:t>
                            </w:r>
                            <w:r>
                              <w:rPr>
                                <w:color w:val="01004C"/>
                              </w:rPr>
                              <w:t>just</w:t>
                            </w:r>
                            <w:r>
                              <w:rPr>
                                <w:color w:val="01004C"/>
                                <w:spacing w:val="-6"/>
                              </w:rPr>
                              <w:t> </w:t>
                            </w:r>
                            <w:r>
                              <w:rPr>
                                <w:color w:val="01004C"/>
                              </w:rPr>
                              <w:t>for</w:t>
                            </w:r>
                            <w:r>
                              <w:rPr>
                                <w:color w:val="01004C"/>
                                <w:spacing w:val="-6"/>
                              </w:rPr>
                              <w:t> </w:t>
                            </w:r>
                            <w:r>
                              <w:rPr>
                                <w:color w:val="01004C"/>
                              </w:rPr>
                              <w:t>each</w:t>
                            </w:r>
                            <w:r>
                              <w:rPr>
                                <w:color w:val="01004C"/>
                                <w:spacing w:val="-7"/>
                              </w:rPr>
                              <w:t> </w:t>
                            </w:r>
                            <w:r>
                              <w:rPr>
                                <w:color w:val="01004C"/>
                              </w:rPr>
                              <w:t>individual organisation’s</w:t>
                            </w:r>
                            <w:r>
                              <w:rPr>
                                <w:color w:val="01004C"/>
                                <w:spacing w:val="-11"/>
                              </w:rPr>
                              <w:t> </w:t>
                            </w:r>
                            <w:r>
                              <w:rPr>
                                <w:color w:val="01004C"/>
                              </w:rPr>
                              <w:t>success,</w:t>
                            </w:r>
                            <w:r>
                              <w:rPr>
                                <w:color w:val="01004C"/>
                                <w:spacing w:val="-11"/>
                              </w:rPr>
                              <w:t> </w:t>
                            </w:r>
                            <w:r>
                              <w:rPr>
                                <w:color w:val="01004C"/>
                              </w:rPr>
                              <w:t>but</w:t>
                            </w:r>
                            <w:r>
                              <w:rPr>
                                <w:color w:val="01004C"/>
                                <w:spacing w:val="-10"/>
                              </w:rPr>
                              <w:t> </w:t>
                            </w:r>
                            <w:r>
                              <w:rPr>
                                <w:color w:val="01004C"/>
                              </w:rPr>
                              <w:t>for</w:t>
                            </w:r>
                            <w:r>
                              <w:rPr>
                                <w:color w:val="01004C"/>
                                <w:spacing w:val="-10"/>
                              </w:rPr>
                              <w:t> </w:t>
                            </w:r>
                            <w:r>
                              <w:rPr>
                                <w:color w:val="01004C"/>
                              </w:rPr>
                              <w:t>maintaining Australia's</w:t>
                            </w:r>
                            <w:r>
                              <w:rPr>
                                <w:color w:val="01004C"/>
                                <w:spacing w:val="-18"/>
                              </w:rPr>
                              <w:t> </w:t>
                            </w:r>
                            <w:r>
                              <w:rPr>
                                <w:color w:val="01004C"/>
                              </w:rPr>
                              <w:t>economic</w:t>
                            </w:r>
                            <w:r>
                              <w:rPr>
                                <w:color w:val="01004C"/>
                                <w:spacing w:val="-16"/>
                              </w:rPr>
                              <w:t> </w:t>
                            </w:r>
                            <w:r>
                              <w:rPr>
                                <w:color w:val="01004C"/>
                              </w:rPr>
                              <w:t>competitiveness</w:t>
                            </w:r>
                            <w:r>
                              <w:rPr>
                                <w:color w:val="01004C"/>
                                <w:spacing w:val="-16"/>
                              </w:rPr>
                              <w:t> </w:t>
                            </w:r>
                            <w:r>
                              <w:rPr>
                                <w:color w:val="01004C"/>
                              </w:rPr>
                              <w:t>in</w:t>
                            </w:r>
                            <w:r>
                              <w:rPr>
                                <w:color w:val="01004C"/>
                                <w:spacing w:val="-15"/>
                              </w:rPr>
                              <w:t> </w:t>
                            </w:r>
                            <w:r>
                              <w:rPr>
                                <w:color w:val="01004C"/>
                              </w:rPr>
                              <w:t>an increasingly AI-driven global marketplace.</w:t>
                            </w:r>
                          </w:p>
                        </w:txbxContent>
                      </wps:txbx>
                      <wps:bodyPr wrap="square" lIns="0" tIns="0" rIns="0" bIns="0" rtlCol="0">
                        <a:noAutofit/>
                      </wps:bodyPr>
                    </wps:wsp>
                  </a:graphicData>
                </a:graphic>
              </wp:anchor>
            </w:drawing>
          </mc:Choice>
          <mc:Fallback>
            <w:pict>
              <v:shape style="position:absolute;margin-left:297.582703pt;margin-top:386.105347pt;width:210.85pt;height:84.3pt;mso-position-horizontal-relative:page;mso-position-vertical-relative:page;z-index:-18085888" type="#_x0000_t202" id="docshape682" filled="false" stroked="false">
                <v:textbox inset="0,0,0,0">
                  <w:txbxContent>
                    <w:p>
                      <w:pPr>
                        <w:pStyle w:val="BodyText"/>
                        <w:spacing w:before="20"/>
                        <w:ind w:left="20"/>
                        <w:jc w:val="both"/>
                      </w:pPr>
                      <w:r>
                        <w:rPr>
                          <w:color w:val="01004C"/>
                        </w:rPr>
                        <w:t>organisations</w:t>
                      </w:r>
                      <w:r>
                        <w:rPr>
                          <w:color w:val="01004C"/>
                          <w:spacing w:val="-7"/>
                        </w:rPr>
                        <w:t> </w:t>
                      </w:r>
                      <w:r>
                        <w:rPr>
                          <w:color w:val="01004C"/>
                        </w:rPr>
                        <w:t>begin</w:t>
                      </w:r>
                      <w:r>
                        <w:rPr>
                          <w:color w:val="01004C"/>
                          <w:spacing w:val="-7"/>
                        </w:rPr>
                        <w:t> </w:t>
                      </w:r>
                      <w:r>
                        <w:rPr>
                          <w:color w:val="01004C"/>
                        </w:rPr>
                        <w:t>to</w:t>
                      </w:r>
                      <w:r>
                        <w:rPr>
                          <w:color w:val="01004C"/>
                          <w:spacing w:val="-6"/>
                        </w:rPr>
                        <w:t> </w:t>
                      </w:r>
                      <w:r>
                        <w:rPr>
                          <w:color w:val="01004C"/>
                        </w:rPr>
                        <w:t>close</w:t>
                      </w:r>
                      <w:r>
                        <w:rPr>
                          <w:color w:val="01004C"/>
                          <w:spacing w:val="-6"/>
                        </w:rPr>
                        <w:t> </w:t>
                      </w:r>
                      <w:r>
                        <w:rPr>
                          <w:color w:val="01004C"/>
                        </w:rPr>
                        <w:t>the</w:t>
                      </w:r>
                      <w:r>
                        <w:rPr>
                          <w:color w:val="01004C"/>
                          <w:spacing w:val="-6"/>
                        </w:rPr>
                        <w:t> </w:t>
                      </w:r>
                      <w:r>
                        <w:rPr>
                          <w:color w:val="01004C"/>
                        </w:rPr>
                        <w:t>AI</w:t>
                      </w:r>
                      <w:r>
                        <w:rPr>
                          <w:color w:val="01004C"/>
                          <w:spacing w:val="-5"/>
                        </w:rPr>
                        <w:t> </w:t>
                      </w:r>
                      <w:r>
                        <w:rPr>
                          <w:color w:val="01004C"/>
                          <w:spacing w:val="-2"/>
                        </w:rPr>
                        <w:t>divide.</w:t>
                      </w:r>
                    </w:p>
                    <w:p>
                      <w:pPr>
                        <w:pStyle w:val="BodyText"/>
                        <w:spacing w:line="228" w:lineRule="auto" w:before="176"/>
                        <w:ind w:left="20" w:right="17"/>
                        <w:jc w:val="both"/>
                      </w:pPr>
                      <w:r>
                        <w:rPr>
                          <w:color w:val="01004C"/>
                        </w:rPr>
                        <w:t>This</w:t>
                      </w:r>
                      <w:r>
                        <w:rPr>
                          <w:color w:val="01004C"/>
                          <w:spacing w:val="-7"/>
                        </w:rPr>
                        <w:t> </w:t>
                      </w:r>
                      <w:r>
                        <w:rPr>
                          <w:color w:val="01004C"/>
                        </w:rPr>
                        <w:t>is</w:t>
                      </w:r>
                      <w:r>
                        <w:rPr>
                          <w:color w:val="01004C"/>
                          <w:spacing w:val="-7"/>
                        </w:rPr>
                        <w:t> </w:t>
                      </w:r>
                      <w:r>
                        <w:rPr>
                          <w:color w:val="01004C"/>
                        </w:rPr>
                        <w:t>essential</w:t>
                      </w:r>
                      <w:r>
                        <w:rPr>
                          <w:color w:val="01004C"/>
                          <w:spacing w:val="-6"/>
                        </w:rPr>
                        <w:t> </w:t>
                      </w:r>
                      <w:r>
                        <w:rPr>
                          <w:color w:val="01004C"/>
                        </w:rPr>
                        <w:t>not</w:t>
                      </w:r>
                      <w:r>
                        <w:rPr>
                          <w:color w:val="01004C"/>
                          <w:spacing w:val="-6"/>
                        </w:rPr>
                        <w:t> </w:t>
                      </w:r>
                      <w:r>
                        <w:rPr>
                          <w:color w:val="01004C"/>
                        </w:rPr>
                        <w:t>just</w:t>
                      </w:r>
                      <w:r>
                        <w:rPr>
                          <w:color w:val="01004C"/>
                          <w:spacing w:val="-6"/>
                        </w:rPr>
                        <w:t> </w:t>
                      </w:r>
                      <w:r>
                        <w:rPr>
                          <w:color w:val="01004C"/>
                        </w:rPr>
                        <w:t>for</w:t>
                      </w:r>
                      <w:r>
                        <w:rPr>
                          <w:color w:val="01004C"/>
                          <w:spacing w:val="-6"/>
                        </w:rPr>
                        <w:t> </w:t>
                      </w:r>
                      <w:r>
                        <w:rPr>
                          <w:color w:val="01004C"/>
                        </w:rPr>
                        <w:t>each</w:t>
                      </w:r>
                      <w:r>
                        <w:rPr>
                          <w:color w:val="01004C"/>
                          <w:spacing w:val="-7"/>
                        </w:rPr>
                        <w:t> </w:t>
                      </w:r>
                      <w:r>
                        <w:rPr>
                          <w:color w:val="01004C"/>
                        </w:rPr>
                        <w:t>individual organisation’s</w:t>
                      </w:r>
                      <w:r>
                        <w:rPr>
                          <w:color w:val="01004C"/>
                          <w:spacing w:val="-11"/>
                        </w:rPr>
                        <w:t> </w:t>
                      </w:r>
                      <w:r>
                        <w:rPr>
                          <w:color w:val="01004C"/>
                        </w:rPr>
                        <w:t>success,</w:t>
                      </w:r>
                      <w:r>
                        <w:rPr>
                          <w:color w:val="01004C"/>
                          <w:spacing w:val="-11"/>
                        </w:rPr>
                        <w:t> </w:t>
                      </w:r>
                      <w:r>
                        <w:rPr>
                          <w:color w:val="01004C"/>
                        </w:rPr>
                        <w:t>but</w:t>
                      </w:r>
                      <w:r>
                        <w:rPr>
                          <w:color w:val="01004C"/>
                          <w:spacing w:val="-10"/>
                        </w:rPr>
                        <w:t> </w:t>
                      </w:r>
                      <w:r>
                        <w:rPr>
                          <w:color w:val="01004C"/>
                        </w:rPr>
                        <w:t>for</w:t>
                      </w:r>
                      <w:r>
                        <w:rPr>
                          <w:color w:val="01004C"/>
                          <w:spacing w:val="-10"/>
                        </w:rPr>
                        <w:t> </w:t>
                      </w:r>
                      <w:r>
                        <w:rPr>
                          <w:color w:val="01004C"/>
                        </w:rPr>
                        <w:t>maintaining Australia's</w:t>
                      </w:r>
                      <w:r>
                        <w:rPr>
                          <w:color w:val="01004C"/>
                          <w:spacing w:val="-18"/>
                        </w:rPr>
                        <w:t> </w:t>
                      </w:r>
                      <w:r>
                        <w:rPr>
                          <w:color w:val="01004C"/>
                        </w:rPr>
                        <w:t>economic</w:t>
                      </w:r>
                      <w:r>
                        <w:rPr>
                          <w:color w:val="01004C"/>
                          <w:spacing w:val="-16"/>
                        </w:rPr>
                        <w:t> </w:t>
                      </w:r>
                      <w:r>
                        <w:rPr>
                          <w:color w:val="01004C"/>
                        </w:rPr>
                        <w:t>competitiveness</w:t>
                      </w:r>
                      <w:r>
                        <w:rPr>
                          <w:color w:val="01004C"/>
                          <w:spacing w:val="-16"/>
                        </w:rPr>
                        <w:t> </w:t>
                      </w:r>
                      <w:r>
                        <w:rPr>
                          <w:color w:val="01004C"/>
                        </w:rPr>
                        <w:t>in</w:t>
                      </w:r>
                      <w:r>
                        <w:rPr>
                          <w:color w:val="01004C"/>
                          <w:spacing w:val="-15"/>
                        </w:rPr>
                        <w:t> </w:t>
                      </w:r>
                      <w:r>
                        <w:rPr>
                          <w:color w:val="01004C"/>
                        </w:rPr>
                        <w:t>an increasingly AI-driven global marketplace.</w:t>
                      </w:r>
                    </w:p>
                  </w:txbxContent>
                </v:textbox>
                <w10:wrap type="none"/>
              </v:shape>
            </w:pict>
          </mc:Fallback>
        </mc:AlternateContent>
      </w:r>
      <w:r>
        <w:rPr/>
        <mc:AlternateContent>
          <mc:Choice Requires="wps">
            <w:drawing>
              <wp:anchor distT="0" distB="0" distL="0" distR="0" allowOverlap="1" layoutInCell="1" locked="0" behindDoc="1" simplePos="0" relativeHeight="485231104">
                <wp:simplePos x="0" y="0"/>
                <wp:positionH relativeFrom="page">
                  <wp:posOffset>491299</wp:posOffset>
                </wp:positionH>
                <wp:positionV relativeFrom="page">
                  <wp:posOffset>7223636</wp:posOffset>
                </wp:positionV>
                <wp:extent cx="2417445" cy="160655"/>
                <wp:effectExtent l="0" t="0" r="0" b="0"/>
                <wp:wrapNone/>
                <wp:docPr id="758" name="Textbox 758"/>
                <wp:cNvGraphicFramePr>
                  <a:graphicFrameLocks/>
                </wp:cNvGraphicFramePr>
                <a:graphic>
                  <a:graphicData uri="http://schemas.microsoft.com/office/word/2010/wordprocessingShape">
                    <wps:wsp>
                      <wps:cNvPr id="758" name="Textbox 758"/>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085376" type="#_x0000_t202" id="docshape683"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231616">
                <wp:simplePos x="0" y="0"/>
                <wp:positionH relativeFrom="page">
                  <wp:posOffset>10070613</wp:posOffset>
                </wp:positionH>
                <wp:positionV relativeFrom="page">
                  <wp:posOffset>7223636</wp:posOffset>
                </wp:positionV>
                <wp:extent cx="129539" cy="160655"/>
                <wp:effectExtent l="0" t="0" r="0" b="0"/>
                <wp:wrapNone/>
                <wp:docPr id="759" name="Textbox 759"/>
                <wp:cNvGraphicFramePr>
                  <a:graphicFrameLocks/>
                </wp:cNvGraphicFramePr>
                <a:graphic>
                  <a:graphicData uri="http://schemas.microsoft.com/office/word/2010/wordprocessingShape">
                    <wps:wsp>
                      <wps:cNvPr id="759" name="Textbox 759"/>
                      <wps:cNvSpPr txBox="1"/>
                      <wps:spPr>
                        <a:xfrm>
                          <a:off x="0" y="0"/>
                          <a:ext cx="129539" cy="160655"/>
                        </a:xfrm>
                        <a:prstGeom prst="rect">
                          <a:avLst/>
                        </a:prstGeom>
                      </wps:spPr>
                      <wps:txbx>
                        <w:txbxContent>
                          <w:p>
                            <w:pPr>
                              <w:spacing w:before="20"/>
                              <w:ind w:left="20" w:right="0" w:firstLine="0"/>
                              <w:jc w:val="left"/>
                              <w:rPr>
                                <w:rFonts w:ascii="Segoe UI Light"/>
                                <w:sz w:val="16"/>
                              </w:rPr>
                            </w:pPr>
                            <w:r>
                              <w:rPr>
                                <w:rFonts w:ascii="Segoe UI Light"/>
                                <w:color w:val="01004C"/>
                                <w:spacing w:val="-5"/>
                                <w:sz w:val="16"/>
                              </w:rPr>
                              <w:t>32</w:t>
                            </w:r>
                          </w:p>
                        </w:txbxContent>
                      </wps:txbx>
                      <wps:bodyPr wrap="square" lIns="0" tIns="0" rIns="0" bIns="0" rtlCol="0">
                        <a:noAutofit/>
                      </wps:bodyPr>
                    </wps:wsp>
                  </a:graphicData>
                </a:graphic>
              </wp:anchor>
            </w:drawing>
          </mc:Choice>
          <mc:Fallback>
            <w:pict>
              <v:shape style="position:absolute;margin-left:792.96167pt;margin-top:568.790283pt;width:10.2pt;height:12.65pt;mso-position-horizontal-relative:page;mso-position-vertical-relative:page;z-index:-18084864" type="#_x0000_t202" id="docshape684" filled="false" stroked="false">
                <v:textbox inset="0,0,0,0">
                  <w:txbxContent>
                    <w:p>
                      <w:pPr>
                        <w:spacing w:before="20"/>
                        <w:ind w:left="20" w:right="0" w:firstLine="0"/>
                        <w:jc w:val="left"/>
                        <w:rPr>
                          <w:rFonts w:ascii="Segoe UI Light"/>
                          <w:sz w:val="16"/>
                        </w:rPr>
                      </w:pPr>
                      <w:r>
                        <w:rPr>
                          <w:rFonts w:ascii="Segoe UI Light"/>
                          <w:color w:val="01004C"/>
                          <w:spacing w:val="-5"/>
                          <w:sz w:val="16"/>
                        </w:rPr>
                        <w:t>32</w:t>
                      </w:r>
                    </w:p>
                  </w:txbxContent>
                </v:textbox>
                <w10:wrap type="none"/>
              </v:shape>
            </w:pict>
          </mc:Fallback>
        </mc:AlternateContent>
      </w:r>
      <w:r>
        <w:rPr/>
        <mc:AlternateContent>
          <mc:Choice Requires="wps">
            <w:drawing>
              <wp:anchor distT="0" distB="0" distL="0" distR="0" allowOverlap="1" layoutInCell="1" locked="0" behindDoc="1" simplePos="0" relativeHeight="485232128">
                <wp:simplePos x="0" y="0"/>
                <wp:positionH relativeFrom="page">
                  <wp:posOffset>503999</wp:posOffset>
                </wp:positionH>
                <wp:positionV relativeFrom="page">
                  <wp:posOffset>7027478</wp:posOffset>
                </wp:positionV>
                <wp:extent cx="9684385" cy="152400"/>
                <wp:effectExtent l="0" t="0" r="0" b="0"/>
                <wp:wrapNone/>
                <wp:docPr id="760" name="Textbox 760"/>
                <wp:cNvGraphicFramePr>
                  <a:graphicFrameLocks/>
                </wp:cNvGraphicFramePr>
                <a:graphic>
                  <a:graphicData uri="http://schemas.microsoft.com/office/word/2010/wordprocessingShape">
                    <wps:wsp>
                      <wps:cNvPr id="760" name="Textbox 760"/>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084352" type="#_x0000_t202" id="docshape68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480" w:bottom="0" w:left="280" w:right="660"/>
        </w:sectPr>
      </w:pPr>
    </w:p>
    <w:p>
      <w:pPr>
        <w:rPr>
          <w:sz w:val="2"/>
          <w:szCs w:val="2"/>
        </w:rPr>
      </w:pPr>
      <w:r>
        <w:rPr/>
        <mc:AlternateContent>
          <mc:Choice Requires="wps">
            <w:drawing>
              <wp:anchor distT="0" distB="0" distL="0" distR="0" allowOverlap="1" layoutInCell="1" locked="0" behindDoc="1" simplePos="0" relativeHeight="485232640">
                <wp:simplePos x="0" y="0"/>
                <wp:positionH relativeFrom="page">
                  <wp:posOffset>503999</wp:posOffset>
                </wp:positionH>
                <wp:positionV relativeFrom="page">
                  <wp:posOffset>7167178</wp:posOffset>
                </wp:positionV>
                <wp:extent cx="9684385" cy="1270"/>
                <wp:effectExtent l="0" t="0" r="0" b="0"/>
                <wp:wrapNone/>
                <wp:docPr id="761" name="Graphic 761"/>
                <wp:cNvGraphicFramePr>
                  <a:graphicFrameLocks/>
                </wp:cNvGraphicFramePr>
                <a:graphic>
                  <a:graphicData uri="http://schemas.microsoft.com/office/word/2010/wordprocessingShape">
                    <wps:wsp>
                      <wps:cNvPr id="761" name="Graphic 761"/>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083840"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233152">
                <wp:simplePos x="0" y="0"/>
                <wp:positionH relativeFrom="page">
                  <wp:posOffset>2652717</wp:posOffset>
                </wp:positionH>
                <wp:positionV relativeFrom="page">
                  <wp:posOffset>2774772</wp:posOffset>
                </wp:positionV>
                <wp:extent cx="942340" cy="2994660"/>
                <wp:effectExtent l="0" t="0" r="0" b="0"/>
                <wp:wrapNone/>
                <wp:docPr id="762" name="Group 762"/>
                <wp:cNvGraphicFramePr>
                  <a:graphicFrameLocks/>
                </wp:cNvGraphicFramePr>
                <a:graphic>
                  <a:graphicData uri="http://schemas.microsoft.com/office/word/2010/wordprocessingGroup">
                    <wpg:wgp>
                      <wpg:cNvPr id="762" name="Group 762"/>
                      <wpg:cNvGrpSpPr/>
                      <wpg:grpSpPr>
                        <a:xfrm>
                          <a:off x="0" y="0"/>
                          <a:ext cx="942340" cy="2994660"/>
                          <a:chExt cx="942340" cy="2994660"/>
                        </a:xfrm>
                      </wpg:grpSpPr>
                      <wps:wsp>
                        <wps:cNvPr id="763" name="Graphic 763"/>
                        <wps:cNvSpPr/>
                        <wps:spPr>
                          <a:xfrm>
                            <a:off x="-4" y="12"/>
                            <a:ext cx="840105" cy="2994660"/>
                          </a:xfrm>
                          <a:custGeom>
                            <a:avLst/>
                            <a:gdLst/>
                            <a:ahLst/>
                            <a:cxnLst/>
                            <a:rect l="l" t="t" r="r" b="b"/>
                            <a:pathLst>
                              <a:path w="840105" h="2994660">
                                <a:moveTo>
                                  <a:pt x="8839" y="0"/>
                                </a:moveTo>
                                <a:lnTo>
                                  <a:pt x="0" y="0"/>
                                </a:lnTo>
                                <a:lnTo>
                                  <a:pt x="0" y="2994037"/>
                                </a:lnTo>
                                <a:lnTo>
                                  <a:pt x="8839" y="2994037"/>
                                </a:lnTo>
                                <a:lnTo>
                                  <a:pt x="8839" y="0"/>
                                </a:lnTo>
                                <a:close/>
                              </a:path>
                              <a:path w="840105" h="2994660">
                                <a:moveTo>
                                  <a:pt x="424230" y="2943098"/>
                                </a:moveTo>
                                <a:lnTo>
                                  <a:pt x="415391" y="2943098"/>
                                </a:lnTo>
                                <a:lnTo>
                                  <a:pt x="415391" y="2994037"/>
                                </a:lnTo>
                                <a:lnTo>
                                  <a:pt x="424230" y="2994037"/>
                                </a:lnTo>
                                <a:lnTo>
                                  <a:pt x="424230" y="2943098"/>
                                </a:lnTo>
                                <a:close/>
                              </a:path>
                              <a:path w="840105" h="2994660">
                                <a:moveTo>
                                  <a:pt x="424230" y="2518867"/>
                                </a:moveTo>
                                <a:lnTo>
                                  <a:pt x="415391" y="2518867"/>
                                </a:lnTo>
                                <a:lnTo>
                                  <a:pt x="415391" y="2633764"/>
                                </a:lnTo>
                                <a:lnTo>
                                  <a:pt x="424230" y="2633764"/>
                                </a:lnTo>
                                <a:lnTo>
                                  <a:pt x="424230" y="2518867"/>
                                </a:lnTo>
                                <a:close/>
                              </a:path>
                              <a:path w="840105" h="2994660">
                                <a:moveTo>
                                  <a:pt x="424230" y="2085797"/>
                                </a:moveTo>
                                <a:lnTo>
                                  <a:pt x="415391" y="2085797"/>
                                </a:lnTo>
                                <a:lnTo>
                                  <a:pt x="415391" y="2209520"/>
                                </a:lnTo>
                                <a:lnTo>
                                  <a:pt x="424230" y="2209520"/>
                                </a:lnTo>
                                <a:lnTo>
                                  <a:pt x="424230" y="2085797"/>
                                </a:lnTo>
                                <a:close/>
                              </a:path>
                              <a:path w="840105" h="2994660">
                                <a:moveTo>
                                  <a:pt x="424230" y="1652727"/>
                                </a:moveTo>
                                <a:lnTo>
                                  <a:pt x="415391" y="1652727"/>
                                </a:lnTo>
                                <a:lnTo>
                                  <a:pt x="415391" y="1776450"/>
                                </a:lnTo>
                                <a:lnTo>
                                  <a:pt x="424230" y="1776450"/>
                                </a:lnTo>
                                <a:lnTo>
                                  <a:pt x="424230" y="1652727"/>
                                </a:lnTo>
                                <a:close/>
                              </a:path>
                              <a:path w="840105" h="2994660">
                                <a:moveTo>
                                  <a:pt x="424230" y="1228496"/>
                                </a:moveTo>
                                <a:lnTo>
                                  <a:pt x="415391" y="1228496"/>
                                </a:lnTo>
                                <a:lnTo>
                                  <a:pt x="415391" y="1343393"/>
                                </a:lnTo>
                                <a:lnTo>
                                  <a:pt x="424230" y="1343393"/>
                                </a:lnTo>
                                <a:lnTo>
                                  <a:pt x="424230" y="1228496"/>
                                </a:lnTo>
                                <a:close/>
                              </a:path>
                              <a:path w="840105" h="2994660">
                                <a:moveTo>
                                  <a:pt x="424230" y="371195"/>
                                </a:moveTo>
                                <a:lnTo>
                                  <a:pt x="415391" y="371195"/>
                                </a:lnTo>
                                <a:lnTo>
                                  <a:pt x="415391" y="919162"/>
                                </a:lnTo>
                                <a:lnTo>
                                  <a:pt x="424230" y="919162"/>
                                </a:lnTo>
                                <a:lnTo>
                                  <a:pt x="424230" y="371195"/>
                                </a:lnTo>
                                <a:close/>
                              </a:path>
                              <a:path w="840105" h="2994660">
                                <a:moveTo>
                                  <a:pt x="424230" y="0"/>
                                </a:moveTo>
                                <a:lnTo>
                                  <a:pt x="415391" y="0"/>
                                </a:lnTo>
                                <a:lnTo>
                                  <a:pt x="415391" y="61849"/>
                                </a:lnTo>
                                <a:lnTo>
                                  <a:pt x="424230" y="61849"/>
                                </a:lnTo>
                                <a:lnTo>
                                  <a:pt x="424230" y="0"/>
                                </a:lnTo>
                                <a:close/>
                              </a:path>
                              <a:path w="840105" h="2994660">
                                <a:moveTo>
                                  <a:pt x="839622" y="0"/>
                                </a:moveTo>
                                <a:lnTo>
                                  <a:pt x="830783" y="0"/>
                                </a:lnTo>
                                <a:lnTo>
                                  <a:pt x="830783" y="2994037"/>
                                </a:lnTo>
                                <a:lnTo>
                                  <a:pt x="839622" y="2994037"/>
                                </a:lnTo>
                                <a:lnTo>
                                  <a:pt x="839622" y="0"/>
                                </a:lnTo>
                                <a:close/>
                              </a:path>
                            </a:pathLst>
                          </a:custGeom>
                          <a:solidFill>
                            <a:srgbClr val="EDEEEE"/>
                          </a:solidFill>
                        </wps:spPr>
                        <wps:bodyPr wrap="square" lIns="0" tIns="0" rIns="0" bIns="0" rtlCol="0">
                          <a:prstTxWarp prst="textNoShape">
                            <a:avLst/>
                          </a:prstTxWarp>
                          <a:noAutofit/>
                        </wps:bodyPr>
                      </wps:wsp>
                      <wps:wsp>
                        <wps:cNvPr id="764" name="Graphic 764"/>
                        <wps:cNvSpPr/>
                        <wps:spPr>
                          <a:xfrm>
                            <a:off x="0" y="0"/>
                            <a:ext cx="8890" cy="2994660"/>
                          </a:xfrm>
                          <a:custGeom>
                            <a:avLst/>
                            <a:gdLst/>
                            <a:ahLst/>
                            <a:cxnLst/>
                            <a:rect l="l" t="t" r="r" b="b"/>
                            <a:pathLst>
                              <a:path w="8890" h="2994660">
                                <a:moveTo>
                                  <a:pt x="8839" y="0"/>
                                </a:moveTo>
                                <a:lnTo>
                                  <a:pt x="0" y="0"/>
                                </a:lnTo>
                                <a:lnTo>
                                  <a:pt x="0" y="2994037"/>
                                </a:lnTo>
                                <a:lnTo>
                                  <a:pt x="8839" y="2994037"/>
                                </a:lnTo>
                                <a:lnTo>
                                  <a:pt x="8839" y="0"/>
                                </a:lnTo>
                                <a:close/>
                              </a:path>
                            </a:pathLst>
                          </a:custGeom>
                          <a:solidFill>
                            <a:srgbClr val="CCCCCC"/>
                          </a:solidFill>
                        </wps:spPr>
                        <wps:bodyPr wrap="square" lIns="0" tIns="0" rIns="0" bIns="0" rtlCol="0">
                          <a:prstTxWarp prst="textNoShape">
                            <a:avLst/>
                          </a:prstTxWarp>
                          <a:noAutofit/>
                        </wps:bodyPr>
                      </wps:wsp>
                      <wps:wsp>
                        <wps:cNvPr id="765" name="Graphic 765"/>
                        <wps:cNvSpPr/>
                        <wps:spPr>
                          <a:xfrm>
                            <a:off x="8834" y="61861"/>
                            <a:ext cx="610235" cy="309880"/>
                          </a:xfrm>
                          <a:custGeom>
                            <a:avLst/>
                            <a:gdLst/>
                            <a:ahLst/>
                            <a:cxnLst/>
                            <a:rect l="l" t="t" r="r" b="b"/>
                            <a:pathLst>
                              <a:path w="610235" h="309880">
                                <a:moveTo>
                                  <a:pt x="609841" y="0"/>
                                </a:moveTo>
                                <a:lnTo>
                                  <a:pt x="0" y="0"/>
                                </a:lnTo>
                                <a:lnTo>
                                  <a:pt x="0" y="309346"/>
                                </a:lnTo>
                                <a:lnTo>
                                  <a:pt x="609841" y="309346"/>
                                </a:lnTo>
                                <a:lnTo>
                                  <a:pt x="609841" y="0"/>
                                </a:lnTo>
                                <a:close/>
                              </a:path>
                            </a:pathLst>
                          </a:custGeom>
                          <a:solidFill>
                            <a:srgbClr val="00BF6F"/>
                          </a:solidFill>
                        </wps:spPr>
                        <wps:bodyPr wrap="square" lIns="0" tIns="0" rIns="0" bIns="0" rtlCol="0">
                          <a:prstTxWarp prst="textNoShape">
                            <a:avLst/>
                          </a:prstTxWarp>
                          <a:noAutofit/>
                        </wps:bodyPr>
                      </wps:wsp>
                      <wps:wsp>
                        <wps:cNvPr id="766" name="Graphic 766"/>
                        <wps:cNvSpPr/>
                        <wps:spPr>
                          <a:xfrm>
                            <a:off x="8834" y="486092"/>
                            <a:ext cx="353695" cy="309880"/>
                          </a:xfrm>
                          <a:custGeom>
                            <a:avLst/>
                            <a:gdLst/>
                            <a:ahLst/>
                            <a:cxnLst/>
                            <a:rect l="l" t="t" r="r" b="b"/>
                            <a:pathLst>
                              <a:path w="353695" h="309880">
                                <a:moveTo>
                                  <a:pt x="353529" y="0"/>
                                </a:moveTo>
                                <a:lnTo>
                                  <a:pt x="0" y="0"/>
                                </a:lnTo>
                                <a:lnTo>
                                  <a:pt x="0" y="309333"/>
                                </a:lnTo>
                                <a:lnTo>
                                  <a:pt x="353529" y="309333"/>
                                </a:lnTo>
                                <a:lnTo>
                                  <a:pt x="353529" y="0"/>
                                </a:lnTo>
                                <a:close/>
                              </a:path>
                            </a:pathLst>
                          </a:custGeom>
                          <a:solidFill>
                            <a:srgbClr val="507CB6"/>
                          </a:solidFill>
                        </wps:spPr>
                        <wps:bodyPr wrap="square" lIns="0" tIns="0" rIns="0" bIns="0" rtlCol="0">
                          <a:prstTxWarp prst="textNoShape">
                            <a:avLst/>
                          </a:prstTxWarp>
                          <a:noAutofit/>
                        </wps:bodyPr>
                      </wps:wsp>
                      <wps:wsp>
                        <wps:cNvPr id="767" name="Graphic 767"/>
                        <wps:cNvSpPr/>
                        <wps:spPr>
                          <a:xfrm>
                            <a:off x="8834" y="919175"/>
                            <a:ext cx="521970" cy="309880"/>
                          </a:xfrm>
                          <a:custGeom>
                            <a:avLst/>
                            <a:gdLst/>
                            <a:ahLst/>
                            <a:cxnLst/>
                            <a:rect l="l" t="t" r="r" b="b"/>
                            <a:pathLst>
                              <a:path w="521970" h="309880">
                                <a:moveTo>
                                  <a:pt x="521449" y="0"/>
                                </a:moveTo>
                                <a:lnTo>
                                  <a:pt x="0" y="0"/>
                                </a:lnTo>
                                <a:lnTo>
                                  <a:pt x="0" y="309333"/>
                                </a:lnTo>
                                <a:lnTo>
                                  <a:pt x="521449" y="309333"/>
                                </a:lnTo>
                                <a:lnTo>
                                  <a:pt x="521449" y="0"/>
                                </a:lnTo>
                                <a:close/>
                              </a:path>
                            </a:pathLst>
                          </a:custGeom>
                          <a:solidFill>
                            <a:srgbClr val="F9BE00"/>
                          </a:solidFill>
                        </wps:spPr>
                        <wps:bodyPr wrap="square" lIns="0" tIns="0" rIns="0" bIns="0" rtlCol="0">
                          <a:prstTxWarp prst="textNoShape">
                            <a:avLst/>
                          </a:prstTxWarp>
                          <a:noAutofit/>
                        </wps:bodyPr>
                      </wps:wsp>
                      <wps:wsp>
                        <wps:cNvPr id="768" name="Graphic 768"/>
                        <wps:cNvSpPr/>
                        <wps:spPr>
                          <a:xfrm>
                            <a:off x="8834" y="1343393"/>
                            <a:ext cx="698500" cy="309880"/>
                          </a:xfrm>
                          <a:custGeom>
                            <a:avLst/>
                            <a:gdLst/>
                            <a:ahLst/>
                            <a:cxnLst/>
                            <a:rect l="l" t="t" r="r" b="b"/>
                            <a:pathLst>
                              <a:path w="698500" h="309880">
                                <a:moveTo>
                                  <a:pt x="698207" y="0"/>
                                </a:moveTo>
                                <a:lnTo>
                                  <a:pt x="0" y="0"/>
                                </a:lnTo>
                                <a:lnTo>
                                  <a:pt x="0" y="309346"/>
                                </a:lnTo>
                                <a:lnTo>
                                  <a:pt x="698207" y="309346"/>
                                </a:lnTo>
                                <a:lnTo>
                                  <a:pt x="698207" y="0"/>
                                </a:lnTo>
                                <a:close/>
                              </a:path>
                            </a:pathLst>
                          </a:custGeom>
                          <a:solidFill>
                            <a:srgbClr val="6BC8CD"/>
                          </a:solidFill>
                        </wps:spPr>
                        <wps:bodyPr wrap="square" lIns="0" tIns="0" rIns="0" bIns="0" rtlCol="0">
                          <a:prstTxWarp prst="textNoShape">
                            <a:avLst/>
                          </a:prstTxWarp>
                          <a:noAutofit/>
                        </wps:bodyPr>
                      </wps:wsp>
                      <wps:wsp>
                        <wps:cNvPr id="769" name="Graphic 769"/>
                        <wps:cNvSpPr/>
                        <wps:spPr>
                          <a:xfrm>
                            <a:off x="8834" y="1776463"/>
                            <a:ext cx="433070" cy="309880"/>
                          </a:xfrm>
                          <a:custGeom>
                            <a:avLst/>
                            <a:gdLst/>
                            <a:ahLst/>
                            <a:cxnLst/>
                            <a:rect l="l" t="t" r="r" b="b"/>
                            <a:pathLst>
                              <a:path w="433070" h="309880">
                                <a:moveTo>
                                  <a:pt x="433069" y="0"/>
                                </a:moveTo>
                                <a:lnTo>
                                  <a:pt x="0" y="0"/>
                                </a:lnTo>
                                <a:lnTo>
                                  <a:pt x="0" y="309346"/>
                                </a:lnTo>
                                <a:lnTo>
                                  <a:pt x="433069" y="309346"/>
                                </a:lnTo>
                                <a:lnTo>
                                  <a:pt x="433069" y="0"/>
                                </a:lnTo>
                                <a:close/>
                              </a:path>
                            </a:pathLst>
                          </a:custGeom>
                          <a:solidFill>
                            <a:srgbClr val="FF8B4F"/>
                          </a:solidFill>
                        </wps:spPr>
                        <wps:bodyPr wrap="square" lIns="0" tIns="0" rIns="0" bIns="0" rtlCol="0">
                          <a:prstTxWarp prst="textNoShape">
                            <a:avLst/>
                          </a:prstTxWarp>
                          <a:noAutofit/>
                        </wps:bodyPr>
                      </wps:wsp>
                      <wps:wsp>
                        <wps:cNvPr id="770" name="Graphic 770"/>
                        <wps:cNvSpPr/>
                        <wps:spPr>
                          <a:xfrm>
                            <a:off x="8834" y="2209533"/>
                            <a:ext cx="698500" cy="309880"/>
                          </a:xfrm>
                          <a:custGeom>
                            <a:avLst/>
                            <a:gdLst/>
                            <a:ahLst/>
                            <a:cxnLst/>
                            <a:rect l="l" t="t" r="r" b="b"/>
                            <a:pathLst>
                              <a:path w="698500" h="309880">
                                <a:moveTo>
                                  <a:pt x="698207" y="0"/>
                                </a:moveTo>
                                <a:lnTo>
                                  <a:pt x="0" y="0"/>
                                </a:lnTo>
                                <a:lnTo>
                                  <a:pt x="0" y="309346"/>
                                </a:lnTo>
                                <a:lnTo>
                                  <a:pt x="698207" y="309346"/>
                                </a:lnTo>
                                <a:lnTo>
                                  <a:pt x="698207" y="0"/>
                                </a:lnTo>
                                <a:close/>
                              </a:path>
                            </a:pathLst>
                          </a:custGeom>
                          <a:solidFill>
                            <a:srgbClr val="7D5E90"/>
                          </a:solidFill>
                        </wps:spPr>
                        <wps:bodyPr wrap="square" lIns="0" tIns="0" rIns="0" bIns="0" rtlCol="0">
                          <a:prstTxWarp prst="textNoShape">
                            <a:avLst/>
                          </a:prstTxWarp>
                          <a:noAutofit/>
                        </wps:bodyPr>
                      </wps:wsp>
                      <wps:wsp>
                        <wps:cNvPr id="771" name="Graphic 771"/>
                        <wps:cNvSpPr/>
                        <wps:spPr>
                          <a:xfrm>
                            <a:off x="8834" y="2633776"/>
                            <a:ext cx="760095" cy="309880"/>
                          </a:xfrm>
                          <a:custGeom>
                            <a:avLst/>
                            <a:gdLst/>
                            <a:ahLst/>
                            <a:cxnLst/>
                            <a:rect l="l" t="t" r="r" b="b"/>
                            <a:pathLst>
                              <a:path w="760095" h="309880">
                                <a:moveTo>
                                  <a:pt x="760082" y="0"/>
                                </a:moveTo>
                                <a:lnTo>
                                  <a:pt x="0" y="0"/>
                                </a:lnTo>
                                <a:lnTo>
                                  <a:pt x="0" y="309333"/>
                                </a:lnTo>
                                <a:lnTo>
                                  <a:pt x="760082" y="309333"/>
                                </a:lnTo>
                                <a:lnTo>
                                  <a:pt x="760082" y="0"/>
                                </a:lnTo>
                                <a:close/>
                              </a:path>
                            </a:pathLst>
                          </a:custGeom>
                          <a:solidFill>
                            <a:srgbClr val="D25F90"/>
                          </a:solidFill>
                        </wps:spPr>
                        <wps:bodyPr wrap="square" lIns="0" tIns="0" rIns="0" bIns="0" rtlCol="0">
                          <a:prstTxWarp prst="textNoShape">
                            <a:avLst/>
                          </a:prstTxWarp>
                          <a:noAutofit/>
                        </wps:bodyPr>
                      </wps:wsp>
                      <pic:pic>
                        <pic:nvPicPr>
                          <pic:cNvPr id="772" name="Image 772"/>
                          <pic:cNvPicPr/>
                        </pic:nvPicPr>
                        <pic:blipFill>
                          <a:blip r:embed="rId238" cstate="print"/>
                          <a:stretch>
                            <a:fillRect/>
                          </a:stretch>
                        </pic:blipFill>
                        <pic:spPr>
                          <a:xfrm>
                            <a:off x="789461" y="179553"/>
                            <a:ext cx="110909" cy="95351"/>
                          </a:xfrm>
                          <a:prstGeom prst="rect">
                            <a:avLst/>
                          </a:prstGeom>
                        </pic:spPr>
                      </pic:pic>
                      <pic:pic>
                        <pic:nvPicPr>
                          <pic:cNvPr id="773" name="Image 773"/>
                          <pic:cNvPicPr/>
                        </pic:nvPicPr>
                        <pic:blipFill>
                          <a:blip r:embed="rId239" cstate="print"/>
                          <a:stretch>
                            <a:fillRect/>
                          </a:stretch>
                        </pic:blipFill>
                        <pic:spPr>
                          <a:xfrm>
                            <a:off x="789815" y="1036855"/>
                            <a:ext cx="72466" cy="94424"/>
                          </a:xfrm>
                          <a:prstGeom prst="rect">
                            <a:avLst/>
                          </a:prstGeom>
                        </pic:spPr>
                      </pic:pic>
                      <wps:wsp>
                        <wps:cNvPr id="774" name="Graphic 774"/>
                        <wps:cNvSpPr/>
                        <wps:spPr>
                          <a:xfrm>
                            <a:off x="841813" y="1468669"/>
                            <a:ext cx="31750" cy="78105"/>
                          </a:xfrm>
                          <a:custGeom>
                            <a:avLst/>
                            <a:gdLst/>
                            <a:ahLst/>
                            <a:cxnLst/>
                            <a:rect l="l" t="t" r="r" b="b"/>
                            <a:pathLst>
                              <a:path w="31750" h="78105">
                                <a:moveTo>
                                  <a:pt x="31584" y="0"/>
                                </a:moveTo>
                                <a:lnTo>
                                  <a:pt x="31584" y="78003"/>
                                </a:lnTo>
                                <a:lnTo>
                                  <a:pt x="17221" y="78003"/>
                                </a:lnTo>
                                <a:lnTo>
                                  <a:pt x="17221" y="15963"/>
                                </a:lnTo>
                                <a:lnTo>
                                  <a:pt x="0" y="20218"/>
                                </a:lnTo>
                                <a:lnTo>
                                  <a:pt x="0" y="7467"/>
                                </a:lnTo>
                                <a:lnTo>
                                  <a:pt x="31584" y="0"/>
                                </a:lnTo>
                                <a:close/>
                              </a:path>
                            </a:pathLst>
                          </a:custGeom>
                          <a:ln w="17678">
                            <a:solidFill>
                              <a:srgbClr val="FFFFFF"/>
                            </a:solidFill>
                            <a:prstDash val="solid"/>
                          </a:ln>
                        </wps:spPr>
                        <wps:bodyPr wrap="square" lIns="0" tIns="0" rIns="0" bIns="0" rtlCol="0">
                          <a:prstTxWarp prst="textNoShape">
                            <a:avLst/>
                          </a:prstTxWarp>
                          <a:noAutofit/>
                        </wps:bodyPr>
                      </wps:wsp>
                      <pic:pic>
                        <pic:nvPicPr>
                          <pic:cNvPr id="775" name="Image 775"/>
                          <pic:cNvPicPr/>
                        </pic:nvPicPr>
                        <pic:blipFill>
                          <a:blip r:embed="rId240" cstate="print"/>
                          <a:stretch>
                            <a:fillRect/>
                          </a:stretch>
                        </pic:blipFill>
                        <pic:spPr>
                          <a:xfrm>
                            <a:off x="773747" y="1892785"/>
                            <a:ext cx="168122" cy="97180"/>
                          </a:xfrm>
                          <a:prstGeom prst="rect">
                            <a:avLst/>
                          </a:prstGeom>
                        </pic:spPr>
                      </pic:pic>
                      <wps:wsp>
                        <wps:cNvPr id="776" name="Graphic 776"/>
                        <wps:cNvSpPr/>
                        <wps:spPr>
                          <a:xfrm>
                            <a:off x="841813" y="2334809"/>
                            <a:ext cx="31750" cy="78105"/>
                          </a:xfrm>
                          <a:custGeom>
                            <a:avLst/>
                            <a:gdLst/>
                            <a:ahLst/>
                            <a:cxnLst/>
                            <a:rect l="l" t="t" r="r" b="b"/>
                            <a:pathLst>
                              <a:path w="31750" h="78105">
                                <a:moveTo>
                                  <a:pt x="31584" y="0"/>
                                </a:moveTo>
                                <a:lnTo>
                                  <a:pt x="31584" y="78003"/>
                                </a:lnTo>
                                <a:lnTo>
                                  <a:pt x="17221" y="78003"/>
                                </a:lnTo>
                                <a:lnTo>
                                  <a:pt x="17221" y="15963"/>
                                </a:lnTo>
                                <a:lnTo>
                                  <a:pt x="0" y="20218"/>
                                </a:lnTo>
                                <a:lnTo>
                                  <a:pt x="0" y="7467"/>
                                </a:lnTo>
                                <a:lnTo>
                                  <a:pt x="31584" y="0"/>
                                </a:lnTo>
                                <a:close/>
                              </a:path>
                            </a:pathLst>
                          </a:custGeom>
                          <a:ln w="17678">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875397pt;margin-top:218.486008pt;width:74.2pt;height:235.8pt;mso-position-horizontal-relative:page;mso-position-vertical-relative:page;z-index:-18083328" id="docshapegroup686" coordorigin="4178,4370" coordsize="1484,4716">
                <v:shape style="position:absolute;left:4177;top:4369;width:1323;height:4716" id="docshape687" coordorigin="4178,4370" coordsize="1323,4716" path="m4191,4370l4178,4370,4178,9085,4191,9085,4191,4370xm4846,9005l4832,9005,4832,9085,4846,9085,4846,9005xm4846,8336l4832,8336,4832,8517,4846,8517,4846,8336xm4846,7654l4832,7654,4832,7849,4846,7849,4846,7654xm4846,6972l4832,6972,4832,7167,4846,7167,4846,6972xm4846,6304l4832,6304,4832,6485,4846,6485,4846,6304xm4846,4954l4832,4954,4832,5817,4846,5817,4846,4954xm4846,4370l4832,4370,4832,4467,4846,4467,4846,4370xm5500,4370l5486,4370,5486,9085,5500,9085,5500,4370xe" filled="true" fillcolor="#edeeee" stroked="false">
                  <v:path arrowok="t"/>
                  <v:fill type="solid"/>
                </v:shape>
                <v:rect style="position:absolute;left:4177;top:4369;width:14;height:4716" id="docshape688" filled="true" fillcolor="#cccccc" stroked="false">
                  <v:fill type="solid"/>
                </v:rect>
                <v:rect style="position:absolute;left:4191;top:4467;width:961;height:488" id="docshape689" filled="true" fillcolor="#00bf6f" stroked="false">
                  <v:fill type="solid"/>
                </v:rect>
                <v:rect style="position:absolute;left:4191;top:5135;width:557;height:488" id="docshape690" filled="true" fillcolor="#507cb6" stroked="false">
                  <v:fill type="solid"/>
                </v:rect>
                <v:rect style="position:absolute;left:4191;top:5817;width:822;height:488" id="docshape691" filled="true" fillcolor="#f9be00" stroked="false">
                  <v:fill type="solid"/>
                </v:rect>
                <v:rect style="position:absolute;left:4191;top:6485;width:1100;height:488" id="docshape692" filled="true" fillcolor="#6bc8cd" stroked="false">
                  <v:fill type="solid"/>
                </v:rect>
                <v:rect style="position:absolute;left:4191;top:7167;width:682;height:488" id="docshape693" filled="true" fillcolor="#ff8b4f" stroked="false">
                  <v:fill type="solid"/>
                </v:rect>
                <v:rect style="position:absolute;left:4191;top:7849;width:1100;height:488" id="docshape694" filled="true" fillcolor="#7d5e90" stroked="false">
                  <v:fill type="solid"/>
                </v:rect>
                <v:rect style="position:absolute;left:4191;top:8517;width:1197;height:488" id="docshape695" filled="true" fillcolor="#d25f90" stroked="false">
                  <v:fill type="solid"/>
                </v:rect>
                <v:shape style="position:absolute;left:5420;top:4652;width:175;height:151" type="#_x0000_t75" id="docshape696" stroked="false">
                  <v:imagedata r:id="rId238" o:title=""/>
                </v:shape>
                <v:shape style="position:absolute;left:5421;top:6002;width:115;height:149" type="#_x0000_t75" id="docshape697" stroked="false">
                  <v:imagedata r:id="rId239" o:title=""/>
                </v:shape>
                <v:shape style="position:absolute;left:5503;top:6682;width:50;height:123" id="docshape698" coordorigin="5503,6683" coordsize="50,123" path="m5553,6683l5553,6805,5530,6805,5530,6708,5503,6714,5503,6694,5553,6683xe" filled="false" stroked="true" strokeweight="1.392pt" strokecolor="#ffffff">
                  <v:path arrowok="t"/>
                  <v:stroke dashstyle="solid"/>
                </v:shape>
                <v:shape style="position:absolute;left:5396;top:7350;width:265;height:154" type="#_x0000_t75" id="docshape699" stroked="false">
                  <v:imagedata r:id="rId240" o:title=""/>
                </v:shape>
                <v:shape style="position:absolute;left:5503;top:8046;width:50;height:123" id="docshape700" coordorigin="5503,8047" coordsize="50,123" path="m5553,8047l5553,8169,5530,8169,5530,8072,5503,8078,5503,8058,5553,8047xe" filled="false" stroked="true" strokeweight="1.392pt" strokecolor="#ffffff">
                  <v:path arrowok="t"/>
                  <v:stroke dashstyle="solid"/>
                </v:shape>
                <w10:wrap type="none"/>
              </v:group>
            </w:pict>
          </mc:Fallback>
        </mc:AlternateContent>
      </w:r>
      <w:r>
        <w:rPr/>
        <mc:AlternateContent>
          <mc:Choice Requires="wps">
            <w:drawing>
              <wp:anchor distT="0" distB="0" distL="0" distR="0" allowOverlap="1" layoutInCell="1" locked="0" behindDoc="1" simplePos="0" relativeHeight="485233664">
                <wp:simplePos x="0" y="0"/>
                <wp:positionH relativeFrom="page">
                  <wp:posOffset>3842783</wp:posOffset>
                </wp:positionH>
                <wp:positionV relativeFrom="page">
                  <wp:posOffset>2774772</wp:posOffset>
                </wp:positionV>
                <wp:extent cx="96520" cy="2994660"/>
                <wp:effectExtent l="0" t="0" r="0" b="0"/>
                <wp:wrapNone/>
                <wp:docPr id="777" name="Group 777"/>
                <wp:cNvGraphicFramePr>
                  <a:graphicFrameLocks/>
                </wp:cNvGraphicFramePr>
                <a:graphic>
                  <a:graphicData uri="http://schemas.microsoft.com/office/word/2010/wordprocessingGroup">
                    <wpg:wgp>
                      <wpg:cNvPr id="777" name="Group 777"/>
                      <wpg:cNvGrpSpPr/>
                      <wpg:grpSpPr>
                        <a:xfrm>
                          <a:off x="0" y="0"/>
                          <a:ext cx="96520" cy="2994660"/>
                          <a:chExt cx="96520" cy="2994660"/>
                        </a:xfrm>
                      </wpg:grpSpPr>
                      <wps:wsp>
                        <wps:cNvPr id="778" name="Graphic 778"/>
                        <wps:cNvSpPr/>
                        <wps:spPr>
                          <a:xfrm>
                            <a:off x="56113" y="0"/>
                            <a:ext cx="8890" cy="2994660"/>
                          </a:xfrm>
                          <a:custGeom>
                            <a:avLst/>
                            <a:gdLst/>
                            <a:ahLst/>
                            <a:cxnLst/>
                            <a:rect l="l" t="t" r="r" b="b"/>
                            <a:pathLst>
                              <a:path w="8890" h="2994660">
                                <a:moveTo>
                                  <a:pt x="8839" y="0"/>
                                </a:moveTo>
                                <a:lnTo>
                                  <a:pt x="0" y="0"/>
                                </a:lnTo>
                                <a:lnTo>
                                  <a:pt x="0" y="2994037"/>
                                </a:lnTo>
                                <a:lnTo>
                                  <a:pt x="8839" y="2994037"/>
                                </a:lnTo>
                                <a:lnTo>
                                  <a:pt x="8839" y="0"/>
                                </a:lnTo>
                                <a:close/>
                              </a:path>
                            </a:pathLst>
                          </a:custGeom>
                          <a:solidFill>
                            <a:srgbClr val="EDEEEE"/>
                          </a:solidFill>
                        </wps:spPr>
                        <wps:bodyPr wrap="square" lIns="0" tIns="0" rIns="0" bIns="0" rtlCol="0">
                          <a:prstTxWarp prst="textNoShape">
                            <a:avLst/>
                          </a:prstTxWarp>
                          <a:noAutofit/>
                        </wps:bodyPr>
                      </wps:wsp>
                      <pic:pic>
                        <pic:nvPicPr>
                          <pic:cNvPr id="779" name="Image 779"/>
                          <pic:cNvPicPr/>
                        </pic:nvPicPr>
                        <pic:blipFill>
                          <a:blip r:embed="rId241" cstate="print"/>
                          <a:stretch>
                            <a:fillRect/>
                          </a:stretch>
                        </pic:blipFill>
                        <pic:spPr>
                          <a:xfrm>
                            <a:off x="0" y="2751458"/>
                            <a:ext cx="96494" cy="95250"/>
                          </a:xfrm>
                          <a:prstGeom prst="rect">
                            <a:avLst/>
                          </a:prstGeom>
                        </pic:spPr>
                      </pic:pic>
                    </wpg:wgp>
                  </a:graphicData>
                </a:graphic>
              </wp:anchor>
            </w:drawing>
          </mc:Choice>
          <mc:Fallback>
            <w:pict>
              <v:group style="position:absolute;margin-left:302.58139pt;margin-top:218.486008pt;width:7.6pt;height:235.8pt;mso-position-horizontal-relative:page;mso-position-vertical-relative:page;z-index:-18082816" id="docshapegroup701" coordorigin="6052,4370" coordsize="152,4716">
                <v:rect style="position:absolute;left:6140;top:4369;width:14;height:4716" id="docshape702" filled="true" fillcolor="#edeeee" stroked="false">
                  <v:fill type="solid"/>
                </v:rect>
                <v:shape style="position:absolute;left:6051;top:8702;width:152;height:150" type="#_x0000_t75" id="docshape703" stroked="false">
                  <v:imagedata r:id="rId241" o:title=""/>
                </v:shape>
                <w10:wrap type="none"/>
              </v:group>
            </w:pict>
          </mc:Fallback>
        </mc:AlternateContent>
      </w:r>
      <w:r>
        <w:rPr/>
        <mc:AlternateContent>
          <mc:Choice Requires="wps">
            <w:drawing>
              <wp:anchor distT="0" distB="0" distL="0" distR="0" allowOverlap="1" layoutInCell="1" locked="0" behindDoc="1" simplePos="0" relativeHeight="485234176">
                <wp:simplePos x="0" y="0"/>
                <wp:positionH relativeFrom="page">
                  <wp:posOffset>7082470</wp:posOffset>
                </wp:positionH>
                <wp:positionV relativeFrom="page">
                  <wp:posOffset>2698804</wp:posOffset>
                </wp:positionV>
                <wp:extent cx="516890" cy="4177665"/>
                <wp:effectExtent l="0" t="0" r="0" b="0"/>
                <wp:wrapNone/>
                <wp:docPr id="780" name="Group 780"/>
                <wp:cNvGraphicFramePr>
                  <a:graphicFrameLocks/>
                </wp:cNvGraphicFramePr>
                <a:graphic>
                  <a:graphicData uri="http://schemas.microsoft.com/office/word/2010/wordprocessingGroup">
                    <wpg:wgp>
                      <wpg:cNvPr id="780" name="Group 780"/>
                      <wpg:cNvGrpSpPr/>
                      <wpg:grpSpPr>
                        <a:xfrm>
                          <a:off x="0" y="0"/>
                          <a:ext cx="516890" cy="4177665"/>
                          <a:chExt cx="516890" cy="4177665"/>
                        </a:xfrm>
                      </wpg:grpSpPr>
                      <wps:wsp>
                        <wps:cNvPr id="781" name="Graphic 781"/>
                        <wps:cNvSpPr/>
                        <wps:spPr>
                          <a:xfrm>
                            <a:off x="-9" y="8"/>
                            <a:ext cx="314325" cy="4177665"/>
                          </a:xfrm>
                          <a:custGeom>
                            <a:avLst/>
                            <a:gdLst/>
                            <a:ahLst/>
                            <a:cxnLst/>
                            <a:rect l="l" t="t" r="r" b="b"/>
                            <a:pathLst>
                              <a:path w="314325" h="4177665">
                                <a:moveTo>
                                  <a:pt x="6540" y="0"/>
                                </a:moveTo>
                                <a:lnTo>
                                  <a:pt x="0" y="0"/>
                                </a:lnTo>
                                <a:lnTo>
                                  <a:pt x="0" y="4177525"/>
                                </a:lnTo>
                                <a:lnTo>
                                  <a:pt x="6540" y="4177525"/>
                                </a:lnTo>
                                <a:lnTo>
                                  <a:pt x="6540" y="0"/>
                                </a:lnTo>
                                <a:close/>
                              </a:path>
                              <a:path w="314325" h="4177665">
                                <a:moveTo>
                                  <a:pt x="313817" y="2863469"/>
                                </a:moveTo>
                                <a:lnTo>
                                  <a:pt x="307276" y="2863469"/>
                                </a:lnTo>
                                <a:lnTo>
                                  <a:pt x="307276" y="3922560"/>
                                </a:lnTo>
                                <a:lnTo>
                                  <a:pt x="313817" y="3922560"/>
                                </a:lnTo>
                                <a:lnTo>
                                  <a:pt x="313817" y="2863469"/>
                                </a:lnTo>
                                <a:close/>
                              </a:path>
                              <a:path w="314325" h="4177665">
                                <a:moveTo>
                                  <a:pt x="313817" y="2543124"/>
                                </a:moveTo>
                                <a:lnTo>
                                  <a:pt x="307276" y="2543124"/>
                                </a:lnTo>
                                <a:lnTo>
                                  <a:pt x="307276" y="2628112"/>
                                </a:lnTo>
                                <a:lnTo>
                                  <a:pt x="313817" y="2628112"/>
                                </a:lnTo>
                                <a:lnTo>
                                  <a:pt x="313817" y="2543124"/>
                                </a:lnTo>
                                <a:close/>
                              </a:path>
                              <a:path w="314325" h="4177665">
                                <a:moveTo>
                                  <a:pt x="313817" y="1895906"/>
                                </a:moveTo>
                                <a:lnTo>
                                  <a:pt x="307276" y="1895906"/>
                                </a:lnTo>
                                <a:lnTo>
                                  <a:pt x="307276" y="2307767"/>
                                </a:lnTo>
                                <a:lnTo>
                                  <a:pt x="313817" y="2307767"/>
                                </a:lnTo>
                                <a:lnTo>
                                  <a:pt x="313817" y="1895906"/>
                                </a:lnTo>
                                <a:close/>
                              </a:path>
                              <a:path w="314325" h="4177665">
                                <a:moveTo>
                                  <a:pt x="313817" y="0"/>
                                </a:moveTo>
                                <a:lnTo>
                                  <a:pt x="307276" y="0"/>
                                </a:lnTo>
                                <a:lnTo>
                                  <a:pt x="307276" y="1660550"/>
                                </a:lnTo>
                                <a:lnTo>
                                  <a:pt x="313817" y="1660550"/>
                                </a:lnTo>
                                <a:lnTo>
                                  <a:pt x="313817" y="0"/>
                                </a:lnTo>
                                <a:close/>
                              </a:path>
                            </a:pathLst>
                          </a:custGeom>
                          <a:solidFill>
                            <a:srgbClr val="EDEEEE"/>
                          </a:solidFill>
                        </wps:spPr>
                        <wps:bodyPr wrap="square" lIns="0" tIns="0" rIns="0" bIns="0" rtlCol="0">
                          <a:prstTxWarp prst="textNoShape">
                            <a:avLst/>
                          </a:prstTxWarp>
                          <a:noAutofit/>
                        </wps:bodyPr>
                      </wps:wsp>
                      <wps:wsp>
                        <wps:cNvPr id="782" name="Graphic 782"/>
                        <wps:cNvSpPr/>
                        <wps:spPr>
                          <a:xfrm>
                            <a:off x="0" y="0"/>
                            <a:ext cx="6985" cy="4177665"/>
                          </a:xfrm>
                          <a:custGeom>
                            <a:avLst/>
                            <a:gdLst/>
                            <a:ahLst/>
                            <a:cxnLst/>
                            <a:rect l="l" t="t" r="r" b="b"/>
                            <a:pathLst>
                              <a:path w="6985" h="4177665">
                                <a:moveTo>
                                  <a:pt x="6540" y="0"/>
                                </a:moveTo>
                                <a:lnTo>
                                  <a:pt x="0" y="0"/>
                                </a:lnTo>
                                <a:lnTo>
                                  <a:pt x="0" y="4177534"/>
                                </a:lnTo>
                                <a:lnTo>
                                  <a:pt x="6540" y="4177534"/>
                                </a:lnTo>
                                <a:lnTo>
                                  <a:pt x="6540" y="0"/>
                                </a:lnTo>
                                <a:close/>
                              </a:path>
                            </a:pathLst>
                          </a:custGeom>
                          <a:solidFill>
                            <a:srgbClr val="CCCCCC"/>
                          </a:solidFill>
                        </wps:spPr>
                        <wps:bodyPr wrap="square" lIns="0" tIns="0" rIns="0" bIns="0" rtlCol="0">
                          <a:prstTxWarp prst="textNoShape">
                            <a:avLst/>
                          </a:prstTxWarp>
                          <a:noAutofit/>
                        </wps:bodyPr>
                      </wps:wsp>
                      <wps:wsp>
                        <wps:cNvPr id="783" name="Graphic 783"/>
                        <wps:cNvSpPr/>
                        <wps:spPr>
                          <a:xfrm>
                            <a:off x="6543" y="45767"/>
                            <a:ext cx="19685" cy="235585"/>
                          </a:xfrm>
                          <a:custGeom>
                            <a:avLst/>
                            <a:gdLst/>
                            <a:ahLst/>
                            <a:cxnLst/>
                            <a:rect l="l" t="t" r="r" b="b"/>
                            <a:pathLst>
                              <a:path w="19685" h="235585">
                                <a:moveTo>
                                  <a:pt x="19608" y="0"/>
                                </a:moveTo>
                                <a:lnTo>
                                  <a:pt x="0" y="0"/>
                                </a:lnTo>
                                <a:lnTo>
                                  <a:pt x="0" y="235356"/>
                                </a:lnTo>
                                <a:lnTo>
                                  <a:pt x="19608" y="235356"/>
                                </a:lnTo>
                                <a:lnTo>
                                  <a:pt x="19608" y="0"/>
                                </a:lnTo>
                                <a:close/>
                              </a:path>
                            </a:pathLst>
                          </a:custGeom>
                          <a:solidFill>
                            <a:srgbClr val="00BF6F"/>
                          </a:solidFill>
                        </wps:spPr>
                        <wps:bodyPr wrap="square" lIns="0" tIns="0" rIns="0" bIns="0" rtlCol="0">
                          <a:prstTxWarp prst="textNoShape">
                            <a:avLst/>
                          </a:prstTxWarp>
                          <a:noAutofit/>
                        </wps:bodyPr>
                      </wps:wsp>
                      <wps:wsp>
                        <wps:cNvPr id="784" name="Graphic 784"/>
                        <wps:cNvSpPr/>
                        <wps:spPr>
                          <a:xfrm>
                            <a:off x="6543" y="366111"/>
                            <a:ext cx="65405" cy="235585"/>
                          </a:xfrm>
                          <a:custGeom>
                            <a:avLst/>
                            <a:gdLst/>
                            <a:ahLst/>
                            <a:cxnLst/>
                            <a:rect l="l" t="t" r="r" b="b"/>
                            <a:pathLst>
                              <a:path w="65405" h="235585">
                                <a:moveTo>
                                  <a:pt x="65366" y="0"/>
                                </a:moveTo>
                                <a:lnTo>
                                  <a:pt x="0" y="0"/>
                                </a:lnTo>
                                <a:lnTo>
                                  <a:pt x="0" y="235343"/>
                                </a:lnTo>
                                <a:lnTo>
                                  <a:pt x="65366" y="235343"/>
                                </a:lnTo>
                                <a:lnTo>
                                  <a:pt x="65366" y="0"/>
                                </a:lnTo>
                                <a:close/>
                              </a:path>
                            </a:pathLst>
                          </a:custGeom>
                          <a:solidFill>
                            <a:srgbClr val="507CB6"/>
                          </a:solidFill>
                        </wps:spPr>
                        <wps:bodyPr wrap="square" lIns="0" tIns="0" rIns="0" bIns="0" rtlCol="0">
                          <a:prstTxWarp prst="textNoShape">
                            <a:avLst/>
                          </a:prstTxWarp>
                          <a:noAutofit/>
                        </wps:bodyPr>
                      </wps:wsp>
                      <wps:wsp>
                        <wps:cNvPr id="785" name="Graphic 785"/>
                        <wps:cNvSpPr/>
                        <wps:spPr>
                          <a:xfrm>
                            <a:off x="6543" y="686443"/>
                            <a:ext cx="85090" cy="235585"/>
                          </a:xfrm>
                          <a:custGeom>
                            <a:avLst/>
                            <a:gdLst/>
                            <a:ahLst/>
                            <a:cxnLst/>
                            <a:rect l="l" t="t" r="r" b="b"/>
                            <a:pathLst>
                              <a:path w="85090" h="235585">
                                <a:moveTo>
                                  <a:pt x="84975" y="0"/>
                                </a:moveTo>
                                <a:lnTo>
                                  <a:pt x="0" y="0"/>
                                </a:lnTo>
                                <a:lnTo>
                                  <a:pt x="0" y="235356"/>
                                </a:lnTo>
                                <a:lnTo>
                                  <a:pt x="84975" y="235356"/>
                                </a:lnTo>
                                <a:lnTo>
                                  <a:pt x="84975" y="0"/>
                                </a:lnTo>
                                <a:close/>
                              </a:path>
                            </a:pathLst>
                          </a:custGeom>
                          <a:solidFill>
                            <a:srgbClr val="F9BE00"/>
                          </a:solidFill>
                        </wps:spPr>
                        <wps:bodyPr wrap="square" lIns="0" tIns="0" rIns="0" bIns="0" rtlCol="0">
                          <a:prstTxWarp prst="textNoShape">
                            <a:avLst/>
                          </a:prstTxWarp>
                          <a:noAutofit/>
                        </wps:bodyPr>
                      </wps:wsp>
                      <wps:wsp>
                        <wps:cNvPr id="786" name="Graphic 786"/>
                        <wps:cNvSpPr/>
                        <wps:spPr>
                          <a:xfrm>
                            <a:off x="6543" y="1013341"/>
                            <a:ext cx="19685" cy="235585"/>
                          </a:xfrm>
                          <a:custGeom>
                            <a:avLst/>
                            <a:gdLst/>
                            <a:ahLst/>
                            <a:cxnLst/>
                            <a:rect l="l" t="t" r="r" b="b"/>
                            <a:pathLst>
                              <a:path w="19685" h="235585">
                                <a:moveTo>
                                  <a:pt x="19608" y="0"/>
                                </a:moveTo>
                                <a:lnTo>
                                  <a:pt x="0" y="0"/>
                                </a:lnTo>
                                <a:lnTo>
                                  <a:pt x="0" y="235356"/>
                                </a:lnTo>
                                <a:lnTo>
                                  <a:pt x="19608" y="235356"/>
                                </a:lnTo>
                                <a:lnTo>
                                  <a:pt x="19608" y="0"/>
                                </a:lnTo>
                                <a:close/>
                              </a:path>
                            </a:pathLst>
                          </a:custGeom>
                          <a:solidFill>
                            <a:srgbClr val="6BC8CD"/>
                          </a:solidFill>
                        </wps:spPr>
                        <wps:bodyPr wrap="square" lIns="0" tIns="0" rIns="0" bIns="0" rtlCol="0">
                          <a:prstTxWarp prst="textNoShape">
                            <a:avLst/>
                          </a:prstTxWarp>
                          <a:noAutofit/>
                        </wps:bodyPr>
                      </wps:wsp>
                      <wps:wsp>
                        <wps:cNvPr id="787" name="Graphic 787"/>
                        <wps:cNvSpPr/>
                        <wps:spPr>
                          <a:xfrm>
                            <a:off x="6543" y="1333674"/>
                            <a:ext cx="59055" cy="235585"/>
                          </a:xfrm>
                          <a:custGeom>
                            <a:avLst/>
                            <a:gdLst/>
                            <a:ahLst/>
                            <a:cxnLst/>
                            <a:rect l="l" t="t" r="r" b="b"/>
                            <a:pathLst>
                              <a:path w="59055" h="235585">
                                <a:moveTo>
                                  <a:pt x="58826" y="0"/>
                                </a:moveTo>
                                <a:lnTo>
                                  <a:pt x="0" y="0"/>
                                </a:lnTo>
                                <a:lnTo>
                                  <a:pt x="0" y="235356"/>
                                </a:lnTo>
                                <a:lnTo>
                                  <a:pt x="58826" y="235356"/>
                                </a:lnTo>
                                <a:lnTo>
                                  <a:pt x="58826" y="0"/>
                                </a:lnTo>
                                <a:close/>
                              </a:path>
                            </a:pathLst>
                          </a:custGeom>
                          <a:solidFill>
                            <a:srgbClr val="FF8B4F"/>
                          </a:solidFill>
                        </wps:spPr>
                        <wps:bodyPr wrap="square" lIns="0" tIns="0" rIns="0" bIns="0" rtlCol="0">
                          <a:prstTxWarp prst="textNoShape">
                            <a:avLst/>
                          </a:prstTxWarp>
                          <a:noAutofit/>
                        </wps:bodyPr>
                      </wps:wsp>
                      <wps:wsp>
                        <wps:cNvPr id="788" name="Graphic 788"/>
                        <wps:cNvSpPr/>
                        <wps:spPr>
                          <a:xfrm>
                            <a:off x="6543" y="1660559"/>
                            <a:ext cx="320675" cy="235585"/>
                          </a:xfrm>
                          <a:custGeom>
                            <a:avLst/>
                            <a:gdLst/>
                            <a:ahLst/>
                            <a:cxnLst/>
                            <a:rect l="l" t="t" r="r" b="b"/>
                            <a:pathLst>
                              <a:path w="320675" h="235585">
                                <a:moveTo>
                                  <a:pt x="320332" y="0"/>
                                </a:moveTo>
                                <a:lnTo>
                                  <a:pt x="0" y="0"/>
                                </a:lnTo>
                                <a:lnTo>
                                  <a:pt x="0" y="235356"/>
                                </a:lnTo>
                                <a:lnTo>
                                  <a:pt x="320332" y="235356"/>
                                </a:lnTo>
                                <a:lnTo>
                                  <a:pt x="320332" y="0"/>
                                </a:lnTo>
                                <a:close/>
                              </a:path>
                            </a:pathLst>
                          </a:custGeom>
                          <a:solidFill>
                            <a:srgbClr val="7D5E90"/>
                          </a:solidFill>
                        </wps:spPr>
                        <wps:bodyPr wrap="square" lIns="0" tIns="0" rIns="0" bIns="0" rtlCol="0">
                          <a:prstTxWarp prst="textNoShape">
                            <a:avLst/>
                          </a:prstTxWarp>
                          <a:noAutofit/>
                        </wps:bodyPr>
                      </wps:wsp>
                      <wps:wsp>
                        <wps:cNvPr id="789" name="Graphic 789"/>
                        <wps:cNvSpPr/>
                        <wps:spPr>
                          <a:xfrm>
                            <a:off x="6543" y="1980891"/>
                            <a:ext cx="65405" cy="235585"/>
                          </a:xfrm>
                          <a:custGeom>
                            <a:avLst/>
                            <a:gdLst/>
                            <a:ahLst/>
                            <a:cxnLst/>
                            <a:rect l="l" t="t" r="r" b="b"/>
                            <a:pathLst>
                              <a:path w="65405" h="235585">
                                <a:moveTo>
                                  <a:pt x="65366" y="0"/>
                                </a:moveTo>
                                <a:lnTo>
                                  <a:pt x="0" y="0"/>
                                </a:lnTo>
                                <a:lnTo>
                                  <a:pt x="0" y="235356"/>
                                </a:lnTo>
                                <a:lnTo>
                                  <a:pt x="65366" y="235356"/>
                                </a:lnTo>
                                <a:lnTo>
                                  <a:pt x="65366" y="0"/>
                                </a:lnTo>
                                <a:close/>
                              </a:path>
                            </a:pathLst>
                          </a:custGeom>
                          <a:solidFill>
                            <a:srgbClr val="D25F90"/>
                          </a:solidFill>
                        </wps:spPr>
                        <wps:bodyPr wrap="square" lIns="0" tIns="0" rIns="0" bIns="0" rtlCol="0">
                          <a:prstTxWarp prst="textNoShape">
                            <a:avLst/>
                          </a:prstTxWarp>
                          <a:noAutofit/>
                        </wps:bodyPr>
                      </wps:wsp>
                      <wps:wsp>
                        <wps:cNvPr id="790" name="Graphic 790"/>
                        <wps:cNvSpPr/>
                        <wps:spPr>
                          <a:xfrm>
                            <a:off x="6543" y="2307776"/>
                            <a:ext cx="464184" cy="235585"/>
                          </a:xfrm>
                          <a:custGeom>
                            <a:avLst/>
                            <a:gdLst/>
                            <a:ahLst/>
                            <a:cxnLst/>
                            <a:rect l="l" t="t" r="r" b="b"/>
                            <a:pathLst>
                              <a:path w="464184" h="235585">
                                <a:moveTo>
                                  <a:pt x="464172" y="0"/>
                                </a:moveTo>
                                <a:lnTo>
                                  <a:pt x="0" y="0"/>
                                </a:lnTo>
                                <a:lnTo>
                                  <a:pt x="0" y="235356"/>
                                </a:lnTo>
                                <a:lnTo>
                                  <a:pt x="464172" y="235356"/>
                                </a:lnTo>
                                <a:lnTo>
                                  <a:pt x="464172" y="0"/>
                                </a:lnTo>
                                <a:close/>
                              </a:path>
                            </a:pathLst>
                          </a:custGeom>
                          <a:solidFill>
                            <a:srgbClr val="C7B879"/>
                          </a:solidFill>
                        </wps:spPr>
                        <wps:bodyPr wrap="square" lIns="0" tIns="0" rIns="0" bIns="0" rtlCol="0">
                          <a:prstTxWarp prst="textNoShape">
                            <a:avLst/>
                          </a:prstTxWarp>
                          <a:noAutofit/>
                        </wps:bodyPr>
                      </wps:wsp>
                      <wps:wsp>
                        <wps:cNvPr id="791" name="Graphic 791"/>
                        <wps:cNvSpPr/>
                        <wps:spPr>
                          <a:xfrm>
                            <a:off x="6543" y="2628121"/>
                            <a:ext cx="510540" cy="235585"/>
                          </a:xfrm>
                          <a:custGeom>
                            <a:avLst/>
                            <a:gdLst/>
                            <a:ahLst/>
                            <a:cxnLst/>
                            <a:rect l="l" t="t" r="r" b="b"/>
                            <a:pathLst>
                              <a:path w="510540" h="235585">
                                <a:moveTo>
                                  <a:pt x="509930" y="0"/>
                                </a:moveTo>
                                <a:lnTo>
                                  <a:pt x="0" y="0"/>
                                </a:lnTo>
                                <a:lnTo>
                                  <a:pt x="0" y="235356"/>
                                </a:lnTo>
                                <a:lnTo>
                                  <a:pt x="509930" y="235356"/>
                                </a:lnTo>
                                <a:lnTo>
                                  <a:pt x="509930" y="0"/>
                                </a:lnTo>
                                <a:close/>
                              </a:path>
                            </a:pathLst>
                          </a:custGeom>
                          <a:solidFill>
                            <a:srgbClr val="DB4D5C"/>
                          </a:solidFill>
                        </wps:spPr>
                        <wps:bodyPr wrap="square" lIns="0" tIns="0" rIns="0" bIns="0" rtlCol="0">
                          <a:prstTxWarp prst="textNoShape">
                            <a:avLst/>
                          </a:prstTxWarp>
                          <a:noAutofit/>
                        </wps:bodyPr>
                      </wps:wsp>
                      <pic:pic>
                        <pic:nvPicPr>
                          <pic:cNvPr id="792" name="Image 792"/>
                          <pic:cNvPicPr/>
                        </pic:nvPicPr>
                        <pic:blipFill>
                          <a:blip r:embed="rId242" cstate="print"/>
                          <a:stretch>
                            <a:fillRect/>
                          </a:stretch>
                        </pic:blipFill>
                        <pic:spPr>
                          <a:xfrm>
                            <a:off x="297431" y="138760"/>
                            <a:ext cx="78930" cy="71043"/>
                          </a:xfrm>
                          <a:prstGeom prst="rect">
                            <a:avLst/>
                          </a:prstGeom>
                        </pic:spPr>
                      </pic:pic>
                      <pic:pic>
                        <pic:nvPicPr>
                          <pic:cNvPr id="793" name="Image 793"/>
                          <pic:cNvPicPr/>
                        </pic:nvPicPr>
                        <pic:blipFill>
                          <a:blip r:embed="rId243" cstate="print"/>
                          <a:stretch>
                            <a:fillRect/>
                          </a:stretch>
                        </pic:blipFill>
                        <pic:spPr>
                          <a:xfrm>
                            <a:off x="282901" y="458677"/>
                            <a:ext cx="126149" cy="71894"/>
                          </a:xfrm>
                          <a:prstGeom prst="rect">
                            <a:avLst/>
                          </a:prstGeom>
                        </pic:spPr>
                      </pic:pic>
                      <pic:pic>
                        <pic:nvPicPr>
                          <pic:cNvPr id="794" name="Image 794"/>
                          <pic:cNvPicPr/>
                        </pic:nvPicPr>
                        <pic:blipFill>
                          <a:blip r:embed="rId244" cstate="print"/>
                          <a:stretch>
                            <a:fillRect/>
                          </a:stretch>
                        </pic:blipFill>
                        <pic:spPr>
                          <a:xfrm>
                            <a:off x="297431" y="1106328"/>
                            <a:ext cx="78930" cy="71043"/>
                          </a:xfrm>
                          <a:prstGeom prst="rect">
                            <a:avLst/>
                          </a:prstGeom>
                        </pic:spPr>
                      </pic:pic>
                      <pic:pic>
                        <pic:nvPicPr>
                          <pic:cNvPr id="795" name="Image 795"/>
                          <pic:cNvPicPr/>
                        </pic:nvPicPr>
                        <pic:blipFill>
                          <a:blip r:embed="rId245" cstate="print"/>
                          <a:stretch>
                            <a:fillRect/>
                          </a:stretch>
                        </pic:blipFill>
                        <pic:spPr>
                          <a:xfrm>
                            <a:off x="282904" y="1426245"/>
                            <a:ext cx="126149" cy="71894"/>
                          </a:xfrm>
                          <a:prstGeom prst="rect">
                            <a:avLst/>
                          </a:prstGeom>
                        </pic:spPr>
                      </pic:pic>
                      <pic:pic>
                        <pic:nvPicPr>
                          <pic:cNvPr id="796" name="Image 796"/>
                          <pic:cNvPicPr/>
                        </pic:nvPicPr>
                        <pic:blipFill>
                          <a:blip r:embed="rId246" cstate="print"/>
                          <a:stretch>
                            <a:fillRect/>
                          </a:stretch>
                        </pic:blipFill>
                        <pic:spPr>
                          <a:xfrm>
                            <a:off x="282901" y="2073469"/>
                            <a:ext cx="126149" cy="71894"/>
                          </a:xfrm>
                          <a:prstGeom prst="rect">
                            <a:avLst/>
                          </a:prstGeom>
                        </pic:spPr>
                      </pic:pic>
                      <pic:pic>
                        <pic:nvPicPr>
                          <pic:cNvPr id="797" name="Image 797"/>
                          <pic:cNvPicPr/>
                        </pic:nvPicPr>
                        <pic:blipFill>
                          <a:blip r:embed="rId244" cstate="print"/>
                          <a:stretch>
                            <a:fillRect/>
                          </a:stretch>
                        </pic:blipFill>
                        <pic:spPr>
                          <a:xfrm>
                            <a:off x="297431" y="3368345"/>
                            <a:ext cx="78930" cy="71043"/>
                          </a:xfrm>
                          <a:prstGeom prst="rect">
                            <a:avLst/>
                          </a:prstGeom>
                        </pic:spPr>
                      </pic:pic>
                      <pic:pic>
                        <pic:nvPicPr>
                          <pic:cNvPr id="798" name="Image 798"/>
                          <pic:cNvPicPr/>
                        </pic:nvPicPr>
                        <pic:blipFill>
                          <a:blip r:embed="rId247" cstate="print"/>
                          <a:stretch>
                            <a:fillRect/>
                          </a:stretch>
                        </pic:blipFill>
                        <pic:spPr>
                          <a:xfrm>
                            <a:off x="297434" y="3695218"/>
                            <a:ext cx="78930" cy="71056"/>
                          </a:xfrm>
                          <a:prstGeom prst="rect">
                            <a:avLst/>
                          </a:prstGeom>
                        </pic:spPr>
                      </pic:pic>
                    </wpg:wgp>
                  </a:graphicData>
                </a:graphic>
              </wp:anchor>
            </w:drawing>
          </mc:Choice>
          <mc:Fallback>
            <w:pict>
              <v:group style="position:absolute;margin-left:557.674805pt;margin-top:212.504303pt;width:40.7pt;height:328.95pt;mso-position-horizontal-relative:page;mso-position-vertical-relative:page;z-index:-18082304" id="docshapegroup704" coordorigin="11153,4250" coordsize="814,6579">
                <v:shape style="position:absolute;left:11153;top:4250;width:495;height:6579" id="docshape705" coordorigin="11153,4250" coordsize="495,6579" path="m11164,4250l11153,4250,11153,10829,11164,10829,11164,4250xm11648,8759l11637,8759,11637,10427,11648,10427,11648,8759xm11648,8255l11637,8255,11637,8389,11648,8389,11648,8255xm11648,7236l11637,7236,11637,7884,11648,7884,11648,7236xm11648,4250l11637,4250,11637,6865,11648,6865,11648,4250xe" filled="true" fillcolor="#edeeee" stroked="false">
                  <v:path arrowok="t"/>
                  <v:fill type="solid"/>
                </v:shape>
                <v:rect style="position:absolute;left:11153;top:4250;width:11;height:6579" id="docshape706" filled="true" fillcolor="#cccccc" stroked="false">
                  <v:fill type="solid"/>
                </v:rect>
                <v:rect style="position:absolute;left:11163;top:4322;width:31;height:371" id="docshape707" filled="true" fillcolor="#00bf6f" stroked="false">
                  <v:fill type="solid"/>
                </v:rect>
                <v:rect style="position:absolute;left:11163;top:4826;width:103;height:371" id="docshape708" filled="true" fillcolor="#507cb6" stroked="false">
                  <v:fill type="solid"/>
                </v:rect>
                <v:rect style="position:absolute;left:11163;top:5331;width:134;height:371" id="docshape709" filled="true" fillcolor="#f9be00" stroked="false">
                  <v:fill type="solid"/>
                </v:rect>
                <v:rect style="position:absolute;left:11163;top:5845;width:31;height:371" id="docshape710" filled="true" fillcolor="#6bc8cd" stroked="false">
                  <v:fill type="solid"/>
                </v:rect>
                <v:rect style="position:absolute;left:11163;top:6350;width:93;height:371" id="docshape711" filled="true" fillcolor="#ff8b4f" stroked="false">
                  <v:fill type="solid"/>
                </v:rect>
                <v:rect style="position:absolute;left:11163;top:6865;width:505;height:371" id="docshape712" filled="true" fillcolor="#7d5e90" stroked="false">
                  <v:fill type="solid"/>
                </v:rect>
                <v:rect style="position:absolute;left:11163;top:7369;width:103;height:371" id="docshape713" filled="true" fillcolor="#d25f90" stroked="false">
                  <v:fill type="solid"/>
                </v:rect>
                <v:rect style="position:absolute;left:11163;top:7884;width:731;height:371" id="docshape714" filled="true" fillcolor="#c7b879" stroked="false">
                  <v:fill type="solid"/>
                </v:rect>
                <v:rect style="position:absolute;left:11163;top:8388;width:804;height:371" id="docshape715" filled="true" fillcolor="#db4d5c" stroked="false">
                  <v:fill type="solid"/>
                </v:rect>
                <v:shape style="position:absolute;left:11621;top:4468;width:125;height:112" type="#_x0000_t75" id="docshape716" stroked="false">
                  <v:imagedata r:id="rId242" o:title=""/>
                </v:shape>
                <v:shape style="position:absolute;left:11599;top:4972;width:199;height:114" type="#_x0000_t75" id="docshape717" stroked="false">
                  <v:imagedata r:id="rId243" o:title=""/>
                </v:shape>
                <v:shape style="position:absolute;left:11621;top:5992;width:125;height:112" type="#_x0000_t75" id="docshape718" stroked="false">
                  <v:imagedata r:id="rId244" o:title=""/>
                </v:shape>
                <v:shape style="position:absolute;left:11599;top:6496;width:199;height:114" type="#_x0000_t75" id="docshape719" stroked="false">
                  <v:imagedata r:id="rId245" o:title=""/>
                </v:shape>
                <v:shape style="position:absolute;left:11599;top:7515;width:199;height:114" type="#_x0000_t75" id="docshape720" stroked="false">
                  <v:imagedata r:id="rId246" o:title=""/>
                </v:shape>
                <v:shape style="position:absolute;left:11621;top:9554;width:125;height:112" type="#_x0000_t75" id="docshape721" stroked="false">
                  <v:imagedata r:id="rId244" o:title=""/>
                </v:shape>
                <v:shape style="position:absolute;left:11621;top:10069;width:125;height:112" type="#_x0000_t75" id="docshape722" stroked="false">
                  <v:imagedata r:id="rId247" o:title=""/>
                </v:shape>
                <w10:wrap type="none"/>
              </v:group>
            </w:pict>
          </mc:Fallback>
        </mc:AlternateContent>
      </w:r>
      <w:r>
        <w:rPr/>
        <mc:AlternateContent>
          <mc:Choice Requires="wps">
            <w:drawing>
              <wp:anchor distT="0" distB="0" distL="0" distR="0" allowOverlap="1" layoutInCell="1" locked="0" behindDoc="1" simplePos="0" relativeHeight="485234688">
                <wp:simplePos x="0" y="0"/>
                <wp:positionH relativeFrom="page">
                  <wp:posOffset>7089013</wp:posOffset>
                </wp:positionH>
                <wp:positionV relativeFrom="page">
                  <wp:posOffset>6621373</wp:posOffset>
                </wp:positionV>
                <wp:extent cx="307340" cy="255270"/>
                <wp:effectExtent l="0" t="0" r="0" b="0"/>
                <wp:wrapNone/>
                <wp:docPr id="799" name="Group 799"/>
                <wp:cNvGraphicFramePr>
                  <a:graphicFrameLocks/>
                </wp:cNvGraphicFramePr>
                <a:graphic>
                  <a:graphicData uri="http://schemas.microsoft.com/office/word/2010/wordprocessingGroup">
                    <wpg:wgp>
                      <wpg:cNvPr id="799" name="Group 799"/>
                      <wpg:cNvGrpSpPr/>
                      <wpg:grpSpPr>
                        <a:xfrm>
                          <a:off x="0" y="0"/>
                          <a:ext cx="307340" cy="255270"/>
                          <a:chExt cx="307340" cy="255270"/>
                        </a:xfrm>
                      </wpg:grpSpPr>
                      <wps:wsp>
                        <wps:cNvPr id="800" name="Graphic 800"/>
                        <wps:cNvSpPr/>
                        <wps:spPr>
                          <a:xfrm>
                            <a:off x="300724" y="235356"/>
                            <a:ext cx="6985" cy="19685"/>
                          </a:xfrm>
                          <a:custGeom>
                            <a:avLst/>
                            <a:gdLst/>
                            <a:ahLst/>
                            <a:cxnLst/>
                            <a:rect l="l" t="t" r="r" b="b"/>
                            <a:pathLst>
                              <a:path w="6985" h="19685">
                                <a:moveTo>
                                  <a:pt x="0" y="19608"/>
                                </a:moveTo>
                                <a:lnTo>
                                  <a:pt x="6540" y="19608"/>
                                </a:lnTo>
                                <a:lnTo>
                                  <a:pt x="6540" y="0"/>
                                </a:lnTo>
                                <a:lnTo>
                                  <a:pt x="0" y="0"/>
                                </a:lnTo>
                                <a:lnTo>
                                  <a:pt x="0" y="19608"/>
                                </a:lnTo>
                                <a:close/>
                              </a:path>
                            </a:pathLst>
                          </a:custGeom>
                          <a:solidFill>
                            <a:srgbClr val="EDEEEE"/>
                          </a:solidFill>
                        </wps:spPr>
                        <wps:bodyPr wrap="square" lIns="0" tIns="0" rIns="0" bIns="0" rtlCol="0">
                          <a:prstTxWarp prst="textNoShape">
                            <a:avLst/>
                          </a:prstTxWarp>
                          <a:noAutofit/>
                        </wps:bodyPr>
                      </wps:wsp>
                      <wps:wsp>
                        <wps:cNvPr id="801" name="Graphic 801"/>
                        <wps:cNvSpPr/>
                        <wps:spPr>
                          <a:xfrm>
                            <a:off x="0" y="0"/>
                            <a:ext cx="307340" cy="235585"/>
                          </a:xfrm>
                          <a:custGeom>
                            <a:avLst/>
                            <a:gdLst/>
                            <a:ahLst/>
                            <a:cxnLst/>
                            <a:rect l="l" t="t" r="r" b="b"/>
                            <a:pathLst>
                              <a:path w="307340" h="235585">
                                <a:moveTo>
                                  <a:pt x="307263" y="0"/>
                                </a:moveTo>
                                <a:lnTo>
                                  <a:pt x="0" y="0"/>
                                </a:lnTo>
                                <a:lnTo>
                                  <a:pt x="0" y="235356"/>
                                </a:lnTo>
                                <a:lnTo>
                                  <a:pt x="307263" y="235356"/>
                                </a:lnTo>
                                <a:lnTo>
                                  <a:pt x="307263" y="0"/>
                                </a:lnTo>
                                <a:close/>
                              </a:path>
                            </a:pathLst>
                          </a:custGeom>
                          <a:solidFill>
                            <a:srgbClr val="F9BE00"/>
                          </a:solidFill>
                        </wps:spPr>
                        <wps:bodyPr wrap="square" lIns="0" tIns="0" rIns="0" bIns="0" rtlCol="0">
                          <a:prstTxWarp prst="textNoShape">
                            <a:avLst/>
                          </a:prstTxWarp>
                          <a:noAutofit/>
                        </wps:bodyPr>
                      </wps:wsp>
                    </wpg:wgp>
                  </a:graphicData>
                </a:graphic>
              </wp:anchor>
            </w:drawing>
          </mc:Choice>
          <mc:Fallback>
            <w:pict>
              <v:group style="position:absolute;margin-left:558.190002pt;margin-top:521.367981pt;width:24.2pt;height:20.1pt;mso-position-horizontal-relative:page;mso-position-vertical-relative:page;z-index:-18081792" id="docshapegroup723" coordorigin="11164,10427" coordsize="484,402">
                <v:rect style="position:absolute;left:11637;top:10798;width:11;height:31" id="docshape724" filled="true" fillcolor="#edeeee" stroked="false">
                  <v:fill type="solid"/>
                </v:rect>
                <v:rect style="position:absolute;left:11163;top:10427;width:484;height:371" id="docshape725" filled="true" fillcolor="#f9be00" stroked="false">
                  <v:fill type="solid"/>
                </v:rect>
                <w10:wrap type="none"/>
              </v:group>
            </w:pict>
          </mc:Fallback>
        </mc:AlternateContent>
      </w:r>
      <w:r>
        <w:rPr/>
        <mc:AlternateContent>
          <mc:Choice Requires="wps">
            <w:drawing>
              <wp:anchor distT="0" distB="0" distL="0" distR="0" allowOverlap="1" layoutInCell="1" locked="0" behindDoc="1" simplePos="0" relativeHeight="485235200">
                <wp:simplePos x="0" y="0"/>
                <wp:positionH relativeFrom="page">
                  <wp:posOffset>7654813</wp:posOffset>
                </wp:positionH>
                <wp:positionV relativeFrom="page">
                  <wp:posOffset>2698804</wp:posOffset>
                </wp:positionV>
                <wp:extent cx="124460" cy="4177665"/>
                <wp:effectExtent l="0" t="0" r="0" b="0"/>
                <wp:wrapNone/>
                <wp:docPr id="802" name="Group 802"/>
                <wp:cNvGraphicFramePr>
                  <a:graphicFrameLocks/>
                </wp:cNvGraphicFramePr>
                <a:graphic>
                  <a:graphicData uri="http://schemas.microsoft.com/office/word/2010/wordprocessingGroup">
                    <wpg:wgp>
                      <wpg:cNvPr id="802" name="Group 802"/>
                      <wpg:cNvGrpSpPr/>
                      <wpg:grpSpPr>
                        <a:xfrm>
                          <a:off x="0" y="0"/>
                          <a:ext cx="124460" cy="4177665"/>
                          <a:chExt cx="124460" cy="4177665"/>
                        </a:xfrm>
                      </wpg:grpSpPr>
                      <wps:wsp>
                        <wps:cNvPr id="803" name="Graphic 803"/>
                        <wps:cNvSpPr/>
                        <wps:spPr>
                          <a:xfrm>
                            <a:off x="42191" y="0"/>
                            <a:ext cx="6985" cy="4177665"/>
                          </a:xfrm>
                          <a:custGeom>
                            <a:avLst/>
                            <a:gdLst/>
                            <a:ahLst/>
                            <a:cxnLst/>
                            <a:rect l="l" t="t" r="r" b="b"/>
                            <a:pathLst>
                              <a:path w="6985" h="4177665">
                                <a:moveTo>
                                  <a:pt x="6540" y="0"/>
                                </a:moveTo>
                                <a:lnTo>
                                  <a:pt x="0" y="0"/>
                                </a:lnTo>
                                <a:lnTo>
                                  <a:pt x="0" y="4177534"/>
                                </a:lnTo>
                                <a:lnTo>
                                  <a:pt x="6540" y="4177534"/>
                                </a:lnTo>
                                <a:lnTo>
                                  <a:pt x="6540" y="0"/>
                                </a:lnTo>
                                <a:close/>
                              </a:path>
                            </a:pathLst>
                          </a:custGeom>
                          <a:solidFill>
                            <a:srgbClr val="EDEEEE"/>
                          </a:solidFill>
                        </wps:spPr>
                        <wps:bodyPr wrap="square" lIns="0" tIns="0" rIns="0" bIns="0" rtlCol="0">
                          <a:prstTxWarp prst="textNoShape">
                            <a:avLst/>
                          </a:prstTxWarp>
                          <a:noAutofit/>
                        </wps:bodyPr>
                      </wps:wsp>
                      <pic:pic>
                        <pic:nvPicPr>
                          <pic:cNvPr id="804" name="Image 804"/>
                          <pic:cNvPicPr/>
                        </pic:nvPicPr>
                        <pic:blipFill>
                          <a:blip r:embed="rId248" cstate="print"/>
                          <a:stretch>
                            <a:fillRect/>
                          </a:stretch>
                        </pic:blipFill>
                        <pic:spPr>
                          <a:xfrm>
                            <a:off x="0" y="1753125"/>
                            <a:ext cx="124371" cy="71894"/>
                          </a:xfrm>
                          <a:prstGeom prst="rect">
                            <a:avLst/>
                          </a:prstGeom>
                        </pic:spPr>
                      </pic:pic>
                      <pic:pic>
                        <pic:nvPicPr>
                          <pic:cNvPr id="805" name="Image 805"/>
                          <pic:cNvPicPr/>
                        </pic:nvPicPr>
                        <pic:blipFill>
                          <a:blip r:embed="rId249" cstate="print"/>
                          <a:stretch>
                            <a:fillRect/>
                          </a:stretch>
                        </pic:blipFill>
                        <pic:spPr>
                          <a:xfrm>
                            <a:off x="24523" y="2401379"/>
                            <a:ext cx="75679" cy="70865"/>
                          </a:xfrm>
                          <a:prstGeom prst="rect">
                            <a:avLst/>
                          </a:prstGeom>
                        </pic:spPr>
                      </pic:pic>
                      <wps:wsp>
                        <wps:cNvPr id="806" name="Graphic 806"/>
                        <wps:cNvSpPr/>
                        <wps:spPr>
                          <a:xfrm>
                            <a:off x="43807" y="2727323"/>
                            <a:ext cx="23495" cy="57785"/>
                          </a:xfrm>
                          <a:custGeom>
                            <a:avLst/>
                            <a:gdLst/>
                            <a:ahLst/>
                            <a:cxnLst/>
                            <a:rect l="l" t="t" r="r" b="b"/>
                            <a:pathLst>
                              <a:path w="23495" h="57785">
                                <a:moveTo>
                                  <a:pt x="23368" y="0"/>
                                </a:moveTo>
                                <a:lnTo>
                                  <a:pt x="23368" y="57708"/>
                                </a:lnTo>
                                <a:lnTo>
                                  <a:pt x="12750" y="57708"/>
                                </a:lnTo>
                                <a:lnTo>
                                  <a:pt x="12750" y="11810"/>
                                </a:lnTo>
                                <a:lnTo>
                                  <a:pt x="0" y="14960"/>
                                </a:lnTo>
                                <a:lnTo>
                                  <a:pt x="0" y="5524"/>
                                </a:lnTo>
                                <a:lnTo>
                                  <a:pt x="23368" y="0"/>
                                </a:lnTo>
                                <a:close/>
                              </a:path>
                            </a:pathLst>
                          </a:custGeom>
                          <a:ln w="13081">
                            <a:solidFill>
                              <a:srgbClr val="FFFFFF"/>
                            </a:solidFill>
                            <a:prstDash val="solid"/>
                          </a:ln>
                        </wps:spPr>
                        <wps:bodyPr wrap="square" lIns="0" tIns="0" rIns="0" bIns="0" rtlCol="0">
                          <a:prstTxWarp prst="textNoShape">
                            <a:avLst/>
                          </a:prstTxWarp>
                          <a:noAutofit/>
                        </wps:bodyPr>
                      </wps:wsp>
                      <pic:pic>
                        <pic:nvPicPr>
                          <pic:cNvPr id="807" name="Image 807"/>
                          <pic:cNvPicPr/>
                        </pic:nvPicPr>
                        <pic:blipFill>
                          <a:blip r:embed="rId250" cstate="print"/>
                          <a:stretch>
                            <a:fillRect/>
                          </a:stretch>
                        </pic:blipFill>
                        <pic:spPr>
                          <a:xfrm>
                            <a:off x="19272" y="4015563"/>
                            <a:ext cx="78943" cy="71056"/>
                          </a:xfrm>
                          <a:prstGeom prst="rect">
                            <a:avLst/>
                          </a:prstGeom>
                        </pic:spPr>
                      </pic:pic>
                    </wpg:wgp>
                  </a:graphicData>
                </a:graphic>
              </wp:anchor>
            </w:drawing>
          </mc:Choice>
          <mc:Fallback>
            <w:pict>
              <v:group style="position:absolute;margin-left:602.741211pt;margin-top:212.504303pt;width:9.8pt;height:328.95pt;mso-position-horizontal-relative:page;mso-position-vertical-relative:page;z-index:-18081280" id="docshapegroup726" coordorigin="12055,4250" coordsize="196,6579">
                <v:rect style="position:absolute;left:12121;top:4250;width:11;height:6579" id="docshape727" filled="true" fillcolor="#edeeee" stroked="false">
                  <v:fill type="solid"/>
                </v:rect>
                <v:shape style="position:absolute;left:12054;top:7010;width:196;height:114" type="#_x0000_t75" id="docshape728" stroked="false">
                  <v:imagedata r:id="rId248" o:title=""/>
                </v:shape>
                <v:shape style="position:absolute;left:12093;top:8031;width:120;height:112" type="#_x0000_t75" id="docshape729" stroked="false">
                  <v:imagedata r:id="rId249" o:title=""/>
                </v:shape>
                <v:shape style="position:absolute;left:12123;top:8545;width:37;height:91" id="docshape730" coordorigin="12124,8545" coordsize="37,91" path="m12161,8545l12161,8636,12144,8636,12144,8564,12124,8569,12124,8554,12161,8545xe" filled="false" stroked="true" strokeweight="1.03pt" strokecolor="#ffffff">
                  <v:path arrowok="t"/>
                  <v:stroke dashstyle="solid"/>
                </v:shape>
                <v:shape style="position:absolute;left:12085;top:10573;width:125;height:112" type="#_x0000_t75" id="docshape731" stroked="false">
                  <v:imagedata r:id="rId250" o:title=""/>
                </v:shape>
                <w10:wrap type="none"/>
              </v:group>
            </w:pict>
          </mc:Fallback>
        </mc:AlternateContent>
      </w:r>
      <w:r>
        <w:rPr/>
        <mc:AlternateContent>
          <mc:Choice Requires="wps">
            <w:drawing>
              <wp:anchor distT="0" distB="0" distL="0" distR="0" allowOverlap="1" layoutInCell="1" locked="0" behindDoc="1" simplePos="0" relativeHeight="485235712">
                <wp:simplePos x="0" y="0"/>
                <wp:positionH relativeFrom="page">
                  <wp:posOffset>8004273</wp:posOffset>
                </wp:positionH>
                <wp:positionV relativeFrom="page">
                  <wp:posOffset>2698804</wp:posOffset>
                </wp:positionV>
                <wp:extent cx="6985" cy="4177665"/>
                <wp:effectExtent l="0" t="0" r="0" b="0"/>
                <wp:wrapNone/>
                <wp:docPr id="808" name="Graphic 808"/>
                <wp:cNvGraphicFramePr>
                  <a:graphicFrameLocks/>
                </wp:cNvGraphicFramePr>
                <a:graphic>
                  <a:graphicData uri="http://schemas.microsoft.com/office/word/2010/wordprocessingShape">
                    <wps:wsp>
                      <wps:cNvPr id="808" name="Graphic 808"/>
                      <wps:cNvSpPr/>
                      <wps:spPr>
                        <a:xfrm>
                          <a:off x="0" y="0"/>
                          <a:ext cx="6985" cy="4177665"/>
                        </a:xfrm>
                        <a:custGeom>
                          <a:avLst/>
                          <a:gdLst/>
                          <a:ahLst/>
                          <a:cxnLst/>
                          <a:rect l="l" t="t" r="r" b="b"/>
                          <a:pathLst>
                            <a:path w="6985" h="4177665">
                              <a:moveTo>
                                <a:pt x="6540" y="0"/>
                              </a:moveTo>
                              <a:lnTo>
                                <a:pt x="0" y="0"/>
                              </a:lnTo>
                              <a:lnTo>
                                <a:pt x="0" y="4177534"/>
                              </a:lnTo>
                              <a:lnTo>
                                <a:pt x="6540" y="4177534"/>
                              </a:lnTo>
                              <a:lnTo>
                                <a:pt x="6540" y="0"/>
                              </a:lnTo>
                              <a:close/>
                            </a:path>
                          </a:pathLst>
                        </a:custGeom>
                        <a:solidFill>
                          <a:srgbClr val="EDEEEE"/>
                        </a:solidFill>
                      </wps:spPr>
                      <wps:bodyPr wrap="square" lIns="0" tIns="0" rIns="0" bIns="0" rtlCol="0">
                        <a:prstTxWarp prst="textNoShape">
                          <a:avLst/>
                        </a:prstTxWarp>
                        <a:noAutofit/>
                      </wps:bodyPr>
                    </wps:wsp>
                  </a:graphicData>
                </a:graphic>
              </wp:anchor>
            </w:drawing>
          </mc:Choice>
          <mc:Fallback>
            <w:pict>
              <v:rect style="position:absolute;margin-left:630.257751pt;margin-top:212.504303pt;width:.515pt;height:328.9397pt;mso-position-horizontal-relative:page;mso-position-vertical-relative:page;z-index:-18080768" id="docshape732" filled="true" fillcolor="#edeeee" stroked="false">
                <v:fill type="solid"/>
                <w10:wrap type="none"/>
              </v:rect>
            </w:pict>
          </mc:Fallback>
        </mc:AlternateContent>
      </w:r>
      <w:r>
        <w:rPr/>
        <mc:AlternateContent>
          <mc:Choice Requires="wps">
            <w:drawing>
              <wp:anchor distT="0" distB="0" distL="0" distR="0" allowOverlap="1" layoutInCell="1" locked="0" behindDoc="1" simplePos="0" relativeHeight="485236224">
                <wp:simplePos x="0" y="0"/>
                <wp:positionH relativeFrom="page">
                  <wp:posOffset>7089013</wp:posOffset>
                </wp:positionH>
                <wp:positionV relativeFrom="page">
                  <wp:posOffset>5653811</wp:posOffset>
                </wp:positionV>
                <wp:extent cx="85090" cy="235585"/>
                <wp:effectExtent l="0" t="0" r="0" b="0"/>
                <wp:wrapNone/>
                <wp:docPr id="809" name="Graphic 809"/>
                <wp:cNvGraphicFramePr>
                  <a:graphicFrameLocks/>
                </wp:cNvGraphicFramePr>
                <a:graphic>
                  <a:graphicData uri="http://schemas.microsoft.com/office/word/2010/wordprocessingShape">
                    <wps:wsp>
                      <wps:cNvPr id="809" name="Graphic 809"/>
                      <wps:cNvSpPr/>
                      <wps:spPr>
                        <a:xfrm>
                          <a:off x="0" y="0"/>
                          <a:ext cx="85090" cy="235585"/>
                        </a:xfrm>
                        <a:custGeom>
                          <a:avLst/>
                          <a:gdLst/>
                          <a:ahLst/>
                          <a:cxnLst/>
                          <a:rect l="l" t="t" r="r" b="b"/>
                          <a:pathLst>
                            <a:path w="85090" h="235585">
                              <a:moveTo>
                                <a:pt x="84975" y="0"/>
                              </a:moveTo>
                              <a:lnTo>
                                <a:pt x="0" y="0"/>
                              </a:lnTo>
                              <a:lnTo>
                                <a:pt x="0" y="235356"/>
                              </a:lnTo>
                              <a:lnTo>
                                <a:pt x="84975" y="235356"/>
                              </a:lnTo>
                              <a:lnTo>
                                <a:pt x="84975" y="0"/>
                              </a:lnTo>
                              <a:close/>
                            </a:path>
                          </a:pathLst>
                        </a:custGeom>
                        <a:solidFill>
                          <a:srgbClr val="768086"/>
                        </a:solidFill>
                      </wps:spPr>
                      <wps:bodyPr wrap="square" lIns="0" tIns="0" rIns="0" bIns="0" rtlCol="0">
                        <a:prstTxWarp prst="textNoShape">
                          <a:avLst/>
                        </a:prstTxWarp>
                        <a:noAutofit/>
                      </wps:bodyPr>
                    </wps:wsp>
                  </a:graphicData>
                </a:graphic>
              </wp:anchor>
            </w:drawing>
          </mc:Choice>
          <mc:Fallback>
            <w:pict>
              <v:rect style="position:absolute;margin-left:558.190002pt;margin-top:445.182007pt;width:6.691pt;height:18.532pt;mso-position-horizontal-relative:page;mso-position-vertical-relative:page;z-index:-18080256" id="docshape733" filled="true" fillcolor="#768086" stroked="false">
                <v:fill type="solid"/>
                <w10:wrap type="none"/>
              </v:rect>
            </w:pict>
          </mc:Fallback>
        </mc:AlternateContent>
      </w:r>
      <w:r>
        <w:rPr/>
        <mc:AlternateContent>
          <mc:Choice Requires="wps">
            <w:drawing>
              <wp:anchor distT="0" distB="0" distL="0" distR="0" allowOverlap="1" layoutInCell="1" locked="0" behindDoc="1" simplePos="0" relativeHeight="485236736">
                <wp:simplePos x="0" y="0"/>
                <wp:positionH relativeFrom="page">
                  <wp:posOffset>7089013</wp:posOffset>
                </wp:positionH>
                <wp:positionV relativeFrom="page">
                  <wp:posOffset>5974143</wp:posOffset>
                </wp:positionV>
                <wp:extent cx="19685" cy="235585"/>
                <wp:effectExtent l="0" t="0" r="0" b="0"/>
                <wp:wrapNone/>
                <wp:docPr id="810" name="Graphic 810"/>
                <wp:cNvGraphicFramePr>
                  <a:graphicFrameLocks/>
                </wp:cNvGraphicFramePr>
                <a:graphic>
                  <a:graphicData uri="http://schemas.microsoft.com/office/word/2010/wordprocessingShape">
                    <wps:wsp>
                      <wps:cNvPr id="810" name="Graphic 810"/>
                      <wps:cNvSpPr/>
                      <wps:spPr>
                        <a:xfrm>
                          <a:off x="0" y="0"/>
                          <a:ext cx="19685" cy="235585"/>
                        </a:xfrm>
                        <a:custGeom>
                          <a:avLst/>
                          <a:gdLst/>
                          <a:ahLst/>
                          <a:cxnLst/>
                          <a:rect l="l" t="t" r="r" b="b"/>
                          <a:pathLst>
                            <a:path w="19685" h="235585">
                              <a:moveTo>
                                <a:pt x="19608" y="0"/>
                              </a:moveTo>
                              <a:lnTo>
                                <a:pt x="0" y="0"/>
                              </a:lnTo>
                              <a:lnTo>
                                <a:pt x="0" y="235356"/>
                              </a:lnTo>
                              <a:lnTo>
                                <a:pt x="19608" y="235356"/>
                              </a:lnTo>
                              <a:lnTo>
                                <a:pt x="19608" y="0"/>
                              </a:lnTo>
                              <a:close/>
                            </a:path>
                          </a:pathLst>
                        </a:custGeom>
                        <a:solidFill>
                          <a:srgbClr val="00BF6F"/>
                        </a:solidFill>
                      </wps:spPr>
                      <wps:bodyPr wrap="square" lIns="0" tIns="0" rIns="0" bIns="0" rtlCol="0">
                        <a:prstTxWarp prst="textNoShape">
                          <a:avLst/>
                        </a:prstTxWarp>
                        <a:noAutofit/>
                      </wps:bodyPr>
                    </wps:wsp>
                  </a:graphicData>
                </a:graphic>
              </wp:anchor>
            </w:drawing>
          </mc:Choice>
          <mc:Fallback>
            <w:pict>
              <v:rect style="position:absolute;margin-left:558.190002pt;margin-top:470.404999pt;width:1.544pt;height:18.532pt;mso-position-horizontal-relative:page;mso-position-vertical-relative:page;z-index:-18079744" id="docshape734" filled="true" fillcolor="#00bf6f" stroked="false">
                <v:fill type="solid"/>
                <w10:wrap type="none"/>
              </v:rect>
            </w:pict>
          </mc:Fallback>
        </mc:AlternateContent>
      </w:r>
      <w:r>
        <w:rPr/>
        <mc:AlternateContent>
          <mc:Choice Requires="wps">
            <w:drawing>
              <wp:anchor distT="0" distB="0" distL="0" distR="0" allowOverlap="1" layoutInCell="1" locked="0" behindDoc="1" simplePos="0" relativeHeight="485237248">
                <wp:simplePos x="0" y="0"/>
                <wp:positionH relativeFrom="page">
                  <wp:posOffset>7089013</wp:posOffset>
                </wp:positionH>
                <wp:positionV relativeFrom="page">
                  <wp:posOffset>6301028</wp:posOffset>
                </wp:positionV>
                <wp:extent cx="46355" cy="235585"/>
                <wp:effectExtent l="0" t="0" r="0" b="0"/>
                <wp:wrapNone/>
                <wp:docPr id="811" name="Graphic 811"/>
                <wp:cNvGraphicFramePr>
                  <a:graphicFrameLocks/>
                </wp:cNvGraphicFramePr>
                <a:graphic>
                  <a:graphicData uri="http://schemas.microsoft.com/office/word/2010/wordprocessingShape">
                    <wps:wsp>
                      <wps:cNvPr id="811" name="Graphic 811"/>
                      <wps:cNvSpPr/>
                      <wps:spPr>
                        <a:xfrm>
                          <a:off x="0" y="0"/>
                          <a:ext cx="46355" cy="235585"/>
                        </a:xfrm>
                        <a:custGeom>
                          <a:avLst/>
                          <a:gdLst/>
                          <a:ahLst/>
                          <a:cxnLst/>
                          <a:rect l="l" t="t" r="r" b="b"/>
                          <a:pathLst>
                            <a:path w="46355" h="235585">
                              <a:moveTo>
                                <a:pt x="45758" y="0"/>
                              </a:moveTo>
                              <a:lnTo>
                                <a:pt x="0" y="0"/>
                              </a:lnTo>
                              <a:lnTo>
                                <a:pt x="0" y="235356"/>
                              </a:lnTo>
                              <a:lnTo>
                                <a:pt x="45758" y="235356"/>
                              </a:lnTo>
                              <a:lnTo>
                                <a:pt x="45758" y="0"/>
                              </a:lnTo>
                              <a:close/>
                            </a:path>
                          </a:pathLst>
                        </a:custGeom>
                        <a:solidFill>
                          <a:srgbClr val="507CB6"/>
                        </a:solidFill>
                      </wps:spPr>
                      <wps:bodyPr wrap="square" lIns="0" tIns="0" rIns="0" bIns="0" rtlCol="0">
                        <a:prstTxWarp prst="textNoShape">
                          <a:avLst/>
                        </a:prstTxWarp>
                        <a:noAutofit/>
                      </wps:bodyPr>
                    </wps:wsp>
                  </a:graphicData>
                </a:graphic>
              </wp:anchor>
            </w:drawing>
          </mc:Choice>
          <mc:Fallback>
            <w:pict>
              <v:rect style="position:absolute;margin-left:558.190002pt;margin-top:496.144012pt;width:3.603pt;height:18.532pt;mso-position-horizontal-relative:page;mso-position-vertical-relative:page;z-index:-18079232" id="docshape735" filled="true" fillcolor="#507cb6" stroked="false">
                <v:fill type="solid"/>
                <w10:wrap type="none"/>
              </v:rect>
            </w:pict>
          </mc:Fallback>
        </mc:AlternateContent>
      </w:r>
      <w:r>
        <w:rPr/>
        <w:drawing>
          <wp:anchor distT="0" distB="0" distL="0" distR="0" allowOverlap="1" layoutInCell="1" locked="0" behindDoc="1" simplePos="0" relativeHeight="485237760">
            <wp:simplePos x="0" y="0"/>
            <wp:positionH relativeFrom="page">
              <wp:posOffset>7340838</wp:posOffset>
            </wp:positionH>
            <wp:positionV relativeFrom="page">
              <wp:posOffset>3477825</wp:posOffset>
            </wp:positionV>
            <wp:extent cx="80429" cy="71894"/>
            <wp:effectExtent l="0" t="0" r="0" b="0"/>
            <wp:wrapNone/>
            <wp:docPr id="812" name="Image 812"/>
            <wp:cNvGraphicFramePr>
              <a:graphicFrameLocks/>
            </wp:cNvGraphicFramePr>
            <a:graphic>
              <a:graphicData uri="http://schemas.openxmlformats.org/drawingml/2006/picture">
                <pic:pic>
                  <pic:nvPicPr>
                    <pic:cNvPr id="812" name="Image 812"/>
                    <pic:cNvPicPr/>
                  </pic:nvPicPr>
                  <pic:blipFill>
                    <a:blip r:embed="rId251" cstate="print"/>
                    <a:stretch>
                      <a:fillRect/>
                    </a:stretch>
                  </pic:blipFill>
                  <pic:spPr>
                    <a:xfrm>
                      <a:off x="0" y="0"/>
                      <a:ext cx="80429" cy="71894"/>
                    </a:xfrm>
                    <a:prstGeom prst="rect">
                      <a:avLst/>
                    </a:prstGeom>
                  </pic:spPr>
                </pic:pic>
              </a:graphicData>
            </a:graphic>
          </wp:anchor>
        </w:drawing>
      </w:r>
      <w:r>
        <w:rPr/>
        <w:drawing>
          <wp:anchor distT="0" distB="0" distL="0" distR="0" allowOverlap="1" layoutInCell="1" locked="0" behindDoc="1" simplePos="0" relativeHeight="485238272">
            <wp:simplePos x="0" y="0"/>
            <wp:positionH relativeFrom="page">
              <wp:posOffset>7340838</wp:posOffset>
            </wp:positionH>
            <wp:positionV relativeFrom="page">
              <wp:posOffset>5746380</wp:posOffset>
            </wp:positionV>
            <wp:extent cx="80429" cy="71894"/>
            <wp:effectExtent l="0" t="0" r="0" b="0"/>
            <wp:wrapNone/>
            <wp:docPr id="813" name="Image 813"/>
            <wp:cNvGraphicFramePr>
              <a:graphicFrameLocks/>
            </wp:cNvGraphicFramePr>
            <a:graphic>
              <a:graphicData uri="http://schemas.openxmlformats.org/drawingml/2006/picture">
                <pic:pic>
                  <pic:nvPicPr>
                    <pic:cNvPr id="813" name="Image 813"/>
                    <pic:cNvPicPr/>
                  </pic:nvPicPr>
                  <pic:blipFill>
                    <a:blip r:embed="rId251" cstate="print"/>
                    <a:stretch>
                      <a:fillRect/>
                    </a:stretch>
                  </pic:blipFill>
                  <pic:spPr>
                    <a:xfrm>
                      <a:off x="0" y="0"/>
                      <a:ext cx="80429" cy="71894"/>
                    </a:xfrm>
                    <a:prstGeom prst="rect">
                      <a:avLst/>
                    </a:prstGeom>
                  </pic:spPr>
                </pic:pic>
              </a:graphicData>
            </a:graphic>
          </wp:anchor>
        </w:drawing>
      </w:r>
      <w:r>
        <w:rPr/>
        <mc:AlternateContent>
          <mc:Choice Requires="wps">
            <w:drawing>
              <wp:anchor distT="0" distB="0" distL="0" distR="0" allowOverlap="1" layoutInCell="1" locked="0" behindDoc="1" simplePos="0" relativeHeight="485238784">
                <wp:simplePos x="0" y="0"/>
                <wp:positionH relativeFrom="page">
                  <wp:posOffset>491299</wp:posOffset>
                </wp:positionH>
                <wp:positionV relativeFrom="page">
                  <wp:posOffset>312958</wp:posOffset>
                </wp:positionV>
                <wp:extent cx="7222490" cy="1590675"/>
                <wp:effectExtent l="0" t="0" r="0" b="0"/>
                <wp:wrapNone/>
                <wp:docPr id="814" name="Textbox 814"/>
                <wp:cNvGraphicFramePr>
                  <a:graphicFrameLocks/>
                </wp:cNvGraphicFramePr>
                <a:graphic>
                  <a:graphicData uri="http://schemas.microsoft.com/office/word/2010/wordprocessingShape">
                    <wps:wsp>
                      <wps:cNvPr id="814" name="Textbox 814"/>
                      <wps:cNvSpPr txBox="1"/>
                      <wps:spPr>
                        <a:xfrm>
                          <a:off x="0" y="0"/>
                          <a:ext cx="7222490" cy="1590675"/>
                        </a:xfrm>
                        <a:prstGeom prst="rect">
                          <a:avLst/>
                        </a:prstGeom>
                      </wps:spPr>
                      <wps:txbx>
                        <w:txbxContent>
                          <w:p>
                            <w:pPr>
                              <w:spacing w:before="20"/>
                              <w:ind w:left="20" w:right="0" w:firstLine="0"/>
                              <w:jc w:val="left"/>
                              <w:rPr>
                                <w:rFonts w:ascii="Segoe UI Light"/>
                                <w:sz w:val="80"/>
                              </w:rPr>
                            </w:pPr>
                            <w:bookmarkStart w:name="Survey results" w:id="57"/>
                            <w:bookmarkEnd w:id="57"/>
                            <w:r>
                              <w:rPr/>
                            </w:r>
                            <w:bookmarkStart w:name="_bookmark14" w:id="58"/>
                            <w:bookmarkEnd w:id="58"/>
                            <w:r>
                              <w:rPr/>
                            </w:r>
                            <w:r>
                              <w:rPr>
                                <w:rFonts w:ascii="Segoe UI Light"/>
                                <w:color w:val="0000FA"/>
                                <w:spacing w:val="-2"/>
                                <w:sz w:val="80"/>
                              </w:rPr>
                              <w:t>Survey</w:t>
                            </w:r>
                            <w:r>
                              <w:rPr>
                                <w:rFonts w:ascii="Segoe UI Light"/>
                                <w:color w:val="0000FA"/>
                                <w:spacing w:val="-46"/>
                                <w:sz w:val="80"/>
                              </w:rPr>
                              <w:t> </w:t>
                            </w:r>
                            <w:r>
                              <w:rPr>
                                <w:rFonts w:ascii="Segoe UI Light"/>
                                <w:color w:val="0000FA"/>
                                <w:spacing w:val="-2"/>
                                <w:sz w:val="80"/>
                              </w:rPr>
                              <w:t>results</w:t>
                            </w:r>
                          </w:p>
                          <w:p>
                            <w:pPr>
                              <w:pStyle w:val="BodyText"/>
                              <w:spacing w:line="228" w:lineRule="auto" w:before="237"/>
                              <w:ind w:left="20"/>
                            </w:pPr>
                            <w:r>
                              <w:rPr>
                                <w:color w:val="01004C"/>
                              </w:rPr>
                              <w:t>The</w:t>
                            </w:r>
                            <w:r>
                              <w:rPr>
                                <w:color w:val="01004C"/>
                                <w:spacing w:val="-5"/>
                              </w:rPr>
                              <w:t> </w:t>
                            </w:r>
                            <w:r>
                              <w:rPr>
                                <w:color w:val="01004C"/>
                              </w:rPr>
                              <w:t>AI</w:t>
                            </w:r>
                            <w:r>
                              <w:rPr>
                                <w:color w:val="01004C"/>
                                <w:spacing w:val="-5"/>
                              </w:rPr>
                              <w:t> </w:t>
                            </w:r>
                            <w:r>
                              <w:rPr>
                                <w:color w:val="01004C"/>
                              </w:rPr>
                              <w:t>Deployment</w:t>
                            </w:r>
                            <w:r>
                              <w:rPr>
                                <w:color w:val="01004C"/>
                                <w:spacing w:val="-5"/>
                              </w:rPr>
                              <w:t> </w:t>
                            </w:r>
                            <w:r>
                              <w:rPr>
                                <w:color w:val="01004C"/>
                              </w:rPr>
                              <w:t>and</w:t>
                            </w:r>
                            <w:r>
                              <w:rPr>
                                <w:color w:val="01004C"/>
                                <w:spacing w:val="-6"/>
                              </w:rPr>
                              <w:t> </w:t>
                            </w:r>
                            <w:r>
                              <w:rPr>
                                <w:color w:val="01004C"/>
                              </w:rPr>
                              <w:t>Governance</w:t>
                            </w:r>
                            <w:r>
                              <w:rPr>
                                <w:color w:val="01004C"/>
                                <w:spacing w:val="-5"/>
                              </w:rPr>
                              <w:t> </w:t>
                            </w:r>
                            <w:r>
                              <w:rPr>
                                <w:color w:val="01004C"/>
                              </w:rPr>
                              <w:t>Survey</w:t>
                            </w:r>
                            <w:r>
                              <w:rPr>
                                <w:color w:val="01004C"/>
                                <w:spacing w:val="-6"/>
                              </w:rPr>
                              <w:t> </w:t>
                            </w:r>
                            <w:r>
                              <w:rPr>
                                <w:color w:val="01004C"/>
                              </w:rPr>
                              <w:t>was</w:t>
                            </w:r>
                            <w:r>
                              <w:rPr>
                                <w:color w:val="01004C"/>
                                <w:spacing w:val="-6"/>
                              </w:rPr>
                              <w:t> </w:t>
                            </w:r>
                            <w:r>
                              <w:rPr>
                                <w:color w:val="01004C"/>
                              </w:rPr>
                              <w:t>conducted</w:t>
                            </w:r>
                            <w:r>
                              <w:rPr>
                                <w:color w:val="01004C"/>
                                <w:spacing w:val="-6"/>
                              </w:rPr>
                              <w:t> </w:t>
                            </w:r>
                            <w:r>
                              <w:rPr>
                                <w:color w:val="01004C"/>
                              </w:rPr>
                              <w:t>in</w:t>
                            </w:r>
                            <w:r>
                              <w:rPr>
                                <w:color w:val="01004C"/>
                                <w:spacing w:val="-6"/>
                              </w:rPr>
                              <w:t> </w:t>
                            </w:r>
                            <w:r>
                              <w:rPr>
                                <w:color w:val="01004C"/>
                              </w:rPr>
                              <w:t>February</w:t>
                            </w:r>
                            <w:r>
                              <w:rPr>
                                <w:color w:val="01004C"/>
                                <w:spacing w:val="-6"/>
                              </w:rPr>
                              <w:t> </w:t>
                            </w:r>
                            <w:r>
                              <w:rPr>
                                <w:color w:val="01004C"/>
                              </w:rPr>
                              <w:t>-</w:t>
                            </w:r>
                            <w:r>
                              <w:rPr>
                                <w:color w:val="01004C"/>
                                <w:spacing w:val="-5"/>
                              </w:rPr>
                              <w:t> </w:t>
                            </w:r>
                            <w:r>
                              <w:rPr>
                                <w:color w:val="01004C"/>
                              </w:rPr>
                              <w:t>March</w:t>
                            </w:r>
                            <w:r>
                              <w:rPr>
                                <w:color w:val="01004C"/>
                                <w:spacing w:val="-6"/>
                              </w:rPr>
                              <w:t> </w:t>
                            </w:r>
                            <w:r>
                              <w:rPr>
                                <w:color w:val="01004C"/>
                              </w:rPr>
                              <w:t>2025</w:t>
                            </w:r>
                            <w:r>
                              <w:rPr>
                                <w:color w:val="01004C"/>
                                <w:spacing w:val="-5"/>
                              </w:rPr>
                              <w:t> </w:t>
                            </w:r>
                            <w:r>
                              <w:rPr>
                                <w:color w:val="01004C"/>
                              </w:rPr>
                              <w:t>and</w:t>
                            </w:r>
                            <w:r>
                              <w:rPr>
                                <w:color w:val="01004C"/>
                                <w:spacing w:val="-6"/>
                              </w:rPr>
                              <w:t> </w:t>
                            </w:r>
                            <w:r>
                              <w:rPr>
                                <w:color w:val="01004C"/>
                              </w:rPr>
                              <w:t>collected</w:t>
                            </w:r>
                            <w:r>
                              <w:rPr>
                                <w:color w:val="01004C"/>
                                <w:spacing w:val="-6"/>
                              </w:rPr>
                              <w:t> </w:t>
                            </w:r>
                            <w:r>
                              <w:rPr>
                                <w:color w:val="01004C"/>
                              </w:rPr>
                              <w:t>responses</w:t>
                            </w:r>
                            <w:r>
                              <w:rPr>
                                <w:color w:val="01004C"/>
                                <w:spacing w:val="-6"/>
                              </w:rPr>
                              <w:t> </w:t>
                            </w:r>
                            <w:r>
                              <w:rPr>
                                <w:color w:val="01004C"/>
                              </w:rPr>
                              <w:t>from 344</w:t>
                            </w:r>
                            <w:r>
                              <w:rPr>
                                <w:color w:val="01004C"/>
                                <w:spacing w:val="-5"/>
                              </w:rPr>
                              <w:t> </w:t>
                            </w:r>
                            <w:r>
                              <w:rPr>
                                <w:color w:val="01004C"/>
                              </w:rPr>
                              <w:t>professionals</w:t>
                            </w:r>
                            <w:r>
                              <w:rPr>
                                <w:color w:val="01004C"/>
                                <w:spacing w:val="-6"/>
                              </w:rPr>
                              <w:t> </w:t>
                            </w:r>
                            <w:r>
                              <w:rPr>
                                <w:color w:val="01004C"/>
                              </w:rPr>
                              <w:t>across</w:t>
                            </w:r>
                            <w:r>
                              <w:rPr>
                                <w:color w:val="01004C"/>
                                <w:spacing w:val="-6"/>
                              </w:rPr>
                              <w:t> </w:t>
                            </w:r>
                            <w:r>
                              <w:rPr>
                                <w:color w:val="01004C"/>
                              </w:rPr>
                              <w:t>various</w:t>
                            </w:r>
                            <w:r>
                              <w:rPr>
                                <w:color w:val="01004C"/>
                                <w:spacing w:val="-6"/>
                              </w:rPr>
                              <w:t> </w:t>
                            </w:r>
                            <w:r>
                              <w:rPr>
                                <w:color w:val="01004C"/>
                              </w:rPr>
                              <w:t>industries,</w:t>
                            </w:r>
                            <w:r>
                              <w:rPr>
                                <w:color w:val="01004C"/>
                                <w:spacing w:val="-6"/>
                              </w:rPr>
                              <w:t> </w:t>
                            </w:r>
                            <w:r>
                              <w:rPr>
                                <w:color w:val="01004C"/>
                              </w:rPr>
                              <w:t>including</w:t>
                            </w:r>
                            <w:r>
                              <w:rPr>
                                <w:color w:val="01004C"/>
                                <w:spacing w:val="-6"/>
                              </w:rPr>
                              <w:t> </w:t>
                            </w:r>
                            <w:r>
                              <w:rPr>
                                <w:color w:val="01004C"/>
                              </w:rPr>
                              <w:t>education,</w:t>
                            </w:r>
                            <w:r>
                              <w:rPr>
                                <w:color w:val="01004C"/>
                                <w:spacing w:val="-6"/>
                              </w:rPr>
                              <w:t> </w:t>
                            </w:r>
                            <w:r>
                              <w:rPr>
                                <w:color w:val="01004C"/>
                              </w:rPr>
                              <w:t>financial</w:t>
                            </w:r>
                            <w:r>
                              <w:rPr>
                                <w:color w:val="01004C"/>
                                <w:spacing w:val="-5"/>
                              </w:rPr>
                              <w:t> </w:t>
                            </w:r>
                            <w:r>
                              <w:rPr>
                                <w:color w:val="01004C"/>
                              </w:rPr>
                              <w:t>services,</w:t>
                            </w:r>
                            <w:r>
                              <w:rPr>
                                <w:color w:val="01004C"/>
                                <w:spacing w:val="-6"/>
                              </w:rPr>
                              <w:t> </w:t>
                            </w:r>
                            <w:r>
                              <w:rPr>
                                <w:color w:val="01004C"/>
                              </w:rPr>
                              <w:t>healthcare,</w:t>
                            </w:r>
                            <w:r>
                              <w:rPr>
                                <w:color w:val="01004C"/>
                                <w:spacing w:val="-6"/>
                              </w:rPr>
                              <w:t> </w:t>
                            </w:r>
                            <w:r>
                              <w:rPr>
                                <w:color w:val="01004C"/>
                              </w:rPr>
                              <w:t>public</w:t>
                            </w:r>
                            <w:r>
                              <w:rPr>
                                <w:color w:val="01004C"/>
                                <w:spacing w:val="-5"/>
                              </w:rPr>
                              <w:t> </w:t>
                            </w:r>
                            <w:r>
                              <w:rPr>
                                <w:color w:val="01004C"/>
                              </w:rPr>
                              <w:t>administration, and professional services. The survey aimed to capture the current state of AI adoption, governance frameworks, challenges, and benefits observed by organisations.</w:t>
                            </w:r>
                          </w:p>
                        </w:txbxContent>
                      </wps:txbx>
                      <wps:bodyPr wrap="square" lIns="0" tIns="0" rIns="0" bIns="0" rtlCol="0">
                        <a:noAutofit/>
                      </wps:bodyPr>
                    </wps:wsp>
                  </a:graphicData>
                </a:graphic>
              </wp:anchor>
            </w:drawing>
          </mc:Choice>
          <mc:Fallback>
            <w:pict>
              <v:shape style="position:absolute;margin-left:38.685001pt;margin-top:24.642439pt;width:568.7pt;height:125.25pt;mso-position-horizontal-relative:page;mso-position-vertical-relative:page;z-index:-18077696" type="#_x0000_t202" id="docshape736" filled="false" stroked="false">
                <v:textbox inset="0,0,0,0">
                  <w:txbxContent>
                    <w:p>
                      <w:pPr>
                        <w:spacing w:before="20"/>
                        <w:ind w:left="20" w:right="0" w:firstLine="0"/>
                        <w:jc w:val="left"/>
                        <w:rPr>
                          <w:rFonts w:ascii="Segoe UI Light"/>
                          <w:sz w:val="80"/>
                        </w:rPr>
                      </w:pPr>
                      <w:bookmarkStart w:name="Survey results" w:id="59"/>
                      <w:bookmarkEnd w:id="59"/>
                      <w:r>
                        <w:rPr/>
                      </w:r>
                      <w:bookmarkStart w:name="_bookmark14" w:id="60"/>
                      <w:bookmarkEnd w:id="60"/>
                      <w:r>
                        <w:rPr/>
                      </w:r>
                      <w:r>
                        <w:rPr>
                          <w:rFonts w:ascii="Segoe UI Light"/>
                          <w:color w:val="0000FA"/>
                          <w:spacing w:val="-2"/>
                          <w:sz w:val="80"/>
                        </w:rPr>
                        <w:t>Survey</w:t>
                      </w:r>
                      <w:r>
                        <w:rPr>
                          <w:rFonts w:ascii="Segoe UI Light"/>
                          <w:color w:val="0000FA"/>
                          <w:spacing w:val="-46"/>
                          <w:sz w:val="80"/>
                        </w:rPr>
                        <w:t> </w:t>
                      </w:r>
                      <w:r>
                        <w:rPr>
                          <w:rFonts w:ascii="Segoe UI Light"/>
                          <w:color w:val="0000FA"/>
                          <w:spacing w:val="-2"/>
                          <w:sz w:val="80"/>
                        </w:rPr>
                        <w:t>results</w:t>
                      </w:r>
                    </w:p>
                    <w:p>
                      <w:pPr>
                        <w:pStyle w:val="BodyText"/>
                        <w:spacing w:line="228" w:lineRule="auto" w:before="237"/>
                        <w:ind w:left="20"/>
                      </w:pPr>
                      <w:r>
                        <w:rPr>
                          <w:color w:val="01004C"/>
                        </w:rPr>
                        <w:t>The</w:t>
                      </w:r>
                      <w:r>
                        <w:rPr>
                          <w:color w:val="01004C"/>
                          <w:spacing w:val="-5"/>
                        </w:rPr>
                        <w:t> </w:t>
                      </w:r>
                      <w:r>
                        <w:rPr>
                          <w:color w:val="01004C"/>
                        </w:rPr>
                        <w:t>AI</w:t>
                      </w:r>
                      <w:r>
                        <w:rPr>
                          <w:color w:val="01004C"/>
                          <w:spacing w:val="-5"/>
                        </w:rPr>
                        <w:t> </w:t>
                      </w:r>
                      <w:r>
                        <w:rPr>
                          <w:color w:val="01004C"/>
                        </w:rPr>
                        <w:t>Deployment</w:t>
                      </w:r>
                      <w:r>
                        <w:rPr>
                          <w:color w:val="01004C"/>
                          <w:spacing w:val="-5"/>
                        </w:rPr>
                        <w:t> </w:t>
                      </w:r>
                      <w:r>
                        <w:rPr>
                          <w:color w:val="01004C"/>
                        </w:rPr>
                        <w:t>and</w:t>
                      </w:r>
                      <w:r>
                        <w:rPr>
                          <w:color w:val="01004C"/>
                          <w:spacing w:val="-6"/>
                        </w:rPr>
                        <w:t> </w:t>
                      </w:r>
                      <w:r>
                        <w:rPr>
                          <w:color w:val="01004C"/>
                        </w:rPr>
                        <w:t>Governance</w:t>
                      </w:r>
                      <w:r>
                        <w:rPr>
                          <w:color w:val="01004C"/>
                          <w:spacing w:val="-5"/>
                        </w:rPr>
                        <w:t> </w:t>
                      </w:r>
                      <w:r>
                        <w:rPr>
                          <w:color w:val="01004C"/>
                        </w:rPr>
                        <w:t>Survey</w:t>
                      </w:r>
                      <w:r>
                        <w:rPr>
                          <w:color w:val="01004C"/>
                          <w:spacing w:val="-6"/>
                        </w:rPr>
                        <w:t> </w:t>
                      </w:r>
                      <w:r>
                        <w:rPr>
                          <w:color w:val="01004C"/>
                        </w:rPr>
                        <w:t>was</w:t>
                      </w:r>
                      <w:r>
                        <w:rPr>
                          <w:color w:val="01004C"/>
                          <w:spacing w:val="-6"/>
                        </w:rPr>
                        <w:t> </w:t>
                      </w:r>
                      <w:r>
                        <w:rPr>
                          <w:color w:val="01004C"/>
                        </w:rPr>
                        <w:t>conducted</w:t>
                      </w:r>
                      <w:r>
                        <w:rPr>
                          <w:color w:val="01004C"/>
                          <w:spacing w:val="-6"/>
                        </w:rPr>
                        <w:t> </w:t>
                      </w:r>
                      <w:r>
                        <w:rPr>
                          <w:color w:val="01004C"/>
                        </w:rPr>
                        <w:t>in</w:t>
                      </w:r>
                      <w:r>
                        <w:rPr>
                          <w:color w:val="01004C"/>
                          <w:spacing w:val="-6"/>
                        </w:rPr>
                        <w:t> </w:t>
                      </w:r>
                      <w:r>
                        <w:rPr>
                          <w:color w:val="01004C"/>
                        </w:rPr>
                        <w:t>February</w:t>
                      </w:r>
                      <w:r>
                        <w:rPr>
                          <w:color w:val="01004C"/>
                          <w:spacing w:val="-6"/>
                        </w:rPr>
                        <w:t> </w:t>
                      </w:r>
                      <w:r>
                        <w:rPr>
                          <w:color w:val="01004C"/>
                        </w:rPr>
                        <w:t>-</w:t>
                      </w:r>
                      <w:r>
                        <w:rPr>
                          <w:color w:val="01004C"/>
                          <w:spacing w:val="-5"/>
                        </w:rPr>
                        <w:t> </w:t>
                      </w:r>
                      <w:r>
                        <w:rPr>
                          <w:color w:val="01004C"/>
                        </w:rPr>
                        <w:t>March</w:t>
                      </w:r>
                      <w:r>
                        <w:rPr>
                          <w:color w:val="01004C"/>
                          <w:spacing w:val="-6"/>
                        </w:rPr>
                        <w:t> </w:t>
                      </w:r>
                      <w:r>
                        <w:rPr>
                          <w:color w:val="01004C"/>
                        </w:rPr>
                        <w:t>2025</w:t>
                      </w:r>
                      <w:r>
                        <w:rPr>
                          <w:color w:val="01004C"/>
                          <w:spacing w:val="-5"/>
                        </w:rPr>
                        <w:t> </w:t>
                      </w:r>
                      <w:r>
                        <w:rPr>
                          <w:color w:val="01004C"/>
                        </w:rPr>
                        <w:t>and</w:t>
                      </w:r>
                      <w:r>
                        <w:rPr>
                          <w:color w:val="01004C"/>
                          <w:spacing w:val="-6"/>
                        </w:rPr>
                        <w:t> </w:t>
                      </w:r>
                      <w:r>
                        <w:rPr>
                          <w:color w:val="01004C"/>
                        </w:rPr>
                        <w:t>collected</w:t>
                      </w:r>
                      <w:r>
                        <w:rPr>
                          <w:color w:val="01004C"/>
                          <w:spacing w:val="-6"/>
                        </w:rPr>
                        <w:t> </w:t>
                      </w:r>
                      <w:r>
                        <w:rPr>
                          <w:color w:val="01004C"/>
                        </w:rPr>
                        <w:t>responses</w:t>
                      </w:r>
                      <w:r>
                        <w:rPr>
                          <w:color w:val="01004C"/>
                          <w:spacing w:val="-6"/>
                        </w:rPr>
                        <w:t> </w:t>
                      </w:r>
                      <w:r>
                        <w:rPr>
                          <w:color w:val="01004C"/>
                        </w:rPr>
                        <w:t>from 344</w:t>
                      </w:r>
                      <w:r>
                        <w:rPr>
                          <w:color w:val="01004C"/>
                          <w:spacing w:val="-5"/>
                        </w:rPr>
                        <w:t> </w:t>
                      </w:r>
                      <w:r>
                        <w:rPr>
                          <w:color w:val="01004C"/>
                        </w:rPr>
                        <w:t>professionals</w:t>
                      </w:r>
                      <w:r>
                        <w:rPr>
                          <w:color w:val="01004C"/>
                          <w:spacing w:val="-6"/>
                        </w:rPr>
                        <w:t> </w:t>
                      </w:r>
                      <w:r>
                        <w:rPr>
                          <w:color w:val="01004C"/>
                        </w:rPr>
                        <w:t>across</w:t>
                      </w:r>
                      <w:r>
                        <w:rPr>
                          <w:color w:val="01004C"/>
                          <w:spacing w:val="-6"/>
                        </w:rPr>
                        <w:t> </w:t>
                      </w:r>
                      <w:r>
                        <w:rPr>
                          <w:color w:val="01004C"/>
                        </w:rPr>
                        <w:t>various</w:t>
                      </w:r>
                      <w:r>
                        <w:rPr>
                          <w:color w:val="01004C"/>
                          <w:spacing w:val="-6"/>
                        </w:rPr>
                        <w:t> </w:t>
                      </w:r>
                      <w:r>
                        <w:rPr>
                          <w:color w:val="01004C"/>
                        </w:rPr>
                        <w:t>industries,</w:t>
                      </w:r>
                      <w:r>
                        <w:rPr>
                          <w:color w:val="01004C"/>
                          <w:spacing w:val="-6"/>
                        </w:rPr>
                        <w:t> </w:t>
                      </w:r>
                      <w:r>
                        <w:rPr>
                          <w:color w:val="01004C"/>
                        </w:rPr>
                        <w:t>including</w:t>
                      </w:r>
                      <w:r>
                        <w:rPr>
                          <w:color w:val="01004C"/>
                          <w:spacing w:val="-6"/>
                        </w:rPr>
                        <w:t> </w:t>
                      </w:r>
                      <w:r>
                        <w:rPr>
                          <w:color w:val="01004C"/>
                        </w:rPr>
                        <w:t>education,</w:t>
                      </w:r>
                      <w:r>
                        <w:rPr>
                          <w:color w:val="01004C"/>
                          <w:spacing w:val="-6"/>
                        </w:rPr>
                        <w:t> </w:t>
                      </w:r>
                      <w:r>
                        <w:rPr>
                          <w:color w:val="01004C"/>
                        </w:rPr>
                        <w:t>financial</w:t>
                      </w:r>
                      <w:r>
                        <w:rPr>
                          <w:color w:val="01004C"/>
                          <w:spacing w:val="-5"/>
                        </w:rPr>
                        <w:t> </w:t>
                      </w:r>
                      <w:r>
                        <w:rPr>
                          <w:color w:val="01004C"/>
                        </w:rPr>
                        <w:t>services,</w:t>
                      </w:r>
                      <w:r>
                        <w:rPr>
                          <w:color w:val="01004C"/>
                          <w:spacing w:val="-6"/>
                        </w:rPr>
                        <w:t> </w:t>
                      </w:r>
                      <w:r>
                        <w:rPr>
                          <w:color w:val="01004C"/>
                        </w:rPr>
                        <w:t>healthcare,</w:t>
                      </w:r>
                      <w:r>
                        <w:rPr>
                          <w:color w:val="01004C"/>
                          <w:spacing w:val="-6"/>
                        </w:rPr>
                        <w:t> </w:t>
                      </w:r>
                      <w:r>
                        <w:rPr>
                          <w:color w:val="01004C"/>
                        </w:rPr>
                        <w:t>public</w:t>
                      </w:r>
                      <w:r>
                        <w:rPr>
                          <w:color w:val="01004C"/>
                          <w:spacing w:val="-5"/>
                        </w:rPr>
                        <w:t> </w:t>
                      </w:r>
                      <w:r>
                        <w:rPr>
                          <w:color w:val="01004C"/>
                        </w:rPr>
                        <w:t>administration, and professional services. The survey aimed to capture the current state of AI adoption, governance frameworks, challenges, and benefits observed by organisations.</w:t>
                      </w:r>
                    </w:p>
                  </w:txbxContent>
                </v:textbox>
                <w10:wrap type="none"/>
              </v:shape>
            </w:pict>
          </mc:Fallback>
        </mc:AlternateContent>
      </w:r>
      <w:r>
        <w:rPr/>
        <mc:AlternateContent>
          <mc:Choice Requires="wps">
            <w:drawing>
              <wp:anchor distT="0" distB="0" distL="0" distR="0" allowOverlap="1" layoutInCell="1" locked="0" behindDoc="1" simplePos="0" relativeHeight="485239296">
                <wp:simplePos x="0" y="0"/>
                <wp:positionH relativeFrom="page">
                  <wp:posOffset>1625838</wp:posOffset>
                </wp:positionH>
                <wp:positionV relativeFrom="page">
                  <wp:posOffset>2348031</wp:posOffset>
                </wp:positionV>
                <wp:extent cx="2508250" cy="219710"/>
                <wp:effectExtent l="0" t="0" r="0" b="0"/>
                <wp:wrapNone/>
                <wp:docPr id="815" name="Textbox 815"/>
                <wp:cNvGraphicFramePr>
                  <a:graphicFrameLocks/>
                </wp:cNvGraphicFramePr>
                <a:graphic>
                  <a:graphicData uri="http://schemas.microsoft.com/office/word/2010/wordprocessingShape">
                    <wps:wsp>
                      <wps:cNvPr id="815" name="Textbox 815"/>
                      <wps:cNvSpPr txBox="1"/>
                      <wps:spPr>
                        <a:xfrm>
                          <a:off x="0" y="0"/>
                          <a:ext cx="2508250" cy="219710"/>
                        </a:xfrm>
                        <a:prstGeom prst="rect">
                          <a:avLst/>
                        </a:prstGeom>
                      </wps:spPr>
                      <wps:txbx>
                        <w:txbxContent>
                          <w:p>
                            <w:pPr>
                              <w:spacing w:before="20"/>
                              <w:ind w:left="20" w:right="0" w:firstLine="0"/>
                              <w:jc w:val="left"/>
                              <w:rPr>
                                <w:rFonts w:ascii="Segoe UI Semibold"/>
                                <w:b/>
                                <w:sz w:val="23"/>
                              </w:rPr>
                            </w:pPr>
                            <w:r>
                              <w:rPr>
                                <w:rFonts w:ascii="Segoe UI Semibold"/>
                                <w:b/>
                                <w:color w:val="01004C"/>
                                <w:sz w:val="23"/>
                              </w:rPr>
                              <w:t>Question</w:t>
                            </w:r>
                            <w:r>
                              <w:rPr>
                                <w:rFonts w:ascii="Segoe UI Semibold"/>
                                <w:b/>
                                <w:color w:val="01004C"/>
                                <w:spacing w:val="-4"/>
                                <w:sz w:val="23"/>
                              </w:rPr>
                              <w:t> </w:t>
                            </w:r>
                            <w:r>
                              <w:rPr>
                                <w:rFonts w:ascii="Segoe UI Semibold"/>
                                <w:b/>
                                <w:color w:val="01004C"/>
                                <w:sz w:val="23"/>
                              </w:rPr>
                              <w:t>1:</w:t>
                            </w:r>
                            <w:r>
                              <w:rPr>
                                <w:rFonts w:ascii="Segoe UI Semibold"/>
                                <w:b/>
                                <w:color w:val="01004C"/>
                                <w:spacing w:val="-4"/>
                                <w:sz w:val="23"/>
                              </w:rPr>
                              <w:t> </w:t>
                            </w:r>
                            <w:r>
                              <w:rPr>
                                <w:rFonts w:ascii="Segoe UI Semibold"/>
                                <w:b/>
                                <w:color w:val="01004C"/>
                                <w:sz w:val="23"/>
                              </w:rPr>
                              <w:t>What</w:t>
                            </w:r>
                            <w:r>
                              <w:rPr>
                                <w:rFonts w:ascii="Segoe UI Semibold"/>
                                <w:b/>
                                <w:color w:val="01004C"/>
                                <w:spacing w:val="-4"/>
                                <w:sz w:val="23"/>
                              </w:rPr>
                              <w:t> </w:t>
                            </w:r>
                            <w:r>
                              <w:rPr>
                                <w:rFonts w:ascii="Segoe UI Semibold"/>
                                <w:b/>
                                <w:color w:val="01004C"/>
                                <w:sz w:val="23"/>
                              </w:rPr>
                              <w:t>is</w:t>
                            </w:r>
                            <w:r>
                              <w:rPr>
                                <w:rFonts w:ascii="Segoe UI Semibold"/>
                                <w:b/>
                                <w:color w:val="01004C"/>
                                <w:spacing w:val="-4"/>
                                <w:sz w:val="23"/>
                              </w:rPr>
                              <w:t> </w:t>
                            </w:r>
                            <w:r>
                              <w:rPr>
                                <w:rFonts w:ascii="Segoe UI Semibold"/>
                                <w:b/>
                                <w:color w:val="01004C"/>
                                <w:sz w:val="23"/>
                              </w:rPr>
                              <w:t>your</w:t>
                            </w:r>
                            <w:r>
                              <w:rPr>
                                <w:rFonts w:ascii="Segoe UI Semibold"/>
                                <w:b/>
                                <w:color w:val="01004C"/>
                                <w:spacing w:val="-3"/>
                                <w:sz w:val="23"/>
                              </w:rPr>
                              <w:t> </w:t>
                            </w:r>
                            <w:r>
                              <w:rPr>
                                <w:rFonts w:ascii="Segoe UI Semibold"/>
                                <w:b/>
                                <w:color w:val="01004C"/>
                                <w:sz w:val="23"/>
                              </w:rPr>
                              <w:t>current</w:t>
                            </w:r>
                            <w:r>
                              <w:rPr>
                                <w:rFonts w:ascii="Segoe UI Semibold"/>
                                <w:b/>
                                <w:color w:val="01004C"/>
                                <w:spacing w:val="-3"/>
                                <w:sz w:val="23"/>
                              </w:rPr>
                              <w:t> </w:t>
                            </w:r>
                            <w:r>
                              <w:rPr>
                                <w:rFonts w:ascii="Segoe UI Semibold"/>
                                <w:b/>
                                <w:color w:val="01004C"/>
                                <w:spacing w:val="-4"/>
                                <w:sz w:val="23"/>
                              </w:rPr>
                              <w:t>role?</w:t>
                            </w:r>
                          </w:p>
                        </w:txbxContent>
                      </wps:txbx>
                      <wps:bodyPr wrap="square" lIns="0" tIns="0" rIns="0" bIns="0" rtlCol="0">
                        <a:noAutofit/>
                      </wps:bodyPr>
                    </wps:wsp>
                  </a:graphicData>
                </a:graphic>
              </wp:anchor>
            </w:drawing>
          </mc:Choice>
          <mc:Fallback>
            <w:pict>
              <v:shape style="position:absolute;margin-left:128.018799pt;margin-top:184.884338pt;width:197.5pt;height:17.3pt;mso-position-horizontal-relative:page;mso-position-vertical-relative:page;z-index:-18077184" type="#_x0000_t202" id="docshape737" filled="false" stroked="false">
                <v:textbox inset="0,0,0,0">
                  <w:txbxContent>
                    <w:p>
                      <w:pPr>
                        <w:spacing w:before="20"/>
                        <w:ind w:left="20" w:right="0" w:firstLine="0"/>
                        <w:jc w:val="left"/>
                        <w:rPr>
                          <w:rFonts w:ascii="Segoe UI Semibold"/>
                          <w:b/>
                          <w:sz w:val="23"/>
                        </w:rPr>
                      </w:pPr>
                      <w:r>
                        <w:rPr>
                          <w:rFonts w:ascii="Segoe UI Semibold"/>
                          <w:b/>
                          <w:color w:val="01004C"/>
                          <w:sz w:val="23"/>
                        </w:rPr>
                        <w:t>Question</w:t>
                      </w:r>
                      <w:r>
                        <w:rPr>
                          <w:rFonts w:ascii="Segoe UI Semibold"/>
                          <w:b/>
                          <w:color w:val="01004C"/>
                          <w:spacing w:val="-4"/>
                          <w:sz w:val="23"/>
                        </w:rPr>
                        <w:t> </w:t>
                      </w:r>
                      <w:r>
                        <w:rPr>
                          <w:rFonts w:ascii="Segoe UI Semibold"/>
                          <w:b/>
                          <w:color w:val="01004C"/>
                          <w:sz w:val="23"/>
                        </w:rPr>
                        <w:t>1:</w:t>
                      </w:r>
                      <w:r>
                        <w:rPr>
                          <w:rFonts w:ascii="Segoe UI Semibold"/>
                          <w:b/>
                          <w:color w:val="01004C"/>
                          <w:spacing w:val="-4"/>
                          <w:sz w:val="23"/>
                        </w:rPr>
                        <w:t> </w:t>
                      </w:r>
                      <w:r>
                        <w:rPr>
                          <w:rFonts w:ascii="Segoe UI Semibold"/>
                          <w:b/>
                          <w:color w:val="01004C"/>
                          <w:sz w:val="23"/>
                        </w:rPr>
                        <w:t>What</w:t>
                      </w:r>
                      <w:r>
                        <w:rPr>
                          <w:rFonts w:ascii="Segoe UI Semibold"/>
                          <w:b/>
                          <w:color w:val="01004C"/>
                          <w:spacing w:val="-4"/>
                          <w:sz w:val="23"/>
                        </w:rPr>
                        <w:t> </w:t>
                      </w:r>
                      <w:r>
                        <w:rPr>
                          <w:rFonts w:ascii="Segoe UI Semibold"/>
                          <w:b/>
                          <w:color w:val="01004C"/>
                          <w:sz w:val="23"/>
                        </w:rPr>
                        <w:t>is</w:t>
                      </w:r>
                      <w:r>
                        <w:rPr>
                          <w:rFonts w:ascii="Segoe UI Semibold"/>
                          <w:b/>
                          <w:color w:val="01004C"/>
                          <w:spacing w:val="-4"/>
                          <w:sz w:val="23"/>
                        </w:rPr>
                        <w:t> </w:t>
                      </w:r>
                      <w:r>
                        <w:rPr>
                          <w:rFonts w:ascii="Segoe UI Semibold"/>
                          <w:b/>
                          <w:color w:val="01004C"/>
                          <w:sz w:val="23"/>
                        </w:rPr>
                        <w:t>your</w:t>
                      </w:r>
                      <w:r>
                        <w:rPr>
                          <w:rFonts w:ascii="Segoe UI Semibold"/>
                          <w:b/>
                          <w:color w:val="01004C"/>
                          <w:spacing w:val="-3"/>
                          <w:sz w:val="23"/>
                        </w:rPr>
                        <w:t> </w:t>
                      </w:r>
                      <w:r>
                        <w:rPr>
                          <w:rFonts w:ascii="Segoe UI Semibold"/>
                          <w:b/>
                          <w:color w:val="01004C"/>
                          <w:sz w:val="23"/>
                        </w:rPr>
                        <w:t>current</w:t>
                      </w:r>
                      <w:r>
                        <w:rPr>
                          <w:rFonts w:ascii="Segoe UI Semibold"/>
                          <w:b/>
                          <w:color w:val="01004C"/>
                          <w:spacing w:val="-3"/>
                          <w:sz w:val="23"/>
                        </w:rPr>
                        <w:t> </w:t>
                      </w:r>
                      <w:r>
                        <w:rPr>
                          <w:rFonts w:ascii="Segoe UI Semibold"/>
                          <w:b/>
                          <w:color w:val="01004C"/>
                          <w:spacing w:val="-4"/>
                          <w:sz w:val="23"/>
                        </w:rPr>
                        <w:t>role?</w:t>
                      </w:r>
                    </w:p>
                  </w:txbxContent>
                </v:textbox>
                <w10:wrap type="none"/>
              </v:shape>
            </w:pict>
          </mc:Fallback>
        </mc:AlternateContent>
      </w:r>
      <w:r>
        <w:rPr/>
        <mc:AlternateContent>
          <mc:Choice Requires="wps">
            <w:drawing>
              <wp:anchor distT="0" distB="0" distL="0" distR="0" allowOverlap="1" layoutInCell="1" locked="0" behindDoc="1" simplePos="0" relativeHeight="485239808">
                <wp:simplePos x="0" y="0"/>
                <wp:positionH relativeFrom="page">
                  <wp:posOffset>6354937</wp:posOffset>
                </wp:positionH>
                <wp:positionV relativeFrom="page">
                  <wp:posOffset>2348031</wp:posOffset>
                </wp:positionV>
                <wp:extent cx="2914015" cy="219710"/>
                <wp:effectExtent l="0" t="0" r="0" b="0"/>
                <wp:wrapNone/>
                <wp:docPr id="816" name="Textbox 816"/>
                <wp:cNvGraphicFramePr>
                  <a:graphicFrameLocks/>
                </wp:cNvGraphicFramePr>
                <a:graphic>
                  <a:graphicData uri="http://schemas.microsoft.com/office/word/2010/wordprocessingShape">
                    <wps:wsp>
                      <wps:cNvPr id="816" name="Textbox 816"/>
                      <wps:cNvSpPr txBox="1"/>
                      <wps:spPr>
                        <a:xfrm>
                          <a:off x="0" y="0"/>
                          <a:ext cx="2914015" cy="219710"/>
                        </a:xfrm>
                        <a:prstGeom prst="rect">
                          <a:avLst/>
                        </a:prstGeom>
                      </wps:spPr>
                      <wps:txbx>
                        <w:txbxContent>
                          <w:p>
                            <w:pPr>
                              <w:spacing w:before="20"/>
                              <w:ind w:left="20" w:right="0" w:firstLine="0"/>
                              <w:jc w:val="left"/>
                              <w:rPr>
                                <w:rFonts w:ascii="Segoe UI Semibold"/>
                                <w:b/>
                                <w:sz w:val="23"/>
                              </w:rPr>
                            </w:pPr>
                            <w:r>
                              <w:rPr>
                                <w:rFonts w:ascii="Segoe UI Semibold"/>
                                <w:b/>
                                <w:color w:val="01004C"/>
                                <w:sz w:val="23"/>
                              </w:rPr>
                              <w:t>Question</w:t>
                            </w:r>
                            <w:r>
                              <w:rPr>
                                <w:rFonts w:ascii="Segoe UI Semibold"/>
                                <w:b/>
                                <w:color w:val="01004C"/>
                                <w:spacing w:val="-5"/>
                                <w:sz w:val="23"/>
                              </w:rPr>
                              <w:t> </w:t>
                            </w:r>
                            <w:r>
                              <w:rPr>
                                <w:rFonts w:ascii="Segoe UI Semibold"/>
                                <w:b/>
                                <w:color w:val="01004C"/>
                                <w:sz w:val="23"/>
                              </w:rPr>
                              <w:t>2:</w:t>
                            </w:r>
                            <w:r>
                              <w:rPr>
                                <w:rFonts w:ascii="Segoe UI Semibold"/>
                                <w:b/>
                                <w:color w:val="01004C"/>
                                <w:spacing w:val="-3"/>
                                <w:sz w:val="23"/>
                              </w:rPr>
                              <w:t> </w:t>
                            </w:r>
                            <w:r>
                              <w:rPr>
                                <w:rFonts w:ascii="Segoe UI Semibold"/>
                                <w:b/>
                                <w:color w:val="01004C"/>
                                <w:sz w:val="23"/>
                              </w:rPr>
                              <w:t>Which</w:t>
                            </w:r>
                            <w:r>
                              <w:rPr>
                                <w:rFonts w:ascii="Segoe UI Semibold"/>
                                <w:b/>
                                <w:color w:val="01004C"/>
                                <w:spacing w:val="-2"/>
                                <w:sz w:val="23"/>
                              </w:rPr>
                              <w:t> </w:t>
                            </w:r>
                            <w:r>
                              <w:rPr>
                                <w:rFonts w:ascii="Segoe UI Semibold"/>
                                <w:b/>
                                <w:color w:val="01004C"/>
                                <w:sz w:val="23"/>
                              </w:rPr>
                              <w:t>industry</w:t>
                            </w:r>
                            <w:r>
                              <w:rPr>
                                <w:rFonts w:ascii="Segoe UI Semibold"/>
                                <w:b/>
                                <w:color w:val="01004C"/>
                                <w:spacing w:val="-3"/>
                                <w:sz w:val="23"/>
                              </w:rPr>
                              <w:t> </w:t>
                            </w:r>
                            <w:r>
                              <w:rPr>
                                <w:rFonts w:ascii="Segoe UI Semibold"/>
                                <w:b/>
                                <w:color w:val="01004C"/>
                                <w:sz w:val="23"/>
                              </w:rPr>
                              <w:t>do</w:t>
                            </w:r>
                            <w:r>
                              <w:rPr>
                                <w:rFonts w:ascii="Segoe UI Semibold"/>
                                <w:b/>
                                <w:color w:val="01004C"/>
                                <w:spacing w:val="-3"/>
                                <w:sz w:val="23"/>
                              </w:rPr>
                              <w:t> </w:t>
                            </w:r>
                            <w:r>
                              <w:rPr>
                                <w:rFonts w:ascii="Segoe UI Semibold"/>
                                <w:b/>
                                <w:color w:val="01004C"/>
                                <w:sz w:val="23"/>
                              </w:rPr>
                              <w:t>you</w:t>
                            </w:r>
                            <w:r>
                              <w:rPr>
                                <w:rFonts w:ascii="Segoe UI Semibold"/>
                                <w:b/>
                                <w:color w:val="01004C"/>
                                <w:spacing w:val="-3"/>
                                <w:sz w:val="23"/>
                              </w:rPr>
                              <w:t> </w:t>
                            </w:r>
                            <w:r>
                              <w:rPr>
                                <w:rFonts w:ascii="Segoe UI Semibold"/>
                                <w:b/>
                                <w:color w:val="01004C"/>
                                <w:sz w:val="23"/>
                              </w:rPr>
                              <w:t>work</w:t>
                            </w:r>
                            <w:r>
                              <w:rPr>
                                <w:rFonts w:ascii="Segoe UI Semibold"/>
                                <w:b/>
                                <w:color w:val="01004C"/>
                                <w:spacing w:val="-1"/>
                                <w:sz w:val="23"/>
                              </w:rPr>
                              <w:t> </w:t>
                            </w:r>
                            <w:r>
                              <w:rPr>
                                <w:rFonts w:ascii="Segoe UI Semibold"/>
                                <w:b/>
                                <w:color w:val="01004C"/>
                                <w:spacing w:val="-5"/>
                                <w:sz w:val="23"/>
                              </w:rPr>
                              <w:t>in?</w:t>
                            </w:r>
                          </w:p>
                        </w:txbxContent>
                      </wps:txbx>
                      <wps:bodyPr wrap="square" lIns="0" tIns="0" rIns="0" bIns="0" rtlCol="0">
                        <a:noAutofit/>
                      </wps:bodyPr>
                    </wps:wsp>
                  </a:graphicData>
                </a:graphic>
              </wp:anchor>
            </w:drawing>
          </mc:Choice>
          <mc:Fallback>
            <w:pict>
              <v:shape style="position:absolute;margin-left:500.388794pt;margin-top:184.884338pt;width:229.45pt;height:17.3pt;mso-position-horizontal-relative:page;mso-position-vertical-relative:page;z-index:-18076672" type="#_x0000_t202" id="docshape738" filled="false" stroked="false">
                <v:textbox inset="0,0,0,0">
                  <w:txbxContent>
                    <w:p>
                      <w:pPr>
                        <w:spacing w:before="20"/>
                        <w:ind w:left="20" w:right="0" w:firstLine="0"/>
                        <w:jc w:val="left"/>
                        <w:rPr>
                          <w:rFonts w:ascii="Segoe UI Semibold"/>
                          <w:b/>
                          <w:sz w:val="23"/>
                        </w:rPr>
                      </w:pPr>
                      <w:r>
                        <w:rPr>
                          <w:rFonts w:ascii="Segoe UI Semibold"/>
                          <w:b/>
                          <w:color w:val="01004C"/>
                          <w:sz w:val="23"/>
                        </w:rPr>
                        <w:t>Question</w:t>
                      </w:r>
                      <w:r>
                        <w:rPr>
                          <w:rFonts w:ascii="Segoe UI Semibold"/>
                          <w:b/>
                          <w:color w:val="01004C"/>
                          <w:spacing w:val="-5"/>
                          <w:sz w:val="23"/>
                        </w:rPr>
                        <w:t> </w:t>
                      </w:r>
                      <w:r>
                        <w:rPr>
                          <w:rFonts w:ascii="Segoe UI Semibold"/>
                          <w:b/>
                          <w:color w:val="01004C"/>
                          <w:sz w:val="23"/>
                        </w:rPr>
                        <w:t>2:</w:t>
                      </w:r>
                      <w:r>
                        <w:rPr>
                          <w:rFonts w:ascii="Segoe UI Semibold"/>
                          <w:b/>
                          <w:color w:val="01004C"/>
                          <w:spacing w:val="-3"/>
                          <w:sz w:val="23"/>
                        </w:rPr>
                        <w:t> </w:t>
                      </w:r>
                      <w:r>
                        <w:rPr>
                          <w:rFonts w:ascii="Segoe UI Semibold"/>
                          <w:b/>
                          <w:color w:val="01004C"/>
                          <w:sz w:val="23"/>
                        </w:rPr>
                        <w:t>Which</w:t>
                      </w:r>
                      <w:r>
                        <w:rPr>
                          <w:rFonts w:ascii="Segoe UI Semibold"/>
                          <w:b/>
                          <w:color w:val="01004C"/>
                          <w:spacing w:val="-2"/>
                          <w:sz w:val="23"/>
                        </w:rPr>
                        <w:t> </w:t>
                      </w:r>
                      <w:r>
                        <w:rPr>
                          <w:rFonts w:ascii="Segoe UI Semibold"/>
                          <w:b/>
                          <w:color w:val="01004C"/>
                          <w:sz w:val="23"/>
                        </w:rPr>
                        <w:t>industry</w:t>
                      </w:r>
                      <w:r>
                        <w:rPr>
                          <w:rFonts w:ascii="Segoe UI Semibold"/>
                          <w:b/>
                          <w:color w:val="01004C"/>
                          <w:spacing w:val="-3"/>
                          <w:sz w:val="23"/>
                        </w:rPr>
                        <w:t> </w:t>
                      </w:r>
                      <w:r>
                        <w:rPr>
                          <w:rFonts w:ascii="Segoe UI Semibold"/>
                          <w:b/>
                          <w:color w:val="01004C"/>
                          <w:sz w:val="23"/>
                        </w:rPr>
                        <w:t>do</w:t>
                      </w:r>
                      <w:r>
                        <w:rPr>
                          <w:rFonts w:ascii="Segoe UI Semibold"/>
                          <w:b/>
                          <w:color w:val="01004C"/>
                          <w:spacing w:val="-3"/>
                          <w:sz w:val="23"/>
                        </w:rPr>
                        <w:t> </w:t>
                      </w:r>
                      <w:r>
                        <w:rPr>
                          <w:rFonts w:ascii="Segoe UI Semibold"/>
                          <w:b/>
                          <w:color w:val="01004C"/>
                          <w:sz w:val="23"/>
                        </w:rPr>
                        <w:t>you</w:t>
                      </w:r>
                      <w:r>
                        <w:rPr>
                          <w:rFonts w:ascii="Segoe UI Semibold"/>
                          <w:b/>
                          <w:color w:val="01004C"/>
                          <w:spacing w:val="-3"/>
                          <w:sz w:val="23"/>
                        </w:rPr>
                        <w:t> </w:t>
                      </w:r>
                      <w:r>
                        <w:rPr>
                          <w:rFonts w:ascii="Segoe UI Semibold"/>
                          <w:b/>
                          <w:color w:val="01004C"/>
                          <w:sz w:val="23"/>
                        </w:rPr>
                        <w:t>work</w:t>
                      </w:r>
                      <w:r>
                        <w:rPr>
                          <w:rFonts w:ascii="Segoe UI Semibold"/>
                          <w:b/>
                          <w:color w:val="01004C"/>
                          <w:spacing w:val="-1"/>
                          <w:sz w:val="23"/>
                        </w:rPr>
                        <w:t> </w:t>
                      </w:r>
                      <w:r>
                        <w:rPr>
                          <w:rFonts w:ascii="Segoe UI Semibold"/>
                          <w:b/>
                          <w:color w:val="01004C"/>
                          <w:spacing w:val="-5"/>
                          <w:sz w:val="23"/>
                        </w:rPr>
                        <w:t>in?</w:t>
                      </w:r>
                    </w:p>
                  </w:txbxContent>
                </v:textbox>
                <w10:wrap type="none"/>
              </v:shape>
            </w:pict>
          </mc:Fallback>
        </mc:AlternateContent>
      </w:r>
      <w:r>
        <w:rPr/>
        <mc:AlternateContent>
          <mc:Choice Requires="wps">
            <w:drawing>
              <wp:anchor distT="0" distB="0" distL="0" distR="0" allowOverlap="1" layoutInCell="1" locked="0" behindDoc="1" simplePos="0" relativeHeight="485240320">
                <wp:simplePos x="0" y="0"/>
                <wp:positionH relativeFrom="page">
                  <wp:posOffset>6468309</wp:posOffset>
                </wp:positionH>
                <wp:positionV relativeFrom="page">
                  <wp:posOffset>2703809</wp:posOffset>
                </wp:positionV>
                <wp:extent cx="606425" cy="1301750"/>
                <wp:effectExtent l="0" t="0" r="0" b="0"/>
                <wp:wrapNone/>
                <wp:docPr id="817" name="Textbox 817"/>
                <wp:cNvGraphicFramePr>
                  <a:graphicFrameLocks/>
                </wp:cNvGraphicFramePr>
                <a:graphic>
                  <a:graphicData uri="http://schemas.microsoft.com/office/word/2010/wordprocessingShape">
                    <wps:wsp>
                      <wps:cNvPr id="817" name="Textbox 817"/>
                      <wps:cNvSpPr txBox="1"/>
                      <wps:spPr>
                        <a:xfrm>
                          <a:off x="0" y="0"/>
                          <a:ext cx="606425" cy="1301750"/>
                        </a:xfrm>
                        <a:prstGeom prst="rect">
                          <a:avLst/>
                        </a:prstGeom>
                      </wps:spPr>
                      <wps:txbx>
                        <w:txbxContent>
                          <w:p>
                            <w:pPr>
                              <w:spacing w:before="22"/>
                              <w:ind w:left="0" w:right="19" w:firstLine="0"/>
                              <w:jc w:val="right"/>
                              <w:rPr>
                                <w:rFonts w:ascii="Calibri"/>
                                <w:sz w:val="12"/>
                              </w:rPr>
                            </w:pPr>
                            <w:r>
                              <w:rPr>
                                <w:rFonts w:ascii="Calibri"/>
                                <w:color w:val="333E48"/>
                                <w:spacing w:val="-2"/>
                                <w:w w:val="110"/>
                                <w:sz w:val="12"/>
                              </w:rPr>
                              <w:t>Accommodation</w:t>
                            </w:r>
                          </w:p>
                          <w:p>
                            <w:pPr>
                              <w:spacing w:line="280" w:lineRule="auto" w:before="18"/>
                              <w:ind w:left="102" w:right="17" w:firstLine="339"/>
                              <w:jc w:val="right"/>
                              <w:rPr>
                                <w:rFonts w:ascii="Calibri"/>
                                <w:sz w:val="12"/>
                              </w:rPr>
                            </w:pPr>
                            <w:r>
                              <w:rPr>
                                <w:rFonts w:ascii="Calibri"/>
                                <w:color w:val="333E48"/>
                                <w:w w:val="110"/>
                                <w:sz w:val="12"/>
                              </w:rPr>
                              <w:t>and</w:t>
                            </w:r>
                            <w:r>
                              <w:rPr>
                                <w:rFonts w:ascii="Calibri"/>
                                <w:color w:val="333E48"/>
                                <w:spacing w:val="-8"/>
                                <w:w w:val="110"/>
                                <w:sz w:val="12"/>
                              </w:rPr>
                              <w:t> </w:t>
                            </w:r>
                            <w:r>
                              <w:rPr>
                                <w:rFonts w:ascii="Calibri"/>
                                <w:color w:val="333E48"/>
                                <w:w w:val="110"/>
                                <w:sz w:val="12"/>
                              </w:rPr>
                              <w:t>food</w:t>
                            </w:r>
                            <w:r>
                              <w:rPr>
                                <w:rFonts w:ascii="Calibri"/>
                                <w:color w:val="333E48"/>
                                <w:spacing w:val="40"/>
                                <w:w w:val="110"/>
                                <w:sz w:val="12"/>
                              </w:rPr>
                              <w:t> </w:t>
                            </w:r>
                            <w:r>
                              <w:rPr>
                                <w:rFonts w:ascii="Calibri"/>
                                <w:color w:val="333E48"/>
                                <w:spacing w:val="-2"/>
                                <w:w w:val="110"/>
                                <w:sz w:val="12"/>
                              </w:rPr>
                              <w:t>services</w:t>
                            </w:r>
                            <w:r>
                              <w:rPr>
                                <w:rFonts w:ascii="Calibri"/>
                                <w:color w:val="333E48"/>
                                <w:spacing w:val="40"/>
                                <w:w w:val="110"/>
                                <w:sz w:val="12"/>
                              </w:rPr>
                              <w:t> </w:t>
                            </w:r>
                            <w:r>
                              <w:rPr>
                                <w:rFonts w:ascii="Calibri"/>
                                <w:color w:val="333E48"/>
                                <w:spacing w:val="-2"/>
                                <w:w w:val="110"/>
                                <w:sz w:val="12"/>
                              </w:rPr>
                              <w:t>Administrative</w:t>
                            </w:r>
                            <w:r>
                              <w:rPr>
                                <w:rFonts w:ascii="Calibri"/>
                                <w:color w:val="333E48"/>
                                <w:spacing w:val="40"/>
                                <w:w w:val="110"/>
                                <w:sz w:val="12"/>
                              </w:rPr>
                              <w:t> </w:t>
                            </w:r>
                            <w:r>
                              <w:rPr>
                                <w:rFonts w:ascii="Calibri"/>
                                <w:color w:val="333E48"/>
                                <w:w w:val="110"/>
                                <w:sz w:val="12"/>
                              </w:rPr>
                              <w:t>and</w:t>
                            </w:r>
                            <w:r>
                              <w:rPr>
                                <w:rFonts w:ascii="Calibri"/>
                                <w:color w:val="333E48"/>
                                <w:spacing w:val="-8"/>
                                <w:w w:val="110"/>
                                <w:sz w:val="12"/>
                              </w:rPr>
                              <w:t> </w:t>
                            </w:r>
                            <w:r>
                              <w:rPr>
                                <w:rFonts w:ascii="Calibri"/>
                                <w:color w:val="333E48"/>
                                <w:w w:val="110"/>
                                <w:sz w:val="12"/>
                              </w:rPr>
                              <w:t>support</w:t>
                            </w:r>
                          </w:p>
                          <w:p>
                            <w:pPr>
                              <w:spacing w:line="278" w:lineRule="auto" w:before="0"/>
                              <w:ind w:left="235" w:right="23" w:firstLine="236"/>
                              <w:jc w:val="both"/>
                              <w:rPr>
                                <w:rFonts w:ascii="Calibri"/>
                                <w:sz w:val="12"/>
                              </w:rPr>
                            </w:pPr>
                            <w:r>
                              <w:rPr>
                                <w:rFonts w:ascii="Calibri"/>
                                <w:color w:val="333E48"/>
                                <w:spacing w:val="-2"/>
                                <w:w w:val="115"/>
                                <w:sz w:val="12"/>
                              </w:rPr>
                              <w:t>services</w:t>
                            </w:r>
                            <w:r>
                              <w:rPr>
                                <w:rFonts w:ascii="Calibri"/>
                                <w:color w:val="333E48"/>
                                <w:spacing w:val="40"/>
                                <w:w w:val="115"/>
                                <w:sz w:val="12"/>
                              </w:rPr>
                              <w:t> </w:t>
                            </w:r>
                            <w:r>
                              <w:rPr>
                                <w:rFonts w:ascii="Calibri"/>
                                <w:color w:val="333E48"/>
                                <w:spacing w:val="-2"/>
                                <w:w w:val="115"/>
                                <w:sz w:val="12"/>
                              </w:rPr>
                              <w:t>Agriculture,</w:t>
                            </w:r>
                            <w:r>
                              <w:rPr>
                                <w:rFonts w:ascii="Calibri"/>
                                <w:color w:val="333E48"/>
                                <w:spacing w:val="40"/>
                                <w:w w:val="115"/>
                                <w:sz w:val="12"/>
                              </w:rPr>
                              <w:t> </w:t>
                            </w:r>
                            <w:r>
                              <w:rPr>
                                <w:rFonts w:ascii="Calibri"/>
                                <w:color w:val="333E48"/>
                                <w:w w:val="110"/>
                                <w:sz w:val="12"/>
                              </w:rPr>
                              <w:t>forestry</w:t>
                            </w:r>
                            <w:r>
                              <w:rPr>
                                <w:rFonts w:ascii="Calibri"/>
                                <w:color w:val="333E48"/>
                                <w:spacing w:val="23"/>
                                <w:w w:val="115"/>
                                <w:sz w:val="12"/>
                              </w:rPr>
                              <w:t> </w:t>
                            </w:r>
                            <w:r>
                              <w:rPr>
                                <w:rFonts w:ascii="Calibri"/>
                                <w:color w:val="333E48"/>
                                <w:spacing w:val="-5"/>
                                <w:w w:val="115"/>
                                <w:sz w:val="12"/>
                              </w:rPr>
                              <w:t>and</w:t>
                            </w:r>
                          </w:p>
                          <w:p>
                            <w:pPr>
                              <w:spacing w:line="280" w:lineRule="auto" w:before="0"/>
                              <w:ind w:left="349" w:right="25" w:firstLine="205"/>
                              <w:jc w:val="right"/>
                              <w:rPr>
                                <w:rFonts w:ascii="Calibri" w:hAnsi="Calibri"/>
                                <w:sz w:val="12"/>
                              </w:rPr>
                            </w:pPr>
                            <w:r>
                              <w:rPr>
                                <w:rFonts w:ascii="Calibri" w:hAnsi="Calibri"/>
                                <w:color w:val="333E48"/>
                                <w:spacing w:val="-2"/>
                                <w:w w:val="115"/>
                                <w:sz w:val="12"/>
                              </w:rPr>
                              <w:t>ﬁshing</w:t>
                            </w:r>
                            <w:r>
                              <w:rPr>
                                <w:rFonts w:ascii="Calibri" w:hAnsi="Calibri"/>
                                <w:color w:val="333E48"/>
                                <w:spacing w:val="40"/>
                                <w:w w:val="115"/>
                                <w:sz w:val="12"/>
                              </w:rPr>
                              <w:t> </w:t>
                            </w:r>
                            <w:r>
                              <w:rPr>
                                <w:rFonts w:ascii="Calibri" w:hAnsi="Calibri"/>
                                <w:color w:val="333E48"/>
                                <w:w w:val="115"/>
                                <w:sz w:val="12"/>
                              </w:rPr>
                              <w:t>Arts</w:t>
                            </w:r>
                            <w:r>
                              <w:rPr>
                                <w:rFonts w:ascii="Calibri" w:hAnsi="Calibri"/>
                                <w:color w:val="333E48"/>
                                <w:spacing w:val="-4"/>
                                <w:w w:val="115"/>
                                <w:sz w:val="12"/>
                              </w:rPr>
                              <w:t> </w:t>
                            </w:r>
                            <w:r>
                              <w:rPr>
                                <w:rFonts w:ascii="Calibri" w:hAnsi="Calibri"/>
                                <w:color w:val="333E48"/>
                                <w:w w:val="115"/>
                                <w:sz w:val="12"/>
                              </w:rPr>
                              <w:t>and</w:t>
                            </w:r>
                            <w:r>
                              <w:rPr>
                                <w:rFonts w:ascii="Calibri" w:hAnsi="Calibri"/>
                                <w:color w:val="333E48"/>
                                <w:spacing w:val="40"/>
                                <w:w w:val="115"/>
                                <w:sz w:val="12"/>
                              </w:rPr>
                              <w:t> </w:t>
                            </w:r>
                            <w:r>
                              <w:rPr>
                                <w:rFonts w:ascii="Calibri" w:hAnsi="Calibri"/>
                                <w:color w:val="333E48"/>
                                <w:spacing w:val="-2"/>
                                <w:w w:val="110"/>
                                <w:sz w:val="12"/>
                              </w:rPr>
                              <w:t>recreation</w:t>
                            </w:r>
                            <w:r>
                              <w:rPr>
                                <w:rFonts w:ascii="Calibri" w:hAnsi="Calibri"/>
                                <w:color w:val="333E48"/>
                                <w:spacing w:val="40"/>
                                <w:w w:val="115"/>
                                <w:sz w:val="12"/>
                              </w:rPr>
                              <w:t> </w:t>
                            </w:r>
                            <w:r>
                              <w:rPr>
                                <w:rFonts w:ascii="Calibri" w:hAnsi="Calibri"/>
                                <w:color w:val="333E48"/>
                                <w:spacing w:val="-2"/>
                                <w:w w:val="115"/>
                                <w:sz w:val="12"/>
                              </w:rPr>
                              <w:t>services</w:t>
                            </w:r>
                          </w:p>
                        </w:txbxContent>
                      </wps:txbx>
                      <wps:bodyPr wrap="square" lIns="0" tIns="0" rIns="0" bIns="0" rtlCol="0">
                        <a:noAutofit/>
                      </wps:bodyPr>
                    </wps:wsp>
                  </a:graphicData>
                </a:graphic>
              </wp:anchor>
            </w:drawing>
          </mc:Choice>
          <mc:Fallback>
            <w:pict>
              <v:shape style="position:absolute;margin-left:509.315704pt;margin-top:212.898361pt;width:47.75pt;height:102.5pt;mso-position-horizontal-relative:page;mso-position-vertical-relative:page;z-index:-18076160" type="#_x0000_t202" id="docshape739" filled="false" stroked="false">
                <v:textbox inset="0,0,0,0">
                  <w:txbxContent>
                    <w:p>
                      <w:pPr>
                        <w:spacing w:before="22"/>
                        <w:ind w:left="0" w:right="19" w:firstLine="0"/>
                        <w:jc w:val="right"/>
                        <w:rPr>
                          <w:rFonts w:ascii="Calibri"/>
                          <w:sz w:val="12"/>
                        </w:rPr>
                      </w:pPr>
                      <w:r>
                        <w:rPr>
                          <w:rFonts w:ascii="Calibri"/>
                          <w:color w:val="333E48"/>
                          <w:spacing w:val="-2"/>
                          <w:w w:val="110"/>
                          <w:sz w:val="12"/>
                        </w:rPr>
                        <w:t>Accommodation</w:t>
                      </w:r>
                    </w:p>
                    <w:p>
                      <w:pPr>
                        <w:spacing w:line="280" w:lineRule="auto" w:before="18"/>
                        <w:ind w:left="102" w:right="17" w:firstLine="339"/>
                        <w:jc w:val="right"/>
                        <w:rPr>
                          <w:rFonts w:ascii="Calibri"/>
                          <w:sz w:val="12"/>
                        </w:rPr>
                      </w:pPr>
                      <w:r>
                        <w:rPr>
                          <w:rFonts w:ascii="Calibri"/>
                          <w:color w:val="333E48"/>
                          <w:w w:val="110"/>
                          <w:sz w:val="12"/>
                        </w:rPr>
                        <w:t>and</w:t>
                      </w:r>
                      <w:r>
                        <w:rPr>
                          <w:rFonts w:ascii="Calibri"/>
                          <w:color w:val="333E48"/>
                          <w:spacing w:val="-8"/>
                          <w:w w:val="110"/>
                          <w:sz w:val="12"/>
                        </w:rPr>
                        <w:t> </w:t>
                      </w:r>
                      <w:r>
                        <w:rPr>
                          <w:rFonts w:ascii="Calibri"/>
                          <w:color w:val="333E48"/>
                          <w:w w:val="110"/>
                          <w:sz w:val="12"/>
                        </w:rPr>
                        <w:t>food</w:t>
                      </w:r>
                      <w:r>
                        <w:rPr>
                          <w:rFonts w:ascii="Calibri"/>
                          <w:color w:val="333E48"/>
                          <w:spacing w:val="40"/>
                          <w:w w:val="110"/>
                          <w:sz w:val="12"/>
                        </w:rPr>
                        <w:t> </w:t>
                      </w:r>
                      <w:r>
                        <w:rPr>
                          <w:rFonts w:ascii="Calibri"/>
                          <w:color w:val="333E48"/>
                          <w:spacing w:val="-2"/>
                          <w:w w:val="110"/>
                          <w:sz w:val="12"/>
                        </w:rPr>
                        <w:t>services</w:t>
                      </w:r>
                      <w:r>
                        <w:rPr>
                          <w:rFonts w:ascii="Calibri"/>
                          <w:color w:val="333E48"/>
                          <w:spacing w:val="40"/>
                          <w:w w:val="110"/>
                          <w:sz w:val="12"/>
                        </w:rPr>
                        <w:t> </w:t>
                      </w:r>
                      <w:r>
                        <w:rPr>
                          <w:rFonts w:ascii="Calibri"/>
                          <w:color w:val="333E48"/>
                          <w:spacing w:val="-2"/>
                          <w:w w:val="110"/>
                          <w:sz w:val="12"/>
                        </w:rPr>
                        <w:t>Administrative</w:t>
                      </w:r>
                      <w:r>
                        <w:rPr>
                          <w:rFonts w:ascii="Calibri"/>
                          <w:color w:val="333E48"/>
                          <w:spacing w:val="40"/>
                          <w:w w:val="110"/>
                          <w:sz w:val="12"/>
                        </w:rPr>
                        <w:t> </w:t>
                      </w:r>
                      <w:r>
                        <w:rPr>
                          <w:rFonts w:ascii="Calibri"/>
                          <w:color w:val="333E48"/>
                          <w:w w:val="110"/>
                          <w:sz w:val="12"/>
                        </w:rPr>
                        <w:t>and</w:t>
                      </w:r>
                      <w:r>
                        <w:rPr>
                          <w:rFonts w:ascii="Calibri"/>
                          <w:color w:val="333E48"/>
                          <w:spacing w:val="-8"/>
                          <w:w w:val="110"/>
                          <w:sz w:val="12"/>
                        </w:rPr>
                        <w:t> </w:t>
                      </w:r>
                      <w:r>
                        <w:rPr>
                          <w:rFonts w:ascii="Calibri"/>
                          <w:color w:val="333E48"/>
                          <w:w w:val="110"/>
                          <w:sz w:val="12"/>
                        </w:rPr>
                        <w:t>support</w:t>
                      </w:r>
                    </w:p>
                    <w:p>
                      <w:pPr>
                        <w:spacing w:line="278" w:lineRule="auto" w:before="0"/>
                        <w:ind w:left="235" w:right="23" w:firstLine="236"/>
                        <w:jc w:val="both"/>
                        <w:rPr>
                          <w:rFonts w:ascii="Calibri"/>
                          <w:sz w:val="12"/>
                        </w:rPr>
                      </w:pPr>
                      <w:r>
                        <w:rPr>
                          <w:rFonts w:ascii="Calibri"/>
                          <w:color w:val="333E48"/>
                          <w:spacing w:val="-2"/>
                          <w:w w:val="115"/>
                          <w:sz w:val="12"/>
                        </w:rPr>
                        <w:t>services</w:t>
                      </w:r>
                      <w:r>
                        <w:rPr>
                          <w:rFonts w:ascii="Calibri"/>
                          <w:color w:val="333E48"/>
                          <w:spacing w:val="40"/>
                          <w:w w:val="115"/>
                          <w:sz w:val="12"/>
                        </w:rPr>
                        <w:t> </w:t>
                      </w:r>
                      <w:r>
                        <w:rPr>
                          <w:rFonts w:ascii="Calibri"/>
                          <w:color w:val="333E48"/>
                          <w:spacing w:val="-2"/>
                          <w:w w:val="115"/>
                          <w:sz w:val="12"/>
                        </w:rPr>
                        <w:t>Agriculture,</w:t>
                      </w:r>
                      <w:r>
                        <w:rPr>
                          <w:rFonts w:ascii="Calibri"/>
                          <w:color w:val="333E48"/>
                          <w:spacing w:val="40"/>
                          <w:w w:val="115"/>
                          <w:sz w:val="12"/>
                        </w:rPr>
                        <w:t> </w:t>
                      </w:r>
                      <w:r>
                        <w:rPr>
                          <w:rFonts w:ascii="Calibri"/>
                          <w:color w:val="333E48"/>
                          <w:w w:val="110"/>
                          <w:sz w:val="12"/>
                        </w:rPr>
                        <w:t>forestry</w:t>
                      </w:r>
                      <w:r>
                        <w:rPr>
                          <w:rFonts w:ascii="Calibri"/>
                          <w:color w:val="333E48"/>
                          <w:spacing w:val="23"/>
                          <w:w w:val="115"/>
                          <w:sz w:val="12"/>
                        </w:rPr>
                        <w:t> </w:t>
                      </w:r>
                      <w:r>
                        <w:rPr>
                          <w:rFonts w:ascii="Calibri"/>
                          <w:color w:val="333E48"/>
                          <w:spacing w:val="-5"/>
                          <w:w w:val="115"/>
                          <w:sz w:val="12"/>
                        </w:rPr>
                        <w:t>and</w:t>
                      </w:r>
                    </w:p>
                    <w:p>
                      <w:pPr>
                        <w:spacing w:line="280" w:lineRule="auto" w:before="0"/>
                        <w:ind w:left="349" w:right="25" w:firstLine="205"/>
                        <w:jc w:val="right"/>
                        <w:rPr>
                          <w:rFonts w:ascii="Calibri" w:hAnsi="Calibri"/>
                          <w:sz w:val="12"/>
                        </w:rPr>
                      </w:pPr>
                      <w:r>
                        <w:rPr>
                          <w:rFonts w:ascii="Calibri" w:hAnsi="Calibri"/>
                          <w:color w:val="333E48"/>
                          <w:spacing w:val="-2"/>
                          <w:w w:val="115"/>
                          <w:sz w:val="12"/>
                        </w:rPr>
                        <w:t>ﬁshing</w:t>
                      </w:r>
                      <w:r>
                        <w:rPr>
                          <w:rFonts w:ascii="Calibri" w:hAnsi="Calibri"/>
                          <w:color w:val="333E48"/>
                          <w:spacing w:val="40"/>
                          <w:w w:val="115"/>
                          <w:sz w:val="12"/>
                        </w:rPr>
                        <w:t> </w:t>
                      </w:r>
                      <w:r>
                        <w:rPr>
                          <w:rFonts w:ascii="Calibri" w:hAnsi="Calibri"/>
                          <w:color w:val="333E48"/>
                          <w:w w:val="115"/>
                          <w:sz w:val="12"/>
                        </w:rPr>
                        <w:t>Arts</w:t>
                      </w:r>
                      <w:r>
                        <w:rPr>
                          <w:rFonts w:ascii="Calibri" w:hAnsi="Calibri"/>
                          <w:color w:val="333E48"/>
                          <w:spacing w:val="-4"/>
                          <w:w w:val="115"/>
                          <w:sz w:val="12"/>
                        </w:rPr>
                        <w:t> </w:t>
                      </w:r>
                      <w:r>
                        <w:rPr>
                          <w:rFonts w:ascii="Calibri" w:hAnsi="Calibri"/>
                          <w:color w:val="333E48"/>
                          <w:w w:val="115"/>
                          <w:sz w:val="12"/>
                        </w:rPr>
                        <w:t>and</w:t>
                      </w:r>
                      <w:r>
                        <w:rPr>
                          <w:rFonts w:ascii="Calibri" w:hAnsi="Calibri"/>
                          <w:color w:val="333E48"/>
                          <w:spacing w:val="40"/>
                          <w:w w:val="115"/>
                          <w:sz w:val="12"/>
                        </w:rPr>
                        <w:t> </w:t>
                      </w:r>
                      <w:r>
                        <w:rPr>
                          <w:rFonts w:ascii="Calibri" w:hAnsi="Calibri"/>
                          <w:color w:val="333E48"/>
                          <w:spacing w:val="-2"/>
                          <w:w w:val="110"/>
                          <w:sz w:val="12"/>
                        </w:rPr>
                        <w:t>recreation</w:t>
                      </w:r>
                      <w:r>
                        <w:rPr>
                          <w:rFonts w:ascii="Calibri" w:hAnsi="Calibri"/>
                          <w:color w:val="333E48"/>
                          <w:spacing w:val="40"/>
                          <w:w w:val="115"/>
                          <w:sz w:val="12"/>
                        </w:rPr>
                        <w:t> </w:t>
                      </w:r>
                      <w:r>
                        <w:rPr>
                          <w:rFonts w:ascii="Calibri" w:hAnsi="Calibri"/>
                          <w:color w:val="333E48"/>
                          <w:spacing w:val="-2"/>
                          <w:w w:val="115"/>
                          <w:sz w:val="12"/>
                        </w:rPr>
                        <w:t>services</w:t>
                      </w:r>
                    </w:p>
                  </w:txbxContent>
                </v:textbox>
                <w10:wrap type="none"/>
              </v:shape>
            </w:pict>
          </mc:Fallback>
        </mc:AlternateContent>
      </w:r>
      <w:r>
        <w:rPr/>
        <mc:AlternateContent>
          <mc:Choice Requires="wps">
            <w:drawing>
              <wp:anchor distT="0" distB="0" distL="0" distR="0" allowOverlap="1" layoutInCell="1" locked="0" behindDoc="1" simplePos="0" relativeHeight="485240832">
                <wp:simplePos x="0" y="0"/>
                <wp:positionH relativeFrom="page">
                  <wp:posOffset>1879901</wp:posOffset>
                </wp:positionH>
                <wp:positionV relativeFrom="page">
                  <wp:posOffset>2786006</wp:posOffset>
                </wp:positionV>
                <wp:extent cx="762000" cy="433705"/>
                <wp:effectExtent l="0" t="0" r="0" b="0"/>
                <wp:wrapNone/>
                <wp:docPr id="818" name="Textbox 818"/>
                <wp:cNvGraphicFramePr>
                  <a:graphicFrameLocks/>
                </wp:cNvGraphicFramePr>
                <a:graphic>
                  <a:graphicData uri="http://schemas.microsoft.com/office/word/2010/wordprocessingShape">
                    <wps:wsp>
                      <wps:cNvPr id="818" name="Textbox 818"/>
                      <wps:cNvSpPr txBox="1"/>
                      <wps:spPr>
                        <a:xfrm>
                          <a:off x="0" y="0"/>
                          <a:ext cx="762000" cy="433705"/>
                        </a:xfrm>
                        <a:prstGeom prst="rect">
                          <a:avLst/>
                        </a:prstGeom>
                      </wps:spPr>
                      <wps:txbx>
                        <w:txbxContent>
                          <w:p>
                            <w:pPr>
                              <w:spacing w:line="273" w:lineRule="auto" w:before="25"/>
                              <w:ind w:left="20" w:right="19" w:firstLine="83"/>
                              <w:jc w:val="right"/>
                              <w:rPr>
                                <w:rFonts w:ascii="Calibri"/>
                                <w:sz w:val="16"/>
                              </w:rPr>
                            </w:pPr>
                            <w:r>
                              <w:rPr>
                                <w:rFonts w:ascii="Calibri"/>
                                <w:color w:val="333E48"/>
                                <w:spacing w:val="-2"/>
                                <w:w w:val="110"/>
                                <w:sz w:val="16"/>
                              </w:rPr>
                              <w:t>Non-executive</w:t>
                            </w:r>
                            <w:r>
                              <w:rPr>
                                <w:rFonts w:ascii="Calibri"/>
                                <w:color w:val="333E48"/>
                                <w:w w:val="115"/>
                                <w:sz w:val="16"/>
                              </w:rPr>
                              <w:t> director</w:t>
                            </w:r>
                            <w:r>
                              <w:rPr>
                                <w:rFonts w:ascii="Calibri"/>
                                <w:color w:val="333E48"/>
                                <w:spacing w:val="11"/>
                                <w:w w:val="115"/>
                                <w:sz w:val="16"/>
                              </w:rPr>
                              <w:t> </w:t>
                            </w:r>
                            <w:r>
                              <w:rPr>
                                <w:rFonts w:ascii="Calibri"/>
                                <w:color w:val="333E48"/>
                                <w:spacing w:val="-2"/>
                                <w:w w:val="115"/>
                                <w:sz w:val="16"/>
                              </w:rPr>
                              <w:t>(Board</w:t>
                            </w:r>
                          </w:p>
                          <w:p>
                            <w:pPr>
                              <w:spacing w:before="0"/>
                              <w:ind w:left="0" w:right="17" w:firstLine="0"/>
                              <w:jc w:val="right"/>
                              <w:rPr>
                                <w:rFonts w:ascii="Calibri"/>
                                <w:sz w:val="16"/>
                              </w:rPr>
                            </w:pPr>
                            <w:r>
                              <w:rPr>
                                <w:rFonts w:ascii="Calibri"/>
                                <w:color w:val="333E48"/>
                                <w:spacing w:val="-2"/>
                                <w:w w:val="120"/>
                                <w:sz w:val="16"/>
                              </w:rPr>
                              <w:t>level)</w:t>
                            </w:r>
                          </w:p>
                        </w:txbxContent>
                      </wps:txbx>
                      <wps:bodyPr wrap="square" lIns="0" tIns="0" rIns="0" bIns="0" rtlCol="0">
                        <a:noAutofit/>
                      </wps:bodyPr>
                    </wps:wsp>
                  </a:graphicData>
                </a:graphic>
              </wp:anchor>
            </w:drawing>
          </mc:Choice>
          <mc:Fallback>
            <w:pict>
              <v:shape style="position:absolute;margin-left:148.023727pt;margin-top:219.370605pt;width:60pt;height:34.15pt;mso-position-horizontal-relative:page;mso-position-vertical-relative:page;z-index:-18075648" type="#_x0000_t202" id="docshape740" filled="false" stroked="false">
                <v:textbox inset="0,0,0,0">
                  <w:txbxContent>
                    <w:p>
                      <w:pPr>
                        <w:spacing w:line="273" w:lineRule="auto" w:before="25"/>
                        <w:ind w:left="20" w:right="19" w:firstLine="83"/>
                        <w:jc w:val="right"/>
                        <w:rPr>
                          <w:rFonts w:ascii="Calibri"/>
                          <w:sz w:val="16"/>
                        </w:rPr>
                      </w:pPr>
                      <w:r>
                        <w:rPr>
                          <w:rFonts w:ascii="Calibri"/>
                          <w:color w:val="333E48"/>
                          <w:spacing w:val="-2"/>
                          <w:w w:val="110"/>
                          <w:sz w:val="16"/>
                        </w:rPr>
                        <w:t>Non-executive</w:t>
                      </w:r>
                      <w:r>
                        <w:rPr>
                          <w:rFonts w:ascii="Calibri"/>
                          <w:color w:val="333E48"/>
                          <w:w w:val="115"/>
                          <w:sz w:val="16"/>
                        </w:rPr>
                        <w:t> director</w:t>
                      </w:r>
                      <w:r>
                        <w:rPr>
                          <w:rFonts w:ascii="Calibri"/>
                          <w:color w:val="333E48"/>
                          <w:spacing w:val="11"/>
                          <w:w w:val="115"/>
                          <w:sz w:val="16"/>
                        </w:rPr>
                        <w:t> </w:t>
                      </w:r>
                      <w:r>
                        <w:rPr>
                          <w:rFonts w:ascii="Calibri"/>
                          <w:color w:val="333E48"/>
                          <w:spacing w:val="-2"/>
                          <w:w w:val="115"/>
                          <w:sz w:val="16"/>
                        </w:rPr>
                        <w:t>(Board</w:t>
                      </w:r>
                    </w:p>
                    <w:p>
                      <w:pPr>
                        <w:spacing w:before="0"/>
                        <w:ind w:left="0" w:right="17" w:firstLine="0"/>
                        <w:jc w:val="right"/>
                        <w:rPr>
                          <w:rFonts w:ascii="Calibri"/>
                          <w:sz w:val="16"/>
                        </w:rPr>
                      </w:pPr>
                      <w:r>
                        <w:rPr>
                          <w:rFonts w:ascii="Calibri"/>
                          <w:color w:val="333E48"/>
                          <w:spacing w:val="-2"/>
                          <w:w w:val="120"/>
                          <w:sz w:val="16"/>
                        </w:rPr>
                        <w:t>level)</w:t>
                      </w:r>
                    </w:p>
                  </w:txbxContent>
                </v:textbox>
                <w10:wrap type="none"/>
              </v:shape>
            </w:pict>
          </mc:Fallback>
        </mc:AlternateContent>
      </w:r>
      <w:r>
        <w:rPr/>
        <mc:AlternateContent>
          <mc:Choice Requires="wps">
            <w:drawing>
              <wp:anchor distT="0" distB="0" distL="0" distR="0" allowOverlap="1" layoutInCell="1" locked="0" behindDoc="1" simplePos="0" relativeHeight="485241344">
                <wp:simplePos x="0" y="0"/>
                <wp:positionH relativeFrom="page">
                  <wp:posOffset>7370424</wp:posOffset>
                </wp:positionH>
                <wp:positionV relativeFrom="page">
                  <wp:posOffset>2808031</wp:posOffset>
                </wp:positionV>
                <wp:extent cx="97155" cy="127635"/>
                <wp:effectExtent l="0" t="0" r="0" b="0"/>
                <wp:wrapNone/>
                <wp:docPr id="819" name="Textbox 819"/>
                <wp:cNvGraphicFramePr>
                  <a:graphicFrameLocks/>
                </wp:cNvGraphicFramePr>
                <a:graphic>
                  <a:graphicData uri="http://schemas.microsoft.com/office/word/2010/wordprocessingShape">
                    <wps:wsp>
                      <wps:cNvPr id="819" name="Textbox 819"/>
                      <wps:cNvSpPr txBox="1"/>
                      <wps:spPr>
                        <a:xfrm>
                          <a:off x="0" y="0"/>
                          <a:ext cx="97155" cy="127635"/>
                        </a:xfrm>
                        <a:prstGeom prst="rect">
                          <a:avLst/>
                        </a:prstGeom>
                      </wps:spPr>
                      <wps:txbx>
                        <w:txbxContent>
                          <w:p>
                            <w:pPr>
                              <w:spacing w:before="23"/>
                              <w:ind w:left="20" w:right="0" w:firstLine="0"/>
                              <w:jc w:val="left"/>
                              <w:rPr>
                                <w:rFonts w:ascii="Calibri"/>
                                <w:sz w:val="13"/>
                              </w:rPr>
                            </w:pPr>
                            <w:r>
                              <w:rPr>
                                <w:rFonts w:ascii="Calibri"/>
                                <w:color w:val="333E48"/>
                                <w:spacing w:val="-10"/>
                                <w:w w:val="120"/>
                                <w:sz w:val="13"/>
                              </w:rPr>
                              <w:t>%</w:t>
                            </w:r>
                          </w:p>
                        </w:txbxContent>
                      </wps:txbx>
                      <wps:bodyPr wrap="square" lIns="0" tIns="0" rIns="0" bIns="0" rtlCol="0">
                        <a:noAutofit/>
                      </wps:bodyPr>
                    </wps:wsp>
                  </a:graphicData>
                </a:graphic>
              </wp:anchor>
            </w:drawing>
          </mc:Choice>
          <mc:Fallback>
            <w:pict>
              <v:shape style="position:absolute;margin-left:580.348389pt;margin-top:221.104813pt;width:7.65pt;height:10.050pt;mso-position-horizontal-relative:page;mso-position-vertical-relative:page;z-index:-18075136" type="#_x0000_t202" id="docshape741" filled="false" stroked="false">
                <v:textbox inset="0,0,0,0">
                  <w:txbxContent>
                    <w:p>
                      <w:pPr>
                        <w:spacing w:before="23"/>
                        <w:ind w:left="20" w:right="0" w:firstLine="0"/>
                        <w:jc w:val="left"/>
                        <w:rPr>
                          <w:rFonts w:ascii="Calibri"/>
                          <w:sz w:val="13"/>
                        </w:rPr>
                      </w:pPr>
                      <w:r>
                        <w:rPr>
                          <w:rFonts w:ascii="Calibri"/>
                          <w:color w:val="333E48"/>
                          <w:spacing w:val="-10"/>
                          <w:w w:val="120"/>
                          <w:sz w:val="13"/>
                        </w:rPr>
                        <w:t>%</w:t>
                      </w:r>
                    </w:p>
                  </w:txbxContent>
                </v:textbox>
                <w10:wrap type="none"/>
              </v:shape>
            </w:pict>
          </mc:Fallback>
        </mc:AlternateContent>
      </w:r>
      <w:r>
        <w:rPr/>
        <mc:AlternateContent>
          <mc:Choice Requires="wps">
            <w:drawing>
              <wp:anchor distT="0" distB="0" distL="0" distR="0" allowOverlap="1" layoutInCell="1" locked="0" behindDoc="1" simplePos="0" relativeHeight="485241856">
                <wp:simplePos x="0" y="0"/>
                <wp:positionH relativeFrom="page">
                  <wp:posOffset>3391260</wp:posOffset>
                </wp:positionH>
                <wp:positionV relativeFrom="page">
                  <wp:posOffset>2918066</wp:posOffset>
                </wp:positionV>
                <wp:extent cx="405765" cy="163195"/>
                <wp:effectExtent l="0" t="0" r="0" b="0"/>
                <wp:wrapNone/>
                <wp:docPr id="820" name="Textbox 820"/>
                <wp:cNvGraphicFramePr>
                  <a:graphicFrameLocks/>
                </wp:cNvGraphicFramePr>
                <a:graphic>
                  <a:graphicData uri="http://schemas.microsoft.com/office/word/2010/wordprocessingShape">
                    <wps:wsp>
                      <wps:cNvPr id="820" name="Textbox 820"/>
                      <wps:cNvSpPr txBox="1"/>
                      <wps:spPr>
                        <a:xfrm>
                          <a:off x="0" y="0"/>
                          <a:ext cx="405765" cy="163195"/>
                        </a:xfrm>
                        <a:prstGeom prst="rect">
                          <a:avLst/>
                        </a:prstGeom>
                      </wps:spPr>
                      <wps:txbx>
                        <w:txbxContent>
                          <w:p>
                            <w:pPr>
                              <w:spacing w:before="20"/>
                              <w:ind w:left="20" w:right="0" w:firstLine="0"/>
                              <w:jc w:val="left"/>
                              <w:rPr>
                                <w:rFonts w:ascii="Calibri"/>
                                <w:sz w:val="18"/>
                              </w:rPr>
                            </w:pPr>
                            <w:r>
                              <w:rPr>
                                <w:rFonts w:ascii="Calibri"/>
                                <w:color w:val="333E48"/>
                                <w:spacing w:val="-2"/>
                                <w:w w:val="105"/>
                                <w:sz w:val="18"/>
                              </w:rPr>
                              <w:t>14.83%</w:t>
                            </w:r>
                          </w:p>
                        </w:txbxContent>
                      </wps:txbx>
                      <wps:bodyPr wrap="square" lIns="0" tIns="0" rIns="0" bIns="0" rtlCol="0">
                        <a:noAutofit/>
                      </wps:bodyPr>
                    </wps:wsp>
                  </a:graphicData>
                </a:graphic>
              </wp:anchor>
            </w:drawing>
          </mc:Choice>
          <mc:Fallback>
            <w:pict>
              <v:shape style="position:absolute;margin-left:267.028412pt;margin-top:229.769043pt;width:31.95pt;height:12.85pt;mso-position-horizontal-relative:page;mso-position-vertical-relative:page;z-index:-18074624" type="#_x0000_t202" id="docshape742" filled="false" stroked="false">
                <v:textbox inset="0,0,0,0">
                  <w:txbxContent>
                    <w:p>
                      <w:pPr>
                        <w:spacing w:before="20"/>
                        <w:ind w:left="20" w:right="0" w:firstLine="0"/>
                        <w:jc w:val="left"/>
                        <w:rPr>
                          <w:rFonts w:ascii="Calibri"/>
                          <w:sz w:val="18"/>
                        </w:rPr>
                      </w:pPr>
                      <w:r>
                        <w:rPr>
                          <w:rFonts w:ascii="Calibri"/>
                          <w:color w:val="333E48"/>
                          <w:spacing w:val="-2"/>
                          <w:w w:val="105"/>
                          <w:sz w:val="18"/>
                        </w:rPr>
                        <w:t>14.83%</w:t>
                      </w:r>
                    </w:p>
                  </w:txbxContent>
                </v:textbox>
                <w10:wrap type="none"/>
              </v:shape>
            </w:pict>
          </mc:Fallback>
        </mc:AlternateContent>
      </w:r>
      <w:r>
        <w:rPr/>
        <mc:AlternateContent>
          <mc:Choice Requires="wps">
            <w:drawing>
              <wp:anchor distT="0" distB="0" distL="0" distR="0" allowOverlap="1" layoutInCell="1" locked="0" behindDoc="1" simplePos="0" relativeHeight="485242368">
                <wp:simplePos x="0" y="0"/>
                <wp:positionH relativeFrom="page">
                  <wp:posOffset>7357374</wp:posOffset>
                </wp:positionH>
                <wp:positionV relativeFrom="page">
                  <wp:posOffset>3128374</wp:posOffset>
                </wp:positionV>
                <wp:extent cx="142875" cy="127635"/>
                <wp:effectExtent l="0" t="0" r="0" b="0"/>
                <wp:wrapNone/>
                <wp:docPr id="821" name="Textbox 821"/>
                <wp:cNvGraphicFramePr>
                  <a:graphicFrameLocks/>
                </wp:cNvGraphicFramePr>
                <a:graphic>
                  <a:graphicData uri="http://schemas.microsoft.com/office/word/2010/wordprocessingShape">
                    <wps:wsp>
                      <wps:cNvPr id="821" name="Textbox 821"/>
                      <wps:cNvSpPr txBox="1"/>
                      <wps:spPr>
                        <a:xfrm>
                          <a:off x="0" y="0"/>
                          <a:ext cx="142875" cy="127635"/>
                        </a:xfrm>
                        <a:prstGeom prst="rect">
                          <a:avLst/>
                        </a:prstGeom>
                      </wps:spPr>
                      <wps:txbx>
                        <w:txbxContent>
                          <w:p>
                            <w:pPr>
                              <w:spacing w:before="23"/>
                              <w:ind w:left="20" w:right="0" w:firstLine="0"/>
                              <w:jc w:val="left"/>
                              <w:rPr>
                                <w:rFonts w:ascii="Calibri"/>
                                <w:sz w:val="13"/>
                              </w:rPr>
                            </w:pPr>
                            <w:r>
                              <w:rPr>
                                <w:rFonts w:ascii="Calibri"/>
                                <w:emboss/>
                                <w:color w:val="333E48"/>
                                <w:spacing w:val="-5"/>
                                <w:w w:val="115"/>
                                <w:sz w:val="13"/>
                              </w:rPr>
                              <w:t>3</w:t>
                            </w:r>
                            <w:r>
                              <w:rPr>
                                <w:rFonts w:ascii="Calibri"/>
                                <w:shadow w:val="0"/>
                                <w:color w:val="333E48"/>
                                <w:spacing w:val="-5"/>
                                <w:w w:val="115"/>
                                <w:sz w:val="13"/>
                              </w:rPr>
                              <w:t>%</w:t>
                            </w:r>
                          </w:p>
                        </w:txbxContent>
                      </wps:txbx>
                      <wps:bodyPr wrap="square" lIns="0" tIns="0" rIns="0" bIns="0" rtlCol="0">
                        <a:noAutofit/>
                      </wps:bodyPr>
                    </wps:wsp>
                  </a:graphicData>
                </a:graphic>
              </wp:anchor>
            </w:drawing>
          </mc:Choice>
          <mc:Fallback>
            <w:pict>
              <v:shape style="position:absolute;margin-left:579.320862pt;margin-top:246.328705pt;width:11.25pt;height:10.050pt;mso-position-horizontal-relative:page;mso-position-vertical-relative:page;z-index:-18074112" type="#_x0000_t202" id="docshape743" filled="false" stroked="false">
                <v:textbox inset="0,0,0,0">
                  <w:txbxContent>
                    <w:p>
                      <w:pPr>
                        <w:spacing w:before="23"/>
                        <w:ind w:left="20" w:right="0" w:firstLine="0"/>
                        <w:jc w:val="left"/>
                        <w:rPr>
                          <w:rFonts w:ascii="Calibri"/>
                          <w:sz w:val="13"/>
                        </w:rPr>
                      </w:pPr>
                      <w:r>
                        <w:rPr>
                          <w:rFonts w:ascii="Calibri"/>
                          <w:emboss/>
                          <w:color w:val="333E48"/>
                          <w:spacing w:val="-5"/>
                          <w:w w:val="115"/>
                          <w:sz w:val="13"/>
                        </w:rPr>
                        <w:t>3</w:t>
                      </w:r>
                      <w:r>
                        <w:rPr>
                          <w:rFonts w:ascii="Calibri"/>
                          <w:shadow w:val="0"/>
                          <w:color w:val="333E48"/>
                          <w:spacing w:val="-5"/>
                          <w:w w:val="115"/>
                          <w:sz w:val="13"/>
                        </w:rPr>
                        <w:t>%</w:t>
                      </w:r>
                    </w:p>
                  </w:txbxContent>
                </v:textbox>
                <w10:wrap type="none"/>
              </v:shape>
            </w:pict>
          </mc:Fallback>
        </mc:AlternateContent>
      </w:r>
      <w:r>
        <w:rPr/>
        <mc:AlternateContent>
          <mc:Choice Requires="wps">
            <w:drawing>
              <wp:anchor distT="0" distB="0" distL="0" distR="0" allowOverlap="1" layoutInCell="1" locked="0" behindDoc="1" simplePos="0" relativeHeight="485242880">
                <wp:simplePos x="0" y="0"/>
                <wp:positionH relativeFrom="page">
                  <wp:posOffset>2304167</wp:posOffset>
                </wp:positionH>
                <wp:positionV relativeFrom="page">
                  <wp:posOffset>3342810</wp:posOffset>
                </wp:positionV>
                <wp:extent cx="221615" cy="151130"/>
                <wp:effectExtent l="0" t="0" r="0" b="0"/>
                <wp:wrapNone/>
                <wp:docPr id="822" name="Textbox 822"/>
                <wp:cNvGraphicFramePr>
                  <a:graphicFrameLocks/>
                </wp:cNvGraphicFramePr>
                <a:graphic>
                  <a:graphicData uri="http://schemas.microsoft.com/office/word/2010/wordprocessingShape">
                    <wps:wsp>
                      <wps:cNvPr id="822" name="Textbox 822"/>
                      <wps:cNvSpPr txBox="1"/>
                      <wps:spPr>
                        <a:xfrm>
                          <a:off x="0" y="0"/>
                          <a:ext cx="221615" cy="151130"/>
                        </a:xfrm>
                        <a:prstGeom prst="rect">
                          <a:avLst/>
                        </a:prstGeom>
                      </wps:spPr>
                      <wps:txbx>
                        <w:txbxContent>
                          <w:p>
                            <w:pPr>
                              <w:spacing w:before="25"/>
                              <w:ind w:left="20" w:right="0" w:firstLine="0"/>
                              <w:jc w:val="left"/>
                              <w:rPr>
                                <w:rFonts w:ascii="Calibri"/>
                                <w:sz w:val="16"/>
                              </w:rPr>
                            </w:pPr>
                            <w:r>
                              <w:rPr>
                                <w:rFonts w:ascii="Calibri"/>
                                <w:color w:val="333E48"/>
                                <w:spacing w:val="-5"/>
                                <w:w w:val="115"/>
                                <w:sz w:val="16"/>
                              </w:rPr>
                              <w:t>CEO</w:t>
                            </w:r>
                          </w:p>
                        </w:txbxContent>
                      </wps:txbx>
                      <wps:bodyPr wrap="square" lIns="0" tIns="0" rIns="0" bIns="0" rtlCol="0">
                        <a:noAutofit/>
                      </wps:bodyPr>
                    </wps:wsp>
                  </a:graphicData>
                </a:graphic>
              </wp:anchor>
            </w:drawing>
          </mc:Choice>
          <mc:Fallback>
            <w:pict>
              <v:shape style="position:absolute;margin-left:181.430496pt;margin-top:263.213409pt;width:17.45pt;height:11.9pt;mso-position-horizontal-relative:page;mso-position-vertical-relative:page;z-index:-18073600" type="#_x0000_t202" id="docshape744" filled="false" stroked="false">
                <v:textbox inset="0,0,0,0">
                  <w:txbxContent>
                    <w:p>
                      <w:pPr>
                        <w:spacing w:before="25"/>
                        <w:ind w:left="20" w:right="0" w:firstLine="0"/>
                        <w:jc w:val="left"/>
                        <w:rPr>
                          <w:rFonts w:ascii="Calibri"/>
                          <w:sz w:val="16"/>
                        </w:rPr>
                      </w:pPr>
                      <w:r>
                        <w:rPr>
                          <w:rFonts w:ascii="Calibri"/>
                          <w:color w:val="333E48"/>
                          <w:spacing w:val="-5"/>
                          <w:w w:val="115"/>
                          <w:sz w:val="16"/>
                        </w:rPr>
                        <w:t>CEO</w:t>
                      </w:r>
                    </w:p>
                  </w:txbxContent>
                </v:textbox>
                <w10:wrap type="none"/>
              </v:shape>
            </w:pict>
          </mc:Fallback>
        </mc:AlternateContent>
      </w:r>
      <w:r>
        <w:rPr/>
        <mc:AlternateContent>
          <mc:Choice Requires="wps">
            <w:drawing>
              <wp:anchor distT="0" distB="0" distL="0" distR="0" allowOverlap="1" layoutInCell="1" locked="0" behindDoc="1" simplePos="0" relativeHeight="485243392">
                <wp:simplePos x="0" y="0"/>
                <wp:positionH relativeFrom="page">
                  <wp:posOffset>3355783</wp:posOffset>
                </wp:positionH>
                <wp:positionV relativeFrom="page">
                  <wp:posOffset>3342297</wp:posOffset>
                </wp:positionV>
                <wp:extent cx="122555" cy="163195"/>
                <wp:effectExtent l="0" t="0" r="0" b="0"/>
                <wp:wrapNone/>
                <wp:docPr id="823" name="Textbox 823"/>
                <wp:cNvGraphicFramePr>
                  <a:graphicFrameLocks/>
                </wp:cNvGraphicFramePr>
                <a:graphic>
                  <a:graphicData uri="http://schemas.microsoft.com/office/word/2010/wordprocessingShape">
                    <wps:wsp>
                      <wps:cNvPr id="823" name="Textbox 823"/>
                      <wps:cNvSpPr txBox="1"/>
                      <wps:spPr>
                        <a:xfrm>
                          <a:off x="0" y="0"/>
                          <a:ext cx="122555" cy="163195"/>
                        </a:xfrm>
                        <a:prstGeom prst="rect">
                          <a:avLst/>
                        </a:prstGeom>
                      </wps:spPr>
                      <wps:txbx>
                        <w:txbxContent>
                          <w:p>
                            <w:pPr>
                              <w:spacing w:before="20"/>
                              <w:ind w:left="20" w:right="0" w:firstLine="0"/>
                              <w:jc w:val="left"/>
                              <w:rPr>
                                <w:rFonts w:ascii="Calibri"/>
                                <w:sz w:val="18"/>
                              </w:rPr>
                            </w:pPr>
                            <w:r>
                              <w:rPr>
                                <w:rFonts w:ascii="Calibri"/>
                                <w:color w:val="333E48"/>
                                <w:spacing w:val="-10"/>
                                <w:w w:val="120"/>
                                <w:sz w:val="18"/>
                              </w:rPr>
                              <w:t>%</w:t>
                            </w:r>
                          </w:p>
                        </w:txbxContent>
                      </wps:txbx>
                      <wps:bodyPr wrap="square" lIns="0" tIns="0" rIns="0" bIns="0" rtlCol="0">
                        <a:noAutofit/>
                      </wps:bodyPr>
                    </wps:wsp>
                  </a:graphicData>
                </a:graphic>
              </wp:anchor>
            </w:drawing>
          </mc:Choice>
          <mc:Fallback>
            <w:pict>
              <v:shape style="position:absolute;margin-left:264.234955pt;margin-top:263.173035pt;width:9.65pt;height:12.85pt;mso-position-horizontal-relative:page;mso-position-vertical-relative:page;z-index:-18073088" type="#_x0000_t202" id="docshape745" filled="false" stroked="false">
                <v:textbox inset="0,0,0,0">
                  <w:txbxContent>
                    <w:p>
                      <w:pPr>
                        <w:spacing w:before="20"/>
                        <w:ind w:left="20" w:right="0" w:firstLine="0"/>
                        <w:jc w:val="left"/>
                        <w:rPr>
                          <w:rFonts w:ascii="Calibri"/>
                          <w:sz w:val="18"/>
                        </w:rPr>
                      </w:pPr>
                      <w:r>
                        <w:rPr>
                          <w:rFonts w:ascii="Calibri"/>
                          <w:color w:val="333E48"/>
                          <w:spacing w:val="-10"/>
                          <w:w w:val="120"/>
                          <w:sz w:val="18"/>
                        </w:rPr>
                        <w:t>%</w:t>
                      </w:r>
                    </w:p>
                  </w:txbxContent>
                </v:textbox>
                <w10:wrap type="none"/>
              </v:shape>
            </w:pict>
          </mc:Fallback>
        </mc:AlternateContent>
      </w:r>
      <w:r>
        <w:rPr/>
        <mc:AlternateContent>
          <mc:Choice Requires="wps">
            <w:drawing>
              <wp:anchor distT="0" distB="0" distL="0" distR="0" allowOverlap="1" layoutInCell="1" locked="0" behindDoc="1" simplePos="0" relativeHeight="485243904">
                <wp:simplePos x="0" y="0"/>
                <wp:positionH relativeFrom="page">
                  <wp:posOffset>7376987</wp:posOffset>
                </wp:positionH>
                <wp:positionV relativeFrom="page">
                  <wp:posOffset>3448718</wp:posOffset>
                </wp:positionV>
                <wp:extent cx="130175" cy="127635"/>
                <wp:effectExtent l="0" t="0" r="0" b="0"/>
                <wp:wrapNone/>
                <wp:docPr id="824" name="Textbox 824"/>
                <wp:cNvGraphicFramePr>
                  <a:graphicFrameLocks/>
                </wp:cNvGraphicFramePr>
                <a:graphic>
                  <a:graphicData uri="http://schemas.microsoft.com/office/word/2010/wordprocessingShape">
                    <wps:wsp>
                      <wps:cNvPr id="824" name="Textbox 824"/>
                      <wps:cNvSpPr txBox="1"/>
                      <wps:spPr>
                        <a:xfrm>
                          <a:off x="0" y="0"/>
                          <a:ext cx="130175" cy="127635"/>
                        </a:xfrm>
                        <a:prstGeom prst="rect">
                          <a:avLst/>
                        </a:prstGeom>
                      </wps:spPr>
                      <wps:txbx>
                        <w:txbxContent>
                          <w:p>
                            <w:pPr>
                              <w:spacing w:before="23"/>
                              <w:ind w:left="20" w:right="0" w:firstLine="0"/>
                              <w:jc w:val="left"/>
                              <w:rPr>
                                <w:rFonts w:ascii="Calibri"/>
                                <w:sz w:val="13"/>
                              </w:rPr>
                            </w:pPr>
                            <w:r>
                              <w:rPr>
                                <w:rFonts w:ascii="Calibri"/>
                                <w:emboss/>
                                <w:color w:val="333E48"/>
                                <w:spacing w:val="-5"/>
                                <w:sz w:val="13"/>
                              </w:rPr>
                              <w:t>1</w:t>
                            </w:r>
                            <w:r>
                              <w:rPr>
                                <w:rFonts w:ascii="Calibri"/>
                                <w:shadow w:val="0"/>
                                <w:color w:val="333E48"/>
                                <w:spacing w:val="-5"/>
                                <w:sz w:val="13"/>
                              </w:rPr>
                              <w:t>%</w:t>
                            </w:r>
                          </w:p>
                        </w:txbxContent>
                      </wps:txbx>
                      <wps:bodyPr wrap="square" lIns="0" tIns="0" rIns="0" bIns="0" rtlCol="0">
                        <a:noAutofit/>
                      </wps:bodyPr>
                    </wps:wsp>
                  </a:graphicData>
                </a:graphic>
              </wp:anchor>
            </w:drawing>
          </mc:Choice>
          <mc:Fallback>
            <w:pict>
              <v:shape style="position:absolute;margin-left:580.865173pt;margin-top:271.552612pt;width:10.25pt;height:10.050pt;mso-position-horizontal-relative:page;mso-position-vertical-relative:page;z-index:-18072576" type="#_x0000_t202" id="docshape746" filled="false" stroked="false">
                <v:textbox inset="0,0,0,0">
                  <w:txbxContent>
                    <w:p>
                      <w:pPr>
                        <w:spacing w:before="23"/>
                        <w:ind w:left="20" w:right="0" w:firstLine="0"/>
                        <w:jc w:val="left"/>
                        <w:rPr>
                          <w:rFonts w:ascii="Calibri"/>
                          <w:sz w:val="13"/>
                        </w:rPr>
                      </w:pPr>
                      <w:r>
                        <w:rPr>
                          <w:rFonts w:ascii="Calibri"/>
                          <w:emboss/>
                          <w:color w:val="333E48"/>
                          <w:spacing w:val="-5"/>
                          <w:sz w:val="13"/>
                        </w:rPr>
                        <w:t>1</w:t>
                      </w:r>
                      <w:r>
                        <w:rPr>
                          <w:rFonts w:ascii="Calibri"/>
                          <w:shadow w:val="0"/>
                          <w:color w:val="333E48"/>
                          <w:spacing w:val="-5"/>
                          <w:sz w:val="13"/>
                        </w:rPr>
                        <w:t>%</w:t>
                      </w:r>
                    </w:p>
                  </w:txbxContent>
                </v:textbox>
                <w10:wrap type="none"/>
              </v:shape>
            </w:pict>
          </mc:Fallback>
        </mc:AlternateContent>
      </w:r>
      <w:r>
        <w:rPr/>
        <mc:AlternateContent>
          <mc:Choice Requires="wps">
            <w:drawing>
              <wp:anchor distT="0" distB="0" distL="0" distR="0" allowOverlap="1" layoutInCell="1" locked="0" behindDoc="1" simplePos="0" relativeHeight="485244416">
                <wp:simplePos x="0" y="0"/>
                <wp:positionH relativeFrom="page">
                  <wp:posOffset>2109550</wp:posOffset>
                </wp:positionH>
                <wp:positionV relativeFrom="page">
                  <wp:posOffset>3643307</wp:posOffset>
                </wp:positionV>
                <wp:extent cx="488315" cy="787400"/>
                <wp:effectExtent l="0" t="0" r="0" b="0"/>
                <wp:wrapNone/>
                <wp:docPr id="825" name="Textbox 825"/>
                <wp:cNvGraphicFramePr>
                  <a:graphicFrameLocks/>
                </wp:cNvGraphicFramePr>
                <a:graphic>
                  <a:graphicData uri="http://schemas.microsoft.com/office/word/2010/wordprocessingShape">
                    <wps:wsp>
                      <wps:cNvPr id="825" name="Textbox 825"/>
                      <wps:cNvSpPr txBox="1"/>
                      <wps:spPr>
                        <a:xfrm>
                          <a:off x="0" y="0"/>
                          <a:ext cx="488315" cy="787400"/>
                        </a:xfrm>
                        <a:prstGeom prst="rect">
                          <a:avLst/>
                        </a:prstGeom>
                      </wps:spPr>
                      <wps:txbx>
                        <w:txbxContent>
                          <w:p>
                            <w:pPr>
                              <w:spacing w:line="273" w:lineRule="auto" w:before="25"/>
                              <w:ind w:left="103" w:right="17" w:hanging="84"/>
                              <w:jc w:val="both"/>
                              <w:rPr>
                                <w:rFonts w:ascii="Calibri"/>
                                <w:sz w:val="16"/>
                              </w:rPr>
                            </w:pPr>
                            <w:r>
                              <w:rPr>
                                <w:rFonts w:ascii="Calibri"/>
                                <w:color w:val="333E48"/>
                                <w:spacing w:val="-2"/>
                                <w:w w:val="115"/>
                                <w:sz w:val="16"/>
                              </w:rPr>
                              <w:t>Executive</w:t>
                            </w:r>
                            <w:r>
                              <w:rPr>
                                <w:rFonts w:ascii="Calibri"/>
                                <w:color w:val="333E48"/>
                                <w:spacing w:val="40"/>
                                <w:w w:val="115"/>
                                <w:sz w:val="16"/>
                              </w:rPr>
                              <w:t> </w:t>
                            </w:r>
                            <w:r>
                              <w:rPr>
                                <w:rFonts w:ascii="Calibri"/>
                                <w:color w:val="333E48"/>
                                <w:spacing w:val="-2"/>
                                <w:w w:val="115"/>
                                <w:sz w:val="16"/>
                              </w:rPr>
                              <w:t>director</w:t>
                            </w:r>
                            <w:r>
                              <w:rPr>
                                <w:rFonts w:ascii="Calibri"/>
                                <w:color w:val="333E48"/>
                                <w:spacing w:val="40"/>
                                <w:w w:val="115"/>
                                <w:sz w:val="16"/>
                              </w:rPr>
                              <w:t> </w:t>
                            </w:r>
                            <w:r>
                              <w:rPr>
                                <w:rFonts w:ascii="Calibri"/>
                                <w:color w:val="333E48"/>
                                <w:spacing w:val="-2"/>
                                <w:w w:val="115"/>
                                <w:sz w:val="16"/>
                              </w:rPr>
                              <w:t>(C-suite)</w:t>
                            </w:r>
                          </w:p>
                          <w:p>
                            <w:pPr>
                              <w:spacing w:line="273" w:lineRule="auto" w:before="101"/>
                              <w:ind w:left="20" w:right="36" w:firstLine="14"/>
                              <w:jc w:val="left"/>
                              <w:rPr>
                                <w:rFonts w:ascii="Calibri"/>
                                <w:sz w:val="16"/>
                              </w:rPr>
                            </w:pPr>
                            <w:r>
                              <w:rPr>
                                <w:rFonts w:ascii="Calibri"/>
                                <w:color w:val="333E48"/>
                                <w:spacing w:val="-2"/>
                                <w:w w:val="110"/>
                                <w:sz w:val="16"/>
                              </w:rPr>
                              <w:t>Company</w:t>
                            </w:r>
                            <w:r>
                              <w:rPr>
                                <w:rFonts w:ascii="Calibri"/>
                                <w:color w:val="333E48"/>
                                <w:spacing w:val="40"/>
                                <w:w w:val="115"/>
                                <w:sz w:val="16"/>
                              </w:rPr>
                              <w:t> </w:t>
                            </w:r>
                            <w:r>
                              <w:rPr>
                                <w:rFonts w:ascii="Calibri"/>
                                <w:color w:val="333E48"/>
                                <w:spacing w:val="-2"/>
                                <w:w w:val="115"/>
                                <w:sz w:val="16"/>
                              </w:rPr>
                              <w:t>secretary</w:t>
                            </w:r>
                          </w:p>
                        </w:txbxContent>
                      </wps:txbx>
                      <wps:bodyPr wrap="square" lIns="0" tIns="0" rIns="0" bIns="0" rtlCol="0">
                        <a:noAutofit/>
                      </wps:bodyPr>
                    </wps:wsp>
                  </a:graphicData>
                </a:graphic>
              </wp:anchor>
            </w:drawing>
          </mc:Choice>
          <mc:Fallback>
            <w:pict>
              <v:shape style="position:absolute;margin-left:166.106369pt;margin-top:286.874603pt;width:38.450pt;height:62pt;mso-position-horizontal-relative:page;mso-position-vertical-relative:page;z-index:-18072064" type="#_x0000_t202" id="docshape747" filled="false" stroked="false">
                <v:textbox inset="0,0,0,0">
                  <w:txbxContent>
                    <w:p>
                      <w:pPr>
                        <w:spacing w:line="273" w:lineRule="auto" w:before="25"/>
                        <w:ind w:left="103" w:right="17" w:hanging="84"/>
                        <w:jc w:val="both"/>
                        <w:rPr>
                          <w:rFonts w:ascii="Calibri"/>
                          <w:sz w:val="16"/>
                        </w:rPr>
                      </w:pPr>
                      <w:r>
                        <w:rPr>
                          <w:rFonts w:ascii="Calibri"/>
                          <w:color w:val="333E48"/>
                          <w:spacing w:val="-2"/>
                          <w:w w:val="115"/>
                          <w:sz w:val="16"/>
                        </w:rPr>
                        <w:t>Executive</w:t>
                      </w:r>
                      <w:r>
                        <w:rPr>
                          <w:rFonts w:ascii="Calibri"/>
                          <w:color w:val="333E48"/>
                          <w:spacing w:val="40"/>
                          <w:w w:val="115"/>
                          <w:sz w:val="16"/>
                        </w:rPr>
                        <w:t> </w:t>
                      </w:r>
                      <w:r>
                        <w:rPr>
                          <w:rFonts w:ascii="Calibri"/>
                          <w:color w:val="333E48"/>
                          <w:spacing w:val="-2"/>
                          <w:w w:val="115"/>
                          <w:sz w:val="16"/>
                        </w:rPr>
                        <w:t>director</w:t>
                      </w:r>
                      <w:r>
                        <w:rPr>
                          <w:rFonts w:ascii="Calibri"/>
                          <w:color w:val="333E48"/>
                          <w:spacing w:val="40"/>
                          <w:w w:val="115"/>
                          <w:sz w:val="16"/>
                        </w:rPr>
                        <w:t> </w:t>
                      </w:r>
                      <w:r>
                        <w:rPr>
                          <w:rFonts w:ascii="Calibri"/>
                          <w:color w:val="333E48"/>
                          <w:spacing w:val="-2"/>
                          <w:w w:val="115"/>
                          <w:sz w:val="16"/>
                        </w:rPr>
                        <w:t>(C-suite)</w:t>
                      </w:r>
                    </w:p>
                    <w:p>
                      <w:pPr>
                        <w:spacing w:line="273" w:lineRule="auto" w:before="101"/>
                        <w:ind w:left="20" w:right="36" w:firstLine="14"/>
                        <w:jc w:val="left"/>
                        <w:rPr>
                          <w:rFonts w:ascii="Calibri"/>
                          <w:sz w:val="16"/>
                        </w:rPr>
                      </w:pPr>
                      <w:r>
                        <w:rPr>
                          <w:rFonts w:ascii="Calibri"/>
                          <w:color w:val="333E48"/>
                          <w:spacing w:val="-2"/>
                          <w:w w:val="110"/>
                          <w:sz w:val="16"/>
                        </w:rPr>
                        <w:t>Company</w:t>
                      </w:r>
                      <w:r>
                        <w:rPr>
                          <w:rFonts w:ascii="Calibri"/>
                          <w:color w:val="333E48"/>
                          <w:spacing w:val="40"/>
                          <w:w w:val="115"/>
                          <w:sz w:val="16"/>
                        </w:rPr>
                        <w:t> </w:t>
                      </w:r>
                      <w:r>
                        <w:rPr>
                          <w:rFonts w:ascii="Calibri"/>
                          <w:color w:val="333E48"/>
                          <w:spacing w:val="-2"/>
                          <w:w w:val="115"/>
                          <w:sz w:val="16"/>
                        </w:rPr>
                        <w:t>secretary</w:t>
                      </w:r>
                    </w:p>
                  </w:txbxContent>
                </v:textbox>
                <w10:wrap type="none"/>
              </v:shape>
            </w:pict>
          </mc:Fallback>
        </mc:AlternateContent>
      </w:r>
      <w:r>
        <w:rPr/>
        <mc:AlternateContent>
          <mc:Choice Requires="wps">
            <w:drawing>
              <wp:anchor distT="0" distB="0" distL="0" distR="0" allowOverlap="1" layoutInCell="1" locked="0" behindDoc="1" simplePos="0" relativeHeight="485244928">
                <wp:simplePos x="0" y="0"/>
                <wp:positionH relativeFrom="page">
                  <wp:posOffset>3347115</wp:posOffset>
                </wp:positionH>
                <wp:positionV relativeFrom="page">
                  <wp:posOffset>3775367</wp:posOffset>
                </wp:positionV>
                <wp:extent cx="334645" cy="163195"/>
                <wp:effectExtent l="0" t="0" r="0" b="0"/>
                <wp:wrapNone/>
                <wp:docPr id="826" name="Textbox 826"/>
                <wp:cNvGraphicFramePr>
                  <a:graphicFrameLocks/>
                </wp:cNvGraphicFramePr>
                <a:graphic>
                  <a:graphicData uri="http://schemas.microsoft.com/office/word/2010/wordprocessingShape">
                    <wps:wsp>
                      <wps:cNvPr id="826" name="Textbox 826"/>
                      <wps:cNvSpPr txBox="1"/>
                      <wps:spPr>
                        <a:xfrm>
                          <a:off x="0" y="0"/>
                          <a:ext cx="334645" cy="163195"/>
                        </a:xfrm>
                        <a:prstGeom prst="rect">
                          <a:avLst/>
                        </a:prstGeom>
                      </wps:spPr>
                      <wps:txbx>
                        <w:txbxContent>
                          <w:p>
                            <w:pPr>
                              <w:spacing w:before="20"/>
                              <w:ind w:left="20" w:right="0" w:firstLine="0"/>
                              <w:jc w:val="left"/>
                              <w:rPr>
                                <w:rFonts w:ascii="Calibri"/>
                                <w:sz w:val="18"/>
                              </w:rPr>
                            </w:pPr>
                            <w:r>
                              <w:rPr>
                                <w:rFonts w:ascii="Calibri"/>
                                <w:color w:val="333E48"/>
                                <w:spacing w:val="-4"/>
                                <w:w w:val="110"/>
                                <w:sz w:val="18"/>
                              </w:rPr>
                              <w:t>2.</w:t>
                            </w:r>
                            <w:r>
                              <w:rPr>
                                <w:rFonts w:ascii="Calibri"/>
                                <w14:shadow w14:dir="0" w14:algn="tl" w14:ky="0" w14:kx="0" w14:sy="100000" w14:sx="100000" w14:dist="50800" w14:blurRad="0">
                                  <w14:srgbClr w14:val="FFFFFF">
                                    <w14:alpha w14:val="0"/>
                                  </w14:srgbClr>
                                </w14:shadow>
                                <w:color w:val="333E48"/>
                                <w:spacing w:val="-4"/>
                                <w:w w:val="110"/>
                                <w:sz w:val="18"/>
                              </w:rPr>
                              <w:t>7</w:t>
                            </w:r>
                            <w:r>
                              <w:rPr>
                                <w:rFonts w:ascii="Calibri"/>
                                <w:shadow w:val="0"/>
                                <w:color w:val="333E48"/>
                                <w:spacing w:val="-4"/>
                                <w:w w:val="110"/>
                                <w:sz w:val="18"/>
                              </w:rPr>
                              <w:t>9%</w:t>
                            </w:r>
                          </w:p>
                        </w:txbxContent>
                      </wps:txbx>
                      <wps:bodyPr wrap="square" lIns="0" tIns="0" rIns="0" bIns="0" rtlCol="0">
                        <a:noAutofit/>
                      </wps:bodyPr>
                    </wps:wsp>
                  </a:graphicData>
                </a:graphic>
              </wp:anchor>
            </w:drawing>
          </mc:Choice>
          <mc:Fallback>
            <w:pict>
              <v:shape style="position:absolute;margin-left:263.552368pt;margin-top:297.273041pt;width:26.35pt;height:12.85pt;mso-position-horizontal-relative:page;mso-position-vertical-relative:page;z-index:-18071552" type="#_x0000_t202" id="docshape748" filled="false" stroked="false">
                <v:textbox inset="0,0,0,0">
                  <w:txbxContent>
                    <w:p>
                      <w:pPr>
                        <w:spacing w:before="20"/>
                        <w:ind w:left="20" w:right="0" w:firstLine="0"/>
                        <w:jc w:val="left"/>
                        <w:rPr>
                          <w:rFonts w:ascii="Calibri"/>
                          <w:sz w:val="18"/>
                        </w:rPr>
                      </w:pPr>
                      <w:r>
                        <w:rPr>
                          <w:rFonts w:ascii="Calibri"/>
                          <w:color w:val="333E48"/>
                          <w:spacing w:val="-4"/>
                          <w:w w:val="110"/>
                          <w:sz w:val="18"/>
                        </w:rPr>
                        <w:t>2.</w:t>
                      </w:r>
                      <w:r>
                        <w:rPr>
                          <w:rFonts w:ascii="Calibri"/>
                          <w:shadow/>
                          <w:color w:val="333E48"/>
                          <w:spacing w:val="-4"/>
                          <w:w w:val="110"/>
                          <w:sz w:val="18"/>
                        </w:rPr>
                        <w:t>7</w:t>
                      </w:r>
                      <w:r>
                        <w:rPr>
                          <w:rFonts w:ascii="Calibri"/>
                          <w:shadow w:val="0"/>
                          <w:color w:val="333E48"/>
                          <w:spacing w:val="-4"/>
                          <w:w w:val="110"/>
                          <w:sz w:val="18"/>
                        </w:rPr>
                        <w:t>9%</w:t>
                      </w:r>
                    </w:p>
                  </w:txbxContent>
                </v:textbox>
                <w10:wrap type="none"/>
              </v:shape>
            </w:pict>
          </mc:Fallback>
        </mc:AlternateContent>
      </w:r>
      <w:r>
        <w:rPr/>
        <mc:AlternateContent>
          <mc:Choice Requires="wps">
            <w:drawing>
              <wp:anchor distT="0" distB="0" distL="0" distR="0" allowOverlap="1" layoutInCell="1" locked="0" behindDoc="1" simplePos="0" relativeHeight="485245440">
                <wp:simplePos x="0" y="0"/>
                <wp:positionH relativeFrom="page">
                  <wp:posOffset>7370424</wp:posOffset>
                </wp:positionH>
                <wp:positionV relativeFrom="page">
                  <wp:posOffset>3775599</wp:posOffset>
                </wp:positionV>
                <wp:extent cx="97155" cy="127635"/>
                <wp:effectExtent l="0" t="0" r="0" b="0"/>
                <wp:wrapNone/>
                <wp:docPr id="827" name="Textbox 827"/>
                <wp:cNvGraphicFramePr>
                  <a:graphicFrameLocks/>
                </wp:cNvGraphicFramePr>
                <a:graphic>
                  <a:graphicData uri="http://schemas.microsoft.com/office/word/2010/wordprocessingShape">
                    <wps:wsp>
                      <wps:cNvPr id="827" name="Textbox 827"/>
                      <wps:cNvSpPr txBox="1"/>
                      <wps:spPr>
                        <a:xfrm>
                          <a:off x="0" y="0"/>
                          <a:ext cx="97155" cy="127635"/>
                        </a:xfrm>
                        <a:prstGeom prst="rect">
                          <a:avLst/>
                        </a:prstGeom>
                      </wps:spPr>
                      <wps:txbx>
                        <w:txbxContent>
                          <w:p>
                            <w:pPr>
                              <w:spacing w:before="23"/>
                              <w:ind w:left="20" w:right="0" w:firstLine="0"/>
                              <w:jc w:val="left"/>
                              <w:rPr>
                                <w:rFonts w:ascii="Calibri"/>
                                <w:sz w:val="13"/>
                              </w:rPr>
                            </w:pPr>
                            <w:r>
                              <w:rPr>
                                <w:rFonts w:ascii="Calibri"/>
                                <w:emboss/>
                                <w:color w:val="333E48"/>
                                <w:spacing w:val="-10"/>
                                <w:w w:val="120"/>
                                <w:sz w:val="13"/>
                              </w:rPr>
                              <w:t>%</w:t>
                            </w:r>
                          </w:p>
                        </w:txbxContent>
                      </wps:txbx>
                      <wps:bodyPr wrap="square" lIns="0" tIns="0" rIns="0" bIns="0" rtlCol="0">
                        <a:noAutofit/>
                      </wps:bodyPr>
                    </wps:wsp>
                  </a:graphicData>
                </a:graphic>
              </wp:anchor>
            </w:drawing>
          </mc:Choice>
          <mc:Fallback>
            <w:pict>
              <v:shape style="position:absolute;margin-left:580.348389pt;margin-top:297.291321pt;width:7.65pt;height:10.050pt;mso-position-horizontal-relative:page;mso-position-vertical-relative:page;z-index:-18071040" type="#_x0000_t202" id="docshape749" filled="false" stroked="false">
                <v:textbox inset="0,0,0,0">
                  <w:txbxContent>
                    <w:p>
                      <w:pPr>
                        <w:spacing w:before="23"/>
                        <w:ind w:left="20" w:right="0" w:firstLine="0"/>
                        <w:jc w:val="left"/>
                        <w:rPr>
                          <w:rFonts w:ascii="Calibri"/>
                          <w:sz w:val="13"/>
                        </w:rPr>
                      </w:pPr>
                      <w:r>
                        <w:rPr>
                          <w:rFonts w:ascii="Calibri"/>
                          <w:emboss/>
                          <w:color w:val="333E48"/>
                          <w:spacing w:val="-10"/>
                          <w:w w:val="120"/>
                          <w:sz w:val="13"/>
                        </w:rPr>
                        <w:t>%</w:t>
                      </w:r>
                    </w:p>
                  </w:txbxContent>
                </v:textbox>
                <w10:wrap type="none"/>
              </v:shape>
            </w:pict>
          </mc:Fallback>
        </mc:AlternateContent>
      </w:r>
      <w:r>
        <w:rPr/>
        <mc:AlternateContent>
          <mc:Choice Requires="wps">
            <w:drawing>
              <wp:anchor distT="0" distB="0" distL="0" distR="0" allowOverlap="1" layoutInCell="1" locked="0" behindDoc="1" simplePos="0" relativeHeight="485245952">
                <wp:simplePos x="0" y="0"/>
                <wp:positionH relativeFrom="page">
                  <wp:posOffset>6579240</wp:posOffset>
                </wp:positionH>
                <wp:positionV relativeFrom="page">
                  <wp:posOffset>4096170</wp:posOffset>
                </wp:positionV>
                <wp:extent cx="494030" cy="118110"/>
                <wp:effectExtent l="0" t="0" r="0" b="0"/>
                <wp:wrapNone/>
                <wp:docPr id="828" name="Textbox 828"/>
                <wp:cNvGraphicFramePr>
                  <a:graphicFrameLocks/>
                </wp:cNvGraphicFramePr>
                <a:graphic>
                  <a:graphicData uri="http://schemas.microsoft.com/office/word/2010/wordprocessingShape">
                    <wps:wsp>
                      <wps:cNvPr id="828" name="Textbox 828"/>
                      <wps:cNvSpPr txBox="1"/>
                      <wps:spPr>
                        <a:xfrm>
                          <a:off x="0" y="0"/>
                          <a:ext cx="494030" cy="118110"/>
                        </a:xfrm>
                        <a:prstGeom prst="rect">
                          <a:avLst/>
                        </a:prstGeom>
                      </wps:spPr>
                      <wps:txbx>
                        <w:txbxContent>
                          <w:p>
                            <w:pPr>
                              <w:spacing w:before="22"/>
                              <w:ind w:left="20" w:right="0" w:firstLine="0"/>
                              <w:jc w:val="left"/>
                              <w:rPr>
                                <w:rFonts w:ascii="Calibri"/>
                                <w:sz w:val="12"/>
                              </w:rPr>
                            </w:pPr>
                            <w:r>
                              <w:rPr>
                                <w:rFonts w:ascii="Calibri"/>
                                <w:color w:val="333E48"/>
                                <w:spacing w:val="-2"/>
                                <w:w w:val="115"/>
                                <w:sz w:val="12"/>
                              </w:rPr>
                              <w:t>Construction</w:t>
                            </w:r>
                          </w:p>
                        </w:txbxContent>
                      </wps:txbx>
                      <wps:bodyPr wrap="square" lIns="0" tIns="0" rIns="0" bIns="0" rtlCol="0">
                        <a:noAutofit/>
                      </wps:bodyPr>
                    </wps:wsp>
                  </a:graphicData>
                </a:graphic>
              </wp:anchor>
            </w:drawing>
          </mc:Choice>
          <mc:Fallback>
            <w:pict>
              <v:shape style="position:absolute;margin-left:518.050415pt;margin-top:322.533081pt;width:38.9pt;height:9.3pt;mso-position-horizontal-relative:page;mso-position-vertical-relative:page;z-index:-18070528" type="#_x0000_t202" id="docshape750" filled="false" stroked="false">
                <v:textbox inset="0,0,0,0">
                  <w:txbxContent>
                    <w:p>
                      <w:pPr>
                        <w:spacing w:before="22"/>
                        <w:ind w:left="20" w:right="0" w:firstLine="0"/>
                        <w:jc w:val="left"/>
                        <w:rPr>
                          <w:rFonts w:ascii="Calibri"/>
                          <w:sz w:val="12"/>
                        </w:rPr>
                      </w:pPr>
                      <w:r>
                        <w:rPr>
                          <w:rFonts w:ascii="Calibri"/>
                          <w:color w:val="333E48"/>
                          <w:spacing w:val="-2"/>
                          <w:w w:val="115"/>
                          <w:sz w:val="12"/>
                        </w:rPr>
                        <w:t>Construction</w:t>
                      </w:r>
                    </w:p>
                  </w:txbxContent>
                </v:textbox>
                <w10:wrap type="none"/>
              </v:shape>
            </w:pict>
          </mc:Fallback>
        </mc:AlternateContent>
      </w:r>
      <w:r>
        <w:rPr/>
        <mc:AlternateContent>
          <mc:Choice Requires="wps">
            <w:drawing>
              <wp:anchor distT="0" distB="0" distL="0" distR="0" allowOverlap="1" layoutInCell="1" locked="0" behindDoc="1" simplePos="0" relativeHeight="485246464">
                <wp:simplePos x="0" y="0"/>
                <wp:positionH relativeFrom="page">
                  <wp:posOffset>7357381</wp:posOffset>
                </wp:positionH>
                <wp:positionV relativeFrom="page">
                  <wp:posOffset>4095943</wp:posOffset>
                </wp:positionV>
                <wp:extent cx="142875" cy="127635"/>
                <wp:effectExtent l="0" t="0" r="0" b="0"/>
                <wp:wrapNone/>
                <wp:docPr id="829" name="Textbox 829"/>
                <wp:cNvGraphicFramePr>
                  <a:graphicFrameLocks/>
                </wp:cNvGraphicFramePr>
                <a:graphic>
                  <a:graphicData uri="http://schemas.microsoft.com/office/word/2010/wordprocessingShape">
                    <wps:wsp>
                      <wps:cNvPr id="829" name="Textbox 829"/>
                      <wps:cNvSpPr txBox="1"/>
                      <wps:spPr>
                        <a:xfrm>
                          <a:off x="0" y="0"/>
                          <a:ext cx="142875" cy="127635"/>
                        </a:xfrm>
                        <a:prstGeom prst="rect">
                          <a:avLst/>
                        </a:prstGeom>
                      </wps:spPr>
                      <wps:txbx>
                        <w:txbxContent>
                          <w:p>
                            <w:pPr>
                              <w:spacing w:before="23"/>
                              <w:ind w:left="20" w:right="0" w:firstLine="0"/>
                              <w:jc w:val="left"/>
                              <w:rPr>
                                <w:rFonts w:ascii="Calibri"/>
                                <w:sz w:val="13"/>
                              </w:rPr>
                            </w:pPr>
                            <w:r>
                              <w:rPr>
                                <w:rFonts w:ascii="Calibri"/>
                                <w:emboss/>
                                <w:color w:val="333E48"/>
                                <w:spacing w:val="-5"/>
                                <w:w w:val="115"/>
                                <w:sz w:val="13"/>
                              </w:rPr>
                              <w:t>3</w:t>
                            </w:r>
                            <w:r>
                              <w:rPr>
                                <w:rFonts w:ascii="Calibri"/>
                                <w:shadow w:val="0"/>
                                <w:color w:val="333E48"/>
                                <w:spacing w:val="-5"/>
                                <w:w w:val="115"/>
                                <w:sz w:val="13"/>
                              </w:rPr>
                              <w:t>%</w:t>
                            </w:r>
                          </w:p>
                        </w:txbxContent>
                      </wps:txbx>
                      <wps:bodyPr wrap="square" lIns="0" tIns="0" rIns="0" bIns="0" rtlCol="0">
                        <a:noAutofit/>
                      </wps:bodyPr>
                    </wps:wsp>
                  </a:graphicData>
                </a:graphic>
              </wp:anchor>
            </w:drawing>
          </mc:Choice>
          <mc:Fallback>
            <w:pict>
              <v:shape style="position:absolute;margin-left:579.321350pt;margin-top:322.515198pt;width:11.25pt;height:10.050pt;mso-position-horizontal-relative:page;mso-position-vertical-relative:page;z-index:-18070016" type="#_x0000_t202" id="docshape751" filled="false" stroked="false">
                <v:textbox inset="0,0,0,0">
                  <w:txbxContent>
                    <w:p>
                      <w:pPr>
                        <w:spacing w:before="23"/>
                        <w:ind w:left="20" w:right="0" w:firstLine="0"/>
                        <w:jc w:val="left"/>
                        <w:rPr>
                          <w:rFonts w:ascii="Calibri"/>
                          <w:sz w:val="13"/>
                        </w:rPr>
                      </w:pPr>
                      <w:r>
                        <w:rPr>
                          <w:rFonts w:ascii="Calibri"/>
                          <w:emboss/>
                          <w:color w:val="333E48"/>
                          <w:spacing w:val="-5"/>
                          <w:w w:val="115"/>
                          <w:sz w:val="13"/>
                        </w:rPr>
                        <w:t>3</w:t>
                      </w:r>
                      <w:r>
                        <w:rPr>
                          <w:rFonts w:ascii="Calibri"/>
                          <w:shadow w:val="0"/>
                          <w:color w:val="333E48"/>
                          <w:spacing w:val="-5"/>
                          <w:w w:val="115"/>
                          <w:sz w:val="13"/>
                        </w:rPr>
                        <w:t>%</w:t>
                      </w:r>
                    </w:p>
                  </w:txbxContent>
                </v:textbox>
                <w10:wrap type="none"/>
              </v:shape>
            </w:pict>
          </mc:Fallback>
        </mc:AlternateContent>
      </w:r>
      <w:r>
        <w:rPr/>
        <mc:AlternateContent>
          <mc:Choice Requires="wps">
            <w:drawing>
              <wp:anchor distT="0" distB="0" distL="0" distR="0" allowOverlap="1" layoutInCell="1" locked="0" behindDoc="1" simplePos="0" relativeHeight="485246976">
                <wp:simplePos x="0" y="0"/>
                <wp:positionH relativeFrom="page">
                  <wp:posOffset>3479642</wp:posOffset>
                </wp:positionH>
                <wp:positionV relativeFrom="page">
                  <wp:posOffset>4199599</wp:posOffset>
                </wp:positionV>
                <wp:extent cx="353060" cy="163195"/>
                <wp:effectExtent l="0" t="0" r="0" b="0"/>
                <wp:wrapNone/>
                <wp:docPr id="830" name="Textbox 830"/>
                <wp:cNvGraphicFramePr>
                  <a:graphicFrameLocks/>
                </wp:cNvGraphicFramePr>
                <a:graphic>
                  <a:graphicData uri="http://schemas.microsoft.com/office/word/2010/wordprocessingShape">
                    <wps:wsp>
                      <wps:cNvPr id="830" name="Textbox 830"/>
                      <wps:cNvSpPr txBox="1"/>
                      <wps:spPr>
                        <a:xfrm>
                          <a:off x="0" y="0"/>
                          <a:ext cx="353060" cy="163195"/>
                        </a:xfrm>
                        <a:prstGeom prst="rect">
                          <a:avLst/>
                        </a:prstGeom>
                      </wps:spPr>
                      <wps:txbx>
                        <w:txbxContent>
                          <w:p>
                            <w:pPr>
                              <w:spacing w:before="20"/>
                              <w:ind w:left="20" w:right="0" w:firstLine="0"/>
                              <w:jc w:val="left"/>
                              <w:rPr>
                                <w:rFonts w:ascii="Calibri"/>
                                <w:sz w:val="18"/>
                              </w:rPr>
                            </w:pPr>
                            <w:r>
                              <w:rPr>
                                <w:rFonts w:ascii="Calibri"/>
                                <w:color w:val="333E48"/>
                                <w:spacing w:val="-4"/>
                                <w:sz w:val="18"/>
                              </w:rPr>
                              <w:t>17.15%</w:t>
                            </w:r>
                          </w:p>
                        </w:txbxContent>
                      </wps:txbx>
                      <wps:bodyPr wrap="square" lIns="0" tIns="0" rIns="0" bIns="0" rtlCol="0">
                        <a:noAutofit/>
                      </wps:bodyPr>
                    </wps:wsp>
                  </a:graphicData>
                </a:graphic>
              </wp:anchor>
            </w:drawing>
          </mc:Choice>
          <mc:Fallback>
            <w:pict>
              <v:shape style="position:absolute;margin-left:273.98761pt;margin-top:330.677155pt;width:27.8pt;height:12.85pt;mso-position-horizontal-relative:page;mso-position-vertical-relative:page;z-index:-18069504" type="#_x0000_t202" id="docshape752" filled="false" stroked="false">
                <v:textbox inset="0,0,0,0">
                  <w:txbxContent>
                    <w:p>
                      <w:pPr>
                        <w:spacing w:before="20"/>
                        <w:ind w:left="20" w:right="0" w:firstLine="0"/>
                        <w:jc w:val="left"/>
                        <w:rPr>
                          <w:rFonts w:ascii="Calibri"/>
                          <w:sz w:val="18"/>
                        </w:rPr>
                      </w:pPr>
                      <w:r>
                        <w:rPr>
                          <w:rFonts w:ascii="Calibri"/>
                          <w:color w:val="333E48"/>
                          <w:spacing w:val="-4"/>
                          <w:sz w:val="18"/>
                        </w:rPr>
                        <w:t>17.15%</w:t>
                      </w:r>
                    </w:p>
                  </w:txbxContent>
                </v:textbox>
                <w10:wrap type="none"/>
              </v:shape>
            </w:pict>
          </mc:Fallback>
        </mc:AlternateContent>
      </w:r>
      <w:r>
        <w:rPr/>
        <mc:AlternateContent>
          <mc:Choice Requires="wps">
            <w:drawing>
              <wp:anchor distT="0" distB="0" distL="0" distR="0" allowOverlap="1" layoutInCell="1" locked="0" behindDoc="1" simplePos="0" relativeHeight="485247488">
                <wp:simplePos x="0" y="0"/>
                <wp:positionH relativeFrom="page">
                  <wp:posOffset>6493806</wp:posOffset>
                </wp:positionH>
                <wp:positionV relativeFrom="page">
                  <wp:posOffset>4370751</wp:posOffset>
                </wp:positionV>
                <wp:extent cx="589280" cy="1569720"/>
                <wp:effectExtent l="0" t="0" r="0" b="0"/>
                <wp:wrapNone/>
                <wp:docPr id="831" name="Textbox 831"/>
                <wp:cNvGraphicFramePr>
                  <a:graphicFrameLocks/>
                </wp:cNvGraphicFramePr>
                <a:graphic>
                  <a:graphicData uri="http://schemas.microsoft.com/office/word/2010/wordprocessingShape">
                    <wps:wsp>
                      <wps:cNvPr id="831" name="Textbox 831"/>
                      <wps:cNvSpPr txBox="1"/>
                      <wps:spPr>
                        <a:xfrm>
                          <a:off x="0" y="0"/>
                          <a:ext cx="589280" cy="1569720"/>
                        </a:xfrm>
                        <a:prstGeom prst="rect">
                          <a:avLst/>
                        </a:prstGeom>
                      </wps:spPr>
                      <wps:txbx>
                        <w:txbxContent>
                          <w:p>
                            <w:pPr>
                              <w:spacing w:before="22"/>
                              <w:ind w:left="0" w:right="31" w:firstLine="0"/>
                              <w:jc w:val="right"/>
                              <w:rPr>
                                <w:rFonts w:ascii="Calibri"/>
                                <w:sz w:val="12"/>
                              </w:rPr>
                            </w:pPr>
                            <w:r>
                              <w:rPr>
                                <w:rFonts w:ascii="Calibri"/>
                                <w:color w:val="333E48"/>
                                <w:w w:val="115"/>
                                <w:sz w:val="12"/>
                              </w:rPr>
                              <w:t>Education</w:t>
                            </w:r>
                            <w:r>
                              <w:rPr>
                                <w:rFonts w:ascii="Calibri"/>
                                <w:color w:val="333E48"/>
                                <w:spacing w:val="-2"/>
                                <w:w w:val="115"/>
                                <w:sz w:val="12"/>
                              </w:rPr>
                              <w:t> </w:t>
                            </w:r>
                            <w:r>
                              <w:rPr>
                                <w:rFonts w:ascii="Calibri"/>
                                <w:color w:val="333E48"/>
                                <w:spacing w:val="-5"/>
                                <w:w w:val="115"/>
                                <w:sz w:val="12"/>
                              </w:rPr>
                              <w:t>and</w:t>
                            </w:r>
                          </w:p>
                          <w:p>
                            <w:pPr>
                              <w:spacing w:before="18"/>
                              <w:ind w:left="0" w:right="28" w:firstLine="0"/>
                              <w:jc w:val="right"/>
                              <w:rPr>
                                <w:rFonts w:ascii="Calibri"/>
                                <w:sz w:val="12"/>
                              </w:rPr>
                            </w:pPr>
                            <w:r>
                              <w:rPr>
                                <w:rFonts w:ascii="Calibri"/>
                                <w:color w:val="333E48"/>
                                <w:spacing w:val="-2"/>
                                <w:w w:val="115"/>
                                <w:sz w:val="12"/>
                              </w:rPr>
                              <w:t>training</w:t>
                            </w:r>
                          </w:p>
                          <w:p>
                            <w:pPr>
                              <w:spacing w:line="280" w:lineRule="auto" w:before="121"/>
                              <w:ind w:left="82" w:right="26" w:firstLine="216"/>
                              <w:jc w:val="both"/>
                              <w:rPr>
                                <w:rFonts w:ascii="Calibri"/>
                                <w:sz w:val="12"/>
                              </w:rPr>
                            </w:pPr>
                            <w:r>
                              <w:rPr>
                                <w:rFonts w:ascii="Calibri"/>
                                <w:color w:val="333E48"/>
                                <w:spacing w:val="-2"/>
                                <w:w w:val="115"/>
                                <w:sz w:val="12"/>
                              </w:rPr>
                              <w:t>Electricity,</w:t>
                            </w:r>
                            <w:r>
                              <w:rPr>
                                <w:rFonts w:ascii="Calibri"/>
                                <w:color w:val="333E48"/>
                                <w:spacing w:val="40"/>
                                <w:w w:val="115"/>
                                <w:sz w:val="12"/>
                              </w:rPr>
                              <w:t> </w:t>
                            </w:r>
                            <w:r>
                              <w:rPr>
                                <w:rFonts w:ascii="Calibri"/>
                                <w:color w:val="333E48"/>
                                <w:w w:val="115"/>
                                <w:sz w:val="12"/>
                              </w:rPr>
                              <w:t>gas,</w:t>
                            </w:r>
                            <w:r>
                              <w:rPr>
                                <w:rFonts w:ascii="Calibri"/>
                                <w:color w:val="333E48"/>
                                <w:spacing w:val="-8"/>
                                <w:w w:val="115"/>
                                <w:sz w:val="12"/>
                              </w:rPr>
                              <w:t> </w:t>
                            </w:r>
                            <w:r>
                              <w:rPr>
                                <w:rFonts w:ascii="Calibri"/>
                                <w:color w:val="333E48"/>
                                <w:w w:val="115"/>
                                <w:sz w:val="12"/>
                              </w:rPr>
                              <w:t>water</w:t>
                            </w:r>
                            <w:r>
                              <w:rPr>
                                <w:rFonts w:ascii="Calibri"/>
                                <w:color w:val="333E48"/>
                                <w:spacing w:val="-8"/>
                                <w:w w:val="115"/>
                                <w:sz w:val="12"/>
                              </w:rPr>
                              <w:t> </w:t>
                            </w:r>
                            <w:r>
                              <w:rPr>
                                <w:rFonts w:ascii="Calibri"/>
                                <w:color w:val="333E48"/>
                                <w:w w:val="115"/>
                                <w:sz w:val="12"/>
                              </w:rPr>
                              <w:t>and</w:t>
                            </w:r>
                            <w:r>
                              <w:rPr>
                                <w:rFonts w:ascii="Calibri"/>
                                <w:color w:val="333E48"/>
                                <w:spacing w:val="40"/>
                                <w:w w:val="115"/>
                                <w:sz w:val="12"/>
                              </w:rPr>
                              <w:t> </w:t>
                            </w:r>
                            <w:r>
                              <w:rPr>
                                <w:rFonts w:ascii="Calibri"/>
                                <w:color w:val="333E48"/>
                                <w:w w:val="115"/>
                                <w:sz w:val="12"/>
                              </w:rPr>
                              <w:t>waste</w:t>
                            </w:r>
                            <w:r>
                              <w:rPr>
                                <w:rFonts w:ascii="Calibri"/>
                                <w:color w:val="333E48"/>
                                <w:spacing w:val="-8"/>
                                <w:w w:val="115"/>
                                <w:sz w:val="12"/>
                              </w:rPr>
                              <w:t> </w:t>
                            </w:r>
                            <w:r>
                              <w:rPr>
                                <w:rFonts w:ascii="Calibri"/>
                                <w:color w:val="333E48"/>
                                <w:w w:val="115"/>
                                <w:sz w:val="12"/>
                              </w:rPr>
                              <w:t>services</w:t>
                            </w:r>
                            <w:r>
                              <w:rPr>
                                <w:rFonts w:ascii="Calibri"/>
                                <w:color w:val="333E48"/>
                                <w:spacing w:val="40"/>
                                <w:w w:val="115"/>
                                <w:sz w:val="12"/>
                              </w:rPr>
                              <w:t> </w:t>
                            </w:r>
                            <w:r>
                              <w:rPr>
                                <w:rFonts w:ascii="Calibri"/>
                                <w:color w:val="333E48"/>
                                <w:w w:val="115"/>
                                <w:sz w:val="12"/>
                              </w:rPr>
                              <w:t>Financial</w:t>
                            </w:r>
                            <w:r>
                              <w:rPr>
                                <w:rFonts w:ascii="Calibri"/>
                                <w:color w:val="333E48"/>
                                <w:spacing w:val="-2"/>
                                <w:w w:val="115"/>
                                <w:sz w:val="12"/>
                              </w:rPr>
                              <w:t> </w:t>
                            </w:r>
                            <w:r>
                              <w:rPr>
                                <w:rFonts w:ascii="Calibri"/>
                                <w:color w:val="333E48"/>
                                <w:w w:val="115"/>
                                <w:sz w:val="12"/>
                              </w:rPr>
                              <w:t>and</w:t>
                            </w:r>
                          </w:p>
                          <w:p>
                            <w:pPr>
                              <w:spacing w:line="276" w:lineRule="auto" w:before="0"/>
                              <w:ind w:left="236" w:right="21" w:firstLine="92"/>
                              <w:jc w:val="right"/>
                              <w:rPr>
                                <w:rFonts w:ascii="Calibri"/>
                                <w:sz w:val="12"/>
                              </w:rPr>
                            </w:pPr>
                            <w:r>
                              <w:rPr>
                                <w:rFonts w:ascii="Calibri"/>
                                <w:color w:val="333E48"/>
                                <w:spacing w:val="-2"/>
                                <w:w w:val="115"/>
                                <w:sz w:val="12"/>
                              </w:rPr>
                              <w:t>insurance</w:t>
                            </w:r>
                            <w:r>
                              <w:rPr>
                                <w:rFonts w:ascii="Calibri"/>
                                <w:color w:val="333E48"/>
                                <w:spacing w:val="40"/>
                                <w:w w:val="115"/>
                                <w:sz w:val="12"/>
                              </w:rPr>
                              <w:t> </w:t>
                            </w:r>
                            <w:r>
                              <w:rPr>
                                <w:rFonts w:ascii="Calibri"/>
                                <w:color w:val="333E48"/>
                                <w:spacing w:val="-2"/>
                                <w:w w:val="115"/>
                                <w:sz w:val="12"/>
                              </w:rPr>
                              <w:t>services</w:t>
                            </w:r>
                            <w:r>
                              <w:rPr>
                                <w:rFonts w:ascii="Calibri"/>
                                <w:color w:val="333E48"/>
                                <w:spacing w:val="40"/>
                                <w:w w:val="115"/>
                                <w:sz w:val="12"/>
                              </w:rPr>
                              <w:t> </w:t>
                            </w:r>
                            <w:r>
                              <w:rPr>
                                <w:rFonts w:ascii="Calibri"/>
                                <w:color w:val="333E48"/>
                                <w:w w:val="115"/>
                                <w:sz w:val="12"/>
                              </w:rPr>
                              <w:t>Health</w:t>
                            </w:r>
                            <w:r>
                              <w:rPr>
                                <w:rFonts w:ascii="Calibri"/>
                                <w:color w:val="333E48"/>
                                <w:spacing w:val="-8"/>
                                <w:w w:val="115"/>
                                <w:sz w:val="12"/>
                              </w:rPr>
                              <w:t> </w:t>
                            </w:r>
                            <w:r>
                              <w:rPr>
                                <w:rFonts w:ascii="Calibri"/>
                                <w:color w:val="333E48"/>
                                <w:w w:val="115"/>
                                <w:sz w:val="12"/>
                              </w:rPr>
                              <w:t>care</w:t>
                            </w:r>
                            <w:r>
                              <w:rPr>
                                <w:rFonts w:ascii="Calibri"/>
                                <w:color w:val="333E48"/>
                                <w:spacing w:val="40"/>
                                <w:w w:val="115"/>
                                <w:sz w:val="12"/>
                              </w:rPr>
                              <w:t> </w:t>
                            </w:r>
                            <w:r>
                              <w:rPr>
                                <w:rFonts w:ascii="Calibri"/>
                                <w:color w:val="333E48"/>
                                <w:w w:val="115"/>
                                <w:sz w:val="12"/>
                              </w:rPr>
                              <w:t>and</w:t>
                            </w:r>
                            <w:r>
                              <w:rPr>
                                <w:rFonts w:ascii="Calibri"/>
                                <w:color w:val="333E48"/>
                                <w:spacing w:val="-8"/>
                                <w:w w:val="115"/>
                                <w:sz w:val="12"/>
                              </w:rPr>
                              <w:t> </w:t>
                            </w:r>
                            <w:r>
                              <w:rPr>
                                <w:rFonts w:ascii="Calibri"/>
                                <w:color w:val="333E48"/>
                                <w:w w:val="115"/>
                                <w:sz w:val="12"/>
                              </w:rPr>
                              <w:t>social</w:t>
                            </w:r>
                            <w:r>
                              <w:rPr>
                                <w:rFonts w:ascii="Calibri"/>
                                <w:color w:val="333E48"/>
                                <w:spacing w:val="40"/>
                                <w:w w:val="115"/>
                                <w:sz w:val="12"/>
                              </w:rPr>
                              <w:t> </w:t>
                            </w:r>
                            <w:r>
                              <w:rPr>
                                <w:rFonts w:ascii="Calibri"/>
                                <w:color w:val="333E48"/>
                                <w:spacing w:val="-2"/>
                                <w:w w:val="115"/>
                                <w:sz w:val="12"/>
                              </w:rPr>
                              <w:t>assistance</w:t>
                            </w:r>
                            <w:r>
                              <w:rPr>
                                <w:rFonts w:ascii="Calibri"/>
                                <w:color w:val="333E48"/>
                                <w:spacing w:val="40"/>
                                <w:w w:val="115"/>
                                <w:sz w:val="12"/>
                              </w:rPr>
                              <w:t> </w:t>
                            </w:r>
                            <w:r>
                              <w:rPr>
                                <w:rFonts w:ascii="Calibri"/>
                                <w:color w:val="333E48"/>
                                <w:spacing w:val="-2"/>
                                <w:w w:val="110"/>
                                <w:sz w:val="12"/>
                              </w:rPr>
                              <w:t>Information</w:t>
                            </w:r>
                            <w:r>
                              <w:rPr>
                                <w:rFonts w:ascii="Calibri"/>
                                <w:color w:val="333E48"/>
                                <w:spacing w:val="40"/>
                                <w:w w:val="115"/>
                                <w:sz w:val="12"/>
                              </w:rPr>
                              <w:t> </w:t>
                            </w:r>
                            <w:r>
                              <w:rPr>
                                <w:rFonts w:ascii="Calibri"/>
                                <w:color w:val="333E48"/>
                                <w:w w:val="115"/>
                                <w:sz w:val="12"/>
                              </w:rPr>
                              <w:t>media</w:t>
                            </w:r>
                            <w:r>
                              <w:rPr>
                                <w:rFonts w:ascii="Calibri"/>
                                <w:color w:val="333E48"/>
                                <w:spacing w:val="-8"/>
                                <w:w w:val="115"/>
                                <w:sz w:val="12"/>
                              </w:rPr>
                              <w:t> </w:t>
                            </w:r>
                            <w:r>
                              <w:rPr>
                                <w:rFonts w:ascii="Calibri"/>
                                <w:color w:val="333E48"/>
                                <w:w w:val="115"/>
                                <w:sz w:val="12"/>
                              </w:rPr>
                              <w:t>and</w:t>
                            </w:r>
                          </w:p>
                          <w:p>
                            <w:pPr>
                              <w:spacing w:line="141" w:lineRule="exact" w:before="0"/>
                              <w:ind w:left="0" w:right="17" w:firstLine="0"/>
                              <w:jc w:val="right"/>
                              <w:rPr>
                                <w:rFonts w:ascii="Calibri"/>
                                <w:sz w:val="12"/>
                              </w:rPr>
                            </w:pPr>
                            <w:r>
                              <w:rPr>
                                <w:rFonts w:ascii="Calibri"/>
                                <w:color w:val="333E48"/>
                                <w:spacing w:val="-2"/>
                                <w:w w:val="115"/>
                                <w:sz w:val="12"/>
                              </w:rPr>
                              <w:t>telecommunic...</w:t>
                            </w:r>
                          </w:p>
                        </w:txbxContent>
                      </wps:txbx>
                      <wps:bodyPr wrap="square" lIns="0" tIns="0" rIns="0" bIns="0" rtlCol="0">
                        <a:noAutofit/>
                      </wps:bodyPr>
                    </wps:wsp>
                  </a:graphicData>
                </a:graphic>
              </wp:anchor>
            </w:drawing>
          </mc:Choice>
          <mc:Fallback>
            <w:pict>
              <v:shape style="position:absolute;margin-left:511.323334pt;margin-top:344.153625pt;width:46.4pt;height:123.6pt;mso-position-horizontal-relative:page;mso-position-vertical-relative:page;z-index:-18068992" type="#_x0000_t202" id="docshape753" filled="false" stroked="false">
                <v:textbox inset="0,0,0,0">
                  <w:txbxContent>
                    <w:p>
                      <w:pPr>
                        <w:spacing w:before="22"/>
                        <w:ind w:left="0" w:right="31" w:firstLine="0"/>
                        <w:jc w:val="right"/>
                        <w:rPr>
                          <w:rFonts w:ascii="Calibri"/>
                          <w:sz w:val="12"/>
                        </w:rPr>
                      </w:pPr>
                      <w:r>
                        <w:rPr>
                          <w:rFonts w:ascii="Calibri"/>
                          <w:color w:val="333E48"/>
                          <w:w w:val="115"/>
                          <w:sz w:val="12"/>
                        </w:rPr>
                        <w:t>Education</w:t>
                      </w:r>
                      <w:r>
                        <w:rPr>
                          <w:rFonts w:ascii="Calibri"/>
                          <w:color w:val="333E48"/>
                          <w:spacing w:val="-2"/>
                          <w:w w:val="115"/>
                          <w:sz w:val="12"/>
                        </w:rPr>
                        <w:t> </w:t>
                      </w:r>
                      <w:r>
                        <w:rPr>
                          <w:rFonts w:ascii="Calibri"/>
                          <w:color w:val="333E48"/>
                          <w:spacing w:val="-5"/>
                          <w:w w:val="115"/>
                          <w:sz w:val="12"/>
                        </w:rPr>
                        <w:t>and</w:t>
                      </w:r>
                    </w:p>
                    <w:p>
                      <w:pPr>
                        <w:spacing w:before="18"/>
                        <w:ind w:left="0" w:right="28" w:firstLine="0"/>
                        <w:jc w:val="right"/>
                        <w:rPr>
                          <w:rFonts w:ascii="Calibri"/>
                          <w:sz w:val="12"/>
                        </w:rPr>
                      </w:pPr>
                      <w:r>
                        <w:rPr>
                          <w:rFonts w:ascii="Calibri"/>
                          <w:color w:val="333E48"/>
                          <w:spacing w:val="-2"/>
                          <w:w w:val="115"/>
                          <w:sz w:val="12"/>
                        </w:rPr>
                        <w:t>training</w:t>
                      </w:r>
                    </w:p>
                    <w:p>
                      <w:pPr>
                        <w:spacing w:line="280" w:lineRule="auto" w:before="121"/>
                        <w:ind w:left="82" w:right="26" w:firstLine="216"/>
                        <w:jc w:val="both"/>
                        <w:rPr>
                          <w:rFonts w:ascii="Calibri"/>
                          <w:sz w:val="12"/>
                        </w:rPr>
                      </w:pPr>
                      <w:r>
                        <w:rPr>
                          <w:rFonts w:ascii="Calibri"/>
                          <w:color w:val="333E48"/>
                          <w:spacing w:val="-2"/>
                          <w:w w:val="115"/>
                          <w:sz w:val="12"/>
                        </w:rPr>
                        <w:t>Electricity,</w:t>
                      </w:r>
                      <w:r>
                        <w:rPr>
                          <w:rFonts w:ascii="Calibri"/>
                          <w:color w:val="333E48"/>
                          <w:spacing w:val="40"/>
                          <w:w w:val="115"/>
                          <w:sz w:val="12"/>
                        </w:rPr>
                        <w:t> </w:t>
                      </w:r>
                      <w:r>
                        <w:rPr>
                          <w:rFonts w:ascii="Calibri"/>
                          <w:color w:val="333E48"/>
                          <w:w w:val="115"/>
                          <w:sz w:val="12"/>
                        </w:rPr>
                        <w:t>gas,</w:t>
                      </w:r>
                      <w:r>
                        <w:rPr>
                          <w:rFonts w:ascii="Calibri"/>
                          <w:color w:val="333E48"/>
                          <w:spacing w:val="-8"/>
                          <w:w w:val="115"/>
                          <w:sz w:val="12"/>
                        </w:rPr>
                        <w:t> </w:t>
                      </w:r>
                      <w:r>
                        <w:rPr>
                          <w:rFonts w:ascii="Calibri"/>
                          <w:color w:val="333E48"/>
                          <w:w w:val="115"/>
                          <w:sz w:val="12"/>
                        </w:rPr>
                        <w:t>water</w:t>
                      </w:r>
                      <w:r>
                        <w:rPr>
                          <w:rFonts w:ascii="Calibri"/>
                          <w:color w:val="333E48"/>
                          <w:spacing w:val="-8"/>
                          <w:w w:val="115"/>
                          <w:sz w:val="12"/>
                        </w:rPr>
                        <w:t> </w:t>
                      </w:r>
                      <w:r>
                        <w:rPr>
                          <w:rFonts w:ascii="Calibri"/>
                          <w:color w:val="333E48"/>
                          <w:w w:val="115"/>
                          <w:sz w:val="12"/>
                        </w:rPr>
                        <w:t>and</w:t>
                      </w:r>
                      <w:r>
                        <w:rPr>
                          <w:rFonts w:ascii="Calibri"/>
                          <w:color w:val="333E48"/>
                          <w:spacing w:val="40"/>
                          <w:w w:val="115"/>
                          <w:sz w:val="12"/>
                        </w:rPr>
                        <w:t> </w:t>
                      </w:r>
                      <w:r>
                        <w:rPr>
                          <w:rFonts w:ascii="Calibri"/>
                          <w:color w:val="333E48"/>
                          <w:w w:val="115"/>
                          <w:sz w:val="12"/>
                        </w:rPr>
                        <w:t>waste</w:t>
                      </w:r>
                      <w:r>
                        <w:rPr>
                          <w:rFonts w:ascii="Calibri"/>
                          <w:color w:val="333E48"/>
                          <w:spacing w:val="-8"/>
                          <w:w w:val="115"/>
                          <w:sz w:val="12"/>
                        </w:rPr>
                        <w:t> </w:t>
                      </w:r>
                      <w:r>
                        <w:rPr>
                          <w:rFonts w:ascii="Calibri"/>
                          <w:color w:val="333E48"/>
                          <w:w w:val="115"/>
                          <w:sz w:val="12"/>
                        </w:rPr>
                        <w:t>services</w:t>
                      </w:r>
                      <w:r>
                        <w:rPr>
                          <w:rFonts w:ascii="Calibri"/>
                          <w:color w:val="333E48"/>
                          <w:spacing w:val="40"/>
                          <w:w w:val="115"/>
                          <w:sz w:val="12"/>
                        </w:rPr>
                        <w:t> </w:t>
                      </w:r>
                      <w:r>
                        <w:rPr>
                          <w:rFonts w:ascii="Calibri"/>
                          <w:color w:val="333E48"/>
                          <w:w w:val="115"/>
                          <w:sz w:val="12"/>
                        </w:rPr>
                        <w:t>Financial</w:t>
                      </w:r>
                      <w:r>
                        <w:rPr>
                          <w:rFonts w:ascii="Calibri"/>
                          <w:color w:val="333E48"/>
                          <w:spacing w:val="-2"/>
                          <w:w w:val="115"/>
                          <w:sz w:val="12"/>
                        </w:rPr>
                        <w:t> </w:t>
                      </w:r>
                      <w:r>
                        <w:rPr>
                          <w:rFonts w:ascii="Calibri"/>
                          <w:color w:val="333E48"/>
                          <w:w w:val="115"/>
                          <w:sz w:val="12"/>
                        </w:rPr>
                        <w:t>and</w:t>
                      </w:r>
                    </w:p>
                    <w:p>
                      <w:pPr>
                        <w:spacing w:line="276" w:lineRule="auto" w:before="0"/>
                        <w:ind w:left="236" w:right="21" w:firstLine="92"/>
                        <w:jc w:val="right"/>
                        <w:rPr>
                          <w:rFonts w:ascii="Calibri"/>
                          <w:sz w:val="12"/>
                        </w:rPr>
                      </w:pPr>
                      <w:r>
                        <w:rPr>
                          <w:rFonts w:ascii="Calibri"/>
                          <w:color w:val="333E48"/>
                          <w:spacing w:val="-2"/>
                          <w:w w:val="115"/>
                          <w:sz w:val="12"/>
                        </w:rPr>
                        <w:t>insurance</w:t>
                      </w:r>
                      <w:r>
                        <w:rPr>
                          <w:rFonts w:ascii="Calibri"/>
                          <w:color w:val="333E48"/>
                          <w:spacing w:val="40"/>
                          <w:w w:val="115"/>
                          <w:sz w:val="12"/>
                        </w:rPr>
                        <w:t> </w:t>
                      </w:r>
                      <w:r>
                        <w:rPr>
                          <w:rFonts w:ascii="Calibri"/>
                          <w:color w:val="333E48"/>
                          <w:spacing w:val="-2"/>
                          <w:w w:val="115"/>
                          <w:sz w:val="12"/>
                        </w:rPr>
                        <w:t>services</w:t>
                      </w:r>
                      <w:r>
                        <w:rPr>
                          <w:rFonts w:ascii="Calibri"/>
                          <w:color w:val="333E48"/>
                          <w:spacing w:val="40"/>
                          <w:w w:val="115"/>
                          <w:sz w:val="12"/>
                        </w:rPr>
                        <w:t> </w:t>
                      </w:r>
                      <w:r>
                        <w:rPr>
                          <w:rFonts w:ascii="Calibri"/>
                          <w:color w:val="333E48"/>
                          <w:w w:val="115"/>
                          <w:sz w:val="12"/>
                        </w:rPr>
                        <w:t>Health</w:t>
                      </w:r>
                      <w:r>
                        <w:rPr>
                          <w:rFonts w:ascii="Calibri"/>
                          <w:color w:val="333E48"/>
                          <w:spacing w:val="-8"/>
                          <w:w w:val="115"/>
                          <w:sz w:val="12"/>
                        </w:rPr>
                        <w:t> </w:t>
                      </w:r>
                      <w:r>
                        <w:rPr>
                          <w:rFonts w:ascii="Calibri"/>
                          <w:color w:val="333E48"/>
                          <w:w w:val="115"/>
                          <w:sz w:val="12"/>
                        </w:rPr>
                        <w:t>care</w:t>
                      </w:r>
                      <w:r>
                        <w:rPr>
                          <w:rFonts w:ascii="Calibri"/>
                          <w:color w:val="333E48"/>
                          <w:spacing w:val="40"/>
                          <w:w w:val="115"/>
                          <w:sz w:val="12"/>
                        </w:rPr>
                        <w:t> </w:t>
                      </w:r>
                      <w:r>
                        <w:rPr>
                          <w:rFonts w:ascii="Calibri"/>
                          <w:color w:val="333E48"/>
                          <w:w w:val="115"/>
                          <w:sz w:val="12"/>
                        </w:rPr>
                        <w:t>and</w:t>
                      </w:r>
                      <w:r>
                        <w:rPr>
                          <w:rFonts w:ascii="Calibri"/>
                          <w:color w:val="333E48"/>
                          <w:spacing w:val="-8"/>
                          <w:w w:val="115"/>
                          <w:sz w:val="12"/>
                        </w:rPr>
                        <w:t> </w:t>
                      </w:r>
                      <w:r>
                        <w:rPr>
                          <w:rFonts w:ascii="Calibri"/>
                          <w:color w:val="333E48"/>
                          <w:w w:val="115"/>
                          <w:sz w:val="12"/>
                        </w:rPr>
                        <w:t>social</w:t>
                      </w:r>
                      <w:r>
                        <w:rPr>
                          <w:rFonts w:ascii="Calibri"/>
                          <w:color w:val="333E48"/>
                          <w:spacing w:val="40"/>
                          <w:w w:val="115"/>
                          <w:sz w:val="12"/>
                        </w:rPr>
                        <w:t> </w:t>
                      </w:r>
                      <w:r>
                        <w:rPr>
                          <w:rFonts w:ascii="Calibri"/>
                          <w:color w:val="333E48"/>
                          <w:spacing w:val="-2"/>
                          <w:w w:val="115"/>
                          <w:sz w:val="12"/>
                        </w:rPr>
                        <w:t>assistance</w:t>
                      </w:r>
                      <w:r>
                        <w:rPr>
                          <w:rFonts w:ascii="Calibri"/>
                          <w:color w:val="333E48"/>
                          <w:spacing w:val="40"/>
                          <w:w w:val="115"/>
                          <w:sz w:val="12"/>
                        </w:rPr>
                        <w:t> </w:t>
                      </w:r>
                      <w:r>
                        <w:rPr>
                          <w:rFonts w:ascii="Calibri"/>
                          <w:color w:val="333E48"/>
                          <w:spacing w:val="-2"/>
                          <w:w w:val="110"/>
                          <w:sz w:val="12"/>
                        </w:rPr>
                        <w:t>Information</w:t>
                      </w:r>
                      <w:r>
                        <w:rPr>
                          <w:rFonts w:ascii="Calibri"/>
                          <w:color w:val="333E48"/>
                          <w:spacing w:val="40"/>
                          <w:w w:val="115"/>
                          <w:sz w:val="12"/>
                        </w:rPr>
                        <w:t> </w:t>
                      </w:r>
                      <w:r>
                        <w:rPr>
                          <w:rFonts w:ascii="Calibri"/>
                          <w:color w:val="333E48"/>
                          <w:w w:val="115"/>
                          <w:sz w:val="12"/>
                        </w:rPr>
                        <w:t>media</w:t>
                      </w:r>
                      <w:r>
                        <w:rPr>
                          <w:rFonts w:ascii="Calibri"/>
                          <w:color w:val="333E48"/>
                          <w:spacing w:val="-8"/>
                          <w:w w:val="115"/>
                          <w:sz w:val="12"/>
                        </w:rPr>
                        <w:t> </w:t>
                      </w:r>
                      <w:r>
                        <w:rPr>
                          <w:rFonts w:ascii="Calibri"/>
                          <w:color w:val="333E48"/>
                          <w:w w:val="115"/>
                          <w:sz w:val="12"/>
                        </w:rPr>
                        <w:t>and</w:t>
                      </w:r>
                    </w:p>
                    <w:p>
                      <w:pPr>
                        <w:spacing w:line="141" w:lineRule="exact" w:before="0"/>
                        <w:ind w:left="0" w:right="17" w:firstLine="0"/>
                        <w:jc w:val="right"/>
                        <w:rPr>
                          <w:rFonts w:ascii="Calibri"/>
                          <w:sz w:val="12"/>
                        </w:rPr>
                      </w:pPr>
                      <w:r>
                        <w:rPr>
                          <w:rFonts w:ascii="Calibri"/>
                          <w:color w:val="333E48"/>
                          <w:spacing w:val="-2"/>
                          <w:w w:val="115"/>
                          <w:sz w:val="12"/>
                        </w:rPr>
                        <w:t>telecommunic...</w:t>
                      </w:r>
                    </w:p>
                  </w:txbxContent>
                </v:textbox>
                <w10:wrap type="none"/>
              </v:shape>
            </w:pict>
          </mc:Fallback>
        </mc:AlternateContent>
      </w:r>
      <w:r>
        <w:rPr/>
        <mc:AlternateContent>
          <mc:Choice Requires="wps">
            <w:drawing>
              <wp:anchor distT="0" distB="0" distL="0" distR="0" allowOverlap="1" layoutInCell="1" locked="0" behindDoc="1" simplePos="0" relativeHeight="485248000">
                <wp:simplePos x="0" y="0"/>
                <wp:positionH relativeFrom="page">
                  <wp:posOffset>7494715</wp:posOffset>
                </wp:positionH>
                <wp:positionV relativeFrom="page">
                  <wp:posOffset>4422823</wp:posOffset>
                </wp:positionV>
                <wp:extent cx="293370" cy="127635"/>
                <wp:effectExtent l="0" t="0" r="0" b="0"/>
                <wp:wrapNone/>
                <wp:docPr id="832" name="Textbox 832"/>
                <wp:cNvGraphicFramePr>
                  <a:graphicFrameLocks/>
                </wp:cNvGraphicFramePr>
                <a:graphic>
                  <a:graphicData uri="http://schemas.microsoft.com/office/word/2010/wordprocessingShape">
                    <wps:wsp>
                      <wps:cNvPr id="832" name="Textbox 832"/>
                      <wps:cNvSpPr txBox="1"/>
                      <wps:spPr>
                        <a:xfrm>
                          <a:off x="0" y="0"/>
                          <a:ext cx="293370" cy="127635"/>
                        </a:xfrm>
                        <a:prstGeom prst="rect">
                          <a:avLst/>
                        </a:prstGeom>
                      </wps:spPr>
                      <wps:txbx>
                        <w:txbxContent>
                          <w:p>
                            <w:pPr>
                              <w:spacing w:before="23"/>
                              <w:ind w:left="20" w:right="0" w:firstLine="0"/>
                              <w:jc w:val="left"/>
                              <w:rPr>
                                <w:rFonts w:ascii="Calibri"/>
                                <w:sz w:val="13"/>
                              </w:rPr>
                            </w:pPr>
                            <w:r>
                              <w:rPr>
                                <w:rFonts w:ascii="Calibri"/>
                                <w:color w:val="333E48"/>
                                <w:spacing w:val="-2"/>
                                <w:w w:val="110"/>
                                <w:sz w:val="13"/>
                              </w:rPr>
                              <w:t>10.7</w:t>
                            </w:r>
                            <w:r>
                              <w:rPr>
                                <w:rFonts w:ascii="Calibri"/>
                                <w:emboss/>
                                <w:color w:val="333E48"/>
                                <w:spacing w:val="-2"/>
                                <w:w w:val="110"/>
                                <w:sz w:val="13"/>
                              </w:rPr>
                              <w:t>6%</w:t>
                            </w:r>
                          </w:p>
                        </w:txbxContent>
                      </wps:txbx>
                      <wps:bodyPr wrap="square" lIns="0" tIns="0" rIns="0" bIns="0" rtlCol="0">
                        <a:noAutofit/>
                      </wps:bodyPr>
                    </wps:wsp>
                  </a:graphicData>
                </a:graphic>
              </wp:anchor>
            </w:drawing>
          </mc:Choice>
          <mc:Fallback>
            <w:pict>
              <v:shape style="position:absolute;margin-left:590.135071pt;margin-top:348.253815pt;width:23.1pt;height:10.050pt;mso-position-horizontal-relative:page;mso-position-vertical-relative:page;z-index:-18068480" type="#_x0000_t202" id="docshape754" filled="false" stroked="false">
                <v:textbox inset="0,0,0,0">
                  <w:txbxContent>
                    <w:p>
                      <w:pPr>
                        <w:spacing w:before="23"/>
                        <w:ind w:left="20" w:right="0" w:firstLine="0"/>
                        <w:jc w:val="left"/>
                        <w:rPr>
                          <w:rFonts w:ascii="Calibri"/>
                          <w:sz w:val="13"/>
                        </w:rPr>
                      </w:pPr>
                      <w:r>
                        <w:rPr>
                          <w:rFonts w:ascii="Calibri"/>
                          <w:color w:val="333E48"/>
                          <w:spacing w:val="-2"/>
                          <w:w w:val="110"/>
                          <w:sz w:val="13"/>
                        </w:rPr>
                        <w:t>10.7</w:t>
                      </w:r>
                      <w:r>
                        <w:rPr>
                          <w:rFonts w:ascii="Calibri"/>
                          <w:emboss/>
                          <w:color w:val="333E48"/>
                          <w:spacing w:val="-2"/>
                          <w:w w:val="110"/>
                          <w:sz w:val="13"/>
                        </w:rPr>
                        <w:t>6%</w:t>
                      </w:r>
                    </w:p>
                  </w:txbxContent>
                </v:textbox>
                <w10:wrap type="none"/>
              </v:shape>
            </w:pict>
          </mc:Fallback>
        </mc:AlternateContent>
      </w:r>
      <w:r>
        <w:rPr/>
        <mc:AlternateContent>
          <mc:Choice Requires="wps">
            <w:drawing>
              <wp:anchor distT="0" distB="0" distL="0" distR="0" allowOverlap="1" layoutInCell="1" locked="0" behindDoc="1" simplePos="0" relativeHeight="485248512">
                <wp:simplePos x="0" y="0"/>
                <wp:positionH relativeFrom="page">
                  <wp:posOffset>1941767</wp:posOffset>
                </wp:positionH>
                <wp:positionV relativeFrom="page">
                  <wp:posOffset>4571277</wp:posOffset>
                </wp:positionV>
                <wp:extent cx="647065" cy="292100"/>
                <wp:effectExtent l="0" t="0" r="0" b="0"/>
                <wp:wrapNone/>
                <wp:docPr id="833" name="Textbox 833"/>
                <wp:cNvGraphicFramePr>
                  <a:graphicFrameLocks/>
                </wp:cNvGraphicFramePr>
                <a:graphic>
                  <a:graphicData uri="http://schemas.microsoft.com/office/word/2010/wordprocessingShape">
                    <wps:wsp>
                      <wps:cNvPr id="833" name="Textbox 833"/>
                      <wps:cNvSpPr txBox="1"/>
                      <wps:spPr>
                        <a:xfrm>
                          <a:off x="0" y="0"/>
                          <a:ext cx="647065" cy="292100"/>
                        </a:xfrm>
                        <a:prstGeom prst="rect">
                          <a:avLst/>
                        </a:prstGeom>
                      </wps:spPr>
                      <wps:txbx>
                        <w:txbxContent>
                          <w:p>
                            <w:pPr>
                              <w:spacing w:line="273" w:lineRule="auto" w:before="14"/>
                              <w:ind w:left="131" w:right="17" w:hanging="112"/>
                              <w:jc w:val="left"/>
                              <w:rPr>
                                <w:rFonts w:ascii="Calibri"/>
                                <w:sz w:val="16"/>
                              </w:rPr>
                            </w:pPr>
                            <w:r>
                              <w:rPr>
                                <w:rFonts w:ascii="Calibri"/>
                                <w:color w:val="333E48"/>
                                <w:spacing w:val="-2"/>
                                <w:w w:val="115"/>
                                <w:sz w:val="16"/>
                              </w:rPr>
                              <w:t>Manager</w:t>
                            </w:r>
                            <w:r>
                              <w:rPr>
                                <w:rFonts w:ascii="Calibri"/>
                                <w:color w:val="333E48"/>
                                <w:spacing w:val="-9"/>
                                <w:w w:val="115"/>
                                <w:sz w:val="16"/>
                              </w:rPr>
                              <w:t> </w:t>
                            </w:r>
                            <w:r>
                              <w:rPr>
                                <w:rFonts w:ascii="Calibri"/>
                                <w:color w:val="333E48"/>
                                <w:spacing w:val="-2"/>
                                <w:w w:val="115"/>
                                <w:sz w:val="16"/>
                              </w:rPr>
                              <w:t>(&gt;</w:t>
                            </w:r>
                            <w:r>
                              <w:rPr>
                                <w:rFonts w:ascii="Calibri"/>
                                <w:color w:val="333E48"/>
                                <w:spacing w:val="-8"/>
                                <w:w w:val="115"/>
                                <w:sz w:val="16"/>
                              </w:rPr>
                              <w:t> </w:t>
                            </w:r>
                            <w:r>
                              <w:rPr>
                                <w:rFonts w:ascii="Calibri"/>
                                <w:color w:val="333E48"/>
                                <w:spacing w:val="-2"/>
                                <w:w w:val="115"/>
                                <w:sz w:val="16"/>
                              </w:rPr>
                              <w:t>5</w:t>
                            </w:r>
                            <w:r>
                              <w:rPr>
                                <w:rFonts w:ascii="Calibri"/>
                                <w:color w:val="333E48"/>
                                <w:spacing w:val="40"/>
                                <w:w w:val="115"/>
                                <w:sz w:val="16"/>
                              </w:rPr>
                              <w:t> </w:t>
                            </w:r>
                            <w:r>
                              <w:rPr>
                                <w:rFonts w:ascii="Calibri"/>
                                <w:color w:val="333E48"/>
                                <w:spacing w:val="-2"/>
                                <w:w w:val="115"/>
                                <w:sz w:val="16"/>
                              </w:rPr>
                              <w:t>employees)</w:t>
                            </w:r>
                          </w:p>
                        </w:txbxContent>
                      </wps:txbx>
                      <wps:bodyPr wrap="square" lIns="0" tIns="0" rIns="0" bIns="0" rtlCol="0">
                        <a:noAutofit/>
                      </wps:bodyPr>
                    </wps:wsp>
                  </a:graphicData>
                </a:graphic>
              </wp:anchor>
            </w:drawing>
          </mc:Choice>
          <mc:Fallback>
            <w:pict>
              <v:shape style="position:absolute;margin-left:152.895081pt;margin-top:359.943146pt;width:50.95pt;height:23pt;mso-position-horizontal-relative:page;mso-position-vertical-relative:page;z-index:-18067968" type="#_x0000_t202" id="docshape755" filled="false" stroked="false">
                <v:textbox inset="0,0,0,0">
                  <w:txbxContent>
                    <w:p>
                      <w:pPr>
                        <w:spacing w:line="273" w:lineRule="auto" w:before="14"/>
                        <w:ind w:left="131" w:right="17" w:hanging="112"/>
                        <w:jc w:val="left"/>
                        <w:rPr>
                          <w:rFonts w:ascii="Calibri"/>
                          <w:sz w:val="16"/>
                        </w:rPr>
                      </w:pPr>
                      <w:r>
                        <w:rPr>
                          <w:rFonts w:ascii="Calibri"/>
                          <w:color w:val="333E48"/>
                          <w:spacing w:val="-2"/>
                          <w:w w:val="115"/>
                          <w:sz w:val="16"/>
                        </w:rPr>
                        <w:t>Manager</w:t>
                      </w:r>
                      <w:r>
                        <w:rPr>
                          <w:rFonts w:ascii="Calibri"/>
                          <w:color w:val="333E48"/>
                          <w:spacing w:val="-9"/>
                          <w:w w:val="115"/>
                          <w:sz w:val="16"/>
                        </w:rPr>
                        <w:t> </w:t>
                      </w:r>
                      <w:r>
                        <w:rPr>
                          <w:rFonts w:ascii="Calibri"/>
                          <w:color w:val="333E48"/>
                          <w:spacing w:val="-2"/>
                          <w:w w:val="115"/>
                          <w:sz w:val="16"/>
                        </w:rPr>
                        <w:t>(&gt;</w:t>
                      </w:r>
                      <w:r>
                        <w:rPr>
                          <w:rFonts w:ascii="Calibri"/>
                          <w:color w:val="333E48"/>
                          <w:spacing w:val="-8"/>
                          <w:w w:val="115"/>
                          <w:sz w:val="16"/>
                        </w:rPr>
                        <w:t> </w:t>
                      </w:r>
                      <w:r>
                        <w:rPr>
                          <w:rFonts w:ascii="Calibri"/>
                          <w:color w:val="333E48"/>
                          <w:spacing w:val="-2"/>
                          <w:w w:val="115"/>
                          <w:sz w:val="16"/>
                        </w:rPr>
                        <w:t>5</w:t>
                      </w:r>
                      <w:r>
                        <w:rPr>
                          <w:rFonts w:ascii="Calibri"/>
                          <w:color w:val="333E48"/>
                          <w:spacing w:val="40"/>
                          <w:w w:val="115"/>
                          <w:sz w:val="16"/>
                        </w:rPr>
                        <w:t> </w:t>
                      </w:r>
                      <w:r>
                        <w:rPr>
                          <w:rFonts w:ascii="Calibri"/>
                          <w:color w:val="333E48"/>
                          <w:spacing w:val="-2"/>
                          <w:w w:val="115"/>
                          <w:sz w:val="16"/>
                        </w:rPr>
                        <w:t>employees)</w:t>
                      </w:r>
                    </w:p>
                  </w:txbxContent>
                </v:textbox>
                <w10:wrap type="none"/>
              </v:shape>
            </w:pict>
          </mc:Fallback>
        </mc:AlternateContent>
      </w:r>
      <w:r>
        <w:rPr/>
        <mc:AlternateContent>
          <mc:Choice Requires="wps">
            <w:drawing>
              <wp:anchor distT="0" distB="0" distL="0" distR="0" allowOverlap="1" layoutInCell="1" locked="0" behindDoc="1" simplePos="0" relativeHeight="485249024">
                <wp:simplePos x="0" y="0"/>
                <wp:positionH relativeFrom="page">
                  <wp:posOffset>3329394</wp:posOffset>
                </wp:positionH>
                <wp:positionV relativeFrom="page">
                  <wp:posOffset>4632669</wp:posOffset>
                </wp:positionV>
                <wp:extent cx="273050" cy="163195"/>
                <wp:effectExtent l="0" t="0" r="0" b="0"/>
                <wp:wrapNone/>
                <wp:docPr id="834" name="Textbox 834"/>
                <wp:cNvGraphicFramePr>
                  <a:graphicFrameLocks/>
                </wp:cNvGraphicFramePr>
                <a:graphic>
                  <a:graphicData uri="http://schemas.microsoft.com/office/word/2010/wordprocessingShape">
                    <wps:wsp>
                      <wps:cNvPr id="834" name="Textbox 834"/>
                      <wps:cNvSpPr txBox="1"/>
                      <wps:spPr>
                        <a:xfrm>
                          <a:off x="0" y="0"/>
                          <a:ext cx="273050" cy="163195"/>
                        </a:xfrm>
                        <a:prstGeom prst="rect">
                          <a:avLst/>
                        </a:prstGeom>
                      </wps:spPr>
                      <wps:txbx>
                        <w:txbxContent>
                          <w:p>
                            <w:pPr>
                              <w:spacing w:before="20"/>
                              <w:ind w:left="20" w:right="0" w:firstLine="0"/>
                              <w:jc w:val="left"/>
                              <w:rPr>
                                <w:rFonts w:ascii="Calibri"/>
                                <w:sz w:val="18"/>
                              </w:rPr>
                            </w:pPr>
                            <w:r>
                              <w:rPr>
                                <w:rFonts w:ascii="Calibri"/>
                                <w:color w:val="333E48"/>
                                <w:spacing w:val="-4"/>
                                <w:w w:val="115"/>
                                <w:sz w:val="18"/>
                              </w:rPr>
                              <w:t>.76%</w:t>
                            </w:r>
                          </w:p>
                        </w:txbxContent>
                      </wps:txbx>
                      <wps:bodyPr wrap="square" lIns="0" tIns="0" rIns="0" bIns="0" rtlCol="0">
                        <a:noAutofit/>
                      </wps:bodyPr>
                    </wps:wsp>
                  </a:graphicData>
                </a:graphic>
              </wp:anchor>
            </w:drawing>
          </mc:Choice>
          <mc:Fallback>
            <w:pict>
              <v:shape style="position:absolute;margin-left:262.157013pt;margin-top:364.777161pt;width:21.5pt;height:12.85pt;mso-position-horizontal-relative:page;mso-position-vertical-relative:page;z-index:-18067456" type="#_x0000_t202" id="docshape756" filled="false" stroked="false">
                <v:textbox inset="0,0,0,0">
                  <w:txbxContent>
                    <w:p>
                      <w:pPr>
                        <w:spacing w:before="20"/>
                        <w:ind w:left="20" w:right="0" w:firstLine="0"/>
                        <w:jc w:val="left"/>
                        <w:rPr>
                          <w:rFonts w:ascii="Calibri"/>
                          <w:sz w:val="18"/>
                        </w:rPr>
                      </w:pPr>
                      <w:r>
                        <w:rPr>
                          <w:rFonts w:ascii="Calibri"/>
                          <w:color w:val="333E48"/>
                          <w:spacing w:val="-4"/>
                          <w:w w:val="115"/>
                          <w:sz w:val="18"/>
                        </w:rPr>
                        <w:t>.76%</w:t>
                      </w:r>
                    </w:p>
                  </w:txbxContent>
                </v:textbox>
                <w10:wrap type="none"/>
              </v:shape>
            </w:pict>
          </mc:Fallback>
        </mc:AlternateContent>
      </w:r>
      <w:r>
        <w:rPr/>
        <mc:AlternateContent>
          <mc:Choice Requires="wps">
            <w:drawing>
              <wp:anchor distT="0" distB="0" distL="0" distR="0" allowOverlap="1" layoutInCell="1" locked="0" behindDoc="1" simplePos="0" relativeHeight="485249536">
                <wp:simplePos x="0" y="0"/>
                <wp:positionH relativeFrom="page">
                  <wp:posOffset>7357374</wp:posOffset>
                </wp:positionH>
                <wp:positionV relativeFrom="page">
                  <wp:posOffset>4743166</wp:posOffset>
                </wp:positionV>
                <wp:extent cx="142875" cy="127635"/>
                <wp:effectExtent l="0" t="0" r="0" b="0"/>
                <wp:wrapNone/>
                <wp:docPr id="835" name="Textbox 835"/>
                <wp:cNvGraphicFramePr>
                  <a:graphicFrameLocks/>
                </wp:cNvGraphicFramePr>
                <a:graphic>
                  <a:graphicData uri="http://schemas.microsoft.com/office/word/2010/wordprocessingShape">
                    <wps:wsp>
                      <wps:cNvPr id="835" name="Textbox 835"/>
                      <wps:cNvSpPr txBox="1"/>
                      <wps:spPr>
                        <a:xfrm>
                          <a:off x="0" y="0"/>
                          <a:ext cx="142875" cy="127635"/>
                        </a:xfrm>
                        <a:prstGeom prst="rect">
                          <a:avLst/>
                        </a:prstGeom>
                      </wps:spPr>
                      <wps:txbx>
                        <w:txbxContent>
                          <w:p>
                            <w:pPr>
                              <w:spacing w:before="23"/>
                              <w:ind w:left="20" w:right="0" w:firstLine="0"/>
                              <w:jc w:val="left"/>
                              <w:rPr>
                                <w:rFonts w:ascii="Calibri"/>
                                <w:sz w:val="13"/>
                              </w:rPr>
                            </w:pPr>
                            <w:r>
                              <w:rPr>
                                <w:rFonts w:ascii="Calibri"/>
                                <w:emboss/>
                                <w:color w:val="333E48"/>
                                <w:spacing w:val="-5"/>
                                <w:w w:val="115"/>
                                <w:sz w:val="13"/>
                              </w:rPr>
                              <w:t>3</w:t>
                            </w:r>
                            <w:r>
                              <w:rPr>
                                <w:rFonts w:ascii="Calibri"/>
                                <w:shadow w:val="0"/>
                                <w:color w:val="333E48"/>
                                <w:spacing w:val="-5"/>
                                <w:w w:val="115"/>
                                <w:sz w:val="13"/>
                              </w:rPr>
                              <w:t>%</w:t>
                            </w:r>
                          </w:p>
                        </w:txbxContent>
                      </wps:txbx>
                      <wps:bodyPr wrap="square" lIns="0" tIns="0" rIns="0" bIns="0" rtlCol="0">
                        <a:noAutofit/>
                      </wps:bodyPr>
                    </wps:wsp>
                  </a:graphicData>
                </a:graphic>
              </wp:anchor>
            </w:drawing>
          </mc:Choice>
          <mc:Fallback>
            <w:pict>
              <v:shape style="position:absolute;margin-left:579.320862pt;margin-top:373.477692pt;width:11.25pt;height:10.050pt;mso-position-horizontal-relative:page;mso-position-vertical-relative:page;z-index:-18066944" type="#_x0000_t202" id="docshape757" filled="false" stroked="false">
                <v:textbox inset="0,0,0,0">
                  <w:txbxContent>
                    <w:p>
                      <w:pPr>
                        <w:spacing w:before="23"/>
                        <w:ind w:left="20" w:right="0" w:firstLine="0"/>
                        <w:jc w:val="left"/>
                        <w:rPr>
                          <w:rFonts w:ascii="Calibri"/>
                          <w:sz w:val="13"/>
                        </w:rPr>
                      </w:pPr>
                      <w:r>
                        <w:rPr>
                          <w:rFonts w:ascii="Calibri"/>
                          <w:emboss/>
                          <w:color w:val="333E48"/>
                          <w:spacing w:val="-5"/>
                          <w:w w:val="115"/>
                          <w:sz w:val="13"/>
                        </w:rPr>
                        <w:t>3</w:t>
                      </w:r>
                      <w:r>
                        <w:rPr>
                          <w:rFonts w:ascii="Calibri"/>
                          <w:shadow w:val="0"/>
                          <w:color w:val="333E48"/>
                          <w:spacing w:val="-5"/>
                          <w:w w:val="115"/>
                          <w:sz w:val="13"/>
                        </w:rPr>
                        <w:t>%</w:t>
                      </w:r>
                    </w:p>
                  </w:txbxContent>
                </v:textbox>
                <w10:wrap type="none"/>
              </v:shape>
            </w:pict>
          </mc:Fallback>
        </mc:AlternateContent>
      </w:r>
      <w:r>
        <w:rPr/>
        <mc:AlternateContent>
          <mc:Choice Requires="wps">
            <w:drawing>
              <wp:anchor distT="0" distB="0" distL="0" distR="0" allowOverlap="1" layoutInCell="1" locked="0" behindDoc="1" simplePos="0" relativeHeight="485250048">
                <wp:simplePos x="0" y="0"/>
                <wp:positionH relativeFrom="page">
                  <wp:posOffset>1862260</wp:posOffset>
                </wp:positionH>
                <wp:positionV relativeFrom="page">
                  <wp:posOffset>4995508</wp:posOffset>
                </wp:positionV>
                <wp:extent cx="775970" cy="796290"/>
                <wp:effectExtent l="0" t="0" r="0" b="0"/>
                <wp:wrapNone/>
                <wp:docPr id="836" name="Textbox 836"/>
                <wp:cNvGraphicFramePr>
                  <a:graphicFrameLocks/>
                </wp:cNvGraphicFramePr>
                <a:graphic>
                  <a:graphicData uri="http://schemas.microsoft.com/office/word/2010/wordprocessingShape">
                    <wps:wsp>
                      <wps:cNvPr id="836" name="Textbox 836"/>
                      <wps:cNvSpPr txBox="1"/>
                      <wps:spPr>
                        <a:xfrm>
                          <a:off x="0" y="0"/>
                          <a:ext cx="775970" cy="796290"/>
                        </a:xfrm>
                        <a:prstGeom prst="rect">
                          <a:avLst/>
                        </a:prstGeom>
                      </wps:spPr>
                      <wps:txbx>
                        <w:txbxContent>
                          <w:p>
                            <w:pPr>
                              <w:spacing w:line="273" w:lineRule="auto" w:before="25"/>
                              <w:ind w:left="256" w:right="96" w:hanging="112"/>
                              <w:jc w:val="right"/>
                              <w:rPr>
                                <w:rFonts w:ascii="Calibri"/>
                                <w:sz w:val="16"/>
                              </w:rPr>
                            </w:pPr>
                            <w:r>
                              <w:rPr>
                                <w:rFonts w:ascii="Calibri"/>
                                <w:color w:val="333E48"/>
                                <w:spacing w:val="-2"/>
                                <w:w w:val="115"/>
                                <w:sz w:val="16"/>
                              </w:rPr>
                              <w:t>Manager</w:t>
                            </w:r>
                            <w:r>
                              <w:rPr>
                                <w:rFonts w:ascii="Calibri"/>
                                <w:color w:val="333E48"/>
                                <w:spacing w:val="-9"/>
                                <w:w w:val="115"/>
                                <w:sz w:val="16"/>
                              </w:rPr>
                              <w:t> </w:t>
                            </w:r>
                            <w:r>
                              <w:rPr>
                                <w:rFonts w:ascii="Calibri"/>
                                <w:color w:val="333E48"/>
                                <w:spacing w:val="-2"/>
                                <w:w w:val="115"/>
                                <w:sz w:val="16"/>
                              </w:rPr>
                              <w:t>(&lt;</w:t>
                            </w:r>
                            <w:r>
                              <w:rPr>
                                <w:rFonts w:ascii="Calibri"/>
                                <w:color w:val="333E48"/>
                                <w:spacing w:val="-8"/>
                                <w:w w:val="115"/>
                                <w:sz w:val="16"/>
                              </w:rPr>
                              <w:t> </w:t>
                            </w:r>
                            <w:r>
                              <w:rPr>
                                <w:rFonts w:ascii="Calibri"/>
                                <w:color w:val="333E48"/>
                                <w:spacing w:val="-2"/>
                                <w:w w:val="115"/>
                                <w:sz w:val="16"/>
                              </w:rPr>
                              <w:t>5</w:t>
                            </w:r>
                            <w:r>
                              <w:rPr>
                                <w:rFonts w:ascii="Calibri"/>
                                <w:color w:val="333E48"/>
                                <w:spacing w:val="40"/>
                                <w:w w:val="115"/>
                                <w:sz w:val="16"/>
                              </w:rPr>
                              <w:t> </w:t>
                            </w:r>
                            <w:r>
                              <w:rPr>
                                <w:rFonts w:ascii="Calibri"/>
                                <w:color w:val="333E48"/>
                                <w:spacing w:val="-2"/>
                                <w:w w:val="115"/>
                                <w:sz w:val="16"/>
                              </w:rPr>
                              <w:t>employees)</w:t>
                            </w:r>
                          </w:p>
                          <w:p>
                            <w:pPr>
                              <w:spacing w:line="273" w:lineRule="auto" w:before="115"/>
                              <w:ind w:left="20" w:right="17" w:firstLine="125"/>
                              <w:jc w:val="right"/>
                              <w:rPr>
                                <w:rFonts w:ascii="Calibri"/>
                                <w:sz w:val="16"/>
                              </w:rPr>
                            </w:pPr>
                            <w:r>
                              <w:rPr>
                                <w:rFonts w:ascii="Calibri"/>
                                <w:color w:val="333E48"/>
                                <w:w w:val="115"/>
                                <w:sz w:val="16"/>
                              </w:rPr>
                              <w:t>Consultant or </w:t>
                            </w:r>
                            <w:r>
                              <w:rPr>
                                <w:rFonts w:ascii="Calibri"/>
                                <w:color w:val="333E48"/>
                                <w:spacing w:val="-2"/>
                                <w:w w:val="115"/>
                                <w:sz w:val="16"/>
                              </w:rPr>
                              <w:t>self-employed</w:t>
                            </w:r>
                            <w:r>
                              <w:rPr>
                                <w:rFonts w:ascii="Calibri"/>
                                <w:color w:val="333E48"/>
                                <w:w w:val="115"/>
                                <w:sz w:val="16"/>
                              </w:rPr>
                              <w:t> business</w:t>
                            </w:r>
                            <w:r>
                              <w:rPr>
                                <w:rFonts w:ascii="Calibri"/>
                                <w:color w:val="333E48"/>
                                <w:spacing w:val="23"/>
                                <w:w w:val="115"/>
                                <w:sz w:val="16"/>
                              </w:rPr>
                              <w:t> </w:t>
                            </w:r>
                            <w:r>
                              <w:rPr>
                                <w:rFonts w:ascii="Calibri"/>
                                <w:color w:val="333E48"/>
                                <w:spacing w:val="-2"/>
                                <w:w w:val="110"/>
                                <w:sz w:val="16"/>
                              </w:rPr>
                              <w:t>owner</w:t>
                            </w:r>
                          </w:p>
                        </w:txbxContent>
                      </wps:txbx>
                      <wps:bodyPr wrap="square" lIns="0" tIns="0" rIns="0" bIns="0" rtlCol="0">
                        <a:noAutofit/>
                      </wps:bodyPr>
                    </wps:wsp>
                  </a:graphicData>
                </a:graphic>
              </wp:anchor>
            </w:drawing>
          </mc:Choice>
          <mc:Fallback>
            <w:pict>
              <v:shape style="position:absolute;margin-left:146.634705pt;margin-top:393.347137pt;width:61.1pt;height:62.7pt;mso-position-horizontal-relative:page;mso-position-vertical-relative:page;z-index:-18066432" type="#_x0000_t202" id="docshape758" filled="false" stroked="false">
                <v:textbox inset="0,0,0,0">
                  <w:txbxContent>
                    <w:p>
                      <w:pPr>
                        <w:spacing w:line="273" w:lineRule="auto" w:before="25"/>
                        <w:ind w:left="256" w:right="96" w:hanging="112"/>
                        <w:jc w:val="right"/>
                        <w:rPr>
                          <w:rFonts w:ascii="Calibri"/>
                          <w:sz w:val="16"/>
                        </w:rPr>
                      </w:pPr>
                      <w:r>
                        <w:rPr>
                          <w:rFonts w:ascii="Calibri"/>
                          <w:color w:val="333E48"/>
                          <w:spacing w:val="-2"/>
                          <w:w w:val="115"/>
                          <w:sz w:val="16"/>
                        </w:rPr>
                        <w:t>Manager</w:t>
                      </w:r>
                      <w:r>
                        <w:rPr>
                          <w:rFonts w:ascii="Calibri"/>
                          <w:color w:val="333E48"/>
                          <w:spacing w:val="-9"/>
                          <w:w w:val="115"/>
                          <w:sz w:val="16"/>
                        </w:rPr>
                        <w:t> </w:t>
                      </w:r>
                      <w:r>
                        <w:rPr>
                          <w:rFonts w:ascii="Calibri"/>
                          <w:color w:val="333E48"/>
                          <w:spacing w:val="-2"/>
                          <w:w w:val="115"/>
                          <w:sz w:val="16"/>
                        </w:rPr>
                        <w:t>(&lt;</w:t>
                      </w:r>
                      <w:r>
                        <w:rPr>
                          <w:rFonts w:ascii="Calibri"/>
                          <w:color w:val="333E48"/>
                          <w:spacing w:val="-8"/>
                          <w:w w:val="115"/>
                          <w:sz w:val="16"/>
                        </w:rPr>
                        <w:t> </w:t>
                      </w:r>
                      <w:r>
                        <w:rPr>
                          <w:rFonts w:ascii="Calibri"/>
                          <w:color w:val="333E48"/>
                          <w:spacing w:val="-2"/>
                          <w:w w:val="115"/>
                          <w:sz w:val="16"/>
                        </w:rPr>
                        <w:t>5</w:t>
                      </w:r>
                      <w:r>
                        <w:rPr>
                          <w:rFonts w:ascii="Calibri"/>
                          <w:color w:val="333E48"/>
                          <w:spacing w:val="40"/>
                          <w:w w:val="115"/>
                          <w:sz w:val="16"/>
                        </w:rPr>
                        <w:t> </w:t>
                      </w:r>
                      <w:r>
                        <w:rPr>
                          <w:rFonts w:ascii="Calibri"/>
                          <w:color w:val="333E48"/>
                          <w:spacing w:val="-2"/>
                          <w:w w:val="115"/>
                          <w:sz w:val="16"/>
                        </w:rPr>
                        <w:t>employees)</w:t>
                      </w:r>
                    </w:p>
                    <w:p>
                      <w:pPr>
                        <w:spacing w:line="273" w:lineRule="auto" w:before="115"/>
                        <w:ind w:left="20" w:right="17" w:firstLine="125"/>
                        <w:jc w:val="right"/>
                        <w:rPr>
                          <w:rFonts w:ascii="Calibri"/>
                          <w:sz w:val="16"/>
                        </w:rPr>
                      </w:pPr>
                      <w:r>
                        <w:rPr>
                          <w:rFonts w:ascii="Calibri"/>
                          <w:color w:val="333E48"/>
                          <w:w w:val="115"/>
                          <w:sz w:val="16"/>
                        </w:rPr>
                        <w:t>Consultant or </w:t>
                      </w:r>
                      <w:r>
                        <w:rPr>
                          <w:rFonts w:ascii="Calibri"/>
                          <w:color w:val="333E48"/>
                          <w:spacing w:val="-2"/>
                          <w:w w:val="115"/>
                          <w:sz w:val="16"/>
                        </w:rPr>
                        <w:t>self-employed</w:t>
                      </w:r>
                      <w:r>
                        <w:rPr>
                          <w:rFonts w:ascii="Calibri"/>
                          <w:color w:val="333E48"/>
                          <w:w w:val="115"/>
                          <w:sz w:val="16"/>
                        </w:rPr>
                        <w:t> business</w:t>
                      </w:r>
                      <w:r>
                        <w:rPr>
                          <w:rFonts w:ascii="Calibri"/>
                          <w:color w:val="333E48"/>
                          <w:spacing w:val="23"/>
                          <w:w w:val="115"/>
                          <w:sz w:val="16"/>
                        </w:rPr>
                        <w:t> </w:t>
                      </w:r>
                      <w:r>
                        <w:rPr>
                          <w:rFonts w:ascii="Calibri"/>
                          <w:color w:val="333E48"/>
                          <w:spacing w:val="-2"/>
                          <w:w w:val="110"/>
                          <w:sz w:val="16"/>
                        </w:rPr>
                        <w:t>owner</w:t>
                      </w:r>
                    </w:p>
                  </w:txbxContent>
                </v:textbox>
                <w10:wrap type="none"/>
              </v:shape>
            </w:pict>
          </mc:Fallback>
        </mc:AlternateContent>
      </w:r>
      <w:r>
        <w:rPr/>
        <mc:AlternateContent>
          <mc:Choice Requires="wps">
            <w:drawing>
              <wp:anchor distT="0" distB="0" distL="0" distR="0" allowOverlap="1" layoutInCell="1" locked="0" behindDoc="1" simplePos="0" relativeHeight="485250560">
                <wp:simplePos x="0" y="0"/>
                <wp:positionH relativeFrom="page">
                  <wp:posOffset>3479642</wp:posOffset>
                </wp:positionH>
                <wp:positionV relativeFrom="page">
                  <wp:posOffset>5065739</wp:posOffset>
                </wp:positionV>
                <wp:extent cx="353060" cy="163195"/>
                <wp:effectExtent l="0" t="0" r="0" b="0"/>
                <wp:wrapNone/>
                <wp:docPr id="837" name="Textbox 837"/>
                <wp:cNvGraphicFramePr>
                  <a:graphicFrameLocks/>
                </wp:cNvGraphicFramePr>
                <a:graphic>
                  <a:graphicData uri="http://schemas.microsoft.com/office/word/2010/wordprocessingShape">
                    <wps:wsp>
                      <wps:cNvPr id="837" name="Textbox 837"/>
                      <wps:cNvSpPr txBox="1"/>
                      <wps:spPr>
                        <a:xfrm>
                          <a:off x="0" y="0"/>
                          <a:ext cx="353060" cy="163195"/>
                        </a:xfrm>
                        <a:prstGeom prst="rect">
                          <a:avLst/>
                        </a:prstGeom>
                      </wps:spPr>
                      <wps:txbx>
                        <w:txbxContent>
                          <w:p>
                            <w:pPr>
                              <w:spacing w:before="20"/>
                              <w:ind w:left="20" w:right="0" w:firstLine="0"/>
                              <w:jc w:val="left"/>
                              <w:rPr>
                                <w:rFonts w:ascii="Calibri"/>
                                <w:sz w:val="18"/>
                              </w:rPr>
                            </w:pPr>
                            <w:r>
                              <w:rPr>
                                <w:rFonts w:ascii="Calibri"/>
                                <w:color w:val="333E48"/>
                                <w:spacing w:val="-4"/>
                                <w:sz w:val="18"/>
                              </w:rPr>
                              <w:t>17.15%</w:t>
                            </w:r>
                          </w:p>
                        </w:txbxContent>
                      </wps:txbx>
                      <wps:bodyPr wrap="square" lIns="0" tIns="0" rIns="0" bIns="0" rtlCol="0">
                        <a:noAutofit/>
                      </wps:bodyPr>
                    </wps:wsp>
                  </a:graphicData>
                </a:graphic>
              </wp:anchor>
            </w:drawing>
          </mc:Choice>
          <mc:Fallback>
            <w:pict>
              <v:shape style="position:absolute;margin-left:273.98761pt;margin-top:398.877136pt;width:27.8pt;height:12.85pt;mso-position-horizontal-relative:page;mso-position-vertical-relative:page;z-index:-18065920" type="#_x0000_t202" id="docshape759" filled="false" stroked="false">
                <v:textbox inset="0,0,0,0">
                  <w:txbxContent>
                    <w:p>
                      <w:pPr>
                        <w:spacing w:before="20"/>
                        <w:ind w:left="20" w:right="0" w:firstLine="0"/>
                        <w:jc w:val="left"/>
                        <w:rPr>
                          <w:rFonts w:ascii="Calibri"/>
                          <w:sz w:val="18"/>
                        </w:rPr>
                      </w:pPr>
                      <w:r>
                        <w:rPr>
                          <w:rFonts w:ascii="Calibri"/>
                          <w:color w:val="333E48"/>
                          <w:spacing w:val="-4"/>
                          <w:sz w:val="18"/>
                        </w:rPr>
                        <w:t>17.15%</w:t>
                      </w:r>
                    </w:p>
                  </w:txbxContent>
                </v:textbox>
                <w10:wrap type="none"/>
              </v:shape>
            </w:pict>
          </mc:Fallback>
        </mc:AlternateContent>
      </w:r>
      <w:r>
        <w:rPr/>
        <mc:AlternateContent>
          <mc:Choice Requires="wps">
            <w:drawing>
              <wp:anchor distT="0" distB="0" distL="0" distR="0" allowOverlap="1" layoutInCell="1" locked="0" behindDoc="1" simplePos="0" relativeHeight="485251072">
                <wp:simplePos x="0" y="0"/>
                <wp:positionH relativeFrom="page">
                  <wp:posOffset>7638543</wp:posOffset>
                </wp:positionH>
                <wp:positionV relativeFrom="page">
                  <wp:posOffset>5070048</wp:posOffset>
                </wp:positionV>
                <wp:extent cx="287020" cy="127635"/>
                <wp:effectExtent l="0" t="0" r="0" b="0"/>
                <wp:wrapNone/>
                <wp:docPr id="838" name="Textbox 838"/>
                <wp:cNvGraphicFramePr>
                  <a:graphicFrameLocks/>
                </wp:cNvGraphicFramePr>
                <a:graphic>
                  <a:graphicData uri="http://schemas.microsoft.com/office/word/2010/wordprocessingShape">
                    <wps:wsp>
                      <wps:cNvPr id="838" name="Textbox 838"/>
                      <wps:cNvSpPr txBox="1"/>
                      <wps:spPr>
                        <a:xfrm>
                          <a:off x="0" y="0"/>
                          <a:ext cx="287020" cy="127635"/>
                        </a:xfrm>
                        <a:prstGeom prst="rect">
                          <a:avLst/>
                        </a:prstGeom>
                      </wps:spPr>
                      <wps:txbx>
                        <w:txbxContent>
                          <w:p>
                            <w:pPr>
                              <w:spacing w:before="23"/>
                              <w:ind w:left="20" w:right="0" w:firstLine="0"/>
                              <w:jc w:val="left"/>
                              <w:rPr>
                                <w:rFonts w:ascii="Calibri"/>
                                <w:sz w:val="13"/>
                              </w:rPr>
                            </w:pPr>
                            <w:r>
                              <w:rPr>
                                <w:rFonts w:ascii="Calibri"/>
                                <w:color w:val="333E48"/>
                                <w:spacing w:val="-2"/>
                                <w:w w:val="105"/>
                                <w:sz w:val="13"/>
                              </w:rPr>
                              <w:t>1</w:t>
                            </w:r>
                            <w:r>
                              <w:rPr>
                                <w:rFonts w:ascii="Calibri"/>
                                <w:emboss/>
                                <w:color w:val="333E48"/>
                                <w:spacing w:val="-2"/>
                                <w:w w:val="105"/>
                                <w:sz w:val="13"/>
                              </w:rPr>
                              <w:t>5</w:t>
                            </w:r>
                            <w:r>
                              <w:rPr>
                                <w:rFonts w:ascii="Calibri"/>
                                <w:shadow w:val="0"/>
                                <w:color w:val="333E48"/>
                                <w:spacing w:val="-2"/>
                                <w:w w:val="105"/>
                                <w:sz w:val="13"/>
                              </w:rPr>
                              <w:t>.41%</w:t>
                            </w:r>
                          </w:p>
                        </w:txbxContent>
                      </wps:txbx>
                      <wps:bodyPr wrap="square" lIns="0" tIns="0" rIns="0" bIns="0" rtlCol="0">
                        <a:noAutofit/>
                      </wps:bodyPr>
                    </wps:wsp>
                  </a:graphicData>
                </a:graphic>
              </wp:anchor>
            </w:drawing>
          </mc:Choice>
          <mc:Fallback>
            <w:pict>
              <v:shape style="position:absolute;margin-left:601.460083pt;margin-top:399.2164pt;width:22.6pt;height:10.050pt;mso-position-horizontal-relative:page;mso-position-vertical-relative:page;z-index:-18065408" type="#_x0000_t202" id="docshape760" filled="false" stroked="false">
                <v:textbox inset="0,0,0,0">
                  <w:txbxContent>
                    <w:p>
                      <w:pPr>
                        <w:spacing w:before="23"/>
                        <w:ind w:left="20" w:right="0" w:firstLine="0"/>
                        <w:jc w:val="left"/>
                        <w:rPr>
                          <w:rFonts w:ascii="Calibri"/>
                          <w:sz w:val="13"/>
                        </w:rPr>
                      </w:pPr>
                      <w:r>
                        <w:rPr>
                          <w:rFonts w:ascii="Calibri"/>
                          <w:color w:val="333E48"/>
                          <w:spacing w:val="-2"/>
                          <w:w w:val="105"/>
                          <w:sz w:val="13"/>
                        </w:rPr>
                        <w:t>1</w:t>
                      </w:r>
                      <w:r>
                        <w:rPr>
                          <w:rFonts w:ascii="Calibri"/>
                          <w:emboss/>
                          <w:color w:val="333E48"/>
                          <w:spacing w:val="-2"/>
                          <w:w w:val="105"/>
                          <w:sz w:val="13"/>
                        </w:rPr>
                        <w:t>5</w:t>
                      </w:r>
                      <w:r>
                        <w:rPr>
                          <w:rFonts w:ascii="Calibri"/>
                          <w:shadow w:val="0"/>
                          <w:color w:val="333E48"/>
                          <w:spacing w:val="-2"/>
                          <w:w w:val="105"/>
                          <w:sz w:val="13"/>
                        </w:rPr>
                        <w:t>.41%</w:t>
                      </w:r>
                    </w:p>
                  </w:txbxContent>
                </v:textbox>
                <w10:wrap type="none"/>
              </v:shape>
            </w:pict>
          </mc:Fallback>
        </mc:AlternateContent>
      </w:r>
      <w:r>
        <w:rPr/>
        <mc:AlternateContent>
          <mc:Choice Requires="wps">
            <w:drawing>
              <wp:anchor distT="0" distB="0" distL="0" distR="0" allowOverlap="1" layoutInCell="1" locked="0" behindDoc="1" simplePos="0" relativeHeight="485251584">
                <wp:simplePos x="0" y="0"/>
                <wp:positionH relativeFrom="page">
                  <wp:posOffset>7684306</wp:posOffset>
                </wp:positionH>
                <wp:positionV relativeFrom="page">
                  <wp:posOffset>5390391</wp:posOffset>
                </wp:positionV>
                <wp:extent cx="299720" cy="127635"/>
                <wp:effectExtent l="0" t="0" r="0" b="0"/>
                <wp:wrapNone/>
                <wp:docPr id="839" name="Textbox 839"/>
                <wp:cNvGraphicFramePr>
                  <a:graphicFrameLocks/>
                </wp:cNvGraphicFramePr>
                <a:graphic>
                  <a:graphicData uri="http://schemas.microsoft.com/office/word/2010/wordprocessingShape">
                    <wps:wsp>
                      <wps:cNvPr id="839" name="Textbox 839"/>
                      <wps:cNvSpPr txBox="1"/>
                      <wps:spPr>
                        <a:xfrm>
                          <a:off x="0" y="0"/>
                          <a:ext cx="299720" cy="127635"/>
                        </a:xfrm>
                        <a:prstGeom prst="rect">
                          <a:avLst/>
                        </a:prstGeom>
                      </wps:spPr>
                      <wps:txbx>
                        <w:txbxContent>
                          <w:p>
                            <w:pPr>
                              <w:spacing w:before="23"/>
                              <w:ind w:left="20" w:right="0" w:firstLine="0"/>
                              <w:jc w:val="left"/>
                              <w:rPr>
                                <w:rFonts w:ascii="Calibri"/>
                                <w:sz w:val="13"/>
                              </w:rPr>
                            </w:pPr>
                            <w:r>
                              <w:rPr>
                                <w:rFonts w:ascii="Calibri"/>
                                <w:emboss/>
                                <w:color w:val="333E48"/>
                                <w:spacing w:val="-2"/>
                                <w:w w:val="110"/>
                                <w:sz w:val="13"/>
                              </w:rPr>
                              <w:t>1</w:t>
                            </w:r>
                            <w:r>
                              <w:rPr>
                                <w:rFonts w:ascii="Calibri"/>
                                <w:shadow w:val="0"/>
                                <w:color w:val="333E48"/>
                                <w:spacing w:val="-2"/>
                                <w:w w:val="110"/>
                                <w:sz w:val="13"/>
                              </w:rPr>
                              <w:t>6.86%</w:t>
                            </w:r>
                          </w:p>
                        </w:txbxContent>
                      </wps:txbx>
                      <wps:bodyPr wrap="square" lIns="0" tIns="0" rIns="0" bIns="0" rtlCol="0">
                        <a:noAutofit/>
                      </wps:bodyPr>
                    </wps:wsp>
                  </a:graphicData>
                </a:graphic>
              </wp:anchor>
            </w:drawing>
          </mc:Choice>
          <mc:Fallback>
            <w:pict>
              <v:shape style="position:absolute;margin-left:605.063477pt;margin-top:424.440308pt;width:23.6pt;height:10.050pt;mso-position-horizontal-relative:page;mso-position-vertical-relative:page;z-index:-18064896" type="#_x0000_t202" id="docshape761" filled="false" stroked="false">
                <v:textbox inset="0,0,0,0">
                  <w:txbxContent>
                    <w:p>
                      <w:pPr>
                        <w:spacing w:before="23"/>
                        <w:ind w:left="20" w:right="0" w:firstLine="0"/>
                        <w:jc w:val="left"/>
                        <w:rPr>
                          <w:rFonts w:ascii="Calibri"/>
                          <w:sz w:val="13"/>
                        </w:rPr>
                      </w:pPr>
                      <w:r>
                        <w:rPr>
                          <w:rFonts w:ascii="Calibri"/>
                          <w:emboss/>
                          <w:color w:val="333E48"/>
                          <w:spacing w:val="-2"/>
                          <w:w w:val="110"/>
                          <w:sz w:val="13"/>
                        </w:rPr>
                        <w:t>1</w:t>
                      </w:r>
                      <w:r>
                        <w:rPr>
                          <w:rFonts w:ascii="Calibri"/>
                          <w:shadow w:val="0"/>
                          <w:color w:val="333E48"/>
                          <w:spacing w:val="-2"/>
                          <w:w w:val="110"/>
                          <w:sz w:val="13"/>
                        </w:rPr>
                        <w:t>6.86%</w:t>
                      </w:r>
                    </w:p>
                  </w:txbxContent>
                </v:textbox>
                <w10:wrap type="none"/>
              </v:shape>
            </w:pict>
          </mc:Fallback>
        </mc:AlternateContent>
      </w:r>
      <w:r>
        <w:rPr/>
        <mc:AlternateContent>
          <mc:Choice Requires="wps">
            <w:drawing>
              <wp:anchor distT="0" distB="0" distL="0" distR="0" allowOverlap="1" layoutInCell="1" locked="0" behindDoc="1" simplePos="0" relativeHeight="485252096">
                <wp:simplePos x="0" y="0"/>
                <wp:positionH relativeFrom="page">
                  <wp:posOffset>3541509</wp:posOffset>
                </wp:positionH>
                <wp:positionV relativeFrom="page">
                  <wp:posOffset>5489971</wp:posOffset>
                </wp:positionV>
                <wp:extent cx="405765" cy="163195"/>
                <wp:effectExtent l="0" t="0" r="0" b="0"/>
                <wp:wrapNone/>
                <wp:docPr id="840" name="Textbox 840"/>
                <wp:cNvGraphicFramePr>
                  <a:graphicFrameLocks/>
                </wp:cNvGraphicFramePr>
                <a:graphic>
                  <a:graphicData uri="http://schemas.microsoft.com/office/word/2010/wordprocessingShape">
                    <wps:wsp>
                      <wps:cNvPr id="840" name="Textbox 840"/>
                      <wps:cNvSpPr txBox="1"/>
                      <wps:spPr>
                        <a:xfrm>
                          <a:off x="0" y="0"/>
                          <a:ext cx="405765" cy="163195"/>
                        </a:xfrm>
                        <a:prstGeom prst="rect">
                          <a:avLst/>
                        </a:prstGeom>
                      </wps:spPr>
                      <wps:txbx>
                        <w:txbxContent>
                          <w:p>
                            <w:pPr>
                              <w:spacing w:before="20"/>
                              <w:ind w:left="20" w:right="0" w:firstLine="0"/>
                              <w:jc w:val="left"/>
                              <w:rPr>
                                <w:rFonts w:ascii="Calibri"/>
                                <w:sz w:val="18"/>
                              </w:rPr>
                            </w:pPr>
                            <w:r>
                              <w:rPr>
                                <w:rFonts w:ascii="Calibri"/>
                                <w:color w:val="333E48"/>
                                <w:spacing w:val="-2"/>
                                <w:w w:val="110"/>
                                <w:sz w:val="18"/>
                              </w:rPr>
                              <w:t>18.60%</w:t>
                            </w:r>
                          </w:p>
                        </w:txbxContent>
                      </wps:txbx>
                      <wps:bodyPr wrap="square" lIns="0" tIns="0" rIns="0" bIns="0" rtlCol="0">
                        <a:noAutofit/>
                      </wps:bodyPr>
                    </wps:wsp>
                  </a:graphicData>
                </a:graphic>
              </wp:anchor>
            </w:drawing>
          </mc:Choice>
          <mc:Fallback>
            <w:pict>
              <v:shape style="position:absolute;margin-left:278.859009pt;margin-top:432.28125pt;width:31.95pt;height:12.85pt;mso-position-horizontal-relative:page;mso-position-vertical-relative:page;z-index:-18064384" type="#_x0000_t202" id="docshape762" filled="false" stroked="false">
                <v:textbox inset="0,0,0,0">
                  <w:txbxContent>
                    <w:p>
                      <w:pPr>
                        <w:spacing w:before="20"/>
                        <w:ind w:left="20" w:right="0" w:firstLine="0"/>
                        <w:jc w:val="left"/>
                        <w:rPr>
                          <w:rFonts w:ascii="Calibri"/>
                          <w:sz w:val="18"/>
                        </w:rPr>
                      </w:pPr>
                      <w:r>
                        <w:rPr>
                          <w:rFonts w:ascii="Calibri"/>
                          <w:color w:val="333E48"/>
                          <w:spacing w:val="-2"/>
                          <w:w w:val="110"/>
                          <w:sz w:val="18"/>
                        </w:rPr>
                        <w:t>18.60%</w:t>
                      </w:r>
                    </w:p>
                  </w:txbxContent>
                </v:textbox>
                <w10:wrap type="none"/>
              </v:shape>
            </w:pict>
          </mc:Fallback>
        </mc:AlternateContent>
      </w:r>
      <w:r>
        <w:rPr/>
        <mc:AlternateContent>
          <mc:Choice Requires="wps">
            <w:drawing>
              <wp:anchor distT="0" distB="0" distL="0" distR="0" allowOverlap="1" layoutInCell="1" locked="0" behindDoc="1" simplePos="0" relativeHeight="485252608">
                <wp:simplePos x="0" y="0"/>
                <wp:positionH relativeFrom="page">
                  <wp:posOffset>7376987</wp:posOffset>
                </wp:positionH>
                <wp:positionV relativeFrom="page">
                  <wp:posOffset>5717273</wp:posOffset>
                </wp:positionV>
                <wp:extent cx="130175" cy="127635"/>
                <wp:effectExtent l="0" t="0" r="0" b="0"/>
                <wp:wrapNone/>
                <wp:docPr id="841" name="Textbox 841"/>
                <wp:cNvGraphicFramePr>
                  <a:graphicFrameLocks/>
                </wp:cNvGraphicFramePr>
                <a:graphic>
                  <a:graphicData uri="http://schemas.microsoft.com/office/word/2010/wordprocessingShape">
                    <wps:wsp>
                      <wps:cNvPr id="841" name="Textbox 841"/>
                      <wps:cNvSpPr txBox="1"/>
                      <wps:spPr>
                        <a:xfrm>
                          <a:off x="0" y="0"/>
                          <a:ext cx="130175" cy="127635"/>
                        </a:xfrm>
                        <a:prstGeom prst="rect">
                          <a:avLst/>
                        </a:prstGeom>
                      </wps:spPr>
                      <wps:txbx>
                        <w:txbxContent>
                          <w:p>
                            <w:pPr>
                              <w:spacing w:before="23"/>
                              <w:ind w:left="20" w:right="0" w:firstLine="0"/>
                              <w:jc w:val="left"/>
                              <w:rPr>
                                <w:rFonts w:ascii="Calibri"/>
                                <w:sz w:val="13"/>
                              </w:rPr>
                            </w:pPr>
                            <w:r>
                              <w:rPr>
                                <w:rFonts w:ascii="Calibri"/>
                                <w:emboss/>
                                <w:color w:val="333E48"/>
                                <w:spacing w:val="-5"/>
                                <w:sz w:val="13"/>
                              </w:rPr>
                              <w:t>1</w:t>
                            </w:r>
                            <w:r>
                              <w:rPr>
                                <w:rFonts w:ascii="Calibri"/>
                                <w:shadow w:val="0"/>
                                <w:color w:val="333E48"/>
                                <w:spacing w:val="-5"/>
                                <w:sz w:val="13"/>
                              </w:rPr>
                              <w:t>%</w:t>
                            </w:r>
                          </w:p>
                        </w:txbxContent>
                      </wps:txbx>
                      <wps:bodyPr wrap="square" lIns="0" tIns="0" rIns="0" bIns="0" rtlCol="0">
                        <a:noAutofit/>
                      </wps:bodyPr>
                    </wps:wsp>
                  </a:graphicData>
                </a:graphic>
              </wp:anchor>
            </w:drawing>
          </mc:Choice>
          <mc:Fallback>
            <w:pict>
              <v:shape style="position:absolute;margin-left:580.865173pt;margin-top:450.179016pt;width:10.25pt;height:10.050pt;mso-position-horizontal-relative:page;mso-position-vertical-relative:page;z-index:-18063872" type="#_x0000_t202" id="docshape763" filled="false" stroked="false">
                <v:textbox inset="0,0,0,0">
                  <w:txbxContent>
                    <w:p>
                      <w:pPr>
                        <w:spacing w:before="23"/>
                        <w:ind w:left="20" w:right="0" w:firstLine="0"/>
                        <w:jc w:val="left"/>
                        <w:rPr>
                          <w:rFonts w:ascii="Calibri"/>
                          <w:sz w:val="13"/>
                        </w:rPr>
                      </w:pPr>
                      <w:r>
                        <w:rPr>
                          <w:rFonts w:ascii="Calibri"/>
                          <w:emboss/>
                          <w:color w:val="333E48"/>
                          <w:spacing w:val="-5"/>
                          <w:sz w:val="13"/>
                        </w:rPr>
                        <w:t>1</w:t>
                      </w:r>
                      <w:r>
                        <w:rPr>
                          <w:rFonts w:ascii="Calibri"/>
                          <w:shadow w:val="0"/>
                          <w:color w:val="333E48"/>
                          <w:spacing w:val="-5"/>
                          <w:sz w:val="13"/>
                        </w:rPr>
                        <w:t>%</w:t>
                      </w:r>
                    </w:p>
                  </w:txbxContent>
                </v:textbox>
                <w10:wrap type="none"/>
              </v:shape>
            </w:pict>
          </mc:Fallback>
        </mc:AlternateContent>
      </w:r>
      <w:r>
        <w:rPr/>
        <mc:AlternateContent>
          <mc:Choice Requires="wps">
            <w:drawing>
              <wp:anchor distT="0" distB="0" distL="0" distR="0" allowOverlap="1" layoutInCell="1" locked="0" behindDoc="1" simplePos="0" relativeHeight="485253120">
                <wp:simplePos x="0" y="0"/>
                <wp:positionH relativeFrom="page">
                  <wp:posOffset>6519852</wp:posOffset>
                </wp:positionH>
                <wp:positionV relativeFrom="page">
                  <wp:posOffset>6037693</wp:posOffset>
                </wp:positionV>
                <wp:extent cx="542925" cy="118110"/>
                <wp:effectExtent l="0" t="0" r="0" b="0"/>
                <wp:wrapNone/>
                <wp:docPr id="842" name="Textbox 842"/>
                <wp:cNvGraphicFramePr>
                  <a:graphicFrameLocks/>
                </wp:cNvGraphicFramePr>
                <a:graphic>
                  <a:graphicData uri="http://schemas.microsoft.com/office/word/2010/wordprocessingShape">
                    <wps:wsp>
                      <wps:cNvPr id="842" name="Textbox 842"/>
                      <wps:cNvSpPr txBox="1"/>
                      <wps:spPr>
                        <a:xfrm>
                          <a:off x="0" y="0"/>
                          <a:ext cx="542925" cy="118110"/>
                        </a:xfrm>
                        <a:prstGeom prst="rect">
                          <a:avLst/>
                        </a:prstGeom>
                      </wps:spPr>
                      <wps:txbx>
                        <w:txbxContent>
                          <w:p>
                            <w:pPr>
                              <w:spacing w:before="22"/>
                              <w:ind w:left="20" w:right="0" w:firstLine="0"/>
                              <w:jc w:val="left"/>
                              <w:rPr>
                                <w:rFonts w:ascii="Calibri"/>
                                <w:sz w:val="12"/>
                              </w:rPr>
                            </w:pPr>
                            <w:r>
                              <w:rPr>
                                <w:rFonts w:ascii="Calibri"/>
                                <w:color w:val="333E48"/>
                                <w:spacing w:val="-2"/>
                                <w:w w:val="110"/>
                                <w:sz w:val="12"/>
                              </w:rPr>
                              <w:t>Manufacturing</w:t>
                            </w:r>
                          </w:p>
                        </w:txbxContent>
                      </wps:txbx>
                      <wps:bodyPr wrap="square" lIns="0" tIns="0" rIns="0" bIns="0" rtlCol="0">
                        <a:noAutofit/>
                      </wps:bodyPr>
                    </wps:wsp>
                  </a:graphicData>
                </a:graphic>
              </wp:anchor>
            </w:drawing>
          </mc:Choice>
          <mc:Fallback>
            <w:pict>
              <v:shape style="position:absolute;margin-left:513.374207pt;margin-top:475.408905pt;width:42.75pt;height:9.3pt;mso-position-horizontal-relative:page;mso-position-vertical-relative:page;z-index:-18063360" type="#_x0000_t202" id="docshape764" filled="false" stroked="false">
                <v:textbox inset="0,0,0,0">
                  <w:txbxContent>
                    <w:p>
                      <w:pPr>
                        <w:spacing w:before="22"/>
                        <w:ind w:left="20" w:right="0" w:firstLine="0"/>
                        <w:jc w:val="left"/>
                        <w:rPr>
                          <w:rFonts w:ascii="Calibri"/>
                          <w:sz w:val="12"/>
                        </w:rPr>
                      </w:pPr>
                      <w:r>
                        <w:rPr>
                          <w:rFonts w:ascii="Calibri"/>
                          <w:color w:val="333E48"/>
                          <w:spacing w:val="-2"/>
                          <w:w w:val="110"/>
                          <w:sz w:val="12"/>
                        </w:rPr>
                        <w:t>Manufacturing</w:t>
                      </w:r>
                    </w:p>
                  </w:txbxContent>
                </v:textbox>
                <w10:wrap type="none"/>
              </v:shape>
            </w:pict>
          </mc:Fallback>
        </mc:AlternateContent>
      </w:r>
      <w:r>
        <w:rPr/>
        <mc:AlternateContent>
          <mc:Choice Requires="wps">
            <w:drawing>
              <wp:anchor distT="0" distB="0" distL="0" distR="0" allowOverlap="1" layoutInCell="1" locked="0" behindDoc="1" simplePos="0" relativeHeight="485253632">
                <wp:simplePos x="0" y="0"/>
                <wp:positionH relativeFrom="page">
                  <wp:posOffset>7370424</wp:posOffset>
                </wp:positionH>
                <wp:positionV relativeFrom="page">
                  <wp:posOffset>6037616</wp:posOffset>
                </wp:positionV>
                <wp:extent cx="97155" cy="127635"/>
                <wp:effectExtent l="0" t="0" r="0" b="0"/>
                <wp:wrapNone/>
                <wp:docPr id="843" name="Textbox 843"/>
                <wp:cNvGraphicFramePr>
                  <a:graphicFrameLocks/>
                </wp:cNvGraphicFramePr>
                <a:graphic>
                  <a:graphicData uri="http://schemas.microsoft.com/office/word/2010/wordprocessingShape">
                    <wps:wsp>
                      <wps:cNvPr id="843" name="Textbox 843"/>
                      <wps:cNvSpPr txBox="1"/>
                      <wps:spPr>
                        <a:xfrm>
                          <a:off x="0" y="0"/>
                          <a:ext cx="97155" cy="127635"/>
                        </a:xfrm>
                        <a:prstGeom prst="rect">
                          <a:avLst/>
                        </a:prstGeom>
                      </wps:spPr>
                      <wps:txbx>
                        <w:txbxContent>
                          <w:p>
                            <w:pPr>
                              <w:spacing w:before="23"/>
                              <w:ind w:left="20" w:right="0" w:firstLine="0"/>
                              <w:jc w:val="left"/>
                              <w:rPr>
                                <w:rFonts w:ascii="Calibri"/>
                                <w:sz w:val="13"/>
                              </w:rPr>
                            </w:pPr>
                            <w:r>
                              <w:rPr>
                                <w:rFonts w:ascii="Calibri"/>
                                <w:emboss/>
                                <w:color w:val="333E48"/>
                                <w:spacing w:val="-10"/>
                                <w:w w:val="120"/>
                                <w:sz w:val="13"/>
                              </w:rPr>
                              <w:t>%</w:t>
                            </w:r>
                          </w:p>
                        </w:txbxContent>
                      </wps:txbx>
                      <wps:bodyPr wrap="square" lIns="0" tIns="0" rIns="0" bIns="0" rtlCol="0">
                        <a:noAutofit/>
                      </wps:bodyPr>
                    </wps:wsp>
                  </a:graphicData>
                </a:graphic>
              </wp:anchor>
            </w:drawing>
          </mc:Choice>
          <mc:Fallback>
            <w:pict>
              <v:shape style="position:absolute;margin-left:580.348389pt;margin-top:475.402893pt;width:7.65pt;height:10.050pt;mso-position-horizontal-relative:page;mso-position-vertical-relative:page;z-index:-18062848" type="#_x0000_t202" id="docshape765" filled="false" stroked="false">
                <v:textbox inset="0,0,0,0">
                  <w:txbxContent>
                    <w:p>
                      <w:pPr>
                        <w:spacing w:before="23"/>
                        <w:ind w:left="20" w:right="0" w:firstLine="0"/>
                        <w:jc w:val="left"/>
                        <w:rPr>
                          <w:rFonts w:ascii="Calibri"/>
                          <w:sz w:val="13"/>
                        </w:rPr>
                      </w:pPr>
                      <w:r>
                        <w:rPr>
                          <w:rFonts w:ascii="Calibri"/>
                          <w:emboss/>
                          <w:color w:val="333E48"/>
                          <w:spacing w:val="-10"/>
                          <w:w w:val="120"/>
                          <w:sz w:val="13"/>
                        </w:rPr>
                        <w:t>%</w:t>
                      </w:r>
                    </w:p>
                  </w:txbxContent>
                </v:textbox>
                <w10:wrap type="none"/>
              </v:shape>
            </w:pict>
          </mc:Fallback>
        </mc:AlternateContent>
      </w:r>
      <w:r>
        <w:rPr/>
        <mc:AlternateContent>
          <mc:Choice Requires="wps">
            <w:drawing>
              <wp:anchor distT="0" distB="0" distL="0" distR="0" allowOverlap="1" layoutInCell="1" locked="0" behindDoc="1" simplePos="0" relativeHeight="485254144">
                <wp:simplePos x="0" y="0"/>
                <wp:positionH relativeFrom="page">
                  <wp:posOffset>6748539</wp:posOffset>
                </wp:positionH>
                <wp:positionV relativeFrom="page">
                  <wp:posOffset>6358011</wp:posOffset>
                </wp:positionV>
                <wp:extent cx="261620" cy="118110"/>
                <wp:effectExtent l="0" t="0" r="0" b="0"/>
                <wp:wrapNone/>
                <wp:docPr id="844" name="Textbox 844"/>
                <wp:cNvGraphicFramePr>
                  <a:graphicFrameLocks/>
                </wp:cNvGraphicFramePr>
                <a:graphic>
                  <a:graphicData uri="http://schemas.microsoft.com/office/word/2010/wordprocessingShape">
                    <wps:wsp>
                      <wps:cNvPr id="844" name="Textbox 844"/>
                      <wps:cNvSpPr txBox="1"/>
                      <wps:spPr>
                        <a:xfrm>
                          <a:off x="0" y="0"/>
                          <a:ext cx="261620" cy="118110"/>
                        </a:xfrm>
                        <a:prstGeom prst="rect">
                          <a:avLst/>
                        </a:prstGeom>
                      </wps:spPr>
                      <wps:txbx>
                        <w:txbxContent>
                          <w:p>
                            <w:pPr>
                              <w:spacing w:before="22"/>
                              <w:ind w:left="20" w:right="0" w:firstLine="0"/>
                              <w:jc w:val="left"/>
                              <w:rPr>
                                <w:rFonts w:ascii="Calibri"/>
                                <w:sz w:val="12"/>
                              </w:rPr>
                            </w:pPr>
                            <w:r>
                              <w:rPr>
                                <w:rFonts w:ascii="Calibri"/>
                                <w:color w:val="333E48"/>
                                <w:spacing w:val="-2"/>
                                <w:w w:val="110"/>
                                <w:sz w:val="12"/>
                              </w:rPr>
                              <w:t>Mining</w:t>
                            </w:r>
                          </w:p>
                        </w:txbxContent>
                      </wps:txbx>
                      <wps:bodyPr wrap="square" lIns="0" tIns="0" rIns="0" bIns="0" rtlCol="0">
                        <a:noAutofit/>
                      </wps:bodyPr>
                    </wps:wsp>
                  </a:graphicData>
                </a:graphic>
              </wp:anchor>
            </w:drawing>
          </mc:Choice>
          <mc:Fallback>
            <w:pict>
              <v:shape style="position:absolute;margin-left:531.381042pt;margin-top:500.630829pt;width:20.6pt;height:9.3pt;mso-position-horizontal-relative:page;mso-position-vertical-relative:page;z-index:-18062336" type="#_x0000_t202" id="docshape766" filled="false" stroked="false">
                <v:textbox inset="0,0,0,0">
                  <w:txbxContent>
                    <w:p>
                      <w:pPr>
                        <w:spacing w:before="22"/>
                        <w:ind w:left="20" w:right="0" w:firstLine="0"/>
                        <w:jc w:val="left"/>
                        <w:rPr>
                          <w:rFonts w:ascii="Calibri"/>
                          <w:sz w:val="12"/>
                        </w:rPr>
                      </w:pPr>
                      <w:r>
                        <w:rPr>
                          <w:rFonts w:ascii="Calibri"/>
                          <w:color w:val="333E48"/>
                          <w:spacing w:val="-2"/>
                          <w:w w:val="110"/>
                          <w:sz w:val="12"/>
                        </w:rPr>
                        <w:t>Mining</w:t>
                      </w:r>
                    </w:p>
                  </w:txbxContent>
                </v:textbox>
                <w10:wrap type="none"/>
              </v:shape>
            </w:pict>
          </mc:Fallback>
        </mc:AlternateContent>
      </w:r>
      <w:r>
        <w:rPr/>
        <mc:AlternateContent>
          <mc:Choice Requires="wps">
            <w:drawing>
              <wp:anchor distT="0" distB="0" distL="0" distR="0" allowOverlap="1" layoutInCell="1" locked="0" behindDoc="1" simplePos="0" relativeHeight="485254656">
                <wp:simplePos x="0" y="0"/>
                <wp:positionH relativeFrom="page">
                  <wp:posOffset>7370481</wp:posOffset>
                </wp:positionH>
                <wp:positionV relativeFrom="page">
                  <wp:posOffset>6364497</wp:posOffset>
                </wp:positionV>
                <wp:extent cx="97155" cy="127635"/>
                <wp:effectExtent l="0" t="0" r="0" b="0"/>
                <wp:wrapNone/>
                <wp:docPr id="845" name="Textbox 845"/>
                <wp:cNvGraphicFramePr>
                  <a:graphicFrameLocks/>
                </wp:cNvGraphicFramePr>
                <a:graphic>
                  <a:graphicData uri="http://schemas.microsoft.com/office/word/2010/wordprocessingShape">
                    <wps:wsp>
                      <wps:cNvPr id="845" name="Textbox 845"/>
                      <wps:cNvSpPr txBox="1"/>
                      <wps:spPr>
                        <a:xfrm>
                          <a:off x="0" y="0"/>
                          <a:ext cx="97155" cy="127635"/>
                        </a:xfrm>
                        <a:prstGeom prst="rect">
                          <a:avLst/>
                        </a:prstGeom>
                      </wps:spPr>
                      <wps:txbx>
                        <w:txbxContent>
                          <w:p>
                            <w:pPr>
                              <w:spacing w:before="23"/>
                              <w:ind w:left="20" w:right="0" w:firstLine="0"/>
                              <w:jc w:val="left"/>
                              <w:rPr>
                                <w:rFonts w:ascii="Calibri"/>
                                <w:sz w:val="13"/>
                              </w:rPr>
                            </w:pPr>
                            <w:r>
                              <w:rPr>
                                <w:rFonts w:ascii="Calibri"/>
                                <w:emboss/>
                                <w:color w:val="333E48"/>
                                <w:spacing w:val="-10"/>
                                <w:w w:val="120"/>
                                <w:sz w:val="13"/>
                              </w:rPr>
                              <w:t>%</w:t>
                            </w:r>
                          </w:p>
                        </w:txbxContent>
                      </wps:txbx>
                      <wps:bodyPr wrap="square" lIns="0" tIns="0" rIns="0" bIns="0" rtlCol="0">
                        <a:noAutofit/>
                      </wps:bodyPr>
                    </wps:wsp>
                  </a:graphicData>
                </a:graphic>
              </wp:anchor>
            </w:drawing>
          </mc:Choice>
          <mc:Fallback>
            <w:pict>
              <v:shape style="position:absolute;margin-left:580.352905pt;margin-top:501.14151pt;width:7.65pt;height:10.050pt;mso-position-horizontal-relative:page;mso-position-vertical-relative:page;z-index:-18061824" type="#_x0000_t202" id="docshape767" filled="false" stroked="false">
                <v:textbox inset="0,0,0,0">
                  <w:txbxContent>
                    <w:p>
                      <w:pPr>
                        <w:spacing w:before="23"/>
                        <w:ind w:left="20" w:right="0" w:firstLine="0"/>
                        <w:jc w:val="left"/>
                        <w:rPr>
                          <w:rFonts w:ascii="Calibri"/>
                          <w:sz w:val="13"/>
                        </w:rPr>
                      </w:pPr>
                      <w:r>
                        <w:rPr>
                          <w:rFonts w:ascii="Calibri"/>
                          <w:emboss/>
                          <w:color w:val="333E48"/>
                          <w:spacing w:val="-10"/>
                          <w:w w:val="120"/>
                          <w:sz w:val="13"/>
                        </w:rPr>
                        <w:t>%</w:t>
                      </w:r>
                    </w:p>
                  </w:txbxContent>
                </v:textbox>
                <w10:wrap type="none"/>
              </v:shape>
            </w:pict>
          </mc:Fallback>
        </mc:AlternateContent>
      </w:r>
      <w:r>
        <w:rPr/>
        <mc:AlternateContent>
          <mc:Choice Requires="wps">
            <w:drawing>
              <wp:anchor distT="0" distB="0" distL="0" distR="0" allowOverlap="1" layoutInCell="1" locked="0" behindDoc="1" simplePos="0" relativeHeight="485255168">
                <wp:simplePos x="0" y="0"/>
                <wp:positionH relativeFrom="page">
                  <wp:posOffset>6532718</wp:posOffset>
                </wp:positionH>
                <wp:positionV relativeFrom="page">
                  <wp:posOffset>6684919</wp:posOffset>
                </wp:positionV>
                <wp:extent cx="532765" cy="118110"/>
                <wp:effectExtent l="0" t="0" r="0" b="0"/>
                <wp:wrapNone/>
                <wp:docPr id="846" name="Textbox 846"/>
                <wp:cNvGraphicFramePr>
                  <a:graphicFrameLocks/>
                </wp:cNvGraphicFramePr>
                <a:graphic>
                  <a:graphicData uri="http://schemas.microsoft.com/office/word/2010/wordprocessingShape">
                    <wps:wsp>
                      <wps:cNvPr id="846" name="Textbox 846"/>
                      <wps:cNvSpPr txBox="1"/>
                      <wps:spPr>
                        <a:xfrm>
                          <a:off x="0" y="0"/>
                          <a:ext cx="532765" cy="118110"/>
                        </a:xfrm>
                        <a:prstGeom prst="rect">
                          <a:avLst/>
                        </a:prstGeom>
                      </wps:spPr>
                      <wps:txbx>
                        <w:txbxContent>
                          <w:p>
                            <w:pPr>
                              <w:spacing w:before="22"/>
                              <w:ind w:left="20" w:right="0" w:firstLine="0"/>
                              <w:jc w:val="left"/>
                              <w:rPr>
                                <w:rFonts w:ascii="Calibri"/>
                                <w:sz w:val="12"/>
                              </w:rPr>
                            </w:pPr>
                            <w:r>
                              <w:rPr>
                                <w:rFonts w:ascii="Calibri"/>
                                <w:color w:val="333E48"/>
                                <w:w w:val="110"/>
                                <w:sz w:val="12"/>
                              </w:rPr>
                              <w:t>Other</w:t>
                            </w:r>
                            <w:r>
                              <w:rPr>
                                <w:rFonts w:ascii="Calibri"/>
                                <w:color w:val="333E48"/>
                                <w:spacing w:val="1"/>
                                <w:w w:val="115"/>
                                <w:sz w:val="12"/>
                              </w:rPr>
                              <w:t> </w:t>
                            </w:r>
                            <w:r>
                              <w:rPr>
                                <w:rFonts w:ascii="Calibri"/>
                                <w:color w:val="333E48"/>
                                <w:spacing w:val="-2"/>
                                <w:w w:val="115"/>
                                <w:sz w:val="12"/>
                              </w:rPr>
                              <w:t>services</w:t>
                            </w:r>
                          </w:p>
                        </w:txbxContent>
                      </wps:txbx>
                      <wps:bodyPr wrap="square" lIns="0" tIns="0" rIns="0" bIns="0" rtlCol="0">
                        <a:noAutofit/>
                      </wps:bodyPr>
                    </wps:wsp>
                  </a:graphicData>
                </a:graphic>
              </wp:anchor>
            </w:drawing>
          </mc:Choice>
          <mc:Fallback>
            <w:pict>
              <v:shape style="position:absolute;margin-left:514.387268pt;margin-top:526.371643pt;width:41.95pt;height:9.3pt;mso-position-horizontal-relative:page;mso-position-vertical-relative:page;z-index:-18061312" type="#_x0000_t202" id="docshape768" filled="false" stroked="false">
                <v:textbox inset="0,0,0,0">
                  <w:txbxContent>
                    <w:p>
                      <w:pPr>
                        <w:spacing w:before="22"/>
                        <w:ind w:left="20" w:right="0" w:firstLine="0"/>
                        <w:jc w:val="left"/>
                        <w:rPr>
                          <w:rFonts w:ascii="Calibri"/>
                          <w:sz w:val="12"/>
                        </w:rPr>
                      </w:pPr>
                      <w:r>
                        <w:rPr>
                          <w:rFonts w:ascii="Calibri"/>
                          <w:color w:val="333E48"/>
                          <w:w w:val="110"/>
                          <w:sz w:val="12"/>
                        </w:rPr>
                        <w:t>Other</w:t>
                      </w:r>
                      <w:r>
                        <w:rPr>
                          <w:rFonts w:ascii="Calibri"/>
                          <w:color w:val="333E48"/>
                          <w:spacing w:val="1"/>
                          <w:w w:val="115"/>
                          <w:sz w:val="12"/>
                        </w:rPr>
                        <w:t> </w:t>
                      </w:r>
                      <w:r>
                        <w:rPr>
                          <w:rFonts w:ascii="Calibri"/>
                          <w:color w:val="333E48"/>
                          <w:spacing w:val="-2"/>
                          <w:w w:val="115"/>
                          <w:sz w:val="12"/>
                        </w:rPr>
                        <w:t>services</w:t>
                      </w:r>
                    </w:p>
                  </w:txbxContent>
                </v:textbox>
                <w10:wrap type="none"/>
              </v:shape>
            </w:pict>
          </mc:Fallback>
        </mc:AlternateContent>
      </w:r>
      <w:r>
        <w:rPr/>
        <mc:AlternateContent>
          <mc:Choice Requires="wps">
            <w:drawing>
              <wp:anchor distT="0" distB="0" distL="0" distR="0" allowOverlap="1" layoutInCell="1" locked="0" behindDoc="1" simplePos="0" relativeHeight="485255680">
                <wp:simplePos x="0" y="0"/>
                <wp:positionH relativeFrom="page">
                  <wp:posOffset>7481641</wp:posOffset>
                </wp:positionH>
                <wp:positionV relativeFrom="page">
                  <wp:posOffset>6684841</wp:posOffset>
                </wp:positionV>
                <wp:extent cx="280670" cy="127635"/>
                <wp:effectExtent l="0" t="0" r="0" b="0"/>
                <wp:wrapNone/>
                <wp:docPr id="847" name="Textbox 847"/>
                <wp:cNvGraphicFramePr>
                  <a:graphicFrameLocks/>
                </wp:cNvGraphicFramePr>
                <a:graphic>
                  <a:graphicData uri="http://schemas.microsoft.com/office/word/2010/wordprocessingShape">
                    <wps:wsp>
                      <wps:cNvPr id="847" name="Textbox 847"/>
                      <wps:cNvSpPr txBox="1"/>
                      <wps:spPr>
                        <a:xfrm>
                          <a:off x="0" y="0"/>
                          <a:ext cx="280670" cy="127635"/>
                        </a:xfrm>
                        <a:prstGeom prst="rect">
                          <a:avLst/>
                        </a:prstGeom>
                      </wps:spPr>
                      <wps:txbx>
                        <w:txbxContent>
                          <w:p>
                            <w:pPr>
                              <w:spacing w:before="23"/>
                              <w:ind w:left="20" w:right="0" w:firstLine="0"/>
                              <w:jc w:val="left"/>
                              <w:rPr>
                                <w:rFonts w:ascii="Calibri"/>
                                <w:sz w:val="13"/>
                              </w:rPr>
                            </w:pPr>
                            <w:r>
                              <w:rPr>
                                <w:rFonts w:ascii="Calibri"/>
                                <w:color w:val="333E48"/>
                                <w:spacing w:val="-2"/>
                                <w:w w:val="105"/>
                                <w:sz w:val="13"/>
                              </w:rPr>
                              <w:t>10.17</w:t>
                            </w:r>
                            <w:r>
                              <w:rPr>
                                <w:rFonts w:ascii="Calibri"/>
                                <w:emboss/>
                                <w:color w:val="333E48"/>
                                <w:spacing w:val="-2"/>
                                <w:w w:val="105"/>
                                <w:sz w:val="13"/>
                              </w:rPr>
                              <w:t>%</w:t>
                            </w:r>
                          </w:p>
                        </w:txbxContent>
                      </wps:txbx>
                      <wps:bodyPr wrap="square" lIns="0" tIns="0" rIns="0" bIns="0" rtlCol="0">
                        <a:noAutofit/>
                      </wps:bodyPr>
                    </wps:wsp>
                  </a:graphicData>
                </a:graphic>
              </wp:anchor>
            </w:drawing>
          </mc:Choice>
          <mc:Fallback>
            <w:pict>
              <v:shape style="position:absolute;margin-left:589.105591pt;margin-top:526.365479pt;width:22.1pt;height:10.050pt;mso-position-horizontal-relative:page;mso-position-vertical-relative:page;z-index:-18060800" type="#_x0000_t202" id="docshape769" filled="false" stroked="false">
                <v:textbox inset="0,0,0,0">
                  <w:txbxContent>
                    <w:p>
                      <w:pPr>
                        <w:spacing w:before="23"/>
                        <w:ind w:left="20" w:right="0" w:firstLine="0"/>
                        <w:jc w:val="left"/>
                        <w:rPr>
                          <w:rFonts w:ascii="Calibri"/>
                          <w:sz w:val="13"/>
                        </w:rPr>
                      </w:pPr>
                      <w:r>
                        <w:rPr>
                          <w:rFonts w:ascii="Calibri"/>
                          <w:color w:val="333E48"/>
                          <w:spacing w:val="-2"/>
                          <w:w w:val="105"/>
                          <w:sz w:val="13"/>
                        </w:rPr>
                        <w:t>10.17</w:t>
                      </w:r>
                      <w:r>
                        <w:rPr>
                          <w:rFonts w:ascii="Calibri"/>
                          <w:emboss/>
                          <w:color w:val="333E48"/>
                          <w:spacing w:val="-2"/>
                          <w:w w:val="105"/>
                          <w:sz w:val="13"/>
                        </w:rPr>
                        <w:t>%</w:t>
                      </w:r>
                    </w:p>
                  </w:txbxContent>
                </v:textbox>
                <w10:wrap type="none"/>
              </v:shape>
            </w:pict>
          </mc:Fallback>
        </mc:AlternateContent>
      </w:r>
      <w:r>
        <w:rPr/>
        <mc:AlternateContent>
          <mc:Choice Requires="wps">
            <w:drawing>
              <wp:anchor distT="0" distB="0" distL="0" distR="0" allowOverlap="1" layoutInCell="1" locked="0" behindDoc="1" simplePos="0" relativeHeight="485256192">
                <wp:simplePos x="0" y="0"/>
                <wp:positionH relativeFrom="page">
                  <wp:posOffset>491299</wp:posOffset>
                </wp:positionH>
                <wp:positionV relativeFrom="page">
                  <wp:posOffset>7223636</wp:posOffset>
                </wp:positionV>
                <wp:extent cx="2417445" cy="160655"/>
                <wp:effectExtent l="0" t="0" r="0" b="0"/>
                <wp:wrapNone/>
                <wp:docPr id="848" name="Textbox 848"/>
                <wp:cNvGraphicFramePr>
                  <a:graphicFrameLocks/>
                </wp:cNvGraphicFramePr>
                <a:graphic>
                  <a:graphicData uri="http://schemas.microsoft.com/office/word/2010/wordprocessingShape">
                    <wps:wsp>
                      <wps:cNvPr id="848" name="Textbox 848"/>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060288" type="#_x0000_t202" id="docshape770"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256704">
                <wp:simplePos x="0" y="0"/>
                <wp:positionH relativeFrom="page">
                  <wp:posOffset>10071406</wp:posOffset>
                </wp:positionH>
                <wp:positionV relativeFrom="page">
                  <wp:posOffset>7223636</wp:posOffset>
                </wp:positionV>
                <wp:extent cx="128270" cy="160655"/>
                <wp:effectExtent l="0" t="0" r="0" b="0"/>
                <wp:wrapNone/>
                <wp:docPr id="849" name="Textbox 849"/>
                <wp:cNvGraphicFramePr>
                  <a:graphicFrameLocks/>
                </wp:cNvGraphicFramePr>
                <a:graphic>
                  <a:graphicData uri="http://schemas.microsoft.com/office/word/2010/wordprocessingShape">
                    <wps:wsp>
                      <wps:cNvPr id="849" name="Textbox 849"/>
                      <wps:cNvSpPr txBox="1"/>
                      <wps:spPr>
                        <a:xfrm>
                          <a:off x="0" y="0"/>
                          <a:ext cx="128270" cy="160655"/>
                        </a:xfrm>
                        <a:prstGeom prst="rect">
                          <a:avLst/>
                        </a:prstGeom>
                      </wps:spPr>
                      <wps:txbx>
                        <w:txbxContent>
                          <w:p>
                            <w:pPr>
                              <w:spacing w:before="20"/>
                              <w:ind w:left="20" w:right="0" w:firstLine="0"/>
                              <w:jc w:val="left"/>
                              <w:rPr>
                                <w:rFonts w:ascii="Segoe UI Light"/>
                                <w:sz w:val="16"/>
                              </w:rPr>
                            </w:pPr>
                            <w:r>
                              <w:rPr>
                                <w:rFonts w:ascii="Segoe UI Light"/>
                                <w:color w:val="01004C"/>
                                <w:spacing w:val="-5"/>
                                <w:sz w:val="16"/>
                              </w:rPr>
                              <w:t>33</w:t>
                            </w:r>
                          </w:p>
                        </w:txbxContent>
                      </wps:txbx>
                      <wps:bodyPr wrap="square" lIns="0" tIns="0" rIns="0" bIns="0" rtlCol="0">
                        <a:noAutofit/>
                      </wps:bodyPr>
                    </wps:wsp>
                  </a:graphicData>
                </a:graphic>
              </wp:anchor>
            </w:drawing>
          </mc:Choice>
          <mc:Fallback>
            <w:pict>
              <v:shape style="position:absolute;margin-left:793.024109pt;margin-top:568.790283pt;width:10.1pt;height:12.65pt;mso-position-horizontal-relative:page;mso-position-vertical-relative:page;z-index:-18059776" type="#_x0000_t202" id="docshape771" filled="false" stroked="false">
                <v:textbox inset="0,0,0,0">
                  <w:txbxContent>
                    <w:p>
                      <w:pPr>
                        <w:spacing w:before="20"/>
                        <w:ind w:left="20" w:right="0" w:firstLine="0"/>
                        <w:jc w:val="left"/>
                        <w:rPr>
                          <w:rFonts w:ascii="Segoe UI Light"/>
                          <w:sz w:val="16"/>
                        </w:rPr>
                      </w:pPr>
                      <w:r>
                        <w:rPr>
                          <w:rFonts w:ascii="Segoe UI Light"/>
                          <w:color w:val="01004C"/>
                          <w:spacing w:val="-5"/>
                          <w:sz w:val="16"/>
                        </w:rPr>
                        <w:t>33</w:t>
                      </w:r>
                    </w:p>
                  </w:txbxContent>
                </v:textbox>
                <w10:wrap type="none"/>
              </v:shape>
            </w:pict>
          </mc:Fallback>
        </mc:AlternateContent>
      </w:r>
      <w:r>
        <w:rPr/>
        <mc:AlternateContent>
          <mc:Choice Requires="wps">
            <w:drawing>
              <wp:anchor distT="0" distB="0" distL="0" distR="0" allowOverlap="1" layoutInCell="1" locked="0" behindDoc="1" simplePos="0" relativeHeight="485257216">
                <wp:simplePos x="0" y="0"/>
                <wp:positionH relativeFrom="page">
                  <wp:posOffset>7089013</wp:posOffset>
                </wp:positionH>
                <wp:positionV relativeFrom="page">
                  <wp:posOffset>5006581</wp:posOffset>
                </wp:positionV>
                <wp:extent cx="487680" cy="235585"/>
                <wp:effectExtent l="0" t="0" r="0" b="0"/>
                <wp:wrapNone/>
                <wp:docPr id="850" name="Textbox 850"/>
                <wp:cNvGraphicFramePr>
                  <a:graphicFrameLocks/>
                </wp:cNvGraphicFramePr>
                <a:graphic>
                  <a:graphicData uri="http://schemas.microsoft.com/office/word/2010/wordprocessingShape">
                    <wps:wsp>
                      <wps:cNvPr id="850" name="Textbox 850"/>
                      <wps:cNvSpPr txBox="1"/>
                      <wps:spPr>
                        <a:xfrm>
                          <a:off x="0" y="0"/>
                          <a:ext cx="487680" cy="23558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58.190002pt;margin-top:394.218994pt;width:38.4pt;height:18.55pt;mso-position-horizontal-relative:page;mso-position-vertical-relative:page;z-index:-18059264" type="#_x0000_t202" id="docshape77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257728">
                <wp:simplePos x="0" y="0"/>
                <wp:positionH relativeFrom="page">
                  <wp:posOffset>7089013</wp:posOffset>
                </wp:positionH>
                <wp:positionV relativeFrom="page">
                  <wp:posOffset>5241937</wp:posOffset>
                </wp:positionV>
                <wp:extent cx="304165" cy="85090"/>
                <wp:effectExtent l="0" t="0" r="0" b="0"/>
                <wp:wrapNone/>
                <wp:docPr id="851" name="Textbox 851"/>
                <wp:cNvGraphicFramePr>
                  <a:graphicFrameLocks/>
                </wp:cNvGraphicFramePr>
                <a:graphic>
                  <a:graphicData uri="http://schemas.microsoft.com/office/word/2010/wordprocessingShape">
                    <wps:wsp>
                      <wps:cNvPr id="851" name="Textbox 851"/>
                      <wps:cNvSpPr txBox="1"/>
                      <wps:spPr>
                        <a:xfrm>
                          <a:off x="0" y="0"/>
                          <a:ext cx="304165" cy="85090"/>
                        </a:xfrm>
                        <a:prstGeom prst="rect">
                          <a:avLst/>
                        </a:prstGeom>
                      </wps:spPr>
                      <wps:txbx>
                        <w:txbxContent/>
                      </wps:txbx>
                      <wps:bodyPr wrap="square" lIns="0" tIns="0" rIns="0" bIns="0" rtlCol="0">
                        <a:noAutofit/>
                      </wps:bodyPr>
                    </wps:wsp>
                  </a:graphicData>
                </a:graphic>
              </wp:anchor>
            </w:drawing>
          </mc:Choice>
          <mc:Fallback>
            <w:pict>
              <v:shape style="position:absolute;margin-left:558.190002pt;margin-top:412.751007pt;width:23.95pt;height:6.7pt;mso-position-horizontal-relative:page;mso-position-vertical-relative:page;z-index:-18058752" type="#_x0000_t202" id="docshape773"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258240">
                <wp:simplePos x="0" y="0"/>
                <wp:positionH relativeFrom="page">
                  <wp:posOffset>7393007</wp:posOffset>
                </wp:positionH>
                <wp:positionV relativeFrom="page">
                  <wp:posOffset>5241937</wp:posOffset>
                </wp:positionV>
                <wp:extent cx="183515" cy="85090"/>
                <wp:effectExtent l="0" t="0" r="0" b="0"/>
                <wp:wrapNone/>
                <wp:docPr id="852" name="Textbox 852"/>
                <wp:cNvGraphicFramePr>
                  <a:graphicFrameLocks/>
                </wp:cNvGraphicFramePr>
                <a:graphic>
                  <a:graphicData uri="http://schemas.microsoft.com/office/word/2010/wordprocessingShape">
                    <wps:wsp>
                      <wps:cNvPr id="852" name="Textbox 852"/>
                      <wps:cNvSpPr txBox="1"/>
                      <wps:spPr>
                        <a:xfrm>
                          <a:off x="0" y="0"/>
                          <a:ext cx="183515" cy="85090"/>
                        </a:xfrm>
                        <a:prstGeom prst="rect">
                          <a:avLst/>
                        </a:prstGeom>
                      </wps:spPr>
                      <wps:txbx>
                        <w:txbxContent/>
                      </wps:txbx>
                      <wps:bodyPr wrap="square" lIns="0" tIns="0" rIns="0" bIns="0" rtlCol="0">
                        <a:noAutofit/>
                      </wps:bodyPr>
                    </wps:wsp>
                  </a:graphicData>
                </a:graphic>
              </wp:anchor>
            </w:drawing>
          </mc:Choice>
          <mc:Fallback>
            <w:pict>
              <v:shape style="position:absolute;margin-left:582.126587pt;margin-top:412.751007pt;width:14.45pt;height:6.7pt;mso-position-horizontal-relative:page;mso-position-vertical-relative:page;z-index:-18058240" type="#_x0000_t202" id="docshape774"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258752">
                <wp:simplePos x="0" y="0"/>
                <wp:positionH relativeFrom="page">
                  <wp:posOffset>7089013</wp:posOffset>
                </wp:positionH>
                <wp:positionV relativeFrom="page">
                  <wp:posOffset>5326926</wp:posOffset>
                </wp:positionV>
                <wp:extent cx="487680" cy="235585"/>
                <wp:effectExtent l="0" t="0" r="0" b="0"/>
                <wp:wrapNone/>
                <wp:docPr id="853" name="Textbox 853"/>
                <wp:cNvGraphicFramePr>
                  <a:graphicFrameLocks/>
                </wp:cNvGraphicFramePr>
                <a:graphic>
                  <a:graphicData uri="http://schemas.microsoft.com/office/word/2010/wordprocessingShape">
                    <wps:wsp>
                      <wps:cNvPr id="853" name="Textbox 853"/>
                      <wps:cNvSpPr txBox="1"/>
                      <wps:spPr>
                        <a:xfrm>
                          <a:off x="0" y="0"/>
                          <a:ext cx="487680" cy="23558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58.190002pt;margin-top:419.442993pt;width:38.4pt;height:18.55pt;mso-position-horizontal-relative:page;mso-position-vertical-relative:page;z-index:-18057728" type="#_x0000_t202" id="docshape77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259264">
                <wp:simplePos x="0" y="0"/>
                <wp:positionH relativeFrom="page">
                  <wp:posOffset>2657137</wp:posOffset>
                </wp:positionH>
                <wp:positionV relativeFrom="page">
                  <wp:posOffset>2774772</wp:posOffset>
                </wp:positionV>
                <wp:extent cx="702945" cy="1652905"/>
                <wp:effectExtent l="0" t="0" r="0" b="0"/>
                <wp:wrapNone/>
                <wp:docPr id="854" name="Textbox 854"/>
                <wp:cNvGraphicFramePr>
                  <a:graphicFrameLocks/>
                </wp:cNvGraphicFramePr>
                <a:graphic>
                  <a:graphicData uri="http://schemas.microsoft.com/office/word/2010/wordprocessingShape">
                    <wps:wsp>
                      <wps:cNvPr id="854" name="Textbox 854"/>
                      <wps:cNvSpPr txBox="1"/>
                      <wps:spPr>
                        <a:xfrm>
                          <a:off x="0" y="0"/>
                          <a:ext cx="702945" cy="1652905"/>
                        </a:xfrm>
                        <a:prstGeom prst="rect">
                          <a:avLst/>
                        </a:prstGeom>
                      </wps:spPr>
                      <wps:txbx>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86"/>
                              <w:ind w:left="0"/>
                              <w:rPr>
                                <w:rFonts w:ascii="Times New Roman"/>
                                <w:sz w:val="18"/>
                              </w:rPr>
                            </w:pPr>
                          </w:p>
                          <w:p>
                            <w:pPr>
                              <w:spacing w:before="0"/>
                              <w:ind w:left="0" w:right="-15" w:firstLine="0"/>
                              <w:jc w:val="right"/>
                              <w:rPr>
                                <w:rFonts w:ascii="Calibri"/>
                                <w:sz w:val="18"/>
                              </w:rPr>
                            </w:pPr>
                            <w:r>
                              <w:rPr>
                                <w:rFonts w:ascii="Calibri"/>
                                <w:color w:val="333E48"/>
                                <w:spacing w:val="-4"/>
                                <w:w w:val="110"/>
                                <w:sz w:val="18"/>
                              </w:rPr>
                              <w:t>8.72</w:t>
                            </w:r>
                          </w:p>
                          <w:p>
                            <w:pPr>
                              <w:pStyle w:val="BodyText"/>
                              <w:spacing w:before="0"/>
                              <w:ind w:left="0"/>
                              <w:rPr>
                                <w:rFonts w:ascii="Calibri"/>
                                <w:sz w:val="18"/>
                              </w:rPr>
                            </w:pPr>
                          </w:p>
                          <w:p>
                            <w:pPr>
                              <w:pStyle w:val="BodyText"/>
                              <w:spacing w:before="23"/>
                              <w:ind w:left="0"/>
                              <w:rPr>
                                <w:rFonts w:ascii="Calibri"/>
                                <w:sz w:val="18"/>
                              </w:rPr>
                            </w:pPr>
                          </w:p>
                          <w:p>
                            <w:pPr>
                              <w:spacing w:before="0"/>
                              <w:ind w:left="0" w:right="0" w:firstLine="0"/>
                              <w:jc w:val="right"/>
                              <w:rPr>
                                <w:rFonts w:ascii="Calibri"/>
                                <w:sz w:val="18"/>
                              </w:rPr>
                            </w:pPr>
                            <w:r>
                              <w:rPr>
                                <w:rFonts w:ascii="Calibri"/>
                                <w:color w:val="333E48"/>
                                <w:spacing w:val="-10"/>
                                <w:w w:val="85"/>
                                <w:sz w:val="18"/>
                              </w:rPr>
                              <w:t>1</w:t>
                            </w:r>
                          </w:p>
                          <w:p>
                            <w:pPr>
                              <w:pStyle w:val="BodyText"/>
                              <w:rPr>
                                <w:rFonts w:ascii="Calibri"/>
                                <w:sz w:val="16"/>
                              </w:rPr>
                            </w:pPr>
                          </w:p>
                        </w:txbxContent>
                      </wps:txbx>
                      <wps:bodyPr wrap="square" lIns="0" tIns="0" rIns="0" bIns="0" rtlCol="0">
                        <a:noAutofit/>
                      </wps:bodyPr>
                    </wps:wsp>
                  </a:graphicData>
                </a:graphic>
              </wp:anchor>
            </w:drawing>
          </mc:Choice>
          <mc:Fallback>
            <w:pict>
              <v:shape style="position:absolute;margin-left:209.223389pt;margin-top:218.486008pt;width:55.35pt;height:130.15pt;mso-position-horizontal-relative:page;mso-position-vertical-relative:page;z-index:-18057216" type="#_x0000_t202" id="docshape776" filled="false" stroked="false">
                <v:textbox inset="0,0,0,0">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86"/>
                        <w:ind w:left="0"/>
                        <w:rPr>
                          <w:rFonts w:ascii="Times New Roman"/>
                          <w:sz w:val="18"/>
                        </w:rPr>
                      </w:pPr>
                    </w:p>
                    <w:p>
                      <w:pPr>
                        <w:spacing w:before="0"/>
                        <w:ind w:left="0" w:right="-15" w:firstLine="0"/>
                        <w:jc w:val="right"/>
                        <w:rPr>
                          <w:rFonts w:ascii="Calibri"/>
                          <w:sz w:val="18"/>
                        </w:rPr>
                      </w:pPr>
                      <w:r>
                        <w:rPr>
                          <w:rFonts w:ascii="Calibri"/>
                          <w:color w:val="333E48"/>
                          <w:spacing w:val="-4"/>
                          <w:w w:val="110"/>
                          <w:sz w:val="18"/>
                        </w:rPr>
                        <w:t>8.72</w:t>
                      </w:r>
                    </w:p>
                    <w:p>
                      <w:pPr>
                        <w:pStyle w:val="BodyText"/>
                        <w:spacing w:before="0"/>
                        <w:ind w:left="0"/>
                        <w:rPr>
                          <w:rFonts w:ascii="Calibri"/>
                          <w:sz w:val="18"/>
                        </w:rPr>
                      </w:pPr>
                    </w:p>
                    <w:p>
                      <w:pPr>
                        <w:pStyle w:val="BodyText"/>
                        <w:spacing w:before="23"/>
                        <w:ind w:left="0"/>
                        <w:rPr>
                          <w:rFonts w:ascii="Calibri"/>
                          <w:sz w:val="18"/>
                        </w:rPr>
                      </w:pPr>
                    </w:p>
                    <w:p>
                      <w:pPr>
                        <w:spacing w:before="0"/>
                        <w:ind w:left="0" w:right="0" w:firstLine="0"/>
                        <w:jc w:val="right"/>
                        <w:rPr>
                          <w:rFonts w:ascii="Calibri"/>
                          <w:sz w:val="18"/>
                        </w:rPr>
                      </w:pPr>
                      <w:r>
                        <w:rPr>
                          <w:rFonts w:ascii="Calibri"/>
                          <w:color w:val="333E48"/>
                          <w:spacing w:val="-10"/>
                          <w:w w:val="85"/>
                          <w:sz w:val="18"/>
                        </w:rPr>
                        <w:t>1</w:t>
                      </w:r>
                    </w:p>
                    <w:p>
                      <w:pPr>
                        <w:pStyle w:val="BodyText"/>
                        <w:rPr>
                          <w:rFonts w:ascii="Calibri"/>
                          <w:sz w:val="16"/>
                        </w:rPr>
                      </w:pPr>
                    </w:p>
                  </w:txbxContent>
                </v:textbox>
                <w10:wrap type="none"/>
              </v:shape>
            </w:pict>
          </mc:Fallback>
        </mc:AlternateContent>
      </w:r>
      <w:r>
        <w:rPr/>
        <mc:AlternateContent>
          <mc:Choice Requires="wps">
            <w:drawing>
              <wp:anchor distT="0" distB="0" distL="0" distR="0" allowOverlap="1" layoutInCell="1" locked="0" behindDoc="1" simplePos="0" relativeHeight="485259776">
                <wp:simplePos x="0" y="0"/>
                <wp:positionH relativeFrom="page">
                  <wp:posOffset>2657137</wp:posOffset>
                </wp:positionH>
                <wp:positionV relativeFrom="page">
                  <wp:posOffset>4427511</wp:posOffset>
                </wp:positionV>
                <wp:extent cx="415925" cy="123825"/>
                <wp:effectExtent l="0" t="0" r="0" b="0"/>
                <wp:wrapNone/>
                <wp:docPr id="855" name="Textbox 855"/>
                <wp:cNvGraphicFramePr>
                  <a:graphicFrameLocks/>
                </wp:cNvGraphicFramePr>
                <a:graphic>
                  <a:graphicData uri="http://schemas.microsoft.com/office/word/2010/wordprocessingShape">
                    <wps:wsp>
                      <wps:cNvPr id="855" name="Textbox 855"/>
                      <wps:cNvSpPr txBox="1"/>
                      <wps:spPr>
                        <a:xfrm>
                          <a:off x="0" y="0"/>
                          <a:ext cx="415925" cy="123825"/>
                        </a:xfrm>
                        <a:prstGeom prst="rect">
                          <a:avLst/>
                        </a:prstGeom>
                      </wps:spPr>
                      <wps:txbx>
                        <w:txbxContent>
                          <w:p>
                            <w:pPr>
                              <w:pStyle w:val="BodyText"/>
                              <w:spacing w:before="10"/>
                              <w:rPr>
                                <w:rFonts w:ascii="Times New Roman"/>
                                <w:sz w:val="16"/>
                              </w:rPr>
                            </w:pPr>
                          </w:p>
                        </w:txbxContent>
                      </wps:txbx>
                      <wps:bodyPr wrap="square" lIns="0" tIns="0" rIns="0" bIns="0" rtlCol="0">
                        <a:noAutofit/>
                      </wps:bodyPr>
                    </wps:wsp>
                  </a:graphicData>
                </a:graphic>
              </wp:anchor>
            </w:drawing>
          </mc:Choice>
          <mc:Fallback>
            <w:pict>
              <v:shape style="position:absolute;margin-left:209.223389pt;margin-top:348.622986pt;width:32.75pt;height:9.75pt;mso-position-horizontal-relative:page;mso-position-vertical-relative:page;z-index:-18056704" type="#_x0000_t202" id="docshape777" filled="false" stroked="false">
                <v:textbox inset="0,0,0,0">
                  <w:txbxContent>
                    <w:p>
                      <w:pPr>
                        <w:pStyle w:val="BodyText"/>
                        <w:spacing w:before="10"/>
                        <w:rPr>
                          <w:rFonts w:ascii="Times New Roman"/>
                          <w:sz w:val="16"/>
                        </w:rPr>
                      </w:pPr>
                    </w:p>
                  </w:txbxContent>
                </v:textbox>
                <w10:wrap type="none"/>
              </v:shape>
            </w:pict>
          </mc:Fallback>
        </mc:AlternateContent>
      </w:r>
      <w:r>
        <w:rPr/>
        <mc:AlternateContent>
          <mc:Choice Requires="wps">
            <w:drawing>
              <wp:anchor distT="0" distB="0" distL="0" distR="0" allowOverlap="1" layoutInCell="1" locked="0" behindDoc="1" simplePos="0" relativeHeight="485260288">
                <wp:simplePos x="0" y="0"/>
                <wp:positionH relativeFrom="page">
                  <wp:posOffset>3072530</wp:posOffset>
                </wp:positionH>
                <wp:positionV relativeFrom="page">
                  <wp:posOffset>4427511</wp:posOffset>
                </wp:positionV>
                <wp:extent cx="287655" cy="556895"/>
                <wp:effectExtent l="0" t="0" r="0" b="0"/>
                <wp:wrapNone/>
                <wp:docPr id="856" name="Textbox 856"/>
                <wp:cNvGraphicFramePr>
                  <a:graphicFrameLocks/>
                </wp:cNvGraphicFramePr>
                <a:graphic>
                  <a:graphicData uri="http://schemas.microsoft.com/office/word/2010/wordprocessingShape">
                    <wps:wsp>
                      <wps:cNvPr id="856" name="Textbox 856"/>
                      <wps:cNvSpPr txBox="1"/>
                      <wps:spPr>
                        <a:xfrm>
                          <a:off x="0" y="0"/>
                          <a:ext cx="287655" cy="556895"/>
                        </a:xfrm>
                        <a:prstGeom prst="rect">
                          <a:avLst/>
                        </a:prstGeom>
                      </wps:spPr>
                      <wps:txbx>
                        <w:txbxContent>
                          <w:p>
                            <w:pPr>
                              <w:pStyle w:val="BodyText"/>
                              <w:spacing w:before="136"/>
                              <w:ind w:left="0"/>
                              <w:rPr>
                                <w:rFonts w:ascii="Times New Roman"/>
                                <w:sz w:val="18"/>
                              </w:rPr>
                            </w:pPr>
                          </w:p>
                          <w:p>
                            <w:pPr>
                              <w:spacing w:before="0"/>
                              <w:ind w:left="243" w:right="0" w:firstLine="0"/>
                              <w:jc w:val="left"/>
                              <w:rPr>
                                <w:rFonts w:ascii="Calibri"/>
                                <w:sz w:val="18"/>
                              </w:rPr>
                            </w:pPr>
                            <w:r>
                              <w:rPr>
                                <w:rFonts w:ascii="Calibri"/>
                                <w:color w:val="333E48"/>
                                <w:spacing w:val="-5"/>
                                <w:sz w:val="18"/>
                              </w:rPr>
                              <w:t>10</w:t>
                            </w:r>
                          </w:p>
                          <w:p>
                            <w:pPr>
                              <w:pStyle w:val="BodyText"/>
                              <w:rPr>
                                <w:rFonts w:ascii="Calibri"/>
                                <w:sz w:val="16"/>
                              </w:rPr>
                            </w:pPr>
                          </w:p>
                        </w:txbxContent>
                      </wps:txbx>
                      <wps:bodyPr wrap="square" lIns="0" tIns="0" rIns="0" bIns="0" rtlCol="0">
                        <a:noAutofit/>
                      </wps:bodyPr>
                    </wps:wsp>
                  </a:graphicData>
                </a:graphic>
              </wp:anchor>
            </w:drawing>
          </mc:Choice>
          <mc:Fallback>
            <w:pict>
              <v:shape style="position:absolute;margin-left:241.931503pt;margin-top:348.622986pt;width:22.65pt;height:43.85pt;mso-position-horizontal-relative:page;mso-position-vertical-relative:page;z-index:-18056192" type="#_x0000_t202" id="docshape778" filled="false" stroked="false">
                <v:textbox inset="0,0,0,0">
                  <w:txbxContent>
                    <w:p>
                      <w:pPr>
                        <w:pStyle w:val="BodyText"/>
                        <w:spacing w:before="136"/>
                        <w:ind w:left="0"/>
                        <w:rPr>
                          <w:rFonts w:ascii="Times New Roman"/>
                          <w:sz w:val="18"/>
                        </w:rPr>
                      </w:pPr>
                    </w:p>
                    <w:p>
                      <w:pPr>
                        <w:spacing w:before="0"/>
                        <w:ind w:left="243" w:right="0" w:firstLine="0"/>
                        <w:jc w:val="left"/>
                        <w:rPr>
                          <w:rFonts w:ascii="Calibri"/>
                          <w:sz w:val="18"/>
                        </w:rPr>
                      </w:pPr>
                      <w:r>
                        <w:rPr>
                          <w:rFonts w:ascii="Calibri"/>
                          <w:color w:val="333E48"/>
                          <w:spacing w:val="-5"/>
                          <w:sz w:val="18"/>
                        </w:rPr>
                        <w:t>10</w:t>
                      </w:r>
                    </w:p>
                    <w:p>
                      <w:pPr>
                        <w:pStyle w:val="BodyText"/>
                        <w:rPr>
                          <w:rFonts w:ascii="Calibri"/>
                          <w:sz w:val="16"/>
                        </w:rPr>
                      </w:pPr>
                    </w:p>
                  </w:txbxContent>
                </v:textbox>
                <w10:wrap type="none"/>
              </v:shape>
            </w:pict>
          </mc:Fallback>
        </mc:AlternateContent>
      </w:r>
      <w:r>
        <w:rPr/>
        <mc:AlternateContent>
          <mc:Choice Requires="wps">
            <w:drawing>
              <wp:anchor distT="0" distB="0" distL="0" distR="0" allowOverlap="1" layoutInCell="1" locked="0" behindDoc="1" simplePos="0" relativeHeight="485260800">
                <wp:simplePos x="0" y="0"/>
                <wp:positionH relativeFrom="page">
                  <wp:posOffset>2657137</wp:posOffset>
                </wp:positionH>
                <wp:positionV relativeFrom="page">
                  <wp:posOffset>4551235</wp:posOffset>
                </wp:positionV>
                <wp:extent cx="415925" cy="309880"/>
                <wp:effectExtent l="0" t="0" r="0" b="0"/>
                <wp:wrapNone/>
                <wp:docPr id="857" name="Textbox 857"/>
                <wp:cNvGraphicFramePr>
                  <a:graphicFrameLocks/>
                </wp:cNvGraphicFramePr>
                <a:graphic>
                  <a:graphicData uri="http://schemas.microsoft.com/office/word/2010/wordprocessingShape">
                    <wps:wsp>
                      <wps:cNvPr id="857" name="Textbox 857"/>
                      <wps:cNvSpPr txBox="1"/>
                      <wps:spPr>
                        <a:xfrm>
                          <a:off x="0" y="0"/>
                          <a:ext cx="415925" cy="3098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9.223389pt;margin-top:358.36499pt;width:32.75pt;height:24.4pt;mso-position-horizontal-relative:page;mso-position-vertical-relative:page;z-index:-18055680" type="#_x0000_t202" id="docshape77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261312">
                <wp:simplePos x="0" y="0"/>
                <wp:positionH relativeFrom="page">
                  <wp:posOffset>2657137</wp:posOffset>
                </wp:positionH>
                <wp:positionV relativeFrom="page">
                  <wp:posOffset>4860581</wp:posOffset>
                </wp:positionV>
                <wp:extent cx="415925" cy="123825"/>
                <wp:effectExtent l="0" t="0" r="0" b="0"/>
                <wp:wrapNone/>
                <wp:docPr id="858" name="Textbox 858"/>
                <wp:cNvGraphicFramePr>
                  <a:graphicFrameLocks/>
                </wp:cNvGraphicFramePr>
                <a:graphic>
                  <a:graphicData uri="http://schemas.microsoft.com/office/word/2010/wordprocessingShape">
                    <wps:wsp>
                      <wps:cNvPr id="858" name="Textbox 858"/>
                      <wps:cNvSpPr txBox="1"/>
                      <wps:spPr>
                        <a:xfrm>
                          <a:off x="0" y="0"/>
                          <a:ext cx="415925" cy="123825"/>
                        </a:xfrm>
                        <a:prstGeom prst="rect">
                          <a:avLst/>
                        </a:prstGeom>
                      </wps:spPr>
                      <wps:txbx>
                        <w:txbxContent>
                          <w:p>
                            <w:pPr>
                              <w:pStyle w:val="BodyText"/>
                              <w:spacing w:before="10"/>
                              <w:rPr>
                                <w:rFonts w:ascii="Times New Roman"/>
                                <w:sz w:val="16"/>
                              </w:rPr>
                            </w:pPr>
                          </w:p>
                        </w:txbxContent>
                      </wps:txbx>
                      <wps:bodyPr wrap="square" lIns="0" tIns="0" rIns="0" bIns="0" rtlCol="0">
                        <a:noAutofit/>
                      </wps:bodyPr>
                    </wps:wsp>
                  </a:graphicData>
                </a:graphic>
              </wp:anchor>
            </w:drawing>
          </mc:Choice>
          <mc:Fallback>
            <w:pict>
              <v:shape style="position:absolute;margin-left:209.223389pt;margin-top:382.722992pt;width:32.75pt;height:9.75pt;mso-position-horizontal-relative:page;mso-position-vertical-relative:page;z-index:-18055168" type="#_x0000_t202" id="docshape780" filled="false" stroked="false">
                <v:textbox inset="0,0,0,0">
                  <w:txbxContent>
                    <w:p>
                      <w:pPr>
                        <w:pStyle w:val="BodyText"/>
                        <w:spacing w:before="10"/>
                        <w:rPr>
                          <w:rFonts w:ascii="Times New Roman"/>
                          <w:sz w:val="16"/>
                        </w:rPr>
                      </w:pPr>
                    </w:p>
                  </w:txbxContent>
                </v:textbox>
                <w10:wrap type="none"/>
              </v:shape>
            </w:pict>
          </mc:Fallback>
        </mc:AlternateContent>
      </w:r>
      <w:r>
        <w:rPr/>
        <mc:AlternateContent>
          <mc:Choice Requires="wps">
            <w:drawing>
              <wp:anchor distT="0" distB="0" distL="0" distR="0" allowOverlap="1" layoutInCell="1" locked="0" behindDoc="1" simplePos="0" relativeHeight="485261824">
                <wp:simplePos x="0" y="0"/>
                <wp:positionH relativeFrom="page">
                  <wp:posOffset>2657137</wp:posOffset>
                </wp:positionH>
                <wp:positionV relativeFrom="page">
                  <wp:posOffset>4984305</wp:posOffset>
                </wp:positionV>
                <wp:extent cx="702945" cy="309880"/>
                <wp:effectExtent l="0" t="0" r="0" b="0"/>
                <wp:wrapNone/>
                <wp:docPr id="859" name="Textbox 859"/>
                <wp:cNvGraphicFramePr>
                  <a:graphicFrameLocks/>
                </wp:cNvGraphicFramePr>
                <a:graphic>
                  <a:graphicData uri="http://schemas.microsoft.com/office/word/2010/wordprocessingShape">
                    <wps:wsp>
                      <wps:cNvPr id="859" name="Textbox 859"/>
                      <wps:cNvSpPr txBox="1"/>
                      <wps:spPr>
                        <a:xfrm>
                          <a:off x="0" y="0"/>
                          <a:ext cx="702945" cy="3098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9.223389pt;margin-top:392.464996pt;width:55.35pt;height:24.4pt;mso-position-horizontal-relative:page;mso-position-vertical-relative:page;z-index:-18054656" type="#_x0000_t202" id="docshape78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262336">
                <wp:simplePos x="0" y="0"/>
                <wp:positionH relativeFrom="page">
                  <wp:posOffset>2657137</wp:posOffset>
                </wp:positionH>
                <wp:positionV relativeFrom="page">
                  <wp:posOffset>5293652</wp:posOffset>
                </wp:positionV>
                <wp:extent cx="415925" cy="114935"/>
                <wp:effectExtent l="0" t="0" r="0" b="0"/>
                <wp:wrapNone/>
                <wp:docPr id="860" name="Textbox 860"/>
                <wp:cNvGraphicFramePr>
                  <a:graphicFrameLocks/>
                </wp:cNvGraphicFramePr>
                <a:graphic>
                  <a:graphicData uri="http://schemas.microsoft.com/office/word/2010/wordprocessingShape">
                    <wps:wsp>
                      <wps:cNvPr id="860" name="Textbox 860"/>
                      <wps:cNvSpPr txBox="1"/>
                      <wps:spPr>
                        <a:xfrm>
                          <a:off x="0" y="0"/>
                          <a:ext cx="415925" cy="114935"/>
                        </a:xfrm>
                        <a:prstGeom prst="rect">
                          <a:avLst/>
                        </a:prstGeom>
                      </wps:spPr>
                      <wps:txbx>
                        <w:txbxContent>
                          <w:p>
                            <w:pPr>
                              <w:pStyle w:val="BodyText"/>
                              <w:spacing w:before="8"/>
                              <w:rPr>
                                <w:rFonts w:ascii="Times New Roman"/>
                                <w:sz w:val="15"/>
                              </w:rPr>
                            </w:pPr>
                          </w:p>
                        </w:txbxContent>
                      </wps:txbx>
                      <wps:bodyPr wrap="square" lIns="0" tIns="0" rIns="0" bIns="0" rtlCol="0">
                        <a:noAutofit/>
                      </wps:bodyPr>
                    </wps:wsp>
                  </a:graphicData>
                </a:graphic>
              </wp:anchor>
            </w:drawing>
          </mc:Choice>
          <mc:Fallback>
            <w:pict>
              <v:shape style="position:absolute;margin-left:209.223389pt;margin-top:416.822998pt;width:32.75pt;height:9.050pt;mso-position-horizontal-relative:page;mso-position-vertical-relative:page;z-index:-18054144" type="#_x0000_t202" id="docshape782" filled="false" stroked="false">
                <v:textbox inset="0,0,0,0">
                  <w:txbxContent>
                    <w:p>
                      <w:pPr>
                        <w:pStyle w:val="BodyText"/>
                        <w:spacing w:before="8"/>
                        <w:rPr>
                          <w:rFonts w:ascii="Times New Roman"/>
                          <w:sz w:val="15"/>
                        </w:rPr>
                      </w:pPr>
                    </w:p>
                  </w:txbxContent>
                </v:textbox>
                <w10:wrap type="none"/>
              </v:shape>
            </w:pict>
          </mc:Fallback>
        </mc:AlternateContent>
      </w:r>
      <w:r>
        <w:rPr/>
        <mc:AlternateContent>
          <mc:Choice Requires="wps">
            <w:drawing>
              <wp:anchor distT="0" distB="0" distL="0" distR="0" allowOverlap="1" layoutInCell="1" locked="0" behindDoc="1" simplePos="0" relativeHeight="485262848">
                <wp:simplePos x="0" y="0"/>
                <wp:positionH relativeFrom="page">
                  <wp:posOffset>3072530</wp:posOffset>
                </wp:positionH>
                <wp:positionV relativeFrom="page">
                  <wp:posOffset>5293652</wp:posOffset>
                </wp:positionV>
                <wp:extent cx="287655" cy="114935"/>
                <wp:effectExtent l="0" t="0" r="0" b="0"/>
                <wp:wrapNone/>
                <wp:docPr id="861" name="Textbox 861"/>
                <wp:cNvGraphicFramePr>
                  <a:graphicFrameLocks/>
                </wp:cNvGraphicFramePr>
                <a:graphic>
                  <a:graphicData uri="http://schemas.microsoft.com/office/word/2010/wordprocessingShape">
                    <wps:wsp>
                      <wps:cNvPr id="861" name="Textbox 861"/>
                      <wps:cNvSpPr txBox="1"/>
                      <wps:spPr>
                        <a:xfrm>
                          <a:off x="0" y="0"/>
                          <a:ext cx="287655" cy="114935"/>
                        </a:xfrm>
                        <a:prstGeom prst="rect">
                          <a:avLst/>
                        </a:prstGeom>
                      </wps:spPr>
                      <wps:txbx>
                        <w:txbxContent>
                          <w:p>
                            <w:pPr>
                              <w:pStyle w:val="BodyText"/>
                              <w:spacing w:before="8"/>
                              <w:rPr>
                                <w:rFonts w:ascii="Times New Roman"/>
                                <w:sz w:val="15"/>
                              </w:rPr>
                            </w:pPr>
                          </w:p>
                        </w:txbxContent>
                      </wps:txbx>
                      <wps:bodyPr wrap="square" lIns="0" tIns="0" rIns="0" bIns="0" rtlCol="0">
                        <a:noAutofit/>
                      </wps:bodyPr>
                    </wps:wsp>
                  </a:graphicData>
                </a:graphic>
              </wp:anchor>
            </w:drawing>
          </mc:Choice>
          <mc:Fallback>
            <w:pict>
              <v:shape style="position:absolute;margin-left:241.931503pt;margin-top:416.822998pt;width:22.65pt;height:9.050pt;mso-position-horizontal-relative:page;mso-position-vertical-relative:page;z-index:-18053632" type="#_x0000_t202" id="docshape783" filled="false" stroked="false">
                <v:textbox inset="0,0,0,0">
                  <w:txbxContent>
                    <w:p>
                      <w:pPr>
                        <w:pStyle w:val="BodyText"/>
                        <w:spacing w:before="8"/>
                        <w:rPr>
                          <w:rFonts w:ascii="Times New Roman"/>
                          <w:sz w:val="15"/>
                        </w:rPr>
                      </w:pPr>
                    </w:p>
                  </w:txbxContent>
                </v:textbox>
                <w10:wrap type="none"/>
              </v:shape>
            </w:pict>
          </mc:Fallback>
        </mc:AlternateContent>
      </w:r>
      <w:r>
        <w:rPr/>
        <mc:AlternateContent>
          <mc:Choice Requires="wps">
            <w:drawing>
              <wp:anchor distT="0" distB="0" distL="0" distR="0" allowOverlap="1" layoutInCell="1" locked="0" behindDoc="1" simplePos="0" relativeHeight="485263360">
                <wp:simplePos x="0" y="0"/>
                <wp:positionH relativeFrom="page">
                  <wp:posOffset>2657137</wp:posOffset>
                </wp:positionH>
                <wp:positionV relativeFrom="page">
                  <wp:posOffset>5408548</wp:posOffset>
                </wp:positionV>
                <wp:extent cx="702945" cy="360680"/>
                <wp:effectExtent l="0" t="0" r="0" b="0"/>
                <wp:wrapNone/>
                <wp:docPr id="862" name="Textbox 862"/>
                <wp:cNvGraphicFramePr>
                  <a:graphicFrameLocks/>
                </wp:cNvGraphicFramePr>
                <a:graphic>
                  <a:graphicData uri="http://schemas.microsoft.com/office/word/2010/wordprocessingShape">
                    <wps:wsp>
                      <wps:cNvPr id="862" name="Textbox 862"/>
                      <wps:cNvSpPr txBox="1"/>
                      <wps:spPr>
                        <a:xfrm>
                          <a:off x="0" y="0"/>
                          <a:ext cx="702945" cy="3606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9.223389pt;margin-top:425.869995pt;width:55.35pt;height:28.4pt;mso-position-horizontal-relative:page;mso-position-vertical-relative:page;z-index:-18053120" type="#_x0000_t202" id="docshape784"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263872">
                <wp:simplePos x="0" y="0"/>
                <wp:positionH relativeFrom="page">
                  <wp:posOffset>2661551</wp:posOffset>
                </wp:positionH>
                <wp:positionV relativeFrom="page">
                  <wp:posOffset>5408548</wp:posOffset>
                </wp:positionV>
                <wp:extent cx="760095" cy="309880"/>
                <wp:effectExtent l="0" t="0" r="0" b="0"/>
                <wp:wrapNone/>
                <wp:docPr id="863" name="Textbox 863"/>
                <wp:cNvGraphicFramePr>
                  <a:graphicFrameLocks/>
                </wp:cNvGraphicFramePr>
                <a:graphic>
                  <a:graphicData uri="http://schemas.microsoft.com/office/word/2010/wordprocessingShape">
                    <wps:wsp>
                      <wps:cNvPr id="863" name="Textbox 863"/>
                      <wps:cNvSpPr txBox="1"/>
                      <wps:spPr>
                        <a:xfrm>
                          <a:off x="0" y="0"/>
                          <a:ext cx="760095" cy="3098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9.570999pt;margin-top:425.869995pt;width:59.85pt;height:24.4pt;mso-position-horizontal-relative:page;mso-position-vertical-relative:page;z-index:-18052608" type="#_x0000_t202" id="docshape78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264384">
                <wp:simplePos x="0" y="0"/>
                <wp:positionH relativeFrom="page">
                  <wp:posOffset>2661551</wp:posOffset>
                </wp:positionH>
                <wp:positionV relativeFrom="page">
                  <wp:posOffset>2836633</wp:posOffset>
                </wp:positionV>
                <wp:extent cx="610235" cy="309880"/>
                <wp:effectExtent l="0" t="0" r="0" b="0"/>
                <wp:wrapNone/>
                <wp:docPr id="864" name="Textbox 864"/>
                <wp:cNvGraphicFramePr>
                  <a:graphicFrameLocks/>
                </wp:cNvGraphicFramePr>
                <a:graphic>
                  <a:graphicData uri="http://schemas.microsoft.com/office/word/2010/wordprocessingShape">
                    <wps:wsp>
                      <wps:cNvPr id="864" name="Textbox 864"/>
                      <wps:cNvSpPr txBox="1"/>
                      <wps:spPr>
                        <a:xfrm>
                          <a:off x="0" y="0"/>
                          <a:ext cx="610235" cy="3098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9.570999pt;margin-top:223.356995pt;width:48.05pt;height:24.4pt;mso-position-horizontal-relative:page;mso-position-vertical-relative:page;z-index:-18052096" type="#_x0000_t202" id="docshape786"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264896">
                <wp:simplePos x="0" y="0"/>
                <wp:positionH relativeFrom="page">
                  <wp:posOffset>3072530</wp:posOffset>
                </wp:positionH>
                <wp:positionV relativeFrom="page">
                  <wp:posOffset>2836633</wp:posOffset>
                </wp:positionV>
                <wp:extent cx="199390" cy="1270"/>
                <wp:effectExtent l="0" t="0" r="0" b="0"/>
                <wp:wrapNone/>
                <wp:docPr id="865" name="Textbox 865"/>
                <wp:cNvGraphicFramePr>
                  <a:graphicFrameLocks/>
                </wp:cNvGraphicFramePr>
                <a:graphic>
                  <a:graphicData uri="http://schemas.microsoft.com/office/word/2010/wordprocessingShape">
                    <wps:wsp>
                      <wps:cNvPr id="865" name="Textbox 865"/>
                      <wps:cNvSpPr txBox="1"/>
                      <wps:spPr>
                        <a:xfrm>
                          <a:off x="0" y="0"/>
                          <a:ext cx="199390" cy="0"/>
                        </a:xfrm>
                        <a:prstGeom prst="rect">
                          <a:avLst/>
                        </a:prstGeom>
                      </wps:spPr>
                      <wps:txbx>
                        <w:txbxContent/>
                      </wps:txbx>
                      <wps:bodyPr wrap="square" lIns="0" tIns="0" rIns="0" bIns="0" rtlCol="0">
                        <a:noAutofit/>
                      </wps:bodyPr>
                    </wps:wsp>
                  </a:graphicData>
                </a:graphic>
              </wp:anchor>
            </w:drawing>
          </mc:Choice>
          <mc:Fallback>
            <w:pict>
              <v:shape style="position:absolute;margin-left:241.931503pt;margin-top:223.356995pt;width:15.7pt;height:.1pt;mso-position-horizontal-relative:page;mso-position-vertical-relative:page;z-index:-18051584" type="#_x0000_t202" id="docshape787"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265408">
                <wp:simplePos x="0" y="0"/>
                <wp:positionH relativeFrom="page">
                  <wp:posOffset>3271392</wp:posOffset>
                </wp:positionH>
                <wp:positionV relativeFrom="page">
                  <wp:posOffset>2836633</wp:posOffset>
                </wp:positionV>
                <wp:extent cx="88900" cy="309880"/>
                <wp:effectExtent l="0" t="0" r="0" b="0"/>
                <wp:wrapNone/>
                <wp:docPr id="866" name="Textbox 866"/>
                <wp:cNvGraphicFramePr>
                  <a:graphicFrameLocks/>
                </wp:cNvGraphicFramePr>
                <a:graphic>
                  <a:graphicData uri="http://schemas.microsoft.com/office/word/2010/wordprocessingShape">
                    <wps:wsp>
                      <wps:cNvPr id="866" name="Textbox 866"/>
                      <wps:cNvSpPr txBox="1"/>
                      <wps:spPr>
                        <a:xfrm>
                          <a:off x="0" y="0"/>
                          <a:ext cx="88900" cy="3098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7.589996pt;margin-top:223.356995pt;width:7pt;height:24.4pt;mso-position-horizontal-relative:page;mso-position-vertical-relative:page;z-index:-18051072" type="#_x0000_t202" id="docshape788"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265920">
                <wp:simplePos x="0" y="0"/>
                <wp:positionH relativeFrom="page">
                  <wp:posOffset>2661551</wp:posOffset>
                </wp:positionH>
                <wp:positionV relativeFrom="page">
                  <wp:posOffset>3145980</wp:posOffset>
                </wp:positionV>
                <wp:extent cx="411480" cy="548005"/>
                <wp:effectExtent l="0" t="0" r="0" b="0"/>
                <wp:wrapNone/>
                <wp:docPr id="867" name="Textbox 867"/>
                <wp:cNvGraphicFramePr>
                  <a:graphicFrameLocks/>
                </wp:cNvGraphicFramePr>
                <a:graphic>
                  <a:graphicData uri="http://schemas.microsoft.com/office/word/2010/wordprocessingShape">
                    <wps:wsp>
                      <wps:cNvPr id="867" name="Textbox 867"/>
                      <wps:cNvSpPr txBox="1"/>
                      <wps:spPr>
                        <a:xfrm>
                          <a:off x="0" y="0"/>
                          <a:ext cx="411480" cy="54800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9.570999pt;margin-top:247.714996pt;width:32.4pt;height:43.15pt;mso-position-horizontal-relative:page;mso-position-vertical-relative:page;z-index:-18050560" type="#_x0000_t202" id="docshape78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266432">
                <wp:simplePos x="0" y="0"/>
                <wp:positionH relativeFrom="page">
                  <wp:posOffset>3072530</wp:posOffset>
                </wp:positionH>
                <wp:positionV relativeFrom="page">
                  <wp:posOffset>3145980</wp:posOffset>
                </wp:positionV>
                <wp:extent cx="287655" cy="548005"/>
                <wp:effectExtent l="0" t="0" r="0" b="0"/>
                <wp:wrapNone/>
                <wp:docPr id="868" name="Textbox 868"/>
                <wp:cNvGraphicFramePr>
                  <a:graphicFrameLocks/>
                </wp:cNvGraphicFramePr>
                <a:graphic>
                  <a:graphicData uri="http://schemas.microsoft.com/office/word/2010/wordprocessingShape">
                    <wps:wsp>
                      <wps:cNvPr id="868" name="Textbox 868"/>
                      <wps:cNvSpPr txBox="1"/>
                      <wps:spPr>
                        <a:xfrm>
                          <a:off x="0" y="0"/>
                          <a:ext cx="287655" cy="54800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1.931503pt;margin-top:247.714996pt;width:22.65pt;height:43.15pt;mso-position-horizontal-relative:page;mso-position-vertical-relative:page;z-index:-18050048" type="#_x0000_t202" id="docshape790"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266944">
                <wp:simplePos x="0" y="0"/>
                <wp:positionH relativeFrom="page">
                  <wp:posOffset>2661551</wp:posOffset>
                </wp:positionH>
                <wp:positionV relativeFrom="page">
                  <wp:posOffset>3693947</wp:posOffset>
                </wp:positionV>
                <wp:extent cx="521970" cy="309880"/>
                <wp:effectExtent l="0" t="0" r="0" b="0"/>
                <wp:wrapNone/>
                <wp:docPr id="869" name="Textbox 869"/>
                <wp:cNvGraphicFramePr>
                  <a:graphicFrameLocks/>
                </wp:cNvGraphicFramePr>
                <a:graphic>
                  <a:graphicData uri="http://schemas.microsoft.com/office/word/2010/wordprocessingShape">
                    <wps:wsp>
                      <wps:cNvPr id="869" name="Textbox 869"/>
                      <wps:cNvSpPr txBox="1"/>
                      <wps:spPr>
                        <a:xfrm>
                          <a:off x="0" y="0"/>
                          <a:ext cx="521970" cy="3098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9.570999pt;margin-top:290.862pt;width:41.1pt;height:24.4pt;mso-position-horizontal-relative:page;mso-position-vertical-relative:page;z-index:-18049536" type="#_x0000_t202" id="docshape79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267456">
                <wp:simplePos x="0" y="0"/>
                <wp:positionH relativeFrom="page">
                  <wp:posOffset>3183001</wp:posOffset>
                </wp:positionH>
                <wp:positionV relativeFrom="page">
                  <wp:posOffset>3693947</wp:posOffset>
                </wp:positionV>
                <wp:extent cx="177165" cy="309880"/>
                <wp:effectExtent l="0" t="0" r="0" b="0"/>
                <wp:wrapNone/>
                <wp:docPr id="870" name="Textbox 870"/>
                <wp:cNvGraphicFramePr>
                  <a:graphicFrameLocks/>
                </wp:cNvGraphicFramePr>
                <a:graphic>
                  <a:graphicData uri="http://schemas.microsoft.com/office/word/2010/wordprocessingShape">
                    <wps:wsp>
                      <wps:cNvPr id="870" name="Textbox 870"/>
                      <wps:cNvSpPr txBox="1"/>
                      <wps:spPr>
                        <a:xfrm>
                          <a:off x="0" y="0"/>
                          <a:ext cx="177165" cy="3098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0.630005pt;margin-top:290.862pt;width:13.95pt;height:24.4pt;mso-position-horizontal-relative:page;mso-position-vertical-relative:page;z-index:-18049024" type="#_x0000_t202" id="docshape79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267968">
                <wp:simplePos x="0" y="0"/>
                <wp:positionH relativeFrom="page">
                  <wp:posOffset>2661551</wp:posOffset>
                </wp:positionH>
                <wp:positionV relativeFrom="page">
                  <wp:posOffset>4003281</wp:posOffset>
                </wp:positionV>
                <wp:extent cx="411480" cy="114935"/>
                <wp:effectExtent l="0" t="0" r="0" b="0"/>
                <wp:wrapNone/>
                <wp:docPr id="871" name="Textbox 871"/>
                <wp:cNvGraphicFramePr>
                  <a:graphicFrameLocks/>
                </wp:cNvGraphicFramePr>
                <a:graphic>
                  <a:graphicData uri="http://schemas.microsoft.com/office/word/2010/wordprocessingShape">
                    <wps:wsp>
                      <wps:cNvPr id="871" name="Textbox 871"/>
                      <wps:cNvSpPr txBox="1"/>
                      <wps:spPr>
                        <a:xfrm>
                          <a:off x="0" y="0"/>
                          <a:ext cx="411480" cy="114935"/>
                        </a:xfrm>
                        <a:prstGeom prst="rect">
                          <a:avLst/>
                        </a:prstGeom>
                      </wps:spPr>
                      <wps:txbx>
                        <w:txbxContent>
                          <w:p>
                            <w:pPr>
                              <w:pStyle w:val="BodyText"/>
                              <w:spacing w:before="8"/>
                              <w:rPr>
                                <w:rFonts w:ascii="Times New Roman"/>
                                <w:sz w:val="15"/>
                              </w:rPr>
                            </w:pPr>
                          </w:p>
                        </w:txbxContent>
                      </wps:txbx>
                      <wps:bodyPr wrap="square" lIns="0" tIns="0" rIns="0" bIns="0" rtlCol="0">
                        <a:noAutofit/>
                      </wps:bodyPr>
                    </wps:wsp>
                  </a:graphicData>
                </a:graphic>
              </wp:anchor>
            </w:drawing>
          </mc:Choice>
          <mc:Fallback>
            <w:pict>
              <v:shape style="position:absolute;margin-left:209.570999pt;margin-top:315.218994pt;width:32.4pt;height:9.050pt;mso-position-horizontal-relative:page;mso-position-vertical-relative:page;z-index:-18048512" type="#_x0000_t202" id="docshape793" filled="false" stroked="false">
                <v:textbox inset="0,0,0,0">
                  <w:txbxContent>
                    <w:p>
                      <w:pPr>
                        <w:pStyle w:val="BodyText"/>
                        <w:spacing w:before="8"/>
                        <w:rPr>
                          <w:rFonts w:ascii="Times New Roman"/>
                          <w:sz w:val="15"/>
                        </w:rPr>
                      </w:pPr>
                    </w:p>
                  </w:txbxContent>
                </v:textbox>
                <w10:wrap type="none"/>
              </v:shape>
            </w:pict>
          </mc:Fallback>
        </mc:AlternateContent>
      </w:r>
      <w:r>
        <w:rPr/>
        <mc:AlternateContent>
          <mc:Choice Requires="wps">
            <w:drawing>
              <wp:anchor distT="0" distB="0" distL="0" distR="0" allowOverlap="1" layoutInCell="1" locked="0" behindDoc="1" simplePos="0" relativeHeight="485268480">
                <wp:simplePos x="0" y="0"/>
                <wp:positionH relativeFrom="page">
                  <wp:posOffset>3072530</wp:posOffset>
                </wp:positionH>
                <wp:positionV relativeFrom="page">
                  <wp:posOffset>4003281</wp:posOffset>
                </wp:positionV>
                <wp:extent cx="287655" cy="114935"/>
                <wp:effectExtent l="0" t="0" r="0" b="0"/>
                <wp:wrapNone/>
                <wp:docPr id="872" name="Textbox 872"/>
                <wp:cNvGraphicFramePr>
                  <a:graphicFrameLocks/>
                </wp:cNvGraphicFramePr>
                <a:graphic>
                  <a:graphicData uri="http://schemas.microsoft.com/office/word/2010/wordprocessingShape">
                    <wps:wsp>
                      <wps:cNvPr id="872" name="Textbox 872"/>
                      <wps:cNvSpPr txBox="1"/>
                      <wps:spPr>
                        <a:xfrm>
                          <a:off x="0" y="0"/>
                          <a:ext cx="287655" cy="114935"/>
                        </a:xfrm>
                        <a:prstGeom prst="rect">
                          <a:avLst/>
                        </a:prstGeom>
                      </wps:spPr>
                      <wps:txbx>
                        <w:txbxContent>
                          <w:p>
                            <w:pPr>
                              <w:pStyle w:val="BodyText"/>
                              <w:spacing w:before="8"/>
                              <w:rPr>
                                <w:rFonts w:ascii="Times New Roman"/>
                                <w:sz w:val="15"/>
                              </w:rPr>
                            </w:pPr>
                          </w:p>
                        </w:txbxContent>
                      </wps:txbx>
                      <wps:bodyPr wrap="square" lIns="0" tIns="0" rIns="0" bIns="0" rtlCol="0">
                        <a:noAutofit/>
                      </wps:bodyPr>
                    </wps:wsp>
                  </a:graphicData>
                </a:graphic>
              </wp:anchor>
            </w:drawing>
          </mc:Choice>
          <mc:Fallback>
            <w:pict>
              <v:shape style="position:absolute;margin-left:241.931503pt;margin-top:315.218994pt;width:22.65pt;height:9.050pt;mso-position-horizontal-relative:page;mso-position-vertical-relative:page;z-index:-18048000" type="#_x0000_t202" id="docshape794" filled="false" stroked="false">
                <v:textbox inset="0,0,0,0">
                  <w:txbxContent>
                    <w:p>
                      <w:pPr>
                        <w:pStyle w:val="BodyText"/>
                        <w:spacing w:before="8"/>
                        <w:rPr>
                          <w:rFonts w:ascii="Times New Roman"/>
                          <w:sz w:val="15"/>
                        </w:rPr>
                      </w:pPr>
                    </w:p>
                  </w:txbxContent>
                </v:textbox>
                <w10:wrap type="none"/>
              </v:shape>
            </w:pict>
          </mc:Fallback>
        </mc:AlternateContent>
      </w:r>
      <w:r>
        <w:rPr/>
        <mc:AlternateContent>
          <mc:Choice Requires="wps">
            <w:drawing>
              <wp:anchor distT="0" distB="0" distL="0" distR="0" allowOverlap="1" layoutInCell="1" locked="0" behindDoc="1" simplePos="0" relativeHeight="485268992">
                <wp:simplePos x="0" y="0"/>
                <wp:positionH relativeFrom="page">
                  <wp:posOffset>2661551</wp:posOffset>
                </wp:positionH>
                <wp:positionV relativeFrom="page">
                  <wp:posOffset>4118165</wp:posOffset>
                </wp:positionV>
                <wp:extent cx="698500" cy="309880"/>
                <wp:effectExtent l="0" t="0" r="0" b="0"/>
                <wp:wrapNone/>
                <wp:docPr id="873" name="Textbox 873"/>
                <wp:cNvGraphicFramePr>
                  <a:graphicFrameLocks/>
                </wp:cNvGraphicFramePr>
                <a:graphic>
                  <a:graphicData uri="http://schemas.microsoft.com/office/word/2010/wordprocessingShape">
                    <wps:wsp>
                      <wps:cNvPr id="873" name="Textbox 873"/>
                      <wps:cNvSpPr txBox="1"/>
                      <wps:spPr>
                        <a:xfrm>
                          <a:off x="0" y="0"/>
                          <a:ext cx="698500" cy="3098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9.570999pt;margin-top:324.265015pt;width:55pt;height:24.4pt;mso-position-horizontal-relative:page;mso-position-vertical-relative:page;z-index:-18047488" type="#_x0000_t202" id="docshape79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269504">
                <wp:simplePos x="0" y="0"/>
                <wp:positionH relativeFrom="page">
                  <wp:posOffset>2661551</wp:posOffset>
                </wp:positionH>
                <wp:positionV relativeFrom="page">
                  <wp:posOffset>3260864</wp:posOffset>
                </wp:positionV>
                <wp:extent cx="353695" cy="309880"/>
                <wp:effectExtent l="0" t="0" r="0" b="0"/>
                <wp:wrapNone/>
                <wp:docPr id="874" name="Textbox 874"/>
                <wp:cNvGraphicFramePr>
                  <a:graphicFrameLocks/>
                </wp:cNvGraphicFramePr>
                <a:graphic>
                  <a:graphicData uri="http://schemas.microsoft.com/office/word/2010/wordprocessingShape">
                    <wps:wsp>
                      <wps:cNvPr id="874" name="Textbox 874"/>
                      <wps:cNvSpPr txBox="1"/>
                      <wps:spPr>
                        <a:xfrm>
                          <a:off x="0" y="0"/>
                          <a:ext cx="353695" cy="3098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9.570999pt;margin-top:256.760986pt;width:27.85pt;height:24.4pt;mso-position-horizontal-relative:page;mso-position-vertical-relative:page;z-index:-18046976" type="#_x0000_t202" id="docshape796"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270016">
                <wp:simplePos x="0" y="0"/>
                <wp:positionH relativeFrom="page">
                  <wp:posOffset>7085740</wp:posOffset>
                </wp:positionH>
                <wp:positionV relativeFrom="page">
                  <wp:posOffset>2698804</wp:posOffset>
                </wp:positionV>
                <wp:extent cx="307340" cy="1661160"/>
                <wp:effectExtent l="0" t="0" r="0" b="0"/>
                <wp:wrapNone/>
                <wp:docPr id="875" name="Textbox 875"/>
                <wp:cNvGraphicFramePr>
                  <a:graphicFrameLocks/>
                </wp:cNvGraphicFramePr>
                <a:graphic>
                  <a:graphicData uri="http://schemas.microsoft.com/office/word/2010/wordprocessingShape">
                    <wps:wsp>
                      <wps:cNvPr id="875" name="Textbox 875"/>
                      <wps:cNvSpPr txBox="1"/>
                      <wps:spPr>
                        <a:xfrm>
                          <a:off x="0" y="0"/>
                          <a:ext cx="307340" cy="1661160"/>
                        </a:xfrm>
                        <a:prstGeom prst="rect">
                          <a:avLst/>
                        </a:prstGeom>
                      </wps:spPr>
                      <wps:txbx>
                        <w:txbxContent>
                          <w:p>
                            <w:pPr>
                              <w:pStyle w:val="BodyText"/>
                              <w:spacing w:before="45"/>
                              <w:ind w:left="0"/>
                              <w:rPr>
                                <w:rFonts w:ascii="Times New Roman"/>
                                <w:sz w:val="13"/>
                              </w:rPr>
                            </w:pPr>
                          </w:p>
                          <w:p>
                            <w:pPr>
                              <w:spacing w:before="1"/>
                              <w:ind w:left="0" w:right="13" w:firstLine="0"/>
                              <w:jc w:val="right"/>
                              <w:rPr>
                                <w:rFonts w:ascii="Calibri"/>
                                <w:sz w:val="13"/>
                              </w:rPr>
                            </w:pPr>
                            <w:r>
                              <w:rPr>
                                <w:rFonts w:ascii="Calibri"/>
                                <w:color w:val="333E48"/>
                                <w:spacing w:val="-4"/>
                                <w:w w:val="115"/>
                                <w:sz w:val="13"/>
                              </w:rPr>
                              <w:t>0.87</w:t>
                            </w:r>
                          </w:p>
                          <w:p>
                            <w:pPr>
                              <w:pStyle w:val="BodyText"/>
                              <w:spacing w:before="0"/>
                              <w:ind w:left="0"/>
                              <w:rPr>
                                <w:rFonts w:ascii="Calibri"/>
                                <w:sz w:val="13"/>
                              </w:rPr>
                            </w:pPr>
                          </w:p>
                          <w:p>
                            <w:pPr>
                              <w:pStyle w:val="BodyText"/>
                              <w:spacing w:before="28"/>
                              <w:ind w:left="0"/>
                              <w:rPr>
                                <w:rFonts w:ascii="Calibri"/>
                                <w:sz w:val="13"/>
                              </w:rPr>
                            </w:pPr>
                          </w:p>
                          <w:p>
                            <w:pPr>
                              <w:spacing w:before="0"/>
                              <w:ind w:left="0" w:right="33" w:firstLine="0"/>
                              <w:jc w:val="right"/>
                              <w:rPr>
                                <w:rFonts w:ascii="Calibri"/>
                                <w:sz w:val="13"/>
                              </w:rPr>
                            </w:pPr>
                            <w:r>
                              <w:rPr>
                                <w:rFonts w:ascii="Calibri"/>
                                <w:color w:val="333E48"/>
                                <w:spacing w:val="-5"/>
                                <w:w w:val="110"/>
                                <w:sz w:val="13"/>
                              </w:rPr>
                              <w:t>2.3</w:t>
                            </w:r>
                          </w:p>
                          <w:p>
                            <w:pPr>
                              <w:pStyle w:val="BodyText"/>
                              <w:spacing w:before="0"/>
                              <w:ind w:left="0"/>
                              <w:rPr>
                                <w:rFonts w:ascii="Calibri"/>
                                <w:sz w:val="13"/>
                              </w:rPr>
                            </w:pPr>
                          </w:p>
                          <w:p>
                            <w:pPr>
                              <w:pStyle w:val="BodyText"/>
                              <w:spacing w:before="28"/>
                              <w:ind w:left="0"/>
                              <w:rPr>
                                <w:rFonts w:ascii="Calibri"/>
                                <w:sz w:val="13"/>
                              </w:rPr>
                            </w:pPr>
                          </w:p>
                          <w:p>
                            <w:pPr>
                              <w:spacing w:before="0"/>
                              <w:ind w:left="0" w:right="0" w:firstLine="0"/>
                              <w:jc w:val="right"/>
                              <w:rPr>
                                <w:rFonts w:ascii="Calibri"/>
                                <w:sz w:val="13"/>
                              </w:rPr>
                            </w:pPr>
                            <w:r>
                              <w:rPr>
                                <w:rFonts w:ascii="Calibri"/>
                                <w:color w:val="333E48"/>
                                <w:spacing w:val="-5"/>
                                <w:w w:val="115"/>
                                <w:sz w:val="13"/>
                              </w:rPr>
                              <w:t>2.</w:t>
                            </w:r>
                            <w:r>
                              <w:rPr>
                                <w:rFonts w:ascii="Calibri"/>
                                <w:emboss/>
                                <w:color w:val="333E48"/>
                                <w:spacing w:val="-5"/>
                                <w:w w:val="115"/>
                                <w:sz w:val="13"/>
                              </w:rPr>
                              <w:t>9</w:t>
                            </w:r>
                          </w:p>
                          <w:p>
                            <w:pPr>
                              <w:pStyle w:val="BodyText"/>
                              <w:spacing w:before="0"/>
                              <w:ind w:left="0"/>
                              <w:rPr>
                                <w:rFonts w:ascii="Calibri"/>
                                <w:sz w:val="13"/>
                              </w:rPr>
                            </w:pPr>
                          </w:p>
                          <w:p>
                            <w:pPr>
                              <w:pStyle w:val="BodyText"/>
                              <w:spacing w:before="39"/>
                              <w:ind w:left="0"/>
                              <w:rPr>
                                <w:rFonts w:ascii="Calibri"/>
                                <w:sz w:val="13"/>
                              </w:rPr>
                            </w:pPr>
                          </w:p>
                          <w:p>
                            <w:pPr>
                              <w:spacing w:before="0"/>
                              <w:ind w:left="0" w:right="13" w:firstLine="0"/>
                              <w:jc w:val="right"/>
                              <w:rPr>
                                <w:rFonts w:ascii="Calibri"/>
                                <w:sz w:val="13"/>
                              </w:rPr>
                            </w:pPr>
                            <w:r>
                              <w:rPr>
                                <w:rFonts w:ascii="Calibri"/>
                                <w:color w:val="333E48"/>
                                <w:spacing w:val="-4"/>
                                <w:w w:val="115"/>
                                <w:sz w:val="13"/>
                              </w:rPr>
                              <w:t>0.87</w:t>
                            </w:r>
                          </w:p>
                          <w:p>
                            <w:pPr>
                              <w:pStyle w:val="BodyText"/>
                              <w:spacing w:before="0"/>
                              <w:ind w:left="0"/>
                              <w:rPr>
                                <w:rFonts w:ascii="Calibri"/>
                                <w:sz w:val="13"/>
                              </w:rPr>
                            </w:pPr>
                          </w:p>
                          <w:p>
                            <w:pPr>
                              <w:pStyle w:val="BodyText"/>
                              <w:spacing w:before="28"/>
                              <w:ind w:left="0"/>
                              <w:rPr>
                                <w:rFonts w:ascii="Calibri"/>
                                <w:sz w:val="13"/>
                              </w:rPr>
                            </w:pPr>
                          </w:p>
                          <w:p>
                            <w:pPr>
                              <w:spacing w:before="1"/>
                              <w:ind w:left="0" w:right="34" w:firstLine="0"/>
                              <w:jc w:val="right"/>
                              <w:rPr>
                                <w:rFonts w:ascii="Calibri"/>
                                <w:sz w:val="13"/>
                              </w:rPr>
                            </w:pPr>
                            <w:r>
                              <w:rPr>
                                <w:rFonts w:ascii="Calibri"/>
                                <w:color w:val="333E48"/>
                                <w:spacing w:val="-5"/>
                                <w:w w:val="115"/>
                                <w:sz w:val="13"/>
                              </w:rPr>
                              <w:t>2.0</w:t>
                            </w:r>
                          </w:p>
                          <w:p>
                            <w:pPr>
                              <w:pStyle w:val="BodyText"/>
                              <w:rPr>
                                <w:rFonts w:ascii="Calibri"/>
                                <w:sz w:val="16"/>
                              </w:rPr>
                            </w:pPr>
                          </w:p>
                        </w:txbxContent>
                      </wps:txbx>
                      <wps:bodyPr wrap="square" lIns="0" tIns="0" rIns="0" bIns="0" rtlCol="0">
                        <a:noAutofit/>
                      </wps:bodyPr>
                    </wps:wsp>
                  </a:graphicData>
                </a:graphic>
              </wp:anchor>
            </w:drawing>
          </mc:Choice>
          <mc:Fallback>
            <w:pict>
              <v:shape style="position:absolute;margin-left:557.932312pt;margin-top:212.504303pt;width:24.2pt;height:130.8pt;mso-position-horizontal-relative:page;mso-position-vertical-relative:page;z-index:-18046464" type="#_x0000_t202" id="docshape797" filled="false" stroked="false">
                <v:textbox inset="0,0,0,0">
                  <w:txbxContent>
                    <w:p>
                      <w:pPr>
                        <w:pStyle w:val="BodyText"/>
                        <w:spacing w:before="45"/>
                        <w:ind w:left="0"/>
                        <w:rPr>
                          <w:rFonts w:ascii="Times New Roman"/>
                          <w:sz w:val="13"/>
                        </w:rPr>
                      </w:pPr>
                    </w:p>
                    <w:p>
                      <w:pPr>
                        <w:spacing w:before="1"/>
                        <w:ind w:left="0" w:right="13" w:firstLine="0"/>
                        <w:jc w:val="right"/>
                        <w:rPr>
                          <w:rFonts w:ascii="Calibri"/>
                          <w:sz w:val="13"/>
                        </w:rPr>
                      </w:pPr>
                      <w:r>
                        <w:rPr>
                          <w:rFonts w:ascii="Calibri"/>
                          <w:color w:val="333E48"/>
                          <w:spacing w:val="-4"/>
                          <w:w w:val="115"/>
                          <w:sz w:val="13"/>
                        </w:rPr>
                        <w:t>0.87</w:t>
                      </w:r>
                    </w:p>
                    <w:p>
                      <w:pPr>
                        <w:pStyle w:val="BodyText"/>
                        <w:spacing w:before="0"/>
                        <w:ind w:left="0"/>
                        <w:rPr>
                          <w:rFonts w:ascii="Calibri"/>
                          <w:sz w:val="13"/>
                        </w:rPr>
                      </w:pPr>
                    </w:p>
                    <w:p>
                      <w:pPr>
                        <w:pStyle w:val="BodyText"/>
                        <w:spacing w:before="28"/>
                        <w:ind w:left="0"/>
                        <w:rPr>
                          <w:rFonts w:ascii="Calibri"/>
                          <w:sz w:val="13"/>
                        </w:rPr>
                      </w:pPr>
                    </w:p>
                    <w:p>
                      <w:pPr>
                        <w:spacing w:before="0"/>
                        <w:ind w:left="0" w:right="33" w:firstLine="0"/>
                        <w:jc w:val="right"/>
                        <w:rPr>
                          <w:rFonts w:ascii="Calibri"/>
                          <w:sz w:val="13"/>
                        </w:rPr>
                      </w:pPr>
                      <w:r>
                        <w:rPr>
                          <w:rFonts w:ascii="Calibri"/>
                          <w:color w:val="333E48"/>
                          <w:spacing w:val="-5"/>
                          <w:w w:val="110"/>
                          <w:sz w:val="13"/>
                        </w:rPr>
                        <w:t>2.3</w:t>
                      </w:r>
                    </w:p>
                    <w:p>
                      <w:pPr>
                        <w:pStyle w:val="BodyText"/>
                        <w:spacing w:before="0"/>
                        <w:ind w:left="0"/>
                        <w:rPr>
                          <w:rFonts w:ascii="Calibri"/>
                          <w:sz w:val="13"/>
                        </w:rPr>
                      </w:pPr>
                    </w:p>
                    <w:p>
                      <w:pPr>
                        <w:pStyle w:val="BodyText"/>
                        <w:spacing w:before="28"/>
                        <w:ind w:left="0"/>
                        <w:rPr>
                          <w:rFonts w:ascii="Calibri"/>
                          <w:sz w:val="13"/>
                        </w:rPr>
                      </w:pPr>
                    </w:p>
                    <w:p>
                      <w:pPr>
                        <w:spacing w:before="0"/>
                        <w:ind w:left="0" w:right="0" w:firstLine="0"/>
                        <w:jc w:val="right"/>
                        <w:rPr>
                          <w:rFonts w:ascii="Calibri"/>
                          <w:sz w:val="13"/>
                        </w:rPr>
                      </w:pPr>
                      <w:r>
                        <w:rPr>
                          <w:rFonts w:ascii="Calibri"/>
                          <w:color w:val="333E48"/>
                          <w:spacing w:val="-5"/>
                          <w:w w:val="115"/>
                          <w:sz w:val="13"/>
                        </w:rPr>
                        <w:t>2.</w:t>
                      </w:r>
                      <w:r>
                        <w:rPr>
                          <w:rFonts w:ascii="Calibri"/>
                          <w:emboss/>
                          <w:color w:val="333E48"/>
                          <w:spacing w:val="-5"/>
                          <w:w w:val="115"/>
                          <w:sz w:val="13"/>
                        </w:rPr>
                        <w:t>9</w:t>
                      </w:r>
                    </w:p>
                    <w:p>
                      <w:pPr>
                        <w:pStyle w:val="BodyText"/>
                        <w:spacing w:before="0"/>
                        <w:ind w:left="0"/>
                        <w:rPr>
                          <w:rFonts w:ascii="Calibri"/>
                          <w:sz w:val="13"/>
                        </w:rPr>
                      </w:pPr>
                    </w:p>
                    <w:p>
                      <w:pPr>
                        <w:pStyle w:val="BodyText"/>
                        <w:spacing w:before="39"/>
                        <w:ind w:left="0"/>
                        <w:rPr>
                          <w:rFonts w:ascii="Calibri"/>
                          <w:sz w:val="13"/>
                        </w:rPr>
                      </w:pPr>
                    </w:p>
                    <w:p>
                      <w:pPr>
                        <w:spacing w:before="0"/>
                        <w:ind w:left="0" w:right="13" w:firstLine="0"/>
                        <w:jc w:val="right"/>
                        <w:rPr>
                          <w:rFonts w:ascii="Calibri"/>
                          <w:sz w:val="13"/>
                        </w:rPr>
                      </w:pPr>
                      <w:r>
                        <w:rPr>
                          <w:rFonts w:ascii="Calibri"/>
                          <w:color w:val="333E48"/>
                          <w:spacing w:val="-4"/>
                          <w:w w:val="115"/>
                          <w:sz w:val="13"/>
                        </w:rPr>
                        <w:t>0.87</w:t>
                      </w:r>
                    </w:p>
                    <w:p>
                      <w:pPr>
                        <w:pStyle w:val="BodyText"/>
                        <w:spacing w:before="0"/>
                        <w:ind w:left="0"/>
                        <w:rPr>
                          <w:rFonts w:ascii="Calibri"/>
                          <w:sz w:val="13"/>
                        </w:rPr>
                      </w:pPr>
                    </w:p>
                    <w:p>
                      <w:pPr>
                        <w:pStyle w:val="BodyText"/>
                        <w:spacing w:before="28"/>
                        <w:ind w:left="0"/>
                        <w:rPr>
                          <w:rFonts w:ascii="Calibri"/>
                          <w:sz w:val="13"/>
                        </w:rPr>
                      </w:pPr>
                    </w:p>
                    <w:p>
                      <w:pPr>
                        <w:spacing w:before="1"/>
                        <w:ind w:left="0" w:right="34" w:firstLine="0"/>
                        <w:jc w:val="right"/>
                        <w:rPr>
                          <w:rFonts w:ascii="Calibri"/>
                          <w:sz w:val="13"/>
                        </w:rPr>
                      </w:pPr>
                      <w:r>
                        <w:rPr>
                          <w:rFonts w:ascii="Calibri"/>
                          <w:color w:val="333E48"/>
                          <w:spacing w:val="-5"/>
                          <w:w w:val="115"/>
                          <w:sz w:val="13"/>
                        </w:rPr>
                        <w:t>2.0</w:t>
                      </w:r>
                    </w:p>
                    <w:p>
                      <w:pPr>
                        <w:pStyle w:val="BodyText"/>
                        <w:rPr>
                          <w:rFonts w:ascii="Calibri"/>
                          <w:sz w:val="16"/>
                        </w:rPr>
                      </w:pPr>
                    </w:p>
                  </w:txbxContent>
                </v:textbox>
                <w10:wrap type="none"/>
              </v:shape>
            </w:pict>
          </mc:Fallback>
        </mc:AlternateContent>
      </w:r>
      <w:r>
        <w:rPr/>
        <mc:AlternateContent>
          <mc:Choice Requires="wps">
            <w:drawing>
              <wp:anchor distT="0" distB="0" distL="0" distR="0" allowOverlap="1" layoutInCell="1" locked="0" behindDoc="1" simplePos="0" relativeHeight="485270528">
                <wp:simplePos x="0" y="0"/>
                <wp:positionH relativeFrom="page">
                  <wp:posOffset>7085740</wp:posOffset>
                </wp:positionH>
                <wp:positionV relativeFrom="page">
                  <wp:posOffset>4359363</wp:posOffset>
                </wp:positionV>
                <wp:extent cx="307340" cy="235585"/>
                <wp:effectExtent l="0" t="0" r="0" b="0"/>
                <wp:wrapNone/>
                <wp:docPr id="876" name="Textbox 876"/>
                <wp:cNvGraphicFramePr>
                  <a:graphicFrameLocks/>
                </wp:cNvGraphicFramePr>
                <a:graphic>
                  <a:graphicData uri="http://schemas.microsoft.com/office/word/2010/wordprocessingShape">
                    <wps:wsp>
                      <wps:cNvPr id="876" name="Textbox 876"/>
                      <wps:cNvSpPr txBox="1"/>
                      <wps:spPr>
                        <a:xfrm>
                          <a:off x="0" y="0"/>
                          <a:ext cx="307340" cy="23558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57.932312pt;margin-top:343.256989pt;width:24.2pt;height:18.55pt;mso-position-horizontal-relative:page;mso-position-vertical-relative:page;z-index:-18045952" type="#_x0000_t202" id="docshape798"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271040">
                <wp:simplePos x="0" y="0"/>
                <wp:positionH relativeFrom="page">
                  <wp:posOffset>7085740</wp:posOffset>
                </wp:positionH>
                <wp:positionV relativeFrom="page">
                  <wp:posOffset>4594720</wp:posOffset>
                </wp:positionV>
                <wp:extent cx="307340" cy="412115"/>
                <wp:effectExtent l="0" t="0" r="0" b="0"/>
                <wp:wrapNone/>
                <wp:docPr id="877" name="Textbox 877"/>
                <wp:cNvGraphicFramePr>
                  <a:graphicFrameLocks/>
                </wp:cNvGraphicFramePr>
                <a:graphic>
                  <a:graphicData uri="http://schemas.microsoft.com/office/word/2010/wordprocessingShape">
                    <wps:wsp>
                      <wps:cNvPr id="877" name="Textbox 877"/>
                      <wps:cNvSpPr txBox="1"/>
                      <wps:spPr>
                        <a:xfrm>
                          <a:off x="0" y="0"/>
                          <a:ext cx="307340" cy="412115"/>
                        </a:xfrm>
                        <a:prstGeom prst="rect">
                          <a:avLst/>
                        </a:prstGeom>
                      </wps:spPr>
                      <wps:txbx>
                        <w:txbxContent>
                          <w:p>
                            <w:pPr>
                              <w:pStyle w:val="BodyText"/>
                              <w:spacing w:before="107"/>
                              <w:ind w:left="0"/>
                              <w:rPr>
                                <w:rFonts w:ascii="Times New Roman"/>
                                <w:sz w:val="13"/>
                              </w:rPr>
                            </w:pPr>
                          </w:p>
                          <w:p>
                            <w:pPr>
                              <w:spacing w:before="0"/>
                              <w:ind w:left="262" w:right="0" w:firstLine="0"/>
                              <w:jc w:val="left"/>
                              <w:rPr>
                                <w:rFonts w:ascii="Calibri"/>
                                <w:sz w:val="13"/>
                              </w:rPr>
                            </w:pPr>
                            <w:r>
                              <w:rPr>
                                <w:rFonts w:ascii="Calibri"/>
                                <w:color w:val="333E48"/>
                                <w:spacing w:val="-5"/>
                                <w:w w:val="110"/>
                                <w:sz w:val="13"/>
                              </w:rPr>
                              <w:t>2.3</w:t>
                            </w:r>
                          </w:p>
                          <w:p>
                            <w:pPr>
                              <w:pStyle w:val="BodyText"/>
                              <w:rPr>
                                <w:rFonts w:ascii="Calibri"/>
                                <w:sz w:val="16"/>
                              </w:rPr>
                            </w:pPr>
                          </w:p>
                        </w:txbxContent>
                      </wps:txbx>
                      <wps:bodyPr wrap="square" lIns="0" tIns="0" rIns="0" bIns="0" rtlCol="0">
                        <a:noAutofit/>
                      </wps:bodyPr>
                    </wps:wsp>
                  </a:graphicData>
                </a:graphic>
              </wp:anchor>
            </w:drawing>
          </mc:Choice>
          <mc:Fallback>
            <w:pict>
              <v:shape style="position:absolute;margin-left:557.932312pt;margin-top:361.789001pt;width:24.2pt;height:32.4500pt;mso-position-horizontal-relative:page;mso-position-vertical-relative:page;z-index:-18045440" type="#_x0000_t202" id="docshape799" filled="false" stroked="false">
                <v:textbox inset="0,0,0,0">
                  <w:txbxContent>
                    <w:p>
                      <w:pPr>
                        <w:pStyle w:val="BodyText"/>
                        <w:spacing w:before="107"/>
                        <w:ind w:left="0"/>
                        <w:rPr>
                          <w:rFonts w:ascii="Times New Roman"/>
                          <w:sz w:val="13"/>
                        </w:rPr>
                      </w:pPr>
                    </w:p>
                    <w:p>
                      <w:pPr>
                        <w:spacing w:before="0"/>
                        <w:ind w:left="262" w:right="0" w:firstLine="0"/>
                        <w:jc w:val="left"/>
                        <w:rPr>
                          <w:rFonts w:ascii="Calibri"/>
                          <w:sz w:val="13"/>
                        </w:rPr>
                      </w:pPr>
                      <w:r>
                        <w:rPr>
                          <w:rFonts w:ascii="Calibri"/>
                          <w:color w:val="333E48"/>
                          <w:spacing w:val="-5"/>
                          <w:w w:val="110"/>
                          <w:sz w:val="13"/>
                        </w:rPr>
                        <w:t>2.3</w:t>
                      </w:r>
                    </w:p>
                    <w:p>
                      <w:pPr>
                        <w:pStyle w:val="BodyText"/>
                        <w:rPr>
                          <w:rFonts w:ascii="Calibri"/>
                          <w:sz w:val="16"/>
                        </w:rPr>
                      </w:pPr>
                    </w:p>
                  </w:txbxContent>
                </v:textbox>
                <w10:wrap type="none"/>
              </v:shape>
            </w:pict>
          </mc:Fallback>
        </mc:AlternateContent>
      </w:r>
      <w:r>
        <w:rPr/>
        <mc:AlternateContent>
          <mc:Choice Requires="wps">
            <w:drawing>
              <wp:anchor distT="0" distB="0" distL="0" distR="0" allowOverlap="1" layoutInCell="1" locked="0" behindDoc="1" simplePos="0" relativeHeight="485271552">
                <wp:simplePos x="0" y="0"/>
                <wp:positionH relativeFrom="page">
                  <wp:posOffset>7085740</wp:posOffset>
                </wp:positionH>
                <wp:positionV relativeFrom="page">
                  <wp:posOffset>5006581</wp:posOffset>
                </wp:positionV>
                <wp:extent cx="307340" cy="556260"/>
                <wp:effectExtent l="0" t="0" r="0" b="0"/>
                <wp:wrapNone/>
                <wp:docPr id="878" name="Textbox 878"/>
                <wp:cNvGraphicFramePr>
                  <a:graphicFrameLocks/>
                </wp:cNvGraphicFramePr>
                <a:graphic>
                  <a:graphicData uri="http://schemas.microsoft.com/office/word/2010/wordprocessingShape">
                    <wps:wsp>
                      <wps:cNvPr id="878" name="Textbox 878"/>
                      <wps:cNvSpPr txBox="1"/>
                      <wps:spPr>
                        <a:xfrm>
                          <a:off x="0" y="0"/>
                          <a:ext cx="307340" cy="55626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57.932312pt;margin-top:394.218994pt;width:24.2pt;height:43.8pt;mso-position-horizontal-relative:page;mso-position-vertical-relative:page;z-index:-18044928" type="#_x0000_t202" id="docshape800"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272064">
                <wp:simplePos x="0" y="0"/>
                <wp:positionH relativeFrom="page">
                  <wp:posOffset>7085740</wp:posOffset>
                </wp:positionH>
                <wp:positionV relativeFrom="page">
                  <wp:posOffset>5562282</wp:posOffset>
                </wp:positionV>
                <wp:extent cx="307340" cy="1059180"/>
                <wp:effectExtent l="0" t="0" r="0" b="0"/>
                <wp:wrapNone/>
                <wp:docPr id="879" name="Textbox 879"/>
                <wp:cNvGraphicFramePr>
                  <a:graphicFrameLocks/>
                </wp:cNvGraphicFramePr>
                <a:graphic>
                  <a:graphicData uri="http://schemas.microsoft.com/office/word/2010/wordprocessingShape">
                    <wps:wsp>
                      <wps:cNvPr id="879" name="Textbox 879"/>
                      <wps:cNvSpPr txBox="1"/>
                      <wps:spPr>
                        <a:xfrm>
                          <a:off x="0" y="0"/>
                          <a:ext cx="307340" cy="1059180"/>
                        </a:xfrm>
                        <a:prstGeom prst="rect">
                          <a:avLst/>
                        </a:prstGeom>
                      </wps:spPr>
                      <wps:txbx>
                        <w:txbxContent>
                          <w:p>
                            <w:pPr>
                              <w:pStyle w:val="BodyText"/>
                              <w:spacing w:before="117"/>
                              <w:ind w:left="0"/>
                              <w:rPr>
                                <w:rFonts w:ascii="Times New Roman"/>
                                <w:sz w:val="13"/>
                              </w:rPr>
                            </w:pPr>
                          </w:p>
                          <w:p>
                            <w:pPr>
                              <w:spacing w:before="1"/>
                              <w:ind w:left="0" w:right="0" w:firstLine="0"/>
                              <w:jc w:val="right"/>
                              <w:rPr>
                                <w:rFonts w:ascii="Calibri"/>
                                <w:sz w:val="13"/>
                              </w:rPr>
                            </w:pPr>
                            <w:r>
                              <w:rPr>
                                <w:rFonts w:ascii="Calibri"/>
                                <w:color w:val="333E48"/>
                                <w:spacing w:val="-5"/>
                                <w:w w:val="115"/>
                                <w:sz w:val="13"/>
                              </w:rPr>
                              <w:t>2.</w:t>
                            </w:r>
                            <w:r>
                              <w:rPr>
                                <w:rFonts w:ascii="Calibri"/>
                                <w:emboss/>
                                <w:color w:val="333E48"/>
                                <w:spacing w:val="-5"/>
                                <w:w w:val="115"/>
                                <w:sz w:val="13"/>
                              </w:rPr>
                              <w:t>9</w:t>
                            </w:r>
                          </w:p>
                          <w:p>
                            <w:pPr>
                              <w:pStyle w:val="BodyText"/>
                              <w:spacing w:before="0"/>
                              <w:ind w:left="0"/>
                              <w:rPr>
                                <w:rFonts w:ascii="Calibri"/>
                                <w:sz w:val="13"/>
                              </w:rPr>
                            </w:pPr>
                          </w:p>
                          <w:p>
                            <w:pPr>
                              <w:pStyle w:val="BodyText"/>
                              <w:spacing w:before="28"/>
                              <w:ind w:left="0"/>
                              <w:rPr>
                                <w:rFonts w:ascii="Calibri"/>
                                <w:sz w:val="13"/>
                              </w:rPr>
                            </w:pPr>
                          </w:p>
                          <w:p>
                            <w:pPr>
                              <w:spacing w:before="0"/>
                              <w:ind w:left="0" w:right="13" w:firstLine="0"/>
                              <w:jc w:val="right"/>
                              <w:rPr>
                                <w:rFonts w:ascii="Calibri"/>
                                <w:sz w:val="13"/>
                              </w:rPr>
                            </w:pPr>
                            <w:r>
                              <w:rPr>
                                <w:rFonts w:ascii="Calibri"/>
                                <w:color w:val="333E48"/>
                                <w:spacing w:val="-4"/>
                                <w:w w:val="115"/>
                                <w:sz w:val="13"/>
                              </w:rPr>
                              <w:t>0.87</w:t>
                            </w:r>
                          </w:p>
                          <w:p>
                            <w:pPr>
                              <w:pStyle w:val="BodyText"/>
                              <w:spacing w:before="0"/>
                              <w:ind w:left="0"/>
                              <w:rPr>
                                <w:rFonts w:ascii="Calibri"/>
                                <w:sz w:val="13"/>
                              </w:rPr>
                            </w:pPr>
                          </w:p>
                          <w:p>
                            <w:pPr>
                              <w:pStyle w:val="BodyText"/>
                              <w:spacing w:before="39"/>
                              <w:ind w:left="0"/>
                              <w:rPr>
                                <w:rFonts w:ascii="Calibri"/>
                                <w:sz w:val="13"/>
                              </w:rPr>
                            </w:pPr>
                          </w:p>
                          <w:p>
                            <w:pPr>
                              <w:spacing w:before="0"/>
                              <w:ind w:left="0" w:right="16" w:firstLine="0"/>
                              <w:jc w:val="right"/>
                              <w:rPr>
                                <w:rFonts w:ascii="Calibri"/>
                                <w:sz w:val="13"/>
                              </w:rPr>
                            </w:pPr>
                            <w:r>
                              <w:rPr>
                                <w:rFonts w:ascii="Calibri"/>
                                <w:color w:val="333E48"/>
                                <w:spacing w:val="-4"/>
                                <w:w w:val="105"/>
                                <w:sz w:val="13"/>
                              </w:rPr>
                              <w:t>1.74</w:t>
                            </w:r>
                          </w:p>
                          <w:p>
                            <w:pPr>
                              <w:pStyle w:val="BodyText"/>
                              <w:rPr>
                                <w:rFonts w:ascii="Calibri"/>
                                <w:sz w:val="16"/>
                              </w:rPr>
                            </w:pPr>
                          </w:p>
                        </w:txbxContent>
                      </wps:txbx>
                      <wps:bodyPr wrap="square" lIns="0" tIns="0" rIns="0" bIns="0" rtlCol="0">
                        <a:noAutofit/>
                      </wps:bodyPr>
                    </wps:wsp>
                  </a:graphicData>
                </a:graphic>
              </wp:anchor>
            </w:drawing>
          </mc:Choice>
          <mc:Fallback>
            <w:pict>
              <v:shape style="position:absolute;margin-left:557.932312pt;margin-top:437.975006pt;width:24.2pt;height:83.4pt;mso-position-horizontal-relative:page;mso-position-vertical-relative:page;z-index:-18044416" type="#_x0000_t202" id="docshape801" filled="false" stroked="false">
                <v:textbox inset="0,0,0,0">
                  <w:txbxContent>
                    <w:p>
                      <w:pPr>
                        <w:pStyle w:val="BodyText"/>
                        <w:spacing w:before="117"/>
                        <w:ind w:left="0"/>
                        <w:rPr>
                          <w:rFonts w:ascii="Times New Roman"/>
                          <w:sz w:val="13"/>
                        </w:rPr>
                      </w:pPr>
                    </w:p>
                    <w:p>
                      <w:pPr>
                        <w:spacing w:before="1"/>
                        <w:ind w:left="0" w:right="0" w:firstLine="0"/>
                        <w:jc w:val="right"/>
                        <w:rPr>
                          <w:rFonts w:ascii="Calibri"/>
                          <w:sz w:val="13"/>
                        </w:rPr>
                      </w:pPr>
                      <w:r>
                        <w:rPr>
                          <w:rFonts w:ascii="Calibri"/>
                          <w:color w:val="333E48"/>
                          <w:spacing w:val="-5"/>
                          <w:w w:val="115"/>
                          <w:sz w:val="13"/>
                        </w:rPr>
                        <w:t>2.</w:t>
                      </w:r>
                      <w:r>
                        <w:rPr>
                          <w:rFonts w:ascii="Calibri"/>
                          <w:emboss/>
                          <w:color w:val="333E48"/>
                          <w:spacing w:val="-5"/>
                          <w:w w:val="115"/>
                          <w:sz w:val="13"/>
                        </w:rPr>
                        <w:t>9</w:t>
                      </w:r>
                    </w:p>
                    <w:p>
                      <w:pPr>
                        <w:pStyle w:val="BodyText"/>
                        <w:spacing w:before="0"/>
                        <w:ind w:left="0"/>
                        <w:rPr>
                          <w:rFonts w:ascii="Calibri"/>
                          <w:sz w:val="13"/>
                        </w:rPr>
                      </w:pPr>
                    </w:p>
                    <w:p>
                      <w:pPr>
                        <w:pStyle w:val="BodyText"/>
                        <w:spacing w:before="28"/>
                        <w:ind w:left="0"/>
                        <w:rPr>
                          <w:rFonts w:ascii="Calibri"/>
                          <w:sz w:val="13"/>
                        </w:rPr>
                      </w:pPr>
                    </w:p>
                    <w:p>
                      <w:pPr>
                        <w:spacing w:before="0"/>
                        <w:ind w:left="0" w:right="13" w:firstLine="0"/>
                        <w:jc w:val="right"/>
                        <w:rPr>
                          <w:rFonts w:ascii="Calibri"/>
                          <w:sz w:val="13"/>
                        </w:rPr>
                      </w:pPr>
                      <w:r>
                        <w:rPr>
                          <w:rFonts w:ascii="Calibri"/>
                          <w:color w:val="333E48"/>
                          <w:spacing w:val="-4"/>
                          <w:w w:val="115"/>
                          <w:sz w:val="13"/>
                        </w:rPr>
                        <w:t>0.87</w:t>
                      </w:r>
                    </w:p>
                    <w:p>
                      <w:pPr>
                        <w:pStyle w:val="BodyText"/>
                        <w:spacing w:before="0"/>
                        <w:ind w:left="0"/>
                        <w:rPr>
                          <w:rFonts w:ascii="Calibri"/>
                          <w:sz w:val="13"/>
                        </w:rPr>
                      </w:pPr>
                    </w:p>
                    <w:p>
                      <w:pPr>
                        <w:pStyle w:val="BodyText"/>
                        <w:spacing w:before="39"/>
                        <w:ind w:left="0"/>
                        <w:rPr>
                          <w:rFonts w:ascii="Calibri"/>
                          <w:sz w:val="13"/>
                        </w:rPr>
                      </w:pPr>
                    </w:p>
                    <w:p>
                      <w:pPr>
                        <w:spacing w:before="0"/>
                        <w:ind w:left="0" w:right="16" w:firstLine="0"/>
                        <w:jc w:val="right"/>
                        <w:rPr>
                          <w:rFonts w:ascii="Calibri"/>
                          <w:sz w:val="13"/>
                        </w:rPr>
                      </w:pPr>
                      <w:r>
                        <w:rPr>
                          <w:rFonts w:ascii="Calibri"/>
                          <w:color w:val="333E48"/>
                          <w:spacing w:val="-4"/>
                          <w:w w:val="105"/>
                          <w:sz w:val="13"/>
                        </w:rPr>
                        <w:t>1.74</w:t>
                      </w:r>
                    </w:p>
                    <w:p>
                      <w:pPr>
                        <w:pStyle w:val="BodyText"/>
                        <w:rPr>
                          <w:rFonts w:ascii="Calibri"/>
                          <w:sz w:val="16"/>
                        </w:rPr>
                      </w:pPr>
                    </w:p>
                  </w:txbxContent>
                </v:textbox>
                <w10:wrap type="none"/>
              </v:shape>
            </w:pict>
          </mc:Fallback>
        </mc:AlternateContent>
      </w:r>
      <w:r>
        <w:rPr/>
        <mc:AlternateContent>
          <mc:Choice Requires="wps">
            <w:drawing>
              <wp:anchor distT="0" distB="0" distL="0" distR="0" allowOverlap="1" layoutInCell="1" locked="0" behindDoc="1" simplePos="0" relativeHeight="485272576">
                <wp:simplePos x="0" y="0"/>
                <wp:positionH relativeFrom="page">
                  <wp:posOffset>7085740</wp:posOffset>
                </wp:positionH>
                <wp:positionV relativeFrom="page">
                  <wp:posOffset>6621373</wp:posOffset>
                </wp:positionV>
                <wp:extent cx="307340" cy="235585"/>
                <wp:effectExtent l="0" t="0" r="0" b="0"/>
                <wp:wrapNone/>
                <wp:docPr id="880" name="Textbox 880"/>
                <wp:cNvGraphicFramePr>
                  <a:graphicFrameLocks/>
                </wp:cNvGraphicFramePr>
                <a:graphic>
                  <a:graphicData uri="http://schemas.microsoft.com/office/word/2010/wordprocessingShape">
                    <wps:wsp>
                      <wps:cNvPr id="880" name="Textbox 880"/>
                      <wps:cNvSpPr txBox="1"/>
                      <wps:spPr>
                        <a:xfrm>
                          <a:off x="0" y="0"/>
                          <a:ext cx="307340" cy="23558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57.932312pt;margin-top:521.367981pt;width:24.2pt;height:18.55pt;mso-position-horizontal-relative:page;mso-position-vertical-relative:page;z-index:-18043904" type="#_x0000_t202" id="docshape80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273088">
                <wp:simplePos x="0" y="0"/>
                <wp:positionH relativeFrom="page">
                  <wp:posOffset>503999</wp:posOffset>
                </wp:positionH>
                <wp:positionV relativeFrom="page">
                  <wp:posOffset>7027478</wp:posOffset>
                </wp:positionV>
                <wp:extent cx="9684385" cy="152400"/>
                <wp:effectExtent l="0" t="0" r="0" b="0"/>
                <wp:wrapNone/>
                <wp:docPr id="881" name="Textbox 881"/>
                <wp:cNvGraphicFramePr>
                  <a:graphicFrameLocks/>
                </wp:cNvGraphicFramePr>
                <a:graphic>
                  <a:graphicData uri="http://schemas.microsoft.com/office/word/2010/wordprocessingShape">
                    <wps:wsp>
                      <wps:cNvPr id="881" name="Textbox 881"/>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8043392" type="#_x0000_t202" id="docshape80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480" w:bottom="0" w:left="280" w:right="660"/>
        </w:sectPr>
      </w:pPr>
    </w:p>
    <w:p>
      <w:pPr>
        <w:rPr>
          <w:sz w:val="2"/>
          <w:szCs w:val="2"/>
        </w:rPr>
      </w:pPr>
      <w:r>
        <w:rPr/>
        <mc:AlternateContent>
          <mc:Choice Requires="wps">
            <w:drawing>
              <wp:anchor distT="0" distB="0" distL="0" distR="0" allowOverlap="1" layoutInCell="1" locked="0" behindDoc="1" simplePos="0" relativeHeight="485273600">
                <wp:simplePos x="0" y="0"/>
                <wp:positionH relativeFrom="page">
                  <wp:posOffset>503999</wp:posOffset>
                </wp:positionH>
                <wp:positionV relativeFrom="page">
                  <wp:posOffset>7167178</wp:posOffset>
                </wp:positionV>
                <wp:extent cx="9684385" cy="1270"/>
                <wp:effectExtent l="0" t="0" r="0" b="0"/>
                <wp:wrapNone/>
                <wp:docPr id="882" name="Graphic 882"/>
                <wp:cNvGraphicFramePr>
                  <a:graphicFrameLocks/>
                </wp:cNvGraphicFramePr>
                <a:graphic>
                  <a:graphicData uri="http://schemas.microsoft.com/office/word/2010/wordprocessingShape">
                    <wps:wsp>
                      <wps:cNvPr id="882" name="Graphic 882"/>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042880"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274112">
                <wp:simplePos x="0" y="0"/>
                <wp:positionH relativeFrom="page">
                  <wp:posOffset>6961478</wp:posOffset>
                </wp:positionH>
                <wp:positionV relativeFrom="page">
                  <wp:posOffset>2052002</wp:posOffset>
                </wp:positionV>
                <wp:extent cx="1597025" cy="1870075"/>
                <wp:effectExtent l="0" t="0" r="0" b="0"/>
                <wp:wrapNone/>
                <wp:docPr id="883" name="Group 883"/>
                <wp:cNvGraphicFramePr>
                  <a:graphicFrameLocks/>
                </wp:cNvGraphicFramePr>
                <a:graphic>
                  <a:graphicData uri="http://schemas.microsoft.com/office/word/2010/wordprocessingGroup">
                    <wpg:wgp>
                      <wpg:cNvPr id="883" name="Group 883"/>
                      <wpg:cNvGrpSpPr/>
                      <wpg:grpSpPr>
                        <a:xfrm>
                          <a:off x="0" y="0"/>
                          <a:ext cx="1597025" cy="1870075"/>
                          <a:chExt cx="1597025" cy="1870075"/>
                        </a:xfrm>
                      </wpg:grpSpPr>
                      <wps:wsp>
                        <wps:cNvPr id="884" name="Graphic 884"/>
                        <wps:cNvSpPr/>
                        <wps:spPr>
                          <a:xfrm>
                            <a:off x="-10" y="12"/>
                            <a:ext cx="1252855" cy="1870075"/>
                          </a:xfrm>
                          <a:custGeom>
                            <a:avLst/>
                            <a:gdLst/>
                            <a:ahLst/>
                            <a:cxnLst/>
                            <a:rect l="l" t="t" r="r" b="b"/>
                            <a:pathLst>
                              <a:path w="1252855" h="1870075">
                                <a:moveTo>
                                  <a:pt x="8826" y="0"/>
                                </a:moveTo>
                                <a:lnTo>
                                  <a:pt x="0" y="0"/>
                                </a:lnTo>
                                <a:lnTo>
                                  <a:pt x="0" y="1869757"/>
                                </a:lnTo>
                                <a:lnTo>
                                  <a:pt x="8826" y="1869757"/>
                                </a:lnTo>
                                <a:lnTo>
                                  <a:pt x="8826" y="0"/>
                                </a:lnTo>
                                <a:close/>
                              </a:path>
                              <a:path w="1252855" h="1870075">
                                <a:moveTo>
                                  <a:pt x="423468" y="1833702"/>
                                </a:moveTo>
                                <a:lnTo>
                                  <a:pt x="414642" y="1833702"/>
                                </a:lnTo>
                                <a:lnTo>
                                  <a:pt x="414642" y="1869757"/>
                                </a:lnTo>
                                <a:lnTo>
                                  <a:pt x="423468" y="1869757"/>
                                </a:lnTo>
                                <a:lnTo>
                                  <a:pt x="423468" y="1833702"/>
                                </a:lnTo>
                                <a:close/>
                              </a:path>
                              <a:path w="1252855" h="1870075">
                                <a:moveTo>
                                  <a:pt x="423468" y="1154404"/>
                                </a:moveTo>
                                <a:lnTo>
                                  <a:pt x="414642" y="1154404"/>
                                </a:lnTo>
                                <a:lnTo>
                                  <a:pt x="414642" y="1392605"/>
                                </a:lnTo>
                                <a:lnTo>
                                  <a:pt x="423468" y="1392605"/>
                                </a:lnTo>
                                <a:lnTo>
                                  <a:pt x="423468" y="1154404"/>
                                </a:lnTo>
                                <a:close/>
                              </a:path>
                              <a:path w="1252855" h="1870075">
                                <a:moveTo>
                                  <a:pt x="423468" y="475107"/>
                                </a:moveTo>
                                <a:lnTo>
                                  <a:pt x="414642" y="475107"/>
                                </a:lnTo>
                                <a:lnTo>
                                  <a:pt x="414642" y="713295"/>
                                </a:lnTo>
                                <a:lnTo>
                                  <a:pt x="423468" y="713295"/>
                                </a:lnTo>
                                <a:lnTo>
                                  <a:pt x="423468" y="475107"/>
                                </a:lnTo>
                                <a:close/>
                              </a:path>
                              <a:path w="1252855" h="1870075">
                                <a:moveTo>
                                  <a:pt x="423468" y="0"/>
                                </a:moveTo>
                                <a:lnTo>
                                  <a:pt x="414642" y="0"/>
                                </a:lnTo>
                                <a:lnTo>
                                  <a:pt x="414642" y="33997"/>
                                </a:lnTo>
                                <a:lnTo>
                                  <a:pt x="423468" y="33997"/>
                                </a:lnTo>
                                <a:lnTo>
                                  <a:pt x="423468" y="0"/>
                                </a:lnTo>
                                <a:close/>
                              </a:path>
                              <a:path w="1252855" h="1870075">
                                <a:moveTo>
                                  <a:pt x="838098" y="1833702"/>
                                </a:moveTo>
                                <a:lnTo>
                                  <a:pt x="829271" y="1833702"/>
                                </a:lnTo>
                                <a:lnTo>
                                  <a:pt x="829271" y="1869757"/>
                                </a:lnTo>
                                <a:lnTo>
                                  <a:pt x="838098" y="1869757"/>
                                </a:lnTo>
                                <a:lnTo>
                                  <a:pt x="838098" y="1833702"/>
                                </a:lnTo>
                                <a:close/>
                              </a:path>
                              <a:path w="1252855" h="1870075">
                                <a:moveTo>
                                  <a:pt x="838098" y="1154404"/>
                                </a:moveTo>
                                <a:lnTo>
                                  <a:pt x="829271" y="1154404"/>
                                </a:lnTo>
                                <a:lnTo>
                                  <a:pt x="829271" y="1392605"/>
                                </a:lnTo>
                                <a:lnTo>
                                  <a:pt x="838098" y="1392605"/>
                                </a:lnTo>
                                <a:lnTo>
                                  <a:pt x="838098" y="1154404"/>
                                </a:lnTo>
                                <a:close/>
                              </a:path>
                              <a:path w="1252855" h="1870075">
                                <a:moveTo>
                                  <a:pt x="838098" y="475107"/>
                                </a:moveTo>
                                <a:lnTo>
                                  <a:pt x="829271" y="475107"/>
                                </a:lnTo>
                                <a:lnTo>
                                  <a:pt x="829271" y="713295"/>
                                </a:lnTo>
                                <a:lnTo>
                                  <a:pt x="838098" y="713295"/>
                                </a:lnTo>
                                <a:lnTo>
                                  <a:pt x="838098" y="475107"/>
                                </a:lnTo>
                                <a:close/>
                              </a:path>
                              <a:path w="1252855" h="1870075">
                                <a:moveTo>
                                  <a:pt x="838098" y="0"/>
                                </a:moveTo>
                                <a:lnTo>
                                  <a:pt x="829271" y="0"/>
                                </a:lnTo>
                                <a:lnTo>
                                  <a:pt x="829271" y="33997"/>
                                </a:lnTo>
                                <a:lnTo>
                                  <a:pt x="838098" y="33997"/>
                                </a:lnTo>
                                <a:lnTo>
                                  <a:pt x="838098" y="0"/>
                                </a:lnTo>
                                <a:close/>
                              </a:path>
                              <a:path w="1252855" h="1870075">
                                <a:moveTo>
                                  <a:pt x="1252740" y="1154404"/>
                                </a:moveTo>
                                <a:lnTo>
                                  <a:pt x="1243914" y="1154404"/>
                                </a:lnTo>
                                <a:lnTo>
                                  <a:pt x="1243914" y="1869757"/>
                                </a:lnTo>
                                <a:lnTo>
                                  <a:pt x="1252740" y="1869757"/>
                                </a:lnTo>
                                <a:lnTo>
                                  <a:pt x="1252740" y="1154404"/>
                                </a:lnTo>
                                <a:close/>
                              </a:path>
                              <a:path w="1252855" h="1870075">
                                <a:moveTo>
                                  <a:pt x="1252740" y="475107"/>
                                </a:moveTo>
                                <a:lnTo>
                                  <a:pt x="1243914" y="475107"/>
                                </a:lnTo>
                                <a:lnTo>
                                  <a:pt x="1243914" y="713295"/>
                                </a:lnTo>
                                <a:lnTo>
                                  <a:pt x="1252740" y="713295"/>
                                </a:lnTo>
                                <a:lnTo>
                                  <a:pt x="1252740" y="475107"/>
                                </a:lnTo>
                                <a:close/>
                              </a:path>
                              <a:path w="1252855" h="1870075">
                                <a:moveTo>
                                  <a:pt x="1252740" y="0"/>
                                </a:moveTo>
                                <a:lnTo>
                                  <a:pt x="1243914" y="0"/>
                                </a:lnTo>
                                <a:lnTo>
                                  <a:pt x="1243914" y="33997"/>
                                </a:lnTo>
                                <a:lnTo>
                                  <a:pt x="1252740" y="33997"/>
                                </a:lnTo>
                                <a:lnTo>
                                  <a:pt x="1252740" y="0"/>
                                </a:lnTo>
                                <a:close/>
                              </a:path>
                            </a:pathLst>
                          </a:custGeom>
                          <a:solidFill>
                            <a:srgbClr val="EDEEEE"/>
                          </a:solidFill>
                        </wps:spPr>
                        <wps:bodyPr wrap="square" lIns="0" tIns="0" rIns="0" bIns="0" rtlCol="0">
                          <a:prstTxWarp prst="textNoShape">
                            <a:avLst/>
                          </a:prstTxWarp>
                          <a:noAutofit/>
                        </wps:bodyPr>
                      </wps:wsp>
                      <wps:wsp>
                        <wps:cNvPr id="885" name="Graphic 885"/>
                        <wps:cNvSpPr/>
                        <wps:spPr>
                          <a:xfrm>
                            <a:off x="0" y="0"/>
                            <a:ext cx="8890" cy="1870075"/>
                          </a:xfrm>
                          <a:custGeom>
                            <a:avLst/>
                            <a:gdLst/>
                            <a:ahLst/>
                            <a:cxnLst/>
                            <a:rect l="l" t="t" r="r" b="b"/>
                            <a:pathLst>
                              <a:path w="8890" h="1870075">
                                <a:moveTo>
                                  <a:pt x="0" y="1869757"/>
                                </a:moveTo>
                                <a:lnTo>
                                  <a:pt x="8826" y="1869757"/>
                                </a:lnTo>
                                <a:lnTo>
                                  <a:pt x="8826" y="0"/>
                                </a:lnTo>
                                <a:lnTo>
                                  <a:pt x="0" y="0"/>
                                </a:lnTo>
                                <a:lnTo>
                                  <a:pt x="0" y="1869757"/>
                                </a:lnTo>
                                <a:close/>
                              </a:path>
                            </a:pathLst>
                          </a:custGeom>
                          <a:solidFill>
                            <a:srgbClr val="CCCCCC"/>
                          </a:solidFill>
                        </wps:spPr>
                        <wps:bodyPr wrap="square" lIns="0" tIns="0" rIns="0" bIns="0" rtlCol="0">
                          <a:prstTxWarp prst="textNoShape">
                            <a:avLst/>
                          </a:prstTxWarp>
                          <a:noAutofit/>
                        </wps:bodyPr>
                      </wps:wsp>
                      <wps:wsp>
                        <wps:cNvPr id="886" name="Graphic 886"/>
                        <wps:cNvSpPr/>
                        <wps:spPr>
                          <a:xfrm>
                            <a:off x="8828" y="34010"/>
                            <a:ext cx="1579245" cy="441325"/>
                          </a:xfrm>
                          <a:custGeom>
                            <a:avLst/>
                            <a:gdLst/>
                            <a:ahLst/>
                            <a:cxnLst/>
                            <a:rect l="l" t="t" r="r" b="b"/>
                            <a:pathLst>
                              <a:path w="1579245" h="441325">
                                <a:moveTo>
                                  <a:pt x="1579143" y="0"/>
                                </a:moveTo>
                                <a:lnTo>
                                  <a:pt x="0" y="0"/>
                                </a:lnTo>
                                <a:lnTo>
                                  <a:pt x="0" y="441109"/>
                                </a:lnTo>
                                <a:lnTo>
                                  <a:pt x="1579143" y="441109"/>
                                </a:lnTo>
                                <a:lnTo>
                                  <a:pt x="1579143" y="0"/>
                                </a:lnTo>
                                <a:close/>
                              </a:path>
                            </a:pathLst>
                          </a:custGeom>
                          <a:solidFill>
                            <a:srgbClr val="00BF6F"/>
                          </a:solidFill>
                        </wps:spPr>
                        <wps:bodyPr wrap="square" lIns="0" tIns="0" rIns="0" bIns="0" rtlCol="0">
                          <a:prstTxWarp prst="textNoShape">
                            <a:avLst/>
                          </a:prstTxWarp>
                          <a:noAutofit/>
                        </wps:bodyPr>
                      </wps:wsp>
                      <wps:wsp>
                        <wps:cNvPr id="887" name="Graphic 887"/>
                        <wps:cNvSpPr/>
                        <wps:spPr>
                          <a:xfrm>
                            <a:off x="8828" y="713308"/>
                            <a:ext cx="1588135" cy="441325"/>
                          </a:xfrm>
                          <a:custGeom>
                            <a:avLst/>
                            <a:gdLst/>
                            <a:ahLst/>
                            <a:cxnLst/>
                            <a:rect l="l" t="t" r="r" b="b"/>
                            <a:pathLst>
                              <a:path w="1588135" h="441325">
                                <a:moveTo>
                                  <a:pt x="1587969" y="0"/>
                                </a:moveTo>
                                <a:lnTo>
                                  <a:pt x="0" y="0"/>
                                </a:lnTo>
                                <a:lnTo>
                                  <a:pt x="0" y="441109"/>
                                </a:lnTo>
                                <a:lnTo>
                                  <a:pt x="1587969" y="441109"/>
                                </a:lnTo>
                                <a:lnTo>
                                  <a:pt x="1587969" y="0"/>
                                </a:lnTo>
                                <a:close/>
                              </a:path>
                            </a:pathLst>
                          </a:custGeom>
                          <a:solidFill>
                            <a:srgbClr val="507CB6"/>
                          </a:solidFill>
                        </wps:spPr>
                        <wps:bodyPr wrap="square" lIns="0" tIns="0" rIns="0" bIns="0" rtlCol="0">
                          <a:prstTxWarp prst="textNoShape">
                            <a:avLst/>
                          </a:prstTxWarp>
                          <a:noAutofit/>
                        </wps:bodyPr>
                      </wps:wsp>
                      <wps:wsp>
                        <wps:cNvPr id="888" name="Graphic 888"/>
                        <wps:cNvSpPr/>
                        <wps:spPr>
                          <a:xfrm>
                            <a:off x="8828" y="1392618"/>
                            <a:ext cx="944244" cy="441325"/>
                          </a:xfrm>
                          <a:custGeom>
                            <a:avLst/>
                            <a:gdLst/>
                            <a:ahLst/>
                            <a:cxnLst/>
                            <a:rect l="l" t="t" r="r" b="b"/>
                            <a:pathLst>
                              <a:path w="944244" h="441325">
                                <a:moveTo>
                                  <a:pt x="943952" y="0"/>
                                </a:moveTo>
                                <a:lnTo>
                                  <a:pt x="0" y="0"/>
                                </a:lnTo>
                                <a:lnTo>
                                  <a:pt x="0" y="441096"/>
                                </a:lnTo>
                                <a:lnTo>
                                  <a:pt x="943952" y="441096"/>
                                </a:lnTo>
                                <a:lnTo>
                                  <a:pt x="943952" y="0"/>
                                </a:lnTo>
                                <a:close/>
                              </a:path>
                            </a:pathLst>
                          </a:custGeom>
                          <a:solidFill>
                            <a:srgbClr val="F9BE00"/>
                          </a:solidFill>
                        </wps:spPr>
                        <wps:bodyPr wrap="square" lIns="0" tIns="0" rIns="0" bIns="0" rtlCol="0">
                          <a:prstTxWarp prst="textNoShape">
                            <a:avLst/>
                          </a:prstTxWarp>
                          <a:noAutofit/>
                        </wps:bodyPr>
                      </wps:wsp>
                      <pic:pic>
                        <pic:nvPicPr>
                          <pic:cNvPr id="889" name="Image 889"/>
                          <pic:cNvPicPr/>
                        </pic:nvPicPr>
                        <pic:blipFill>
                          <a:blip r:embed="rId252" cstate="print"/>
                          <a:stretch>
                            <a:fillRect/>
                          </a:stretch>
                        </pic:blipFill>
                        <pic:spPr>
                          <a:xfrm>
                            <a:off x="1239685" y="1579303"/>
                            <a:ext cx="229793" cy="96989"/>
                          </a:xfrm>
                          <a:prstGeom prst="rect">
                            <a:avLst/>
                          </a:prstGeom>
                        </pic:spPr>
                      </pic:pic>
                    </wpg:wgp>
                  </a:graphicData>
                </a:graphic>
              </wp:anchor>
            </w:drawing>
          </mc:Choice>
          <mc:Fallback>
            <w:pict>
              <v:group style="position:absolute;margin-left:548.147888pt;margin-top:161.575012pt;width:125.75pt;height:147.25pt;mso-position-horizontal-relative:page;mso-position-vertical-relative:page;z-index:-18042368" id="docshapegroup804" coordorigin="10963,3232" coordsize="2515,2945">
                <v:shape style="position:absolute;left:10962;top:3231;width:1973;height:2945" id="docshape805" coordorigin="10963,3232" coordsize="1973,2945" path="m10977,3232l10963,3232,10963,6176,10977,6176,10977,3232xm11630,6119l11616,6119,11616,6176,11630,6176,11630,6119xm11630,5049l11616,5049,11616,5425,11630,5425,11630,5049xm11630,3980l11616,3980,11616,4355,11630,4355,11630,3980xm11630,3232l11616,3232,11616,3285,11630,3285,11630,3232xm12283,6119l12269,6119,12269,6176,12283,6176,12283,6119xm12283,5049l12269,5049,12269,5425,12283,5425,12283,5049xm12283,3980l12269,3980,12269,4355,12283,4355,12283,3980xm12283,3232l12269,3232,12269,3285,12283,3285,12283,3232xm12936,5049l12922,5049,12922,6176,12936,6176,12936,5049xm12936,3980l12922,3980,12922,4355,12936,4355,12936,3980xm12936,3232l12922,3232,12922,3285,12936,3285,12936,3232xe" filled="true" fillcolor="#edeeee" stroked="false">
                  <v:path arrowok="t"/>
                  <v:fill type="solid"/>
                </v:shape>
                <v:rect style="position:absolute;left:10962;top:3231;width:14;height:2945" id="docshape806" filled="true" fillcolor="#cccccc" stroked="false">
                  <v:fill type="solid"/>
                </v:rect>
                <v:rect style="position:absolute;left:10976;top:3285;width:2487;height:695" id="docshape807" filled="true" fillcolor="#00bf6f" stroked="false">
                  <v:fill type="solid"/>
                </v:rect>
                <v:rect style="position:absolute;left:10976;top:4354;width:2501;height:695" id="docshape808" filled="true" fillcolor="#507cb6" stroked="false">
                  <v:fill type="solid"/>
                </v:rect>
                <v:rect style="position:absolute;left:10976;top:5424;width:1487;height:695" id="docshape809" filled="true" fillcolor="#f9be00" stroked="false">
                  <v:fill type="solid"/>
                </v:rect>
                <v:shape style="position:absolute;left:12915;top:5718;width:362;height:153" type="#_x0000_t75" id="docshape810" stroked="false">
                  <v:imagedata r:id="rId252" o:title=""/>
                </v:shape>
                <w10:wrap type="none"/>
              </v:group>
            </w:pict>
          </mc:Fallback>
        </mc:AlternateContent>
      </w:r>
      <w:r>
        <w:rPr/>
        <mc:AlternateContent>
          <mc:Choice Requires="wps">
            <w:drawing>
              <wp:anchor distT="0" distB="0" distL="0" distR="0" allowOverlap="1" layoutInCell="1" locked="0" behindDoc="1" simplePos="0" relativeHeight="485274624">
                <wp:simplePos x="0" y="0"/>
                <wp:positionH relativeFrom="page">
                  <wp:posOffset>8620021</wp:posOffset>
                </wp:positionH>
                <wp:positionV relativeFrom="page">
                  <wp:posOffset>2052002</wp:posOffset>
                </wp:positionV>
                <wp:extent cx="8890" cy="1870075"/>
                <wp:effectExtent l="0" t="0" r="0" b="0"/>
                <wp:wrapNone/>
                <wp:docPr id="890" name="Graphic 890"/>
                <wp:cNvGraphicFramePr>
                  <a:graphicFrameLocks/>
                </wp:cNvGraphicFramePr>
                <a:graphic>
                  <a:graphicData uri="http://schemas.microsoft.com/office/word/2010/wordprocessingShape">
                    <wps:wsp>
                      <wps:cNvPr id="890" name="Graphic 890"/>
                      <wps:cNvSpPr/>
                      <wps:spPr>
                        <a:xfrm>
                          <a:off x="0" y="0"/>
                          <a:ext cx="8890" cy="1870075"/>
                        </a:xfrm>
                        <a:custGeom>
                          <a:avLst/>
                          <a:gdLst/>
                          <a:ahLst/>
                          <a:cxnLst/>
                          <a:rect l="l" t="t" r="r" b="b"/>
                          <a:pathLst>
                            <a:path w="8890" h="1870075">
                              <a:moveTo>
                                <a:pt x="0" y="1869757"/>
                              </a:moveTo>
                              <a:lnTo>
                                <a:pt x="8826" y="1869757"/>
                              </a:lnTo>
                              <a:lnTo>
                                <a:pt x="8826" y="0"/>
                              </a:lnTo>
                              <a:lnTo>
                                <a:pt x="0" y="0"/>
                              </a:lnTo>
                              <a:lnTo>
                                <a:pt x="0" y="1869757"/>
                              </a:lnTo>
                              <a:close/>
                            </a:path>
                          </a:pathLst>
                        </a:custGeom>
                        <a:solidFill>
                          <a:srgbClr val="EDEEEE"/>
                        </a:solidFill>
                      </wps:spPr>
                      <wps:bodyPr wrap="square" lIns="0" tIns="0" rIns="0" bIns="0" rtlCol="0">
                        <a:prstTxWarp prst="textNoShape">
                          <a:avLst/>
                        </a:prstTxWarp>
                        <a:noAutofit/>
                      </wps:bodyPr>
                    </wps:wsp>
                  </a:graphicData>
                </a:graphic>
              </wp:anchor>
            </w:drawing>
          </mc:Choice>
          <mc:Fallback>
            <w:pict>
              <v:rect style="position:absolute;margin-left:678.741882pt;margin-top:161.575012pt;width:.695pt;height:147.225pt;mso-position-horizontal-relative:page;mso-position-vertical-relative:page;z-index:-18041856" id="docshape811" filled="true" fillcolor="#edeeee" stroked="false">
                <v:fill type="solid"/>
                <w10:wrap type="none"/>
              </v:rect>
            </w:pict>
          </mc:Fallback>
        </mc:AlternateContent>
      </w:r>
      <w:r>
        <w:rPr/>
        <mc:AlternateContent>
          <mc:Choice Requires="wps">
            <w:drawing>
              <wp:anchor distT="0" distB="0" distL="0" distR="0" allowOverlap="1" layoutInCell="1" locked="0" behindDoc="1" simplePos="0" relativeHeight="485275136">
                <wp:simplePos x="0" y="0"/>
                <wp:positionH relativeFrom="page">
                  <wp:posOffset>8978641</wp:posOffset>
                </wp:positionH>
                <wp:positionV relativeFrom="page">
                  <wp:posOffset>2052002</wp:posOffset>
                </wp:positionV>
                <wp:extent cx="105410" cy="1870075"/>
                <wp:effectExtent l="0" t="0" r="0" b="0"/>
                <wp:wrapNone/>
                <wp:docPr id="891" name="Group 891"/>
                <wp:cNvGraphicFramePr>
                  <a:graphicFrameLocks/>
                </wp:cNvGraphicFramePr>
                <a:graphic>
                  <a:graphicData uri="http://schemas.microsoft.com/office/word/2010/wordprocessingGroup">
                    <wpg:wgp>
                      <wpg:cNvPr id="891" name="Group 891"/>
                      <wpg:cNvGrpSpPr/>
                      <wpg:grpSpPr>
                        <a:xfrm>
                          <a:off x="0" y="0"/>
                          <a:ext cx="105410" cy="1870075"/>
                          <a:chExt cx="105410" cy="1870075"/>
                        </a:xfrm>
                      </wpg:grpSpPr>
                      <wps:wsp>
                        <wps:cNvPr id="892" name="Graphic 892"/>
                        <wps:cNvSpPr/>
                        <wps:spPr>
                          <a:xfrm>
                            <a:off x="56014" y="0"/>
                            <a:ext cx="8890" cy="1870075"/>
                          </a:xfrm>
                          <a:custGeom>
                            <a:avLst/>
                            <a:gdLst/>
                            <a:ahLst/>
                            <a:cxnLst/>
                            <a:rect l="l" t="t" r="r" b="b"/>
                            <a:pathLst>
                              <a:path w="8890" h="1870075">
                                <a:moveTo>
                                  <a:pt x="0" y="1869757"/>
                                </a:moveTo>
                                <a:lnTo>
                                  <a:pt x="8826" y="1869757"/>
                                </a:lnTo>
                                <a:lnTo>
                                  <a:pt x="8826" y="0"/>
                                </a:lnTo>
                                <a:lnTo>
                                  <a:pt x="0" y="0"/>
                                </a:lnTo>
                                <a:lnTo>
                                  <a:pt x="0" y="1869757"/>
                                </a:lnTo>
                                <a:close/>
                              </a:path>
                            </a:pathLst>
                          </a:custGeom>
                          <a:solidFill>
                            <a:srgbClr val="EDEEEE"/>
                          </a:solidFill>
                        </wps:spPr>
                        <wps:bodyPr wrap="square" lIns="0" tIns="0" rIns="0" bIns="0" rtlCol="0">
                          <a:prstTxWarp prst="textNoShape">
                            <a:avLst/>
                          </a:prstTxWarp>
                          <a:noAutofit/>
                        </wps:bodyPr>
                      </wps:wsp>
                      <pic:pic>
                        <pic:nvPicPr>
                          <pic:cNvPr id="893" name="Image 893"/>
                          <pic:cNvPicPr/>
                        </pic:nvPicPr>
                        <pic:blipFill>
                          <a:blip r:embed="rId253" cstate="print"/>
                          <a:stretch>
                            <a:fillRect/>
                          </a:stretch>
                        </pic:blipFill>
                        <pic:spPr>
                          <a:xfrm>
                            <a:off x="0" y="222072"/>
                            <a:ext cx="96316" cy="95059"/>
                          </a:xfrm>
                          <a:prstGeom prst="rect">
                            <a:avLst/>
                          </a:prstGeom>
                        </pic:spPr>
                      </pic:pic>
                      <pic:pic>
                        <pic:nvPicPr>
                          <pic:cNvPr id="894" name="Image 894"/>
                          <pic:cNvPicPr/>
                        </pic:nvPicPr>
                        <pic:blipFill>
                          <a:blip r:embed="rId254" cstate="print"/>
                          <a:stretch>
                            <a:fillRect/>
                          </a:stretch>
                        </pic:blipFill>
                        <pic:spPr>
                          <a:xfrm>
                            <a:off x="8822" y="901368"/>
                            <a:ext cx="96316" cy="95059"/>
                          </a:xfrm>
                          <a:prstGeom prst="rect">
                            <a:avLst/>
                          </a:prstGeom>
                        </pic:spPr>
                      </pic:pic>
                    </wpg:wgp>
                  </a:graphicData>
                </a:graphic>
              </wp:anchor>
            </w:drawing>
          </mc:Choice>
          <mc:Fallback>
            <w:pict>
              <v:group style="position:absolute;margin-left:706.979675pt;margin-top:161.575012pt;width:8.3pt;height:147.25pt;mso-position-horizontal-relative:page;mso-position-vertical-relative:page;z-index:-18041344" id="docshapegroup812" coordorigin="14140,3232" coordsize="166,2945">
                <v:rect style="position:absolute;left:14227;top:3231;width:14;height:2945" id="docshape813" filled="true" fillcolor="#edeeee" stroked="false">
                  <v:fill type="solid"/>
                </v:rect>
                <v:shape style="position:absolute;left:14139;top:3581;width:152;height:150" type="#_x0000_t75" id="docshape814" stroked="false">
                  <v:imagedata r:id="rId253" o:title=""/>
                </v:shape>
                <v:shape style="position:absolute;left:14153;top:4650;width:152;height:150" type="#_x0000_t75" id="docshape815" stroked="false">
                  <v:imagedata r:id="rId254" o:title=""/>
                </v:shape>
                <w10:wrap type="none"/>
              </v:group>
            </w:pict>
          </mc:Fallback>
        </mc:AlternateContent>
      </w:r>
      <w:r>
        <w:rPr/>
        <mc:AlternateContent>
          <mc:Choice Requires="wps">
            <w:drawing>
              <wp:anchor distT="0" distB="0" distL="0" distR="0" allowOverlap="1" layoutInCell="1" locked="0" behindDoc="1" simplePos="0" relativeHeight="485275648">
                <wp:simplePos x="0" y="0"/>
                <wp:positionH relativeFrom="page">
                  <wp:posOffset>1081125</wp:posOffset>
                </wp:positionH>
                <wp:positionV relativeFrom="page">
                  <wp:posOffset>5377650</wp:posOffset>
                </wp:positionV>
                <wp:extent cx="3597910" cy="740410"/>
                <wp:effectExtent l="0" t="0" r="0" b="0"/>
                <wp:wrapNone/>
                <wp:docPr id="895" name="Group 895"/>
                <wp:cNvGraphicFramePr>
                  <a:graphicFrameLocks/>
                </wp:cNvGraphicFramePr>
                <a:graphic>
                  <a:graphicData uri="http://schemas.microsoft.com/office/word/2010/wordprocessingGroup">
                    <wpg:wgp>
                      <wpg:cNvPr id="895" name="Group 895"/>
                      <wpg:cNvGrpSpPr/>
                      <wpg:grpSpPr>
                        <a:xfrm>
                          <a:off x="0" y="0"/>
                          <a:ext cx="3597910" cy="740410"/>
                          <a:chExt cx="3597910" cy="740410"/>
                        </a:xfrm>
                      </wpg:grpSpPr>
                      <wps:wsp>
                        <wps:cNvPr id="896" name="Graphic 896"/>
                        <wps:cNvSpPr/>
                        <wps:spPr>
                          <a:xfrm>
                            <a:off x="-12" y="99809"/>
                            <a:ext cx="3597910" cy="640715"/>
                          </a:xfrm>
                          <a:custGeom>
                            <a:avLst/>
                            <a:gdLst/>
                            <a:ahLst/>
                            <a:cxnLst/>
                            <a:rect l="l" t="t" r="r" b="b"/>
                            <a:pathLst>
                              <a:path w="3597910" h="640715">
                                <a:moveTo>
                                  <a:pt x="139776" y="474027"/>
                                </a:moveTo>
                                <a:lnTo>
                                  <a:pt x="0" y="474027"/>
                                </a:lnTo>
                                <a:lnTo>
                                  <a:pt x="0" y="482346"/>
                                </a:lnTo>
                                <a:lnTo>
                                  <a:pt x="139776" y="482346"/>
                                </a:lnTo>
                                <a:lnTo>
                                  <a:pt x="139776" y="474027"/>
                                </a:lnTo>
                                <a:close/>
                              </a:path>
                              <a:path w="3597910" h="640715">
                                <a:moveTo>
                                  <a:pt x="1495336" y="474027"/>
                                </a:moveTo>
                                <a:lnTo>
                                  <a:pt x="805078" y="474027"/>
                                </a:lnTo>
                                <a:lnTo>
                                  <a:pt x="805078" y="482346"/>
                                </a:lnTo>
                                <a:lnTo>
                                  <a:pt x="1495336" y="482346"/>
                                </a:lnTo>
                                <a:lnTo>
                                  <a:pt x="1495336" y="474027"/>
                                </a:lnTo>
                                <a:close/>
                              </a:path>
                              <a:path w="3597910" h="640715">
                                <a:moveTo>
                                  <a:pt x="1495336" y="316014"/>
                                </a:moveTo>
                                <a:lnTo>
                                  <a:pt x="0" y="316014"/>
                                </a:lnTo>
                                <a:lnTo>
                                  <a:pt x="0" y="324332"/>
                                </a:lnTo>
                                <a:lnTo>
                                  <a:pt x="1495336" y="324332"/>
                                </a:lnTo>
                                <a:lnTo>
                                  <a:pt x="1495336" y="316014"/>
                                </a:lnTo>
                                <a:close/>
                              </a:path>
                              <a:path w="3597910" h="640715">
                                <a:moveTo>
                                  <a:pt x="1495336" y="158013"/>
                                </a:moveTo>
                                <a:lnTo>
                                  <a:pt x="0" y="158013"/>
                                </a:lnTo>
                                <a:lnTo>
                                  <a:pt x="0" y="166331"/>
                                </a:lnTo>
                                <a:lnTo>
                                  <a:pt x="1495336" y="166331"/>
                                </a:lnTo>
                                <a:lnTo>
                                  <a:pt x="1495336" y="158013"/>
                                </a:lnTo>
                                <a:close/>
                              </a:path>
                              <a:path w="3597910" h="640715">
                                <a:moveTo>
                                  <a:pt x="1495336" y="0"/>
                                </a:moveTo>
                                <a:lnTo>
                                  <a:pt x="0" y="0"/>
                                </a:lnTo>
                                <a:lnTo>
                                  <a:pt x="0" y="8318"/>
                                </a:lnTo>
                                <a:lnTo>
                                  <a:pt x="1495336" y="8318"/>
                                </a:lnTo>
                                <a:lnTo>
                                  <a:pt x="1495336" y="0"/>
                                </a:lnTo>
                                <a:close/>
                              </a:path>
                              <a:path w="3597910" h="640715">
                                <a:moveTo>
                                  <a:pt x="2850896" y="474027"/>
                                </a:moveTo>
                                <a:lnTo>
                                  <a:pt x="2160638" y="474027"/>
                                </a:lnTo>
                                <a:lnTo>
                                  <a:pt x="2160638" y="482346"/>
                                </a:lnTo>
                                <a:lnTo>
                                  <a:pt x="2850896" y="482346"/>
                                </a:lnTo>
                                <a:lnTo>
                                  <a:pt x="2850896" y="474027"/>
                                </a:lnTo>
                                <a:close/>
                              </a:path>
                              <a:path w="3597910" h="640715">
                                <a:moveTo>
                                  <a:pt x="2850896" y="316014"/>
                                </a:moveTo>
                                <a:lnTo>
                                  <a:pt x="2160638" y="316014"/>
                                </a:lnTo>
                                <a:lnTo>
                                  <a:pt x="2160638" y="324332"/>
                                </a:lnTo>
                                <a:lnTo>
                                  <a:pt x="2850896" y="324332"/>
                                </a:lnTo>
                                <a:lnTo>
                                  <a:pt x="2850896" y="316014"/>
                                </a:lnTo>
                                <a:close/>
                              </a:path>
                              <a:path w="3597910" h="640715">
                                <a:moveTo>
                                  <a:pt x="2850896" y="158013"/>
                                </a:moveTo>
                                <a:lnTo>
                                  <a:pt x="2160638" y="158013"/>
                                </a:lnTo>
                                <a:lnTo>
                                  <a:pt x="2160638" y="166331"/>
                                </a:lnTo>
                                <a:lnTo>
                                  <a:pt x="2850896" y="166331"/>
                                </a:lnTo>
                                <a:lnTo>
                                  <a:pt x="2850896" y="158013"/>
                                </a:lnTo>
                                <a:close/>
                              </a:path>
                              <a:path w="3597910" h="640715">
                                <a:moveTo>
                                  <a:pt x="2850896" y="0"/>
                                </a:moveTo>
                                <a:lnTo>
                                  <a:pt x="2160638" y="0"/>
                                </a:lnTo>
                                <a:lnTo>
                                  <a:pt x="2160638" y="8318"/>
                                </a:lnTo>
                                <a:lnTo>
                                  <a:pt x="2850896" y="8318"/>
                                </a:lnTo>
                                <a:lnTo>
                                  <a:pt x="2850896" y="0"/>
                                </a:lnTo>
                                <a:close/>
                              </a:path>
                              <a:path w="3597910" h="640715">
                                <a:moveTo>
                                  <a:pt x="3597745" y="632040"/>
                                </a:moveTo>
                                <a:lnTo>
                                  <a:pt x="0" y="632040"/>
                                </a:lnTo>
                                <a:lnTo>
                                  <a:pt x="0" y="640359"/>
                                </a:lnTo>
                                <a:lnTo>
                                  <a:pt x="3597745" y="640359"/>
                                </a:lnTo>
                                <a:lnTo>
                                  <a:pt x="3597745" y="632040"/>
                                </a:lnTo>
                                <a:close/>
                              </a:path>
                              <a:path w="3597910" h="640715">
                                <a:moveTo>
                                  <a:pt x="3597745" y="474027"/>
                                </a:moveTo>
                                <a:lnTo>
                                  <a:pt x="3516198" y="474027"/>
                                </a:lnTo>
                                <a:lnTo>
                                  <a:pt x="3516198" y="482346"/>
                                </a:lnTo>
                                <a:lnTo>
                                  <a:pt x="3597745" y="482346"/>
                                </a:lnTo>
                                <a:lnTo>
                                  <a:pt x="3597745" y="474027"/>
                                </a:lnTo>
                                <a:close/>
                              </a:path>
                              <a:path w="3597910" h="640715">
                                <a:moveTo>
                                  <a:pt x="3597745" y="316014"/>
                                </a:moveTo>
                                <a:lnTo>
                                  <a:pt x="3516198" y="316014"/>
                                </a:lnTo>
                                <a:lnTo>
                                  <a:pt x="3516198" y="324332"/>
                                </a:lnTo>
                                <a:lnTo>
                                  <a:pt x="3597745" y="324332"/>
                                </a:lnTo>
                                <a:lnTo>
                                  <a:pt x="3597745" y="316014"/>
                                </a:lnTo>
                                <a:close/>
                              </a:path>
                              <a:path w="3597910" h="640715">
                                <a:moveTo>
                                  <a:pt x="3597745" y="158013"/>
                                </a:moveTo>
                                <a:lnTo>
                                  <a:pt x="3516198" y="158013"/>
                                </a:lnTo>
                                <a:lnTo>
                                  <a:pt x="3516198" y="166331"/>
                                </a:lnTo>
                                <a:lnTo>
                                  <a:pt x="3597745" y="166331"/>
                                </a:lnTo>
                                <a:lnTo>
                                  <a:pt x="3597745" y="158013"/>
                                </a:lnTo>
                                <a:close/>
                              </a:path>
                              <a:path w="3597910" h="640715">
                                <a:moveTo>
                                  <a:pt x="3597745" y="0"/>
                                </a:moveTo>
                                <a:lnTo>
                                  <a:pt x="3516198" y="0"/>
                                </a:lnTo>
                                <a:lnTo>
                                  <a:pt x="3516198" y="8318"/>
                                </a:lnTo>
                                <a:lnTo>
                                  <a:pt x="3597745" y="8318"/>
                                </a:lnTo>
                                <a:lnTo>
                                  <a:pt x="3597745" y="0"/>
                                </a:lnTo>
                                <a:close/>
                              </a:path>
                            </a:pathLst>
                          </a:custGeom>
                          <a:solidFill>
                            <a:srgbClr val="EDEEEE"/>
                          </a:solidFill>
                        </wps:spPr>
                        <wps:bodyPr wrap="square" lIns="0" tIns="0" rIns="0" bIns="0" rtlCol="0">
                          <a:prstTxWarp prst="textNoShape">
                            <a:avLst/>
                          </a:prstTxWarp>
                          <a:noAutofit/>
                        </wps:bodyPr>
                      </wps:wsp>
                      <wps:wsp>
                        <wps:cNvPr id="897" name="Graphic 897"/>
                        <wps:cNvSpPr/>
                        <wps:spPr>
                          <a:xfrm>
                            <a:off x="0" y="731838"/>
                            <a:ext cx="3597910" cy="8890"/>
                          </a:xfrm>
                          <a:custGeom>
                            <a:avLst/>
                            <a:gdLst/>
                            <a:ahLst/>
                            <a:cxnLst/>
                            <a:rect l="l" t="t" r="r" b="b"/>
                            <a:pathLst>
                              <a:path w="3597910" h="8890">
                                <a:moveTo>
                                  <a:pt x="0" y="0"/>
                                </a:moveTo>
                                <a:lnTo>
                                  <a:pt x="0" y="8318"/>
                                </a:lnTo>
                                <a:lnTo>
                                  <a:pt x="3597744" y="8318"/>
                                </a:lnTo>
                                <a:lnTo>
                                  <a:pt x="3597744" y="0"/>
                                </a:lnTo>
                                <a:lnTo>
                                  <a:pt x="0" y="0"/>
                                </a:lnTo>
                                <a:close/>
                              </a:path>
                            </a:pathLst>
                          </a:custGeom>
                          <a:solidFill>
                            <a:srgbClr val="CCCCCC"/>
                          </a:solidFill>
                        </wps:spPr>
                        <wps:bodyPr wrap="square" lIns="0" tIns="0" rIns="0" bIns="0" rtlCol="0">
                          <a:prstTxWarp prst="textNoShape">
                            <a:avLst/>
                          </a:prstTxWarp>
                          <a:noAutofit/>
                        </wps:bodyPr>
                      </wps:wsp>
                      <wps:wsp>
                        <wps:cNvPr id="898" name="Graphic 898"/>
                        <wps:cNvSpPr/>
                        <wps:spPr>
                          <a:xfrm>
                            <a:off x="139763" y="573824"/>
                            <a:ext cx="665480" cy="158115"/>
                          </a:xfrm>
                          <a:custGeom>
                            <a:avLst/>
                            <a:gdLst/>
                            <a:ahLst/>
                            <a:cxnLst/>
                            <a:rect l="l" t="t" r="r" b="b"/>
                            <a:pathLst>
                              <a:path w="665480" h="158115">
                                <a:moveTo>
                                  <a:pt x="665302" y="0"/>
                                </a:moveTo>
                                <a:lnTo>
                                  <a:pt x="0" y="0"/>
                                </a:lnTo>
                                <a:lnTo>
                                  <a:pt x="0" y="158013"/>
                                </a:lnTo>
                                <a:lnTo>
                                  <a:pt x="665302" y="158013"/>
                                </a:lnTo>
                                <a:lnTo>
                                  <a:pt x="665302" y="0"/>
                                </a:lnTo>
                                <a:close/>
                              </a:path>
                            </a:pathLst>
                          </a:custGeom>
                          <a:solidFill>
                            <a:srgbClr val="00BF6F"/>
                          </a:solidFill>
                        </wps:spPr>
                        <wps:bodyPr wrap="square" lIns="0" tIns="0" rIns="0" bIns="0" rtlCol="0">
                          <a:prstTxWarp prst="textNoShape">
                            <a:avLst/>
                          </a:prstTxWarp>
                          <a:noAutofit/>
                        </wps:bodyPr>
                      </wps:wsp>
                      <wps:wsp>
                        <wps:cNvPr id="899" name="Graphic 899"/>
                        <wps:cNvSpPr/>
                        <wps:spPr>
                          <a:xfrm>
                            <a:off x="1495323" y="66535"/>
                            <a:ext cx="665480" cy="665480"/>
                          </a:xfrm>
                          <a:custGeom>
                            <a:avLst/>
                            <a:gdLst/>
                            <a:ahLst/>
                            <a:cxnLst/>
                            <a:rect l="l" t="t" r="r" b="b"/>
                            <a:pathLst>
                              <a:path w="665480" h="665480">
                                <a:moveTo>
                                  <a:pt x="665302" y="0"/>
                                </a:moveTo>
                                <a:lnTo>
                                  <a:pt x="0" y="0"/>
                                </a:lnTo>
                                <a:lnTo>
                                  <a:pt x="0" y="665302"/>
                                </a:lnTo>
                                <a:lnTo>
                                  <a:pt x="665302" y="665302"/>
                                </a:lnTo>
                                <a:lnTo>
                                  <a:pt x="665302" y="0"/>
                                </a:lnTo>
                                <a:close/>
                              </a:path>
                            </a:pathLst>
                          </a:custGeom>
                          <a:solidFill>
                            <a:srgbClr val="507CB6"/>
                          </a:solidFill>
                        </wps:spPr>
                        <wps:bodyPr wrap="square" lIns="0" tIns="0" rIns="0" bIns="0" rtlCol="0">
                          <a:prstTxWarp prst="textNoShape">
                            <a:avLst/>
                          </a:prstTxWarp>
                          <a:noAutofit/>
                        </wps:bodyPr>
                      </wps:wsp>
                      <wps:wsp>
                        <wps:cNvPr id="900" name="Graphic 900"/>
                        <wps:cNvSpPr/>
                        <wps:spPr>
                          <a:xfrm>
                            <a:off x="2850883" y="0"/>
                            <a:ext cx="665480" cy="732155"/>
                          </a:xfrm>
                          <a:custGeom>
                            <a:avLst/>
                            <a:gdLst/>
                            <a:ahLst/>
                            <a:cxnLst/>
                            <a:rect l="l" t="t" r="r" b="b"/>
                            <a:pathLst>
                              <a:path w="665480" h="732155">
                                <a:moveTo>
                                  <a:pt x="665302" y="0"/>
                                </a:moveTo>
                                <a:lnTo>
                                  <a:pt x="0" y="0"/>
                                </a:lnTo>
                                <a:lnTo>
                                  <a:pt x="0" y="731837"/>
                                </a:lnTo>
                                <a:lnTo>
                                  <a:pt x="665302" y="731837"/>
                                </a:lnTo>
                                <a:lnTo>
                                  <a:pt x="665302" y="0"/>
                                </a:lnTo>
                                <a:close/>
                              </a:path>
                            </a:pathLst>
                          </a:custGeom>
                          <a:solidFill>
                            <a:srgbClr val="F9BE00"/>
                          </a:solidFill>
                        </wps:spPr>
                        <wps:bodyPr wrap="square" lIns="0" tIns="0" rIns="0" bIns="0" rtlCol="0">
                          <a:prstTxWarp prst="textNoShape">
                            <a:avLst/>
                          </a:prstTxWarp>
                          <a:noAutofit/>
                        </wps:bodyPr>
                      </wps:wsp>
                    </wpg:wgp>
                  </a:graphicData>
                </a:graphic>
              </wp:anchor>
            </w:drawing>
          </mc:Choice>
          <mc:Fallback>
            <w:pict>
              <v:group style="position:absolute;margin-left:85.127998pt;margin-top:423.437012pt;width:283.3pt;height:58.3pt;mso-position-horizontal-relative:page;mso-position-vertical-relative:page;z-index:-18040832" id="docshapegroup816" coordorigin="1703,8469" coordsize="5666,1166">
                <v:shape style="position:absolute;left:1702;top:8625;width:5666;height:1009" id="docshape817" coordorigin="1703,8626" coordsize="5666,1009" path="m1923,9372l1703,9372,1703,9386,1923,9386,1923,9372xm4057,9372l2970,9372,2970,9386,4057,9386,4057,9372xm4057,9124l1703,9124,1703,9137,4057,9137,4057,9124xm4057,8875l1703,8875,1703,8888,4057,8888,4057,8875xm4057,8626l1703,8626,1703,8639,4057,8639,4057,8626xm6192,9372l5105,9372,5105,9386,6192,9386,6192,9372xm6192,9124l5105,9124,5105,9137,6192,9137,6192,9124xm6192,8875l5105,8875,5105,8888,6192,8888,6192,8875xm6192,8626l5105,8626,5105,8639,6192,8639,6192,8626xm7368,9621l1703,9621,1703,9634,7368,9634,7368,9621xm7368,9372l7240,9372,7240,9386,7368,9386,7368,9372xm7368,9124l7240,9124,7240,9137,7368,9137,7368,9124xm7368,8875l7240,8875,7240,8888,7368,8888,7368,8875xm7368,8626l7240,8626,7240,8639,7368,8639,7368,8626xe" filled="true" fillcolor="#edeeee" stroked="false">
                  <v:path arrowok="t"/>
                  <v:fill type="solid"/>
                </v:shape>
                <v:rect style="position:absolute;left:1702;top:9621;width:5666;height:14" id="docshape818" filled="true" fillcolor="#cccccc" stroked="false">
                  <v:fill type="solid"/>
                </v:rect>
                <v:rect style="position:absolute;left:1922;top:9372;width:1048;height:249" id="docshape819" filled="true" fillcolor="#00bf6f" stroked="false">
                  <v:fill type="solid"/>
                </v:rect>
                <v:rect style="position:absolute;left:4057;top:8573;width:1048;height:1048" id="docshape820" filled="true" fillcolor="#507cb6" stroked="false">
                  <v:fill type="solid"/>
                </v:rect>
                <v:rect style="position:absolute;left:6192;top:8468;width:1048;height:1153" id="docshape821" filled="true" fillcolor="#f9be00" stroked="false">
                  <v:fill type="solid"/>
                </v:rect>
                <w10:wrap type="none"/>
              </v:group>
            </w:pict>
          </mc:Fallback>
        </mc:AlternateContent>
      </w:r>
      <w:r>
        <w:rPr/>
        <mc:AlternateContent>
          <mc:Choice Requires="wps">
            <w:drawing>
              <wp:anchor distT="0" distB="0" distL="0" distR="0" allowOverlap="1" layoutInCell="1" locked="0" behindDoc="1" simplePos="0" relativeHeight="485276160">
                <wp:simplePos x="0" y="0"/>
                <wp:positionH relativeFrom="page">
                  <wp:posOffset>1081125</wp:posOffset>
                </wp:positionH>
                <wp:positionV relativeFrom="page">
                  <wp:posOffset>5319439</wp:posOffset>
                </wp:positionV>
                <wp:extent cx="3597910" cy="8890"/>
                <wp:effectExtent l="0" t="0" r="0" b="0"/>
                <wp:wrapNone/>
                <wp:docPr id="901" name="Graphic 901"/>
                <wp:cNvGraphicFramePr>
                  <a:graphicFrameLocks/>
                </wp:cNvGraphicFramePr>
                <a:graphic>
                  <a:graphicData uri="http://schemas.microsoft.com/office/word/2010/wordprocessingShape">
                    <wps:wsp>
                      <wps:cNvPr id="901" name="Graphic 901"/>
                      <wps:cNvSpPr/>
                      <wps:spPr>
                        <a:xfrm>
                          <a:off x="0" y="0"/>
                          <a:ext cx="3597910" cy="8890"/>
                        </a:xfrm>
                        <a:custGeom>
                          <a:avLst/>
                          <a:gdLst/>
                          <a:ahLst/>
                          <a:cxnLst/>
                          <a:rect l="l" t="t" r="r" b="b"/>
                          <a:pathLst>
                            <a:path w="3597910" h="8890">
                              <a:moveTo>
                                <a:pt x="0" y="0"/>
                              </a:moveTo>
                              <a:lnTo>
                                <a:pt x="0" y="8318"/>
                              </a:lnTo>
                              <a:lnTo>
                                <a:pt x="3597744" y="8318"/>
                              </a:lnTo>
                              <a:lnTo>
                                <a:pt x="3597744" y="0"/>
                              </a:lnTo>
                              <a:lnTo>
                                <a:pt x="0" y="0"/>
                              </a:lnTo>
                              <a:close/>
                            </a:path>
                          </a:pathLst>
                        </a:custGeom>
                        <a:solidFill>
                          <a:srgbClr val="EDEEEE"/>
                        </a:solidFill>
                      </wps:spPr>
                      <wps:bodyPr wrap="square" lIns="0" tIns="0" rIns="0" bIns="0" rtlCol="0">
                        <a:prstTxWarp prst="textNoShape">
                          <a:avLst/>
                        </a:prstTxWarp>
                        <a:noAutofit/>
                      </wps:bodyPr>
                    </wps:wsp>
                  </a:graphicData>
                </a:graphic>
              </wp:anchor>
            </w:drawing>
          </mc:Choice>
          <mc:Fallback>
            <w:pict>
              <v:rect style="position:absolute;margin-left:85.127998pt;margin-top:418.853516pt;width:283.287pt;height:.655pt;mso-position-horizontal-relative:page;mso-position-vertical-relative:page;z-index:-18040320" id="docshape822" filled="true" fillcolor="#edeeee" stroked="false">
                <v:fill type="solid"/>
                <w10:wrap type="none"/>
              </v:rect>
            </w:pict>
          </mc:Fallback>
        </mc:AlternateContent>
      </w:r>
      <w:r>
        <w:rPr/>
        <mc:AlternateContent>
          <mc:Choice Requires="wps">
            <w:drawing>
              <wp:anchor distT="0" distB="0" distL="0" distR="0" allowOverlap="1" layoutInCell="1" locked="0" behindDoc="1" simplePos="0" relativeHeight="485276672">
                <wp:simplePos x="0" y="0"/>
                <wp:positionH relativeFrom="page">
                  <wp:posOffset>1081125</wp:posOffset>
                </wp:positionH>
                <wp:positionV relativeFrom="page">
                  <wp:posOffset>5154452</wp:posOffset>
                </wp:positionV>
                <wp:extent cx="3597910" cy="91440"/>
                <wp:effectExtent l="0" t="0" r="0" b="0"/>
                <wp:wrapNone/>
                <wp:docPr id="902" name="Group 902"/>
                <wp:cNvGraphicFramePr>
                  <a:graphicFrameLocks/>
                </wp:cNvGraphicFramePr>
                <a:graphic>
                  <a:graphicData uri="http://schemas.microsoft.com/office/word/2010/wordprocessingGroup">
                    <wpg:wgp>
                      <wpg:cNvPr id="902" name="Group 902"/>
                      <wpg:cNvGrpSpPr/>
                      <wpg:grpSpPr>
                        <a:xfrm>
                          <a:off x="0" y="0"/>
                          <a:ext cx="3597910" cy="91440"/>
                          <a:chExt cx="3597910" cy="91440"/>
                        </a:xfrm>
                      </wpg:grpSpPr>
                      <wps:wsp>
                        <wps:cNvPr id="903" name="Graphic 903"/>
                        <wps:cNvSpPr/>
                        <wps:spPr>
                          <a:xfrm>
                            <a:off x="0" y="6977"/>
                            <a:ext cx="3597910" cy="8890"/>
                          </a:xfrm>
                          <a:custGeom>
                            <a:avLst/>
                            <a:gdLst/>
                            <a:ahLst/>
                            <a:cxnLst/>
                            <a:rect l="l" t="t" r="r" b="b"/>
                            <a:pathLst>
                              <a:path w="3597910" h="8890">
                                <a:moveTo>
                                  <a:pt x="0" y="0"/>
                                </a:moveTo>
                                <a:lnTo>
                                  <a:pt x="0" y="8318"/>
                                </a:lnTo>
                                <a:lnTo>
                                  <a:pt x="3597744" y="8318"/>
                                </a:lnTo>
                                <a:lnTo>
                                  <a:pt x="3597744" y="0"/>
                                </a:lnTo>
                                <a:lnTo>
                                  <a:pt x="0" y="0"/>
                                </a:lnTo>
                                <a:close/>
                              </a:path>
                            </a:pathLst>
                          </a:custGeom>
                          <a:solidFill>
                            <a:srgbClr val="EDEEEE"/>
                          </a:solidFill>
                        </wps:spPr>
                        <wps:bodyPr wrap="square" lIns="0" tIns="0" rIns="0" bIns="0" rtlCol="0">
                          <a:prstTxWarp prst="textNoShape">
                            <a:avLst/>
                          </a:prstTxWarp>
                          <a:noAutofit/>
                        </wps:bodyPr>
                      </wps:wsp>
                      <pic:pic>
                        <pic:nvPicPr>
                          <pic:cNvPr id="904" name="Image 904"/>
                          <pic:cNvPicPr/>
                        </pic:nvPicPr>
                        <pic:blipFill>
                          <a:blip r:embed="rId255" cstate="print"/>
                          <a:stretch>
                            <a:fillRect/>
                          </a:stretch>
                        </pic:blipFill>
                        <pic:spPr>
                          <a:xfrm>
                            <a:off x="3003266" y="0"/>
                            <a:ext cx="392912" cy="91440"/>
                          </a:xfrm>
                          <a:prstGeom prst="rect">
                            <a:avLst/>
                          </a:prstGeom>
                        </pic:spPr>
                      </pic:pic>
                    </wpg:wgp>
                  </a:graphicData>
                </a:graphic>
              </wp:anchor>
            </w:drawing>
          </mc:Choice>
          <mc:Fallback>
            <w:pict>
              <v:group style="position:absolute;margin-left:85.127998pt;margin-top:405.862396pt;width:283.3pt;height:7.2pt;mso-position-horizontal-relative:page;mso-position-vertical-relative:page;z-index:-18039808" id="docshapegroup823" coordorigin="1703,8117" coordsize="5666,144">
                <v:rect style="position:absolute;left:1702;top:8128;width:5666;height:14" id="docshape824" filled="true" fillcolor="#edeeee" stroked="false">
                  <v:fill type="solid"/>
                </v:rect>
                <v:shape style="position:absolute;left:6432;top:8117;width:619;height:144" type="#_x0000_t75" id="docshape825" stroked="false">
                  <v:imagedata r:id="rId255" o:title=""/>
                </v:shape>
                <w10:wrap type="none"/>
              </v:group>
            </w:pict>
          </mc:Fallback>
        </mc:AlternateContent>
      </w:r>
      <w:r>
        <w:rPr/>
        <w:drawing>
          <wp:anchor distT="0" distB="0" distL="0" distR="0" allowOverlap="1" layoutInCell="1" locked="0" behindDoc="1" simplePos="0" relativeHeight="485277184">
            <wp:simplePos x="0" y="0"/>
            <wp:positionH relativeFrom="page">
              <wp:posOffset>1372643</wp:posOffset>
            </wp:positionH>
            <wp:positionV relativeFrom="page">
              <wp:posOffset>5728280</wp:posOffset>
            </wp:positionV>
            <wp:extent cx="368592" cy="91440"/>
            <wp:effectExtent l="0" t="0" r="0" b="0"/>
            <wp:wrapNone/>
            <wp:docPr id="905" name="Image 905"/>
            <wp:cNvGraphicFramePr>
              <a:graphicFrameLocks/>
            </wp:cNvGraphicFramePr>
            <a:graphic>
              <a:graphicData uri="http://schemas.openxmlformats.org/drawingml/2006/picture">
                <pic:pic>
                  <pic:nvPicPr>
                    <pic:cNvPr id="905" name="Image 905"/>
                    <pic:cNvPicPr/>
                  </pic:nvPicPr>
                  <pic:blipFill>
                    <a:blip r:embed="rId256" cstate="print"/>
                    <a:stretch>
                      <a:fillRect/>
                    </a:stretch>
                  </pic:blipFill>
                  <pic:spPr>
                    <a:xfrm>
                      <a:off x="0" y="0"/>
                      <a:ext cx="368592" cy="91440"/>
                    </a:xfrm>
                    <a:prstGeom prst="rect">
                      <a:avLst/>
                    </a:prstGeom>
                  </pic:spPr>
                </pic:pic>
              </a:graphicData>
            </a:graphic>
          </wp:anchor>
        </w:drawing>
      </w:r>
      <w:r>
        <w:rPr/>
        <mc:AlternateContent>
          <mc:Choice Requires="wps">
            <w:drawing>
              <wp:anchor distT="0" distB="0" distL="0" distR="0" allowOverlap="1" layoutInCell="1" locked="0" behindDoc="1" simplePos="0" relativeHeight="485277696">
                <wp:simplePos x="0" y="0"/>
                <wp:positionH relativeFrom="page">
                  <wp:posOffset>6064593</wp:posOffset>
                </wp:positionH>
                <wp:positionV relativeFrom="page">
                  <wp:posOffset>5288229</wp:posOffset>
                </wp:positionV>
                <wp:extent cx="3495040" cy="661670"/>
                <wp:effectExtent l="0" t="0" r="0" b="0"/>
                <wp:wrapNone/>
                <wp:docPr id="906" name="Group 906"/>
                <wp:cNvGraphicFramePr>
                  <a:graphicFrameLocks/>
                </wp:cNvGraphicFramePr>
                <a:graphic>
                  <a:graphicData uri="http://schemas.microsoft.com/office/word/2010/wordprocessingGroup">
                    <wpg:wgp>
                      <wpg:cNvPr id="906" name="Group 906"/>
                      <wpg:cNvGrpSpPr/>
                      <wpg:grpSpPr>
                        <a:xfrm>
                          <a:off x="0" y="0"/>
                          <a:ext cx="3495040" cy="661670"/>
                          <a:chExt cx="3495040" cy="661670"/>
                        </a:xfrm>
                      </wpg:grpSpPr>
                      <wps:wsp>
                        <wps:cNvPr id="907" name="Graphic 907"/>
                        <wps:cNvSpPr/>
                        <wps:spPr>
                          <a:xfrm>
                            <a:off x="0" y="75996"/>
                            <a:ext cx="3495040" cy="585470"/>
                          </a:xfrm>
                          <a:custGeom>
                            <a:avLst/>
                            <a:gdLst/>
                            <a:ahLst/>
                            <a:cxnLst/>
                            <a:rect l="l" t="t" r="r" b="b"/>
                            <a:pathLst>
                              <a:path w="3495040" h="585470">
                                <a:moveTo>
                                  <a:pt x="986320" y="433171"/>
                                </a:moveTo>
                                <a:lnTo>
                                  <a:pt x="0" y="433171"/>
                                </a:lnTo>
                                <a:lnTo>
                                  <a:pt x="0" y="440766"/>
                                </a:lnTo>
                                <a:lnTo>
                                  <a:pt x="986320" y="440766"/>
                                </a:lnTo>
                                <a:lnTo>
                                  <a:pt x="986320" y="433171"/>
                                </a:lnTo>
                                <a:close/>
                              </a:path>
                              <a:path w="3495040" h="585470">
                                <a:moveTo>
                                  <a:pt x="986320" y="288772"/>
                                </a:moveTo>
                                <a:lnTo>
                                  <a:pt x="0" y="288772"/>
                                </a:lnTo>
                                <a:lnTo>
                                  <a:pt x="0" y="296367"/>
                                </a:lnTo>
                                <a:lnTo>
                                  <a:pt x="986320" y="296367"/>
                                </a:lnTo>
                                <a:lnTo>
                                  <a:pt x="986320" y="288772"/>
                                </a:lnTo>
                                <a:close/>
                              </a:path>
                              <a:path w="3495040" h="585470">
                                <a:moveTo>
                                  <a:pt x="986320" y="144386"/>
                                </a:moveTo>
                                <a:lnTo>
                                  <a:pt x="0" y="144386"/>
                                </a:lnTo>
                                <a:lnTo>
                                  <a:pt x="0" y="151980"/>
                                </a:lnTo>
                                <a:lnTo>
                                  <a:pt x="986320" y="151980"/>
                                </a:lnTo>
                                <a:lnTo>
                                  <a:pt x="986320" y="144386"/>
                                </a:lnTo>
                                <a:close/>
                              </a:path>
                              <a:path w="3495040" h="585470">
                                <a:moveTo>
                                  <a:pt x="1921052" y="433171"/>
                                </a:moveTo>
                                <a:lnTo>
                                  <a:pt x="1594281" y="433171"/>
                                </a:lnTo>
                                <a:lnTo>
                                  <a:pt x="1594281" y="440766"/>
                                </a:lnTo>
                                <a:lnTo>
                                  <a:pt x="1921052" y="440766"/>
                                </a:lnTo>
                                <a:lnTo>
                                  <a:pt x="1921052" y="433171"/>
                                </a:lnTo>
                                <a:close/>
                              </a:path>
                              <a:path w="3495040" h="585470">
                                <a:moveTo>
                                  <a:pt x="1921052" y="288772"/>
                                </a:moveTo>
                                <a:lnTo>
                                  <a:pt x="1594281" y="288772"/>
                                </a:lnTo>
                                <a:lnTo>
                                  <a:pt x="1594281" y="296367"/>
                                </a:lnTo>
                                <a:lnTo>
                                  <a:pt x="1921052" y="296367"/>
                                </a:lnTo>
                                <a:lnTo>
                                  <a:pt x="1921052" y="288772"/>
                                </a:lnTo>
                                <a:close/>
                              </a:path>
                              <a:path w="3495040" h="585470">
                                <a:moveTo>
                                  <a:pt x="1921052" y="144386"/>
                                </a:moveTo>
                                <a:lnTo>
                                  <a:pt x="1594281" y="144386"/>
                                </a:lnTo>
                                <a:lnTo>
                                  <a:pt x="1594281" y="151980"/>
                                </a:lnTo>
                                <a:lnTo>
                                  <a:pt x="1921052" y="151980"/>
                                </a:lnTo>
                                <a:lnTo>
                                  <a:pt x="1921052" y="144386"/>
                                </a:lnTo>
                                <a:close/>
                              </a:path>
                              <a:path w="3495040" h="585470">
                                <a:moveTo>
                                  <a:pt x="2848191" y="433171"/>
                                </a:moveTo>
                                <a:lnTo>
                                  <a:pt x="2529014" y="433171"/>
                                </a:lnTo>
                                <a:lnTo>
                                  <a:pt x="2529014" y="440766"/>
                                </a:lnTo>
                                <a:lnTo>
                                  <a:pt x="2848191" y="440766"/>
                                </a:lnTo>
                                <a:lnTo>
                                  <a:pt x="2848191" y="433171"/>
                                </a:lnTo>
                                <a:close/>
                              </a:path>
                              <a:path w="3495040" h="585470">
                                <a:moveTo>
                                  <a:pt x="3494824" y="577557"/>
                                </a:moveTo>
                                <a:lnTo>
                                  <a:pt x="0" y="577557"/>
                                </a:lnTo>
                                <a:lnTo>
                                  <a:pt x="0" y="585152"/>
                                </a:lnTo>
                                <a:lnTo>
                                  <a:pt x="3494824" y="585152"/>
                                </a:lnTo>
                                <a:lnTo>
                                  <a:pt x="3494824" y="577557"/>
                                </a:lnTo>
                                <a:close/>
                              </a:path>
                              <a:path w="3495040" h="585470">
                                <a:moveTo>
                                  <a:pt x="3494824" y="144386"/>
                                </a:moveTo>
                                <a:lnTo>
                                  <a:pt x="2529014" y="144386"/>
                                </a:lnTo>
                                <a:lnTo>
                                  <a:pt x="2529014" y="151980"/>
                                </a:lnTo>
                                <a:lnTo>
                                  <a:pt x="3494824" y="151980"/>
                                </a:lnTo>
                                <a:lnTo>
                                  <a:pt x="3494824" y="144386"/>
                                </a:lnTo>
                                <a:close/>
                              </a:path>
                              <a:path w="3495040" h="585470">
                                <a:moveTo>
                                  <a:pt x="3494824" y="0"/>
                                </a:moveTo>
                                <a:lnTo>
                                  <a:pt x="2529014" y="0"/>
                                </a:lnTo>
                                <a:lnTo>
                                  <a:pt x="2529014" y="7594"/>
                                </a:lnTo>
                                <a:lnTo>
                                  <a:pt x="3494824" y="7594"/>
                                </a:lnTo>
                                <a:lnTo>
                                  <a:pt x="3494824" y="0"/>
                                </a:lnTo>
                                <a:close/>
                              </a:path>
                            </a:pathLst>
                          </a:custGeom>
                          <a:solidFill>
                            <a:srgbClr val="EDEEEE"/>
                          </a:solidFill>
                        </wps:spPr>
                        <wps:bodyPr wrap="square" lIns="0" tIns="0" rIns="0" bIns="0" rtlCol="0">
                          <a:prstTxWarp prst="textNoShape">
                            <a:avLst/>
                          </a:prstTxWarp>
                          <a:noAutofit/>
                        </wps:bodyPr>
                      </wps:wsp>
                      <wps:wsp>
                        <wps:cNvPr id="908" name="Graphic 908"/>
                        <wps:cNvSpPr/>
                        <wps:spPr>
                          <a:xfrm>
                            <a:off x="0" y="653548"/>
                            <a:ext cx="3495040" cy="7620"/>
                          </a:xfrm>
                          <a:custGeom>
                            <a:avLst/>
                            <a:gdLst/>
                            <a:ahLst/>
                            <a:cxnLst/>
                            <a:rect l="l" t="t" r="r" b="b"/>
                            <a:pathLst>
                              <a:path w="3495040" h="7620">
                                <a:moveTo>
                                  <a:pt x="0" y="0"/>
                                </a:moveTo>
                                <a:lnTo>
                                  <a:pt x="0" y="7594"/>
                                </a:lnTo>
                                <a:lnTo>
                                  <a:pt x="3494824" y="7594"/>
                                </a:lnTo>
                                <a:lnTo>
                                  <a:pt x="3494824" y="0"/>
                                </a:lnTo>
                                <a:lnTo>
                                  <a:pt x="0" y="0"/>
                                </a:lnTo>
                                <a:close/>
                              </a:path>
                            </a:pathLst>
                          </a:custGeom>
                          <a:solidFill>
                            <a:srgbClr val="CCCCCC"/>
                          </a:solidFill>
                        </wps:spPr>
                        <wps:bodyPr wrap="square" lIns="0" tIns="0" rIns="0" bIns="0" rtlCol="0">
                          <a:prstTxWarp prst="textNoShape">
                            <a:avLst/>
                          </a:prstTxWarp>
                          <a:noAutofit/>
                        </wps:bodyPr>
                      </wps:wsp>
                      <wps:wsp>
                        <wps:cNvPr id="909" name="Graphic 909"/>
                        <wps:cNvSpPr/>
                        <wps:spPr>
                          <a:xfrm>
                            <a:off x="59194" y="554748"/>
                            <a:ext cx="608330" cy="99060"/>
                          </a:xfrm>
                          <a:custGeom>
                            <a:avLst/>
                            <a:gdLst/>
                            <a:ahLst/>
                            <a:cxnLst/>
                            <a:rect l="l" t="t" r="r" b="b"/>
                            <a:pathLst>
                              <a:path w="608330" h="99060">
                                <a:moveTo>
                                  <a:pt x="607961" y="0"/>
                                </a:moveTo>
                                <a:lnTo>
                                  <a:pt x="0" y="0"/>
                                </a:lnTo>
                                <a:lnTo>
                                  <a:pt x="0" y="98805"/>
                                </a:lnTo>
                                <a:lnTo>
                                  <a:pt x="607961" y="98805"/>
                                </a:lnTo>
                                <a:lnTo>
                                  <a:pt x="607961" y="0"/>
                                </a:lnTo>
                                <a:close/>
                              </a:path>
                            </a:pathLst>
                          </a:custGeom>
                          <a:solidFill>
                            <a:srgbClr val="00BF6F"/>
                          </a:solidFill>
                        </wps:spPr>
                        <wps:bodyPr wrap="square" lIns="0" tIns="0" rIns="0" bIns="0" rtlCol="0">
                          <a:prstTxWarp prst="textNoShape">
                            <a:avLst/>
                          </a:prstTxWarp>
                          <a:noAutofit/>
                        </wps:bodyPr>
                      </wps:wsp>
                      <wps:wsp>
                        <wps:cNvPr id="910" name="Graphic 910"/>
                        <wps:cNvSpPr/>
                        <wps:spPr>
                          <a:xfrm>
                            <a:off x="986319" y="174790"/>
                            <a:ext cx="608330" cy="478790"/>
                          </a:xfrm>
                          <a:custGeom>
                            <a:avLst/>
                            <a:gdLst/>
                            <a:ahLst/>
                            <a:cxnLst/>
                            <a:rect l="l" t="t" r="r" b="b"/>
                            <a:pathLst>
                              <a:path w="608330" h="478790">
                                <a:moveTo>
                                  <a:pt x="607961" y="0"/>
                                </a:moveTo>
                                <a:lnTo>
                                  <a:pt x="0" y="0"/>
                                </a:lnTo>
                                <a:lnTo>
                                  <a:pt x="0" y="478764"/>
                                </a:lnTo>
                                <a:lnTo>
                                  <a:pt x="607961" y="478764"/>
                                </a:lnTo>
                                <a:lnTo>
                                  <a:pt x="607961" y="0"/>
                                </a:lnTo>
                                <a:close/>
                              </a:path>
                            </a:pathLst>
                          </a:custGeom>
                          <a:solidFill>
                            <a:srgbClr val="507CB6"/>
                          </a:solidFill>
                        </wps:spPr>
                        <wps:bodyPr wrap="square" lIns="0" tIns="0" rIns="0" bIns="0" rtlCol="0">
                          <a:prstTxWarp prst="textNoShape">
                            <a:avLst/>
                          </a:prstTxWarp>
                          <a:noAutofit/>
                        </wps:bodyPr>
                      </wps:wsp>
                      <wps:wsp>
                        <wps:cNvPr id="911" name="Graphic 911"/>
                        <wps:cNvSpPr/>
                        <wps:spPr>
                          <a:xfrm>
                            <a:off x="1921052" y="0"/>
                            <a:ext cx="608330" cy="654050"/>
                          </a:xfrm>
                          <a:custGeom>
                            <a:avLst/>
                            <a:gdLst/>
                            <a:ahLst/>
                            <a:cxnLst/>
                            <a:rect l="l" t="t" r="r" b="b"/>
                            <a:pathLst>
                              <a:path w="608330" h="654050">
                                <a:moveTo>
                                  <a:pt x="607961" y="0"/>
                                </a:moveTo>
                                <a:lnTo>
                                  <a:pt x="0" y="0"/>
                                </a:lnTo>
                                <a:lnTo>
                                  <a:pt x="0" y="653554"/>
                                </a:lnTo>
                                <a:lnTo>
                                  <a:pt x="607961" y="653554"/>
                                </a:lnTo>
                                <a:lnTo>
                                  <a:pt x="607961" y="0"/>
                                </a:lnTo>
                                <a:close/>
                              </a:path>
                            </a:pathLst>
                          </a:custGeom>
                          <a:solidFill>
                            <a:srgbClr val="F9BE00"/>
                          </a:solidFill>
                        </wps:spPr>
                        <wps:bodyPr wrap="square" lIns="0" tIns="0" rIns="0" bIns="0" rtlCol="0">
                          <a:prstTxWarp prst="textNoShape">
                            <a:avLst/>
                          </a:prstTxWarp>
                          <a:noAutofit/>
                        </wps:bodyPr>
                      </wps:wsp>
                    </wpg:wgp>
                  </a:graphicData>
                </a:graphic>
              </wp:anchor>
            </w:drawing>
          </mc:Choice>
          <mc:Fallback>
            <w:pict>
              <v:group style="position:absolute;margin-left:477.527008pt;margin-top:416.395996pt;width:275.2pt;height:52.1pt;mso-position-horizontal-relative:page;mso-position-vertical-relative:page;z-index:-18038784" id="docshapegroup826" coordorigin="9551,8328" coordsize="5504,1042">
                <v:shape style="position:absolute;left:9550;top:8447;width:5504;height:922" id="docshape827" coordorigin="9551,8448" coordsize="5504,922" path="m11104,9130l9551,9130,9551,9142,11104,9142,11104,9130xm11104,8902l9551,8902,9551,8914,11104,8914,11104,8902xm11104,8675l9551,8675,9551,8687,11104,8687,11104,8675xm12576,9130l12061,9130,12061,9142,12576,9142,12576,9130xm12576,8902l12061,8902,12061,8914,12576,8914,12576,8902xm12576,8675l12061,8675,12061,8687,12576,8687,12576,8675xm14036,9130l13533,9130,13533,9142,14036,9142,14036,9130xm15054,9357l9551,9357,9551,9369,15054,9369,15054,9357xm15054,8675l13533,8675,13533,8687,15054,8687,15054,8675xm15054,8448l13533,8448,13533,8460,15054,8460,15054,8448xe" filled="true" fillcolor="#edeeee" stroked="false">
                  <v:path arrowok="t"/>
                  <v:fill type="solid"/>
                </v:shape>
                <v:rect style="position:absolute;left:9550;top:9357;width:5504;height:12" id="docshape828" filled="true" fillcolor="#cccccc" stroked="false">
                  <v:fill type="solid"/>
                </v:rect>
                <v:rect style="position:absolute;left:9643;top:9201;width:958;height:156" id="docshape829" filled="true" fillcolor="#00bf6f" stroked="false">
                  <v:fill type="solid"/>
                </v:rect>
                <v:rect style="position:absolute;left:11103;top:8603;width:958;height:754" id="docshape830" filled="true" fillcolor="#507cb6" stroked="false">
                  <v:fill type="solid"/>
                </v:rect>
                <v:rect style="position:absolute;left:12575;top:8327;width:958;height:1030" id="docshape831" filled="true" fillcolor="#f9be00" stroked="false">
                  <v:fill type="solid"/>
                </v:rect>
                <w10:wrap type="none"/>
              </v:group>
            </w:pict>
          </mc:Fallback>
        </mc:AlternateContent>
      </w:r>
      <w:r>
        <w:rPr/>
        <mc:AlternateContent>
          <mc:Choice Requires="wps">
            <w:drawing>
              <wp:anchor distT="0" distB="0" distL="0" distR="0" allowOverlap="1" layoutInCell="1" locked="0" behindDoc="1" simplePos="0" relativeHeight="485278208">
                <wp:simplePos x="0" y="0"/>
                <wp:positionH relativeFrom="page">
                  <wp:posOffset>8912783</wp:posOffset>
                </wp:positionH>
                <wp:positionV relativeFrom="page">
                  <wp:posOffset>5759399</wp:posOffset>
                </wp:positionV>
                <wp:extent cx="647065" cy="182880"/>
                <wp:effectExtent l="0" t="0" r="0" b="0"/>
                <wp:wrapNone/>
                <wp:docPr id="912" name="Group 912"/>
                <wp:cNvGraphicFramePr>
                  <a:graphicFrameLocks/>
                </wp:cNvGraphicFramePr>
                <a:graphic>
                  <a:graphicData uri="http://schemas.microsoft.com/office/word/2010/wordprocessingGroup">
                    <wpg:wgp>
                      <wpg:cNvPr id="912" name="Group 912"/>
                      <wpg:cNvGrpSpPr/>
                      <wpg:grpSpPr>
                        <a:xfrm>
                          <a:off x="0" y="0"/>
                          <a:ext cx="647065" cy="182880"/>
                          <a:chExt cx="647065" cy="182880"/>
                        </a:xfrm>
                      </wpg:grpSpPr>
                      <wps:wsp>
                        <wps:cNvPr id="913" name="Graphic 913"/>
                        <wps:cNvSpPr/>
                        <wps:spPr>
                          <a:xfrm>
                            <a:off x="607961" y="37988"/>
                            <a:ext cx="38735" cy="7620"/>
                          </a:xfrm>
                          <a:custGeom>
                            <a:avLst/>
                            <a:gdLst/>
                            <a:ahLst/>
                            <a:cxnLst/>
                            <a:rect l="l" t="t" r="r" b="b"/>
                            <a:pathLst>
                              <a:path w="38735" h="7620">
                                <a:moveTo>
                                  <a:pt x="0" y="7594"/>
                                </a:moveTo>
                                <a:lnTo>
                                  <a:pt x="38671" y="7594"/>
                                </a:lnTo>
                                <a:lnTo>
                                  <a:pt x="38671" y="0"/>
                                </a:lnTo>
                                <a:lnTo>
                                  <a:pt x="0" y="0"/>
                                </a:lnTo>
                                <a:lnTo>
                                  <a:pt x="0" y="7594"/>
                                </a:lnTo>
                                <a:close/>
                              </a:path>
                            </a:pathLst>
                          </a:custGeom>
                          <a:solidFill>
                            <a:srgbClr val="EDEEEE"/>
                          </a:solidFill>
                        </wps:spPr>
                        <wps:bodyPr wrap="square" lIns="0" tIns="0" rIns="0" bIns="0" rtlCol="0">
                          <a:prstTxWarp prst="textNoShape">
                            <a:avLst/>
                          </a:prstTxWarp>
                          <a:noAutofit/>
                        </wps:bodyPr>
                      </wps:wsp>
                      <wps:wsp>
                        <wps:cNvPr id="914" name="Graphic 914"/>
                        <wps:cNvSpPr/>
                        <wps:spPr>
                          <a:xfrm>
                            <a:off x="0" y="0"/>
                            <a:ext cx="608330" cy="182880"/>
                          </a:xfrm>
                          <a:custGeom>
                            <a:avLst/>
                            <a:gdLst/>
                            <a:ahLst/>
                            <a:cxnLst/>
                            <a:rect l="l" t="t" r="r" b="b"/>
                            <a:pathLst>
                              <a:path w="608330" h="182880">
                                <a:moveTo>
                                  <a:pt x="607961" y="0"/>
                                </a:moveTo>
                                <a:lnTo>
                                  <a:pt x="0" y="0"/>
                                </a:lnTo>
                                <a:lnTo>
                                  <a:pt x="0" y="182384"/>
                                </a:lnTo>
                                <a:lnTo>
                                  <a:pt x="607961" y="182384"/>
                                </a:lnTo>
                                <a:lnTo>
                                  <a:pt x="607961" y="0"/>
                                </a:lnTo>
                                <a:close/>
                              </a:path>
                            </a:pathLst>
                          </a:custGeom>
                          <a:solidFill>
                            <a:srgbClr val="6BC8CD"/>
                          </a:solidFill>
                        </wps:spPr>
                        <wps:bodyPr wrap="square" lIns="0" tIns="0" rIns="0" bIns="0" rtlCol="0">
                          <a:prstTxWarp prst="textNoShape">
                            <a:avLst/>
                          </a:prstTxWarp>
                          <a:noAutofit/>
                        </wps:bodyPr>
                      </wps:wsp>
                    </wpg:wgp>
                  </a:graphicData>
                </a:graphic>
              </wp:anchor>
            </w:drawing>
          </mc:Choice>
          <mc:Fallback>
            <w:pict>
              <v:group style="position:absolute;margin-left:701.794006pt;margin-top:453.496002pt;width:50.95pt;height:14.4pt;mso-position-horizontal-relative:page;mso-position-vertical-relative:page;z-index:-18038272" id="docshapegroup832" coordorigin="14036,9070" coordsize="1019,288">
                <v:rect style="position:absolute;left:14993;top:9129;width:61;height:12" id="docshape833" filled="true" fillcolor="#edeeee" stroked="false">
                  <v:fill type="solid"/>
                </v:rect>
                <v:rect style="position:absolute;left:14035;top:9069;width:958;height:288" id="docshape834" filled="true" fillcolor="#6bc8cd" stroked="false">
                  <v:fill type="solid"/>
                </v:rect>
                <w10:wrap type="none"/>
              </v:group>
            </w:pict>
          </mc:Fallback>
        </mc:AlternateContent>
      </w:r>
      <w:r>
        <w:rPr/>
        <mc:AlternateContent>
          <mc:Choice Requires="wps">
            <w:drawing>
              <wp:anchor distT="0" distB="0" distL="0" distR="0" allowOverlap="1" layoutInCell="1" locked="0" behindDoc="1" simplePos="0" relativeHeight="485278720">
                <wp:simplePos x="0" y="0"/>
                <wp:positionH relativeFrom="page">
                  <wp:posOffset>6064593</wp:posOffset>
                </wp:positionH>
                <wp:positionV relativeFrom="page">
                  <wp:posOffset>5219828</wp:posOffset>
                </wp:positionV>
                <wp:extent cx="3495040" cy="7620"/>
                <wp:effectExtent l="0" t="0" r="0" b="0"/>
                <wp:wrapNone/>
                <wp:docPr id="915" name="Graphic 915"/>
                <wp:cNvGraphicFramePr>
                  <a:graphicFrameLocks/>
                </wp:cNvGraphicFramePr>
                <a:graphic>
                  <a:graphicData uri="http://schemas.microsoft.com/office/word/2010/wordprocessingShape">
                    <wps:wsp>
                      <wps:cNvPr id="915" name="Graphic 915"/>
                      <wps:cNvSpPr/>
                      <wps:spPr>
                        <a:xfrm>
                          <a:off x="0" y="0"/>
                          <a:ext cx="3495040" cy="7620"/>
                        </a:xfrm>
                        <a:custGeom>
                          <a:avLst/>
                          <a:gdLst/>
                          <a:ahLst/>
                          <a:cxnLst/>
                          <a:rect l="l" t="t" r="r" b="b"/>
                          <a:pathLst>
                            <a:path w="3495040" h="7620">
                              <a:moveTo>
                                <a:pt x="0" y="0"/>
                              </a:moveTo>
                              <a:lnTo>
                                <a:pt x="0" y="7594"/>
                              </a:lnTo>
                              <a:lnTo>
                                <a:pt x="3494824" y="7594"/>
                              </a:lnTo>
                              <a:lnTo>
                                <a:pt x="3494824" y="0"/>
                              </a:lnTo>
                              <a:lnTo>
                                <a:pt x="0" y="0"/>
                              </a:lnTo>
                              <a:close/>
                            </a:path>
                          </a:pathLst>
                        </a:custGeom>
                        <a:solidFill>
                          <a:srgbClr val="EDEEEE"/>
                        </a:solidFill>
                      </wps:spPr>
                      <wps:bodyPr wrap="square" lIns="0" tIns="0" rIns="0" bIns="0" rtlCol="0">
                        <a:prstTxWarp prst="textNoShape">
                          <a:avLst/>
                        </a:prstTxWarp>
                        <a:noAutofit/>
                      </wps:bodyPr>
                    </wps:wsp>
                  </a:graphicData>
                </a:graphic>
              </wp:anchor>
            </w:drawing>
          </mc:Choice>
          <mc:Fallback>
            <w:pict>
              <v:rect style="position:absolute;margin-left:477.527008pt;margin-top:411.010101pt;width:275.183pt;height:.598pt;mso-position-horizontal-relative:page;mso-position-vertical-relative:page;z-index:-18037760" id="docshape835" filled="true" fillcolor="#edeeee" stroked="false">
                <v:fill type="solid"/>
                <w10:wrap type="none"/>
              </v:rect>
            </w:pict>
          </mc:Fallback>
        </mc:AlternateContent>
      </w:r>
      <w:r>
        <w:rPr/>
        <w:drawing>
          <wp:anchor distT="0" distB="0" distL="0" distR="0" allowOverlap="1" layoutInCell="1" locked="0" behindDoc="1" simplePos="0" relativeHeight="485279232">
            <wp:simplePos x="0" y="0"/>
            <wp:positionH relativeFrom="page">
              <wp:posOffset>6293746</wp:posOffset>
            </wp:positionH>
            <wp:positionV relativeFrom="page">
              <wp:posOffset>5639019</wp:posOffset>
            </wp:positionV>
            <wp:extent cx="252336" cy="83553"/>
            <wp:effectExtent l="0" t="0" r="0" b="0"/>
            <wp:wrapNone/>
            <wp:docPr id="916" name="Image 916"/>
            <wp:cNvGraphicFramePr>
              <a:graphicFrameLocks/>
            </wp:cNvGraphicFramePr>
            <a:graphic>
              <a:graphicData uri="http://schemas.openxmlformats.org/drawingml/2006/picture">
                <pic:pic>
                  <pic:nvPicPr>
                    <pic:cNvPr id="916" name="Image 916"/>
                    <pic:cNvPicPr/>
                  </pic:nvPicPr>
                  <pic:blipFill>
                    <a:blip r:embed="rId257" cstate="print"/>
                    <a:stretch>
                      <a:fillRect/>
                    </a:stretch>
                  </pic:blipFill>
                  <pic:spPr>
                    <a:xfrm>
                      <a:off x="0" y="0"/>
                      <a:ext cx="252336" cy="83553"/>
                    </a:xfrm>
                    <a:prstGeom prst="rect">
                      <a:avLst/>
                    </a:prstGeom>
                  </pic:spPr>
                </pic:pic>
              </a:graphicData>
            </a:graphic>
          </wp:anchor>
        </w:drawing>
      </w:r>
      <w:r>
        <w:rPr/>
        <mc:AlternateContent>
          <mc:Choice Requires="wps">
            <w:drawing>
              <wp:anchor distT="0" distB="0" distL="0" distR="0" allowOverlap="1" layoutInCell="1" locked="0" behindDoc="1" simplePos="0" relativeHeight="485279744">
                <wp:simplePos x="0" y="0"/>
                <wp:positionH relativeFrom="page">
                  <wp:posOffset>1007999</wp:posOffset>
                </wp:positionH>
                <wp:positionV relativeFrom="page">
                  <wp:posOffset>2122055</wp:posOffset>
                </wp:positionV>
                <wp:extent cx="4021454" cy="702310"/>
                <wp:effectExtent l="0" t="0" r="0" b="0"/>
                <wp:wrapNone/>
                <wp:docPr id="917" name="Group 917"/>
                <wp:cNvGraphicFramePr>
                  <a:graphicFrameLocks/>
                </wp:cNvGraphicFramePr>
                <a:graphic>
                  <a:graphicData uri="http://schemas.microsoft.com/office/word/2010/wordprocessingGroup">
                    <wpg:wgp>
                      <wpg:cNvPr id="917" name="Group 917"/>
                      <wpg:cNvGrpSpPr/>
                      <wpg:grpSpPr>
                        <a:xfrm>
                          <a:off x="0" y="0"/>
                          <a:ext cx="4021454" cy="702310"/>
                          <a:chExt cx="4021454" cy="702310"/>
                        </a:xfrm>
                      </wpg:grpSpPr>
                      <wps:wsp>
                        <wps:cNvPr id="918" name="Graphic 918"/>
                        <wps:cNvSpPr/>
                        <wps:spPr>
                          <a:xfrm>
                            <a:off x="0" y="50748"/>
                            <a:ext cx="4021454" cy="651510"/>
                          </a:xfrm>
                          <a:custGeom>
                            <a:avLst/>
                            <a:gdLst/>
                            <a:ahLst/>
                            <a:cxnLst/>
                            <a:rect l="l" t="t" r="r" b="b"/>
                            <a:pathLst>
                              <a:path w="4021454" h="651510">
                                <a:moveTo>
                                  <a:pt x="124675" y="482053"/>
                                </a:moveTo>
                                <a:lnTo>
                                  <a:pt x="0" y="482053"/>
                                </a:lnTo>
                                <a:lnTo>
                                  <a:pt x="0" y="490512"/>
                                </a:lnTo>
                                <a:lnTo>
                                  <a:pt x="124675" y="490512"/>
                                </a:lnTo>
                                <a:lnTo>
                                  <a:pt x="124675" y="482053"/>
                                </a:lnTo>
                                <a:close/>
                              </a:path>
                              <a:path w="4021454" h="651510">
                                <a:moveTo>
                                  <a:pt x="124675" y="321360"/>
                                </a:moveTo>
                                <a:lnTo>
                                  <a:pt x="0" y="321360"/>
                                </a:lnTo>
                                <a:lnTo>
                                  <a:pt x="0" y="329819"/>
                                </a:lnTo>
                                <a:lnTo>
                                  <a:pt x="124675" y="329819"/>
                                </a:lnTo>
                                <a:lnTo>
                                  <a:pt x="124675" y="321360"/>
                                </a:lnTo>
                                <a:close/>
                              </a:path>
                              <a:path w="4021454" h="651510">
                                <a:moveTo>
                                  <a:pt x="1156436" y="482053"/>
                                </a:moveTo>
                                <a:lnTo>
                                  <a:pt x="801243" y="482053"/>
                                </a:lnTo>
                                <a:lnTo>
                                  <a:pt x="801243" y="490512"/>
                                </a:lnTo>
                                <a:lnTo>
                                  <a:pt x="1156436" y="490512"/>
                                </a:lnTo>
                                <a:lnTo>
                                  <a:pt x="1156436" y="482053"/>
                                </a:lnTo>
                                <a:close/>
                              </a:path>
                              <a:path w="4021454" h="651510">
                                <a:moveTo>
                                  <a:pt x="2196655" y="482053"/>
                                </a:moveTo>
                                <a:lnTo>
                                  <a:pt x="1833003" y="482053"/>
                                </a:lnTo>
                                <a:lnTo>
                                  <a:pt x="1833003" y="490512"/>
                                </a:lnTo>
                                <a:lnTo>
                                  <a:pt x="2196655" y="490512"/>
                                </a:lnTo>
                                <a:lnTo>
                                  <a:pt x="2196655" y="482053"/>
                                </a:lnTo>
                                <a:close/>
                              </a:path>
                              <a:path w="4021454" h="651510">
                                <a:moveTo>
                                  <a:pt x="3228416" y="482053"/>
                                </a:moveTo>
                                <a:lnTo>
                                  <a:pt x="2873222" y="482053"/>
                                </a:lnTo>
                                <a:lnTo>
                                  <a:pt x="2873222" y="490512"/>
                                </a:lnTo>
                                <a:lnTo>
                                  <a:pt x="3228416" y="490512"/>
                                </a:lnTo>
                                <a:lnTo>
                                  <a:pt x="3228416" y="482053"/>
                                </a:lnTo>
                                <a:close/>
                              </a:path>
                              <a:path w="4021454" h="651510">
                                <a:moveTo>
                                  <a:pt x="3228416" y="321360"/>
                                </a:moveTo>
                                <a:lnTo>
                                  <a:pt x="801243" y="321360"/>
                                </a:lnTo>
                                <a:lnTo>
                                  <a:pt x="801243" y="329819"/>
                                </a:lnTo>
                                <a:lnTo>
                                  <a:pt x="3228416" y="329819"/>
                                </a:lnTo>
                                <a:lnTo>
                                  <a:pt x="3228416" y="321360"/>
                                </a:lnTo>
                                <a:close/>
                              </a:path>
                              <a:path w="4021454" h="651510">
                                <a:moveTo>
                                  <a:pt x="3228416" y="160680"/>
                                </a:moveTo>
                                <a:lnTo>
                                  <a:pt x="0" y="160680"/>
                                </a:lnTo>
                                <a:lnTo>
                                  <a:pt x="0" y="169138"/>
                                </a:lnTo>
                                <a:lnTo>
                                  <a:pt x="3228416" y="169138"/>
                                </a:lnTo>
                                <a:lnTo>
                                  <a:pt x="3228416" y="160680"/>
                                </a:lnTo>
                                <a:close/>
                              </a:path>
                              <a:path w="4021454" h="651510">
                                <a:moveTo>
                                  <a:pt x="3228416" y="0"/>
                                </a:moveTo>
                                <a:lnTo>
                                  <a:pt x="0" y="0"/>
                                </a:lnTo>
                                <a:lnTo>
                                  <a:pt x="0" y="8458"/>
                                </a:lnTo>
                                <a:lnTo>
                                  <a:pt x="3228416" y="8458"/>
                                </a:lnTo>
                                <a:lnTo>
                                  <a:pt x="3228416" y="0"/>
                                </a:lnTo>
                                <a:close/>
                              </a:path>
                              <a:path w="4021454" h="651510">
                                <a:moveTo>
                                  <a:pt x="4020934" y="642734"/>
                                </a:moveTo>
                                <a:lnTo>
                                  <a:pt x="0" y="642734"/>
                                </a:lnTo>
                                <a:lnTo>
                                  <a:pt x="0" y="651192"/>
                                </a:lnTo>
                                <a:lnTo>
                                  <a:pt x="4020934" y="651192"/>
                                </a:lnTo>
                                <a:lnTo>
                                  <a:pt x="4020934" y="642734"/>
                                </a:lnTo>
                                <a:close/>
                              </a:path>
                              <a:path w="4021454" h="651510">
                                <a:moveTo>
                                  <a:pt x="4020934" y="482053"/>
                                </a:moveTo>
                                <a:lnTo>
                                  <a:pt x="3904983" y="482053"/>
                                </a:lnTo>
                                <a:lnTo>
                                  <a:pt x="3904983" y="490512"/>
                                </a:lnTo>
                                <a:lnTo>
                                  <a:pt x="4020934" y="490512"/>
                                </a:lnTo>
                                <a:lnTo>
                                  <a:pt x="4020934" y="482053"/>
                                </a:lnTo>
                                <a:close/>
                              </a:path>
                              <a:path w="4021454" h="651510">
                                <a:moveTo>
                                  <a:pt x="4020934" y="321360"/>
                                </a:moveTo>
                                <a:lnTo>
                                  <a:pt x="3904983" y="321360"/>
                                </a:lnTo>
                                <a:lnTo>
                                  <a:pt x="3904983" y="329819"/>
                                </a:lnTo>
                                <a:lnTo>
                                  <a:pt x="4020934" y="329819"/>
                                </a:lnTo>
                                <a:lnTo>
                                  <a:pt x="4020934" y="321360"/>
                                </a:lnTo>
                                <a:close/>
                              </a:path>
                              <a:path w="4021454" h="651510">
                                <a:moveTo>
                                  <a:pt x="4020934" y="160680"/>
                                </a:moveTo>
                                <a:lnTo>
                                  <a:pt x="3904983" y="160680"/>
                                </a:lnTo>
                                <a:lnTo>
                                  <a:pt x="3904983" y="169138"/>
                                </a:lnTo>
                                <a:lnTo>
                                  <a:pt x="4020934" y="169138"/>
                                </a:lnTo>
                                <a:lnTo>
                                  <a:pt x="4020934" y="160680"/>
                                </a:lnTo>
                                <a:close/>
                              </a:path>
                              <a:path w="4021454" h="651510">
                                <a:moveTo>
                                  <a:pt x="4020934" y="0"/>
                                </a:moveTo>
                                <a:lnTo>
                                  <a:pt x="3904983" y="0"/>
                                </a:lnTo>
                                <a:lnTo>
                                  <a:pt x="3904983" y="8458"/>
                                </a:lnTo>
                                <a:lnTo>
                                  <a:pt x="4020934" y="8458"/>
                                </a:lnTo>
                                <a:lnTo>
                                  <a:pt x="4020934" y="0"/>
                                </a:lnTo>
                                <a:close/>
                              </a:path>
                            </a:pathLst>
                          </a:custGeom>
                          <a:solidFill>
                            <a:srgbClr val="EDEEEE"/>
                          </a:solidFill>
                        </wps:spPr>
                        <wps:bodyPr wrap="square" lIns="0" tIns="0" rIns="0" bIns="0" rtlCol="0">
                          <a:prstTxWarp prst="textNoShape">
                            <a:avLst/>
                          </a:prstTxWarp>
                          <a:noAutofit/>
                        </wps:bodyPr>
                      </wps:wsp>
                      <wps:wsp>
                        <wps:cNvPr id="919" name="Graphic 919"/>
                        <wps:cNvSpPr/>
                        <wps:spPr>
                          <a:xfrm>
                            <a:off x="0" y="693475"/>
                            <a:ext cx="4021454" cy="8890"/>
                          </a:xfrm>
                          <a:custGeom>
                            <a:avLst/>
                            <a:gdLst/>
                            <a:ahLst/>
                            <a:cxnLst/>
                            <a:rect l="l" t="t" r="r" b="b"/>
                            <a:pathLst>
                              <a:path w="4021454" h="8890">
                                <a:moveTo>
                                  <a:pt x="0" y="0"/>
                                </a:moveTo>
                                <a:lnTo>
                                  <a:pt x="0" y="8458"/>
                                </a:lnTo>
                                <a:lnTo>
                                  <a:pt x="4020934" y="8458"/>
                                </a:lnTo>
                                <a:lnTo>
                                  <a:pt x="4020934" y="0"/>
                                </a:lnTo>
                                <a:lnTo>
                                  <a:pt x="0" y="0"/>
                                </a:lnTo>
                                <a:close/>
                              </a:path>
                            </a:pathLst>
                          </a:custGeom>
                          <a:solidFill>
                            <a:srgbClr val="CCCCCC"/>
                          </a:solidFill>
                        </wps:spPr>
                        <wps:bodyPr wrap="square" lIns="0" tIns="0" rIns="0" bIns="0" rtlCol="0">
                          <a:prstTxWarp prst="textNoShape">
                            <a:avLst/>
                          </a:prstTxWarp>
                          <a:noAutofit/>
                        </wps:bodyPr>
                      </wps:wsp>
                      <wps:wsp>
                        <wps:cNvPr id="920" name="Graphic 920"/>
                        <wps:cNvSpPr/>
                        <wps:spPr>
                          <a:xfrm>
                            <a:off x="124675" y="262166"/>
                            <a:ext cx="676910" cy="431800"/>
                          </a:xfrm>
                          <a:custGeom>
                            <a:avLst/>
                            <a:gdLst/>
                            <a:ahLst/>
                            <a:cxnLst/>
                            <a:rect l="l" t="t" r="r" b="b"/>
                            <a:pathLst>
                              <a:path w="676910" h="431800">
                                <a:moveTo>
                                  <a:pt x="676567" y="0"/>
                                </a:moveTo>
                                <a:lnTo>
                                  <a:pt x="0" y="0"/>
                                </a:lnTo>
                                <a:lnTo>
                                  <a:pt x="0" y="431304"/>
                                </a:lnTo>
                                <a:lnTo>
                                  <a:pt x="676567" y="431304"/>
                                </a:lnTo>
                                <a:lnTo>
                                  <a:pt x="676567" y="0"/>
                                </a:lnTo>
                                <a:close/>
                              </a:path>
                            </a:pathLst>
                          </a:custGeom>
                          <a:solidFill>
                            <a:srgbClr val="00BF6F"/>
                          </a:solidFill>
                        </wps:spPr>
                        <wps:bodyPr wrap="square" lIns="0" tIns="0" rIns="0" bIns="0" rtlCol="0">
                          <a:prstTxWarp prst="textNoShape">
                            <a:avLst/>
                          </a:prstTxWarp>
                          <a:noAutofit/>
                        </wps:bodyPr>
                      </wps:wsp>
                      <wps:wsp>
                        <wps:cNvPr id="921" name="Graphic 921"/>
                        <wps:cNvSpPr/>
                        <wps:spPr>
                          <a:xfrm>
                            <a:off x="1156436" y="507428"/>
                            <a:ext cx="676910" cy="186055"/>
                          </a:xfrm>
                          <a:custGeom>
                            <a:avLst/>
                            <a:gdLst/>
                            <a:ahLst/>
                            <a:cxnLst/>
                            <a:rect l="l" t="t" r="r" b="b"/>
                            <a:pathLst>
                              <a:path w="676910" h="186055">
                                <a:moveTo>
                                  <a:pt x="676567" y="0"/>
                                </a:moveTo>
                                <a:lnTo>
                                  <a:pt x="0" y="0"/>
                                </a:lnTo>
                                <a:lnTo>
                                  <a:pt x="0" y="186042"/>
                                </a:lnTo>
                                <a:lnTo>
                                  <a:pt x="676567" y="186042"/>
                                </a:lnTo>
                                <a:lnTo>
                                  <a:pt x="676567" y="0"/>
                                </a:lnTo>
                                <a:close/>
                              </a:path>
                            </a:pathLst>
                          </a:custGeom>
                          <a:solidFill>
                            <a:srgbClr val="507CB6"/>
                          </a:solidFill>
                        </wps:spPr>
                        <wps:bodyPr wrap="square" lIns="0" tIns="0" rIns="0" bIns="0" rtlCol="0">
                          <a:prstTxWarp prst="textNoShape">
                            <a:avLst/>
                          </a:prstTxWarp>
                          <a:noAutofit/>
                        </wps:bodyPr>
                      </wps:wsp>
                      <wps:wsp>
                        <wps:cNvPr id="922" name="Graphic 922"/>
                        <wps:cNvSpPr/>
                        <wps:spPr>
                          <a:xfrm>
                            <a:off x="2196655" y="431317"/>
                            <a:ext cx="676910" cy="262255"/>
                          </a:xfrm>
                          <a:custGeom>
                            <a:avLst/>
                            <a:gdLst/>
                            <a:ahLst/>
                            <a:cxnLst/>
                            <a:rect l="l" t="t" r="r" b="b"/>
                            <a:pathLst>
                              <a:path w="676910" h="262255">
                                <a:moveTo>
                                  <a:pt x="676567" y="0"/>
                                </a:moveTo>
                                <a:lnTo>
                                  <a:pt x="0" y="0"/>
                                </a:lnTo>
                                <a:lnTo>
                                  <a:pt x="0" y="262153"/>
                                </a:lnTo>
                                <a:lnTo>
                                  <a:pt x="676567" y="262153"/>
                                </a:lnTo>
                                <a:lnTo>
                                  <a:pt x="676567" y="0"/>
                                </a:lnTo>
                                <a:close/>
                              </a:path>
                            </a:pathLst>
                          </a:custGeom>
                          <a:solidFill>
                            <a:srgbClr val="F9BE00"/>
                          </a:solidFill>
                        </wps:spPr>
                        <wps:bodyPr wrap="square" lIns="0" tIns="0" rIns="0" bIns="0" rtlCol="0">
                          <a:prstTxWarp prst="textNoShape">
                            <a:avLst/>
                          </a:prstTxWarp>
                          <a:noAutofit/>
                        </wps:bodyPr>
                      </wps:wsp>
                      <wps:wsp>
                        <wps:cNvPr id="923" name="Graphic 923"/>
                        <wps:cNvSpPr/>
                        <wps:spPr>
                          <a:xfrm>
                            <a:off x="3228416" y="0"/>
                            <a:ext cx="676910" cy="694055"/>
                          </a:xfrm>
                          <a:custGeom>
                            <a:avLst/>
                            <a:gdLst/>
                            <a:ahLst/>
                            <a:cxnLst/>
                            <a:rect l="l" t="t" r="r" b="b"/>
                            <a:pathLst>
                              <a:path w="676910" h="694055">
                                <a:moveTo>
                                  <a:pt x="676567" y="0"/>
                                </a:moveTo>
                                <a:lnTo>
                                  <a:pt x="0" y="0"/>
                                </a:lnTo>
                                <a:lnTo>
                                  <a:pt x="0" y="693470"/>
                                </a:lnTo>
                                <a:lnTo>
                                  <a:pt x="676567" y="693470"/>
                                </a:lnTo>
                                <a:lnTo>
                                  <a:pt x="676567" y="0"/>
                                </a:lnTo>
                                <a:close/>
                              </a:path>
                            </a:pathLst>
                          </a:custGeom>
                          <a:solidFill>
                            <a:srgbClr val="6BC8CD"/>
                          </a:solidFill>
                        </wps:spPr>
                        <wps:bodyPr wrap="square" lIns="0" tIns="0" rIns="0" bIns="0" rtlCol="0">
                          <a:prstTxWarp prst="textNoShape">
                            <a:avLst/>
                          </a:prstTxWarp>
                          <a:noAutofit/>
                        </wps:bodyPr>
                      </wps:wsp>
                      <pic:pic>
                        <pic:nvPicPr>
                          <pic:cNvPr id="924" name="Image 924"/>
                          <pic:cNvPicPr/>
                        </pic:nvPicPr>
                        <pic:blipFill>
                          <a:blip r:embed="rId258" cstate="print"/>
                          <a:stretch>
                            <a:fillRect/>
                          </a:stretch>
                        </pic:blipFill>
                        <pic:spPr>
                          <a:xfrm>
                            <a:off x="280849" y="35191"/>
                            <a:ext cx="364528" cy="92976"/>
                          </a:xfrm>
                          <a:prstGeom prst="rect">
                            <a:avLst/>
                          </a:prstGeom>
                        </pic:spPr>
                      </pic:pic>
                      <pic:pic>
                        <pic:nvPicPr>
                          <pic:cNvPr id="925" name="Image 925"/>
                          <pic:cNvPicPr/>
                        </pic:nvPicPr>
                        <pic:blipFill>
                          <a:blip r:embed="rId259" cstate="print"/>
                          <a:stretch>
                            <a:fillRect/>
                          </a:stretch>
                        </pic:blipFill>
                        <pic:spPr>
                          <a:xfrm>
                            <a:off x="2350973" y="204334"/>
                            <a:ext cx="366369" cy="92976"/>
                          </a:xfrm>
                          <a:prstGeom prst="rect">
                            <a:avLst/>
                          </a:prstGeom>
                        </pic:spPr>
                      </pic:pic>
                    </wpg:wgp>
                  </a:graphicData>
                </a:graphic>
              </wp:anchor>
            </w:drawing>
          </mc:Choice>
          <mc:Fallback>
            <w:pict>
              <v:group style="position:absolute;margin-left:79.370003pt;margin-top:167.091003pt;width:316.650pt;height:55.3pt;mso-position-horizontal-relative:page;mso-position-vertical-relative:page;z-index:-18036736" id="docshapegroup836" coordorigin="1587,3342" coordsize="6333,1106">
                <v:shape style="position:absolute;left:1587;top:3421;width:6333;height:1026" id="docshape837" coordorigin="1587,3422" coordsize="6333,1026" path="m1784,4181l1587,4181,1587,4194,1784,4194,1784,4181xm1784,3928l1587,3928,1587,3941,1784,3941,1784,3928xm3409,4181l2849,4181,2849,4194,3409,4194,3409,4181xm5047,4181l4474,4181,4474,4194,5047,4194,5047,4181xm6672,4181l6112,4181,6112,4194,6672,4194,6672,4181xm6672,3928l2849,3928,2849,3941,6672,3941,6672,3928xm6672,3675l1587,3675,1587,3688,6672,3688,6672,3675xm6672,3422l1587,3422,1587,3435,6672,3435,6672,3422xm7920,4434l1587,4434,1587,4447,7920,4447,7920,4434xm7920,4181l7737,4181,7737,4194,7920,4194,7920,4181xm7920,3928l7737,3928,7737,3941,7920,3941,7920,3928xm7920,3675l7737,3675,7737,3688,7920,3688,7920,3675xm7920,3422l7737,3422,7737,3435,7920,3435,7920,3422xe" filled="true" fillcolor="#edeeee" stroked="false">
                  <v:path arrowok="t"/>
                  <v:fill type="solid"/>
                </v:shape>
                <v:rect style="position:absolute;left:1587;top:4433;width:6333;height:14" id="docshape838" filled="true" fillcolor="#cccccc" stroked="false">
                  <v:fill type="solid"/>
                </v:rect>
                <v:rect style="position:absolute;left:1783;top:3754;width:1066;height:680" id="docshape839" filled="true" fillcolor="#00bf6f" stroked="false">
                  <v:fill type="solid"/>
                </v:rect>
                <v:rect style="position:absolute;left:3408;top:4140;width:1066;height:293" id="docshape840" filled="true" fillcolor="#507cb6" stroked="false">
                  <v:fill type="solid"/>
                </v:rect>
                <v:rect style="position:absolute;left:5046;top:4021;width:1066;height:413" id="docshape841" filled="true" fillcolor="#f9be00" stroked="false">
                  <v:fill type="solid"/>
                </v:rect>
                <v:rect style="position:absolute;left:6671;top:3341;width:1066;height:1093" id="docshape842" filled="true" fillcolor="#6bc8cd" stroked="false">
                  <v:fill type="solid"/>
                </v:rect>
                <v:shape style="position:absolute;left:2029;top:3397;width:575;height:147" type="#_x0000_t75" id="docshape843" stroked="false">
                  <v:imagedata r:id="rId258" o:title=""/>
                </v:shape>
                <v:shape style="position:absolute;left:5289;top:3663;width:577;height:147" type="#_x0000_t75" id="docshape844" stroked="false">
                  <v:imagedata r:id="rId259" o:title=""/>
                </v:shape>
                <w10:wrap type="none"/>
              </v:group>
            </w:pict>
          </mc:Fallback>
        </mc:AlternateContent>
      </w:r>
      <w:r>
        <w:rPr/>
        <mc:AlternateContent>
          <mc:Choice Requires="wps">
            <w:drawing>
              <wp:anchor distT="0" distB="0" distL="0" distR="0" allowOverlap="1" layoutInCell="1" locked="0" behindDoc="1" simplePos="0" relativeHeight="485280256">
                <wp:simplePos x="0" y="0"/>
                <wp:positionH relativeFrom="page">
                  <wp:posOffset>1007999</wp:posOffset>
                </wp:positionH>
                <wp:positionV relativeFrom="page">
                  <wp:posOffset>2012113</wp:posOffset>
                </wp:positionV>
                <wp:extent cx="4021454" cy="8890"/>
                <wp:effectExtent l="0" t="0" r="0" b="0"/>
                <wp:wrapNone/>
                <wp:docPr id="926" name="Graphic 926"/>
                <wp:cNvGraphicFramePr>
                  <a:graphicFrameLocks/>
                </wp:cNvGraphicFramePr>
                <a:graphic>
                  <a:graphicData uri="http://schemas.microsoft.com/office/word/2010/wordprocessingShape">
                    <wps:wsp>
                      <wps:cNvPr id="926" name="Graphic 926"/>
                      <wps:cNvSpPr/>
                      <wps:spPr>
                        <a:xfrm>
                          <a:off x="0" y="0"/>
                          <a:ext cx="4021454" cy="8890"/>
                        </a:xfrm>
                        <a:custGeom>
                          <a:avLst/>
                          <a:gdLst/>
                          <a:ahLst/>
                          <a:cxnLst/>
                          <a:rect l="l" t="t" r="r" b="b"/>
                          <a:pathLst>
                            <a:path w="4021454" h="8890">
                              <a:moveTo>
                                <a:pt x="0" y="0"/>
                              </a:moveTo>
                              <a:lnTo>
                                <a:pt x="0" y="8458"/>
                              </a:lnTo>
                              <a:lnTo>
                                <a:pt x="4020934" y="8458"/>
                              </a:lnTo>
                              <a:lnTo>
                                <a:pt x="4020934" y="0"/>
                              </a:lnTo>
                              <a:lnTo>
                                <a:pt x="0" y="0"/>
                              </a:lnTo>
                              <a:close/>
                            </a:path>
                          </a:pathLst>
                        </a:custGeom>
                        <a:solidFill>
                          <a:srgbClr val="EDEEEE"/>
                        </a:solidFill>
                      </wps:spPr>
                      <wps:bodyPr wrap="square" lIns="0" tIns="0" rIns="0" bIns="0" rtlCol="0">
                        <a:prstTxWarp prst="textNoShape">
                          <a:avLst/>
                        </a:prstTxWarp>
                        <a:noAutofit/>
                      </wps:bodyPr>
                    </wps:wsp>
                  </a:graphicData>
                </a:graphic>
              </wp:anchor>
            </w:drawing>
          </mc:Choice>
          <mc:Fallback>
            <w:pict>
              <v:rect style="position:absolute;margin-left:79.370003pt;margin-top:158.434113pt;width:316.609pt;height:.666pt;mso-position-horizontal-relative:page;mso-position-vertical-relative:page;z-index:-18036224" id="docshape845" filled="true" fillcolor="#edeeee" stroked="false">
                <v:fill type="solid"/>
                <w10:wrap type="none"/>
              </v:rect>
            </w:pict>
          </mc:Fallback>
        </mc:AlternateContent>
      </w:r>
      <w:r>
        <w:rPr/>
        <mc:AlternateContent>
          <mc:Choice Requires="wps">
            <w:drawing>
              <wp:anchor distT="0" distB="0" distL="0" distR="0" allowOverlap="1" layoutInCell="1" locked="0" behindDoc="1" simplePos="0" relativeHeight="485280768">
                <wp:simplePos x="0" y="0"/>
                <wp:positionH relativeFrom="page">
                  <wp:posOffset>491299</wp:posOffset>
                </wp:positionH>
                <wp:positionV relativeFrom="page">
                  <wp:posOffset>428883</wp:posOffset>
                </wp:positionV>
                <wp:extent cx="1022985" cy="262255"/>
                <wp:effectExtent l="0" t="0" r="0" b="0"/>
                <wp:wrapNone/>
                <wp:docPr id="927" name="Textbox 927"/>
                <wp:cNvGraphicFramePr>
                  <a:graphicFrameLocks/>
                </wp:cNvGraphicFramePr>
                <a:graphic>
                  <a:graphicData uri="http://schemas.microsoft.com/office/word/2010/wordprocessingShape">
                    <wps:wsp>
                      <wps:cNvPr id="927" name="Textbox 927"/>
                      <wps:cNvSpPr txBox="1"/>
                      <wps:spPr>
                        <a:xfrm>
                          <a:off x="0" y="0"/>
                          <a:ext cx="1022985" cy="262255"/>
                        </a:xfrm>
                        <a:prstGeom prst="rect">
                          <a:avLst/>
                        </a:prstGeom>
                      </wps:spPr>
                      <wps:txbx>
                        <w:txbxContent>
                          <w:p>
                            <w:pPr>
                              <w:spacing w:before="20"/>
                              <w:ind w:left="20" w:right="0" w:firstLine="0"/>
                              <w:jc w:val="left"/>
                              <w:rPr>
                                <w:rFonts w:ascii="Segoe UI Light"/>
                                <w:sz w:val="28"/>
                              </w:rPr>
                            </w:pPr>
                            <w:r>
                              <w:rPr>
                                <w:rFonts w:ascii="Segoe UI Light"/>
                                <w:color w:val="0000FA"/>
                                <w:sz w:val="28"/>
                              </w:rPr>
                              <w:t>Survey</w:t>
                            </w:r>
                            <w:r>
                              <w:rPr>
                                <w:rFonts w:ascii="Segoe UI Light"/>
                                <w:color w:val="0000FA"/>
                                <w:spacing w:val="-9"/>
                                <w:sz w:val="28"/>
                              </w:rPr>
                              <w:t> </w:t>
                            </w:r>
                            <w:r>
                              <w:rPr>
                                <w:rFonts w:ascii="Segoe UI Light"/>
                                <w:color w:val="0000FA"/>
                                <w:spacing w:val="-2"/>
                                <w:sz w:val="28"/>
                              </w:rPr>
                              <w:t>results</w:t>
                            </w:r>
                          </w:p>
                        </w:txbxContent>
                      </wps:txbx>
                      <wps:bodyPr wrap="square" lIns="0" tIns="0" rIns="0" bIns="0" rtlCol="0">
                        <a:noAutofit/>
                      </wps:bodyPr>
                    </wps:wsp>
                  </a:graphicData>
                </a:graphic>
              </wp:anchor>
            </w:drawing>
          </mc:Choice>
          <mc:Fallback>
            <w:pict>
              <v:shape style="position:absolute;margin-left:38.685001pt;margin-top:33.770378pt;width:80.55pt;height:20.65pt;mso-position-horizontal-relative:page;mso-position-vertical-relative:page;z-index:-18035712" type="#_x0000_t202" id="docshape846" filled="false" stroked="false">
                <v:textbox inset="0,0,0,0">
                  <w:txbxContent>
                    <w:p>
                      <w:pPr>
                        <w:spacing w:before="20"/>
                        <w:ind w:left="20" w:right="0" w:firstLine="0"/>
                        <w:jc w:val="left"/>
                        <w:rPr>
                          <w:rFonts w:ascii="Segoe UI Light"/>
                          <w:sz w:val="28"/>
                        </w:rPr>
                      </w:pPr>
                      <w:r>
                        <w:rPr>
                          <w:rFonts w:ascii="Segoe UI Light"/>
                          <w:color w:val="0000FA"/>
                          <w:sz w:val="28"/>
                        </w:rPr>
                        <w:t>Survey</w:t>
                      </w:r>
                      <w:r>
                        <w:rPr>
                          <w:rFonts w:ascii="Segoe UI Light"/>
                          <w:color w:val="0000FA"/>
                          <w:spacing w:val="-9"/>
                          <w:sz w:val="28"/>
                        </w:rPr>
                        <w:t> </w:t>
                      </w:r>
                      <w:r>
                        <w:rPr>
                          <w:rFonts w:ascii="Segoe UI Light"/>
                          <w:color w:val="0000FA"/>
                          <w:spacing w:val="-2"/>
                          <w:sz w:val="28"/>
                        </w:rPr>
                        <w:t>results</w:t>
                      </w:r>
                    </w:p>
                  </w:txbxContent>
                </v:textbox>
                <w10:wrap type="none"/>
              </v:shape>
            </w:pict>
          </mc:Fallback>
        </mc:AlternateContent>
      </w:r>
      <w:r>
        <w:rPr/>
        <mc:AlternateContent>
          <mc:Choice Requires="wps">
            <w:drawing>
              <wp:anchor distT="0" distB="0" distL="0" distR="0" allowOverlap="1" layoutInCell="1" locked="0" behindDoc="1" simplePos="0" relativeHeight="485281280">
                <wp:simplePos x="0" y="0"/>
                <wp:positionH relativeFrom="page">
                  <wp:posOffset>1300542</wp:posOffset>
                </wp:positionH>
                <wp:positionV relativeFrom="page">
                  <wp:posOffset>1303030</wp:posOffset>
                </wp:positionV>
                <wp:extent cx="3158490" cy="403860"/>
                <wp:effectExtent l="0" t="0" r="0" b="0"/>
                <wp:wrapNone/>
                <wp:docPr id="928" name="Textbox 928"/>
                <wp:cNvGraphicFramePr>
                  <a:graphicFrameLocks/>
                </wp:cNvGraphicFramePr>
                <a:graphic>
                  <a:graphicData uri="http://schemas.microsoft.com/office/word/2010/wordprocessingShape">
                    <wps:wsp>
                      <wps:cNvPr id="928" name="Textbox 928"/>
                      <wps:cNvSpPr txBox="1"/>
                      <wps:spPr>
                        <a:xfrm>
                          <a:off x="0" y="0"/>
                          <a:ext cx="3158490" cy="403860"/>
                        </a:xfrm>
                        <a:prstGeom prst="rect">
                          <a:avLst/>
                        </a:prstGeom>
                      </wps:spPr>
                      <wps:txbx>
                        <w:txbxContent>
                          <w:p>
                            <w:pPr>
                              <w:spacing w:line="228" w:lineRule="auto" w:before="32"/>
                              <w:ind w:left="1333" w:right="17" w:hanging="1314"/>
                              <w:jc w:val="left"/>
                              <w:rPr>
                                <w:rFonts w:ascii="Segoe UI Semibold"/>
                                <w:b/>
                                <w:sz w:val="23"/>
                              </w:rPr>
                            </w:pPr>
                            <w:r>
                              <w:rPr>
                                <w:rFonts w:ascii="Segoe UI Semibold"/>
                                <w:b/>
                                <w:color w:val="01004C"/>
                                <w:sz w:val="23"/>
                              </w:rPr>
                              <w:t>Question</w:t>
                            </w:r>
                            <w:r>
                              <w:rPr>
                                <w:rFonts w:ascii="Segoe UI Semibold"/>
                                <w:b/>
                                <w:color w:val="01004C"/>
                                <w:spacing w:val="-6"/>
                                <w:sz w:val="23"/>
                              </w:rPr>
                              <w:t> </w:t>
                            </w:r>
                            <w:r>
                              <w:rPr>
                                <w:rFonts w:ascii="Segoe UI Semibold"/>
                                <w:b/>
                                <w:color w:val="01004C"/>
                                <w:sz w:val="23"/>
                              </w:rPr>
                              <w:t>3:</w:t>
                            </w:r>
                            <w:r>
                              <w:rPr>
                                <w:rFonts w:ascii="Segoe UI Semibold"/>
                                <w:b/>
                                <w:color w:val="01004C"/>
                                <w:spacing w:val="-6"/>
                                <w:sz w:val="23"/>
                              </w:rPr>
                              <w:t> </w:t>
                            </w:r>
                            <w:r>
                              <w:rPr>
                                <w:rFonts w:ascii="Segoe UI Semibold"/>
                                <w:b/>
                                <w:color w:val="01004C"/>
                                <w:sz w:val="23"/>
                              </w:rPr>
                              <w:t>What</w:t>
                            </w:r>
                            <w:r>
                              <w:rPr>
                                <w:rFonts w:ascii="Segoe UI Semibold"/>
                                <w:b/>
                                <w:color w:val="01004C"/>
                                <w:spacing w:val="-6"/>
                                <w:sz w:val="23"/>
                              </w:rPr>
                              <w:t> </w:t>
                            </w:r>
                            <w:r>
                              <w:rPr>
                                <w:rFonts w:ascii="Segoe UI Semibold"/>
                                <w:b/>
                                <w:color w:val="01004C"/>
                                <w:sz w:val="23"/>
                              </w:rPr>
                              <w:t>is</w:t>
                            </w:r>
                            <w:r>
                              <w:rPr>
                                <w:rFonts w:ascii="Segoe UI Semibold"/>
                                <w:b/>
                                <w:color w:val="01004C"/>
                                <w:spacing w:val="-6"/>
                                <w:sz w:val="23"/>
                              </w:rPr>
                              <w:t> </w:t>
                            </w:r>
                            <w:r>
                              <w:rPr>
                                <w:rFonts w:ascii="Segoe UI Semibold"/>
                                <w:b/>
                                <w:color w:val="01004C"/>
                                <w:sz w:val="23"/>
                              </w:rPr>
                              <w:t>the</w:t>
                            </w:r>
                            <w:r>
                              <w:rPr>
                                <w:rFonts w:ascii="Segoe UI Semibold"/>
                                <w:b/>
                                <w:color w:val="01004C"/>
                                <w:spacing w:val="-6"/>
                                <w:sz w:val="23"/>
                              </w:rPr>
                              <w:t> </w:t>
                            </w:r>
                            <w:r>
                              <w:rPr>
                                <w:rFonts w:ascii="Segoe UI Semibold"/>
                                <w:b/>
                                <w:color w:val="01004C"/>
                                <w:sz w:val="23"/>
                              </w:rPr>
                              <w:t>size</w:t>
                            </w:r>
                            <w:r>
                              <w:rPr>
                                <w:rFonts w:ascii="Segoe UI Semibold"/>
                                <w:b/>
                                <w:color w:val="01004C"/>
                                <w:spacing w:val="-6"/>
                                <w:sz w:val="23"/>
                              </w:rPr>
                              <w:t> </w:t>
                            </w:r>
                            <w:r>
                              <w:rPr>
                                <w:rFonts w:ascii="Segoe UI Semibold"/>
                                <w:b/>
                                <w:color w:val="01004C"/>
                                <w:sz w:val="23"/>
                              </w:rPr>
                              <w:t>of</w:t>
                            </w:r>
                            <w:r>
                              <w:rPr>
                                <w:rFonts w:ascii="Segoe UI Semibold"/>
                                <w:b/>
                                <w:color w:val="01004C"/>
                                <w:spacing w:val="-5"/>
                                <w:sz w:val="23"/>
                              </w:rPr>
                              <w:t> </w:t>
                            </w:r>
                            <w:r>
                              <w:rPr>
                                <w:rFonts w:ascii="Segoe UI Semibold"/>
                                <w:b/>
                                <w:color w:val="01004C"/>
                                <w:sz w:val="23"/>
                              </w:rPr>
                              <w:t>the</w:t>
                            </w:r>
                            <w:r>
                              <w:rPr>
                                <w:rFonts w:ascii="Segoe UI Semibold"/>
                                <w:b/>
                                <w:color w:val="01004C"/>
                                <w:spacing w:val="-6"/>
                                <w:sz w:val="23"/>
                              </w:rPr>
                              <w:t> </w:t>
                            </w:r>
                            <w:r>
                              <w:rPr>
                                <w:rFonts w:ascii="Segoe UI Semibold"/>
                                <w:b/>
                                <w:color w:val="01004C"/>
                                <w:sz w:val="23"/>
                              </w:rPr>
                              <w:t>organisation you primarily work in?</w:t>
                            </w:r>
                          </w:p>
                        </w:txbxContent>
                      </wps:txbx>
                      <wps:bodyPr wrap="square" lIns="0" tIns="0" rIns="0" bIns="0" rtlCol="0">
                        <a:noAutofit/>
                      </wps:bodyPr>
                    </wps:wsp>
                  </a:graphicData>
                </a:graphic>
              </wp:anchor>
            </w:drawing>
          </mc:Choice>
          <mc:Fallback>
            <w:pict>
              <v:shape style="position:absolute;margin-left:102.4049pt;margin-top:102.60083pt;width:248.7pt;height:31.8pt;mso-position-horizontal-relative:page;mso-position-vertical-relative:page;z-index:-18035200" type="#_x0000_t202" id="docshape847" filled="false" stroked="false">
                <v:textbox inset="0,0,0,0">
                  <w:txbxContent>
                    <w:p>
                      <w:pPr>
                        <w:spacing w:line="228" w:lineRule="auto" w:before="32"/>
                        <w:ind w:left="1333" w:right="17" w:hanging="1314"/>
                        <w:jc w:val="left"/>
                        <w:rPr>
                          <w:rFonts w:ascii="Segoe UI Semibold"/>
                          <w:b/>
                          <w:sz w:val="23"/>
                        </w:rPr>
                      </w:pPr>
                      <w:r>
                        <w:rPr>
                          <w:rFonts w:ascii="Segoe UI Semibold"/>
                          <w:b/>
                          <w:color w:val="01004C"/>
                          <w:sz w:val="23"/>
                        </w:rPr>
                        <w:t>Question</w:t>
                      </w:r>
                      <w:r>
                        <w:rPr>
                          <w:rFonts w:ascii="Segoe UI Semibold"/>
                          <w:b/>
                          <w:color w:val="01004C"/>
                          <w:spacing w:val="-6"/>
                          <w:sz w:val="23"/>
                        </w:rPr>
                        <w:t> </w:t>
                      </w:r>
                      <w:r>
                        <w:rPr>
                          <w:rFonts w:ascii="Segoe UI Semibold"/>
                          <w:b/>
                          <w:color w:val="01004C"/>
                          <w:sz w:val="23"/>
                        </w:rPr>
                        <w:t>3:</w:t>
                      </w:r>
                      <w:r>
                        <w:rPr>
                          <w:rFonts w:ascii="Segoe UI Semibold"/>
                          <w:b/>
                          <w:color w:val="01004C"/>
                          <w:spacing w:val="-6"/>
                          <w:sz w:val="23"/>
                        </w:rPr>
                        <w:t> </w:t>
                      </w:r>
                      <w:r>
                        <w:rPr>
                          <w:rFonts w:ascii="Segoe UI Semibold"/>
                          <w:b/>
                          <w:color w:val="01004C"/>
                          <w:sz w:val="23"/>
                        </w:rPr>
                        <w:t>What</w:t>
                      </w:r>
                      <w:r>
                        <w:rPr>
                          <w:rFonts w:ascii="Segoe UI Semibold"/>
                          <w:b/>
                          <w:color w:val="01004C"/>
                          <w:spacing w:val="-6"/>
                          <w:sz w:val="23"/>
                        </w:rPr>
                        <w:t> </w:t>
                      </w:r>
                      <w:r>
                        <w:rPr>
                          <w:rFonts w:ascii="Segoe UI Semibold"/>
                          <w:b/>
                          <w:color w:val="01004C"/>
                          <w:sz w:val="23"/>
                        </w:rPr>
                        <w:t>is</w:t>
                      </w:r>
                      <w:r>
                        <w:rPr>
                          <w:rFonts w:ascii="Segoe UI Semibold"/>
                          <w:b/>
                          <w:color w:val="01004C"/>
                          <w:spacing w:val="-6"/>
                          <w:sz w:val="23"/>
                        </w:rPr>
                        <w:t> </w:t>
                      </w:r>
                      <w:r>
                        <w:rPr>
                          <w:rFonts w:ascii="Segoe UI Semibold"/>
                          <w:b/>
                          <w:color w:val="01004C"/>
                          <w:sz w:val="23"/>
                        </w:rPr>
                        <w:t>the</w:t>
                      </w:r>
                      <w:r>
                        <w:rPr>
                          <w:rFonts w:ascii="Segoe UI Semibold"/>
                          <w:b/>
                          <w:color w:val="01004C"/>
                          <w:spacing w:val="-6"/>
                          <w:sz w:val="23"/>
                        </w:rPr>
                        <w:t> </w:t>
                      </w:r>
                      <w:r>
                        <w:rPr>
                          <w:rFonts w:ascii="Segoe UI Semibold"/>
                          <w:b/>
                          <w:color w:val="01004C"/>
                          <w:sz w:val="23"/>
                        </w:rPr>
                        <w:t>size</w:t>
                      </w:r>
                      <w:r>
                        <w:rPr>
                          <w:rFonts w:ascii="Segoe UI Semibold"/>
                          <w:b/>
                          <w:color w:val="01004C"/>
                          <w:spacing w:val="-6"/>
                          <w:sz w:val="23"/>
                        </w:rPr>
                        <w:t> </w:t>
                      </w:r>
                      <w:r>
                        <w:rPr>
                          <w:rFonts w:ascii="Segoe UI Semibold"/>
                          <w:b/>
                          <w:color w:val="01004C"/>
                          <w:sz w:val="23"/>
                        </w:rPr>
                        <w:t>of</w:t>
                      </w:r>
                      <w:r>
                        <w:rPr>
                          <w:rFonts w:ascii="Segoe UI Semibold"/>
                          <w:b/>
                          <w:color w:val="01004C"/>
                          <w:spacing w:val="-5"/>
                          <w:sz w:val="23"/>
                        </w:rPr>
                        <w:t> </w:t>
                      </w:r>
                      <w:r>
                        <w:rPr>
                          <w:rFonts w:ascii="Segoe UI Semibold"/>
                          <w:b/>
                          <w:color w:val="01004C"/>
                          <w:sz w:val="23"/>
                        </w:rPr>
                        <w:t>the</w:t>
                      </w:r>
                      <w:r>
                        <w:rPr>
                          <w:rFonts w:ascii="Segoe UI Semibold"/>
                          <w:b/>
                          <w:color w:val="01004C"/>
                          <w:spacing w:val="-6"/>
                          <w:sz w:val="23"/>
                        </w:rPr>
                        <w:t> </w:t>
                      </w:r>
                      <w:r>
                        <w:rPr>
                          <w:rFonts w:ascii="Segoe UI Semibold"/>
                          <w:b/>
                          <w:color w:val="01004C"/>
                          <w:sz w:val="23"/>
                        </w:rPr>
                        <w:t>organisation you primarily work in?</w:t>
                      </w:r>
                    </w:p>
                  </w:txbxContent>
                </v:textbox>
                <w10:wrap type="none"/>
              </v:shape>
            </w:pict>
          </mc:Fallback>
        </mc:AlternateContent>
      </w:r>
      <w:r>
        <w:rPr/>
        <mc:AlternateContent>
          <mc:Choice Requires="wps">
            <w:drawing>
              <wp:anchor distT="0" distB="0" distL="0" distR="0" allowOverlap="1" layoutInCell="1" locked="0" behindDoc="1" simplePos="0" relativeHeight="485281792">
                <wp:simplePos x="0" y="0"/>
                <wp:positionH relativeFrom="page">
                  <wp:posOffset>6032562</wp:posOffset>
                </wp:positionH>
                <wp:positionV relativeFrom="page">
                  <wp:posOffset>1303030</wp:posOffset>
                </wp:positionV>
                <wp:extent cx="3558540" cy="588010"/>
                <wp:effectExtent l="0" t="0" r="0" b="0"/>
                <wp:wrapNone/>
                <wp:docPr id="929" name="Textbox 929"/>
                <wp:cNvGraphicFramePr>
                  <a:graphicFrameLocks/>
                </wp:cNvGraphicFramePr>
                <a:graphic>
                  <a:graphicData uri="http://schemas.microsoft.com/office/word/2010/wordprocessingShape">
                    <wps:wsp>
                      <wps:cNvPr id="929" name="Textbox 929"/>
                      <wps:cNvSpPr txBox="1"/>
                      <wps:spPr>
                        <a:xfrm>
                          <a:off x="0" y="0"/>
                          <a:ext cx="3558540" cy="588010"/>
                        </a:xfrm>
                        <a:prstGeom prst="rect">
                          <a:avLst/>
                        </a:prstGeom>
                      </wps:spPr>
                      <wps:txbx>
                        <w:txbxContent>
                          <w:p>
                            <w:pPr>
                              <w:spacing w:line="228" w:lineRule="auto" w:before="32"/>
                              <w:ind w:left="20" w:right="17" w:hanging="1"/>
                              <w:jc w:val="center"/>
                              <w:rPr>
                                <w:rFonts w:ascii="Segoe UI Semibold"/>
                                <w:b/>
                                <w:sz w:val="23"/>
                              </w:rPr>
                            </w:pPr>
                            <w:r>
                              <w:rPr>
                                <w:rFonts w:ascii="Segoe UI Semibold"/>
                                <w:b/>
                                <w:color w:val="01004C"/>
                                <w:sz w:val="23"/>
                              </w:rPr>
                              <w:t>Question 5: Have you observed or undertaken an audit</w:t>
                            </w:r>
                            <w:r>
                              <w:rPr>
                                <w:rFonts w:ascii="Segoe UI Semibold"/>
                                <w:b/>
                                <w:color w:val="01004C"/>
                                <w:spacing w:val="-6"/>
                                <w:sz w:val="23"/>
                              </w:rPr>
                              <w:t> </w:t>
                            </w:r>
                            <w:r>
                              <w:rPr>
                                <w:rFonts w:ascii="Segoe UI Semibold"/>
                                <w:b/>
                                <w:color w:val="01004C"/>
                                <w:sz w:val="23"/>
                              </w:rPr>
                              <w:t>or</w:t>
                            </w:r>
                            <w:r>
                              <w:rPr>
                                <w:rFonts w:ascii="Segoe UI Semibold"/>
                                <w:b/>
                                <w:color w:val="01004C"/>
                                <w:spacing w:val="-5"/>
                                <w:sz w:val="23"/>
                              </w:rPr>
                              <w:t> </w:t>
                            </w:r>
                            <w:r>
                              <w:rPr>
                                <w:rFonts w:ascii="Segoe UI Semibold"/>
                                <w:b/>
                                <w:color w:val="01004C"/>
                                <w:sz w:val="23"/>
                              </w:rPr>
                              <w:t>other</w:t>
                            </w:r>
                            <w:r>
                              <w:rPr>
                                <w:rFonts w:ascii="Segoe UI Semibold"/>
                                <w:b/>
                                <w:color w:val="01004C"/>
                                <w:spacing w:val="-5"/>
                                <w:sz w:val="23"/>
                              </w:rPr>
                              <w:t> </w:t>
                            </w:r>
                            <w:r>
                              <w:rPr>
                                <w:rFonts w:ascii="Segoe UI Semibold"/>
                                <w:b/>
                                <w:color w:val="01004C"/>
                                <w:sz w:val="23"/>
                              </w:rPr>
                              <w:t>informal</w:t>
                            </w:r>
                            <w:r>
                              <w:rPr>
                                <w:rFonts w:ascii="Segoe UI Semibold"/>
                                <w:b/>
                                <w:color w:val="01004C"/>
                                <w:spacing w:val="-6"/>
                                <w:sz w:val="23"/>
                              </w:rPr>
                              <w:t> </w:t>
                            </w:r>
                            <w:r>
                              <w:rPr>
                                <w:rFonts w:ascii="Segoe UI Semibold"/>
                                <w:b/>
                                <w:color w:val="01004C"/>
                                <w:sz w:val="23"/>
                              </w:rPr>
                              <w:t>measure</w:t>
                            </w:r>
                            <w:r>
                              <w:rPr>
                                <w:rFonts w:ascii="Segoe UI Semibold"/>
                                <w:b/>
                                <w:color w:val="01004C"/>
                                <w:spacing w:val="-6"/>
                                <w:sz w:val="23"/>
                              </w:rPr>
                              <w:t> </w:t>
                            </w:r>
                            <w:r>
                              <w:rPr>
                                <w:rFonts w:ascii="Segoe UI Semibold"/>
                                <w:b/>
                                <w:color w:val="01004C"/>
                                <w:sz w:val="23"/>
                              </w:rPr>
                              <w:t>of</w:t>
                            </w:r>
                            <w:r>
                              <w:rPr>
                                <w:rFonts w:ascii="Segoe UI Semibold"/>
                                <w:b/>
                                <w:color w:val="01004C"/>
                                <w:spacing w:val="-5"/>
                                <w:sz w:val="23"/>
                              </w:rPr>
                              <w:t> </w:t>
                            </w:r>
                            <w:r>
                              <w:rPr>
                                <w:rFonts w:ascii="Segoe UI Semibold"/>
                                <w:b/>
                                <w:color w:val="01004C"/>
                                <w:sz w:val="23"/>
                              </w:rPr>
                              <w:t>where</w:t>
                            </w:r>
                            <w:r>
                              <w:rPr>
                                <w:rFonts w:ascii="Segoe UI Semibold"/>
                                <w:b/>
                                <w:color w:val="01004C"/>
                                <w:spacing w:val="-6"/>
                                <w:sz w:val="23"/>
                              </w:rPr>
                              <w:t> </w:t>
                            </w:r>
                            <w:r>
                              <w:rPr>
                                <w:rFonts w:ascii="Segoe UI Semibold"/>
                                <w:b/>
                                <w:color w:val="01004C"/>
                                <w:sz w:val="23"/>
                              </w:rPr>
                              <w:t>and</w:t>
                            </w:r>
                            <w:r>
                              <w:rPr>
                                <w:rFonts w:ascii="Segoe UI Semibold"/>
                                <w:b/>
                                <w:color w:val="01004C"/>
                                <w:spacing w:val="-5"/>
                                <w:sz w:val="23"/>
                              </w:rPr>
                              <w:t> </w:t>
                            </w:r>
                            <w:r>
                              <w:rPr>
                                <w:rFonts w:ascii="Segoe UI Semibold"/>
                                <w:b/>
                                <w:color w:val="01004C"/>
                                <w:sz w:val="23"/>
                              </w:rPr>
                              <w:t>how</w:t>
                            </w:r>
                            <w:r>
                              <w:rPr>
                                <w:rFonts w:ascii="Segoe UI Semibold"/>
                                <w:b/>
                                <w:color w:val="01004C"/>
                                <w:spacing w:val="-6"/>
                                <w:sz w:val="23"/>
                              </w:rPr>
                              <w:t> </w:t>
                            </w:r>
                            <w:r>
                              <w:rPr>
                                <w:rFonts w:ascii="Segoe UI Semibold"/>
                                <w:b/>
                                <w:color w:val="01004C"/>
                                <w:sz w:val="23"/>
                              </w:rPr>
                              <w:t>AI technology is being used within your organisation?</w:t>
                            </w:r>
                          </w:p>
                        </w:txbxContent>
                      </wps:txbx>
                      <wps:bodyPr wrap="square" lIns="0" tIns="0" rIns="0" bIns="0" rtlCol="0">
                        <a:noAutofit/>
                      </wps:bodyPr>
                    </wps:wsp>
                  </a:graphicData>
                </a:graphic>
              </wp:anchor>
            </w:drawing>
          </mc:Choice>
          <mc:Fallback>
            <w:pict>
              <v:shape style="position:absolute;margin-left:475.004913pt;margin-top:102.60083pt;width:280.2pt;height:46.3pt;mso-position-horizontal-relative:page;mso-position-vertical-relative:page;z-index:-18034688" type="#_x0000_t202" id="docshape848" filled="false" stroked="false">
                <v:textbox inset="0,0,0,0">
                  <w:txbxContent>
                    <w:p>
                      <w:pPr>
                        <w:spacing w:line="228" w:lineRule="auto" w:before="32"/>
                        <w:ind w:left="20" w:right="17" w:hanging="1"/>
                        <w:jc w:val="center"/>
                        <w:rPr>
                          <w:rFonts w:ascii="Segoe UI Semibold"/>
                          <w:b/>
                          <w:sz w:val="23"/>
                        </w:rPr>
                      </w:pPr>
                      <w:r>
                        <w:rPr>
                          <w:rFonts w:ascii="Segoe UI Semibold"/>
                          <w:b/>
                          <w:color w:val="01004C"/>
                          <w:sz w:val="23"/>
                        </w:rPr>
                        <w:t>Question 5: Have you observed or undertaken an audit</w:t>
                      </w:r>
                      <w:r>
                        <w:rPr>
                          <w:rFonts w:ascii="Segoe UI Semibold"/>
                          <w:b/>
                          <w:color w:val="01004C"/>
                          <w:spacing w:val="-6"/>
                          <w:sz w:val="23"/>
                        </w:rPr>
                        <w:t> </w:t>
                      </w:r>
                      <w:r>
                        <w:rPr>
                          <w:rFonts w:ascii="Segoe UI Semibold"/>
                          <w:b/>
                          <w:color w:val="01004C"/>
                          <w:sz w:val="23"/>
                        </w:rPr>
                        <w:t>or</w:t>
                      </w:r>
                      <w:r>
                        <w:rPr>
                          <w:rFonts w:ascii="Segoe UI Semibold"/>
                          <w:b/>
                          <w:color w:val="01004C"/>
                          <w:spacing w:val="-5"/>
                          <w:sz w:val="23"/>
                        </w:rPr>
                        <w:t> </w:t>
                      </w:r>
                      <w:r>
                        <w:rPr>
                          <w:rFonts w:ascii="Segoe UI Semibold"/>
                          <w:b/>
                          <w:color w:val="01004C"/>
                          <w:sz w:val="23"/>
                        </w:rPr>
                        <w:t>other</w:t>
                      </w:r>
                      <w:r>
                        <w:rPr>
                          <w:rFonts w:ascii="Segoe UI Semibold"/>
                          <w:b/>
                          <w:color w:val="01004C"/>
                          <w:spacing w:val="-5"/>
                          <w:sz w:val="23"/>
                        </w:rPr>
                        <w:t> </w:t>
                      </w:r>
                      <w:r>
                        <w:rPr>
                          <w:rFonts w:ascii="Segoe UI Semibold"/>
                          <w:b/>
                          <w:color w:val="01004C"/>
                          <w:sz w:val="23"/>
                        </w:rPr>
                        <w:t>informal</w:t>
                      </w:r>
                      <w:r>
                        <w:rPr>
                          <w:rFonts w:ascii="Segoe UI Semibold"/>
                          <w:b/>
                          <w:color w:val="01004C"/>
                          <w:spacing w:val="-6"/>
                          <w:sz w:val="23"/>
                        </w:rPr>
                        <w:t> </w:t>
                      </w:r>
                      <w:r>
                        <w:rPr>
                          <w:rFonts w:ascii="Segoe UI Semibold"/>
                          <w:b/>
                          <w:color w:val="01004C"/>
                          <w:sz w:val="23"/>
                        </w:rPr>
                        <w:t>measure</w:t>
                      </w:r>
                      <w:r>
                        <w:rPr>
                          <w:rFonts w:ascii="Segoe UI Semibold"/>
                          <w:b/>
                          <w:color w:val="01004C"/>
                          <w:spacing w:val="-6"/>
                          <w:sz w:val="23"/>
                        </w:rPr>
                        <w:t> </w:t>
                      </w:r>
                      <w:r>
                        <w:rPr>
                          <w:rFonts w:ascii="Segoe UI Semibold"/>
                          <w:b/>
                          <w:color w:val="01004C"/>
                          <w:sz w:val="23"/>
                        </w:rPr>
                        <w:t>of</w:t>
                      </w:r>
                      <w:r>
                        <w:rPr>
                          <w:rFonts w:ascii="Segoe UI Semibold"/>
                          <w:b/>
                          <w:color w:val="01004C"/>
                          <w:spacing w:val="-5"/>
                          <w:sz w:val="23"/>
                        </w:rPr>
                        <w:t> </w:t>
                      </w:r>
                      <w:r>
                        <w:rPr>
                          <w:rFonts w:ascii="Segoe UI Semibold"/>
                          <w:b/>
                          <w:color w:val="01004C"/>
                          <w:sz w:val="23"/>
                        </w:rPr>
                        <w:t>where</w:t>
                      </w:r>
                      <w:r>
                        <w:rPr>
                          <w:rFonts w:ascii="Segoe UI Semibold"/>
                          <w:b/>
                          <w:color w:val="01004C"/>
                          <w:spacing w:val="-6"/>
                          <w:sz w:val="23"/>
                        </w:rPr>
                        <w:t> </w:t>
                      </w:r>
                      <w:r>
                        <w:rPr>
                          <w:rFonts w:ascii="Segoe UI Semibold"/>
                          <w:b/>
                          <w:color w:val="01004C"/>
                          <w:sz w:val="23"/>
                        </w:rPr>
                        <w:t>and</w:t>
                      </w:r>
                      <w:r>
                        <w:rPr>
                          <w:rFonts w:ascii="Segoe UI Semibold"/>
                          <w:b/>
                          <w:color w:val="01004C"/>
                          <w:spacing w:val="-5"/>
                          <w:sz w:val="23"/>
                        </w:rPr>
                        <w:t> </w:t>
                      </w:r>
                      <w:r>
                        <w:rPr>
                          <w:rFonts w:ascii="Segoe UI Semibold"/>
                          <w:b/>
                          <w:color w:val="01004C"/>
                          <w:sz w:val="23"/>
                        </w:rPr>
                        <w:t>how</w:t>
                      </w:r>
                      <w:r>
                        <w:rPr>
                          <w:rFonts w:ascii="Segoe UI Semibold"/>
                          <w:b/>
                          <w:color w:val="01004C"/>
                          <w:spacing w:val="-6"/>
                          <w:sz w:val="23"/>
                        </w:rPr>
                        <w:t> </w:t>
                      </w:r>
                      <w:r>
                        <w:rPr>
                          <w:rFonts w:ascii="Segoe UI Semibold"/>
                          <w:b/>
                          <w:color w:val="01004C"/>
                          <w:sz w:val="23"/>
                        </w:rPr>
                        <w:t>AI technology is being used within your organisation?</w:t>
                      </w:r>
                    </w:p>
                  </w:txbxContent>
                </v:textbox>
                <w10:wrap type="none"/>
              </v:shape>
            </w:pict>
          </mc:Fallback>
        </mc:AlternateContent>
      </w:r>
      <w:r>
        <w:rPr/>
        <mc:AlternateContent>
          <mc:Choice Requires="wps">
            <w:drawing>
              <wp:anchor distT="0" distB="0" distL="0" distR="0" allowOverlap="1" layoutInCell="1" locked="0" behindDoc="1" simplePos="0" relativeHeight="485282304">
                <wp:simplePos x="0" y="0"/>
                <wp:positionH relativeFrom="page">
                  <wp:posOffset>4384395</wp:posOffset>
                </wp:positionH>
                <wp:positionV relativeFrom="page">
                  <wp:posOffset>1861142</wp:posOffset>
                </wp:positionV>
                <wp:extent cx="405765" cy="157480"/>
                <wp:effectExtent l="0" t="0" r="0" b="0"/>
                <wp:wrapNone/>
                <wp:docPr id="930" name="Textbox 930"/>
                <wp:cNvGraphicFramePr>
                  <a:graphicFrameLocks/>
                </wp:cNvGraphicFramePr>
                <a:graphic>
                  <a:graphicData uri="http://schemas.microsoft.com/office/word/2010/wordprocessingShape">
                    <wps:wsp>
                      <wps:cNvPr id="930" name="Textbox 930"/>
                      <wps:cNvSpPr txBox="1"/>
                      <wps:spPr>
                        <a:xfrm>
                          <a:off x="0" y="0"/>
                          <a:ext cx="405765" cy="157480"/>
                        </a:xfrm>
                        <a:prstGeom prst="rect">
                          <a:avLst/>
                        </a:prstGeom>
                      </wps:spPr>
                      <wps:txbx>
                        <w:txbxContent>
                          <w:p>
                            <w:pPr>
                              <w:spacing w:before="22"/>
                              <w:ind w:left="20" w:right="0" w:firstLine="0"/>
                              <w:jc w:val="left"/>
                              <w:rPr>
                                <w:rFonts w:ascii="Calibri"/>
                                <w:sz w:val="17"/>
                              </w:rPr>
                            </w:pPr>
                            <w:r>
                              <w:rPr>
                                <w:rFonts w:ascii="Calibri"/>
                                <w:color w:val="333E48"/>
                                <w:spacing w:val="-2"/>
                                <w:w w:val="115"/>
                                <w:sz w:val="17"/>
                              </w:rPr>
                              <w:t>43.90%</w:t>
                            </w:r>
                          </w:p>
                        </w:txbxContent>
                      </wps:txbx>
                      <wps:bodyPr wrap="square" lIns="0" tIns="0" rIns="0" bIns="0" rtlCol="0">
                        <a:noAutofit/>
                      </wps:bodyPr>
                    </wps:wsp>
                  </a:graphicData>
                </a:graphic>
              </wp:anchor>
            </w:drawing>
          </mc:Choice>
          <mc:Fallback>
            <w:pict>
              <v:shape style="position:absolute;margin-left:345.227997pt;margin-top:146.546646pt;width:31.95pt;height:12.4pt;mso-position-horizontal-relative:page;mso-position-vertical-relative:page;z-index:-18034176" type="#_x0000_t202" id="docshape849" filled="false" stroked="false">
                <v:textbox inset="0,0,0,0">
                  <w:txbxContent>
                    <w:p>
                      <w:pPr>
                        <w:spacing w:before="22"/>
                        <w:ind w:left="20" w:right="0" w:firstLine="0"/>
                        <w:jc w:val="left"/>
                        <w:rPr>
                          <w:rFonts w:ascii="Calibri"/>
                          <w:sz w:val="17"/>
                        </w:rPr>
                      </w:pPr>
                      <w:r>
                        <w:rPr>
                          <w:rFonts w:ascii="Calibri"/>
                          <w:color w:val="333E48"/>
                          <w:spacing w:val="-2"/>
                          <w:w w:val="115"/>
                          <w:sz w:val="17"/>
                        </w:rPr>
                        <w:t>43.90%</w:t>
                      </w:r>
                    </w:p>
                  </w:txbxContent>
                </v:textbox>
                <w10:wrap type="none"/>
              </v:shape>
            </w:pict>
          </mc:Fallback>
        </mc:AlternateContent>
      </w:r>
      <w:r>
        <w:rPr/>
        <mc:AlternateContent>
          <mc:Choice Requires="wps">
            <w:drawing>
              <wp:anchor distT="0" distB="0" distL="0" distR="0" allowOverlap="1" layoutInCell="1" locked="0" behindDoc="1" simplePos="0" relativeHeight="485282816">
                <wp:simplePos x="0" y="0"/>
                <wp:positionH relativeFrom="page">
                  <wp:posOffset>1280666</wp:posOffset>
                </wp:positionH>
                <wp:positionV relativeFrom="page">
                  <wp:posOffset>2123309</wp:posOffset>
                </wp:positionV>
                <wp:extent cx="381000" cy="157480"/>
                <wp:effectExtent l="0" t="0" r="0" b="0"/>
                <wp:wrapNone/>
                <wp:docPr id="931" name="Textbox 931"/>
                <wp:cNvGraphicFramePr>
                  <a:graphicFrameLocks/>
                </wp:cNvGraphicFramePr>
                <a:graphic>
                  <a:graphicData uri="http://schemas.microsoft.com/office/word/2010/wordprocessingShape">
                    <wps:wsp>
                      <wps:cNvPr id="931" name="Textbox 931"/>
                      <wps:cNvSpPr txBox="1"/>
                      <wps:spPr>
                        <a:xfrm>
                          <a:off x="0" y="0"/>
                          <a:ext cx="381000" cy="157480"/>
                        </a:xfrm>
                        <a:prstGeom prst="rect">
                          <a:avLst/>
                        </a:prstGeom>
                      </wps:spPr>
                      <wps:txbx>
                        <w:txbxContent>
                          <w:p>
                            <w:pPr>
                              <w:spacing w:before="22"/>
                              <w:ind w:left="20" w:right="0" w:firstLine="0"/>
                              <w:jc w:val="left"/>
                              <w:rPr>
                                <w:rFonts w:ascii="Calibri"/>
                                <w:sz w:val="17"/>
                              </w:rPr>
                            </w:pPr>
                            <w:r>
                              <w:rPr>
                                <w:rFonts w:ascii="Calibri"/>
                                <w:color w:val="333E48"/>
                                <w:spacing w:val="-2"/>
                                <w:w w:val="110"/>
                                <w:sz w:val="17"/>
                              </w:rPr>
                              <w:t>27.33%</w:t>
                            </w:r>
                          </w:p>
                        </w:txbxContent>
                      </wps:txbx>
                      <wps:bodyPr wrap="square" lIns="0" tIns="0" rIns="0" bIns="0" rtlCol="0">
                        <a:noAutofit/>
                      </wps:bodyPr>
                    </wps:wsp>
                  </a:graphicData>
                </a:graphic>
              </wp:anchor>
            </w:drawing>
          </mc:Choice>
          <mc:Fallback>
            <w:pict>
              <v:shape style="position:absolute;margin-left:100.839897pt;margin-top:167.189743pt;width:30pt;height:12.4pt;mso-position-horizontal-relative:page;mso-position-vertical-relative:page;z-index:-18033664" type="#_x0000_t202" id="docshape850" filled="false" stroked="false">
                <v:textbox inset="0,0,0,0">
                  <w:txbxContent>
                    <w:p>
                      <w:pPr>
                        <w:spacing w:before="22"/>
                        <w:ind w:left="20" w:right="0" w:firstLine="0"/>
                        <w:jc w:val="left"/>
                        <w:rPr>
                          <w:rFonts w:ascii="Calibri"/>
                          <w:sz w:val="17"/>
                        </w:rPr>
                      </w:pPr>
                      <w:r>
                        <w:rPr>
                          <w:rFonts w:ascii="Calibri"/>
                          <w:color w:val="333E48"/>
                          <w:spacing w:val="-2"/>
                          <w:w w:val="110"/>
                          <w:sz w:val="17"/>
                        </w:rPr>
                        <w:t>27.33%</w:t>
                      </w:r>
                    </w:p>
                  </w:txbxContent>
                </v:textbox>
                <w10:wrap type="none"/>
              </v:shape>
            </w:pict>
          </mc:Fallback>
        </mc:AlternateContent>
      </w:r>
      <w:r>
        <w:rPr/>
        <mc:AlternateContent>
          <mc:Choice Requires="wps">
            <w:drawing>
              <wp:anchor distT="0" distB="0" distL="0" distR="0" allowOverlap="1" layoutInCell="1" locked="0" behindDoc="1" simplePos="0" relativeHeight="485283328">
                <wp:simplePos x="0" y="0"/>
                <wp:positionH relativeFrom="page">
                  <wp:posOffset>6666475</wp:posOffset>
                </wp:positionH>
                <wp:positionV relativeFrom="page">
                  <wp:posOffset>2238362</wp:posOffset>
                </wp:positionV>
                <wp:extent cx="180975" cy="150495"/>
                <wp:effectExtent l="0" t="0" r="0" b="0"/>
                <wp:wrapNone/>
                <wp:docPr id="932" name="Textbox 932"/>
                <wp:cNvGraphicFramePr>
                  <a:graphicFrameLocks/>
                </wp:cNvGraphicFramePr>
                <a:graphic>
                  <a:graphicData uri="http://schemas.microsoft.com/office/word/2010/wordprocessingShape">
                    <wps:wsp>
                      <wps:cNvPr id="932" name="Textbox 932"/>
                      <wps:cNvSpPr txBox="1"/>
                      <wps:spPr>
                        <a:xfrm>
                          <a:off x="0" y="0"/>
                          <a:ext cx="180975" cy="150495"/>
                        </a:xfrm>
                        <a:prstGeom prst="rect">
                          <a:avLst/>
                        </a:prstGeom>
                      </wps:spPr>
                      <wps:txbx>
                        <w:txbxContent>
                          <w:p>
                            <w:pPr>
                              <w:spacing w:before="24"/>
                              <w:ind w:left="20" w:right="0" w:firstLine="0"/>
                              <w:jc w:val="left"/>
                              <w:rPr>
                                <w:rFonts w:ascii="Calibri"/>
                                <w:sz w:val="16"/>
                              </w:rPr>
                            </w:pPr>
                            <w:r>
                              <w:rPr>
                                <w:rFonts w:ascii="Calibri"/>
                                <w:color w:val="333E48"/>
                                <w:spacing w:val="-5"/>
                                <w:w w:val="120"/>
                                <w:sz w:val="16"/>
                              </w:rPr>
                              <w:t>Yes</w:t>
                            </w:r>
                          </w:p>
                        </w:txbxContent>
                      </wps:txbx>
                      <wps:bodyPr wrap="square" lIns="0" tIns="0" rIns="0" bIns="0" rtlCol="0">
                        <a:noAutofit/>
                      </wps:bodyPr>
                    </wps:wsp>
                  </a:graphicData>
                </a:graphic>
              </wp:anchor>
            </w:drawing>
          </mc:Choice>
          <mc:Fallback>
            <w:pict>
              <v:shape style="position:absolute;margin-left:524.919312pt;margin-top:176.249008pt;width:14.25pt;height:11.85pt;mso-position-horizontal-relative:page;mso-position-vertical-relative:page;z-index:-18033152" type="#_x0000_t202" id="docshape851" filled="false" stroked="false">
                <v:textbox inset="0,0,0,0">
                  <w:txbxContent>
                    <w:p>
                      <w:pPr>
                        <w:spacing w:before="24"/>
                        <w:ind w:left="20" w:right="0" w:firstLine="0"/>
                        <w:jc w:val="left"/>
                        <w:rPr>
                          <w:rFonts w:ascii="Calibri"/>
                          <w:sz w:val="16"/>
                        </w:rPr>
                      </w:pPr>
                      <w:r>
                        <w:rPr>
                          <w:rFonts w:ascii="Calibri"/>
                          <w:color w:val="333E48"/>
                          <w:spacing w:val="-5"/>
                          <w:w w:val="120"/>
                          <w:sz w:val="16"/>
                        </w:rPr>
                        <w:t>Yes</w:t>
                      </w:r>
                    </w:p>
                  </w:txbxContent>
                </v:textbox>
                <w10:wrap type="none"/>
              </v:shape>
            </w:pict>
          </mc:Fallback>
        </mc:AlternateContent>
      </w:r>
      <w:r>
        <w:rPr/>
        <mc:AlternateContent>
          <mc:Choice Requires="wps">
            <w:drawing>
              <wp:anchor distT="0" distB="0" distL="0" distR="0" allowOverlap="1" layoutInCell="1" locked="0" behindDoc="1" simplePos="0" relativeHeight="485283840">
                <wp:simplePos x="0" y="0"/>
                <wp:positionH relativeFrom="page">
                  <wp:posOffset>8669078</wp:posOffset>
                </wp:positionH>
                <wp:positionV relativeFrom="page">
                  <wp:posOffset>2237854</wp:posOffset>
                </wp:positionV>
                <wp:extent cx="413384" cy="162560"/>
                <wp:effectExtent l="0" t="0" r="0" b="0"/>
                <wp:wrapNone/>
                <wp:docPr id="933" name="Textbox 933"/>
                <wp:cNvGraphicFramePr>
                  <a:graphicFrameLocks/>
                </wp:cNvGraphicFramePr>
                <a:graphic>
                  <a:graphicData uri="http://schemas.microsoft.com/office/word/2010/wordprocessingShape">
                    <wps:wsp>
                      <wps:cNvPr id="933" name="Textbox 933"/>
                      <wps:cNvSpPr txBox="1"/>
                      <wps:spPr>
                        <a:xfrm>
                          <a:off x="0" y="0"/>
                          <a:ext cx="413384" cy="162560"/>
                        </a:xfrm>
                        <a:prstGeom prst="rect">
                          <a:avLst/>
                        </a:prstGeom>
                      </wps:spPr>
                      <wps:txbx>
                        <w:txbxContent>
                          <w:p>
                            <w:pPr>
                              <w:spacing w:before="20"/>
                              <w:ind w:left="20" w:right="0" w:firstLine="0"/>
                              <w:jc w:val="left"/>
                              <w:rPr>
                                <w:rFonts w:ascii="Calibri"/>
                                <w:sz w:val="18"/>
                              </w:rPr>
                            </w:pPr>
                            <w:r>
                              <w:rPr>
                                <w:rFonts w:ascii="Calibri"/>
                                <w:color w:val="333E48"/>
                                <w:spacing w:val="-2"/>
                                <w:w w:val="110"/>
                                <w:sz w:val="18"/>
                              </w:rPr>
                              <w:t>38.36%</w:t>
                            </w:r>
                          </w:p>
                        </w:txbxContent>
                      </wps:txbx>
                      <wps:bodyPr wrap="square" lIns="0" tIns="0" rIns="0" bIns="0" rtlCol="0">
                        <a:noAutofit/>
                      </wps:bodyPr>
                    </wps:wsp>
                  </a:graphicData>
                </a:graphic>
              </wp:anchor>
            </w:drawing>
          </mc:Choice>
          <mc:Fallback>
            <w:pict>
              <v:shape style="position:absolute;margin-left:682.604614pt;margin-top:176.209015pt;width:32.5500pt;height:12.8pt;mso-position-horizontal-relative:page;mso-position-vertical-relative:page;z-index:-18032640" type="#_x0000_t202" id="docshape852" filled="false" stroked="false">
                <v:textbox inset="0,0,0,0">
                  <w:txbxContent>
                    <w:p>
                      <w:pPr>
                        <w:spacing w:before="20"/>
                        <w:ind w:left="20" w:right="0" w:firstLine="0"/>
                        <w:jc w:val="left"/>
                        <w:rPr>
                          <w:rFonts w:ascii="Calibri"/>
                          <w:sz w:val="18"/>
                        </w:rPr>
                      </w:pPr>
                      <w:r>
                        <w:rPr>
                          <w:rFonts w:ascii="Calibri"/>
                          <w:color w:val="333E48"/>
                          <w:spacing w:val="-2"/>
                          <w:w w:val="110"/>
                          <w:sz w:val="18"/>
                        </w:rPr>
                        <w:t>38.36%</w:t>
                      </w:r>
                    </w:p>
                  </w:txbxContent>
                </v:textbox>
                <w10:wrap type="none"/>
              </v:shape>
            </w:pict>
          </mc:Fallback>
        </mc:AlternateContent>
      </w:r>
      <w:r>
        <w:rPr/>
        <mc:AlternateContent>
          <mc:Choice Requires="wps">
            <w:drawing>
              <wp:anchor distT="0" distB="0" distL="0" distR="0" allowOverlap="1" layoutInCell="1" locked="0" behindDoc="1" simplePos="0" relativeHeight="485284352">
                <wp:simplePos x="0" y="0"/>
                <wp:positionH relativeFrom="page">
                  <wp:posOffset>3352638</wp:posOffset>
                </wp:positionH>
                <wp:positionV relativeFrom="page">
                  <wp:posOffset>2292450</wp:posOffset>
                </wp:positionV>
                <wp:extent cx="381000" cy="157480"/>
                <wp:effectExtent l="0" t="0" r="0" b="0"/>
                <wp:wrapNone/>
                <wp:docPr id="934" name="Textbox 934"/>
                <wp:cNvGraphicFramePr>
                  <a:graphicFrameLocks/>
                </wp:cNvGraphicFramePr>
                <a:graphic>
                  <a:graphicData uri="http://schemas.microsoft.com/office/word/2010/wordprocessingShape">
                    <wps:wsp>
                      <wps:cNvPr id="934" name="Textbox 934"/>
                      <wps:cNvSpPr txBox="1"/>
                      <wps:spPr>
                        <a:xfrm>
                          <a:off x="0" y="0"/>
                          <a:ext cx="381000" cy="157480"/>
                        </a:xfrm>
                        <a:prstGeom prst="rect">
                          <a:avLst/>
                        </a:prstGeom>
                      </wps:spPr>
                      <wps:txbx>
                        <w:txbxContent>
                          <w:p>
                            <w:pPr>
                              <w:spacing w:before="22"/>
                              <w:ind w:left="20" w:right="0" w:firstLine="0"/>
                              <w:jc w:val="left"/>
                              <w:rPr>
                                <w:rFonts w:ascii="Calibri"/>
                                <w:sz w:val="17"/>
                              </w:rPr>
                            </w:pPr>
                            <w:r>
                              <w:rPr>
                                <w:rFonts w:ascii="Calibri"/>
                                <w:color w:val="333E48"/>
                                <w:spacing w:val="-2"/>
                                <w:w w:val="110"/>
                                <w:sz w:val="17"/>
                              </w:rPr>
                              <w:t>16.86%</w:t>
                            </w:r>
                          </w:p>
                        </w:txbxContent>
                      </wps:txbx>
                      <wps:bodyPr wrap="square" lIns="0" tIns="0" rIns="0" bIns="0" rtlCol="0">
                        <a:noAutofit/>
                      </wps:bodyPr>
                    </wps:wsp>
                  </a:graphicData>
                </a:graphic>
              </wp:anchor>
            </w:drawing>
          </mc:Choice>
          <mc:Fallback>
            <w:pict>
              <v:shape style="position:absolute;margin-left:263.987305pt;margin-top:180.507935pt;width:30pt;height:12.4pt;mso-position-horizontal-relative:page;mso-position-vertical-relative:page;z-index:-18032128" type="#_x0000_t202" id="docshape853" filled="false" stroked="false">
                <v:textbox inset="0,0,0,0">
                  <w:txbxContent>
                    <w:p>
                      <w:pPr>
                        <w:spacing w:before="22"/>
                        <w:ind w:left="20" w:right="0" w:firstLine="0"/>
                        <w:jc w:val="left"/>
                        <w:rPr>
                          <w:rFonts w:ascii="Calibri"/>
                          <w:sz w:val="17"/>
                        </w:rPr>
                      </w:pPr>
                      <w:r>
                        <w:rPr>
                          <w:rFonts w:ascii="Calibri"/>
                          <w:color w:val="333E48"/>
                          <w:spacing w:val="-2"/>
                          <w:w w:val="110"/>
                          <w:sz w:val="17"/>
                        </w:rPr>
                        <w:t>16.86%</w:t>
                      </w:r>
                    </w:p>
                  </w:txbxContent>
                </v:textbox>
                <w10:wrap type="none"/>
              </v:shape>
            </w:pict>
          </mc:Fallback>
        </mc:AlternateContent>
      </w:r>
      <w:r>
        <w:rPr/>
        <mc:AlternateContent>
          <mc:Choice Requires="wps">
            <w:drawing>
              <wp:anchor distT="0" distB="0" distL="0" distR="0" allowOverlap="1" layoutInCell="1" locked="0" behindDoc="1" simplePos="0" relativeHeight="485284864">
                <wp:simplePos x="0" y="0"/>
                <wp:positionH relativeFrom="page">
                  <wp:posOffset>2312424</wp:posOffset>
                </wp:positionH>
                <wp:positionV relativeFrom="page">
                  <wp:posOffset>2368563</wp:posOffset>
                </wp:positionV>
                <wp:extent cx="355600" cy="157480"/>
                <wp:effectExtent l="0" t="0" r="0" b="0"/>
                <wp:wrapNone/>
                <wp:docPr id="935" name="Textbox 935"/>
                <wp:cNvGraphicFramePr>
                  <a:graphicFrameLocks/>
                </wp:cNvGraphicFramePr>
                <a:graphic>
                  <a:graphicData uri="http://schemas.microsoft.com/office/word/2010/wordprocessingShape">
                    <wps:wsp>
                      <wps:cNvPr id="935" name="Textbox 935"/>
                      <wps:cNvSpPr txBox="1"/>
                      <wps:spPr>
                        <a:xfrm>
                          <a:off x="0" y="0"/>
                          <a:ext cx="355600" cy="157480"/>
                        </a:xfrm>
                        <a:prstGeom prst="rect">
                          <a:avLst/>
                        </a:prstGeom>
                      </wps:spPr>
                      <wps:txbx>
                        <w:txbxContent>
                          <w:p>
                            <w:pPr>
                              <w:spacing w:before="22"/>
                              <w:ind w:left="20" w:right="0" w:firstLine="0"/>
                              <w:jc w:val="left"/>
                              <w:rPr>
                                <w:rFonts w:ascii="Calibri"/>
                                <w:sz w:val="17"/>
                              </w:rPr>
                            </w:pPr>
                            <w:r>
                              <w:rPr>
                                <w:rFonts w:ascii="Calibri"/>
                                <w:color w:val="333E48"/>
                                <w:spacing w:val="-2"/>
                                <w:sz w:val="17"/>
                              </w:rPr>
                              <w:t>11.92%</w:t>
                            </w:r>
                          </w:p>
                        </w:txbxContent>
                      </wps:txbx>
                      <wps:bodyPr wrap="square" lIns="0" tIns="0" rIns="0" bIns="0" rtlCol="0">
                        <a:noAutofit/>
                      </wps:bodyPr>
                    </wps:wsp>
                  </a:graphicData>
                </a:graphic>
              </wp:anchor>
            </w:drawing>
          </mc:Choice>
          <mc:Fallback>
            <w:pict>
              <v:shape style="position:absolute;margin-left:182.080704pt;margin-top:186.501038pt;width:28pt;height:12.4pt;mso-position-horizontal-relative:page;mso-position-vertical-relative:page;z-index:-18031616" type="#_x0000_t202" id="docshape854" filled="false" stroked="false">
                <v:textbox inset="0,0,0,0">
                  <w:txbxContent>
                    <w:p>
                      <w:pPr>
                        <w:spacing w:before="22"/>
                        <w:ind w:left="20" w:right="0" w:firstLine="0"/>
                        <w:jc w:val="left"/>
                        <w:rPr>
                          <w:rFonts w:ascii="Calibri"/>
                          <w:sz w:val="17"/>
                        </w:rPr>
                      </w:pPr>
                      <w:r>
                        <w:rPr>
                          <w:rFonts w:ascii="Calibri"/>
                          <w:color w:val="333E48"/>
                          <w:spacing w:val="-2"/>
                          <w:sz w:val="17"/>
                        </w:rPr>
                        <w:t>11.92%</w:t>
                      </w:r>
                    </w:p>
                  </w:txbxContent>
                </v:textbox>
                <w10:wrap type="none"/>
              </v:shape>
            </w:pict>
          </mc:Fallback>
        </mc:AlternateContent>
      </w:r>
      <w:r>
        <w:rPr/>
        <mc:AlternateContent>
          <mc:Choice Requires="wps">
            <w:drawing>
              <wp:anchor distT="0" distB="0" distL="0" distR="0" allowOverlap="1" layoutInCell="1" locked="0" behindDoc="1" simplePos="0" relativeHeight="485285376">
                <wp:simplePos x="0" y="0"/>
                <wp:positionH relativeFrom="page">
                  <wp:posOffset>6692941</wp:posOffset>
                </wp:positionH>
                <wp:positionV relativeFrom="page">
                  <wp:posOffset>2908803</wp:posOffset>
                </wp:positionV>
                <wp:extent cx="154305" cy="150495"/>
                <wp:effectExtent l="0" t="0" r="0" b="0"/>
                <wp:wrapNone/>
                <wp:docPr id="936" name="Textbox 936"/>
                <wp:cNvGraphicFramePr>
                  <a:graphicFrameLocks/>
                </wp:cNvGraphicFramePr>
                <a:graphic>
                  <a:graphicData uri="http://schemas.microsoft.com/office/word/2010/wordprocessingShape">
                    <wps:wsp>
                      <wps:cNvPr id="936" name="Textbox 936"/>
                      <wps:cNvSpPr txBox="1"/>
                      <wps:spPr>
                        <a:xfrm>
                          <a:off x="0" y="0"/>
                          <a:ext cx="154305" cy="150495"/>
                        </a:xfrm>
                        <a:prstGeom prst="rect">
                          <a:avLst/>
                        </a:prstGeom>
                      </wps:spPr>
                      <wps:txbx>
                        <w:txbxContent>
                          <w:p>
                            <w:pPr>
                              <w:spacing w:before="24"/>
                              <w:ind w:left="20" w:right="0" w:firstLine="0"/>
                              <w:jc w:val="left"/>
                              <w:rPr>
                                <w:rFonts w:ascii="Calibri"/>
                                <w:sz w:val="16"/>
                              </w:rPr>
                            </w:pPr>
                            <w:r>
                              <w:rPr>
                                <w:rFonts w:ascii="Calibri"/>
                                <w:color w:val="333E48"/>
                                <w:spacing w:val="-5"/>
                                <w:w w:val="110"/>
                                <w:sz w:val="16"/>
                              </w:rPr>
                              <w:t>No</w:t>
                            </w:r>
                          </w:p>
                        </w:txbxContent>
                      </wps:txbx>
                      <wps:bodyPr wrap="square" lIns="0" tIns="0" rIns="0" bIns="0" rtlCol="0">
                        <a:noAutofit/>
                      </wps:bodyPr>
                    </wps:wsp>
                  </a:graphicData>
                </a:graphic>
              </wp:anchor>
            </w:drawing>
          </mc:Choice>
          <mc:Fallback>
            <w:pict>
              <v:shape style="position:absolute;margin-left:527.003235pt;margin-top:229.039627pt;width:12.15pt;height:11.85pt;mso-position-horizontal-relative:page;mso-position-vertical-relative:page;z-index:-18031104" type="#_x0000_t202" id="docshape855" filled="false" stroked="false">
                <v:textbox inset="0,0,0,0">
                  <w:txbxContent>
                    <w:p>
                      <w:pPr>
                        <w:spacing w:before="24"/>
                        <w:ind w:left="20" w:right="0" w:firstLine="0"/>
                        <w:jc w:val="left"/>
                        <w:rPr>
                          <w:rFonts w:ascii="Calibri"/>
                          <w:sz w:val="16"/>
                        </w:rPr>
                      </w:pPr>
                      <w:r>
                        <w:rPr>
                          <w:rFonts w:ascii="Calibri"/>
                          <w:color w:val="333E48"/>
                          <w:spacing w:val="-5"/>
                          <w:w w:val="110"/>
                          <w:sz w:val="16"/>
                        </w:rPr>
                        <w:t>No</w:t>
                      </w:r>
                    </w:p>
                  </w:txbxContent>
                </v:textbox>
                <w10:wrap type="none"/>
              </v:shape>
            </w:pict>
          </mc:Fallback>
        </mc:AlternateContent>
      </w:r>
      <w:r>
        <w:rPr/>
        <mc:AlternateContent>
          <mc:Choice Requires="wps">
            <w:drawing>
              <wp:anchor distT="0" distB="0" distL="0" distR="0" allowOverlap="1" layoutInCell="1" locked="0" behindDoc="1" simplePos="0" relativeHeight="485285888">
                <wp:simplePos x="0" y="0"/>
                <wp:positionH relativeFrom="page">
                  <wp:posOffset>8677899</wp:posOffset>
                </wp:positionH>
                <wp:positionV relativeFrom="page">
                  <wp:posOffset>2917150</wp:posOffset>
                </wp:positionV>
                <wp:extent cx="413384" cy="162560"/>
                <wp:effectExtent l="0" t="0" r="0" b="0"/>
                <wp:wrapNone/>
                <wp:docPr id="937" name="Textbox 937"/>
                <wp:cNvGraphicFramePr>
                  <a:graphicFrameLocks/>
                </wp:cNvGraphicFramePr>
                <a:graphic>
                  <a:graphicData uri="http://schemas.microsoft.com/office/word/2010/wordprocessingShape">
                    <wps:wsp>
                      <wps:cNvPr id="937" name="Textbox 937"/>
                      <wps:cNvSpPr txBox="1"/>
                      <wps:spPr>
                        <a:xfrm>
                          <a:off x="0" y="0"/>
                          <a:ext cx="413384" cy="162560"/>
                        </a:xfrm>
                        <a:prstGeom prst="rect">
                          <a:avLst/>
                        </a:prstGeom>
                      </wps:spPr>
                      <wps:txbx>
                        <w:txbxContent>
                          <w:p>
                            <w:pPr>
                              <w:spacing w:before="20"/>
                              <w:ind w:left="20" w:right="0" w:firstLine="0"/>
                              <w:jc w:val="left"/>
                              <w:rPr>
                                <w:rFonts w:ascii="Calibri"/>
                                <w:sz w:val="18"/>
                              </w:rPr>
                            </w:pPr>
                            <w:r>
                              <w:rPr>
                                <w:rFonts w:ascii="Calibri"/>
                                <w:color w:val="333E48"/>
                                <w:spacing w:val="-2"/>
                                <w:w w:val="115"/>
                                <w:sz w:val="18"/>
                              </w:rPr>
                              <w:t>38.70</w:t>
                            </w:r>
                            <w:r>
                              <w:rPr>
                                <w:rFonts w:ascii="Calibri"/>
                                <w14:shadow w14:dir="0" w14:algn="tl" w14:ky="0" w14:kx="0" w14:sy="100000" w14:sx="100000" w14:dist="50800" w14:blurRad="0">
                                  <w14:srgbClr w14:val="FFFFFF">
                                    <w14:alpha w14:val="0"/>
                                  </w14:srgbClr>
                                </w14:shadow>
                                <w:color w:val="333E48"/>
                                <w:spacing w:val="-2"/>
                                <w:w w:val="115"/>
                                <w:sz w:val="18"/>
                              </w:rPr>
                              <w:t>%</w:t>
                            </w:r>
                          </w:p>
                        </w:txbxContent>
                      </wps:txbx>
                      <wps:bodyPr wrap="square" lIns="0" tIns="0" rIns="0" bIns="0" rtlCol="0">
                        <a:noAutofit/>
                      </wps:bodyPr>
                    </wps:wsp>
                  </a:graphicData>
                </a:graphic>
              </wp:anchor>
            </w:drawing>
          </mc:Choice>
          <mc:Fallback>
            <w:pict>
              <v:shape style="position:absolute;margin-left:683.299194pt;margin-top:229.696915pt;width:32.5500pt;height:12.8pt;mso-position-horizontal-relative:page;mso-position-vertical-relative:page;z-index:-18030592" type="#_x0000_t202" id="docshape856" filled="false" stroked="false">
                <v:textbox inset="0,0,0,0">
                  <w:txbxContent>
                    <w:p>
                      <w:pPr>
                        <w:spacing w:before="20"/>
                        <w:ind w:left="20" w:right="0" w:firstLine="0"/>
                        <w:jc w:val="left"/>
                        <w:rPr>
                          <w:rFonts w:ascii="Calibri"/>
                          <w:sz w:val="18"/>
                        </w:rPr>
                      </w:pPr>
                      <w:r>
                        <w:rPr>
                          <w:rFonts w:ascii="Calibri"/>
                          <w:color w:val="333E48"/>
                          <w:spacing w:val="-2"/>
                          <w:w w:val="115"/>
                          <w:sz w:val="18"/>
                        </w:rPr>
                        <w:t>38.70</w:t>
                      </w:r>
                      <w:r>
                        <w:rPr>
                          <w:rFonts w:ascii="Calibri"/>
                          <w:shadow/>
                          <w:color w:val="333E48"/>
                          <w:spacing w:val="-2"/>
                          <w:w w:val="115"/>
                          <w:sz w:val="18"/>
                        </w:rPr>
                        <w:t>%</w:t>
                      </w:r>
                    </w:p>
                  </w:txbxContent>
                </v:textbox>
                <w10:wrap type="none"/>
              </v:shape>
            </w:pict>
          </mc:Fallback>
        </mc:AlternateContent>
      </w:r>
      <w:r>
        <w:rPr/>
        <mc:AlternateContent>
          <mc:Choice Requires="wps">
            <w:drawing>
              <wp:anchor distT="0" distB="0" distL="0" distR="0" allowOverlap="1" layoutInCell="1" locked="0" behindDoc="1" simplePos="0" relativeHeight="485286400">
                <wp:simplePos x="0" y="0"/>
                <wp:positionH relativeFrom="page">
                  <wp:posOffset>1171783</wp:posOffset>
                </wp:positionH>
                <wp:positionV relativeFrom="page">
                  <wp:posOffset>2918761</wp:posOffset>
                </wp:positionV>
                <wp:extent cx="678180" cy="280670"/>
                <wp:effectExtent l="0" t="0" r="0" b="0"/>
                <wp:wrapNone/>
                <wp:docPr id="938" name="Textbox 938"/>
                <wp:cNvGraphicFramePr>
                  <a:graphicFrameLocks/>
                </wp:cNvGraphicFramePr>
                <a:graphic>
                  <a:graphicData uri="http://schemas.microsoft.com/office/word/2010/wordprocessingShape">
                    <wps:wsp>
                      <wps:cNvPr id="938" name="Textbox 938"/>
                      <wps:cNvSpPr txBox="1"/>
                      <wps:spPr>
                        <a:xfrm>
                          <a:off x="0" y="0"/>
                          <a:ext cx="678180" cy="280670"/>
                        </a:xfrm>
                        <a:prstGeom prst="rect">
                          <a:avLst/>
                        </a:prstGeom>
                      </wps:spPr>
                      <wps:txbx>
                        <w:txbxContent>
                          <w:p>
                            <w:pPr>
                              <w:spacing w:line="261" w:lineRule="auto" w:before="16"/>
                              <w:ind w:left="20" w:right="17" w:firstLine="0"/>
                              <w:jc w:val="left"/>
                              <w:rPr>
                                <w:rFonts w:ascii="Calibri"/>
                                <w:sz w:val="16"/>
                              </w:rPr>
                            </w:pPr>
                            <w:r>
                              <w:rPr>
                                <w:rFonts w:ascii="Calibri"/>
                                <w:color w:val="333E48"/>
                                <w:w w:val="110"/>
                                <w:sz w:val="16"/>
                              </w:rPr>
                              <w:t>Fewer</w:t>
                            </w:r>
                            <w:r>
                              <w:rPr>
                                <w:rFonts w:ascii="Calibri"/>
                                <w:color w:val="333E48"/>
                                <w:spacing w:val="-10"/>
                                <w:w w:val="110"/>
                                <w:sz w:val="16"/>
                              </w:rPr>
                              <w:t> </w:t>
                            </w:r>
                            <w:r>
                              <w:rPr>
                                <w:rFonts w:ascii="Calibri"/>
                                <w:color w:val="333E48"/>
                                <w:w w:val="110"/>
                                <w:sz w:val="16"/>
                              </w:rPr>
                              <w:t>than</w:t>
                            </w:r>
                            <w:r>
                              <w:rPr>
                                <w:rFonts w:ascii="Calibri"/>
                                <w:color w:val="333E48"/>
                                <w:spacing w:val="-10"/>
                                <w:w w:val="110"/>
                                <w:sz w:val="16"/>
                              </w:rPr>
                              <w:t> </w:t>
                            </w:r>
                            <w:r>
                              <w:rPr>
                                <w:rFonts w:ascii="Calibri"/>
                                <w:color w:val="333E48"/>
                                <w:w w:val="110"/>
                                <w:sz w:val="16"/>
                              </w:rPr>
                              <w:t>20</w:t>
                            </w:r>
                            <w:r>
                              <w:rPr>
                                <w:rFonts w:ascii="Calibri"/>
                                <w:color w:val="333E48"/>
                                <w:spacing w:val="40"/>
                                <w:w w:val="110"/>
                                <w:sz w:val="16"/>
                              </w:rPr>
                              <w:t> </w:t>
                            </w:r>
                            <w:r>
                              <w:rPr>
                                <w:rFonts w:ascii="Calibri"/>
                                <w:color w:val="333E48"/>
                                <w:spacing w:val="-2"/>
                                <w:w w:val="110"/>
                                <w:sz w:val="16"/>
                              </w:rPr>
                              <w:t>employees</w:t>
                            </w:r>
                          </w:p>
                        </w:txbxContent>
                      </wps:txbx>
                      <wps:bodyPr wrap="square" lIns="0" tIns="0" rIns="0" bIns="0" rtlCol="0">
                        <a:noAutofit/>
                      </wps:bodyPr>
                    </wps:wsp>
                  </a:graphicData>
                </a:graphic>
              </wp:anchor>
            </w:drawing>
          </mc:Choice>
          <mc:Fallback>
            <w:pict>
              <v:shape style="position:absolute;margin-left:92.266403pt;margin-top:229.823761pt;width:53.4pt;height:22.1pt;mso-position-horizontal-relative:page;mso-position-vertical-relative:page;z-index:-18030080" type="#_x0000_t202" id="docshape857" filled="false" stroked="false">
                <v:textbox inset="0,0,0,0">
                  <w:txbxContent>
                    <w:p>
                      <w:pPr>
                        <w:spacing w:line="261" w:lineRule="auto" w:before="16"/>
                        <w:ind w:left="20" w:right="17" w:firstLine="0"/>
                        <w:jc w:val="left"/>
                        <w:rPr>
                          <w:rFonts w:ascii="Calibri"/>
                          <w:sz w:val="16"/>
                        </w:rPr>
                      </w:pPr>
                      <w:r>
                        <w:rPr>
                          <w:rFonts w:ascii="Calibri"/>
                          <w:color w:val="333E48"/>
                          <w:w w:val="110"/>
                          <w:sz w:val="16"/>
                        </w:rPr>
                        <w:t>Fewer</w:t>
                      </w:r>
                      <w:r>
                        <w:rPr>
                          <w:rFonts w:ascii="Calibri"/>
                          <w:color w:val="333E48"/>
                          <w:spacing w:val="-10"/>
                          <w:w w:val="110"/>
                          <w:sz w:val="16"/>
                        </w:rPr>
                        <w:t> </w:t>
                      </w:r>
                      <w:r>
                        <w:rPr>
                          <w:rFonts w:ascii="Calibri"/>
                          <w:color w:val="333E48"/>
                          <w:w w:val="110"/>
                          <w:sz w:val="16"/>
                        </w:rPr>
                        <w:t>than</w:t>
                      </w:r>
                      <w:r>
                        <w:rPr>
                          <w:rFonts w:ascii="Calibri"/>
                          <w:color w:val="333E48"/>
                          <w:spacing w:val="-10"/>
                          <w:w w:val="110"/>
                          <w:sz w:val="16"/>
                        </w:rPr>
                        <w:t> </w:t>
                      </w:r>
                      <w:r>
                        <w:rPr>
                          <w:rFonts w:ascii="Calibri"/>
                          <w:color w:val="333E48"/>
                          <w:w w:val="110"/>
                          <w:sz w:val="16"/>
                        </w:rPr>
                        <w:t>20</w:t>
                      </w:r>
                      <w:r>
                        <w:rPr>
                          <w:rFonts w:ascii="Calibri"/>
                          <w:color w:val="333E48"/>
                          <w:spacing w:val="40"/>
                          <w:w w:val="110"/>
                          <w:sz w:val="16"/>
                        </w:rPr>
                        <w:t> </w:t>
                      </w:r>
                      <w:r>
                        <w:rPr>
                          <w:rFonts w:ascii="Calibri"/>
                          <w:color w:val="333E48"/>
                          <w:spacing w:val="-2"/>
                          <w:w w:val="110"/>
                          <w:sz w:val="16"/>
                        </w:rPr>
                        <w:t>employees</w:t>
                      </w:r>
                    </w:p>
                  </w:txbxContent>
                </v:textbox>
                <w10:wrap type="none"/>
              </v:shape>
            </w:pict>
          </mc:Fallback>
        </mc:AlternateContent>
      </w:r>
      <w:r>
        <w:rPr/>
        <mc:AlternateContent>
          <mc:Choice Requires="wps">
            <w:drawing>
              <wp:anchor distT="0" distB="0" distL="0" distR="0" allowOverlap="1" layoutInCell="1" locked="0" behindDoc="1" simplePos="0" relativeHeight="485286912">
                <wp:simplePos x="0" y="0"/>
                <wp:positionH relativeFrom="page">
                  <wp:posOffset>2150499</wp:posOffset>
                </wp:positionH>
                <wp:positionV relativeFrom="page">
                  <wp:posOffset>2918761</wp:posOffset>
                </wp:positionV>
                <wp:extent cx="800100" cy="145415"/>
                <wp:effectExtent l="0" t="0" r="0" b="0"/>
                <wp:wrapNone/>
                <wp:docPr id="939" name="Textbox 939"/>
                <wp:cNvGraphicFramePr>
                  <a:graphicFrameLocks/>
                </wp:cNvGraphicFramePr>
                <a:graphic>
                  <a:graphicData uri="http://schemas.microsoft.com/office/word/2010/wordprocessingShape">
                    <wps:wsp>
                      <wps:cNvPr id="939" name="Textbox 939"/>
                      <wps:cNvSpPr txBox="1"/>
                      <wps:spPr>
                        <a:xfrm>
                          <a:off x="0" y="0"/>
                          <a:ext cx="800100" cy="145415"/>
                        </a:xfrm>
                        <a:prstGeom prst="rect">
                          <a:avLst/>
                        </a:prstGeom>
                      </wps:spPr>
                      <wps:txbx>
                        <w:txbxContent>
                          <w:p>
                            <w:pPr>
                              <w:spacing w:before="18"/>
                              <w:ind w:left="20" w:right="0" w:firstLine="0"/>
                              <w:jc w:val="left"/>
                              <w:rPr>
                                <w:rFonts w:ascii="Calibri"/>
                                <w:sz w:val="16"/>
                              </w:rPr>
                            </w:pPr>
                            <w:r>
                              <w:rPr>
                                <w:rFonts w:ascii="Calibri"/>
                                <w:color w:val="333E48"/>
                                <w:w w:val="110"/>
                                <w:sz w:val="16"/>
                              </w:rPr>
                              <w:t>20-50</w:t>
                            </w:r>
                            <w:r>
                              <w:rPr>
                                <w:rFonts w:ascii="Calibri"/>
                                <w:color w:val="333E48"/>
                                <w:spacing w:val="-1"/>
                                <w:w w:val="110"/>
                                <w:sz w:val="16"/>
                              </w:rPr>
                              <w:t> </w:t>
                            </w:r>
                            <w:r>
                              <w:rPr>
                                <w:rFonts w:ascii="Calibri"/>
                                <w:color w:val="333E48"/>
                                <w:spacing w:val="-2"/>
                                <w:w w:val="110"/>
                                <w:sz w:val="16"/>
                              </w:rPr>
                              <w:t>employees</w:t>
                            </w:r>
                          </w:p>
                        </w:txbxContent>
                      </wps:txbx>
                      <wps:bodyPr wrap="square" lIns="0" tIns="0" rIns="0" bIns="0" rtlCol="0">
                        <a:noAutofit/>
                      </wps:bodyPr>
                    </wps:wsp>
                  </a:graphicData>
                </a:graphic>
              </wp:anchor>
            </w:drawing>
          </mc:Choice>
          <mc:Fallback>
            <w:pict>
              <v:shape style="position:absolute;margin-left:169.330643pt;margin-top:229.823761pt;width:63pt;height:11.45pt;mso-position-horizontal-relative:page;mso-position-vertical-relative:page;z-index:-18029568" type="#_x0000_t202" id="docshape858" filled="false" stroked="false">
                <v:textbox inset="0,0,0,0">
                  <w:txbxContent>
                    <w:p>
                      <w:pPr>
                        <w:spacing w:before="18"/>
                        <w:ind w:left="20" w:right="0" w:firstLine="0"/>
                        <w:jc w:val="left"/>
                        <w:rPr>
                          <w:rFonts w:ascii="Calibri"/>
                          <w:sz w:val="16"/>
                        </w:rPr>
                      </w:pPr>
                      <w:r>
                        <w:rPr>
                          <w:rFonts w:ascii="Calibri"/>
                          <w:color w:val="333E48"/>
                          <w:w w:val="110"/>
                          <w:sz w:val="16"/>
                        </w:rPr>
                        <w:t>20-50</w:t>
                      </w:r>
                      <w:r>
                        <w:rPr>
                          <w:rFonts w:ascii="Calibri"/>
                          <w:color w:val="333E48"/>
                          <w:spacing w:val="-1"/>
                          <w:w w:val="110"/>
                          <w:sz w:val="16"/>
                        </w:rPr>
                        <w:t> </w:t>
                      </w:r>
                      <w:r>
                        <w:rPr>
                          <w:rFonts w:ascii="Calibri"/>
                          <w:color w:val="333E48"/>
                          <w:spacing w:val="-2"/>
                          <w:w w:val="110"/>
                          <w:sz w:val="16"/>
                        </w:rPr>
                        <w:t>employees</w:t>
                      </w:r>
                    </w:p>
                  </w:txbxContent>
                </v:textbox>
                <w10:wrap type="none"/>
              </v:shape>
            </w:pict>
          </mc:Fallback>
        </mc:AlternateContent>
      </w:r>
      <w:r>
        <w:rPr/>
        <mc:AlternateContent>
          <mc:Choice Requires="wps">
            <w:drawing>
              <wp:anchor distT="0" distB="0" distL="0" distR="0" allowOverlap="1" layoutInCell="1" locked="0" behindDoc="1" simplePos="0" relativeHeight="485287424">
                <wp:simplePos x="0" y="0"/>
                <wp:positionH relativeFrom="page">
                  <wp:posOffset>3158746</wp:posOffset>
                </wp:positionH>
                <wp:positionV relativeFrom="page">
                  <wp:posOffset>2918761</wp:posOffset>
                </wp:positionV>
                <wp:extent cx="859155" cy="145415"/>
                <wp:effectExtent l="0" t="0" r="0" b="0"/>
                <wp:wrapNone/>
                <wp:docPr id="940" name="Textbox 940"/>
                <wp:cNvGraphicFramePr>
                  <a:graphicFrameLocks/>
                </wp:cNvGraphicFramePr>
                <a:graphic>
                  <a:graphicData uri="http://schemas.microsoft.com/office/word/2010/wordprocessingShape">
                    <wps:wsp>
                      <wps:cNvPr id="940" name="Textbox 940"/>
                      <wps:cNvSpPr txBox="1"/>
                      <wps:spPr>
                        <a:xfrm>
                          <a:off x="0" y="0"/>
                          <a:ext cx="859155" cy="145415"/>
                        </a:xfrm>
                        <a:prstGeom prst="rect">
                          <a:avLst/>
                        </a:prstGeom>
                      </wps:spPr>
                      <wps:txbx>
                        <w:txbxContent>
                          <w:p>
                            <w:pPr>
                              <w:spacing w:before="18"/>
                              <w:ind w:left="20" w:right="0" w:firstLine="0"/>
                              <w:jc w:val="left"/>
                              <w:rPr>
                                <w:rFonts w:ascii="Calibri"/>
                                <w:sz w:val="16"/>
                              </w:rPr>
                            </w:pPr>
                            <w:r>
                              <w:rPr>
                                <w:rFonts w:ascii="Calibri"/>
                                <w:color w:val="333E48"/>
                                <w:w w:val="110"/>
                                <w:sz w:val="16"/>
                              </w:rPr>
                              <w:t>50-200</w:t>
                            </w:r>
                            <w:r>
                              <w:rPr>
                                <w:rFonts w:ascii="Calibri"/>
                                <w:color w:val="333E48"/>
                                <w:spacing w:val="3"/>
                                <w:w w:val="110"/>
                                <w:sz w:val="16"/>
                              </w:rPr>
                              <w:t> </w:t>
                            </w:r>
                            <w:r>
                              <w:rPr>
                                <w:rFonts w:ascii="Calibri"/>
                                <w:color w:val="333E48"/>
                                <w:spacing w:val="-2"/>
                                <w:w w:val="110"/>
                                <w:sz w:val="16"/>
                              </w:rPr>
                              <w:t>employees</w:t>
                            </w:r>
                          </w:p>
                        </w:txbxContent>
                      </wps:txbx>
                      <wps:bodyPr wrap="square" lIns="0" tIns="0" rIns="0" bIns="0" rtlCol="0">
                        <a:noAutofit/>
                      </wps:bodyPr>
                    </wps:wsp>
                  </a:graphicData>
                </a:graphic>
              </wp:anchor>
            </w:drawing>
          </mc:Choice>
          <mc:Fallback>
            <w:pict>
              <v:shape style="position:absolute;margin-left:248.72023pt;margin-top:229.823761pt;width:67.650pt;height:11.45pt;mso-position-horizontal-relative:page;mso-position-vertical-relative:page;z-index:-18029056" type="#_x0000_t202" id="docshape859" filled="false" stroked="false">
                <v:textbox inset="0,0,0,0">
                  <w:txbxContent>
                    <w:p>
                      <w:pPr>
                        <w:spacing w:before="18"/>
                        <w:ind w:left="20" w:right="0" w:firstLine="0"/>
                        <w:jc w:val="left"/>
                        <w:rPr>
                          <w:rFonts w:ascii="Calibri"/>
                          <w:sz w:val="16"/>
                        </w:rPr>
                      </w:pPr>
                      <w:r>
                        <w:rPr>
                          <w:rFonts w:ascii="Calibri"/>
                          <w:color w:val="333E48"/>
                          <w:w w:val="110"/>
                          <w:sz w:val="16"/>
                        </w:rPr>
                        <w:t>50-200</w:t>
                      </w:r>
                      <w:r>
                        <w:rPr>
                          <w:rFonts w:ascii="Calibri"/>
                          <w:color w:val="333E48"/>
                          <w:spacing w:val="3"/>
                          <w:w w:val="110"/>
                          <w:sz w:val="16"/>
                        </w:rPr>
                        <w:t> </w:t>
                      </w:r>
                      <w:r>
                        <w:rPr>
                          <w:rFonts w:ascii="Calibri"/>
                          <w:color w:val="333E48"/>
                          <w:spacing w:val="-2"/>
                          <w:w w:val="110"/>
                          <w:sz w:val="16"/>
                        </w:rPr>
                        <w:t>employees</w:t>
                      </w:r>
                    </w:p>
                  </w:txbxContent>
                </v:textbox>
                <w10:wrap type="none"/>
              </v:shape>
            </w:pict>
          </mc:Fallback>
        </mc:AlternateContent>
      </w:r>
      <w:r>
        <w:rPr/>
        <mc:AlternateContent>
          <mc:Choice Requires="wps">
            <w:drawing>
              <wp:anchor distT="0" distB="0" distL="0" distR="0" allowOverlap="1" layoutInCell="1" locked="0" behindDoc="1" simplePos="0" relativeHeight="485287936">
                <wp:simplePos x="0" y="0"/>
                <wp:positionH relativeFrom="page">
                  <wp:posOffset>4348753</wp:posOffset>
                </wp:positionH>
                <wp:positionV relativeFrom="page">
                  <wp:posOffset>2918761</wp:posOffset>
                </wp:positionV>
                <wp:extent cx="512445" cy="280670"/>
                <wp:effectExtent l="0" t="0" r="0" b="0"/>
                <wp:wrapNone/>
                <wp:docPr id="941" name="Textbox 941"/>
                <wp:cNvGraphicFramePr>
                  <a:graphicFrameLocks/>
                </wp:cNvGraphicFramePr>
                <a:graphic>
                  <a:graphicData uri="http://schemas.microsoft.com/office/word/2010/wordprocessingShape">
                    <wps:wsp>
                      <wps:cNvPr id="941" name="Textbox 941"/>
                      <wps:cNvSpPr txBox="1"/>
                      <wps:spPr>
                        <a:xfrm>
                          <a:off x="0" y="0"/>
                          <a:ext cx="512445" cy="280670"/>
                        </a:xfrm>
                        <a:prstGeom prst="rect">
                          <a:avLst/>
                        </a:prstGeom>
                      </wps:spPr>
                      <wps:txbx>
                        <w:txbxContent>
                          <w:p>
                            <w:pPr>
                              <w:spacing w:line="261" w:lineRule="auto" w:before="16"/>
                              <w:ind w:left="20" w:right="17" w:firstLine="0"/>
                              <w:jc w:val="left"/>
                              <w:rPr>
                                <w:rFonts w:ascii="Calibri"/>
                                <w:sz w:val="16"/>
                              </w:rPr>
                            </w:pPr>
                            <w:r>
                              <w:rPr>
                                <w:rFonts w:ascii="Calibri"/>
                                <w:color w:val="333E48"/>
                                <w:w w:val="110"/>
                                <w:sz w:val="16"/>
                              </w:rPr>
                              <w:t>Over 200</w:t>
                            </w:r>
                            <w:r>
                              <w:rPr>
                                <w:rFonts w:ascii="Calibri"/>
                                <w:color w:val="333E48"/>
                                <w:spacing w:val="40"/>
                                <w:w w:val="110"/>
                                <w:sz w:val="16"/>
                              </w:rPr>
                              <w:t> </w:t>
                            </w:r>
                            <w:r>
                              <w:rPr>
                                <w:rFonts w:ascii="Calibri"/>
                                <w:color w:val="333E48"/>
                                <w:spacing w:val="-2"/>
                                <w:sz w:val="16"/>
                              </w:rPr>
                              <w:t>employees</w:t>
                            </w:r>
                          </w:p>
                        </w:txbxContent>
                      </wps:txbx>
                      <wps:bodyPr wrap="square" lIns="0" tIns="0" rIns="0" bIns="0" rtlCol="0">
                        <a:noAutofit/>
                      </wps:bodyPr>
                    </wps:wsp>
                  </a:graphicData>
                </a:graphic>
              </wp:anchor>
            </w:drawing>
          </mc:Choice>
          <mc:Fallback>
            <w:pict>
              <v:shape style="position:absolute;margin-left:342.421539pt;margin-top:229.823761pt;width:40.35pt;height:22.1pt;mso-position-horizontal-relative:page;mso-position-vertical-relative:page;z-index:-18028544" type="#_x0000_t202" id="docshape860" filled="false" stroked="false">
                <v:textbox inset="0,0,0,0">
                  <w:txbxContent>
                    <w:p>
                      <w:pPr>
                        <w:spacing w:line="261" w:lineRule="auto" w:before="16"/>
                        <w:ind w:left="20" w:right="17" w:firstLine="0"/>
                        <w:jc w:val="left"/>
                        <w:rPr>
                          <w:rFonts w:ascii="Calibri"/>
                          <w:sz w:val="16"/>
                        </w:rPr>
                      </w:pPr>
                      <w:r>
                        <w:rPr>
                          <w:rFonts w:ascii="Calibri"/>
                          <w:color w:val="333E48"/>
                          <w:w w:val="110"/>
                          <w:sz w:val="16"/>
                        </w:rPr>
                        <w:t>Over 200</w:t>
                      </w:r>
                      <w:r>
                        <w:rPr>
                          <w:rFonts w:ascii="Calibri"/>
                          <w:color w:val="333E48"/>
                          <w:spacing w:val="40"/>
                          <w:w w:val="110"/>
                          <w:sz w:val="16"/>
                        </w:rPr>
                        <w:t> </w:t>
                      </w:r>
                      <w:r>
                        <w:rPr>
                          <w:rFonts w:ascii="Calibri"/>
                          <w:color w:val="333E48"/>
                          <w:spacing w:val="-2"/>
                          <w:sz w:val="16"/>
                        </w:rPr>
                        <w:t>employees</w:t>
                      </w:r>
                    </w:p>
                  </w:txbxContent>
                </v:textbox>
                <w10:wrap type="none"/>
              </v:shape>
            </w:pict>
          </mc:Fallback>
        </mc:AlternateContent>
      </w:r>
      <w:r>
        <w:rPr/>
        <mc:AlternateContent>
          <mc:Choice Requires="wps">
            <w:drawing>
              <wp:anchor distT="0" distB="0" distL="0" distR="0" allowOverlap="1" layoutInCell="1" locked="0" behindDoc="1" simplePos="0" relativeHeight="485288448">
                <wp:simplePos x="0" y="0"/>
                <wp:positionH relativeFrom="page">
                  <wp:posOffset>6357667</wp:posOffset>
                </wp:positionH>
                <wp:positionV relativeFrom="page">
                  <wp:posOffset>3526311</wp:posOffset>
                </wp:positionV>
                <wp:extent cx="568325" cy="292100"/>
                <wp:effectExtent l="0" t="0" r="0" b="0"/>
                <wp:wrapNone/>
                <wp:docPr id="942" name="Textbox 942"/>
                <wp:cNvGraphicFramePr>
                  <a:graphicFrameLocks/>
                </wp:cNvGraphicFramePr>
                <a:graphic>
                  <a:graphicData uri="http://schemas.microsoft.com/office/word/2010/wordprocessingShape">
                    <wps:wsp>
                      <wps:cNvPr id="942" name="Textbox 942"/>
                      <wps:cNvSpPr txBox="1"/>
                      <wps:spPr>
                        <a:xfrm>
                          <a:off x="0" y="0"/>
                          <a:ext cx="568325" cy="292100"/>
                        </a:xfrm>
                        <a:prstGeom prst="rect">
                          <a:avLst/>
                        </a:prstGeom>
                      </wps:spPr>
                      <wps:txbx>
                        <w:txbxContent>
                          <w:p>
                            <w:pPr>
                              <w:spacing w:line="273" w:lineRule="auto" w:before="14"/>
                              <w:ind w:left="20" w:right="17" w:firstLine="347"/>
                              <w:jc w:val="left"/>
                              <w:rPr>
                                <w:rFonts w:ascii="Calibri"/>
                                <w:sz w:val="16"/>
                              </w:rPr>
                            </w:pPr>
                            <w:r>
                              <w:rPr>
                                <w:rFonts w:ascii="Calibri"/>
                                <w:color w:val="333E48"/>
                                <w:spacing w:val="-2"/>
                                <w:w w:val="115"/>
                                <w:sz w:val="16"/>
                              </w:rPr>
                              <w:t>No</w:t>
                            </w:r>
                            <w:r>
                              <w:rPr>
                                <w:rFonts w:ascii="Calibri"/>
                                <w:color w:val="333E48"/>
                                <w:spacing w:val="-9"/>
                                <w:w w:val="115"/>
                                <w:sz w:val="16"/>
                              </w:rPr>
                              <w:t> </w:t>
                            </w:r>
                            <w:r>
                              <w:rPr>
                                <w:rFonts w:ascii="Calibri"/>
                                <w:color w:val="333E48"/>
                                <w:spacing w:val="-2"/>
                                <w:w w:val="115"/>
                                <w:sz w:val="16"/>
                              </w:rPr>
                              <w:t>but</w:t>
                            </w:r>
                            <w:r>
                              <w:rPr>
                                <w:rFonts w:ascii="Calibri"/>
                                <w:color w:val="333E48"/>
                                <w:w w:val="115"/>
                                <w:sz w:val="16"/>
                              </w:rPr>
                              <w:t> planning </w:t>
                            </w:r>
                            <w:r>
                              <w:rPr>
                                <w:rFonts w:ascii="Calibri"/>
                                <w:color w:val="333E48"/>
                                <w:spacing w:val="-5"/>
                                <w:w w:val="115"/>
                                <w:sz w:val="16"/>
                              </w:rPr>
                              <w:t>to</w:t>
                            </w:r>
                          </w:p>
                        </w:txbxContent>
                      </wps:txbx>
                      <wps:bodyPr wrap="square" lIns="0" tIns="0" rIns="0" bIns="0" rtlCol="0">
                        <a:noAutofit/>
                      </wps:bodyPr>
                    </wps:wsp>
                  </a:graphicData>
                </a:graphic>
              </wp:anchor>
            </w:drawing>
          </mc:Choice>
          <mc:Fallback>
            <w:pict>
              <v:shape style="position:absolute;margin-left:500.60376pt;margin-top:277.662354pt;width:44.75pt;height:23pt;mso-position-horizontal-relative:page;mso-position-vertical-relative:page;z-index:-18028032" type="#_x0000_t202" id="docshape861" filled="false" stroked="false">
                <v:textbox inset="0,0,0,0">
                  <w:txbxContent>
                    <w:p>
                      <w:pPr>
                        <w:spacing w:line="273" w:lineRule="auto" w:before="14"/>
                        <w:ind w:left="20" w:right="17" w:firstLine="347"/>
                        <w:jc w:val="left"/>
                        <w:rPr>
                          <w:rFonts w:ascii="Calibri"/>
                          <w:sz w:val="16"/>
                        </w:rPr>
                      </w:pPr>
                      <w:r>
                        <w:rPr>
                          <w:rFonts w:ascii="Calibri"/>
                          <w:color w:val="333E48"/>
                          <w:spacing w:val="-2"/>
                          <w:w w:val="115"/>
                          <w:sz w:val="16"/>
                        </w:rPr>
                        <w:t>No</w:t>
                      </w:r>
                      <w:r>
                        <w:rPr>
                          <w:rFonts w:ascii="Calibri"/>
                          <w:color w:val="333E48"/>
                          <w:spacing w:val="-9"/>
                          <w:w w:val="115"/>
                          <w:sz w:val="16"/>
                        </w:rPr>
                        <w:t> </w:t>
                      </w:r>
                      <w:r>
                        <w:rPr>
                          <w:rFonts w:ascii="Calibri"/>
                          <w:color w:val="333E48"/>
                          <w:spacing w:val="-2"/>
                          <w:w w:val="115"/>
                          <w:sz w:val="16"/>
                        </w:rPr>
                        <w:t>but</w:t>
                      </w:r>
                      <w:r>
                        <w:rPr>
                          <w:rFonts w:ascii="Calibri"/>
                          <w:color w:val="333E48"/>
                          <w:w w:val="115"/>
                          <w:sz w:val="16"/>
                        </w:rPr>
                        <w:t> planning </w:t>
                      </w:r>
                      <w:r>
                        <w:rPr>
                          <w:rFonts w:ascii="Calibri"/>
                          <w:color w:val="333E48"/>
                          <w:spacing w:val="-5"/>
                          <w:w w:val="115"/>
                          <w:sz w:val="16"/>
                        </w:rPr>
                        <w:t>to</w:t>
                      </w:r>
                    </w:p>
                  </w:txbxContent>
                </v:textbox>
                <w10:wrap type="none"/>
              </v:shape>
            </w:pict>
          </mc:Fallback>
        </mc:AlternateContent>
      </w:r>
      <w:r>
        <w:rPr/>
        <mc:AlternateContent>
          <mc:Choice Requires="wps">
            <w:drawing>
              <wp:anchor distT="0" distB="0" distL="0" distR="0" allowOverlap="1" layoutInCell="1" locked="0" behindDoc="1" simplePos="0" relativeHeight="485288960">
                <wp:simplePos x="0" y="0"/>
                <wp:positionH relativeFrom="page">
                  <wp:posOffset>1035607</wp:posOffset>
                </wp:positionH>
                <wp:positionV relativeFrom="page">
                  <wp:posOffset>4536139</wp:posOffset>
                </wp:positionV>
                <wp:extent cx="3688715" cy="403860"/>
                <wp:effectExtent l="0" t="0" r="0" b="0"/>
                <wp:wrapNone/>
                <wp:docPr id="943" name="Textbox 943"/>
                <wp:cNvGraphicFramePr>
                  <a:graphicFrameLocks/>
                </wp:cNvGraphicFramePr>
                <a:graphic>
                  <a:graphicData uri="http://schemas.microsoft.com/office/word/2010/wordprocessingShape">
                    <wps:wsp>
                      <wps:cNvPr id="943" name="Textbox 943"/>
                      <wps:cNvSpPr txBox="1"/>
                      <wps:spPr>
                        <a:xfrm>
                          <a:off x="0" y="0"/>
                          <a:ext cx="3688715" cy="403860"/>
                        </a:xfrm>
                        <a:prstGeom prst="rect">
                          <a:avLst/>
                        </a:prstGeom>
                      </wps:spPr>
                      <wps:txbx>
                        <w:txbxContent>
                          <w:p>
                            <w:pPr>
                              <w:spacing w:line="228" w:lineRule="auto" w:before="32"/>
                              <w:ind w:left="758" w:right="17" w:hanging="739"/>
                              <w:jc w:val="left"/>
                              <w:rPr>
                                <w:rFonts w:ascii="Segoe UI Semibold"/>
                                <w:b/>
                                <w:sz w:val="23"/>
                              </w:rPr>
                            </w:pPr>
                            <w:r>
                              <w:rPr>
                                <w:rFonts w:ascii="Segoe UI Semibold"/>
                                <w:b/>
                                <w:color w:val="01004C"/>
                                <w:sz w:val="23"/>
                              </w:rPr>
                              <w:t>Question</w:t>
                            </w:r>
                            <w:r>
                              <w:rPr>
                                <w:rFonts w:ascii="Segoe UI Semibold"/>
                                <w:b/>
                                <w:color w:val="01004C"/>
                                <w:spacing w:val="-9"/>
                                <w:sz w:val="23"/>
                              </w:rPr>
                              <w:t> </w:t>
                            </w:r>
                            <w:r>
                              <w:rPr>
                                <w:rFonts w:ascii="Segoe UI Semibold"/>
                                <w:b/>
                                <w:color w:val="01004C"/>
                                <w:sz w:val="23"/>
                              </w:rPr>
                              <w:t>4:</w:t>
                            </w:r>
                            <w:r>
                              <w:rPr>
                                <w:rFonts w:ascii="Segoe UI Semibold"/>
                                <w:b/>
                                <w:color w:val="01004C"/>
                                <w:spacing w:val="-9"/>
                                <w:sz w:val="23"/>
                              </w:rPr>
                              <w:t> </w:t>
                            </w:r>
                            <w:r>
                              <w:rPr>
                                <w:rFonts w:ascii="Segoe UI Semibold"/>
                                <w:b/>
                                <w:color w:val="01004C"/>
                                <w:sz w:val="23"/>
                              </w:rPr>
                              <w:t>Have</w:t>
                            </w:r>
                            <w:r>
                              <w:rPr>
                                <w:rFonts w:ascii="Segoe UI Semibold"/>
                                <w:b/>
                                <w:color w:val="01004C"/>
                                <w:spacing w:val="-9"/>
                                <w:sz w:val="23"/>
                              </w:rPr>
                              <w:t> </w:t>
                            </w:r>
                            <w:r>
                              <w:rPr>
                                <w:rFonts w:ascii="Segoe UI Semibold"/>
                                <w:b/>
                                <w:color w:val="01004C"/>
                                <w:sz w:val="23"/>
                              </w:rPr>
                              <w:t>you</w:t>
                            </w:r>
                            <w:r>
                              <w:rPr>
                                <w:rFonts w:ascii="Segoe UI Semibold"/>
                                <w:b/>
                                <w:color w:val="01004C"/>
                                <w:spacing w:val="-9"/>
                                <w:sz w:val="23"/>
                              </w:rPr>
                              <w:t> </w:t>
                            </w:r>
                            <w:r>
                              <w:rPr>
                                <w:rFonts w:ascii="Segoe UI Semibold"/>
                                <w:b/>
                                <w:color w:val="01004C"/>
                                <w:sz w:val="23"/>
                              </w:rPr>
                              <w:t>undertaken</w:t>
                            </w:r>
                            <w:r>
                              <w:rPr>
                                <w:rFonts w:ascii="Segoe UI Semibold"/>
                                <w:b/>
                                <w:color w:val="01004C"/>
                                <w:spacing w:val="-9"/>
                                <w:sz w:val="23"/>
                              </w:rPr>
                              <w:t> </w:t>
                            </w:r>
                            <w:r>
                              <w:rPr>
                                <w:rFonts w:ascii="Segoe UI Semibold"/>
                                <w:b/>
                                <w:color w:val="01004C"/>
                                <w:sz w:val="23"/>
                              </w:rPr>
                              <w:t>work-based,</w:t>
                            </w:r>
                            <w:r>
                              <w:rPr>
                                <w:rFonts w:ascii="Segoe UI Semibold"/>
                                <w:b/>
                                <w:color w:val="01004C"/>
                                <w:spacing w:val="-9"/>
                                <w:sz w:val="23"/>
                              </w:rPr>
                              <w:t> </w:t>
                            </w:r>
                            <w:r>
                              <w:rPr>
                                <w:rFonts w:ascii="Segoe UI Semibold"/>
                                <w:b/>
                                <w:color w:val="01004C"/>
                                <w:sz w:val="23"/>
                              </w:rPr>
                              <w:t>informal or formal-level training in AI technology?</w:t>
                            </w:r>
                          </w:p>
                        </w:txbxContent>
                      </wps:txbx>
                      <wps:bodyPr wrap="square" lIns="0" tIns="0" rIns="0" bIns="0" rtlCol="0">
                        <a:noAutofit/>
                      </wps:bodyPr>
                    </wps:wsp>
                  </a:graphicData>
                </a:graphic>
              </wp:anchor>
            </w:drawing>
          </mc:Choice>
          <mc:Fallback>
            <w:pict>
              <v:shape style="position:absolute;margin-left:81.543900pt;margin-top:357.176331pt;width:290.45pt;height:31.8pt;mso-position-horizontal-relative:page;mso-position-vertical-relative:page;z-index:-18027520" type="#_x0000_t202" id="docshape862" filled="false" stroked="false">
                <v:textbox inset="0,0,0,0">
                  <w:txbxContent>
                    <w:p>
                      <w:pPr>
                        <w:spacing w:line="228" w:lineRule="auto" w:before="32"/>
                        <w:ind w:left="758" w:right="17" w:hanging="739"/>
                        <w:jc w:val="left"/>
                        <w:rPr>
                          <w:rFonts w:ascii="Segoe UI Semibold"/>
                          <w:b/>
                          <w:sz w:val="23"/>
                        </w:rPr>
                      </w:pPr>
                      <w:r>
                        <w:rPr>
                          <w:rFonts w:ascii="Segoe UI Semibold"/>
                          <w:b/>
                          <w:color w:val="01004C"/>
                          <w:sz w:val="23"/>
                        </w:rPr>
                        <w:t>Question</w:t>
                      </w:r>
                      <w:r>
                        <w:rPr>
                          <w:rFonts w:ascii="Segoe UI Semibold"/>
                          <w:b/>
                          <w:color w:val="01004C"/>
                          <w:spacing w:val="-9"/>
                          <w:sz w:val="23"/>
                        </w:rPr>
                        <w:t> </w:t>
                      </w:r>
                      <w:r>
                        <w:rPr>
                          <w:rFonts w:ascii="Segoe UI Semibold"/>
                          <w:b/>
                          <w:color w:val="01004C"/>
                          <w:sz w:val="23"/>
                        </w:rPr>
                        <w:t>4:</w:t>
                      </w:r>
                      <w:r>
                        <w:rPr>
                          <w:rFonts w:ascii="Segoe UI Semibold"/>
                          <w:b/>
                          <w:color w:val="01004C"/>
                          <w:spacing w:val="-9"/>
                          <w:sz w:val="23"/>
                        </w:rPr>
                        <w:t> </w:t>
                      </w:r>
                      <w:r>
                        <w:rPr>
                          <w:rFonts w:ascii="Segoe UI Semibold"/>
                          <w:b/>
                          <w:color w:val="01004C"/>
                          <w:sz w:val="23"/>
                        </w:rPr>
                        <w:t>Have</w:t>
                      </w:r>
                      <w:r>
                        <w:rPr>
                          <w:rFonts w:ascii="Segoe UI Semibold"/>
                          <w:b/>
                          <w:color w:val="01004C"/>
                          <w:spacing w:val="-9"/>
                          <w:sz w:val="23"/>
                        </w:rPr>
                        <w:t> </w:t>
                      </w:r>
                      <w:r>
                        <w:rPr>
                          <w:rFonts w:ascii="Segoe UI Semibold"/>
                          <w:b/>
                          <w:color w:val="01004C"/>
                          <w:sz w:val="23"/>
                        </w:rPr>
                        <w:t>you</w:t>
                      </w:r>
                      <w:r>
                        <w:rPr>
                          <w:rFonts w:ascii="Segoe UI Semibold"/>
                          <w:b/>
                          <w:color w:val="01004C"/>
                          <w:spacing w:val="-9"/>
                          <w:sz w:val="23"/>
                        </w:rPr>
                        <w:t> </w:t>
                      </w:r>
                      <w:r>
                        <w:rPr>
                          <w:rFonts w:ascii="Segoe UI Semibold"/>
                          <w:b/>
                          <w:color w:val="01004C"/>
                          <w:sz w:val="23"/>
                        </w:rPr>
                        <w:t>undertaken</w:t>
                      </w:r>
                      <w:r>
                        <w:rPr>
                          <w:rFonts w:ascii="Segoe UI Semibold"/>
                          <w:b/>
                          <w:color w:val="01004C"/>
                          <w:spacing w:val="-9"/>
                          <w:sz w:val="23"/>
                        </w:rPr>
                        <w:t> </w:t>
                      </w:r>
                      <w:r>
                        <w:rPr>
                          <w:rFonts w:ascii="Segoe UI Semibold"/>
                          <w:b/>
                          <w:color w:val="01004C"/>
                          <w:sz w:val="23"/>
                        </w:rPr>
                        <w:t>work-based,</w:t>
                      </w:r>
                      <w:r>
                        <w:rPr>
                          <w:rFonts w:ascii="Segoe UI Semibold"/>
                          <w:b/>
                          <w:color w:val="01004C"/>
                          <w:spacing w:val="-9"/>
                          <w:sz w:val="23"/>
                        </w:rPr>
                        <w:t> </w:t>
                      </w:r>
                      <w:r>
                        <w:rPr>
                          <w:rFonts w:ascii="Segoe UI Semibold"/>
                          <w:b/>
                          <w:color w:val="01004C"/>
                          <w:sz w:val="23"/>
                        </w:rPr>
                        <w:t>informal or formal-level training in AI technology?</w:t>
                      </w:r>
                    </w:p>
                  </w:txbxContent>
                </v:textbox>
                <w10:wrap type="none"/>
              </v:shape>
            </w:pict>
          </mc:Fallback>
        </mc:AlternateContent>
      </w:r>
      <w:r>
        <w:rPr/>
        <mc:AlternateContent>
          <mc:Choice Requires="wps">
            <w:drawing>
              <wp:anchor distT="0" distB="0" distL="0" distR="0" allowOverlap="1" layoutInCell="1" locked="0" behindDoc="1" simplePos="0" relativeHeight="485289472">
                <wp:simplePos x="0" y="0"/>
                <wp:positionH relativeFrom="page">
                  <wp:posOffset>5920249</wp:posOffset>
                </wp:positionH>
                <wp:positionV relativeFrom="page">
                  <wp:posOffset>4536139</wp:posOffset>
                </wp:positionV>
                <wp:extent cx="3783329" cy="660400"/>
                <wp:effectExtent l="0" t="0" r="0" b="0"/>
                <wp:wrapNone/>
                <wp:docPr id="944" name="Textbox 944"/>
                <wp:cNvGraphicFramePr>
                  <a:graphicFrameLocks/>
                </wp:cNvGraphicFramePr>
                <a:graphic>
                  <a:graphicData uri="http://schemas.microsoft.com/office/word/2010/wordprocessingShape">
                    <wps:wsp>
                      <wps:cNvPr id="944" name="Textbox 944"/>
                      <wps:cNvSpPr txBox="1"/>
                      <wps:spPr>
                        <a:xfrm>
                          <a:off x="0" y="0"/>
                          <a:ext cx="3783329" cy="660400"/>
                        </a:xfrm>
                        <a:prstGeom prst="rect">
                          <a:avLst/>
                        </a:prstGeom>
                      </wps:spPr>
                      <wps:txbx>
                        <w:txbxContent>
                          <w:p>
                            <w:pPr>
                              <w:spacing w:line="228" w:lineRule="auto" w:before="32"/>
                              <w:ind w:left="461" w:right="0" w:hanging="442"/>
                              <w:jc w:val="left"/>
                              <w:rPr>
                                <w:rFonts w:ascii="Segoe UI Semibold"/>
                                <w:b/>
                                <w:sz w:val="23"/>
                              </w:rPr>
                            </w:pPr>
                            <w:r>
                              <w:rPr>
                                <w:rFonts w:ascii="Segoe UI Semibold"/>
                                <w:b/>
                                <w:color w:val="01004C"/>
                                <w:sz w:val="23"/>
                              </w:rPr>
                              <w:t>Question</w:t>
                            </w:r>
                            <w:r>
                              <w:rPr>
                                <w:rFonts w:ascii="Segoe UI Semibold"/>
                                <w:b/>
                                <w:color w:val="01004C"/>
                                <w:spacing w:val="-5"/>
                                <w:sz w:val="23"/>
                              </w:rPr>
                              <w:t> </w:t>
                            </w:r>
                            <w:r>
                              <w:rPr>
                                <w:rFonts w:ascii="Segoe UI Semibold"/>
                                <w:b/>
                                <w:color w:val="01004C"/>
                                <w:sz w:val="23"/>
                              </w:rPr>
                              <w:t>6:</w:t>
                            </w:r>
                            <w:r>
                              <w:rPr>
                                <w:rFonts w:ascii="Segoe UI Semibold"/>
                                <w:b/>
                                <w:color w:val="01004C"/>
                                <w:spacing w:val="-5"/>
                                <w:sz w:val="23"/>
                              </w:rPr>
                              <w:t> </w:t>
                            </w:r>
                            <w:r>
                              <w:rPr>
                                <w:rFonts w:ascii="Segoe UI Semibold"/>
                                <w:b/>
                                <w:color w:val="01004C"/>
                                <w:sz w:val="23"/>
                              </w:rPr>
                              <w:t>Based</w:t>
                            </w:r>
                            <w:r>
                              <w:rPr>
                                <w:rFonts w:ascii="Segoe UI Semibold"/>
                                <w:b/>
                                <w:color w:val="01004C"/>
                                <w:spacing w:val="-4"/>
                                <w:sz w:val="23"/>
                              </w:rPr>
                              <w:t> </w:t>
                            </w:r>
                            <w:r>
                              <w:rPr>
                                <w:rFonts w:ascii="Segoe UI Semibold"/>
                                <w:b/>
                                <w:color w:val="01004C"/>
                                <w:sz w:val="23"/>
                              </w:rPr>
                              <w:t>on</w:t>
                            </w:r>
                            <w:r>
                              <w:rPr>
                                <w:rFonts w:ascii="Segoe UI Semibold"/>
                                <w:b/>
                                <w:color w:val="01004C"/>
                                <w:spacing w:val="-5"/>
                                <w:sz w:val="23"/>
                              </w:rPr>
                              <w:t> </w:t>
                            </w:r>
                            <w:r>
                              <w:rPr>
                                <w:rFonts w:ascii="Segoe UI Semibold"/>
                                <w:b/>
                                <w:color w:val="01004C"/>
                                <w:sz w:val="23"/>
                              </w:rPr>
                              <w:t>your</w:t>
                            </w:r>
                            <w:r>
                              <w:rPr>
                                <w:rFonts w:ascii="Segoe UI Semibold"/>
                                <w:b/>
                                <w:color w:val="01004C"/>
                                <w:spacing w:val="-4"/>
                                <w:sz w:val="23"/>
                              </w:rPr>
                              <w:t> </w:t>
                            </w:r>
                            <w:r>
                              <w:rPr>
                                <w:rFonts w:ascii="Segoe UI Semibold"/>
                                <w:b/>
                                <w:color w:val="01004C"/>
                                <w:sz w:val="23"/>
                              </w:rPr>
                              <w:t>observations</w:t>
                            </w:r>
                            <w:r>
                              <w:rPr>
                                <w:rFonts w:ascii="Segoe UI Semibold"/>
                                <w:b/>
                                <w:color w:val="01004C"/>
                                <w:spacing w:val="-5"/>
                                <w:sz w:val="23"/>
                              </w:rPr>
                              <w:t> </w:t>
                            </w:r>
                            <w:r>
                              <w:rPr>
                                <w:rFonts w:ascii="Segoe UI Semibold"/>
                                <w:b/>
                                <w:color w:val="01004C"/>
                                <w:sz w:val="23"/>
                              </w:rPr>
                              <w:t>how</w:t>
                            </w:r>
                            <w:r>
                              <w:rPr>
                                <w:rFonts w:ascii="Segoe UI Semibold"/>
                                <w:b/>
                                <w:color w:val="01004C"/>
                                <w:spacing w:val="-5"/>
                                <w:sz w:val="23"/>
                              </w:rPr>
                              <w:t> </w:t>
                            </w:r>
                            <w:r>
                              <w:rPr>
                                <w:rFonts w:ascii="Segoe UI Semibold"/>
                                <w:b/>
                                <w:color w:val="01004C"/>
                                <w:sz w:val="23"/>
                              </w:rPr>
                              <w:t>widespread is the use of AI technology in your organisation?</w:t>
                            </w:r>
                          </w:p>
                          <w:p>
                            <w:pPr>
                              <w:spacing w:before="225"/>
                              <w:ind w:left="3479" w:right="0" w:firstLine="0"/>
                              <w:jc w:val="left"/>
                              <w:rPr>
                                <w:rFonts w:ascii="Calibri"/>
                                <w:sz w:val="15"/>
                              </w:rPr>
                            </w:pPr>
                            <w:r>
                              <w:rPr>
                                <w:rFonts w:ascii="Calibri"/>
                                <w:color w:val="333E48"/>
                                <w:spacing w:val="-2"/>
                                <w:w w:val="120"/>
                                <w:sz w:val="15"/>
                              </w:rPr>
                              <w:t>45.89%</w:t>
                            </w:r>
                          </w:p>
                        </w:txbxContent>
                      </wps:txbx>
                      <wps:bodyPr wrap="square" lIns="0" tIns="0" rIns="0" bIns="0" rtlCol="0">
                        <a:noAutofit/>
                      </wps:bodyPr>
                    </wps:wsp>
                  </a:graphicData>
                </a:graphic>
              </wp:anchor>
            </w:drawing>
          </mc:Choice>
          <mc:Fallback>
            <w:pict>
              <v:shape style="position:absolute;margin-left:466.161407pt;margin-top:357.176331pt;width:297.9pt;height:52pt;mso-position-horizontal-relative:page;mso-position-vertical-relative:page;z-index:-18027008" type="#_x0000_t202" id="docshape863" filled="false" stroked="false">
                <v:textbox inset="0,0,0,0">
                  <w:txbxContent>
                    <w:p>
                      <w:pPr>
                        <w:spacing w:line="228" w:lineRule="auto" w:before="32"/>
                        <w:ind w:left="461" w:right="0" w:hanging="442"/>
                        <w:jc w:val="left"/>
                        <w:rPr>
                          <w:rFonts w:ascii="Segoe UI Semibold"/>
                          <w:b/>
                          <w:sz w:val="23"/>
                        </w:rPr>
                      </w:pPr>
                      <w:r>
                        <w:rPr>
                          <w:rFonts w:ascii="Segoe UI Semibold"/>
                          <w:b/>
                          <w:color w:val="01004C"/>
                          <w:sz w:val="23"/>
                        </w:rPr>
                        <w:t>Question</w:t>
                      </w:r>
                      <w:r>
                        <w:rPr>
                          <w:rFonts w:ascii="Segoe UI Semibold"/>
                          <w:b/>
                          <w:color w:val="01004C"/>
                          <w:spacing w:val="-5"/>
                          <w:sz w:val="23"/>
                        </w:rPr>
                        <w:t> </w:t>
                      </w:r>
                      <w:r>
                        <w:rPr>
                          <w:rFonts w:ascii="Segoe UI Semibold"/>
                          <w:b/>
                          <w:color w:val="01004C"/>
                          <w:sz w:val="23"/>
                        </w:rPr>
                        <w:t>6:</w:t>
                      </w:r>
                      <w:r>
                        <w:rPr>
                          <w:rFonts w:ascii="Segoe UI Semibold"/>
                          <w:b/>
                          <w:color w:val="01004C"/>
                          <w:spacing w:val="-5"/>
                          <w:sz w:val="23"/>
                        </w:rPr>
                        <w:t> </w:t>
                      </w:r>
                      <w:r>
                        <w:rPr>
                          <w:rFonts w:ascii="Segoe UI Semibold"/>
                          <w:b/>
                          <w:color w:val="01004C"/>
                          <w:sz w:val="23"/>
                        </w:rPr>
                        <w:t>Based</w:t>
                      </w:r>
                      <w:r>
                        <w:rPr>
                          <w:rFonts w:ascii="Segoe UI Semibold"/>
                          <w:b/>
                          <w:color w:val="01004C"/>
                          <w:spacing w:val="-4"/>
                          <w:sz w:val="23"/>
                        </w:rPr>
                        <w:t> </w:t>
                      </w:r>
                      <w:r>
                        <w:rPr>
                          <w:rFonts w:ascii="Segoe UI Semibold"/>
                          <w:b/>
                          <w:color w:val="01004C"/>
                          <w:sz w:val="23"/>
                        </w:rPr>
                        <w:t>on</w:t>
                      </w:r>
                      <w:r>
                        <w:rPr>
                          <w:rFonts w:ascii="Segoe UI Semibold"/>
                          <w:b/>
                          <w:color w:val="01004C"/>
                          <w:spacing w:val="-5"/>
                          <w:sz w:val="23"/>
                        </w:rPr>
                        <w:t> </w:t>
                      </w:r>
                      <w:r>
                        <w:rPr>
                          <w:rFonts w:ascii="Segoe UI Semibold"/>
                          <w:b/>
                          <w:color w:val="01004C"/>
                          <w:sz w:val="23"/>
                        </w:rPr>
                        <w:t>your</w:t>
                      </w:r>
                      <w:r>
                        <w:rPr>
                          <w:rFonts w:ascii="Segoe UI Semibold"/>
                          <w:b/>
                          <w:color w:val="01004C"/>
                          <w:spacing w:val="-4"/>
                          <w:sz w:val="23"/>
                        </w:rPr>
                        <w:t> </w:t>
                      </w:r>
                      <w:r>
                        <w:rPr>
                          <w:rFonts w:ascii="Segoe UI Semibold"/>
                          <w:b/>
                          <w:color w:val="01004C"/>
                          <w:sz w:val="23"/>
                        </w:rPr>
                        <w:t>observations</w:t>
                      </w:r>
                      <w:r>
                        <w:rPr>
                          <w:rFonts w:ascii="Segoe UI Semibold"/>
                          <w:b/>
                          <w:color w:val="01004C"/>
                          <w:spacing w:val="-5"/>
                          <w:sz w:val="23"/>
                        </w:rPr>
                        <w:t> </w:t>
                      </w:r>
                      <w:r>
                        <w:rPr>
                          <w:rFonts w:ascii="Segoe UI Semibold"/>
                          <w:b/>
                          <w:color w:val="01004C"/>
                          <w:sz w:val="23"/>
                        </w:rPr>
                        <w:t>how</w:t>
                      </w:r>
                      <w:r>
                        <w:rPr>
                          <w:rFonts w:ascii="Segoe UI Semibold"/>
                          <w:b/>
                          <w:color w:val="01004C"/>
                          <w:spacing w:val="-5"/>
                          <w:sz w:val="23"/>
                        </w:rPr>
                        <w:t> </w:t>
                      </w:r>
                      <w:r>
                        <w:rPr>
                          <w:rFonts w:ascii="Segoe UI Semibold"/>
                          <w:b/>
                          <w:color w:val="01004C"/>
                          <w:sz w:val="23"/>
                        </w:rPr>
                        <w:t>widespread is the use of AI technology in your organisation?</w:t>
                      </w:r>
                    </w:p>
                    <w:p>
                      <w:pPr>
                        <w:spacing w:before="225"/>
                        <w:ind w:left="3479" w:right="0" w:firstLine="0"/>
                        <w:jc w:val="left"/>
                        <w:rPr>
                          <w:rFonts w:ascii="Calibri"/>
                          <w:sz w:val="15"/>
                        </w:rPr>
                      </w:pPr>
                      <w:r>
                        <w:rPr>
                          <w:rFonts w:ascii="Calibri"/>
                          <w:color w:val="333E48"/>
                          <w:spacing w:val="-2"/>
                          <w:w w:val="120"/>
                          <w:sz w:val="15"/>
                        </w:rPr>
                        <w:t>45.89%</w:t>
                      </w:r>
                    </w:p>
                  </w:txbxContent>
                </v:textbox>
                <w10:wrap type="none"/>
              </v:shape>
            </w:pict>
          </mc:Fallback>
        </mc:AlternateContent>
      </w:r>
      <w:r>
        <w:rPr/>
        <mc:AlternateContent>
          <mc:Choice Requires="wps">
            <w:drawing>
              <wp:anchor distT="0" distB="0" distL="0" distR="0" allowOverlap="1" layoutInCell="1" locked="0" behindDoc="1" simplePos="0" relativeHeight="485289984">
                <wp:simplePos x="0" y="0"/>
                <wp:positionH relativeFrom="page">
                  <wp:posOffset>4077317</wp:posOffset>
                </wp:positionH>
                <wp:positionV relativeFrom="page">
                  <wp:posOffset>5120871</wp:posOffset>
                </wp:positionV>
                <wp:extent cx="408305" cy="154940"/>
                <wp:effectExtent l="0" t="0" r="0" b="0"/>
                <wp:wrapNone/>
                <wp:docPr id="945" name="Textbox 945"/>
                <wp:cNvGraphicFramePr>
                  <a:graphicFrameLocks/>
                </wp:cNvGraphicFramePr>
                <a:graphic>
                  <a:graphicData uri="http://schemas.microsoft.com/office/word/2010/wordprocessingShape">
                    <wps:wsp>
                      <wps:cNvPr id="945" name="Textbox 945"/>
                      <wps:cNvSpPr txBox="1"/>
                      <wps:spPr>
                        <a:xfrm>
                          <a:off x="0" y="0"/>
                          <a:ext cx="408305" cy="154940"/>
                        </a:xfrm>
                        <a:prstGeom prst="rect">
                          <a:avLst/>
                        </a:prstGeom>
                      </wps:spPr>
                      <wps:txbx>
                        <w:txbxContent>
                          <w:p>
                            <w:pPr>
                              <w:spacing w:before="20"/>
                              <w:ind w:left="20" w:right="0" w:firstLine="0"/>
                              <w:jc w:val="left"/>
                              <w:rPr>
                                <w:rFonts w:ascii="Calibri"/>
                                <w:sz w:val="17"/>
                              </w:rPr>
                            </w:pPr>
                            <w:r>
                              <w:rPr>
                                <w:rFonts w:ascii="Calibri"/>
                                <w14:shadow w14:dir="0" w14:algn="tl" w14:ky="0" w14:kx="0" w14:sy="100000" w14:sx="100000" w14:dist="50800" w14:blurRad="0">
                                  <w14:srgbClr w14:val="FFFFFF">
                                    <w14:alpha w14:val="0"/>
                                  </w14:srgbClr>
                                </w14:shadow>
                                <w:color w:val="333E48"/>
                                <w:spacing w:val="-2"/>
                                <w:w w:val="115"/>
                                <w:sz w:val="17"/>
                              </w:rPr>
                              <w:t>46.80%</w:t>
                            </w:r>
                          </w:p>
                        </w:txbxContent>
                      </wps:txbx>
                      <wps:bodyPr wrap="square" lIns="0" tIns="0" rIns="0" bIns="0" rtlCol="0">
                        <a:noAutofit/>
                      </wps:bodyPr>
                    </wps:wsp>
                  </a:graphicData>
                </a:graphic>
              </wp:anchor>
            </w:drawing>
          </mc:Choice>
          <mc:Fallback>
            <w:pict>
              <v:shape style="position:absolute;margin-left:321.048615pt;margin-top:403.218231pt;width:32.15pt;height:12.2pt;mso-position-horizontal-relative:page;mso-position-vertical-relative:page;z-index:-18026496" type="#_x0000_t202" id="docshape864" filled="false" stroked="false">
                <v:textbox inset="0,0,0,0">
                  <w:txbxContent>
                    <w:p>
                      <w:pPr>
                        <w:spacing w:before="20"/>
                        <w:ind w:left="20" w:right="0" w:firstLine="0"/>
                        <w:jc w:val="left"/>
                        <w:rPr>
                          <w:rFonts w:ascii="Calibri"/>
                          <w:sz w:val="17"/>
                        </w:rPr>
                      </w:pPr>
                      <w:r>
                        <w:rPr>
                          <w:rFonts w:ascii="Calibri"/>
                          <w:shadow/>
                          <w:color w:val="333E48"/>
                          <w:spacing w:val="-2"/>
                          <w:w w:val="115"/>
                          <w:sz w:val="17"/>
                        </w:rPr>
                        <w:t>46.80%</w:t>
                      </w:r>
                    </w:p>
                  </w:txbxContent>
                </v:textbox>
                <w10:wrap type="none"/>
              </v:shape>
            </w:pict>
          </mc:Fallback>
        </mc:AlternateContent>
      </w:r>
      <w:r>
        <w:rPr/>
        <mc:AlternateContent>
          <mc:Choice Requires="wps">
            <w:drawing>
              <wp:anchor distT="0" distB="0" distL="0" distR="0" allowOverlap="1" layoutInCell="1" locked="0" behindDoc="1" simplePos="0" relativeHeight="485290496">
                <wp:simplePos x="0" y="0"/>
                <wp:positionH relativeFrom="page">
                  <wp:posOffset>2721759</wp:posOffset>
                </wp:positionH>
                <wp:positionV relativeFrom="page">
                  <wp:posOffset>5187401</wp:posOffset>
                </wp:positionV>
                <wp:extent cx="382905" cy="154940"/>
                <wp:effectExtent l="0" t="0" r="0" b="0"/>
                <wp:wrapNone/>
                <wp:docPr id="946" name="Textbox 946"/>
                <wp:cNvGraphicFramePr>
                  <a:graphicFrameLocks/>
                </wp:cNvGraphicFramePr>
                <a:graphic>
                  <a:graphicData uri="http://schemas.microsoft.com/office/word/2010/wordprocessingShape">
                    <wps:wsp>
                      <wps:cNvPr id="946" name="Textbox 946"/>
                      <wps:cNvSpPr txBox="1"/>
                      <wps:spPr>
                        <a:xfrm>
                          <a:off x="0" y="0"/>
                          <a:ext cx="382905" cy="154940"/>
                        </a:xfrm>
                        <a:prstGeom prst="rect">
                          <a:avLst/>
                        </a:prstGeom>
                      </wps:spPr>
                      <wps:txbx>
                        <w:txbxContent>
                          <w:p>
                            <w:pPr>
                              <w:spacing w:before="20"/>
                              <w:ind w:left="20" w:right="0" w:firstLine="0"/>
                              <w:jc w:val="left"/>
                              <w:rPr>
                                <w:rFonts w:ascii="Calibri"/>
                                <w:sz w:val="17"/>
                              </w:rPr>
                            </w:pPr>
                            <w:r>
                              <w:rPr>
                                <w:rFonts w:ascii="Calibri"/>
                                <w:color w:val="333E48"/>
                                <w:spacing w:val="-2"/>
                                <w:w w:val="110"/>
                                <w:sz w:val="17"/>
                              </w:rPr>
                              <w:t>42.73%</w:t>
                            </w:r>
                          </w:p>
                        </w:txbxContent>
                      </wps:txbx>
                      <wps:bodyPr wrap="square" lIns="0" tIns="0" rIns="0" bIns="0" rtlCol="0">
                        <a:noAutofit/>
                      </wps:bodyPr>
                    </wps:wsp>
                  </a:graphicData>
                </a:graphic>
              </wp:anchor>
            </w:drawing>
          </mc:Choice>
          <mc:Fallback>
            <w:pict>
              <v:shape style="position:absolute;margin-left:214.311798pt;margin-top:408.456848pt;width:30.15pt;height:12.2pt;mso-position-horizontal-relative:page;mso-position-vertical-relative:page;z-index:-18025984" type="#_x0000_t202" id="docshape865" filled="false" stroked="false">
                <v:textbox inset="0,0,0,0">
                  <w:txbxContent>
                    <w:p>
                      <w:pPr>
                        <w:spacing w:before="20"/>
                        <w:ind w:left="20" w:right="0" w:firstLine="0"/>
                        <w:jc w:val="left"/>
                        <w:rPr>
                          <w:rFonts w:ascii="Calibri"/>
                          <w:sz w:val="17"/>
                        </w:rPr>
                      </w:pPr>
                      <w:r>
                        <w:rPr>
                          <w:rFonts w:ascii="Calibri"/>
                          <w:color w:val="333E48"/>
                          <w:spacing w:val="-2"/>
                          <w:w w:val="110"/>
                          <w:sz w:val="17"/>
                        </w:rPr>
                        <w:t>42.73%</w:t>
                      </w:r>
                    </w:p>
                  </w:txbxContent>
                </v:textbox>
                <w10:wrap type="none"/>
              </v:shape>
            </w:pict>
          </mc:Fallback>
        </mc:AlternateContent>
      </w:r>
      <w:r>
        <w:rPr/>
        <mc:AlternateContent>
          <mc:Choice Requires="wps">
            <w:drawing>
              <wp:anchor distT="0" distB="0" distL="0" distR="0" allowOverlap="1" layoutInCell="1" locked="0" behindDoc="1" simplePos="0" relativeHeight="485291008">
                <wp:simplePos x="0" y="0"/>
                <wp:positionH relativeFrom="page">
                  <wp:posOffset>6051893</wp:posOffset>
                </wp:positionH>
                <wp:positionV relativeFrom="page">
                  <wp:posOffset>5227263</wp:posOffset>
                </wp:positionV>
                <wp:extent cx="1946275" cy="144145"/>
                <wp:effectExtent l="0" t="0" r="0" b="0"/>
                <wp:wrapNone/>
                <wp:docPr id="947" name="Textbox 947"/>
                <wp:cNvGraphicFramePr>
                  <a:graphicFrameLocks/>
                </wp:cNvGraphicFramePr>
                <a:graphic>
                  <a:graphicData uri="http://schemas.microsoft.com/office/word/2010/wordprocessingShape">
                    <wps:wsp>
                      <wps:cNvPr id="947" name="Textbox 947"/>
                      <wps:cNvSpPr txBox="1"/>
                      <wps:spPr>
                        <a:xfrm>
                          <a:off x="0" y="0"/>
                          <a:ext cx="1946275" cy="144145"/>
                        </a:xfrm>
                        <a:prstGeom prst="rect">
                          <a:avLst/>
                        </a:prstGeom>
                      </wps:spPr>
                      <wps:txbx>
                        <w:txbxContent>
                          <w:p>
                            <w:pPr>
                              <w:tabs>
                                <w:tab w:pos="1800" w:val="left" w:leader="none"/>
                                <w:tab w:pos="3045" w:val="left" w:leader="none"/>
                              </w:tabs>
                              <w:spacing w:before="25"/>
                              <w:ind w:left="20" w:right="0" w:firstLine="0"/>
                              <w:jc w:val="left"/>
                              <w:rPr>
                                <w:rFonts w:ascii="Calibri"/>
                                <w:sz w:val="15"/>
                              </w:rPr>
                            </w:pPr>
                            <w:r>
                              <w:rPr>
                                <w:rFonts w:ascii="Calibri"/>
                                <w:color w:val="333E48"/>
                                <w:sz w:val="15"/>
                                <w:u w:val="single" w:color="EDEEEE"/>
                              </w:rPr>
                              <w:tab/>
                            </w:r>
                            <w:r>
                              <w:rPr>
                                <w:rFonts w:ascii="Calibri"/>
                                <w:color w:val="333E48"/>
                                <w:spacing w:val="-2"/>
                                <w:w w:val="115"/>
                                <w:sz w:val="15"/>
                                <w:u w:val="single" w:color="EDEEEE"/>
                              </w:rPr>
                              <w:t>33.56%</w:t>
                            </w:r>
                            <w:r>
                              <w:rPr>
                                <w:rFonts w:ascii="Calibri"/>
                                <w:color w:val="333E48"/>
                                <w:sz w:val="15"/>
                                <w:u w:val="single" w:color="EDEEEE"/>
                              </w:rPr>
                              <w:tab/>
                            </w:r>
                          </w:p>
                        </w:txbxContent>
                      </wps:txbx>
                      <wps:bodyPr wrap="square" lIns="0" tIns="0" rIns="0" bIns="0" rtlCol="0">
                        <a:noAutofit/>
                      </wps:bodyPr>
                    </wps:wsp>
                  </a:graphicData>
                </a:graphic>
              </wp:anchor>
            </w:drawing>
          </mc:Choice>
          <mc:Fallback>
            <w:pict>
              <v:shape style="position:absolute;margin-left:476.527008pt;margin-top:411.595551pt;width:153.25pt;height:11.35pt;mso-position-horizontal-relative:page;mso-position-vertical-relative:page;z-index:-18025472" type="#_x0000_t202" id="docshape866" filled="false" stroked="false">
                <v:textbox inset="0,0,0,0">
                  <w:txbxContent>
                    <w:p>
                      <w:pPr>
                        <w:tabs>
                          <w:tab w:pos="1800" w:val="left" w:leader="none"/>
                          <w:tab w:pos="3045" w:val="left" w:leader="none"/>
                        </w:tabs>
                        <w:spacing w:before="25"/>
                        <w:ind w:left="20" w:right="0" w:firstLine="0"/>
                        <w:jc w:val="left"/>
                        <w:rPr>
                          <w:rFonts w:ascii="Calibri"/>
                          <w:sz w:val="15"/>
                        </w:rPr>
                      </w:pPr>
                      <w:r>
                        <w:rPr>
                          <w:rFonts w:ascii="Calibri"/>
                          <w:color w:val="333E48"/>
                          <w:sz w:val="15"/>
                          <w:u w:val="single" w:color="EDEEEE"/>
                        </w:rPr>
                        <w:tab/>
                      </w:r>
                      <w:r>
                        <w:rPr>
                          <w:rFonts w:ascii="Calibri"/>
                          <w:color w:val="333E48"/>
                          <w:spacing w:val="-2"/>
                          <w:w w:val="115"/>
                          <w:sz w:val="15"/>
                          <w:u w:val="single" w:color="EDEEEE"/>
                        </w:rPr>
                        <w:t>33.56%</w:t>
                      </w:r>
                      <w:r>
                        <w:rPr>
                          <w:rFonts w:ascii="Calibri"/>
                          <w:color w:val="333E48"/>
                          <w:sz w:val="15"/>
                          <w:u w:val="single" w:color="EDEEEE"/>
                        </w:rPr>
                        <w:tab/>
                      </w:r>
                    </w:p>
                  </w:txbxContent>
                </v:textbox>
                <w10:wrap type="none"/>
              </v:shape>
            </w:pict>
          </mc:Fallback>
        </mc:AlternateContent>
      </w:r>
      <w:r>
        <w:rPr/>
        <mc:AlternateContent>
          <mc:Choice Requires="wps">
            <w:drawing>
              <wp:anchor distT="0" distB="0" distL="0" distR="0" allowOverlap="1" layoutInCell="1" locked="0" behindDoc="1" simplePos="0" relativeHeight="485291520">
                <wp:simplePos x="0" y="0"/>
                <wp:positionH relativeFrom="page">
                  <wp:posOffset>6126957</wp:posOffset>
                </wp:positionH>
                <wp:positionV relativeFrom="page">
                  <wp:posOffset>6033246</wp:posOffset>
                </wp:positionV>
                <wp:extent cx="688340" cy="497840"/>
                <wp:effectExtent l="0" t="0" r="0" b="0"/>
                <wp:wrapNone/>
                <wp:docPr id="948" name="Textbox 948"/>
                <wp:cNvGraphicFramePr>
                  <a:graphicFrameLocks/>
                </wp:cNvGraphicFramePr>
                <a:graphic>
                  <a:graphicData uri="http://schemas.microsoft.com/office/word/2010/wordprocessingShape">
                    <wps:wsp>
                      <wps:cNvPr id="948" name="Textbox 948"/>
                      <wps:cNvSpPr txBox="1"/>
                      <wps:spPr>
                        <a:xfrm>
                          <a:off x="0" y="0"/>
                          <a:ext cx="688340" cy="497840"/>
                        </a:xfrm>
                        <a:prstGeom prst="rect">
                          <a:avLst/>
                        </a:prstGeom>
                      </wps:spPr>
                      <wps:txbx>
                        <w:txbxContent>
                          <w:p>
                            <w:pPr>
                              <w:spacing w:line="268" w:lineRule="auto" w:before="18"/>
                              <w:ind w:left="20" w:right="17" w:firstLine="0"/>
                              <w:jc w:val="left"/>
                              <w:rPr>
                                <w:rFonts w:ascii="Calibri"/>
                                <w:sz w:val="14"/>
                              </w:rPr>
                            </w:pPr>
                            <w:r>
                              <w:rPr>
                                <w:rFonts w:ascii="Calibri"/>
                                <w:color w:val="333E48"/>
                                <w:w w:val="115"/>
                                <w:sz w:val="14"/>
                              </w:rPr>
                              <w:t>Extensive</w:t>
                            </w:r>
                            <w:r>
                              <w:rPr>
                                <w:rFonts w:ascii="Calibri"/>
                                <w:color w:val="333E48"/>
                                <w:spacing w:val="-10"/>
                                <w:w w:val="115"/>
                                <w:sz w:val="14"/>
                              </w:rPr>
                              <w:t> </w:t>
                            </w:r>
                            <w:r>
                              <w:rPr>
                                <w:rFonts w:ascii="Calibri"/>
                                <w:color w:val="333E48"/>
                                <w:w w:val="115"/>
                                <w:sz w:val="14"/>
                              </w:rPr>
                              <w:t>(most</w:t>
                            </w:r>
                            <w:r>
                              <w:rPr>
                                <w:rFonts w:ascii="Calibri"/>
                                <w:color w:val="333E48"/>
                                <w:spacing w:val="40"/>
                                <w:w w:val="115"/>
                                <w:sz w:val="14"/>
                              </w:rPr>
                              <w:t> </w:t>
                            </w:r>
                            <w:r>
                              <w:rPr>
                                <w:rFonts w:ascii="Calibri"/>
                                <w:color w:val="333E48"/>
                                <w:w w:val="115"/>
                                <w:sz w:val="14"/>
                              </w:rPr>
                              <w:t>parts and</w:t>
                            </w:r>
                            <w:r>
                              <w:rPr>
                                <w:rFonts w:ascii="Calibri"/>
                                <w:color w:val="333E48"/>
                                <w:spacing w:val="40"/>
                                <w:w w:val="115"/>
                                <w:sz w:val="14"/>
                              </w:rPr>
                              <w:t> </w:t>
                            </w:r>
                            <w:r>
                              <w:rPr>
                                <w:rFonts w:ascii="Calibri"/>
                                <w:color w:val="333E48"/>
                                <w:w w:val="115"/>
                                <w:sz w:val="14"/>
                              </w:rPr>
                              <w:t>functions</w:t>
                            </w:r>
                            <w:r>
                              <w:rPr>
                                <w:rFonts w:ascii="Calibri"/>
                                <w:color w:val="333E48"/>
                                <w:spacing w:val="-10"/>
                                <w:w w:val="115"/>
                                <w:sz w:val="14"/>
                              </w:rPr>
                              <w:t> </w:t>
                            </w:r>
                            <w:r>
                              <w:rPr>
                                <w:rFonts w:ascii="Calibri"/>
                                <w:color w:val="333E48"/>
                                <w:w w:val="115"/>
                                <w:sz w:val="14"/>
                              </w:rPr>
                              <w:t>of</w:t>
                            </w:r>
                            <w:r>
                              <w:rPr>
                                <w:rFonts w:ascii="Calibri"/>
                                <w:color w:val="333E48"/>
                                <w:spacing w:val="-9"/>
                                <w:w w:val="115"/>
                                <w:sz w:val="14"/>
                              </w:rPr>
                              <w:t> </w:t>
                            </w:r>
                            <w:r>
                              <w:rPr>
                                <w:rFonts w:ascii="Calibri"/>
                                <w:color w:val="333E48"/>
                                <w:w w:val="115"/>
                                <w:sz w:val="14"/>
                              </w:rPr>
                              <w:t>the</w:t>
                            </w:r>
                            <w:r>
                              <w:rPr>
                                <w:rFonts w:ascii="Calibri"/>
                                <w:color w:val="333E48"/>
                                <w:spacing w:val="40"/>
                                <w:w w:val="115"/>
                                <w:sz w:val="14"/>
                              </w:rPr>
                              <w:t> </w:t>
                            </w:r>
                            <w:r>
                              <w:rPr>
                                <w:rFonts w:ascii="Calibri"/>
                                <w:color w:val="333E48"/>
                                <w:spacing w:val="-2"/>
                                <w:w w:val="115"/>
                                <w:sz w:val="14"/>
                              </w:rPr>
                              <w:t>business)</w:t>
                            </w:r>
                          </w:p>
                        </w:txbxContent>
                      </wps:txbx>
                      <wps:bodyPr wrap="square" lIns="0" tIns="0" rIns="0" bIns="0" rtlCol="0">
                        <a:noAutofit/>
                      </wps:bodyPr>
                    </wps:wsp>
                  </a:graphicData>
                </a:graphic>
              </wp:anchor>
            </w:drawing>
          </mc:Choice>
          <mc:Fallback>
            <w:pict>
              <v:shape style="position:absolute;margin-left:482.437561pt;margin-top:475.058746pt;width:54.2pt;height:39.2pt;mso-position-horizontal-relative:page;mso-position-vertical-relative:page;z-index:-18024960" type="#_x0000_t202" id="docshape867" filled="false" stroked="false">
                <v:textbox inset="0,0,0,0">
                  <w:txbxContent>
                    <w:p>
                      <w:pPr>
                        <w:spacing w:line="268" w:lineRule="auto" w:before="18"/>
                        <w:ind w:left="20" w:right="17" w:firstLine="0"/>
                        <w:jc w:val="left"/>
                        <w:rPr>
                          <w:rFonts w:ascii="Calibri"/>
                          <w:sz w:val="14"/>
                        </w:rPr>
                      </w:pPr>
                      <w:r>
                        <w:rPr>
                          <w:rFonts w:ascii="Calibri"/>
                          <w:color w:val="333E48"/>
                          <w:w w:val="115"/>
                          <w:sz w:val="14"/>
                        </w:rPr>
                        <w:t>Extensive</w:t>
                      </w:r>
                      <w:r>
                        <w:rPr>
                          <w:rFonts w:ascii="Calibri"/>
                          <w:color w:val="333E48"/>
                          <w:spacing w:val="-10"/>
                          <w:w w:val="115"/>
                          <w:sz w:val="14"/>
                        </w:rPr>
                        <w:t> </w:t>
                      </w:r>
                      <w:r>
                        <w:rPr>
                          <w:rFonts w:ascii="Calibri"/>
                          <w:color w:val="333E48"/>
                          <w:w w:val="115"/>
                          <w:sz w:val="14"/>
                        </w:rPr>
                        <w:t>(most</w:t>
                      </w:r>
                      <w:r>
                        <w:rPr>
                          <w:rFonts w:ascii="Calibri"/>
                          <w:color w:val="333E48"/>
                          <w:spacing w:val="40"/>
                          <w:w w:val="115"/>
                          <w:sz w:val="14"/>
                        </w:rPr>
                        <w:t> </w:t>
                      </w:r>
                      <w:r>
                        <w:rPr>
                          <w:rFonts w:ascii="Calibri"/>
                          <w:color w:val="333E48"/>
                          <w:w w:val="115"/>
                          <w:sz w:val="14"/>
                        </w:rPr>
                        <w:t>parts and</w:t>
                      </w:r>
                      <w:r>
                        <w:rPr>
                          <w:rFonts w:ascii="Calibri"/>
                          <w:color w:val="333E48"/>
                          <w:spacing w:val="40"/>
                          <w:w w:val="115"/>
                          <w:sz w:val="14"/>
                        </w:rPr>
                        <w:t> </w:t>
                      </w:r>
                      <w:r>
                        <w:rPr>
                          <w:rFonts w:ascii="Calibri"/>
                          <w:color w:val="333E48"/>
                          <w:w w:val="115"/>
                          <w:sz w:val="14"/>
                        </w:rPr>
                        <w:t>functions</w:t>
                      </w:r>
                      <w:r>
                        <w:rPr>
                          <w:rFonts w:ascii="Calibri"/>
                          <w:color w:val="333E48"/>
                          <w:spacing w:val="-10"/>
                          <w:w w:val="115"/>
                          <w:sz w:val="14"/>
                        </w:rPr>
                        <w:t> </w:t>
                      </w:r>
                      <w:r>
                        <w:rPr>
                          <w:rFonts w:ascii="Calibri"/>
                          <w:color w:val="333E48"/>
                          <w:w w:val="115"/>
                          <w:sz w:val="14"/>
                        </w:rPr>
                        <w:t>of</w:t>
                      </w:r>
                      <w:r>
                        <w:rPr>
                          <w:rFonts w:ascii="Calibri"/>
                          <w:color w:val="333E48"/>
                          <w:spacing w:val="-9"/>
                          <w:w w:val="115"/>
                          <w:sz w:val="14"/>
                        </w:rPr>
                        <w:t> </w:t>
                      </w:r>
                      <w:r>
                        <w:rPr>
                          <w:rFonts w:ascii="Calibri"/>
                          <w:color w:val="333E48"/>
                          <w:w w:val="115"/>
                          <w:sz w:val="14"/>
                        </w:rPr>
                        <w:t>the</w:t>
                      </w:r>
                      <w:r>
                        <w:rPr>
                          <w:rFonts w:ascii="Calibri"/>
                          <w:color w:val="333E48"/>
                          <w:spacing w:val="40"/>
                          <w:w w:val="115"/>
                          <w:sz w:val="14"/>
                        </w:rPr>
                        <w:t> </w:t>
                      </w:r>
                      <w:r>
                        <w:rPr>
                          <w:rFonts w:ascii="Calibri"/>
                          <w:color w:val="333E48"/>
                          <w:spacing w:val="-2"/>
                          <w:w w:val="115"/>
                          <w:sz w:val="14"/>
                        </w:rPr>
                        <w:t>business)</w:t>
                      </w:r>
                    </w:p>
                  </w:txbxContent>
                </v:textbox>
                <w10:wrap type="none"/>
              </v:shape>
            </w:pict>
          </mc:Fallback>
        </mc:AlternateContent>
      </w:r>
      <w:r>
        <w:rPr/>
        <mc:AlternateContent>
          <mc:Choice Requires="wps">
            <w:drawing>
              <wp:anchor distT="0" distB="0" distL="0" distR="0" allowOverlap="1" layoutInCell="1" locked="0" behindDoc="1" simplePos="0" relativeHeight="485292032">
                <wp:simplePos x="0" y="0"/>
                <wp:positionH relativeFrom="page">
                  <wp:posOffset>7051842</wp:posOffset>
                </wp:positionH>
                <wp:positionV relativeFrom="page">
                  <wp:posOffset>6033154</wp:posOffset>
                </wp:positionV>
                <wp:extent cx="695960" cy="497840"/>
                <wp:effectExtent l="0" t="0" r="0" b="0"/>
                <wp:wrapNone/>
                <wp:docPr id="949" name="Textbox 949"/>
                <wp:cNvGraphicFramePr>
                  <a:graphicFrameLocks/>
                </wp:cNvGraphicFramePr>
                <a:graphic>
                  <a:graphicData uri="http://schemas.microsoft.com/office/word/2010/wordprocessingShape">
                    <wps:wsp>
                      <wps:cNvPr id="949" name="Textbox 949"/>
                      <wps:cNvSpPr txBox="1"/>
                      <wps:spPr>
                        <a:xfrm>
                          <a:off x="0" y="0"/>
                          <a:ext cx="695960" cy="497840"/>
                        </a:xfrm>
                        <a:prstGeom prst="rect">
                          <a:avLst/>
                        </a:prstGeom>
                      </wps:spPr>
                      <wps:txbx>
                        <w:txbxContent>
                          <w:p>
                            <w:pPr>
                              <w:spacing w:line="268" w:lineRule="auto" w:before="18"/>
                              <w:ind w:left="20" w:right="17" w:firstLine="0"/>
                              <w:jc w:val="left"/>
                              <w:rPr>
                                <w:rFonts w:ascii="Calibri"/>
                                <w:sz w:val="14"/>
                              </w:rPr>
                            </w:pPr>
                            <w:r>
                              <w:rPr>
                                <w:rFonts w:ascii="Calibri"/>
                                <w:color w:val="333E48"/>
                                <w:w w:val="110"/>
                                <w:sz w:val="14"/>
                              </w:rPr>
                              <w:t>Moderate</w:t>
                            </w:r>
                            <w:r>
                              <w:rPr>
                                <w:rFonts w:ascii="Calibri"/>
                                <w:color w:val="333E48"/>
                                <w:spacing w:val="-9"/>
                                <w:w w:val="110"/>
                                <w:sz w:val="14"/>
                              </w:rPr>
                              <w:t> </w:t>
                            </w:r>
                            <w:r>
                              <w:rPr>
                                <w:rFonts w:ascii="Calibri"/>
                                <w:color w:val="333E48"/>
                                <w:w w:val="110"/>
                                <w:sz w:val="14"/>
                              </w:rPr>
                              <w:t>(some</w:t>
                            </w:r>
                            <w:r>
                              <w:rPr>
                                <w:rFonts w:ascii="Calibri"/>
                                <w:color w:val="333E48"/>
                                <w:spacing w:val="40"/>
                                <w:w w:val="115"/>
                                <w:sz w:val="14"/>
                              </w:rPr>
                              <w:t> </w:t>
                            </w:r>
                            <w:r>
                              <w:rPr>
                                <w:rFonts w:ascii="Calibri"/>
                                <w:color w:val="333E48"/>
                                <w:w w:val="115"/>
                                <w:sz w:val="14"/>
                              </w:rPr>
                              <w:t>parts or</w:t>
                            </w:r>
                            <w:r>
                              <w:rPr>
                                <w:rFonts w:ascii="Calibri"/>
                                <w:color w:val="333E48"/>
                                <w:spacing w:val="40"/>
                                <w:w w:val="115"/>
                                <w:sz w:val="14"/>
                              </w:rPr>
                              <w:t> </w:t>
                            </w:r>
                            <w:r>
                              <w:rPr>
                                <w:rFonts w:ascii="Calibri"/>
                                <w:color w:val="333E48"/>
                                <w:w w:val="115"/>
                                <w:sz w:val="14"/>
                              </w:rPr>
                              <w:t>functions</w:t>
                            </w:r>
                            <w:r>
                              <w:rPr>
                                <w:rFonts w:ascii="Calibri"/>
                                <w:color w:val="333E48"/>
                                <w:spacing w:val="-8"/>
                                <w:w w:val="115"/>
                                <w:sz w:val="14"/>
                              </w:rPr>
                              <w:t> </w:t>
                            </w:r>
                            <w:r>
                              <w:rPr>
                                <w:rFonts w:ascii="Calibri"/>
                                <w:color w:val="333E48"/>
                                <w:w w:val="115"/>
                                <w:sz w:val="14"/>
                              </w:rPr>
                              <w:t>of</w:t>
                            </w:r>
                            <w:r>
                              <w:rPr>
                                <w:rFonts w:ascii="Calibri"/>
                                <w:color w:val="333E48"/>
                                <w:spacing w:val="-10"/>
                                <w:w w:val="115"/>
                                <w:sz w:val="14"/>
                              </w:rPr>
                              <w:t> </w:t>
                            </w:r>
                            <w:r>
                              <w:rPr>
                                <w:rFonts w:ascii="Calibri"/>
                                <w:color w:val="333E48"/>
                                <w:w w:val="115"/>
                                <w:sz w:val="14"/>
                              </w:rPr>
                              <w:t>the</w:t>
                            </w:r>
                            <w:r>
                              <w:rPr>
                                <w:rFonts w:ascii="Calibri"/>
                                <w:color w:val="333E48"/>
                                <w:spacing w:val="40"/>
                                <w:w w:val="115"/>
                                <w:sz w:val="14"/>
                              </w:rPr>
                              <w:t> </w:t>
                            </w:r>
                            <w:r>
                              <w:rPr>
                                <w:rFonts w:ascii="Calibri"/>
                                <w:color w:val="333E48"/>
                                <w:spacing w:val="-2"/>
                                <w:w w:val="115"/>
                                <w:sz w:val="14"/>
                              </w:rPr>
                              <w:t>business)</w:t>
                            </w:r>
                          </w:p>
                        </w:txbxContent>
                      </wps:txbx>
                      <wps:bodyPr wrap="square" lIns="0" tIns="0" rIns="0" bIns="0" rtlCol="0">
                        <a:noAutofit/>
                      </wps:bodyPr>
                    </wps:wsp>
                  </a:graphicData>
                </a:graphic>
              </wp:anchor>
            </w:drawing>
          </mc:Choice>
          <mc:Fallback>
            <w:pict>
              <v:shape style="position:absolute;margin-left:555.263184pt;margin-top:475.051575pt;width:54.8pt;height:39.2pt;mso-position-horizontal-relative:page;mso-position-vertical-relative:page;z-index:-18024448" type="#_x0000_t202" id="docshape868" filled="false" stroked="false">
                <v:textbox inset="0,0,0,0">
                  <w:txbxContent>
                    <w:p>
                      <w:pPr>
                        <w:spacing w:line="268" w:lineRule="auto" w:before="18"/>
                        <w:ind w:left="20" w:right="17" w:firstLine="0"/>
                        <w:jc w:val="left"/>
                        <w:rPr>
                          <w:rFonts w:ascii="Calibri"/>
                          <w:sz w:val="14"/>
                        </w:rPr>
                      </w:pPr>
                      <w:r>
                        <w:rPr>
                          <w:rFonts w:ascii="Calibri"/>
                          <w:color w:val="333E48"/>
                          <w:w w:val="110"/>
                          <w:sz w:val="14"/>
                        </w:rPr>
                        <w:t>Moderate</w:t>
                      </w:r>
                      <w:r>
                        <w:rPr>
                          <w:rFonts w:ascii="Calibri"/>
                          <w:color w:val="333E48"/>
                          <w:spacing w:val="-9"/>
                          <w:w w:val="110"/>
                          <w:sz w:val="14"/>
                        </w:rPr>
                        <w:t> </w:t>
                      </w:r>
                      <w:r>
                        <w:rPr>
                          <w:rFonts w:ascii="Calibri"/>
                          <w:color w:val="333E48"/>
                          <w:w w:val="110"/>
                          <w:sz w:val="14"/>
                        </w:rPr>
                        <w:t>(some</w:t>
                      </w:r>
                      <w:r>
                        <w:rPr>
                          <w:rFonts w:ascii="Calibri"/>
                          <w:color w:val="333E48"/>
                          <w:spacing w:val="40"/>
                          <w:w w:val="115"/>
                          <w:sz w:val="14"/>
                        </w:rPr>
                        <w:t> </w:t>
                      </w:r>
                      <w:r>
                        <w:rPr>
                          <w:rFonts w:ascii="Calibri"/>
                          <w:color w:val="333E48"/>
                          <w:w w:val="115"/>
                          <w:sz w:val="14"/>
                        </w:rPr>
                        <w:t>parts or</w:t>
                      </w:r>
                      <w:r>
                        <w:rPr>
                          <w:rFonts w:ascii="Calibri"/>
                          <w:color w:val="333E48"/>
                          <w:spacing w:val="40"/>
                          <w:w w:val="115"/>
                          <w:sz w:val="14"/>
                        </w:rPr>
                        <w:t> </w:t>
                      </w:r>
                      <w:r>
                        <w:rPr>
                          <w:rFonts w:ascii="Calibri"/>
                          <w:color w:val="333E48"/>
                          <w:w w:val="115"/>
                          <w:sz w:val="14"/>
                        </w:rPr>
                        <w:t>functions</w:t>
                      </w:r>
                      <w:r>
                        <w:rPr>
                          <w:rFonts w:ascii="Calibri"/>
                          <w:color w:val="333E48"/>
                          <w:spacing w:val="-8"/>
                          <w:w w:val="115"/>
                          <w:sz w:val="14"/>
                        </w:rPr>
                        <w:t> </w:t>
                      </w:r>
                      <w:r>
                        <w:rPr>
                          <w:rFonts w:ascii="Calibri"/>
                          <w:color w:val="333E48"/>
                          <w:w w:val="115"/>
                          <w:sz w:val="14"/>
                        </w:rPr>
                        <w:t>of</w:t>
                      </w:r>
                      <w:r>
                        <w:rPr>
                          <w:rFonts w:ascii="Calibri"/>
                          <w:color w:val="333E48"/>
                          <w:spacing w:val="-10"/>
                          <w:w w:val="115"/>
                          <w:sz w:val="14"/>
                        </w:rPr>
                        <w:t> </w:t>
                      </w:r>
                      <w:r>
                        <w:rPr>
                          <w:rFonts w:ascii="Calibri"/>
                          <w:color w:val="333E48"/>
                          <w:w w:val="115"/>
                          <w:sz w:val="14"/>
                        </w:rPr>
                        <w:t>the</w:t>
                      </w:r>
                      <w:r>
                        <w:rPr>
                          <w:rFonts w:ascii="Calibri"/>
                          <w:color w:val="333E48"/>
                          <w:spacing w:val="40"/>
                          <w:w w:val="115"/>
                          <w:sz w:val="14"/>
                        </w:rPr>
                        <w:t> </w:t>
                      </w:r>
                      <w:r>
                        <w:rPr>
                          <w:rFonts w:ascii="Calibri"/>
                          <w:color w:val="333E48"/>
                          <w:spacing w:val="-2"/>
                          <w:w w:val="115"/>
                          <w:sz w:val="14"/>
                        </w:rPr>
                        <w:t>business)</w:t>
                      </w:r>
                    </w:p>
                  </w:txbxContent>
                </v:textbox>
                <w10:wrap type="none"/>
              </v:shape>
            </w:pict>
          </mc:Fallback>
        </mc:AlternateContent>
      </w:r>
      <w:r>
        <w:rPr/>
        <mc:AlternateContent>
          <mc:Choice Requires="wps">
            <w:drawing>
              <wp:anchor distT="0" distB="0" distL="0" distR="0" allowOverlap="1" layoutInCell="1" locked="0" behindDoc="1" simplePos="0" relativeHeight="485292544">
                <wp:simplePos x="0" y="0"/>
                <wp:positionH relativeFrom="page">
                  <wp:posOffset>8010743</wp:posOffset>
                </wp:positionH>
                <wp:positionV relativeFrom="page">
                  <wp:posOffset>6033063</wp:posOffset>
                </wp:positionV>
                <wp:extent cx="642620" cy="497840"/>
                <wp:effectExtent l="0" t="0" r="0" b="0"/>
                <wp:wrapNone/>
                <wp:docPr id="950" name="Textbox 950"/>
                <wp:cNvGraphicFramePr>
                  <a:graphicFrameLocks/>
                </wp:cNvGraphicFramePr>
                <a:graphic>
                  <a:graphicData uri="http://schemas.microsoft.com/office/word/2010/wordprocessingShape">
                    <wps:wsp>
                      <wps:cNvPr id="950" name="Textbox 950"/>
                      <wps:cNvSpPr txBox="1"/>
                      <wps:spPr>
                        <a:xfrm>
                          <a:off x="0" y="0"/>
                          <a:ext cx="642620" cy="497840"/>
                        </a:xfrm>
                        <a:prstGeom prst="rect">
                          <a:avLst/>
                        </a:prstGeom>
                      </wps:spPr>
                      <wps:txbx>
                        <w:txbxContent>
                          <w:p>
                            <w:pPr>
                              <w:spacing w:line="268" w:lineRule="auto" w:before="18"/>
                              <w:ind w:left="20" w:right="17" w:firstLine="0"/>
                              <w:jc w:val="left"/>
                              <w:rPr>
                                <w:rFonts w:ascii="Calibri"/>
                                <w:sz w:val="14"/>
                              </w:rPr>
                            </w:pPr>
                            <w:r>
                              <w:rPr>
                                <w:rFonts w:ascii="Calibri"/>
                                <w:color w:val="333E48"/>
                                <w:w w:val="110"/>
                                <w:sz w:val="14"/>
                              </w:rPr>
                              <w:t>Modest (only</w:t>
                            </w:r>
                            <w:r>
                              <w:rPr>
                                <w:rFonts w:ascii="Calibri"/>
                                <w:color w:val="333E48"/>
                                <w:spacing w:val="40"/>
                                <w:w w:val="110"/>
                                <w:sz w:val="14"/>
                              </w:rPr>
                              <w:t> </w:t>
                            </w:r>
                            <w:r>
                              <w:rPr>
                                <w:rFonts w:ascii="Calibri"/>
                                <w:color w:val="333E48"/>
                                <w:w w:val="110"/>
                                <w:sz w:val="14"/>
                              </w:rPr>
                              <w:t>one part or</w:t>
                            </w:r>
                            <w:r>
                              <w:rPr>
                                <w:rFonts w:ascii="Calibri"/>
                                <w:color w:val="333E48"/>
                                <w:spacing w:val="40"/>
                                <w:w w:val="110"/>
                                <w:sz w:val="14"/>
                              </w:rPr>
                              <w:t> </w:t>
                            </w:r>
                            <w:r>
                              <w:rPr>
                                <w:rFonts w:ascii="Calibri"/>
                                <w:color w:val="333E48"/>
                                <w:w w:val="110"/>
                                <w:sz w:val="14"/>
                              </w:rPr>
                              <w:t>function of the</w:t>
                            </w:r>
                            <w:r>
                              <w:rPr>
                                <w:rFonts w:ascii="Calibri"/>
                                <w:color w:val="333E48"/>
                                <w:spacing w:val="40"/>
                                <w:w w:val="110"/>
                                <w:sz w:val="14"/>
                              </w:rPr>
                              <w:t> </w:t>
                            </w:r>
                            <w:r>
                              <w:rPr>
                                <w:rFonts w:ascii="Calibri"/>
                                <w:color w:val="333E48"/>
                                <w:spacing w:val="-2"/>
                                <w:w w:val="110"/>
                                <w:sz w:val="14"/>
                              </w:rPr>
                              <w:t>business)</w:t>
                            </w:r>
                          </w:p>
                        </w:txbxContent>
                      </wps:txbx>
                      <wps:bodyPr wrap="square" lIns="0" tIns="0" rIns="0" bIns="0" rtlCol="0">
                        <a:noAutofit/>
                      </wps:bodyPr>
                    </wps:wsp>
                  </a:graphicData>
                </a:graphic>
              </wp:anchor>
            </w:drawing>
          </mc:Choice>
          <mc:Fallback>
            <w:pict>
              <v:shape style="position:absolute;margin-left:630.767212pt;margin-top:475.044403pt;width:50.6pt;height:39.2pt;mso-position-horizontal-relative:page;mso-position-vertical-relative:page;z-index:-18023936" type="#_x0000_t202" id="docshape869" filled="false" stroked="false">
                <v:textbox inset="0,0,0,0">
                  <w:txbxContent>
                    <w:p>
                      <w:pPr>
                        <w:spacing w:line="268" w:lineRule="auto" w:before="18"/>
                        <w:ind w:left="20" w:right="17" w:firstLine="0"/>
                        <w:jc w:val="left"/>
                        <w:rPr>
                          <w:rFonts w:ascii="Calibri"/>
                          <w:sz w:val="14"/>
                        </w:rPr>
                      </w:pPr>
                      <w:r>
                        <w:rPr>
                          <w:rFonts w:ascii="Calibri"/>
                          <w:color w:val="333E48"/>
                          <w:w w:val="110"/>
                          <w:sz w:val="14"/>
                        </w:rPr>
                        <w:t>Modest (only</w:t>
                      </w:r>
                      <w:r>
                        <w:rPr>
                          <w:rFonts w:ascii="Calibri"/>
                          <w:color w:val="333E48"/>
                          <w:spacing w:val="40"/>
                          <w:w w:val="110"/>
                          <w:sz w:val="14"/>
                        </w:rPr>
                        <w:t> </w:t>
                      </w:r>
                      <w:r>
                        <w:rPr>
                          <w:rFonts w:ascii="Calibri"/>
                          <w:color w:val="333E48"/>
                          <w:w w:val="110"/>
                          <w:sz w:val="14"/>
                        </w:rPr>
                        <w:t>one part or</w:t>
                      </w:r>
                      <w:r>
                        <w:rPr>
                          <w:rFonts w:ascii="Calibri"/>
                          <w:color w:val="333E48"/>
                          <w:spacing w:val="40"/>
                          <w:w w:val="110"/>
                          <w:sz w:val="14"/>
                        </w:rPr>
                        <w:t> </w:t>
                      </w:r>
                      <w:r>
                        <w:rPr>
                          <w:rFonts w:ascii="Calibri"/>
                          <w:color w:val="333E48"/>
                          <w:w w:val="110"/>
                          <w:sz w:val="14"/>
                        </w:rPr>
                        <w:t>function of the</w:t>
                      </w:r>
                      <w:r>
                        <w:rPr>
                          <w:rFonts w:ascii="Calibri"/>
                          <w:color w:val="333E48"/>
                          <w:spacing w:val="40"/>
                          <w:w w:val="110"/>
                          <w:sz w:val="14"/>
                        </w:rPr>
                        <w:t> </w:t>
                      </w:r>
                      <w:r>
                        <w:rPr>
                          <w:rFonts w:ascii="Calibri"/>
                          <w:color w:val="333E48"/>
                          <w:spacing w:val="-2"/>
                          <w:w w:val="110"/>
                          <w:sz w:val="14"/>
                        </w:rPr>
                        <w:t>business)</w:t>
                      </w:r>
                    </w:p>
                  </w:txbxContent>
                </v:textbox>
                <w10:wrap type="none"/>
              </v:shape>
            </w:pict>
          </mc:Fallback>
        </mc:AlternateContent>
      </w:r>
      <w:r>
        <w:rPr/>
        <mc:AlternateContent>
          <mc:Choice Requires="wps">
            <w:drawing>
              <wp:anchor distT="0" distB="0" distL="0" distR="0" allowOverlap="1" layoutInCell="1" locked="0" behindDoc="1" simplePos="0" relativeHeight="485293056">
                <wp:simplePos x="0" y="0"/>
                <wp:positionH relativeFrom="page">
                  <wp:posOffset>9038495</wp:posOffset>
                </wp:positionH>
                <wp:positionV relativeFrom="page">
                  <wp:posOffset>6032972</wp:posOffset>
                </wp:positionV>
                <wp:extent cx="408940" cy="133350"/>
                <wp:effectExtent l="0" t="0" r="0" b="0"/>
                <wp:wrapNone/>
                <wp:docPr id="951" name="Textbox 951"/>
                <wp:cNvGraphicFramePr>
                  <a:graphicFrameLocks/>
                </wp:cNvGraphicFramePr>
                <a:graphic>
                  <a:graphicData uri="http://schemas.microsoft.com/office/word/2010/wordprocessingShape">
                    <wps:wsp>
                      <wps:cNvPr id="951" name="Textbox 951"/>
                      <wps:cNvSpPr txBox="1"/>
                      <wps:spPr>
                        <a:xfrm>
                          <a:off x="0" y="0"/>
                          <a:ext cx="408940" cy="133350"/>
                        </a:xfrm>
                        <a:prstGeom prst="rect">
                          <a:avLst/>
                        </a:prstGeom>
                      </wps:spPr>
                      <wps:txbx>
                        <w:txbxContent>
                          <w:p>
                            <w:pPr>
                              <w:spacing w:before="22"/>
                              <w:ind w:left="20" w:right="0" w:firstLine="0"/>
                              <w:jc w:val="left"/>
                              <w:rPr>
                                <w:rFonts w:ascii="Calibri"/>
                                <w:sz w:val="14"/>
                              </w:rPr>
                            </w:pPr>
                            <w:r>
                              <w:rPr>
                                <w:rFonts w:ascii="Calibri"/>
                                <w:color w:val="333E48"/>
                                <w:w w:val="115"/>
                                <w:sz w:val="14"/>
                              </w:rPr>
                              <w:t>Not</w:t>
                            </w:r>
                            <w:r>
                              <w:rPr>
                                <w:rFonts w:ascii="Calibri"/>
                                <w:color w:val="333E48"/>
                                <w:spacing w:val="-3"/>
                                <w:w w:val="115"/>
                                <w:sz w:val="14"/>
                              </w:rPr>
                              <w:t> </w:t>
                            </w:r>
                            <w:r>
                              <w:rPr>
                                <w:rFonts w:ascii="Calibri"/>
                                <w:color w:val="333E48"/>
                                <w:w w:val="115"/>
                                <w:sz w:val="14"/>
                              </w:rPr>
                              <w:t>at</w:t>
                            </w:r>
                            <w:r>
                              <w:rPr>
                                <w:rFonts w:ascii="Calibri"/>
                                <w:color w:val="333E48"/>
                                <w:spacing w:val="-3"/>
                                <w:w w:val="115"/>
                                <w:sz w:val="14"/>
                              </w:rPr>
                              <w:t> </w:t>
                            </w:r>
                            <w:r>
                              <w:rPr>
                                <w:rFonts w:ascii="Calibri"/>
                                <w:color w:val="333E48"/>
                                <w:spacing w:val="-5"/>
                                <w:w w:val="115"/>
                                <w:sz w:val="14"/>
                              </w:rPr>
                              <w:t>all</w:t>
                            </w:r>
                          </w:p>
                        </w:txbxContent>
                      </wps:txbx>
                      <wps:bodyPr wrap="square" lIns="0" tIns="0" rIns="0" bIns="0" rtlCol="0">
                        <a:noAutofit/>
                      </wps:bodyPr>
                    </wps:wsp>
                  </a:graphicData>
                </a:graphic>
              </wp:anchor>
            </w:drawing>
          </mc:Choice>
          <mc:Fallback>
            <w:pict>
              <v:shape style="position:absolute;margin-left:711.692566pt;margin-top:475.037201pt;width:32.2pt;height:10.5pt;mso-position-horizontal-relative:page;mso-position-vertical-relative:page;z-index:-18023424" type="#_x0000_t202" id="docshape870" filled="false" stroked="false">
                <v:textbox inset="0,0,0,0">
                  <w:txbxContent>
                    <w:p>
                      <w:pPr>
                        <w:spacing w:before="22"/>
                        <w:ind w:left="20" w:right="0" w:firstLine="0"/>
                        <w:jc w:val="left"/>
                        <w:rPr>
                          <w:rFonts w:ascii="Calibri"/>
                          <w:sz w:val="14"/>
                        </w:rPr>
                      </w:pPr>
                      <w:r>
                        <w:rPr>
                          <w:rFonts w:ascii="Calibri"/>
                          <w:color w:val="333E48"/>
                          <w:w w:val="115"/>
                          <w:sz w:val="14"/>
                        </w:rPr>
                        <w:t>Not</w:t>
                      </w:r>
                      <w:r>
                        <w:rPr>
                          <w:rFonts w:ascii="Calibri"/>
                          <w:color w:val="333E48"/>
                          <w:spacing w:val="-3"/>
                          <w:w w:val="115"/>
                          <w:sz w:val="14"/>
                        </w:rPr>
                        <w:t> </w:t>
                      </w:r>
                      <w:r>
                        <w:rPr>
                          <w:rFonts w:ascii="Calibri"/>
                          <w:color w:val="333E48"/>
                          <w:w w:val="115"/>
                          <w:sz w:val="14"/>
                        </w:rPr>
                        <w:t>at</w:t>
                      </w:r>
                      <w:r>
                        <w:rPr>
                          <w:rFonts w:ascii="Calibri"/>
                          <w:color w:val="333E48"/>
                          <w:spacing w:val="-3"/>
                          <w:w w:val="115"/>
                          <w:sz w:val="14"/>
                        </w:rPr>
                        <w:t> </w:t>
                      </w:r>
                      <w:r>
                        <w:rPr>
                          <w:rFonts w:ascii="Calibri"/>
                          <w:color w:val="333E48"/>
                          <w:spacing w:val="-5"/>
                          <w:w w:val="115"/>
                          <w:sz w:val="14"/>
                        </w:rPr>
                        <w:t>all</w:t>
                      </w:r>
                    </w:p>
                  </w:txbxContent>
                </v:textbox>
                <w10:wrap type="none"/>
              </v:shape>
            </w:pict>
          </mc:Fallback>
        </mc:AlternateContent>
      </w:r>
      <w:r>
        <w:rPr/>
        <mc:AlternateContent>
          <mc:Choice Requires="wps">
            <w:drawing>
              <wp:anchor distT="0" distB="0" distL="0" distR="0" allowOverlap="1" layoutInCell="1" locked="0" behindDoc="1" simplePos="0" relativeHeight="485293568">
                <wp:simplePos x="0" y="0"/>
                <wp:positionH relativeFrom="page">
                  <wp:posOffset>1149777</wp:posOffset>
                </wp:positionH>
                <wp:positionV relativeFrom="page">
                  <wp:posOffset>6210790</wp:posOffset>
                </wp:positionV>
                <wp:extent cx="885825" cy="409575"/>
                <wp:effectExtent l="0" t="0" r="0" b="0"/>
                <wp:wrapNone/>
                <wp:docPr id="952" name="Textbox 952"/>
                <wp:cNvGraphicFramePr>
                  <a:graphicFrameLocks/>
                </wp:cNvGraphicFramePr>
                <a:graphic>
                  <a:graphicData uri="http://schemas.microsoft.com/office/word/2010/wordprocessingShape">
                    <wps:wsp>
                      <wps:cNvPr id="952" name="Textbox 952"/>
                      <wps:cNvSpPr txBox="1"/>
                      <wps:spPr>
                        <a:xfrm>
                          <a:off x="0" y="0"/>
                          <a:ext cx="885825" cy="409575"/>
                        </a:xfrm>
                        <a:prstGeom prst="rect">
                          <a:avLst/>
                        </a:prstGeom>
                      </wps:spPr>
                      <wps:txbx>
                        <w:txbxContent>
                          <w:p>
                            <w:pPr>
                              <w:spacing w:line="273" w:lineRule="auto" w:before="18"/>
                              <w:ind w:left="20" w:right="17" w:firstLine="0"/>
                              <w:jc w:val="left"/>
                              <w:rPr>
                                <w:rFonts w:ascii="Calibri" w:hAnsi="Calibri"/>
                                <w:sz w:val="15"/>
                              </w:rPr>
                            </w:pPr>
                            <w:r>
                              <w:rPr>
                                <w:rFonts w:ascii="Calibri" w:hAnsi="Calibri"/>
                                <w:color w:val="333E48"/>
                                <w:w w:val="115"/>
                                <w:sz w:val="15"/>
                              </w:rPr>
                              <w:t>Yes,</w:t>
                            </w:r>
                            <w:r>
                              <w:rPr>
                                <w:rFonts w:ascii="Calibri" w:hAnsi="Calibri"/>
                                <w:color w:val="333E48"/>
                                <w:spacing w:val="-10"/>
                                <w:w w:val="115"/>
                                <w:sz w:val="15"/>
                              </w:rPr>
                              <w:t> </w:t>
                            </w:r>
                            <w:r>
                              <w:rPr>
                                <w:rFonts w:ascii="Calibri" w:hAnsi="Calibri"/>
                                <w:color w:val="333E48"/>
                                <w:w w:val="115"/>
                                <w:sz w:val="15"/>
                              </w:rPr>
                              <w:t>advanced</w:t>
                            </w:r>
                            <w:r>
                              <w:rPr>
                                <w:rFonts w:ascii="Calibri" w:hAnsi="Calibri"/>
                                <w:color w:val="333E48"/>
                                <w:spacing w:val="-10"/>
                                <w:w w:val="115"/>
                                <w:sz w:val="15"/>
                              </w:rPr>
                              <w:t> </w:t>
                            </w:r>
                            <w:r>
                              <w:rPr>
                                <w:rFonts w:ascii="Calibri" w:hAnsi="Calibri"/>
                                <w:color w:val="333E48"/>
                                <w:w w:val="115"/>
                                <w:sz w:val="15"/>
                              </w:rPr>
                              <w:t>level</w:t>
                            </w:r>
                            <w:r>
                              <w:rPr>
                                <w:rFonts w:ascii="Calibri" w:hAnsi="Calibri"/>
                                <w:color w:val="333E48"/>
                                <w:spacing w:val="40"/>
                                <w:w w:val="115"/>
                                <w:sz w:val="15"/>
                              </w:rPr>
                              <w:t> </w:t>
                            </w:r>
                            <w:r>
                              <w:rPr>
                                <w:rFonts w:ascii="Calibri" w:hAnsi="Calibri"/>
                                <w:color w:val="333E48"/>
                                <w:w w:val="115"/>
                                <w:sz w:val="15"/>
                              </w:rPr>
                              <w:t>or formal</w:t>
                            </w:r>
                            <w:r>
                              <w:rPr>
                                <w:rFonts w:ascii="Calibri" w:hAnsi="Calibri"/>
                                <w:color w:val="333E48"/>
                                <w:spacing w:val="40"/>
                                <w:w w:val="115"/>
                                <w:sz w:val="15"/>
                              </w:rPr>
                              <w:t> </w:t>
                            </w:r>
                            <w:r>
                              <w:rPr>
                                <w:rFonts w:ascii="Calibri" w:hAnsi="Calibri"/>
                                <w:color w:val="333E48"/>
                                <w:spacing w:val="-2"/>
                                <w:w w:val="115"/>
                                <w:sz w:val="15"/>
                              </w:rPr>
                              <w:t>qualiﬁcations</w:t>
                            </w:r>
                          </w:p>
                        </w:txbxContent>
                      </wps:txbx>
                      <wps:bodyPr wrap="square" lIns="0" tIns="0" rIns="0" bIns="0" rtlCol="0">
                        <a:noAutofit/>
                      </wps:bodyPr>
                    </wps:wsp>
                  </a:graphicData>
                </a:graphic>
              </wp:anchor>
            </w:drawing>
          </mc:Choice>
          <mc:Fallback>
            <w:pict>
              <v:shape style="position:absolute;margin-left:90.533684pt;margin-top:489.038605pt;width:69.75pt;height:32.25pt;mso-position-horizontal-relative:page;mso-position-vertical-relative:page;z-index:-18022912" type="#_x0000_t202" id="docshape871" filled="false" stroked="false">
                <v:textbox inset="0,0,0,0">
                  <w:txbxContent>
                    <w:p>
                      <w:pPr>
                        <w:spacing w:line="273" w:lineRule="auto" w:before="18"/>
                        <w:ind w:left="20" w:right="17" w:firstLine="0"/>
                        <w:jc w:val="left"/>
                        <w:rPr>
                          <w:rFonts w:ascii="Calibri" w:hAnsi="Calibri"/>
                          <w:sz w:val="15"/>
                        </w:rPr>
                      </w:pPr>
                      <w:r>
                        <w:rPr>
                          <w:rFonts w:ascii="Calibri" w:hAnsi="Calibri"/>
                          <w:color w:val="333E48"/>
                          <w:w w:val="115"/>
                          <w:sz w:val="15"/>
                        </w:rPr>
                        <w:t>Yes,</w:t>
                      </w:r>
                      <w:r>
                        <w:rPr>
                          <w:rFonts w:ascii="Calibri" w:hAnsi="Calibri"/>
                          <w:color w:val="333E48"/>
                          <w:spacing w:val="-10"/>
                          <w:w w:val="115"/>
                          <w:sz w:val="15"/>
                        </w:rPr>
                        <w:t> </w:t>
                      </w:r>
                      <w:r>
                        <w:rPr>
                          <w:rFonts w:ascii="Calibri" w:hAnsi="Calibri"/>
                          <w:color w:val="333E48"/>
                          <w:w w:val="115"/>
                          <w:sz w:val="15"/>
                        </w:rPr>
                        <w:t>advanced</w:t>
                      </w:r>
                      <w:r>
                        <w:rPr>
                          <w:rFonts w:ascii="Calibri" w:hAnsi="Calibri"/>
                          <w:color w:val="333E48"/>
                          <w:spacing w:val="-10"/>
                          <w:w w:val="115"/>
                          <w:sz w:val="15"/>
                        </w:rPr>
                        <w:t> </w:t>
                      </w:r>
                      <w:r>
                        <w:rPr>
                          <w:rFonts w:ascii="Calibri" w:hAnsi="Calibri"/>
                          <w:color w:val="333E48"/>
                          <w:w w:val="115"/>
                          <w:sz w:val="15"/>
                        </w:rPr>
                        <w:t>level</w:t>
                      </w:r>
                      <w:r>
                        <w:rPr>
                          <w:rFonts w:ascii="Calibri" w:hAnsi="Calibri"/>
                          <w:color w:val="333E48"/>
                          <w:spacing w:val="40"/>
                          <w:w w:val="115"/>
                          <w:sz w:val="15"/>
                        </w:rPr>
                        <w:t> </w:t>
                      </w:r>
                      <w:r>
                        <w:rPr>
                          <w:rFonts w:ascii="Calibri" w:hAnsi="Calibri"/>
                          <w:color w:val="333E48"/>
                          <w:w w:val="115"/>
                          <w:sz w:val="15"/>
                        </w:rPr>
                        <w:t>or formal</w:t>
                      </w:r>
                      <w:r>
                        <w:rPr>
                          <w:rFonts w:ascii="Calibri" w:hAnsi="Calibri"/>
                          <w:color w:val="333E48"/>
                          <w:spacing w:val="40"/>
                          <w:w w:val="115"/>
                          <w:sz w:val="15"/>
                        </w:rPr>
                        <w:t> </w:t>
                      </w:r>
                      <w:r>
                        <w:rPr>
                          <w:rFonts w:ascii="Calibri" w:hAnsi="Calibri"/>
                          <w:color w:val="333E48"/>
                          <w:spacing w:val="-2"/>
                          <w:w w:val="115"/>
                          <w:sz w:val="15"/>
                        </w:rPr>
                        <w:t>qualiﬁcations</w:t>
                      </w:r>
                    </w:p>
                  </w:txbxContent>
                </v:textbox>
                <w10:wrap type="none"/>
              </v:shape>
            </w:pict>
          </mc:Fallback>
        </mc:AlternateContent>
      </w:r>
      <w:r>
        <w:rPr/>
        <mc:AlternateContent>
          <mc:Choice Requires="wps">
            <w:drawing>
              <wp:anchor distT="0" distB="0" distL="0" distR="0" allowOverlap="1" layoutInCell="1" locked="0" behindDoc="1" simplePos="0" relativeHeight="485294080">
                <wp:simplePos x="0" y="0"/>
                <wp:positionH relativeFrom="page">
                  <wp:posOffset>2517472</wp:posOffset>
                </wp:positionH>
                <wp:positionV relativeFrom="page">
                  <wp:posOffset>6210690</wp:posOffset>
                </wp:positionV>
                <wp:extent cx="852805" cy="409575"/>
                <wp:effectExtent l="0" t="0" r="0" b="0"/>
                <wp:wrapNone/>
                <wp:docPr id="953" name="Textbox 953"/>
                <wp:cNvGraphicFramePr>
                  <a:graphicFrameLocks/>
                </wp:cNvGraphicFramePr>
                <a:graphic>
                  <a:graphicData uri="http://schemas.microsoft.com/office/word/2010/wordprocessingShape">
                    <wps:wsp>
                      <wps:cNvPr id="953" name="Textbox 953"/>
                      <wps:cNvSpPr txBox="1"/>
                      <wps:spPr>
                        <a:xfrm>
                          <a:off x="0" y="0"/>
                          <a:ext cx="852805" cy="409575"/>
                        </a:xfrm>
                        <a:prstGeom prst="rect">
                          <a:avLst/>
                        </a:prstGeom>
                      </wps:spPr>
                      <wps:txbx>
                        <w:txbxContent>
                          <w:p>
                            <w:pPr>
                              <w:spacing w:line="273" w:lineRule="auto" w:before="18"/>
                              <w:ind w:left="20" w:right="17" w:firstLine="0"/>
                              <w:jc w:val="left"/>
                              <w:rPr>
                                <w:rFonts w:ascii="Calibri" w:hAnsi="Calibri"/>
                                <w:sz w:val="15"/>
                              </w:rPr>
                            </w:pPr>
                            <w:r>
                              <w:rPr>
                                <w:rFonts w:ascii="Calibri" w:hAnsi="Calibri"/>
                                <w:color w:val="333E48"/>
                                <w:w w:val="115"/>
                                <w:sz w:val="15"/>
                              </w:rPr>
                              <w:t>Yes,</w:t>
                            </w:r>
                            <w:r>
                              <w:rPr>
                                <w:rFonts w:ascii="Calibri" w:hAnsi="Calibri"/>
                                <w:color w:val="333E48"/>
                                <w:spacing w:val="-10"/>
                                <w:w w:val="115"/>
                                <w:sz w:val="15"/>
                              </w:rPr>
                              <w:t> </w:t>
                            </w:r>
                            <w:r>
                              <w:rPr>
                                <w:rFonts w:ascii="Calibri" w:hAnsi="Calibri"/>
                                <w:color w:val="333E48"/>
                                <w:w w:val="115"/>
                                <w:sz w:val="15"/>
                              </w:rPr>
                              <w:t>beginner</w:t>
                            </w:r>
                            <w:r>
                              <w:rPr>
                                <w:rFonts w:ascii="Calibri" w:hAnsi="Calibri"/>
                                <w:color w:val="333E48"/>
                                <w:spacing w:val="-10"/>
                                <w:w w:val="115"/>
                                <w:sz w:val="15"/>
                              </w:rPr>
                              <w:t> </w:t>
                            </w:r>
                            <w:r>
                              <w:rPr>
                                <w:rFonts w:ascii="Calibri" w:hAnsi="Calibri"/>
                                <w:color w:val="333E48"/>
                                <w:w w:val="115"/>
                                <w:sz w:val="15"/>
                              </w:rPr>
                              <w:t>level</w:t>
                            </w:r>
                            <w:r>
                              <w:rPr>
                                <w:rFonts w:ascii="Calibri" w:hAnsi="Calibri"/>
                                <w:color w:val="333E48"/>
                                <w:spacing w:val="40"/>
                                <w:w w:val="115"/>
                                <w:sz w:val="15"/>
                              </w:rPr>
                              <w:t> </w:t>
                            </w:r>
                            <w:r>
                              <w:rPr>
                                <w:rFonts w:ascii="Calibri" w:hAnsi="Calibri"/>
                                <w:color w:val="333E48"/>
                                <w:w w:val="115"/>
                                <w:sz w:val="15"/>
                              </w:rPr>
                              <w:t>or informal</w:t>
                            </w:r>
                            <w:r>
                              <w:rPr>
                                <w:rFonts w:ascii="Calibri" w:hAnsi="Calibri"/>
                                <w:color w:val="333E48"/>
                                <w:spacing w:val="40"/>
                                <w:w w:val="115"/>
                                <w:sz w:val="15"/>
                              </w:rPr>
                              <w:t> </w:t>
                            </w:r>
                            <w:r>
                              <w:rPr>
                                <w:rFonts w:ascii="Calibri" w:hAnsi="Calibri"/>
                                <w:color w:val="333E48"/>
                                <w:spacing w:val="-2"/>
                                <w:w w:val="115"/>
                                <w:sz w:val="15"/>
                              </w:rPr>
                              <w:t>qualiﬁcations</w:t>
                            </w:r>
                          </w:p>
                        </w:txbxContent>
                      </wps:txbx>
                      <wps:bodyPr wrap="square" lIns="0" tIns="0" rIns="0" bIns="0" rtlCol="0">
                        <a:noAutofit/>
                      </wps:bodyPr>
                    </wps:wsp>
                  </a:graphicData>
                </a:graphic>
              </wp:anchor>
            </w:drawing>
          </mc:Choice>
          <mc:Fallback>
            <w:pict>
              <v:shape style="position:absolute;margin-left:198.226196pt;margin-top:489.030762pt;width:67.150pt;height:32.25pt;mso-position-horizontal-relative:page;mso-position-vertical-relative:page;z-index:-18022400" type="#_x0000_t202" id="docshape872" filled="false" stroked="false">
                <v:textbox inset="0,0,0,0">
                  <w:txbxContent>
                    <w:p>
                      <w:pPr>
                        <w:spacing w:line="273" w:lineRule="auto" w:before="18"/>
                        <w:ind w:left="20" w:right="17" w:firstLine="0"/>
                        <w:jc w:val="left"/>
                        <w:rPr>
                          <w:rFonts w:ascii="Calibri" w:hAnsi="Calibri"/>
                          <w:sz w:val="15"/>
                        </w:rPr>
                      </w:pPr>
                      <w:r>
                        <w:rPr>
                          <w:rFonts w:ascii="Calibri" w:hAnsi="Calibri"/>
                          <w:color w:val="333E48"/>
                          <w:w w:val="115"/>
                          <w:sz w:val="15"/>
                        </w:rPr>
                        <w:t>Yes,</w:t>
                      </w:r>
                      <w:r>
                        <w:rPr>
                          <w:rFonts w:ascii="Calibri" w:hAnsi="Calibri"/>
                          <w:color w:val="333E48"/>
                          <w:spacing w:val="-10"/>
                          <w:w w:val="115"/>
                          <w:sz w:val="15"/>
                        </w:rPr>
                        <w:t> </w:t>
                      </w:r>
                      <w:r>
                        <w:rPr>
                          <w:rFonts w:ascii="Calibri" w:hAnsi="Calibri"/>
                          <w:color w:val="333E48"/>
                          <w:w w:val="115"/>
                          <w:sz w:val="15"/>
                        </w:rPr>
                        <w:t>beginner</w:t>
                      </w:r>
                      <w:r>
                        <w:rPr>
                          <w:rFonts w:ascii="Calibri" w:hAnsi="Calibri"/>
                          <w:color w:val="333E48"/>
                          <w:spacing w:val="-10"/>
                          <w:w w:val="115"/>
                          <w:sz w:val="15"/>
                        </w:rPr>
                        <w:t> </w:t>
                      </w:r>
                      <w:r>
                        <w:rPr>
                          <w:rFonts w:ascii="Calibri" w:hAnsi="Calibri"/>
                          <w:color w:val="333E48"/>
                          <w:w w:val="115"/>
                          <w:sz w:val="15"/>
                        </w:rPr>
                        <w:t>level</w:t>
                      </w:r>
                      <w:r>
                        <w:rPr>
                          <w:rFonts w:ascii="Calibri" w:hAnsi="Calibri"/>
                          <w:color w:val="333E48"/>
                          <w:spacing w:val="40"/>
                          <w:w w:val="115"/>
                          <w:sz w:val="15"/>
                        </w:rPr>
                        <w:t> </w:t>
                      </w:r>
                      <w:r>
                        <w:rPr>
                          <w:rFonts w:ascii="Calibri" w:hAnsi="Calibri"/>
                          <w:color w:val="333E48"/>
                          <w:w w:val="115"/>
                          <w:sz w:val="15"/>
                        </w:rPr>
                        <w:t>or informal</w:t>
                      </w:r>
                      <w:r>
                        <w:rPr>
                          <w:rFonts w:ascii="Calibri" w:hAnsi="Calibri"/>
                          <w:color w:val="333E48"/>
                          <w:spacing w:val="40"/>
                          <w:w w:val="115"/>
                          <w:sz w:val="15"/>
                        </w:rPr>
                        <w:t> </w:t>
                      </w:r>
                      <w:r>
                        <w:rPr>
                          <w:rFonts w:ascii="Calibri" w:hAnsi="Calibri"/>
                          <w:color w:val="333E48"/>
                          <w:spacing w:val="-2"/>
                          <w:w w:val="115"/>
                          <w:sz w:val="15"/>
                        </w:rPr>
                        <w:t>qualiﬁcations</w:t>
                      </w:r>
                    </w:p>
                  </w:txbxContent>
                </v:textbox>
                <w10:wrap type="none"/>
              </v:shape>
            </w:pict>
          </mc:Fallback>
        </mc:AlternateContent>
      </w:r>
      <w:r>
        <w:rPr/>
        <mc:AlternateContent>
          <mc:Choice Requires="wps">
            <w:drawing>
              <wp:anchor distT="0" distB="0" distL="0" distR="0" allowOverlap="1" layoutInCell="1" locked="0" behindDoc="1" simplePos="0" relativeHeight="485294592">
                <wp:simplePos x="0" y="0"/>
                <wp:positionH relativeFrom="page">
                  <wp:posOffset>4184753</wp:posOffset>
                </wp:positionH>
                <wp:positionV relativeFrom="page">
                  <wp:posOffset>6210590</wp:posOffset>
                </wp:positionV>
                <wp:extent cx="146685" cy="143510"/>
                <wp:effectExtent l="0" t="0" r="0" b="0"/>
                <wp:wrapNone/>
                <wp:docPr id="954" name="Textbox 954"/>
                <wp:cNvGraphicFramePr>
                  <a:graphicFrameLocks/>
                </wp:cNvGraphicFramePr>
                <a:graphic>
                  <a:graphicData uri="http://schemas.microsoft.com/office/word/2010/wordprocessingShape">
                    <wps:wsp>
                      <wps:cNvPr id="954" name="Textbox 954"/>
                      <wps:cNvSpPr txBox="1"/>
                      <wps:spPr>
                        <a:xfrm>
                          <a:off x="0" y="0"/>
                          <a:ext cx="146685" cy="143510"/>
                        </a:xfrm>
                        <a:prstGeom prst="rect">
                          <a:avLst/>
                        </a:prstGeom>
                      </wps:spPr>
                      <wps:txbx>
                        <w:txbxContent>
                          <w:p>
                            <w:pPr>
                              <w:spacing w:before="25"/>
                              <w:ind w:left="20" w:right="0" w:firstLine="0"/>
                              <w:jc w:val="left"/>
                              <w:rPr>
                                <w:rFonts w:ascii="Calibri"/>
                                <w:sz w:val="15"/>
                              </w:rPr>
                            </w:pPr>
                            <w:r>
                              <w:rPr>
                                <w:rFonts w:ascii="Calibri"/>
                                <w:color w:val="333E48"/>
                                <w:spacing w:val="-5"/>
                                <w:w w:val="110"/>
                                <w:sz w:val="15"/>
                              </w:rPr>
                              <w:t>No</w:t>
                            </w:r>
                          </w:p>
                        </w:txbxContent>
                      </wps:txbx>
                      <wps:bodyPr wrap="square" lIns="0" tIns="0" rIns="0" bIns="0" rtlCol="0">
                        <a:noAutofit/>
                      </wps:bodyPr>
                    </wps:wsp>
                  </a:graphicData>
                </a:graphic>
              </wp:anchor>
            </w:drawing>
          </mc:Choice>
          <mc:Fallback>
            <w:pict>
              <v:shape style="position:absolute;margin-left:329.508148pt;margin-top:489.022888pt;width:11.55pt;height:11.3pt;mso-position-horizontal-relative:page;mso-position-vertical-relative:page;z-index:-18021888" type="#_x0000_t202" id="docshape873" filled="false" stroked="false">
                <v:textbox inset="0,0,0,0">
                  <w:txbxContent>
                    <w:p>
                      <w:pPr>
                        <w:spacing w:before="25"/>
                        <w:ind w:left="20" w:right="0" w:firstLine="0"/>
                        <w:jc w:val="left"/>
                        <w:rPr>
                          <w:rFonts w:ascii="Calibri"/>
                          <w:sz w:val="15"/>
                        </w:rPr>
                      </w:pPr>
                      <w:r>
                        <w:rPr>
                          <w:rFonts w:ascii="Calibri"/>
                          <w:color w:val="333E48"/>
                          <w:spacing w:val="-5"/>
                          <w:w w:val="110"/>
                          <w:sz w:val="15"/>
                        </w:rPr>
                        <w:t>No</w:t>
                      </w:r>
                    </w:p>
                  </w:txbxContent>
                </v:textbox>
                <w10:wrap type="none"/>
              </v:shape>
            </w:pict>
          </mc:Fallback>
        </mc:AlternateContent>
      </w:r>
      <w:r>
        <w:rPr/>
        <mc:AlternateContent>
          <mc:Choice Requires="wps">
            <w:drawing>
              <wp:anchor distT="0" distB="0" distL="0" distR="0" allowOverlap="1" layoutInCell="1" locked="0" behindDoc="1" simplePos="0" relativeHeight="485295104">
                <wp:simplePos x="0" y="0"/>
                <wp:positionH relativeFrom="page">
                  <wp:posOffset>491299</wp:posOffset>
                </wp:positionH>
                <wp:positionV relativeFrom="page">
                  <wp:posOffset>7223636</wp:posOffset>
                </wp:positionV>
                <wp:extent cx="2417445" cy="160655"/>
                <wp:effectExtent l="0" t="0" r="0" b="0"/>
                <wp:wrapNone/>
                <wp:docPr id="955" name="Textbox 955"/>
                <wp:cNvGraphicFramePr>
                  <a:graphicFrameLocks/>
                </wp:cNvGraphicFramePr>
                <a:graphic>
                  <a:graphicData uri="http://schemas.microsoft.com/office/word/2010/wordprocessingShape">
                    <wps:wsp>
                      <wps:cNvPr id="955" name="Textbox 955"/>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8021376" type="#_x0000_t202" id="docshape874"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295616">
                <wp:simplePos x="0" y="0"/>
                <wp:positionH relativeFrom="page">
                  <wp:posOffset>10067075</wp:posOffset>
                </wp:positionH>
                <wp:positionV relativeFrom="page">
                  <wp:posOffset>7223636</wp:posOffset>
                </wp:positionV>
                <wp:extent cx="135255" cy="160655"/>
                <wp:effectExtent l="0" t="0" r="0" b="0"/>
                <wp:wrapNone/>
                <wp:docPr id="956" name="Textbox 956"/>
                <wp:cNvGraphicFramePr>
                  <a:graphicFrameLocks/>
                </wp:cNvGraphicFramePr>
                <a:graphic>
                  <a:graphicData uri="http://schemas.microsoft.com/office/word/2010/wordprocessingShape">
                    <wps:wsp>
                      <wps:cNvPr id="956" name="Textbox 956"/>
                      <wps:cNvSpPr txBox="1"/>
                      <wps:spPr>
                        <a:xfrm>
                          <a:off x="0" y="0"/>
                          <a:ext cx="135255" cy="160655"/>
                        </a:xfrm>
                        <a:prstGeom prst="rect">
                          <a:avLst/>
                        </a:prstGeom>
                      </wps:spPr>
                      <wps:txbx>
                        <w:txbxContent>
                          <w:p>
                            <w:pPr>
                              <w:spacing w:before="20"/>
                              <w:ind w:left="20" w:right="0" w:firstLine="0"/>
                              <w:jc w:val="left"/>
                              <w:rPr>
                                <w:rFonts w:ascii="Segoe UI Light"/>
                                <w:sz w:val="16"/>
                              </w:rPr>
                            </w:pPr>
                            <w:r>
                              <w:rPr>
                                <w:rFonts w:ascii="Segoe UI Light"/>
                                <w:color w:val="01004C"/>
                                <w:spacing w:val="-5"/>
                                <w:sz w:val="16"/>
                              </w:rPr>
                              <w:t>34</w:t>
                            </w:r>
                          </w:p>
                        </w:txbxContent>
                      </wps:txbx>
                      <wps:bodyPr wrap="square" lIns="0" tIns="0" rIns="0" bIns="0" rtlCol="0">
                        <a:noAutofit/>
                      </wps:bodyPr>
                    </wps:wsp>
                  </a:graphicData>
                </a:graphic>
              </wp:anchor>
            </w:drawing>
          </mc:Choice>
          <mc:Fallback>
            <w:pict>
              <v:shape style="position:absolute;margin-left:792.683105pt;margin-top:568.790283pt;width:10.65pt;height:12.65pt;mso-position-horizontal-relative:page;mso-position-vertical-relative:page;z-index:-18020864" type="#_x0000_t202" id="docshape875" filled="false" stroked="false">
                <v:textbox inset="0,0,0,0">
                  <w:txbxContent>
                    <w:p>
                      <w:pPr>
                        <w:spacing w:before="20"/>
                        <w:ind w:left="20" w:right="0" w:firstLine="0"/>
                        <w:jc w:val="left"/>
                        <w:rPr>
                          <w:rFonts w:ascii="Segoe UI Light"/>
                          <w:sz w:val="16"/>
                        </w:rPr>
                      </w:pPr>
                      <w:r>
                        <w:rPr>
                          <w:rFonts w:ascii="Segoe UI Light"/>
                          <w:color w:val="01004C"/>
                          <w:spacing w:val="-5"/>
                          <w:sz w:val="16"/>
                        </w:rPr>
                        <w:t>34</w:t>
                      </w:r>
                    </w:p>
                  </w:txbxContent>
                </v:textbox>
                <w10:wrap type="none"/>
              </v:shape>
            </w:pict>
          </mc:Fallback>
        </mc:AlternateContent>
      </w:r>
      <w:r>
        <w:rPr/>
        <mc:AlternateContent>
          <mc:Choice Requires="wps">
            <w:drawing>
              <wp:anchor distT="0" distB="0" distL="0" distR="0" allowOverlap="1" layoutInCell="1" locked="0" behindDoc="1" simplePos="0" relativeHeight="485296128">
                <wp:simplePos x="0" y="0"/>
                <wp:positionH relativeFrom="page">
                  <wp:posOffset>3932008</wp:posOffset>
                </wp:positionH>
                <wp:positionV relativeFrom="page">
                  <wp:posOffset>5377650</wp:posOffset>
                </wp:positionV>
                <wp:extent cx="665480" cy="732155"/>
                <wp:effectExtent l="0" t="0" r="0" b="0"/>
                <wp:wrapNone/>
                <wp:docPr id="957" name="Textbox 957"/>
                <wp:cNvGraphicFramePr>
                  <a:graphicFrameLocks/>
                </wp:cNvGraphicFramePr>
                <a:graphic>
                  <a:graphicData uri="http://schemas.microsoft.com/office/word/2010/wordprocessingShape">
                    <wps:wsp>
                      <wps:cNvPr id="957" name="Textbox 957"/>
                      <wps:cNvSpPr txBox="1"/>
                      <wps:spPr>
                        <a:xfrm>
                          <a:off x="0" y="0"/>
                          <a:ext cx="665480" cy="7321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9.606995pt;margin-top:423.437012pt;width:52.4pt;height:57.65pt;mso-position-horizontal-relative:page;mso-position-vertical-relative:page;z-index:-18020352" type="#_x0000_t202" id="docshape876"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296640">
                <wp:simplePos x="0" y="0"/>
                <wp:positionH relativeFrom="page">
                  <wp:posOffset>4597311</wp:posOffset>
                </wp:positionH>
                <wp:positionV relativeFrom="page">
                  <wp:posOffset>5639619</wp:posOffset>
                </wp:positionV>
                <wp:extent cx="1270" cy="158115"/>
                <wp:effectExtent l="0" t="0" r="0" b="0"/>
                <wp:wrapNone/>
                <wp:docPr id="958" name="Textbox 958"/>
                <wp:cNvGraphicFramePr>
                  <a:graphicFrameLocks/>
                </wp:cNvGraphicFramePr>
                <a:graphic>
                  <a:graphicData uri="http://schemas.microsoft.com/office/word/2010/wordprocessingShape">
                    <wps:wsp>
                      <wps:cNvPr id="958" name="Textbox 958"/>
                      <wps:cNvSpPr txBox="1"/>
                      <wps:spPr>
                        <a:xfrm>
                          <a:off x="0" y="0"/>
                          <a:ext cx="0" cy="15811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1.993011pt;margin-top:444.064514pt;width:.1pt;height:12.45pt;mso-position-horizontal-relative:page;mso-position-vertical-relative:page;z-index:-18019840" type="#_x0000_t202" id="docshape87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297152">
                <wp:simplePos x="0" y="0"/>
                <wp:positionH relativeFrom="page">
                  <wp:posOffset>4597311</wp:posOffset>
                </wp:positionH>
                <wp:positionV relativeFrom="page">
                  <wp:posOffset>5797628</wp:posOffset>
                </wp:positionV>
                <wp:extent cx="1270" cy="158115"/>
                <wp:effectExtent l="0" t="0" r="0" b="0"/>
                <wp:wrapNone/>
                <wp:docPr id="959" name="Textbox 959"/>
                <wp:cNvGraphicFramePr>
                  <a:graphicFrameLocks/>
                </wp:cNvGraphicFramePr>
                <a:graphic>
                  <a:graphicData uri="http://schemas.microsoft.com/office/word/2010/wordprocessingShape">
                    <wps:wsp>
                      <wps:cNvPr id="959" name="Textbox 959"/>
                      <wps:cNvSpPr txBox="1"/>
                      <wps:spPr>
                        <a:xfrm>
                          <a:off x="0" y="0"/>
                          <a:ext cx="0" cy="15811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1.993011pt;margin-top:456.506195pt;width:.1pt;height:12.45pt;mso-position-horizontal-relative:page;mso-position-vertical-relative:page;z-index:-18019328" type="#_x0000_t202" id="docshape878"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297664">
                <wp:simplePos x="0" y="0"/>
                <wp:positionH relativeFrom="page">
                  <wp:posOffset>4597311</wp:posOffset>
                </wp:positionH>
                <wp:positionV relativeFrom="page">
                  <wp:posOffset>5955638</wp:posOffset>
                </wp:positionV>
                <wp:extent cx="1270" cy="154305"/>
                <wp:effectExtent l="0" t="0" r="0" b="0"/>
                <wp:wrapNone/>
                <wp:docPr id="960" name="Textbox 960"/>
                <wp:cNvGraphicFramePr>
                  <a:graphicFrameLocks/>
                </wp:cNvGraphicFramePr>
                <a:graphic>
                  <a:graphicData uri="http://schemas.microsoft.com/office/word/2010/wordprocessingShape">
                    <wps:wsp>
                      <wps:cNvPr id="960" name="Textbox 960"/>
                      <wps:cNvSpPr txBox="1"/>
                      <wps:spPr>
                        <a:xfrm>
                          <a:off x="0" y="0"/>
                          <a:ext cx="0" cy="15430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1.993011pt;margin-top:468.947906pt;width:.1pt;height:12.15pt;mso-position-horizontal-relative:page;mso-position-vertical-relative:page;z-index:-18018816" type="#_x0000_t202" id="docshape87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298176">
                <wp:simplePos x="0" y="0"/>
                <wp:positionH relativeFrom="page">
                  <wp:posOffset>7985645</wp:posOffset>
                </wp:positionH>
                <wp:positionV relativeFrom="page">
                  <wp:posOffset>5288229</wp:posOffset>
                </wp:positionV>
                <wp:extent cx="608330" cy="654050"/>
                <wp:effectExtent l="0" t="0" r="0" b="0"/>
                <wp:wrapNone/>
                <wp:docPr id="961" name="Textbox 961"/>
                <wp:cNvGraphicFramePr>
                  <a:graphicFrameLocks/>
                </wp:cNvGraphicFramePr>
                <a:graphic>
                  <a:graphicData uri="http://schemas.microsoft.com/office/word/2010/wordprocessingShape">
                    <wps:wsp>
                      <wps:cNvPr id="961" name="Textbox 961"/>
                      <wps:cNvSpPr txBox="1"/>
                      <wps:spPr>
                        <a:xfrm>
                          <a:off x="0" y="0"/>
                          <a:ext cx="608330" cy="654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628.791016pt;margin-top:416.395996pt;width:47.9pt;height:51.5pt;mso-position-horizontal-relative:page;mso-position-vertical-relative:page;z-index:-18018304" type="#_x0000_t202" id="docshape880"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298688">
                <wp:simplePos x="0" y="0"/>
                <wp:positionH relativeFrom="page">
                  <wp:posOffset>8593607</wp:posOffset>
                </wp:positionH>
                <wp:positionV relativeFrom="page">
                  <wp:posOffset>5288229</wp:posOffset>
                </wp:positionV>
                <wp:extent cx="927735" cy="224790"/>
                <wp:effectExtent l="0" t="0" r="0" b="0"/>
                <wp:wrapNone/>
                <wp:docPr id="962" name="Textbox 962"/>
                <wp:cNvGraphicFramePr>
                  <a:graphicFrameLocks/>
                </wp:cNvGraphicFramePr>
                <a:graphic>
                  <a:graphicData uri="http://schemas.microsoft.com/office/word/2010/wordprocessingShape">
                    <wps:wsp>
                      <wps:cNvPr id="962" name="Textbox 962"/>
                      <wps:cNvSpPr txBox="1"/>
                      <wps:spPr>
                        <a:xfrm>
                          <a:off x="0" y="0"/>
                          <a:ext cx="927735" cy="22479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676.661987pt;margin-top:416.395996pt;width:73.05pt;height:17.7pt;mso-position-horizontal-relative:page;mso-position-vertical-relative:page;z-index:-18017792" type="#_x0000_t202" id="docshape88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299200">
                <wp:simplePos x="0" y="0"/>
                <wp:positionH relativeFrom="page">
                  <wp:posOffset>8593607</wp:posOffset>
                </wp:positionH>
                <wp:positionV relativeFrom="page">
                  <wp:posOffset>5512404</wp:posOffset>
                </wp:positionV>
                <wp:extent cx="927735" cy="118110"/>
                <wp:effectExtent l="0" t="0" r="0" b="0"/>
                <wp:wrapNone/>
                <wp:docPr id="963" name="Textbox 963"/>
                <wp:cNvGraphicFramePr>
                  <a:graphicFrameLocks/>
                </wp:cNvGraphicFramePr>
                <a:graphic>
                  <a:graphicData uri="http://schemas.microsoft.com/office/word/2010/wordprocessingShape">
                    <wps:wsp>
                      <wps:cNvPr id="963" name="Textbox 963"/>
                      <wps:cNvSpPr txBox="1"/>
                      <wps:spPr>
                        <a:xfrm>
                          <a:off x="0" y="0"/>
                          <a:ext cx="927735" cy="118110"/>
                        </a:xfrm>
                        <a:prstGeom prst="rect">
                          <a:avLst/>
                        </a:prstGeom>
                      </wps:spPr>
                      <wps:txbx>
                        <w:txbxContent>
                          <w:p>
                            <w:pPr>
                              <w:pStyle w:val="BodyText"/>
                              <w:spacing w:before="1"/>
                              <w:rPr>
                                <w:rFonts w:ascii="Times New Roman"/>
                                <w:sz w:val="16"/>
                              </w:rPr>
                            </w:pPr>
                          </w:p>
                        </w:txbxContent>
                      </wps:txbx>
                      <wps:bodyPr wrap="square" lIns="0" tIns="0" rIns="0" bIns="0" rtlCol="0">
                        <a:noAutofit/>
                      </wps:bodyPr>
                    </wps:wsp>
                  </a:graphicData>
                </a:graphic>
              </wp:anchor>
            </w:drawing>
          </mc:Choice>
          <mc:Fallback>
            <w:pict>
              <v:shape style="position:absolute;margin-left:676.661987pt;margin-top:434.047607pt;width:73.05pt;height:9.3pt;mso-position-horizontal-relative:page;mso-position-vertical-relative:page;z-index:-18017280" type="#_x0000_t202" id="docshape882" filled="false" stroked="false">
                <v:textbox inset="0,0,0,0">
                  <w:txbxContent>
                    <w:p>
                      <w:pPr>
                        <w:pStyle w:val="BodyText"/>
                        <w:spacing w:before="1"/>
                        <w:rPr>
                          <w:rFonts w:ascii="Times New Roman"/>
                          <w:sz w:val="16"/>
                        </w:rPr>
                      </w:pPr>
                    </w:p>
                  </w:txbxContent>
                </v:textbox>
                <w10:wrap type="none"/>
              </v:shape>
            </w:pict>
          </mc:Fallback>
        </mc:AlternateContent>
      </w:r>
      <w:r>
        <w:rPr/>
        <mc:AlternateContent>
          <mc:Choice Requires="wps">
            <w:drawing>
              <wp:anchor distT="0" distB="0" distL="0" distR="0" allowOverlap="1" layoutInCell="1" locked="0" behindDoc="1" simplePos="0" relativeHeight="485299712">
                <wp:simplePos x="0" y="0"/>
                <wp:positionH relativeFrom="page">
                  <wp:posOffset>8593607</wp:posOffset>
                </wp:positionH>
                <wp:positionV relativeFrom="page">
                  <wp:posOffset>5630197</wp:posOffset>
                </wp:positionV>
                <wp:extent cx="464184" cy="171450"/>
                <wp:effectExtent l="0" t="0" r="0" b="0"/>
                <wp:wrapNone/>
                <wp:docPr id="964" name="Textbox 964"/>
                <wp:cNvGraphicFramePr>
                  <a:graphicFrameLocks/>
                </wp:cNvGraphicFramePr>
                <a:graphic>
                  <a:graphicData uri="http://schemas.microsoft.com/office/word/2010/wordprocessingShape">
                    <wps:wsp>
                      <wps:cNvPr id="964" name="Textbox 964"/>
                      <wps:cNvSpPr txBox="1"/>
                      <wps:spPr>
                        <a:xfrm>
                          <a:off x="0" y="0"/>
                          <a:ext cx="464184" cy="1714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676.661987pt;margin-top:443.322601pt;width:36.550pt;height:13.5pt;mso-position-horizontal-relative:page;mso-position-vertical-relative:page;z-index:-18016768" type="#_x0000_t202" id="docshape883"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00224">
                <wp:simplePos x="0" y="0"/>
                <wp:positionH relativeFrom="page">
                  <wp:posOffset>9057176</wp:posOffset>
                </wp:positionH>
                <wp:positionV relativeFrom="page">
                  <wp:posOffset>5630197</wp:posOffset>
                </wp:positionV>
                <wp:extent cx="464184" cy="171450"/>
                <wp:effectExtent l="0" t="0" r="0" b="0"/>
                <wp:wrapNone/>
                <wp:docPr id="965" name="Textbox 965"/>
                <wp:cNvGraphicFramePr>
                  <a:graphicFrameLocks/>
                </wp:cNvGraphicFramePr>
                <a:graphic>
                  <a:graphicData uri="http://schemas.microsoft.com/office/word/2010/wordprocessingShape">
                    <wps:wsp>
                      <wps:cNvPr id="965" name="Textbox 965"/>
                      <wps:cNvSpPr txBox="1"/>
                      <wps:spPr>
                        <a:xfrm>
                          <a:off x="0" y="0"/>
                          <a:ext cx="464184" cy="1714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13.163513pt;margin-top:443.322601pt;width:36.550pt;height:13.5pt;mso-position-horizontal-relative:page;mso-position-vertical-relative:page;z-index:-18016256" type="#_x0000_t202" id="docshape884"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00736">
                <wp:simplePos x="0" y="0"/>
                <wp:positionH relativeFrom="page">
                  <wp:posOffset>8593607</wp:posOffset>
                </wp:positionH>
                <wp:positionV relativeFrom="page">
                  <wp:posOffset>5801184</wp:posOffset>
                </wp:positionV>
                <wp:extent cx="319405" cy="140970"/>
                <wp:effectExtent l="0" t="0" r="0" b="0"/>
                <wp:wrapNone/>
                <wp:docPr id="966" name="Textbox 966"/>
                <wp:cNvGraphicFramePr>
                  <a:graphicFrameLocks/>
                </wp:cNvGraphicFramePr>
                <a:graphic>
                  <a:graphicData uri="http://schemas.microsoft.com/office/word/2010/wordprocessingShape">
                    <wps:wsp>
                      <wps:cNvPr id="966" name="Textbox 966"/>
                      <wps:cNvSpPr txBox="1"/>
                      <wps:spPr>
                        <a:xfrm>
                          <a:off x="0" y="0"/>
                          <a:ext cx="319405" cy="14097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676.661987pt;margin-top:456.786194pt;width:25.15pt;height:11.1pt;mso-position-horizontal-relative:page;mso-position-vertical-relative:page;z-index:-18015744" type="#_x0000_t202" id="docshape88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01248">
                <wp:simplePos x="0" y="0"/>
                <wp:positionH relativeFrom="page">
                  <wp:posOffset>8912783</wp:posOffset>
                </wp:positionH>
                <wp:positionV relativeFrom="page">
                  <wp:posOffset>5801184</wp:posOffset>
                </wp:positionV>
                <wp:extent cx="608330" cy="140970"/>
                <wp:effectExtent l="0" t="0" r="0" b="0"/>
                <wp:wrapNone/>
                <wp:docPr id="967" name="Textbox 967"/>
                <wp:cNvGraphicFramePr>
                  <a:graphicFrameLocks/>
                </wp:cNvGraphicFramePr>
                <a:graphic>
                  <a:graphicData uri="http://schemas.microsoft.com/office/word/2010/wordprocessingShape">
                    <wps:wsp>
                      <wps:cNvPr id="967" name="Textbox 967"/>
                      <wps:cNvSpPr txBox="1"/>
                      <wps:spPr>
                        <a:xfrm>
                          <a:off x="0" y="0"/>
                          <a:ext cx="608330" cy="14097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01.794006pt;margin-top:456.786194pt;width:47.9pt;height:11.1pt;mso-position-horizontal-relative:page;mso-position-vertical-relative:page;z-index:-18015232" type="#_x0000_t202" id="docshape886"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01760">
                <wp:simplePos x="0" y="0"/>
                <wp:positionH relativeFrom="page">
                  <wp:posOffset>3204654</wp:posOffset>
                </wp:positionH>
                <wp:positionV relativeFrom="page">
                  <wp:posOffset>2553373</wp:posOffset>
                </wp:positionV>
                <wp:extent cx="676910" cy="262255"/>
                <wp:effectExtent l="0" t="0" r="0" b="0"/>
                <wp:wrapNone/>
                <wp:docPr id="968" name="Textbox 968"/>
                <wp:cNvGraphicFramePr>
                  <a:graphicFrameLocks/>
                </wp:cNvGraphicFramePr>
                <a:graphic>
                  <a:graphicData uri="http://schemas.microsoft.com/office/word/2010/wordprocessingShape">
                    <wps:wsp>
                      <wps:cNvPr id="968" name="Textbox 968"/>
                      <wps:cNvSpPr txBox="1"/>
                      <wps:spPr>
                        <a:xfrm>
                          <a:off x="0" y="0"/>
                          <a:ext cx="676910" cy="2622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2.335007pt;margin-top:201.052994pt;width:53.3pt;height:20.65pt;mso-position-horizontal-relative:page;mso-position-vertical-relative:page;z-index:-18014720" type="#_x0000_t202" id="docshape88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02272">
                <wp:simplePos x="0" y="0"/>
                <wp:positionH relativeFrom="page">
                  <wp:posOffset>1132674</wp:posOffset>
                </wp:positionH>
                <wp:positionV relativeFrom="page">
                  <wp:posOffset>2384221</wp:posOffset>
                </wp:positionV>
                <wp:extent cx="676910" cy="431800"/>
                <wp:effectExtent l="0" t="0" r="0" b="0"/>
                <wp:wrapNone/>
                <wp:docPr id="969" name="Textbox 969"/>
                <wp:cNvGraphicFramePr>
                  <a:graphicFrameLocks/>
                </wp:cNvGraphicFramePr>
                <a:graphic>
                  <a:graphicData uri="http://schemas.microsoft.com/office/word/2010/wordprocessingShape">
                    <wps:wsp>
                      <wps:cNvPr id="969" name="Textbox 969"/>
                      <wps:cNvSpPr txBox="1"/>
                      <wps:spPr>
                        <a:xfrm>
                          <a:off x="0" y="0"/>
                          <a:ext cx="676910" cy="431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9.186996pt;margin-top:187.733994pt;width:53.3pt;height:34pt;mso-position-horizontal-relative:page;mso-position-vertical-relative:page;z-index:-18014208" type="#_x0000_t202" id="docshape888"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02784">
                <wp:simplePos x="0" y="0"/>
                <wp:positionH relativeFrom="page">
                  <wp:posOffset>4236415</wp:posOffset>
                </wp:positionH>
                <wp:positionV relativeFrom="page">
                  <wp:posOffset>2122055</wp:posOffset>
                </wp:positionV>
                <wp:extent cx="676910" cy="694055"/>
                <wp:effectExtent l="0" t="0" r="0" b="0"/>
                <wp:wrapNone/>
                <wp:docPr id="970" name="Textbox 970"/>
                <wp:cNvGraphicFramePr>
                  <a:graphicFrameLocks/>
                </wp:cNvGraphicFramePr>
                <a:graphic>
                  <a:graphicData uri="http://schemas.microsoft.com/office/word/2010/wordprocessingShape">
                    <wps:wsp>
                      <wps:cNvPr id="970" name="Textbox 970"/>
                      <wps:cNvSpPr txBox="1"/>
                      <wps:spPr>
                        <a:xfrm>
                          <a:off x="0" y="0"/>
                          <a:ext cx="676910" cy="6940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3.575989pt;margin-top:167.091003pt;width:53.3pt;height:54.65pt;mso-position-horizontal-relative:page;mso-position-vertical-relative:page;z-index:-18013696" type="#_x0000_t202" id="docshape88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03296">
                <wp:simplePos x="0" y="0"/>
                <wp:positionH relativeFrom="page">
                  <wp:posOffset>6064593</wp:posOffset>
                </wp:positionH>
                <wp:positionV relativeFrom="page">
                  <wp:posOffset>5500058</wp:posOffset>
                </wp:positionV>
                <wp:extent cx="986790" cy="156845"/>
                <wp:effectExtent l="0" t="0" r="0" b="0"/>
                <wp:wrapNone/>
                <wp:docPr id="971" name="Textbox 971"/>
                <wp:cNvGraphicFramePr>
                  <a:graphicFrameLocks/>
                </wp:cNvGraphicFramePr>
                <a:graphic>
                  <a:graphicData uri="http://schemas.microsoft.com/office/word/2010/wordprocessingShape">
                    <wps:wsp>
                      <wps:cNvPr id="971" name="Textbox 971"/>
                      <wps:cNvSpPr txBox="1"/>
                      <wps:spPr>
                        <a:xfrm>
                          <a:off x="0" y="0"/>
                          <a:ext cx="986790" cy="1568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7.527008pt;margin-top:433.075439pt;width:77.7pt;height:12.35pt;mso-position-horizontal-relative:page;mso-position-vertical-relative:page;z-index:-18013184" type="#_x0000_t202" id="docshape890"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03808">
                <wp:simplePos x="0" y="0"/>
                <wp:positionH relativeFrom="page">
                  <wp:posOffset>7050913</wp:posOffset>
                </wp:positionH>
                <wp:positionV relativeFrom="page">
                  <wp:posOffset>5500058</wp:posOffset>
                </wp:positionV>
                <wp:extent cx="608330" cy="445770"/>
                <wp:effectExtent l="0" t="0" r="0" b="0"/>
                <wp:wrapNone/>
                <wp:docPr id="972" name="Textbox 972"/>
                <wp:cNvGraphicFramePr>
                  <a:graphicFrameLocks/>
                </wp:cNvGraphicFramePr>
                <a:graphic>
                  <a:graphicData uri="http://schemas.microsoft.com/office/word/2010/wordprocessingShape">
                    <wps:wsp>
                      <wps:cNvPr id="972" name="Textbox 972"/>
                      <wps:cNvSpPr txBox="1"/>
                      <wps:spPr>
                        <a:xfrm>
                          <a:off x="0" y="0"/>
                          <a:ext cx="608330" cy="44577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55.190002pt;margin-top:433.075439pt;width:47.9pt;height:35.1pt;mso-position-horizontal-relative:page;mso-position-vertical-relative:page;z-index:-18012672" type="#_x0000_t202" id="docshape89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04320">
                <wp:simplePos x="0" y="0"/>
                <wp:positionH relativeFrom="page">
                  <wp:posOffset>7658874</wp:posOffset>
                </wp:positionH>
                <wp:positionV relativeFrom="page">
                  <wp:posOffset>5500058</wp:posOffset>
                </wp:positionV>
                <wp:extent cx="327025" cy="156845"/>
                <wp:effectExtent l="0" t="0" r="0" b="0"/>
                <wp:wrapNone/>
                <wp:docPr id="973" name="Textbox 973"/>
                <wp:cNvGraphicFramePr>
                  <a:graphicFrameLocks/>
                </wp:cNvGraphicFramePr>
                <a:graphic>
                  <a:graphicData uri="http://schemas.microsoft.com/office/word/2010/wordprocessingShape">
                    <wps:wsp>
                      <wps:cNvPr id="973" name="Textbox 973"/>
                      <wps:cNvSpPr txBox="1"/>
                      <wps:spPr>
                        <a:xfrm>
                          <a:off x="0" y="0"/>
                          <a:ext cx="327025" cy="1568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603.060974pt;margin-top:433.075439pt;width:25.75pt;height:12.35pt;mso-position-horizontal-relative:page;mso-position-vertical-relative:page;z-index:-18012160" type="#_x0000_t202" id="docshape89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04832">
                <wp:simplePos x="0" y="0"/>
                <wp:positionH relativeFrom="page">
                  <wp:posOffset>7985645</wp:posOffset>
                </wp:positionH>
                <wp:positionV relativeFrom="page">
                  <wp:posOffset>5500058</wp:posOffset>
                </wp:positionV>
                <wp:extent cx="1574165" cy="445770"/>
                <wp:effectExtent l="0" t="0" r="0" b="0"/>
                <wp:wrapNone/>
                <wp:docPr id="974" name="Textbox 974"/>
                <wp:cNvGraphicFramePr>
                  <a:graphicFrameLocks/>
                </wp:cNvGraphicFramePr>
                <a:graphic>
                  <a:graphicData uri="http://schemas.microsoft.com/office/word/2010/wordprocessingShape">
                    <wps:wsp>
                      <wps:cNvPr id="974" name="Textbox 974"/>
                      <wps:cNvSpPr txBox="1"/>
                      <wps:spPr>
                        <a:xfrm>
                          <a:off x="0" y="0"/>
                          <a:ext cx="1574165" cy="445770"/>
                        </a:xfrm>
                        <a:prstGeom prst="rect">
                          <a:avLst/>
                        </a:prstGeom>
                      </wps:spPr>
                      <wps:txbx>
                        <w:txbxContent>
                          <w:p>
                            <w:pPr>
                              <w:tabs>
                                <w:tab w:pos="1687" w:val="left" w:leader="none"/>
                                <w:tab w:pos="2478" w:val="left" w:leader="none"/>
                              </w:tabs>
                              <w:spacing w:before="62"/>
                              <w:ind w:left="957" w:right="0" w:firstLine="0"/>
                              <w:jc w:val="left"/>
                              <w:rPr>
                                <w:rFonts w:ascii="Calibri"/>
                                <w:sz w:val="15"/>
                              </w:rPr>
                            </w:pPr>
                            <w:r>
                              <w:rPr>
                                <w:rFonts w:ascii="Calibri"/>
                                <w:color w:val="333E48"/>
                                <w:sz w:val="15"/>
                                <w:u w:val="single" w:color="EDEEEE"/>
                              </w:rPr>
                              <w:tab/>
                            </w:r>
                            <w:r>
                              <w:rPr>
                                <w:rFonts w:ascii="Calibri"/>
                                <w:color w:val="333E48"/>
                                <w:spacing w:val="-2"/>
                                <w:w w:val="110"/>
                                <w:sz w:val="15"/>
                                <w:u w:val="single" w:color="EDEEEE"/>
                              </w:rPr>
                              <w:t>13.36%</w:t>
                            </w:r>
                            <w:r>
                              <w:rPr>
                                <w:rFonts w:ascii="Calibri"/>
                                <w:color w:val="333E48"/>
                                <w:sz w:val="15"/>
                                <w:u w:val="single" w:color="EDEEEE"/>
                              </w:rPr>
                              <w:tab/>
                            </w:r>
                          </w:p>
                          <w:p>
                            <w:pPr>
                              <w:pStyle w:val="BodyText"/>
                              <w:rPr>
                                <w:rFonts w:ascii="Calibri"/>
                                <w:sz w:val="16"/>
                              </w:rPr>
                            </w:pPr>
                          </w:p>
                        </w:txbxContent>
                      </wps:txbx>
                      <wps:bodyPr wrap="square" lIns="0" tIns="0" rIns="0" bIns="0" rtlCol="0">
                        <a:noAutofit/>
                      </wps:bodyPr>
                    </wps:wsp>
                  </a:graphicData>
                </a:graphic>
              </wp:anchor>
            </w:drawing>
          </mc:Choice>
          <mc:Fallback>
            <w:pict>
              <v:shape style="position:absolute;margin-left:628.791016pt;margin-top:433.075439pt;width:123.95pt;height:35.1pt;mso-position-horizontal-relative:page;mso-position-vertical-relative:page;z-index:-18011648" type="#_x0000_t202" id="docshape893" filled="false" stroked="false">
                <v:textbox inset="0,0,0,0">
                  <w:txbxContent>
                    <w:p>
                      <w:pPr>
                        <w:tabs>
                          <w:tab w:pos="1687" w:val="left" w:leader="none"/>
                          <w:tab w:pos="2478" w:val="left" w:leader="none"/>
                        </w:tabs>
                        <w:spacing w:before="62"/>
                        <w:ind w:left="957" w:right="0" w:firstLine="0"/>
                        <w:jc w:val="left"/>
                        <w:rPr>
                          <w:rFonts w:ascii="Calibri"/>
                          <w:sz w:val="15"/>
                        </w:rPr>
                      </w:pPr>
                      <w:r>
                        <w:rPr>
                          <w:rFonts w:ascii="Calibri"/>
                          <w:color w:val="333E48"/>
                          <w:sz w:val="15"/>
                          <w:u w:val="single" w:color="EDEEEE"/>
                        </w:rPr>
                        <w:tab/>
                      </w:r>
                      <w:r>
                        <w:rPr>
                          <w:rFonts w:ascii="Calibri"/>
                          <w:color w:val="333E48"/>
                          <w:spacing w:val="-2"/>
                          <w:w w:val="110"/>
                          <w:sz w:val="15"/>
                          <w:u w:val="single" w:color="EDEEEE"/>
                        </w:rPr>
                        <w:t>13.36%</w:t>
                      </w:r>
                      <w:r>
                        <w:rPr>
                          <w:rFonts w:ascii="Calibri"/>
                          <w:color w:val="333E48"/>
                          <w:sz w:val="15"/>
                          <w:u w:val="single" w:color="EDEEEE"/>
                        </w:rPr>
                        <w:tab/>
                      </w:r>
                    </w:p>
                    <w:p>
                      <w:pPr>
                        <w:pStyle w:val="BodyText"/>
                        <w:rPr>
                          <w:rFonts w:ascii="Calibri"/>
                          <w:sz w:val="16"/>
                        </w:rPr>
                      </w:pPr>
                    </w:p>
                  </w:txbxContent>
                </v:textbox>
                <w10:wrap type="none"/>
              </v:shape>
            </w:pict>
          </mc:Fallback>
        </mc:AlternateContent>
      </w:r>
      <w:r>
        <w:rPr/>
        <mc:AlternateContent>
          <mc:Choice Requires="wps">
            <w:drawing>
              <wp:anchor distT="0" distB="0" distL="0" distR="0" allowOverlap="1" layoutInCell="1" locked="0" behindDoc="1" simplePos="0" relativeHeight="485305344">
                <wp:simplePos x="0" y="0"/>
                <wp:positionH relativeFrom="page">
                  <wp:posOffset>6064593</wp:posOffset>
                </wp:positionH>
                <wp:positionV relativeFrom="page">
                  <wp:posOffset>5656794</wp:posOffset>
                </wp:positionV>
                <wp:extent cx="986790" cy="144780"/>
                <wp:effectExtent l="0" t="0" r="0" b="0"/>
                <wp:wrapNone/>
                <wp:docPr id="975" name="Textbox 975"/>
                <wp:cNvGraphicFramePr>
                  <a:graphicFrameLocks/>
                </wp:cNvGraphicFramePr>
                <a:graphic>
                  <a:graphicData uri="http://schemas.microsoft.com/office/word/2010/wordprocessingShape">
                    <wps:wsp>
                      <wps:cNvPr id="975" name="Textbox 975"/>
                      <wps:cNvSpPr txBox="1"/>
                      <wps:spPr>
                        <a:xfrm>
                          <a:off x="0" y="0"/>
                          <a:ext cx="986790" cy="144780"/>
                        </a:xfrm>
                        <a:prstGeom prst="rect">
                          <a:avLst/>
                        </a:prstGeom>
                      </wps:spPr>
                      <wps:txbx>
                        <w:txbxContent>
                          <w:p>
                            <w:pPr>
                              <w:spacing w:line="130" w:lineRule="exact" w:before="0"/>
                              <w:ind w:left="368" w:right="0" w:firstLine="0"/>
                              <w:jc w:val="left"/>
                              <w:rPr>
                                <w:rFonts w:ascii="Calibri"/>
                                <w:sz w:val="15"/>
                              </w:rPr>
                            </w:pPr>
                            <w:r>
                              <w:rPr>
                                <w:rFonts w:ascii="Calibri"/>
                                <w:color w:val="333E48"/>
                                <w:spacing w:val="-2"/>
                                <w:w w:val="110"/>
                                <w:sz w:val="15"/>
                              </w:rPr>
                              <w:t>7.19%</w:t>
                            </w:r>
                          </w:p>
                        </w:txbxContent>
                      </wps:txbx>
                      <wps:bodyPr wrap="square" lIns="0" tIns="0" rIns="0" bIns="0" rtlCol="0">
                        <a:noAutofit/>
                      </wps:bodyPr>
                    </wps:wsp>
                  </a:graphicData>
                </a:graphic>
              </wp:anchor>
            </w:drawing>
          </mc:Choice>
          <mc:Fallback>
            <w:pict>
              <v:shape style="position:absolute;margin-left:477.527008pt;margin-top:445.416901pt;width:77.7pt;height:11.4pt;mso-position-horizontal-relative:page;mso-position-vertical-relative:page;z-index:-18011136" type="#_x0000_t202" id="docshape894" filled="false" stroked="false">
                <v:textbox inset="0,0,0,0">
                  <w:txbxContent>
                    <w:p>
                      <w:pPr>
                        <w:spacing w:line="130" w:lineRule="exact" w:before="0"/>
                        <w:ind w:left="368" w:right="0" w:firstLine="0"/>
                        <w:jc w:val="left"/>
                        <w:rPr>
                          <w:rFonts w:ascii="Calibri"/>
                          <w:sz w:val="15"/>
                        </w:rPr>
                      </w:pPr>
                      <w:r>
                        <w:rPr>
                          <w:rFonts w:ascii="Calibri"/>
                          <w:color w:val="333E48"/>
                          <w:spacing w:val="-2"/>
                          <w:w w:val="110"/>
                          <w:sz w:val="15"/>
                        </w:rPr>
                        <w:t>7.19%</w:t>
                      </w:r>
                    </w:p>
                  </w:txbxContent>
                </v:textbox>
                <w10:wrap type="none"/>
              </v:shape>
            </w:pict>
          </mc:Fallback>
        </mc:AlternateContent>
      </w:r>
      <w:r>
        <w:rPr/>
        <mc:AlternateContent>
          <mc:Choice Requires="wps">
            <w:drawing>
              <wp:anchor distT="0" distB="0" distL="0" distR="0" allowOverlap="1" layoutInCell="1" locked="0" behindDoc="1" simplePos="0" relativeHeight="485305856">
                <wp:simplePos x="0" y="0"/>
                <wp:positionH relativeFrom="page">
                  <wp:posOffset>7658874</wp:posOffset>
                </wp:positionH>
                <wp:positionV relativeFrom="page">
                  <wp:posOffset>5656794</wp:posOffset>
                </wp:positionV>
                <wp:extent cx="327025" cy="144780"/>
                <wp:effectExtent l="0" t="0" r="0" b="0"/>
                <wp:wrapNone/>
                <wp:docPr id="976" name="Textbox 976"/>
                <wp:cNvGraphicFramePr>
                  <a:graphicFrameLocks/>
                </wp:cNvGraphicFramePr>
                <a:graphic>
                  <a:graphicData uri="http://schemas.microsoft.com/office/word/2010/wordprocessingShape">
                    <wps:wsp>
                      <wps:cNvPr id="976" name="Textbox 976"/>
                      <wps:cNvSpPr txBox="1"/>
                      <wps:spPr>
                        <a:xfrm>
                          <a:off x="0" y="0"/>
                          <a:ext cx="327025" cy="1447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603.060974pt;margin-top:445.416901pt;width:25.75pt;height:11.4pt;mso-position-horizontal-relative:page;mso-position-vertical-relative:page;z-index:-18010624" type="#_x0000_t202" id="docshape89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06368">
                <wp:simplePos x="0" y="0"/>
                <wp:positionH relativeFrom="page">
                  <wp:posOffset>6064593</wp:posOffset>
                </wp:positionH>
                <wp:positionV relativeFrom="page">
                  <wp:posOffset>5801184</wp:posOffset>
                </wp:positionV>
                <wp:extent cx="986790" cy="144780"/>
                <wp:effectExtent l="0" t="0" r="0" b="0"/>
                <wp:wrapNone/>
                <wp:docPr id="977" name="Textbox 977"/>
                <wp:cNvGraphicFramePr>
                  <a:graphicFrameLocks/>
                </wp:cNvGraphicFramePr>
                <a:graphic>
                  <a:graphicData uri="http://schemas.microsoft.com/office/word/2010/wordprocessingShape">
                    <wps:wsp>
                      <wps:cNvPr id="977" name="Textbox 977"/>
                      <wps:cNvSpPr txBox="1"/>
                      <wps:spPr>
                        <a:xfrm>
                          <a:off x="0" y="0"/>
                          <a:ext cx="986790" cy="1447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7.527008pt;margin-top:456.786194pt;width:77.7pt;height:11.4pt;mso-position-horizontal-relative:page;mso-position-vertical-relative:page;z-index:-18010112" type="#_x0000_t202" id="docshape896"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06880">
                <wp:simplePos x="0" y="0"/>
                <wp:positionH relativeFrom="page">
                  <wp:posOffset>7658874</wp:posOffset>
                </wp:positionH>
                <wp:positionV relativeFrom="page">
                  <wp:posOffset>5801184</wp:posOffset>
                </wp:positionV>
                <wp:extent cx="327025" cy="144780"/>
                <wp:effectExtent l="0" t="0" r="0" b="0"/>
                <wp:wrapNone/>
                <wp:docPr id="978" name="Textbox 978"/>
                <wp:cNvGraphicFramePr>
                  <a:graphicFrameLocks/>
                </wp:cNvGraphicFramePr>
                <a:graphic>
                  <a:graphicData uri="http://schemas.microsoft.com/office/word/2010/wordprocessingShape">
                    <wps:wsp>
                      <wps:cNvPr id="978" name="Textbox 978"/>
                      <wps:cNvSpPr txBox="1"/>
                      <wps:spPr>
                        <a:xfrm>
                          <a:off x="0" y="0"/>
                          <a:ext cx="327025" cy="1447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603.060974pt;margin-top:456.786194pt;width:25.75pt;height:11.4pt;mso-position-horizontal-relative:page;mso-position-vertical-relative:page;z-index:-18009600" type="#_x0000_t202" id="docshape89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07392">
                <wp:simplePos x="0" y="0"/>
                <wp:positionH relativeFrom="page">
                  <wp:posOffset>6123787</wp:posOffset>
                </wp:positionH>
                <wp:positionV relativeFrom="page">
                  <wp:posOffset>5842977</wp:posOffset>
                </wp:positionV>
                <wp:extent cx="608330" cy="99060"/>
                <wp:effectExtent l="0" t="0" r="0" b="0"/>
                <wp:wrapNone/>
                <wp:docPr id="979" name="Textbox 979"/>
                <wp:cNvGraphicFramePr>
                  <a:graphicFrameLocks/>
                </wp:cNvGraphicFramePr>
                <a:graphic>
                  <a:graphicData uri="http://schemas.microsoft.com/office/word/2010/wordprocessingShape">
                    <wps:wsp>
                      <wps:cNvPr id="979" name="Textbox 979"/>
                      <wps:cNvSpPr txBox="1"/>
                      <wps:spPr>
                        <a:xfrm>
                          <a:off x="0" y="0"/>
                          <a:ext cx="608330" cy="99060"/>
                        </a:xfrm>
                        <a:prstGeom prst="rect">
                          <a:avLst/>
                        </a:prstGeom>
                      </wps:spPr>
                      <wps:txbx>
                        <w:txbxContent/>
                      </wps:txbx>
                      <wps:bodyPr wrap="square" lIns="0" tIns="0" rIns="0" bIns="0" rtlCol="0">
                        <a:noAutofit/>
                      </wps:bodyPr>
                    </wps:wsp>
                  </a:graphicData>
                </a:graphic>
              </wp:anchor>
            </w:drawing>
          </mc:Choice>
          <mc:Fallback>
            <w:pict>
              <v:shape style="position:absolute;margin-left:482.187988pt;margin-top:460.076996pt;width:47.9pt;height:7.8pt;mso-position-horizontal-relative:page;mso-position-vertical-relative:page;z-index:-18009088" type="#_x0000_t202" id="docshape898"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07904">
                <wp:simplePos x="0" y="0"/>
                <wp:positionH relativeFrom="page">
                  <wp:posOffset>1081125</wp:posOffset>
                </wp:positionH>
                <wp:positionV relativeFrom="page">
                  <wp:posOffset>5481609</wp:posOffset>
                </wp:positionV>
                <wp:extent cx="1495425" cy="158115"/>
                <wp:effectExtent l="0" t="0" r="0" b="0"/>
                <wp:wrapNone/>
                <wp:docPr id="980" name="Textbox 980"/>
                <wp:cNvGraphicFramePr>
                  <a:graphicFrameLocks/>
                </wp:cNvGraphicFramePr>
                <a:graphic>
                  <a:graphicData uri="http://schemas.microsoft.com/office/word/2010/wordprocessingShape">
                    <wps:wsp>
                      <wps:cNvPr id="980" name="Textbox 980"/>
                      <wps:cNvSpPr txBox="1"/>
                      <wps:spPr>
                        <a:xfrm>
                          <a:off x="0" y="0"/>
                          <a:ext cx="1495425" cy="15811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5.127998pt;margin-top:431.622803pt;width:117.75pt;height:12.45pt;mso-position-horizontal-relative:page;mso-position-vertical-relative:page;z-index:-18008576" type="#_x0000_t202" id="docshape89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08416">
                <wp:simplePos x="0" y="0"/>
                <wp:positionH relativeFrom="page">
                  <wp:posOffset>2576448</wp:posOffset>
                </wp:positionH>
                <wp:positionV relativeFrom="page">
                  <wp:posOffset>5481609</wp:posOffset>
                </wp:positionV>
                <wp:extent cx="665480" cy="632460"/>
                <wp:effectExtent l="0" t="0" r="0" b="0"/>
                <wp:wrapNone/>
                <wp:docPr id="981" name="Textbox 981"/>
                <wp:cNvGraphicFramePr>
                  <a:graphicFrameLocks/>
                </wp:cNvGraphicFramePr>
                <a:graphic>
                  <a:graphicData uri="http://schemas.microsoft.com/office/word/2010/wordprocessingShape">
                    <wps:wsp>
                      <wps:cNvPr id="981" name="Textbox 981"/>
                      <wps:cNvSpPr txBox="1"/>
                      <wps:spPr>
                        <a:xfrm>
                          <a:off x="0" y="0"/>
                          <a:ext cx="665480" cy="63246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2.869995pt;margin-top:431.622803pt;width:52.4pt;height:49.8pt;mso-position-horizontal-relative:page;mso-position-vertical-relative:page;z-index:-18008064" type="#_x0000_t202" id="docshape900"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08928">
                <wp:simplePos x="0" y="0"/>
                <wp:positionH relativeFrom="page">
                  <wp:posOffset>3241751</wp:posOffset>
                </wp:positionH>
                <wp:positionV relativeFrom="page">
                  <wp:posOffset>5481609</wp:posOffset>
                </wp:positionV>
                <wp:extent cx="690880" cy="158115"/>
                <wp:effectExtent l="0" t="0" r="0" b="0"/>
                <wp:wrapNone/>
                <wp:docPr id="982" name="Textbox 982"/>
                <wp:cNvGraphicFramePr>
                  <a:graphicFrameLocks/>
                </wp:cNvGraphicFramePr>
                <a:graphic>
                  <a:graphicData uri="http://schemas.microsoft.com/office/word/2010/wordprocessingShape">
                    <wps:wsp>
                      <wps:cNvPr id="982" name="Textbox 982"/>
                      <wps:cNvSpPr txBox="1"/>
                      <wps:spPr>
                        <a:xfrm>
                          <a:off x="0" y="0"/>
                          <a:ext cx="690880" cy="15811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5.255997pt;margin-top:431.622803pt;width:54.4pt;height:12.45pt;mso-position-horizontal-relative:page;mso-position-vertical-relative:page;z-index:-18007552" type="#_x0000_t202" id="docshape90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09440">
                <wp:simplePos x="0" y="0"/>
                <wp:positionH relativeFrom="page">
                  <wp:posOffset>3932008</wp:posOffset>
                </wp:positionH>
                <wp:positionV relativeFrom="page">
                  <wp:posOffset>5481609</wp:posOffset>
                </wp:positionV>
                <wp:extent cx="747395" cy="632460"/>
                <wp:effectExtent l="0" t="0" r="0" b="0"/>
                <wp:wrapNone/>
                <wp:docPr id="983" name="Textbox 983"/>
                <wp:cNvGraphicFramePr>
                  <a:graphicFrameLocks/>
                </wp:cNvGraphicFramePr>
                <a:graphic>
                  <a:graphicData uri="http://schemas.microsoft.com/office/word/2010/wordprocessingShape">
                    <wps:wsp>
                      <wps:cNvPr id="983" name="Textbox 983"/>
                      <wps:cNvSpPr txBox="1"/>
                      <wps:spPr>
                        <a:xfrm>
                          <a:off x="0" y="0"/>
                          <a:ext cx="747395" cy="63246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9.606995pt;margin-top:431.622803pt;width:58.85pt;height:49.8pt;mso-position-horizontal-relative:page;mso-position-vertical-relative:page;z-index:-18007040" type="#_x0000_t202" id="docshape90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09952">
                <wp:simplePos x="0" y="0"/>
                <wp:positionH relativeFrom="page">
                  <wp:posOffset>1081125</wp:posOffset>
                </wp:positionH>
                <wp:positionV relativeFrom="page">
                  <wp:posOffset>5639619</wp:posOffset>
                </wp:positionV>
                <wp:extent cx="1495425" cy="158115"/>
                <wp:effectExtent l="0" t="0" r="0" b="0"/>
                <wp:wrapNone/>
                <wp:docPr id="984" name="Textbox 984"/>
                <wp:cNvGraphicFramePr>
                  <a:graphicFrameLocks/>
                </wp:cNvGraphicFramePr>
                <a:graphic>
                  <a:graphicData uri="http://schemas.microsoft.com/office/word/2010/wordprocessingShape">
                    <wps:wsp>
                      <wps:cNvPr id="984" name="Textbox 984"/>
                      <wps:cNvSpPr txBox="1"/>
                      <wps:spPr>
                        <a:xfrm>
                          <a:off x="0" y="0"/>
                          <a:ext cx="1495425" cy="158115"/>
                        </a:xfrm>
                        <a:prstGeom prst="rect">
                          <a:avLst/>
                        </a:prstGeom>
                      </wps:spPr>
                      <wps:txbx>
                        <w:txbxContent>
                          <w:p>
                            <w:pPr>
                              <w:spacing w:line="142" w:lineRule="exact" w:before="106"/>
                              <w:ind w:left="468" w:right="0" w:firstLine="0"/>
                              <w:jc w:val="left"/>
                              <w:rPr>
                                <w:rFonts w:ascii="Calibri"/>
                                <w:sz w:val="17"/>
                              </w:rPr>
                            </w:pPr>
                            <w:r>
                              <w:rPr>
                                <w:rFonts w:ascii="Calibri"/>
                                <w:color w:val="333E48"/>
                                <w:spacing w:val="-2"/>
                                <w:w w:val="110"/>
                                <w:sz w:val="17"/>
                              </w:rPr>
                              <w:t>10.47%</w:t>
                            </w:r>
                          </w:p>
                        </w:txbxContent>
                      </wps:txbx>
                      <wps:bodyPr wrap="square" lIns="0" tIns="0" rIns="0" bIns="0" rtlCol="0">
                        <a:noAutofit/>
                      </wps:bodyPr>
                    </wps:wsp>
                  </a:graphicData>
                </a:graphic>
              </wp:anchor>
            </w:drawing>
          </mc:Choice>
          <mc:Fallback>
            <w:pict>
              <v:shape style="position:absolute;margin-left:85.127998pt;margin-top:444.064514pt;width:117.75pt;height:12.45pt;mso-position-horizontal-relative:page;mso-position-vertical-relative:page;z-index:-18006528" type="#_x0000_t202" id="docshape903" filled="false" stroked="false">
                <v:textbox inset="0,0,0,0">
                  <w:txbxContent>
                    <w:p>
                      <w:pPr>
                        <w:spacing w:line="142" w:lineRule="exact" w:before="106"/>
                        <w:ind w:left="468" w:right="0" w:firstLine="0"/>
                        <w:jc w:val="left"/>
                        <w:rPr>
                          <w:rFonts w:ascii="Calibri"/>
                          <w:sz w:val="17"/>
                        </w:rPr>
                      </w:pPr>
                      <w:r>
                        <w:rPr>
                          <w:rFonts w:ascii="Calibri"/>
                          <w:color w:val="333E48"/>
                          <w:spacing w:val="-2"/>
                          <w:w w:val="110"/>
                          <w:sz w:val="17"/>
                        </w:rPr>
                        <w:t>10.47%</w:t>
                      </w:r>
                    </w:p>
                  </w:txbxContent>
                </v:textbox>
                <w10:wrap type="none"/>
              </v:shape>
            </w:pict>
          </mc:Fallback>
        </mc:AlternateContent>
      </w:r>
      <w:r>
        <w:rPr/>
        <mc:AlternateContent>
          <mc:Choice Requires="wps">
            <w:drawing>
              <wp:anchor distT="0" distB="0" distL="0" distR="0" allowOverlap="1" layoutInCell="1" locked="0" behindDoc="1" simplePos="0" relativeHeight="485310464">
                <wp:simplePos x="0" y="0"/>
                <wp:positionH relativeFrom="page">
                  <wp:posOffset>3241751</wp:posOffset>
                </wp:positionH>
                <wp:positionV relativeFrom="page">
                  <wp:posOffset>5639619</wp:posOffset>
                </wp:positionV>
                <wp:extent cx="690880" cy="158115"/>
                <wp:effectExtent l="0" t="0" r="0" b="0"/>
                <wp:wrapNone/>
                <wp:docPr id="985" name="Textbox 985"/>
                <wp:cNvGraphicFramePr>
                  <a:graphicFrameLocks/>
                </wp:cNvGraphicFramePr>
                <a:graphic>
                  <a:graphicData uri="http://schemas.microsoft.com/office/word/2010/wordprocessingShape">
                    <wps:wsp>
                      <wps:cNvPr id="985" name="Textbox 985"/>
                      <wps:cNvSpPr txBox="1"/>
                      <wps:spPr>
                        <a:xfrm>
                          <a:off x="0" y="0"/>
                          <a:ext cx="690880" cy="15811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5.255997pt;margin-top:444.064514pt;width:54.4pt;height:12.45pt;mso-position-horizontal-relative:page;mso-position-vertical-relative:page;z-index:-18006016" type="#_x0000_t202" id="docshape904"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10976">
                <wp:simplePos x="0" y="0"/>
                <wp:positionH relativeFrom="page">
                  <wp:posOffset>1081125</wp:posOffset>
                </wp:positionH>
                <wp:positionV relativeFrom="page">
                  <wp:posOffset>5797628</wp:posOffset>
                </wp:positionV>
                <wp:extent cx="1495425" cy="158115"/>
                <wp:effectExtent l="0" t="0" r="0" b="0"/>
                <wp:wrapNone/>
                <wp:docPr id="986" name="Textbox 986"/>
                <wp:cNvGraphicFramePr>
                  <a:graphicFrameLocks/>
                </wp:cNvGraphicFramePr>
                <a:graphic>
                  <a:graphicData uri="http://schemas.microsoft.com/office/word/2010/wordprocessingShape">
                    <wps:wsp>
                      <wps:cNvPr id="986" name="Textbox 986"/>
                      <wps:cNvSpPr txBox="1"/>
                      <wps:spPr>
                        <a:xfrm>
                          <a:off x="0" y="0"/>
                          <a:ext cx="1495425" cy="15811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5.127998pt;margin-top:456.506195pt;width:117.75pt;height:12.45pt;mso-position-horizontal-relative:page;mso-position-vertical-relative:page;z-index:-18005504" type="#_x0000_t202" id="docshape90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11488">
                <wp:simplePos x="0" y="0"/>
                <wp:positionH relativeFrom="page">
                  <wp:posOffset>3241751</wp:posOffset>
                </wp:positionH>
                <wp:positionV relativeFrom="page">
                  <wp:posOffset>5797628</wp:posOffset>
                </wp:positionV>
                <wp:extent cx="690880" cy="158115"/>
                <wp:effectExtent l="0" t="0" r="0" b="0"/>
                <wp:wrapNone/>
                <wp:docPr id="987" name="Textbox 987"/>
                <wp:cNvGraphicFramePr>
                  <a:graphicFrameLocks/>
                </wp:cNvGraphicFramePr>
                <a:graphic>
                  <a:graphicData uri="http://schemas.microsoft.com/office/word/2010/wordprocessingShape">
                    <wps:wsp>
                      <wps:cNvPr id="987" name="Textbox 987"/>
                      <wps:cNvSpPr txBox="1"/>
                      <wps:spPr>
                        <a:xfrm>
                          <a:off x="0" y="0"/>
                          <a:ext cx="690880" cy="15811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5.255997pt;margin-top:456.506195pt;width:54.4pt;height:12.45pt;mso-position-horizontal-relative:page;mso-position-vertical-relative:page;z-index:-18004992" type="#_x0000_t202" id="docshape906"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12000">
                <wp:simplePos x="0" y="0"/>
                <wp:positionH relativeFrom="page">
                  <wp:posOffset>1081125</wp:posOffset>
                </wp:positionH>
                <wp:positionV relativeFrom="page">
                  <wp:posOffset>5955638</wp:posOffset>
                </wp:positionV>
                <wp:extent cx="140335" cy="158115"/>
                <wp:effectExtent l="0" t="0" r="0" b="0"/>
                <wp:wrapNone/>
                <wp:docPr id="988" name="Textbox 988"/>
                <wp:cNvGraphicFramePr>
                  <a:graphicFrameLocks/>
                </wp:cNvGraphicFramePr>
                <a:graphic>
                  <a:graphicData uri="http://schemas.microsoft.com/office/word/2010/wordprocessingShape">
                    <wps:wsp>
                      <wps:cNvPr id="988" name="Textbox 988"/>
                      <wps:cNvSpPr txBox="1"/>
                      <wps:spPr>
                        <a:xfrm>
                          <a:off x="0" y="0"/>
                          <a:ext cx="140335" cy="15811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5.127998pt;margin-top:468.947906pt;width:11.05pt;height:12.45pt;mso-position-horizontal-relative:page;mso-position-vertical-relative:page;z-index:-18004480" type="#_x0000_t202" id="docshape90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12512">
                <wp:simplePos x="0" y="0"/>
                <wp:positionH relativeFrom="page">
                  <wp:posOffset>1220889</wp:posOffset>
                </wp:positionH>
                <wp:positionV relativeFrom="page">
                  <wp:posOffset>5955638</wp:posOffset>
                </wp:positionV>
                <wp:extent cx="665480" cy="158115"/>
                <wp:effectExtent l="0" t="0" r="0" b="0"/>
                <wp:wrapNone/>
                <wp:docPr id="989" name="Textbox 989"/>
                <wp:cNvGraphicFramePr>
                  <a:graphicFrameLocks/>
                </wp:cNvGraphicFramePr>
                <a:graphic>
                  <a:graphicData uri="http://schemas.microsoft.com/office/word/2010/wordprocessingShape">
                    <wps:wsp>
                      <wps:cNvPr id="989" name="Textbox 989"/>
                      <wps:cNvSpPr txBox="1"/>
                      <wps:spPr>
                        <a:xfrm>
                          <a:off x="0" y="0"/>
                          <a:ext cx="665480" cy="15811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96.133003pt;margin-top:468.947906pt;width:52.4pt;height:12.45pt;mso-position-horizontal-relative:page;mso-position-vertical-relative:page;z-index:-18003968" type="#_x0000_t202" id="docshape908"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13024">
                <wp:simplePos x="0" y="0"/>
                <wp:positionH relativeFrom="page">
                  <wp:posOffset>1886191</wp:posOffset>
                </wp:positionH>
                <wp:positionV relativeFrom="page">
                  <wp:posOffset>5955638</wp:posOffset>
                </wp:positionV>
                <wp:extent cx="690880" cy="158115"/>
                <wp:effectExtent l="0" t="0" r="0" b="0"/>
                <wp:wrapNone/>
                <wp:docPr id="990" name="Textbox 990"/>
                <wp:cNvGraphicFramePr>
                  <a:graphicFrameLocks/>
                </wp:cNvGraphicFramePr>
                <a:graphic>
                  <a:graphicData uri="http://schemas.microsoft.com/office/word/2010/wordprocessingShape">
                    <wps:wsp>
                      <wps:cNvPr id="990" name="Textbox 990"/>
                      <wps:cNvSpPr txBox="1"/>
                      <wps:spPr>
                        <a:xfrm>
                          <a:off x="0" y="0"/>
                          <a:ext cx="690880" cy="15811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8.518997pt;margin-top:468.947906pt;width:54.4pt;height:12.45pt;mso-position-horizontal-relative:page;mso-position-vertical-relative:page;z-index:-18003456" type="#_x0000_t202" id="docshape90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13536">
                <wp:simplePos x="0" y="0"/>
                <wp:positionH relativeFrom="page">
                  <wp:posOffset>3241751</wp:posOffset>
                </wp:positionH>
                <wp:positionV relativeFrom="page">
                  <wp:posOffset>5955638</wp:posOffset>
                </wp:positionV>
                <wp:extent cx="690880" cy="158115"/>
                <wp:effectExtent l="0" t="0" r="0" b="0"/>
                <wp:wrapNone/>
                <wp:docPr id="991" name="Textbox 991"/>
                <wp:cNvGraphicFramePr>
                  <a:graphicFrameLocks/>
                </wp:cNvGraphicFramePr>
                <a:graphic>
                  <a:graphicData uri="http://schemas.microsoft.com/office/word/2010/wordprocessingShape">
                    <wps:wsp>
                      <wps:cNvPr id="991" name="Textbox 991"/>
                      <wps:cNvSpPr txBox="1"/>
                      <wps:spPr>
                        <a:xfrm>
                          <a:off x="0" y="0"/>
                          <a:ext cx="690880" cy="15811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5.255997pt;margin-top:468.947906pt;width:54.4pt;height:12.45pt;mso-position-horizontal-relative:page;mso-position-vertical-relative:page;z-index:-18002944" type="#_x0000_t202" id="docshape910"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14048">
                <wp:simplePos x="0" y="0"/>
                <wp:positionH relativeFrom="page">
                  <wp:posOffset>6965891</wp:posOffset>
                </wp:positionH>
                <wp:positionV relativeFrom="page">
                  <wp:posOffset>2052002</wp:posOffset>
                </wp:positionV>
                <wp:extent cx="1592580" cy="475615"/>
                <wp:effectExtent l="0" t="0" r="0" b="0"/>
                <wp:wrapNone/>
                <wp:docPr id="992" name="Textbox 992"/>
                <wp:cNvGraphicFramePr>
                  <a:graphicFrameLocks/>
                </wp:cNvGraphicFramePr>
                <a:graphic>
                  <a:graphicData uri="http://schemas.microsoft.com/office/word/2010/wordprocessingShape">
                    <wps:wsp>
                      <wps:cNvPr id="992" name="Textbox 992"/>
                      <wps:cNvSpPr txBox="1"/>
                      <wps:spPr>
                        <a:xfrm>
                          <a:off x="0" y="0"/>
                          <a:ext cx="1592580" cy="47561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48.495361pt;margin-top:161.575012pt;width:125.4pt;height:37.450pt;mso-position-horizontal-relative:page;mso-position-vertical-relative:page;z-index:-18002432" type="#_x0000_t202" id="docshape91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14560">
                <wp:simplePos x="0" y="0"/>
                <wp:positionH relativeFrom="page">
                  <wp:posOffset>6965891</wp:posOffset>
                </wp:positionH>
                <wp:positionV relativeFrom="page">
                  <wp:posOffset>2527122</wp:posOffset>
                </wp:positionV>
                <wp:extent cx="414655" cy="238760"/>
                <wp:effectExtent l="0" t="0" r="0" b="0"/>
                <wp:wrapNone/>
                <wp:docPr id="993" name="Textbox 993"/>
                <wp:cNvGraphicFramePr>
                  <a:graphicFrameLocks/>
                </wp:cNvGraphicFramePr>
                <a:graphic>
                  <a:graphicData uri="http://schemas.microsoft.com/office/word/2010/wordprocessingShape">
                    <wps:wsp>
                      <wps:cNvPr id="993" name="Textbox 993"/>
                      <wps:cNvSpPr txBox="1"/>
                      <wps:spPr>
                        <a:xfrm>
                          <a:off x="0" y="0"/>
                          <a:ext cx="414655" cy="23876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48.495361pt;margin-top:198.986008pt;width:32.65pt;height:18.8pt;mso-position-horizontal-relative:page;mso-position-vertical-relative:page;z-index:-18001920" type="#_x0000_t202" id="docshape91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15072">
                <wp:simplePos x="0" y="0"/>
                <wp:positionH relativeFrom="page">
                  <wp:posOffset>7380527</wp:posOffset>
                </wp:positionH>
                <wp:positionV relativeFrom="page">
                  <wp:posOffset>2527122</wp:posOffset>
                </wp:positionV>
                <wp:extent cx="414655" cy="238760"/>
                <wp:effectExtent l="0" t="0" r="0" b="0"/>
                <wp:wrapNone/>
                <wp:docPr id="994" name="Textbox 994"/>
                <wp:cNvGraphicFramePr>
                  <a:graphicFrameLocks/>
                </wp:cNvGraphicFramePr>
                <a:graphic>
                  <a:graphicData uri="http://schemas.microsoft.com/office/word/2010/wordprocessingShape">
                    <wps:wsp>
                      <wps:cNvPr id="994" name="Textbox 994"/>
                      <wps:cNvSpPr txBox="1"/>
                      <wps:spPr>
                        <a:xfrm>
                          <a:off x="0" y="0"/>
                          <a:ext cx="414655" cy="23876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1.14386pt;margin-top:198.986008pt;width:32.65pt;height:18.8pt;mso-position-horizontal-relative:page;mso-position-vertical-relative:page;z-index:-18001408" type="#_x0000_t202" id="docshape913"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15584">
                <wp:simplePos x="0" y="0"/>
                <wp:positionH relativeFrom="page">
                  <wp:posOffset>7795162</wp:posOffset>
                </wp:positionH>
                <wp:positionV relativeFrom="page">
                  <wp:posOffset>2527122</wp:posOffset>
                </wp:positionV>
                <wp:extent cx="414655" cy="238760"/>
                <wp:effectExtent l="0" t="0" r="0" b="0"/>
                <wp:wrapNone/>
                <wp:docPr id="995" name="Textbox 995"/>
                <wp:cNvGraphicFramePr>
                  <a:graphicFrameLocks/>
                </wp:cNvGraphicFramePr>
                <a:graphic>
                  <a:graphicData uri="http://schemas.microsoft.com/office/word/2010/wordprocessingShape">
                    <wps:wsp>
                      <wps:cNvPr id="995" name="Textbox 995"/>
                      <wps:cNvSpPr txBox="1"/>
                      <wps:spPr>
                        <a:xfrm>
                          <a:off x="0" y="0"/>
                          <a:ext cx="414655" cy="23876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613.792358pt;margin-top:198.986008pt;width:32.65pt;height:18.8pt;mso-position-horizontal-relative:page;mso-position-vertical-relative:page;z-index:-18000896" type="#_x0000_t202" id="docshape914"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16096">
                <wp:simplePos x="0" y="0"/>
                <wp:positionH relativeFrom="page">
                  <wp:posOffset>8209798</wp:posOffset>
                </wp:positionH>
                <wp:positionV relativeFrom="page">
                  <wp:posOffset>2527122</wp:posOffset>
                </wp:positionV>
                <wp:extent cx="348615" cy="238760"/>
                <wp:effectExtent l="0" t="0" r="0" b="0"/>
                <wp:wrapNone/>
                <wp:docPr id="996" name="Textbox 996"/>
                <wp:cNvGraphicFramePr>
                  <a:graphicFrameLocks/>
                </wp:cNvGraphicFramePr>
                <a:graphic>
                  <a:graphicData uri="http://schemas.microsoft.com/office/word/2010/wordprocessingShape">
                    <wps:wsp>
                      <wps:cNvPr id="996" name="Textbox 996"/>
                      <wps:cNvSpPr txBox="1"/>
                      <wps:spPr>
                        <a:xfrm>
                          <a:off x="0" y="0"/>
                          <a:ext cx="348615" cy="23876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646.440796pt;margin-top:198.986008pt;width:27.45pt;height:18.8pt;mso-position-horizontal-relative:page;mso-position-vertical-relative:page;z-index:-18000384" type="#_x0000_t202" id="docshape91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16608">
                <wp:simplePos x="0" y="0"/>
                <wp:positionH relativeFrom="page">
                  <wp:posOffset>6965891</wp:posOffset>
                </wp:positionH>
                <wp:positionV relativeFrom="page">
                  <wp:posOffset>2765310</wp:posOffset>
                </wp:positionV>
                <wp:extent cx="1592580" cy="441325"/>
                <wp:effectExtent l="0" t="0" r="0" b="0"/>
                <wp:wrapNone/>
                <wp:docPr id="997" name="Textbox 997"/>
                <wp:cNvGraphicFramePr>
                  <a:graphicFrameLocks/>
                </wp:cNvGraphicFramePr>
                <a:graphic>
                  <a:graphicData uri="http://schemas.microsoft.com/office/word/2010/wordprocessingShape">
                    <wps:wsp>
                      <wps:cNvPr id="997" name="Textbox 997"/>
                      <wps:cNvSpPr txBox="1"/>
                      <wps:spPr>
                        <a:xfrm>
                          <a:off x="0" y="0"/>
                          <a:ext cx="1592580" cy="441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48.495361pt;margin-top:217.740997pt;width:125.4pt;height:34.75pt;mso-position-horizontal-relative:page;mso-position-vertical-relative:page;z-index:-17999872" type="#_x0000_t202" id="docshape916"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17120">
                <wp:simplePos x="0" y="0"/>
                <wp:positionH relativeFrom="page">
                  <wp:posOffset>6965891</wp:posOffset>
                </wp:positionH>
                <wp:positionV relativeFrom="page">
                  <wp:posOffset>3206419</wp:posOffset>
                </wp:positionV>
                <wp:extent cx="414655" cy="238760"/>
                <wp:effectExtent l="0" t="0" r="0" b="0"/>
                <wp:wrapNone/>
                <wp:docPr id="998" name="Textbox 998"/>
                <wp:cNvGraphicFramePr>
                  <a:graphicFrameLocks/>
                </wp:cNvGraphicFramePr>
                <a:graphic>
                  <a:graphicData uri="http://schemas.microsoft.com/office/word/2010/wordprocessingShape">
                    <wps:wsp>
                      <wps:cNvPr id="998" name="Textbox 998"/>
                      <wps:cNvSpPr txBox="1"/>
                      <wps:spPr>
                        <a:xfrm>
                          <a:off x="0" y="0"/>
                          <a:ext cx="414655" cy="23876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48.495361pt;margin-top:252.473999pt;width:32.65pt;height:18.8pt;mso-position-horizontal-relative:page;mso-position-vertical-relative:page;z-index:-17999360" type="#_x0000_t202" id="docshape91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17632">
                <wp:simplePos x="0" y="0"/>
                <wp:positionH relativeFrom="page">
                  <wp:posOffset>7380527</wp:posOffset>
                </wp:positionH>
                <wp:positionV relativeFrom="page">
                  <wp:posOffset>3206419</wp:posOffset>
                </wp:positionV>
                <wp:extent cx="414655" cy="238760"/>
                <wp:effectExtent l="0" t="0" r="0" b="0"/>
                <wp:wrapNone/>
                <wp:docPr id="999" name="Textbox 999"/>
                <wp:cNvGraphicFramePr>
                  <a:graphicFrameLocks/>
                </wp:cNvGraphicFramePr>
                <a:graphic>
                  <a:graphicData uri="http://schemas.microsoft.com/office/word/2010/wordprocessingShape">
                    <wps:wsp>
                      <wps:cNvPr id="999" name="Textbox 999"/>
                      <wps:cNvSpPr txBox="1"/>
                      <wps:spPr>
                        <a:xfrm>
                          <a:off x="0" y="0"/>
                          <a:ext cx="414655" cy="23876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1.14386pt;margin-top:252.473999pt;width:32.65pt;height:18.8pt;mso-position-horizontal-relative:page;mso-position-vertical-relative:page;z-index:-17998848" type="#_x0000_t202" id="docshape918"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18144">
                <wp:simplePos x="0" y="0"/>
                <wp:positionH relativeFrom="page">
                  <wp:posOffset>7795162</wp:posOffset>
                </wp:positionH>
                <wp:positionV relativeFrom="page">
                  <wp:posOffset>3206419</wp:posOffset>
                </wp:positionV>
                <wp:extent cx="414655" cy="238760"/>
                <wp:effectExtent l="0" t="0" r="0" b="0"/>
                <wp:wrapNone/>
                <wp:docPr id="1000" name="Textbox 1000"/>
                <wp:cNvGraphicFramePr>
                  <a:graphicFrameLocks/>
                </wp:cNvGraphicFramePr>
                <a:graphic>
                  <a:graphicData uri="http://schemas.microsoft.com/office/word/2010/wordprocessingShape">
                    <wps:wsp>
                      <wps:cNvPr id="1000" name="Textbox 1000"/>
                      <wps:cNvSpPr txBox="1"/>
                      <wps:spPr>
                        <a:xfrm>
                          <a:off x="0" y="0"/>
                          <a:ext cx="414655" cy="23876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613.792358pt;margin-top:252.473999pt;width:32.65pt;height:18.8pt;mso-position-horizontal-relative:page;mso-position-vertical-relative:page;z-index:-17998336" type="#_x0000_t202" id="docshape91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18656">
                <wp:simplePos x="0" y="0"/>
                <wp:positionH relativeFrom="page">
                  <wp:posOffset>8209798</wp:posOffset>
                </wp:positionH>
                <wp:positionV relativeFrom="page">
                  <wp:posOffset>3206419</wp:posOffset>
                </wp:positionV>
                <wp:extent cx="348615" cy="715645"/>
                <wp:effectExtent l="0" t="0" r="0" b="0"/>
                <wp:wrapNone/>
                <wp:docPr id="1001" name="Textbox 1001"/>
                <wp:cNvGraphicFramePr>
                  <a:graphicFrameLocks/>
                </wp:cNvGraphicFramePr>
                <a:graphic>
                  <a:graphicData uri="http://schemas.microsoft.com/office/word/2010/wordprocessingShape">
                    <wps:wsp>
                      <wps:cNvPr id="1001" name="Textbox 1001"/>
                      <wps:cNvSpPr txBox="1"/>
                      <wps:spPr>
                        <a:xfrm>
                          <a:off x="0" y="0"/>
                          <a:ext cx="348615" cy="715645"/>
                        </a:xfrm>
                        <a:prstGeom prst="rect">
                          <a:avLst/>
                        </a:prstGeom>
                      </wps:spPr>
                      <wps:txbx>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13"/>
                              <w:ind w:left="0"/>
                              <w:rPr>
                                <w:rFonts w:ascii="Times New Roman"/>
                                <w:sz w:val="18"/>
                              </w:rPr>
                            </w:pPr>
                          </w:p>
                          <w:p>
                            <w:pPr>
                              <w:spacing w:before="0"/>
                              <w:ind w:left="-8" w:right="0" w:firstLine="0"/>
                              <w:jc w:val="left"/>
                              <w:rPr>
                                <w:rFonts w:ascii="Calibri"/>
                                <w:sz w:val="18"/>
                              </w:rPr>
                            </w:pPr>
                            <w:r>
                              <w:rPr>
                                <w:rFonts w:ascii="Calibri"/>
                                <w14:shadow w14:dir="0" w14:algn="tl" w14:ky="0" w14:kx="0" w14:sy="100000" w14:sx="100000" w14:dist="50800" w14:blurRad="0">
                                  <w14:srgbClr w14:val="FFFFFF">
                                    <w14:alpha w14:val="0"/>
                                  </w14:srgbClr>
                                </w14:shadow>
                                <w:color w:val="333E48"/>
                                <w:spacing w:val="-5"/>
                                <w:w w:val="115"/>
                                <w:sz w:val="18"/>
                              </w:rPr>
                              <w:t>9</w:t>
                            </w:r>
                            <w:r>
                              <w:rPr>
                                <w:rFonts w:ascii="Calibri"/>
                                <w:shadow w:val="0"/>
                                <w:color w:val="333E48"/>
                                <w:spacing w:val="-5"/>
                                <w:w w:val="115"/>
                                <w:sz w:val="18"/>
                              </w:rPr>
                              <w:t>5%</w:t>
                            </w:r>
                          </w:p>
                          <w:p>
                            <w:pPr>
                              <w:pStyle w:val="BodyText"/>
                              <w:rPr>
                                <w:rFonts w:ascii="Calibri"/>
                                <w:sz w:val="16"/>
                              </w:rPr>
                            </w:pPr>
                          </w:p>
                        </w:txbxContent>
                      </wps:txbx>
                      <wps:bodyPr wrap="square" lIns="0" tIns="0" rIns="0" bIns="0" rtlCol="0">
                        <a:noAutofit/>
                      </wps:bodyPr>
                    </wps:wsp>
                  </a:graphicData>
                </a:graphic>
              </wp:anchor>
            </w:drawing>
          </mc:Choice>
          <mc:Fallback>
            <w:pict>
              <v:shape style="position:absolute;margin-left:646.440796pt;margin-top:252.473999pt;width:27.45pt;height:56.35pt;mso-position-horizontal-relative:page;mso-position-vertical-relative:page;z-index:-17997824" type="#_x0000_t202" id="docshape920" filled="false" stroked="false">
                <v:textbox inset="0,0,0,0">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13"/>
                        <w:ind w:left="0"/>
                        <w:rPr>
                          <w:rFonts w:ascii="Times New Roman"/>
                          <w:sz w:val="18"/>
                        </w:rPr>
                      </w:pPr>
                    </w:p>
                    <w:p>
                      <w:pPr>
                        <w:spacing w:before="0"/>
                        <w:ind w:left="-8" w:right="0" w:firstLine="0"/>
                        <w:jc w:val="left"/>
                        <w:rPr>
                          <w:rFonts w:ascii="Calibri"/>
                          <w:sz w:val="18"/>
                        </w:rPr>
                      </w:pPr>
                      <w:r>
                        <w:rPr>
                          <w:rFonts w:ascii="Calibri"/>
                          <w:shadow/>
                          <w:color w:val="333E48"/>
                          <w:spacing w:val="-5"/>
                          <w:w w:val="115"/>
                          <w:sz w:val="18"/>
                        </w:rPr>
                        <w:t>9</w:t>
                      </w:r>
                      <w:r>
                        <w:rPr>
                          <w:rFonts w:ascii="Calibri"/>
                          <w:shadow w:val="0"/>
                          <w:color w:val="333E48"/>
                          <w:spacing w:val="-5"/>
                          <w:w w:val="115"/>
                          <w:sz w:val="18"/>
                        </w:rPr>
                        <w:t>5%</w:t>
                      </w:r>
                    </w:p>
                    <w:p>
                      <w:pPr>
                        <w:pStyle w:val="BodyText"/>
                        <w:rPr>
                          <w:rFonts w:ascii="Calibri"/>
                          <w:sz w:val="16"/>
                        </w:rPr>
                      </w:pPr>
                    </w:p>
                  </w:txbxContent>
                </v:textbox>
                <w10:wrap type="none"/>
              </v:shape>
            </w:pict>
          </mc:Fallback>
        </mc:AlternateContent>
      </w:r>
      <w:r>
        <w:rPr/>
        <mc:AlternateContent>
          <mc:Choice Requires="wps">
            <w:drawing>
              <wp:anchor distT="0" distB="0" distL="0" distR="0" allowOverlap="1" layoutInCell="1" locked="0" behindDoc="1" simplePos="0" relativeHeight="485319168">
                <wp:simplePos x="0" y="0"/>
                <wp:positionH relativeFrom="page">
                  <wp:posOffset>6965891</wp:posOffset>
                </wp:positionH>
                <wp:positionV relativeFrom="page">
                  <wp:posOffset>3444621</wp:posOffset>
                </wp:positionV>
                <wp:extent cx="1243965" cy="477520"/>
                <wp:effectExtent l="0" t="0" r="0" b="0"/>
                <wp:wrapNone/>
                <wp:docPr id="1002" name="Textbox 1002"/>
                <wp:cNvGraphicFramePr>
                  <a:graphicFrameLocks/>
                </wp:cNvGraphicFramePr>
                <a:graphic>
                  <a:graphicData uri="http://schemas.microsoft.com/office/word/2010/wordprocessingShape">
                    <wps:wsp>
                      <wps:cNvPr id="1002" name="Textbox 1002"/>
                      <wps:cNvSpPr txBox="1"/>
                      <wps:spPr>
                        <a:xfrm>
                          <a:off x="0" y="0"/>
                          <a:ext cx="1243965" cy="477520"/>
                        </a:xfrm>
                        <a:prstGeom prst="rect">
                          <a:avLst/>
                        </a:prstGeom>
                      </wps:spPr>
                      <wps:txbx>
                        <w:txbxContent>
                          <w:p>
                            <w:pPr>
                              <w:pStyle w:val="BodyText"/>
                              <w:spacing w:before="52"/>
                              <w:ind w:left="0"/>
                              <w:rPr>
                                <w:rFonts w:ascii="Times New Roman"/>
                                <w:sz w:val="18"/>
                              </w:rPr>
                            </w:pPr>
                          </w:p>
                          <w:p>
                            <w:pPr>
                              <w:spacing w:before="0"/>
                              <w:ind w:left="0" w:right="9" w:firstLine="0"/>
                              <w:jc w:val="right"/>
                              <w:rPr>
                                <w:rFonts w:ascii="Calibri"/>
                                <w:sz w:val="18"/>
                              </w:rPr>
                            </w:pPr>
                            <w:r>
                              <w:rPr>
                                <w:rFonts w:ascii="Calibri"/>
                                <w:color w:val="333E48"/>
                                <w:spacing w:val="-5"/>
                                <w:w w:val="105"/>
                                <w:sz w:val="18"/>
                              </w:rPr>
                              <w:t>22</w:t>
                            </w:r>
                            <w:r>
                              <w:rPr>
                                <w:rFonts w:ascii="Calibri"/>
                                <w14:shadow w14:dir="0" w14:algn="tl" w14:ky="0" w14:kx="0" w14:sy="100000" w14:sx="100000" w14:dist="50800" w14:blurRad="0">
                                  <w14:srgbClr w14:val="FFFFFF">
                                    <w14:alpha w14:val="0"/>
                                  </w14:srgbClr>
                                </w14:shadow>
                                <w:color w:val="333E48"/>
                                <w:spacing w:val="-5"/>
                                <w:w w:val="105"/>
                                <w:sz w:val="18"/>
                              </w:rPr>
                              <w:t>.</w:t>
                            </w:r>
                          </w:p>
                          <w:p>
                            <w:pPr>
                              <w:pStyle w:val="BodyText"/>
                              <w:rPr>
                                <w:rFonts w:ascii="Calibri"/>
                                <w:sz w:val="16"/>
                              </w:rPr>
                            </w:pPr>
                          </w:p>
                        </w:txbxContent>
                      </wps:txbx>
                      <wps:bodyPr wrap="square" lIns="0" tIns="0" rIns="0" bIns="0" rtlCol="0">
                        <a:noAutofit/>
                      </wps:bodyPr>
                    </wps:wsp>
                  </a:graphicData>
                </a:graphic>
              </wp:anchor>
            </w:drawing>
          </mc:Choice>
          <mc:Fallback>
            <w:pict>
              <v:shape style="position:absolute;margin-left:548.495361pt;margin-top:271.230011pt;width:97.95pt;height:37.6pt;mso-position-horizontal-relative:page;mso-position-vertical-relative:page;z-index:-17997312" type="#_x0000_t202" id="docshape921" filled="false" stroked="false">
                <v:textbox inset="0,0,0,0">
                  <w:txbxContent>
                    <w:p>
                      <w:pPr>
                        <w:pStyle w:val="BodyText"/>
                        <w:spacing w:before="52"/>
                        <w:ind w:left="0"/>
                        <w:rPr>
                          <w:rFonts w:ascii="Times New Roman"/>
                          <w:sz w:val="18"/>
                        </w:rPr>
                      </w:pPr>
                    </w:p>
                    <w:p>
                      <w:pPr>
                        <w:spacing w:before="0"/>
                        <w:ind w:left="0" w:right="9" w:firstLine="0"/>
                        <w:jc w:val="right"/>
                        <w:rPr>
                          <w:rFonts w:ascii="Calibri"/>
                          <w:sz w:val="18"/>
                        </w:rPr>
                      </w:pPr>
                      <w:r>
                        <w:rPr>
                          <w:rFonts w:ascii="Calibri"/>
                          <w:color w:val="333E48"/>
                          <w:spacing w:val="-5"/>
                          <w:w w:val="105"/>
                          <w:sz w:val="18"/>
                        </w:rPr>
                        <w:t>22</w:t>
                      </w:r>
                      <w:r>
                        <w:rPr>
                          <w:rFonts w:ascii="Calibri"/>
                          <w:shadow/>
                          <w:color w:val="333E48"/>
                          <w:spacing w:val="-5"/>
                          <w:w w:val="105"/>
                          <w:sz w:val="18"/>
                        </w:rPr>
                        <w:t>.</w:t>
                      </w:r>
                    </w:p>
                    <w:p>
                      <w:pPr>
                        <w:pStyle w:val="BodyText"/>
                        <w:rPr>
                          <w:rFonts w:ascii="Calibri"/>
                          <w:sz w:val="16"/>
                        </w:rPr>
                      </w:pPr>
                    </w:p>
                  </w:txbxContent>
                </v:textbox>
                <w10:wrap type="none"/>
              </v:shape>
            </w:pict>
          </mc:Fallback>
        </mc:AlternateContent>
      </w:r>
      <w:r>
        <w:rPr/>
        <mc:AlternateContent>
          <mc:Choice Requires="wps">
            <w:drawing>
              <wp:anchor distT="0" distB="0" distL="0" distR="0" allowOverlap="1" layoutInCell="1" locked="0" behindDoc="1" simplePos="0" relativeHeight="485319680">
                <wp:simplePos x="0" y="0"/>
                <wp:positionH relativeFrom="page">
                  <wp:posOffset>6970306</wp:posOffset>
                </wp:positionH>
                <wp:positionV relativeFrom="page">
                  <wp:posOffset>3444621</wp:posOffset>
                </wp:positionV>
                <wp:extent cx="944244" cy="441325"/>
                <wp:effectExtent l="0" t="0" r="0" b="0"/>
                <wp:wrapNone/>
                <wp:docPr id="1003" name="Textbox 1003"/>
                <wp:cNvGraphicFramePr>
                  <a:graphicFrameLocks/>
                </wp:cNvGraphicFramePr>
                <a:graphic>
                  <a:graphicData uri="http://schemas.microsoft.com/office/word/2010/wordprocessingShape">
                    <wps:wsp>
                      <wps:cNvPr id="1003" name="Textbox 1003"/>
                      <wps:cNvSpPr txBox="1"/>
                      <wps:spPr>
                        <a:xfrm>
                          <a:off x="0" y="0"/>
                          <a:ext cx="944244" cy="441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48.843018pt;margin-top:271.230011pt;width:74.350pt;height:34.75pt;mso-position-horizontal-relative:page;mso-position-vertical-relative:page;z-index:-17996800" type="#_x0000_t202" id="docshape92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20192">
                <wp:simplePos x="0" y="0"/>
                <wp:positionH relativeFrom="page">
                  <wp:posOffset>6970306</wp:posOffset>
                </wp:positionH>
                <wp:positionV relativeFrom="page">
                  <wp:posOffset>2086013</wp:posOffset>
                </wp:positionV>
                <wp:extent cx="1579245" cy="441325"/>
                <wp:effectExtent l="0" t="0" r="0" b="0"/>
                <wp:wrapNone/>
                <wp:docPr id="1004" name="Textbox 1004"/>
                <wp:cNvGraphicFramePr>
                  <a:graphicFrameLocks/>
                </wp:cNvGraphicFramePr>
                <a:graphic>
                  <a:graphicData uri="http://schemas.microsoft.com/office/word/2010/wordprocessingShape">
                    <wps:wsp>
                      <wps:cNvPr id="1004" name="Textbox 1004"/>
                      <wps:cNvSpPr txBox="1"/>
                      <wps:spPr>
                        <a:xfrm>
                          <a:off x="0" y="0"/>
                          <a:ext cx="1579245" cy="441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48.843018pt;margin-top:164.253006pt;width:124.35pt;height:34.75pt;mso-position-horizontal-relative:page;mso-position-vertical-relative:page;z-index:-17996288" type="#_x0000_t202" id="docshape923"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20704">
                <wp:simplePos x="0" y="0"/>
                <wp:positionH relativeFrom="page">
                  <wp:posOffset>1007999</wp:posOffset>
                </wp:positionH>
                <wp:positionV relativeFrom="page">
                  <wp:posOffset>2659077</wp:posOffset>
                </wp:positionV>
                <wp:extent cx="801370" cy="161290"/>
                <wp:effectExtent l="0" t="0" r="0" b="0"/>
                <wp:wrapNone/>
                <wp:docPr id="1005" name="Textbox 1005"/>
                <wp:cNvGraphicFramePr>
                  <a:graphicFrameLocks/>
                </wp:cNvGraphicFramePr>
                <a:graphic>
                  <a:graphicData uri="http://schemas.microsoft.com/office/word/2010/wordprocessingShape">
                    <wps:wsp>
                      <wps:cNvPr id="1005" name="Textbox 1005"/>
                      <wps:cNvSpPr txBox="1"/>
                      <wps:spPr>
                        <a:xfrm>
                          <a:off x="0" y="0"/>
                          <a:ext cx="801370" cy="16129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9.370003pt;margin-top:209.376205pt;width:63.1pt;height:12.7pt;mso-position-horizontal-relative:page;mso-position-vertical-relative:page;z-index:-17995776" type="#_x0000_t202" id="docshape924"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21216">
                <wp:simplePos x="0" y="0"/>
                <wp:positionH relativeFrom="page">
                  <wp:posOffset>1809242</wp:posOffset>
                </wp:positionH>
                <wp:positionV relativeFrom="page">
                  <wp:posOffset>2659077</wp:posOffset>
                </wp:positionV>
                <wp:extent cx="355600" cy="161290"/>
                <wp:effectExtent l="0" t="0" r="0" b="0"/>
                <wp:wrapNone/>
                <wp:docPr id="1006" name="Textbox 1006"/>
                <wp:cNvGraphicFramePr>
                  <a:graphicFrameLocks/>
                </wp:cNvGraphicFramePr>
                <a:graphic>
                  <a:graphicData uri="http://schemas.microsoft.com/office/word/2010/wordprocessingShape">
                    <wps:wsp>
                      <wps:cNvPr id="1006" name="Textbox 1006"/>
                      <wps:cNvSpPr txBox="1"/>
                      <wps:spPr>
                        <a:xfrm>
                          <a:off x="0" y="0"/>
                          <a:ext cx="355600" cy="16129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2.460007pt;margin-top:209.376205pt;width:28pt;height:12.7pt;mso-position-horizontal-relative:page;mso-position-vertical-relative:page;z-index:-17995264" type="#_x0000_t202" id="docshape92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21728">
                <wp:simplePos x="0" y="0"/>
                <wp:positionH relativeFrom="page">
                  <wp:posOffset>2164435</wp:posOffset>
                </wp:positionH>
                <wp:positionV relativeFrom="page">
                  <wp:posOffset>2659077</wp:posOffset>
                </wp:positionV>
                <wp:extent cx="676910" cy="161290"/>
                <wp:effectExtent l="0" t="0" r="0" b="0"/>
                <wp:wrapNone/>
                <wp:docPr id="1007" name="Textbox 1007"/>
                <wp:cNvGraphicFramePr>
                  <a:graphicFrameLocks/>
                </wp:cNvGraphicFramePr>
                <a:graphic>
                  <a:graphicData uri="http://schemas.microsoft.com/office/word/2010/wordprocessingShape">
                    <wps:wsp>
                      <wps:cNvPr id="1007" name="Textbox 1007"/>
                      <wps:cNvSpPr txBox="1"/>
                      <wps:spPr>
                        <a:xfrm>
                          <a:off x="0" y="0"/>
                          <a:ext cx="676910" cy="16129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0.427994pt;margin-top:209.376205pt;width:53.3pt;height:12.7pt;mso-position-horizontal-relative:page;mso-position-vertical-relative:page;z-index:-17994752" type="#_x0000_t202" id="docshape926"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22240">
                <wp:simplePos x="0" y="0"/>
                <wp:positionH relativeFrom="page">
                  <wp:posOffset>2841002</wp:posOffset>
                </wp:positionH>
                <wp:positionV relativeFrom="page">
                  <wp:posOffset>2659077</wp:posOffset>
                </wp:positionV>
                <wp:extent cx="363855" cy="161290"/>
                <wp:effectExtent l="0" t="0" r="0" b="0"/>
                <wp:wrapNone/>
                <wp:docPr id="1008" name="Textbox 1008"/>
                <wp:cNvGraphicFramePr>
                  <a:graphicFrameLocks/>
                </wp:cNvGraphicFramePr>
                <a:graphic>
                  <a:graphicData uri="http://schemas.microsoft.com/office/word/2010/wordprocessingShape">
                    <wps:wsp>
                      <wps:cNvPr id="1008" name="Textbox 1008"/>
                      <wps:cNvSpPr txBox="1"/>
                      <wps:spPr>
                        <a:xfrm>
                          <a:off x="0" y="0"/>
                          <a:ext cx="363855" cy="16129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3.701004pt;margin-top:209.376205pt;width:28.65pt;height:12.7pt;mso-position-horizontal-relative:page;mso-position-vertical-relative:page;z-index:-17994240" type="#_x0000_t202" id="docshape92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22752">
                <wp:simplePos x="0" y="0"/>
                <wp:positionH relativeFrom="page">
                  <wp:posOffset>3204654</wp:posOffset>
                </wp:positionH>
                <wp:positionV relativeFrom="page">
                  <wp:posOffset>2659077</wp:posOffset>
                </wp:positionV>
                <wp:extent cx="1824355" cy="161290"/>
                <wp:effectExtent l="0" t="0" r="0" b="0"/>
                <wp:wrapNone/>
                <wp:docPr id="1009" name="Textbox 1009"/>
                <wp:cNvGraphicFramePr>
                  <a:graphicFrameLocks/>
                </wp:cNvGraphicFramePr>
                <a:graphic>
                  <a:graphicData uri="http://schemas.microsoft.com/office/word/2010/wordprocessingShape">
                    <wps:wsp>
                      <wps:cNvPr id="1009" name="Textbox 1009"/>
                      <wps:cNvSpPr txBox="1"/>
                      <wps:spPr>
                        <a:xfrm>
                          <a:off x="0" y="0"/>
                          <a:ext cx="1824355" cy="16129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2.335007pt;margin-top:209.376205pt;width:143.65pt;height:12.7pt;mso-position-horizontal-relative:page;mso-position-vertical-relative:page;z-index:-17993728" type="#_x0000_t202" id="docshape928"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23264">
                <wp:simplePos x="0" y="0"/>
                <wp:positionH relativeFrom="page">
                  <wp:posOffset>1007999</wp:posOffset>
                </wp:positionH>
                <wp:positionV relativeFrom="page">
                  <wp:posOffset>1876642</wp:posOffset>
                </wp:positionV>
                <wp:extent cx="4021454" cy="152400"/>
                <wp:effectExtent l="0" t="0" r="0" b="0"/>
                <wp:wrapNone/>
                <wp:docPr id="1010" name="Textbox 1010"/>
                <wp:cNvGraphicFramePr>
                  <a:graphicFrameLocks/>
                </wp:cNvGraphicFramePr>
                <a:graphic>
                  <a:graphicData uri="http://schemas.microsoft.com/office/word/2010/wordprocessingShape">
                    <wps:wsp>
                      <wps:cNvPr id="1010" name="Textbox 1010"/>
                      <wps:cNvSpPr txBox="1"/>
                      <wps:spPr>
                        <a:xfrm>
                          <a:off x="0" y="0"/>
                          <a:ext cx="4021454"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9.370003pt;margin-top:147.767105pt;width:316.650pt;height:12pt;mso-position-horizontal-relative:page;mso-position-vertical-relative:page;z-index:-17993216" type="#_x0000_t202" id="docshape92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23776">
                <wp:simplePos x="0" y="0"/>
                <wp:positionH relativeFrom="page">
                  <wp:posOffset>1081125</wp:posOffset>
                </wp:positionH>
                <wp:positionV relativeFrom="page">
                  <wp:posOffset>5025888</wp:posOffset>
                </wp:positionV>
                <wp:extent cx="3597910" cy="152400"/>
                <wp:effectExtent l="0" t="0" r="0" b="0"/>
                <wp:wrapNone/>
                <wp:docPr id="1011" name="Textbox 1011"/>
                <wp:cNvGraphicFramePr>
                  <a:graphicFrameLocks/>
                </wp:cNvGraphicFramePr>
                <a:graphic>
                  <a:graphicData uri="http://schemas.microsoft.com/office/word/2010/wordprocessingShape">
                    <wps:wsp>
                      <wps:cNvPr id="1011" name="Textbox 1011"/>
                      <wps:cNvSpPr txBox="1"/>
                      <wps:spPr>
                        <a:xfrm>
                          <a:off x="0" y="0"/>
                          <a:ext cx="359791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5.127998pt;margin-top:395.739288pt;width:283.3pt;height:12pt;mso-position-horizontal-relative:page;mso-position-vertical-relative:page;z-index:-17992704" type="#_x0000_t202" id="docshape930"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24288">
                <wp:simplePos x="0" y="0"/>
                <wp:positionH relativeFrom="page">
                  <wp:posOffset>6064593</wp:posOffset>
                </wp:positionH>
                <wp:positionV relativeFrom="page">
                  <wp:posOffset>5083925</wp:posOffset>
                </wp:positionV>
                <wp:extent cx="3495040" cy="152400"/>
                <wp:effectExtent l="0" t="0" r="0" b="0"/>
                <wp:wrapNone/>
                <wp:docPr id="1012" name="Textbox 1012"/>
                <wp:cNvGraphicFramePr>
                  <a:graphicFrameLocks/>
                </wp:cNvGraphicFramePr>
                <a:graphic>
                  <a:graphicData uri="http://schemas.microsoft.com/office/word/2010/wordprocessingShape">
                    <wps:wsp>
                      <wps:cNvPr id="1012" name="Textbox 1012"/>
                      <wps:cNvSpPr txBox="1"/>
                      <wps:spPr>
                        <a:xfrm>
                          <a:off x="0" y="0"/>
                          <a:ext cx="349504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7.527008pt;margin-top:400.309113pt;width:275.2pt;height:12pt;mso-position-horizontal-relative:page;mso-position-vertical-relative:page;z-index:-17992192" type="#_x0000_t202" id="docshape93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24800">
                <wp:simplePos x="0" y="0"/>
                <wp:positionH relativeFrom="page">
                  <wp:posOffset>1081125</wp:posOffset>
                </wp:positionH>
                <wp:positionV relativeFrom="page">
                  <wp:posOffset>5183898</wp:posOffset>
                </wp:positionV>
                <wp:extent cx="3597910" cy="152400"/>
                <wp:effectExtent l="0" t="0" r="0" b="0"/>
                <wp:wrapNone/>
                <wp:docPr id="1013" name="Textbox 1013"/>
                <wp:cNvGraphicFramePr>
                  <a:graphicFrameLocks/>
                </wp:cNvGraphicFramePr>
                <a:graphic>
                  <a:graphicData uri="http://schemas.microsoft.com/office/word/2010/wordprocessingShape">
                    <wps:wsp>
                      <wps:cNvPr id="1013" name="Textbox 1013"/>
                      <wps:cNvSpPr txBox="1"/>
                      <wps:spPr>
                        <a:xfrm>
                          <a:off x="0" y="0"/>
                          <a:ext cx="359791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5.127998pt;margin-top:408.181pt;width:283.3pt;height:12pt;mso-position-horizontal-relative:page;mso-position-vertical-relative:page;z-index:-17991680" type="#_x0000_t202" id="docshape93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25312">
                <wp:simplePos x="0" y="0"/>
                <wp:positionH relativeFrom="page">
                  <wp:posOffset>6064593</wp:posOffset>
                </wp:positionH>
                <wp:positionV relativeFrom="page">
                  <wp:posOffset>5194117</wp:posOffset>
                </wp:positionV>
                <wp:extent cx="1130935" cy="152400"/>
                <wp:effectExtent l="0" t="0" r="0" b="0"/>
                <wp:wrapNone/>
                <wp:docPr id="1014" name="Textbox 1014"/>
                <wp:cNvGraphicFramePr>
                  <a:graphicFrameLocks/>
                </wp:cNvGraphicFramePr>
                <a:graphic>
                  <a:graphicData uri="http://schemas.microsoft.com/office/word/2010/wordprocessingShape">
                    <wps:wsp>
                      <wps:cNvPr id="1014" name="Textbox 1014"/>
                      <wps:cNvSpPr txBox="1"/>
                      <wps:spPr>
                        <a:xfrm>
                          <a:off x="0" y="0"/>
                          <a:ext cx="11309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7.527008pt;margin-top:408.985596pt;width:89.05pt;height:12pt;mso-position-horizontal-relative:page;mso-position-vertical-relative:page;z-index:-17991168" type="#_x0000_t202" id="docshape933"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25824">
                <wp:simplePos x="0" y="0"/>
                <wp:positionH relativeFrom="page">
                  <wp:posOffset>503999</wp:posOffset>
                </wp:positionH>
                <wp:positionV relativeFrom="page">
                  <wp:posOffset>7027478</wp:posOffset>
                </wp:positionV>
                <wp:extent cx="9684385" cy="152400"/>
                <wp:effectExtent l="0" t="0" r="0" b="0"/>
                <wp:wrapNone/>
                <wp:docPr id="1015" name="Textbox 1015"/>
                <wp:cNvGraphicFramePr>
                  <a:graphicFrameLocks/>
                </wp:cNvGraphicFramePr>
                <a:graphic>
                  <a:graphicData uri="http://schemas.microsoft.com/office/word/2010/wordprocessingShape">
                    <wps:wsp>
                      <wps:cNvPr id="1015" name="Textbox 1015"/>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7990656" type="#_x0000_t202" id="docshape93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660" w:bottom="0" w:left="280" w:right="660"/>
        </w:sectPr>
      </w:pPr>
    </w:p>
    <w:p>
      <w:pPr>
        <w:rPr>
          <w:sz w:val="2"/>
          <w:szCs w:val="2"/>
        </w:rPr>
      </w:pPr>
      <w:r>
        <w:rPr/>
        <mc:AlternateContent>
          <mc:Choice Requires="wps">
            <w:drawing>
              <wp:anchor distT="0" distB="0" distL="0" distR="0" allowOverlap="1" layoutInCell="1" locked="0" behindDoc="1" simplePos="0" relativeHeight="485326336">
                <wp:simplePos x="0" y="0"/>
                <wp:positionH relativeFrom="page">
                  <wp:posOffset>503999</wp:posOffset>
                </wp:positionH>
                <wp:positionV relativeFrom="page">
                  <wp:posOffset>7167178</wp:posOffset>
                </wp:positionV>
                <wp:extent cx="9684385" cy="1270"/>
                <wp:effectExtent l="0" t="0" r="0" b="0"/>
                <wp:wrapNone/>
                <wp:docPr id="1016" name="Graphic 1016"/>
                <wp:cNvGraphicFramePr>
                  <a:graphicFrameLocks/>
                </wp:cNvGraphicFramePr>
                <a:graphic>
                  <a:graphicData uri="http://schemas.microsoft.com/office/word/2010/wordprocessingShape">
                    <wps:wsp>
                      <wps:cNvPr id="1016" name="Graphic 1016"/>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990144"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326848">
                <wp:simplePos x="0" y="0"/>
                <wp:positionH relativeFrom="page">
                  <wp:posOffset>1945640</wp:posOffset>
                </wp:positionH>
                <wp:positionV relativeFrom="page">
                  <wp:posOffset>1483841</wp:posOffset>
                </wp:positionV>
                <wp:extent cx="2099310" cy="3422015"/>
                <wp:effectExtent l="0" t="0" r="0" b="0"/>
                <wp:wrapNone/>
                <wp:docPr id="1017" name="Group 1017"/>
                <wp:cNvGraphicFramePr>
                  <a:graphicFrameLocks/>
                </wp:cNvGraphicFramePr>
                <a:graphic>
                  <a:graphicData uri="http://schemas.microsoft.com/office/word/2010/wordprocessingGroup">
                    <wpg:wgp>
                      <wpg:cNvPr id="1017" name="Group 1017"/>
                      <wpg:cNvGrpSpPr/>
                      <wpg:grpSpPr>
                        <a:xfrm>
                          <a:off x="0" y="0"/>
                          <a:ext cx="2099310" cy="3422015"/>
                          <a:chExt cx="2099310" cy="3422015"/>
                        </a:xfrm>
                      </wpg:grpSpPr>
                      <wps:wsp>
                        <wps:cNvPr id="1018" name="Graphic 1018"/>
                        <wps:cNvSpPr/>
                        <wps:spPr>
                          <a:xfrm>
                            <a:off x="0" y="0"/>
                            <a:ext cx="1973580" cy="3422015"/>
                          </a:xfrm>
                          <a:custGeom>
                            <a:avLst/>
                            <a:gdLst/>
                            <a:ahLst/>
                            <a:cxnLst/>
                            <a:rect l="l" t="t" r="r" b="b"/>
                            <a:pathLst>
                              <a:path w="1973580" h="3422015">
                                <a:moveTo>
                                  <a:pt x="6997" y="0"/>
                                </a:moveTo>
                                <a:lnTo>
                                  <a:pt x="0" y="0"/>
                                </a:lnTo>
                                <a:lnTo>
                                  <a:pt x="0" y="3421977"/>
                                </a:lnTo>
                                <a:lnTo>
                                  <a:pt x="6997" y="3421977"/>
                                </a:lnTo>
                                <a:lnTo>
                                  <a:pt x="6997" y="0"/>
                                </a:lnTo>
                                <a:close/>
                              </a:path>
                              <a:path w="1973580" h="3422015">
                                <a:moveTo>
                                  <a:pt x="335864" y="3379724"/>
                                </a:moveTo>
                                <a:lnTo>
                                  <a:pt x="328866" y="3379724"/>
                                </a:lnTo>
                                <a:lnTo>
                                  <a:pt x="328866" y="3421977"/>
                                </a:lnTo>
                                <a:lnTo>
                                  <a:pt x="335864" y="3421977"/>
                                </a:lnTo>
                                <a:lnTo>
                                  <a:pt x="335864" y="3379724"/>
                                </a:lnTo>
                                <a:close/>
                              </a:path>
                              <a:path w="1973580" h="3422015">
                                <a:moveTo>
                                  <a:pt x="335864" y="3036862"/>
                                </a:moveTo>
                                <a:lnTo>
                                  <a:pt x="328866" y="3036862"/>
                                </a:lnTo>
                                <a:lnTo>
                                  <a:pt x="328866" y="3127819"/>
                                </a:lnTo>
                                <a:lnTo>
                                  <a:pt x="335864" y="3127819"/>
                                </a:lnTo>
                                <a:lnTo>
                                  <a:pt x="335864" y="3036862"/>
                                </a:lnTo>
                                <a:close/>
                              </a:path>
                              <a:path w="1973580" h="3422015">
                                <a:moveTo>
                                  <a:pt x="335864" y="2693974"/>
                                </a:moveTo>
                                <a:lnTo>
                                  <a:pt x="328866" y="2693974"/>
                                </a:lnTo>
                                <a:lnTo>
                                  <a:pt x="328866" y="2784970"/>
                                </a:lnTo>
                                <a:lnTo>
                                  <a:pt x="335864" y="2784970"/>
                                </a:lnTo>
                                <a:lnTo>
                                  <a:pt x="335864" y="2693974"/>
                                </a:lnTo>
                                <a:close/>
                              </a:path>
                              <a:path w="1973580" h="3422015">
                                <a:moveTo>
                                  <a:pt x="335864" y="2351113"/>
                                </a:moveTo>
                                <a:lnTo>
                                  <a:pt x="328866" y="2351113"/>
                                </a:lnTo>
                                <a:lnTo>
                                  <a:pt x="328866" y="2442070"/>
                                </a:lnTo>
                                <a:lnTo>
                                  <a:pt x="335864" y="2442070"/>
                                </a:lnTo>
                                <a:lnTo>
                                  <a:pt x="335864" y="2351113"/>
                                </a:lnTo>
                                <a:close/>
                              </a:path>
                              <a:path w="1973580" h="3422015">
                                <a:moveTo>
                                  <a:pt x="335864" y="2008238"/>
                                </a:moveTo>
                                <a:lnTo>
                                  <a:pt x="328866" y="2008238"/>
                                </a:lnTo>
                                <a:lnTo>
                                  <a:pt x="328866" y="2099221"/>
                                </a:lnTo>
                                <a:lnTo>
                                  <a:pt x="335864" y="2099221"/>
                                </a:lnTo>
                                <a:lnTo>
                                  <a:pt x="335864" y="2008238"/>
                                </a:lnTo>
                                <a:close/>
                              </a:path>
                              <a:path w="1973580" h="3422015">
                                <a:moveTo>
                                  <a:pt x="335864" y="1665376"/>
                                </a:moveTo>
                                <a:lnTo>
                                  <a:pt x="328866" y="1665376"/>
                                </a:lnTo>
                                <a:lnTo>
                                  <a:pt x="328866" y="1756333"/>
                                </a:lnTo>
                                <a:lnTo>
                                  <a:pt x="335864" y="1756333"/>
                                </a:lnTo>
                                <a:lnTo>
                                  <a:pt x="335864" y="1665376"/>
                                </a:lnTo>
                                <a:close/>
                              </a:path>
                              <a:path w="1973580" h="3422015">
                                <a:moveTo>
                                  <a:pt x="335864" y="1322489"/>
                                </a:moveTo>
                                <a:lnTo>
                                  <a:pt x="328866" y="1322489"/>
                                </a:lnTo>
                                <a:lnTo>
                                  <a:pt x="328866" y="1413484"/>
                                </a:lnTo>
                                <a:lnTo>
                                  <a:pt x="335864" y="1413484"/>
                                </a:lnTo>
                                <a:lnTo>
                                  <a:pt x="335864" y="1322489"/>
                                </a:lnTo>
                                <a:close/>
                              </a:path>
                              <a:path w="1973580" h="3422015">
                                <a:moveTo>
                                  <a:pt x="335864" y="979627"/>
                                </a:moveTo>
                                <a:lnTo>
                                  <a:pt x="328866" y="979627"/>
                                </a:lnTo>
                                <a:lnTo>
                                  <a:pt x="328866" y="1070597"/>
                                </a:lnTo>
                                <a:lnTo>
                                  <a:pt x="335864" y="1070597"/>
                                </a:lnTo>
                                <a:lnTo>
                                  <a:pt x="335864" y="979627"/>
                                </a:lnTo>
                                <a:close/>
                              </a:path>
                              <a:path w="1973580" h="3422015">
                                <a:moveTo>
                                  <a:pt x="335864" y="636765"/>
                                </a:moveTo>
                                <a:lnTo>
                                  <a:pt x="328866" y="636765"/>
                                </a:lnTo>
                                <a:lnTo>
                                  <a:pt x="328866" y="727722"/>
                                </a:lnTo>
                                <a:lnTo>
                                  <a:pt x="335864" y="727722"/>
                                </a:lnTo>
                                <a:lnTo>
                                  <a:pt x="335864" y="636765"/>
                                </a:lnTo>
                                <a:close/>
                              </a:path>
                              <a:path w="1973580" h="3422015">
                                <a:moveTo>
                                  <a:pt x="335864" y="293890"/>
                                </a:moveTo>
                                <a:lnTo>
                                  <a:pt x="328866" y="293890"/>
                                </a:lnTo>
                                <a:lnTo>
                                  <a:pt x="328866" y="384873"/>
                                </a:lnTo>
                                <a:lnTo>
                                  <a:pt x="335864" y="384873"/>
                                </a:lnTo>
                                <a:lnTo>
                                  <a:pt x="335864" y="293890"/>
                                </a:lnTo>
                                <a:close/>
                              </a:path>
                              <a:path w="1973580" h="3422015">
                                <a:moveTo>
                                  <a:pt x="335864" y="0"/>
                                </a:moveTo>
                                <a:lnTo>
                                  <a:pt x="328866" y="0"/>
                                </a:lnTo>
                                <a:lnTo>
                                  <a:pt x="328866" y="41986"/>
                                </a:lnTo>
                                <a:lnTo>
                                  <a:pt x="335864" y="41986"/>
                                </a:lnTo>
                                <a:lnTo>
                                  <a:pt x="335864" y="0"/>
                                </a:lnTo>
                                <a:close/>
                              </a:path>
                              <a:path w="1973580" h="3422015">
                                <a:moveTo>
                                  <a:pt x="664743" y="2693974"/>
                                </a:moveTo>
                                <a:lnTo>
                                  <a:pt x="657745" y="2693974"/>
                                </a:lnTo>
                                <a:lnTo>
                                  <a:pt x="657745" y="3421977"/>
                                </a:lnTo>
                                <a:lnTo>
                                  <a:pt x="664743" y="3421977"/>
                                </a:lnTo>
                                <a:lnTo>
                                  <a:pt x="664743" y="2693974"/>
                                </a:lnTo>
                                <a:close/>
                              </a:path>
                              <a:path w="1973580" h="3422015">
                                <a:moveTo>
                                  <a:pt x="664743" y="1322489"/>
                                </a:moveTo>
                                <a:lnTo>
                                  <a:pt x="657745" y="1322489"/>
                                </a:lnTo>
                                <a:lnTo>
                                  <a:pt x="657745" y="2442070"/>
                                </a:lnTo>
                                <a:lnTo>
                                  <a:pt x="664743" y="2442070"/>
                                </a:lnTo>
                                <a:lnTo>
                                  <a:pt x="664743" y="1322489"/>
                                </a:lnTo>
                                <a:close/>
                              </a:path>
                              <a:path w="1973580" h="3422015">
                                <a:moveTo>
                                  <a:pt x="664743" y="979627"/>
                                </a:moveTo>
                                <a:lnTo>
                                  <a:pt x="657745" y="979627"/>
                                </a:lnTo>
                                <a:lnTo>
                                  <a:pt x="657745" y="1070597"/>
                                </a:lnTo>
                                <a:lnTo>
                                  <a:pt x="664743" y="1070597"/>
                                </a:lnTo>
                                <a:lnTo>
                                  <a:pt x="664743" y="979627"/>
                                </a:lnTo>
                                <a:close/>
                              </a:path>
                              <a:path w="1973580" h="3422015">
                                <a:moveTo>
                                  <a:pt x="664743" y="636765"/>
                                </a:moveTo>
                                <a:lnTo>
                                  <a:pt x="657745" y="636765"/>
                                </a:lnTo>
                                <a:lnTo>
                                  <a:pt x="657745" y="727722"/>
                                </a:lnTo>
                                <a:lnTo>
                                  <a:pt x="664743" y="727722"/>
                                </a:lnTo>
                                <a:lnTo>
                                  <a:pt x="664743" y="636765"/>
                                </a:lnTo>
                                <a:close/>
                              </a:path>
                              <a:path w="1973580" h="3422015">
                                <a:moveTo>
                                  <a:pt x="664743" y="293890"/>
                                </a:moveTo>
                                <a:lnTo>
                                  <a:pt x="657745" y="293890"/>
                                </a:lnTo>
                                <a:lnTo>
                                  <a:pt x="657745" y="384873"/>
                                </a:lnTo>
                                <a:lnTo>
                                  <a:pt x="664743" y="384873"/>
                                </a:lnTo>
                                <a:lnTo>
                                  <a:pt x="664743" y="293890"/>
                                </a:lnTo>
                                <a:close/>
                              </a:path>
                              <a:path w="1973580" h="3422015">
                                <a:moveTo>
                                  <a:pt x="664743" y="0"/>
                                </a:moveTo>
                                <a:lnTo>
                                  <a:pt x="657745" y="0"/>
                                </a:lnTo>
                                <a:lnTo>
                                  <a:pt x="657745" y="41986"/>
                                </a:lnTo>
                                <a:lnTo>
                                  <a:pt x="664743" y="41986"/>
                                </a:lnTo>
                                <a:lnTo>
                                  <a:pt x="664743" y="0"/>
                                </a:lnTo>
                                <a:close/>
                              </a:path>
                              <a:path w="1973580" h="3422015">
                                <a:moveTo>
                                  <a:pt x="993622" y="2693974"/>
                                </a:moveTo>
                                <a:lnTo>
                                  <a:pt x="986624" y="2693974"/>
                                </a:lnTo>
                                <a:lnTo>
                                  <a:pt x="986624" y="3421977"/>
                                </a:lnTo>
                                <a:lnTo>
                                  <a:pt x="993622" y="3421977"/>
                                </a:lnTo>
                                <a:lnTo>
                                  <a:pt x="993622" y="2693974"/>
                                </a:lnTo>
                                <a:close/>
                              </a:path>
                              <a:path w="1973580" h="3422015">
                                <a:moveTo>
                                  <a:pt x="993622" y="979627"/>
                                </a:moveTo>
                                <a:lnTo>
                                  <a:pt x="986624" y="979627"/>
                                </a:lnTo>
                                <a:lnTo>
                                  <a:pt x="986624" y="2442070"/>
                                </a:lnTo>
                                <a:lnTo>
                                  <a:pt x="993622" y="2442070"/>
                                </a:lnTo>
                                <a:lnTo>
                                  <a:pt x="993622" y="979627"/>
                                </a:lnTo>
                                <a:close/>
                              </a:path>
                              <a:path w="1973580" h="3422015">
                                <a:moveTo>
                                  <a:pt x="993622" y="636765"/>
                                </a:moveTo>
                                <a:lnTo>
                                  <a:pt x="986624" y="636765"/>
                                </a:lnTo>
                                <a:lnTo>
                                  <a:pt x="986624" y="727722"/>
                                </a:lnTo>
                                <a:lnTo>
                                  <a:pt x="993622" y="727722"/>
                                </a:lnTo>
                                <a:lnTo>
                                  <a:pt x="993622" y="636765"/>
                                </a:lnTo>
                                <a:close/>
                              </a:path>
                              <a:path w="1973580" h="3422015">
                                <a:moveTo>
                                  <a:pt x="993622" y="293890"/>
                                </a:moveTo>
                                <a:lnTo>
                                  <a:pt x="986624" y="293890"/>
                                </a:lnTo>
                                <a:lnTo>
                                  <a:pt x="986624" y="384873"/>
                                </a:lnTo>
                                <a:lnTo>
                                  <a:pt x="993622" y="384873"/>
                                </a:lnTo>
                                <a:lnTo>
                                  <a:pt x="993622" y="293890"/>
                                </a:lnTo>
                                <a:close/>
                              </a:path>
                              <a:path w="1973580" h="3422015">
                                <a:moveTo>
                                  <a:pt x="993622" y="0"/>
                                </a:moveTo>
                                <a:lnTo>
                                  <a:pt x="986624" y="0"/>
                                </a:lnTo>
                                <a:lnTo>
                                  <a:pt x="986624" y="41986"/>
                                </a:lnTo>
                                <a:lnTo>
                                  <a:pt x="993622" y="41986"/>
                                </a:lnTo>
                                <a:lnTo>
                                  <a:pt x="993622" y="0"/>
                                </a:lnTo>
                                <a:close/>
                              </a:path>
                              <a:path w="1973580" h="3422015">
                                <a:moveTo>
                                  <a:pt x="1322489" y="979627"/>
                                </a:moveTo>
                                <a:lnTo>
                                  <a:pt x="1315491" y="979627"/>
                                </a:lnTo>
                                <a:lnTo>
                                  <a:pt x="1315491" y="3421977"/>
                                </a:lnTo>
                                <a:lnTo>
                                  <a:pt x="1322489" y="3421977"/>
                                </a:lnTo>
                                <a:lnTo>
                                  <a:pt x="1322489" y="979627"/>
                                </a:lnTo>
                                <a:close/>
                              </a:path>
                              <a:path w="1973580" h="3422015">
                                <a:moveTo>
                                  <a:pt x="1322489" y="636765"/>
                                </a:moveTo>
                                <a:lnTo>
                                  <a:pt x="1315491" y="636765"/>
                                </a:lnTo>
                                <a:lnTo>
                                  <a:pt x="1315491" y="727722"/>
                                </a:lnTo>
                                <a:lnTo>
                                  <a:pt x="1322489" y="727722"/>
                                </a:lnTo>
                                <a:lnTo>
                                  <a:pt x="1322489" y="636765"/>
                                </a:lnTo>
                                <a:close/>
                              </a:path>
                              <a:path w="1973580" h="3422015">
                                <a:moveTo>
                                  <a:pt x="1322489" y="293890"/>
                                </a:moveTo>
                                <a:lnTo>
                                  <a:pt x="1315491" y="293890"/>
                                </a:lnTo>
                                <a:lnTo>
                                  <a:pt x="1315491" y="384873"/>
                                </a:lnTo>
                                <a:lnTo>
                                  <a:pt x="1322489" y="384873"/>
                                </a:lnTo>
                                <a:lnTo>
                                  <a:pt x="1322489" y="293890"/>
                                </a:lnTo>
                                <a:close/>
                              </a:path>
                              <a:path w="1973580" h="3422015">
                                <a:moveTo>
                                  <a:pt x="1322489" y="0"/>
                                </a:moveTo>
                                <a:lnTo>
                                  <a:pt x="1315491" y="0"/>
                                </a:lnTo>
                                <a:lnTo>
                                  <a:pt x="1315491" y="41986"/>
                                </a:lnTo>
                                <a:lnTo>
                                  <a:pt x="1322489" y="41986"/>
                                </a:lnTo>
                                <a:lnTo>
                                  <a:pt x="1322489" y="0"/>
                                </a:lnTo>
                                <a:close/>
                              </a:path>
                              <a:path w="1973580" h="3422015">
                                <a:moveTo>
                                  <a:pt x="1651368" y="979627"/>
                                </a:moveTo>
                                <a:lnTo>
                                  <a:pt x="1644370" y="979627"/>
                                </a:lnTo>
                                <a:lnTo>
                                  <a:pt x="1644370" y="3421977"/>
                                </a:lnTo>
                                <a:lnTo>
                                  <a:pt x="1651368" y="3421977"/>
                                </a:lnTo>
                                <a:lnTo>
                                  <a:pt x="1651368" y="979627"/>
                                </a:lnTo>
                                <a:close/>
                              </a:path>
                              <a:path w="1973580" h="3422015">
                                <a:moveTo>
                                  <a:pt x="1651368" y="0"/>
                                </a:moveTo>
                                <a:lnTo>
                                  <a:pt x="1644370" y="0"/>
                                </a:lnTo>
                                <a:lnTo>
                                  <a:pt x="1644370" y="727722"/>
                                </a:lnTo>
                                <a:lnTo>
                                  <a:pt x="1651368" y="727722"/>
                                </a:lnTo>
                                <a:lnTo>
                                  <a:pt x="1651368" y="0"/>
                                </a:lnTo>
                                <a:close/>
                              </a:path>
                              <a:path w="1973580" h="3422015">
                                <a:moveTo>
                                  <a:pt x="1973249" y="979627"/>
                                </a:moveTo>
                                <a:lnTo>
                                  <a:pt x="1966252" y="979627"/>
                                </a:lnTo>
                                <a:lnTo>
                                  <a:pt x="1966252" y="3421977"/>
                                </a:lnTo>
                                <a:lnTo>
                                  <a:pt x="1973249" y="3421977"/>
                                </a:lnTo>
                                <a:lnTo>
                                  <a:pt x="1973249" y="979627"/>
                                </a:lnTo>
                                <a:close/>
                              </a:path>
                              <a:path w="1973580" h="3422015">
                                <a:moveTo>
                                  <a:pt x="1973249" y="0"/>
                                </a:moveTo>
                                <a:lnTo>
                                  <a:pt x="1966252" y="0"/>
                                </a:lnTo>
                                <a:lnTo>
                                  <a:pt x="1966252" y="727722"/>
                                </a:lnTo>
                                <a:lnTo>
                                  <a:pt x="1973249" y="727722"/>
                                </a:lnTo>
                                <a:lnTo>
                                  <a:pt x="1973249" y="0"/>
                                </a:lnTo>
                                <a:close/>
                              </a:path>
                            </a:pathLst>
                          </a:custGeom>
                          <a:solidFill>
                            <a:srgbClr val="EDEEEE"/>
                          </a:solidFill>
                        </wps:spPr>
                        <wps:bodyPr wrap="square" lIns="0" tIns="0" rIns="0" bIns="0" rtlCol="0">
                          <a:prstTxWarp prst="textNoShape">
                            <a:avLst/>
                          </a:prstTxWarp>
                          <a:noAutofit/>
                        </wps:bodyPr>
                      </wps:wsp>
                      <wps:wsp>
                        <wps:cNvPr id="1019" name="Graphic 1019"/>
                        <wps:cNvSpPr/>
                        <wps:spPr>
                          <a:xfrm>
                            <a:off x="0" y="0"/>
                            <a:ext cx="7620" cy="3422015"/>
                          </a:xfrm>
                          <a:custGeom>
                            <a:avLst/>
                            <a:gdLst/>
                            <a:ahLst/>
                            <a:cxnLst/>
                            <a:rect l="l" t="t" r="r" b="b"/>
                            <a:pathLst>
                              <a:path w="7620" h="3422015">
                                <a:moveTo>
                                  <a:pt x="6997" y="0"/>
                                </a:moveTo>
                                <a:lnTo>
                                  <a:pt x="0" y="0"/>
                                </a:lnTo>
                                <a:lnTo>
                                  <a:pt x="0" y="3421965"/>
                                </a:lnTo>
                                <a:lnTo>
                                  <a:pt x="6997" y="3421965"/>
                                </a:lnTo>
                                <a:lnTo>
                                  <a:pt x="6997" y="0"/>
                                </a:lnTo>
                                <a:close/>
                              </a:path>
                            </a:pathLst>
                          </a:custGeom>
                          <a:solidFill>
                            <a:srgbClr val="CCCCCC"/>
                          </a:solidFill>
                        </wps:spPr>
                        <wps:bodyPr wrap="square" lIns="0" tIns="0" rIns="0" bIns="0" rtlCol="0">
                          <a:prstTxWarp prst="textNoShape">
                            <a:avLst/>
                          </a:prstTxWarp>
                          <a:noAutofit/>
                        </wps:bodyPr>
                      </wps:wsp>
                      <wps:wsp>
                        <wps:cNvPr id="1020" name="Graphic 1020"/>
                        <wps:cNvSpPr/>
                        <wps:spPr>
                          <a:xfrm>
                            <a:off x="6997" y="41987"/>
                            <a:ext cx="1490980" cy="252095"/>
                          </a:xfrm>
                          <a:custGeom>
                            <a:avLst/>
                            <a:gdLst/>
                            <a:ahLst/>
                            <a:cxnLst/>
                            <a:rect l="l" t="t" r="r" b="b"/>
                            <a:pathLst>
                              <a:path w="1490980" h="252095">
                                <a:moveTo>
                                  <a:pt x="1490433" y="0"/>
                                </a:moveTo>
                                <a:lnTo>
                                  <a:pt x="0" y="0"/>
                                </a:lnTo>
                                <a:lnTo>
                                  <a:pt x="0" y="251904"/>
                                </a:lnTo>
                                <a:lnTo>
                                  <a:pt x="1490433" y="251904"/>
                                </a:lnTo>
                                <a:lnTo>
                                  <a:pt x="1490433" y="0"/>
                                </a:lnTo>
                                <a:close/>
                              </a:path>
                            </a:pathLst>
                          </a:custGeom>
                          <a:solidFill>
                            <a:srgbClr val="00BF6F"/>
                          </a:solidFill>
                        </wps:spPr>
                        <wps:bodyPr wrap="square" lIns="0" tIns="0" rIns="0" bIns="0" rtlCol="0">
                          <a:prstTxWarp prst="textNoShape">
                            <a:avLst/>
                          </a:prstTxWarp>
                          <a:noAutofit/>
                        </wps:bodyPr>
                      </wps:wsp>
                      <wps:wsp>
                        <wps:cNvPr id="1021" name="Graphic 1021"/>
                        <wps:cNvSpPr/>
                        <wps:spPr>
                          <a:xfrm>
                            <a:off x="6997" y="384861"/>
                            <a:ext cx="1456055" cy="252095"/>
                          </a:xfrm>
                          <a:custGeom>
                            <a:avLst/>
                            <a:gdLst/>
                            <a:ahLst/>
                            <a:cxnLst/>
                            <a:rect l="l" t="t" r="r" b="b"/>
                            <a:pathLst>
                              <a:path w="1456055" h="252095">
                                <a:moveTo>
                                  <a:pt x="1455445" y="0"/>
                                </a:moveTo>
                                <a:lnTo>
                                  <a:pt x="0" y="0"/>
                                </a:lnTo>
                                <a:lnTo>
                                  <a:pt x="0" y="251904"/>
                                </a:lnTo>
                                <a:lnTo>
                                  <a:pt x="1455445" y="251904"/>
                                </a:lnTo>
                                <a:lnTo>
                                  <a:pt x="1455445" y="0"/>
                                </a:lnTo>
                                <a:close/>
                              </a:path>
                            </a:pathLst>
                          </a:custGeom>
                          <a:solidFill>
                            <a:srgbClr val="507CB6"/>
                          </a:solidFill>
                        </wps:spPr>
                        <wps:bodyPr wrap="square" lIns="0" tIns="0" rIns="0" bIns="0" rtlCol="0">
                          <a:prstTxWarp prst="textNoShape">
                            <a:avLst/>
                          </a:prstTxWarp>
                          <a:noAutofit/>
                        </wps:bodyPr>
                      </wps:wsp>
                      <wps:wsp>
                        <wps:cNvPr id="1022" name="Graphic 1022"/>
                        <wps:cNvSpPr/>
                        <wps:spPr>
                          <a:xfrm>
                            <a:off x="6997" y="727723"/>
                            <a:ext cx="2092325" cy="252095"/>
                          </a:xfrm>
                          <a:custGeom>
                            <a:avLst/>
                            <a:gdLst/>
                            <a:ahLst/>
                            <a:cxnLst/>
                            <a:rect l="l" t="t" r="r" b="b"/>
                            <a:pathLst>
                              <a:path w="2092325" h="252095">
                                <a:moveTo>
                                  <a:pt x="2092210" y="0"/>
                                </a:moveTo>
                                <a:lnTo>
                                  <a:pt x="0" y="0"/>
                                </a:lnTo>
                                <a:lnTo>
                                  <a:pt x="0" y="251904"/>
                                </a:lnTo>
                                <a:lnTo>
                                  <a:pt x="2092210" y="251904"/>
                                </a:lnTo>
                                <a:lnTo>
                                  <a:pt x="2092210" y="0"/>
                                </a:lnTo>
                                <a:close/>
                              </a:path>
                            </a:pathLst>
                          </a:custGeom>
                          <a:solidFill>
                            <a:srgbClr val="F9BE00"/>
                          </a:solidFill>
                        </wps:spPr>
                        <wps:bodyPr wrap="square" lIns="0" tIns="0" rIns="0" bIns="0" rtlCol="0">
                          <a:prstTxWarp prst="textNoShape">
                            <a:avLst/>
                          </a:prstTxWarp>
                          <a:noAutofit/>
                        </wps:bodyPr>
                      </wps:wsp>
                      <wps:wsp>
                        <wps:cNvPr id="1023" name="Graphic 1023"/>
                        <wps:cNvSpPr/>
                        <wps:spPr>
                          <a:xfrm>
                            <a:off x="6997" y="1070598"/>
                            <a:ext cx="749300" cy="252095"/>
                          </a:xfrm>
                          <a:custGeom>
                            <a:avLst/>
                            <a:gdLst/>
                            <a:ahLst/>
                            <a:cxnLst/>
                            <a:rect l="l" t="t" r="r" b="b"/>
                            <a:pathLst>
                              <a:path w="749300" h="252095">
                                <a:moveTo>
                                  <a:pt x="748715" y="0"/>
                                </a:moveTo>
                                <a:lnTo>
                                  <a:pt x="0" y="0"/>
                                </a:lnTo>
                                <a:lnTo>
                                  <a:pt x="0" y="251891"/>
                                </a:lnTo>
                                <a:lnTo>
                                  <a:pt x="748715" y="251891"/>
                                </a:lnTo>
                                <a:lnTo>
                                  <a:pt x="748715" y="0"/>
                                </a:lnTo>
                                <a:close/>
                              </a:path>
                            </a:pathLst>
                          </a:custGeom>
                          <a:solidFill>
                            <a:srgbClr val="6BC8CD"/>
                          </a:solidFill>
                        </wps:spPr>
                        <wps:bodyPr wrap="square" lIns="0" tIns="0" rIns="0" bIns="0" rtlCol="0">
                          <a:prstTxWarp prst="textNoShape">
                            <a:avLst/>
                          </a:prstTxWarp>
                          <a:noAutofit/>
                        </wps:bodyPr>
                      </wps:wsp>
                      <wps:wsp>
                        <wps:cNvPr id="1024" name="Graphic 1024"/>
                        <wps:cNvSpPr/>
                        <wps:spPr>
                          <a:xfrm>
                            <a:off x="6997" y="1413473"/>
                            <a:ext cx="497205" cy="252095"/>
                          </a:xfrm>
                          <a:custGeom>
                            <a:avLst/>
                            <a:gdLst/>
                            <a:ahLst/>
                            <a:cxnLst/>
                            <a:rect l="l" t="t" r="r" b="b"/>
                            <a:pathLst>
                              <a:path w="497205" h="252095">
                                <a:moveTo>
                                  <a:pt x="496811" y="0"/>
                                </a:moveTo>
                                <a:lnTo>
                                  <a:pt x="0" y="0"/>
                                </a:lnTo>
                                <a:lnTo>
                                  <a:pt x="0" y="251904"/>
                                </a:lnTo>
                                <a:lnTo>
                                  <a:pt x="496811" y="251904"/>
                                </a:lnTo>
                                <a:lnTo>
                                  <a:pt x="496811" y="0"/>
                                </a:lnTo>
                                <a:close/>
                              </a:path>
                            </a:pathLst>
                          </a:custGeom>
                          <a:solidFill>
                            <a:srgbClr val="FF8B4F"/>
                          </a:solidFill>
                        </wps:spPr>
                        <wps:bodyPr wrap="square" lIns="0" tIns="0" rIns="0" bIns="0" rtlCol="0">
                          <a:prstTxWarp prst="textNoShape">
                            <a:avLst/>
                          </a:prstTxWarp>
                          <a:noAutofit/>
                        </wps:bodyPr>
                      </wps:wsp>
                      <wps:wsp>
                        <wps:cNvPr id="1025" name="Graphic 1025"/>
                        <wps:cNvSpPr/>
                        <wps:spPr>
                          <a:xfrm>
                            <a:off x="6997" y="1756334"/>
                            <a:ext cx="497205" cy="252095"/>
                          </a:xfrm>
                          <a:custGeom>
                            <a:avLst/>
                            <a:gdLst/>
                            <a:ahLst/>
                            <a:cxnLst/>
                            <a:rect l="l" t="t" r="r" b="b"/>
                            <a:pathLst>
                              <a:path w="497205" h="252095">
                                <a:moveTo>
                                  <a:pt x="496811" y="0"/>
                                </a:moveTo>
                                <a:lnTo>
                                  <a:pt x="0" y="0"/>
                                </a:lnTo>
                                <a:lnTo>
                                  <a:pt x="0" y="251904"/>
                                </a:lnTo>
                                <a:lnTo>
                                  <a:pt x="496811" y="251904"/>
                                </a:lnTo>
                                <a:lnTo>
                                  <a:pt x="496811" y="0"/>
                                </a:lnTo>
                                <a:close/>
                              </a:path>
                            </a:pathLst>
                          </a:custGeom>
                          <a:solidFill>
                            <a:srgbClr val="7D5E90"/>
                          </a:solidFill>
                        </wps:spPr>
                        <wps:bodyPr wrap="square" lIns="0" tIns="0" rIns="0" bIns="0" rtlCol="0">
                          <a:prstTxWarp prst="textNoShape">
                            <a:avLst/>
                          </a:prstTxWarp>
                          <a:noAutofit/>
                        </wps:bodyPr>
                      </wps:wsp>
                      <wps:wsp>
                        <wps:cNvPr id="1026" name="Graphic 1026"/>
                        <wps:cNvSpPr/>
                        <wps:spPr>
                          <a:xfrm>
                            <a:off x="6997" y="2099209"/>
                            <a:ext cx="328930" cy="252095"/>
                          </a:xfrm>
                          <a:custGeom>
                            <a:avLst/>
                            <a:gdLst/>
                            <a:ahLst/>
                            <a:cxnLst/>
                            <a:rect l="l" t="t" r="r" b="b"/>
                            <a:pathLst>
                              <a:path w="328930" h="252095">
                                <a:moveTo>
                                  <a:pt x="328879" y="0"/>
                                </a:moveTo>
                                <a:lnTo>
                                  <a:pt x="0" y="0"/>
                                </a:lnTo>
                                <a:lnTo>
                                  <a:pt x="0" y="251904"/>
                                </a:lnTo>
                                <a:lnTo>
                                  <a:pt x="328879" y="251904"/>
                                </a:lnTo>
                                <a:lnTo>
                                  <a:pt x="328879" y="0"/>
                                </a:lnTo>
                                <a:close/>
                              </a:path>
                            </a:pathLst>
                          </a:custGeom>
                          <a:solidFill>
                            <a:srgbClr val="D25F90"/>
                          </a:solidFill>
                        </wps:spPr>
                        <wps:bodyPr wrap="square" lIns="0" tIns="0" rIns="0" bIns="0" rtlCol="0">
                          <a:prstTxWarp prst="textNoShape">
                            <a:avLst/>
                          </a:prstTxWarp>
                          <a:noAutofit/>
                        </wps:bodyPr>
                      </wps:wsp>
                      <wps:wsp>
                        <wps:cNvPr id="1027" name="Graphic 1027"/>
                        <wps:cNvSpPr/>
                        <wps:spPr>
                          <a:xfrm>
                            <a:off x="6997" y="2442071"/>
                            <a:ext cx="1120140" cy="252095"/>
                          </a:xfrm>
                          <a:custGeom>
                            <a:avLst/>
                            <a:gdLst/>
                            <a:ahLst/>
                            <a:cxnLst/>
                            <a:rect l="l" t="t" r="r" b="b"/>
                            <a:pathLst>
                              <a:path w="1120140" h="252095">
                                <a:moveTo>
                                  <a:pt x="1119581" y="0"/>
                                </a:moveTo>
                                <a:lnTo>
                                  <a:pt x="0" y="0"/>
                                </a:lnTo>
                                <a:lnTo>
                                  <a:pt x="0" y="251904"/>
                                </a:lnTo>
                                <a:lnTo>
                                  <a:pt x="1119581" y="251904"/>
                                </a:lnTo>
                                <a:lnTo>
                                  <a:pt x="1119581" y="0"/>
                                </a:lnTo>
                                <a:close/>
                              </a:path>
                            </a:pathLst>
                          </a:custGeom>
                          <a:solidFill>
                            <a:srgbClr val="C7B879"/>
                          </a:solidFill>
                        </wps:spPr>
                        <wps:bodyPr wrap="square" lIns="0" tIns="0" rIns="0" bIns="0" rtlCol="0">
                          <a:prstTxWarp prst="textNoShape">
                            <a:avLst/>
                          </a:prstTxWarp>
                          <a:noAutofit/>
                        </wps:bodyPr>
                      </wps:wsp>
                      <wps:wsp>
                        <wps:cNvPr id="1028" name="Graphic 1028"/>
                        <wps:cNvSpPr/>
                        <wps:spPr>
                          <a:xfrm>
                            <a:off x="6997" y="2784958"/>
                            <a:ext cx="342900" cy="252095"/>
                          </a:xfrm>
                          <a:custGeom>
                            <a:avLst/>
                            <a:gdLst/>
                            <a:ahLst/>
                            <a:cxnLst/>
                            <a:rect l="l" t="t" r="r" b="b"/>
                            <a:pathLst>
                              <a:path w="342900" h="252095">
                                <a:moveTo>
                                  <a:pt x="342874" y="0"/>
                                </a:moveTo>
                                <a:lnTo>
                                  <a:pt x="0" y="0"/>
                                </a:lnTo>
                                <a:lnTo>
                                  <a:pt x="0" y="251904"/>
                                </a:lnTo>
                                <a:lnTo>
                                  <a:pt x="342874" y="251904"/>
                                </a:lnTo>
                                <a:lnTo>
                                  <a:pt x="342874" y="0"/>
                                </a:lnTo>
                                <a:close/>
                              </a:path>
                            </a:pathLst>
                          </a:custGeom>
                          <a:solidFill>
                            <a:srgbClr val="DB4D5C"/>
                          </a:solidFill>
                        </wps:spPr>
                        <wps:bodyPr wrap="square" lIns="0" tIns="0" rIns="0" bIns="0" rtlCol="0">
                          <a:prstTxWarp prst="textNoShape">
                            <a:avLst/>
                          </a:prstTxWarp>
                          <a:noAutofit/>
                        </wps:bodyPr>
                      </wps:wsp>
                      <wps:wsp>
                        <wps:cNvPr id="1029" name="Graphic 1029"/>
                        <wps:cNvSpPr/>
                        <wps:spPr>
                          <a:xfrm>
                            <a:off x="6997" y="3127820"/>
                            <a:ext cx="476250" cy="252095"/>
                          </a:xfrm>
                          <a:custGeom>
                            <a:avLst/>
                            <a:gdLst/>
                            <a:ahLst/>
                            <a:cxnLst/>
                            <a:rect l="l" t="t" r="r" b="b"/>
                            <a:pathLst>
                              <a:path w="476250" h="252095">
                                <a:moveTo>
                                  <a:pt x="475818" y="0"/>
                                </a:moveTo>
                                <a:lnTo>
                                  <a:pt x="0" y="0"/>
                                </a:lnTo>
                                <a:lnTo>
                                  <a:pt x="0" y="251904"/>
                                </a:lnTo>
                                <a:lnTo>
                                  <a:pt x="475818" y="251904"/>
                                </a:lnTo>
                                <a:lnTo>
                                  <a:pt x="475818" y="0"/>
                                </a:lnTo>
                                <a:close/>
                              </a:path>
                            </a:pathLst>
                          </a:custGeom>
                          <a:solidFill>
                            <a:srgbClr val="768086"/>
                          </a:solidFill>
                        </wps:spPr>
                        <wps:bodyPr wrap="square" lIns="0" tIns="0" rIns="0" bIns="0" rtlCol="0">
                          <a:prstTxWarp prst="textNoShape">
                            <a:avLst/>
                          </a:prstTxWarp>
                          <a:noAutofit/>
                        </wps:bodyPr>
                      </wps:wsp>
                      <pic:pic>
                        <pic:nvPicPr>
                          <pic:cNvPr id="1030" name="Image 1030"/>
                          <pic:cNvPicPr/>
                        </pic:nvPicPr>
                        <pic:blipFill>
                          <a:blip r:embed="rId260" cstate="print"/>
                          <a:stretch>
                            <a:fillRect/>
                          </a:stretch>
                        </pic:blipFill>
                        <pic:spPr>
                          <a:xfrm>
                            <a:off x="1597657" y="142166"/>
                            <a:ext cx="63677" cy="74752"/>
                          </a:xfrm>
                          <a:prstGeom prst="rect">
                            <a:avLst/>
                          </a:prstGeom>
                        </pic:spPr>
                      </pic:pic>
                      <pic:pic>
                        <pic:nvPicPr>
                          <pic:cNvPr id="1031" name="Image 1031"/>
                          <pic:cNvPicPr/>
                        </pic:nvPicPr>
                        <pic:blipFill>
                          <a:blip r:embed="rId261" cstate="print"/>
                          <a:stretch>
                            <a:fillRect/>
                          </a:stretch>
                        </pic:blipFill>
                        <pic:spPr>
                          <a:xfrm>
                            <a:off x="1618651" y="485035"/>
                            <a:ext cx="87807" cy="75488"/>
                          </a:xfrm>
                          <a:prstGeom prst="rect">
                            <a:avLst/>
                          </a:prstGeom>
                        </pic:spPr>
                      </pic:pic>
                      <wps:wsp>
                        <wps:cNvPr id="1032" name="Graphic 1032"/>
                        <wps:cNvSpPr/>
                        <wps:spPr>
                          <a:xfrm>
                            <a:off x="990264" y="1176684"/>
                            <a:ext cx="45085" cy="63500"/>
                          </a:xfrm>
                          <a:custGeom>
                            <a:avLst/>
                            <a:gdLst/>
                            <a:ahLst/>
                            <a:cxnLst/>
                            <a:rect l="l" t="t" r="r" b="b"/>
                            <a:pathLst>
                              <a:path w="45085" h="63500">
                                <a:moveTo>
                                  <a:pt x="19011" y="62941"/>
                                </a:moveTo>
                                <a:lnTo>
                                  <a:pt x="14465" y="62941"/>
                                </a:lnTo>
                                <a:lnTo>
                                  <a:pt x="10591" y="61950"/>
                                </a:lnTo>
                                <a:lnTo>
                                  <a:pt x="7378" y="59982"/>
                                </a:lnTo>
                                <a:lnTo>
                                  <a:pt x="4165" y="58013"/>
                                </a:lnTo>
                                <a:lnTo>
                                  <a:pt x="1765" y="55181"/>
                                </a:lnTo>
                                <a:lnTo>
                                  <a:pt x="177" y="51473"/>
                                </a:lnTo>
                                <a:lnTo>
                                  <a:pt x="8178" y="46189"/>
                                </a:lnTo>
                                <a:lnTo>
                                  <a:pt x="9093" y="48615"/>
                                </a:lnTo>
                                <a:lnTo>
                                  <a:pt x="10515" y="50520"/>
                                </a:lnTo>
                                <a:lnTo>
                                  <a:pt x="12420" y="51904"/>
                                </a:lnTo>
                                <a:lnTo>
                                  <a:pt x="14325" y="53263"/>
                                </a:lnTo>
                                <a:lnTo>
                                  <a:pt x="16560" y="53936"/>
                                </a:lnTo>
                                <a:lnTo>
                                  <a:pt x="19100" y="53936"/>
                                </a:lnTo>
                                <a:lnTo>
                                  <a:pt x="23774" y="53936"/>
                                </a:lnTo>
                                <a:lnTo>
                                  <a:pt x="27482" y="51904"/>
                                </a:lnTo>
                                <a:lnTo>
                                  <a:pt x="30225" y="47815"/>
                                </a:lnTo>
                                <a:lnTo>
                                  <a:pt x="32994" y="43713"/>
                                </a:lnTo>
                                <a:lnTo>
                                  <a:pt x="34378" y="38265"/>
                                </a:lnTo>
                                <a:lnTo>
                                  <a:pt x="34378" y="31470"/>
                                </a:lnTo>
                                <a:lnTo>
                                  <a:pt x="34378" y="29908"/>
                                </a:lnTo>
                                <a:lnTo>
                                  <a:pt x="34112" y="29908"/>
                                </a:lnTo>
                                <a:lnTo>
                                  <a:pt x="33019" y="32943"/>
                                </a:lnTo>
                                <a:lnTo>
                                  <a:pt x="31089" y="35369"/>
                                </a:lnTo>
                                <a:lnTo>
                                  <a:pt x="28320" y="37198"/>
                                </a:lnTo>
                                <a:lnTo>
                                  <a:pt x="25565" y="39014"/>
                                </a:lnTo>
                                <a:lnTo>
                                  <a:pt x="22466" y="39928"/>
                                </a:lnTo>
                                <a:lnTo>
                                  <a:pt x="19011" y="39928"/>
                                </a:lnTo>
                                <a:lnTo>
                                  <a:pt x="13309" y="39928"/>
                                </a:lnTo>
                                <a:lnTo>
                                  <a:pt x="8712" y="38125"/>
                                </a:lnTo>
                                <a:lnTo>
                                  <a:pt x="5219" y="34505"/>
                                </a:lnTo>
                                <a:lnTo>
                                  <a:pt x="1739" y="30899"/>
                                </a:lnTo>
                                <a:lnTo>
                                  <a:pt x="0" y="26238"/>
                                </a:lnTo>
                                <a:lnTo>
                                  <a:pt x="0" y="20535"/>
                                </a:lnTo>
                                <a:lnTo>
                                  <a:pt x="0" y="14490"/>
                                </a:lnTo>
                                <a:lnTo>
                                  <a:pt x="1943" y="9550"/>
                                </a:lnTo>
                                <a:lnTo>
                                  <a:pt x="5829" y="5727"/>
                                </a:lnTo>
                                <a:lnTo>
                                  <a:pt x="9702" y="1904"/>
                                </a:lnTo>
                                <a:lnTo>
                                  <a:pt x="14770" y="0"/>
                                </a:lnTo>
                                <a:lnTo>
                                  <a:pt x="21018" y="0"/>
                                </a:lnTo>
                                <a:lnTo>
                                  <a:pt x="25006" y="0"/>
                                </a:lnTo>
                                <a:lnTo>
                                  <a:pt x="28562" y="825"/>
                                </a:lnTo>
                                <a:lnTo>
                                  <a:pt x="31648" y="2463"/>
                                </a:lnTo>
                                <a:lnTo>
                                  <a:pt x="34747" y="4089"/>
                                </a:lnTo>
                                <a:lnTo>
                                  <a:pt x="43472" y="18694"/>
                                </a:lnTo>
                                <a:lnTo>
                                  <a:pt x="44386" y="22123"/>
                                </a:lnTo>
                                <a:lnTo>
                                  <a:pt x="44843" y="25857"/>
                                </a:lnTo>
                                <a:lnTo>
                                  <a:pt x="44843" y="29908"/>
                                </a:lnTo>
                                <a:lnTo>
                                  <a:pt x="44843" y="39865"/>
                                </a:lnTo>
                                <a:lnTo>
                                  <a:pt x="42494" y="47853"/>
                                </a:lnTo>
                                <a:lnTo>
                                  <a:pt x="37782" y="53898"/>
                                </a:lnTo>
                                <a:lnTo>
                                  <a:pt x="33083" y="59918"/>
                                </a:lnTo>
                                <a:lnTo>
                                  <a:pt x="26835" y="62941"/>
                                </a:lnTo>
                                <a:lnTo>
                                  <a:pt x="19011" y="62941"/>
                                </a:lnTo>
                                <a:close/>
                              </a:path>
                            </a:pathLst>
                          </a:custGeom>
                          <a:ln w="13995">
                            <a:solidFill>
                              <a:srgbClr val="FFFFFF"/>
                            </a:solidFill>
                            <a:prstDash val="solid"/>
                          </a:ln>
                        </wps:spPr>
                        <wps:bodyPr wrap="square" lIns="0" tIns="0" rIns="0" bIns="0" rtlCol="0">
                          <a:prstTxWarp prst="textNoShape">
                            <a:avLst/>
                          </a:prstTxWarp>
                          <a:noAutofit/>
                        </wps:bodyPr>
                      </wps:wsp>
                      <pic:pic>
                        <pic:nvPicPr>
                          <pic:cNvPr id="1033" name="Image 1033"/>
                          <pic:cNvPicPr/>
                        </pic:nvPicPr>
                        <pic:blipFill>
                          <a:blip r:embed="rId262" cstate="print"/>
                          <a:stretch>
                            <a:fillRect/>
                          </a:stretch>
                        </pic:blipFill>
                        <pic:spPr>
                          <a:xfrm>
                            <a:off x="638849" y="1513646"/>
                            <a:ext cx="80987" cy="75844"/>
                          </a:xfrm>
                          <a:prstGeom prst="rect">
                            <a:avLst/>
                          </a:prstGeom>
                        </pic:spPr>
                      </pic:pic>
                      <pic:pic>
                        <pic:nvPicPr>
                          <pic:cNvPr id="1034" name="Image 1034"/>
                          <pic:cNvPicPr/>
                        </pic:nvPicPr>
                        <pic:blipFill>
                          <a:blip r:embed="rId262" cstate="print"/>
                          <a:stretch>
                            <a:fillRect/>
                          </a:stretch>
                        </pic:blipFill>
                        <pic:spPr>
                          <a:xfrm>
                            <a:off x="638849" y="1856517"/>
                            <a:ext cx="80987" cy="75844"/>
                          </a:xfrm>
                          <a:prstGeom prst="rect">
                            <a:avLst/>
                          </a:prstGeom>
                        </pic:spPr>
                      </pic:pic>
                      <pic:pic>
                        <pic:nvPicPr>
                          <pic:cNvPr id="1035" name="Image 1035"/>
                          <pic:cNvPicPr/>
                        </pic:nvPicPr>
                        <pic:blipFill>
                          <a:blip r:embed="rId263" cstate="print"/>
                          <a:stretch>
                            <a:fillRect/>
                          </a:stretch>
                        </pic:blipFill>
                        <pic:spPr>
                          <a:xfrm>
                            <a:off x="604325" y="2198740"/>
                            <a:ext cx="134378" cy="76047"/>
                          </a:xfrm>
                          <a:prstGeom prst="rect">
                            <a:avLst/>
                          </a:prstGeom>
                        </pic:spPr>
                      </pic:pic>
                      <pic:pic>
                        <pic:nvPicPr>
                          <pic:cNvPr id="1036" name="Image 1036"/>
                          <pic:cNvPicPr/>
                        </pic:nvPicPr>
                        <pic:blipFill>
                          <a:blip r:embed="rId264" cstate="print"/>
                          <a:stretch>
                            <a:fillRect/>
                          </a:stretch>
                        </pic:blipFill>
                        <pic:spPr>
                          <a:xfrm>
                            <a:off x="1275780" y="2541164"/>
                            <a:ext cx="141833" cy="76580"/>
                          </a:xfrm>
                          <a:prstGeom prst="rect">
                            <a:avLst/>
                          </a:prstGeom>
                        </pic:spPr>
                      </pic:pic>
                      <pic:pic>
                        <pic:nvPicPr>
                          <pic:cNvPr id="1037" name="Image 1037"/>
                          <pic:cNvPicPr/>
                        </pic:nvPicPr>
                        <pic:blipFill>
                          <a:blip r:embed="rId265" cstate="print"/>
                          <a:stretch>
                            <a:fillRect/>
                          </a:stretch>
                        </pic:blipFill>
                        <pic:spPr>
                          <a:xfrm>
                            <a:off x="619032" y="2884037"/>
                            <a:ext cx="133667" cy="76492"/>
                          </a:xfrm>
                          <a:prstGeom prst="rect">
                            <a:avLst/>
                          </a:prstGeom>
                        </pic:spPr>
                      </pic:pic>
                      <pic:pic>
                        <pic:nvPicPr>
                          <pic:cNvPr id="1038" name="Image 1038"/>
                          <pic:cNvPicPr/>
                        </pic:nvPicPr>
                        <pic:blipFill>
                          <a:blip r:embed="rId266" cstate="print"/>
                          <a:stretch>
                            <a:fillRect/>
                          </a:stretch>
                        </pic:blipFill>
                        <pic:spPr>
                          <a:xfrm>
                            <a:off x="618035" y="3228000"/>
                            <a:ext cx="87807" cy="75488"/>
                          </a:xfrm>
                          <a:prstGeom prst="rect">
                            <a:avLst/>
                          </a:prstGeom>
                        </pic:spPr>
                      </pic:pic>
                    </wpg:wgp>
                  </a:graphicData>
                </a:graphic>
              </wp:anchor>
            </w:drawing>
          </mc:Choice>
          <mc:Fallback>
            <w:pict>
              <v:group style="position:absolute;margin-left:153.200012pt;margin-top:116.837914pt;width:165.3pt;height:269.45pt;mso-position-horizontal-relative:page;mso-position-vertical-relative:page;z-index:-17989632" id="docshapegroup935" coordorigin="3064,2337" coordsize="3306,5389">
                <v:shape style="position:absolute;left:3064;top:2336;width:3108;height:5389" id="docshape936" coordorigin="3064,2337" coordsize="3108,5389" path="m3075,2337l3064,2337,3064,7726,3075,7726,3075,2337xm3593,7659l3582,7659,3582,7726,3593,7726,3593,7659xm3593,7119l3582,7119,3582,7262,3593,7262,3593,7119xm3593,6579l3582,6579,3582,6723,3593,6723,3593,6579xm3593,6039l3582,6039,3582,6183,3593,6183,3593,6039xm3593,5499l3582,5499,3582,5643,3593,5643,3593,5499xm3593,4959l3582,4959,3582,5103,3593,5103,3593,4959xm3593,4419l3582,4419,3582,4563,3593,4563,3593,4419xm3593,3879l3582,3879,3582,4023,3593,4023,3593,3879xm3593,3340l3582,3340,3582,3483,3593,3483,3593,3340xm3593,2800l3582,2800,3582,2943,3593,2943,3593,2800xm3593,2337l3582,2337,3582,2403,3593,2403,3593,2337xm4111,6579l4100,6579,4100,7726,4111,7726,4111,6579xm4111,4419l4100,4419,4100,6183,4111,6183,4111,4419xm4111,3879l4100,3879,4100,4023,4111,4023,4111,3879xm4111,3340l4100,3340,4100,3483,4111,3483,4111,3340xm4111,2800l4100,2800,4100,2943,4111,2943,4111,2800xm4111,2337l4100,2337,4100,2403,4111,2403,4111,2337xm4629,6579l4618,6579,4618,7726,4629,7726,4629,6579xm4629,3879l4618,3879,4618,6183,4629,6183,4629,3879xm4629,3340l4618,3340,4618,3483,4629,3483,4629,3340xm4629,2800l4618,2800,4618,2943,4629,2943,4629,2800xm4629,2337l4618,2337,4618,2403,4629,2403,4629,2337xm5147,3879l5136,3879,5136,7726,5147,7726,5147,3879xm5147,3340l5136,3340,5136,3483,5147,3483,5147,3340xm5147,2800l5136,2800,5136,2943,5147,2943,5147,2800xm5147,2337l5136,2337,5136,2403,5147,2403,5147,2337xm5665,3879l5654,3879,5654,7726,5665,7726,5665,3879xm5665,2337l5654,2337,5654,3483,5665,3483,5665,2337xm6171,3879l6160,3879,6160,7726,6171,7726,6171,3879xm6171,2337l6160,2337,6160,3483,6171,3483,6171,2337xe" filled="true" fillcolor="#edeeee" stroked="false">
                  <v:path arrowok="t"/>
                  <v:fill type="solid"/>
                </v:shape>
                <v:rect style="position:absolute;left:3064;top:2336;width:12;height:5389" id="docshape937" filled="true" fillcolor="#cccccc" stroked="false">
                  <v:fill type="solid"/>
                </v:rect>
                <v:rect style="position:absolute;left:3075;top:2402;width:2348;height:397" id="docshape938" filled="true" fillcolor="#00bf6f" stroked="false">
                  <v:fill type="solid"/>
                </v:rect>
                <v:rect style="position:absolute;left:3075;top:2942;width:2293;height:397" id="docshape939" filled="true" fillcolor="#507cb6" stroked="false">
                  <v:fill type="solid"/>
                </v:rect>
                <v:rect style="position:absolute;left:3075;top:3482;width:3295;height:397" id="docshape940" filled="true" fillcolor="#f9be00" stroked="false">
                  <v:fill type="solid"/>
                </v:rect>
                <v:rect style="position:absolute;left:3075;top:4022;width:1180;height:397" id="docshape941" filled="true" fillcolor="#6bc8cd" stroked="false">
                  <v:fill type="solid"/>
                </v:rect>
                <v:rect style="position:absolute;left:3075;top:4562;width:783;height:397" id="docshape942" filled="true" fillcolor="#ff8b4f" stroked="false">
                  <v:fill type="solid"/>
                </v:rect>
                <v:rect style="position:absolute;left:3075;top:5102;width:783;height:397" id="docshape943" filled="true" fillcolor="#7d5e90" stroked="false">
                  <v:fill type="solid"/>
                </v:rect>
                <v:rect style="position:absolute;left:3075;top:5642;width:518;height:397" id="docshape944" filled="true" fillcolor="#d25f90" stroked="false">
                  <v:fill type="solid"/>
                </v:rect>
                <v:rect style="position:absolute;left:3075;top:6182;width:1764;height:397" id="docshape945" filled="true" fillcolor="#c7b879" stroked="false">
                  <v:fill type="solid"/>
                </v:rect>
                <v:rect style="position:absolute;left:3075;top:6722;width:540;height:397" id="docshape946" filled="true" fillcolor="#db4d5c" stroked="false">
                  <v:fill type="solid"/>
                </v:rect>
                <v:rect style="position:absolute;left:3075;top:7262;width:750;height:397" id="docshape947" filled="true" fillcolor="#768086" stroked="false">
                  <v:fill type="solid"/>
                </v:rect>
                <v:shape style="position:absolute;left:5580;top:2560;width:101;height:118" type="#_x0000_t75" id="docshape948" stroked="false">
                  <v:imagedata r:id="rId260" o:title=""/>
                </v:shape>
                <v:shape style="position:absolute;left:5613;top:3100;width:139;height:119" type="#_x0000_t75" id="docshape949" stroked="false">
                  <v:imagedata r:id="rId261" o:title=""/>
                </v:shape>
                <v:shape style="position:absolute;left:4623;top:4189;width:71;height:100" id="docshape950" coordorigin="4623,4190" coordsize="71,100" path="m4653,4289l4646,4289,4640,4287,4635,4284,4630,4281,4626,4277,4624,4271,4636,4263,4638,4266,4640,4269,4643,4272,4646,4274,4650,4275,4654,4275,4661,4275,4667,4272,4671,4265,4675,4259,4678,4250,4678,4239,4678,4237,4677,4237,4675,4242,4672,4246,4668,4248,4664,4251,4659,4253,4653,4253,4644,4253,4637,4250,4632,4244,4626,4238,4623,4231,4623,4222,4623,4213,4627,4205,4633,4199,4639,4193,4647,4190,4657,4190,4663,4190,4668,4191,4673,4194,4678,4196,4692,4219,4693,4225,4694,4231,4694,4237,4694,4253,4690,4265,4683,4275,4676,4284,4666,4289,4653,4289xe" filled="false" stroked="true" strokeweight="1.102pt" strokecolor="#ffffff">
                  <v:path arrowok="t"/>
                  <v:stroke dashstyle="solid"/>
                </v:shape>
                <v:shape style="position:absolute;left:4070;top:4720;width:128;height:120" type="#_x0000_t75" id="docshape951" stroked="false">
                  <v:imagedata r:id="rId262" o:title=""/>
                </v:shape>
                <v:shape style="position:absolute;left:4070;top:5260;width:128;height:120" type="#_x0000_t75" id="docshape952" stroked="false">
                  <v:imagedata r:id="rId262" o:title=""/>
                </v:shape>
                <v:shape style="position:absolute;left:4015;top:5799;width:212;height:120" type="#_x0000_t75" id="docshape953" stroked="false">
                  <v:imagedata r:id="rId263" o:title=""/>
                </v:shape>
                <v:shape style="position:absolute;left:5073;top:6338;width:224;height:121" type="#_x0000_t75" id="docshape954" stroked="false">
                  <v:imagedata r:id="rId264" o:title=""/>
                </v:shape>
                <v:shape style="position:absolute;left:4038;top:6878;width:211;height:121" type="#_x0000_t75" id="docshape955" stroked="false">
                  <v:imagedata r:id="rId265" o:title=""/>
                </v:shape>
                <v:shape style="position:absolute;left:4037;top:7420;width:139;height:119" type="#_x0000_t75" id="docshape956" stroked="false">
                  <v:imagedata r:id="rId266" o:title=""/>
                </v:shape>
                <w10:wrap type="none"/>
              </v:group>
            </w:pict>
          </mc:Fallback>
        </mc:AlternateContent>
      </w:r>
      <w:r>
        <w:rPr/>
        <mc:AlternateContent>
          <mc:Choice Requires="wps">
            <w:drawing>
              <wp:anchor distT="0" distB="0" distL="0" distR="0" allowOverlap="1" layoutInCell="1" locked="0" behindDoc="1" simplePos="0" relativeHeight="485327360">
                <wp:simplePos x="0" y="0"/>
                <wp:positionH relativeFrom="page">
                  <wp:posOffset>4194061</wp:posOffset>
                </wp:positionH>
                <wp:positionV relativeFrom="page">
                  <wp:posOffset>1483841</wp:posOffset>
                </wp:positionV>
                <wp:extent cx="88265" cy="3422015"/>
                <wp:effectExtent l="0" t="0" r="0" b="0"/>
                <wp:wrapNone/>
                <wp:docPr id="1039" name="Group 1039"/>
                <wp:cNvGraphicFramePr>
                  <a:graphicFrameLocks/>
                </wp:cNvGraphicFramePr>
                <a:graphic>
                  <a:graphicData uri="http://schemas.microsoft.com/office/word/2010/wordprocessingGroup">
                    <wpg:wgp>
                      <wpg:cNvPr id="1039" name="Group 1039"/>
                      <wpg:cNvGrpSpPr/>
                      <wpg:grpSpPr>
                        <a:xfrm>
                          <a:off x="0" y="0"/>
                          <a:ext cx="88265" cy="3422015"/>
                          <a:chExt cx="88265" cy="3422015"/>
                        </a:xfrm>
                      </wpg:grpSpPr>
                      <wps:wsp>
                        <wps:cNvPr id="1040" name="Graphic 1040"/>
                        <wps:cNvSpPr/>
                        <wps:spPr>
                          <a:xfrm>
                            <a:off x="46711" y="0"/>
                            <a:ext cx="7620" cy="3422015"/>
                          </a:xfrm>
                          <a:custGeom>
                            <a:avLst/>
                            <a:gdLst/>
                            <a:ahLst/>
                            <a:cxnLst/>
                            <a:rect l="l" t="t" r="r" b="b"/>
                            <a:pathLst>
                              <a:path w="7620" h="3422015">
                                <a:moveTo>
                                  <a:pt x="6997" y="0"/>
                                </a:moveTo>
                                <a:lnTo>
                                  <a:pt x="0" y="0"/>
                                </a:lnTo>
                                <a:lnTo>
                                  <a:pt x="0" y="3421965"/>
                                </a:lnTo>
                                <a:lnTo>
                                  <a:pt x="6997" y="3421965"/>
                                </a:lnTo>
                                <a:lnTo>
                                  <a:pt x="6997" y="0"/>
                                </a:lnTo>
                                <a:close/>
                              </a:path>
                            </a:pathLst>
                          </a:custGeom>
                          <a:solidFill>
                            <a:srgbClr val="EDEEEE"/>
                          </a:solidFill>
                        </wps:spPr>
                        <wps:bodyPr wrap="square" lIns="0" tIns="0" rIns="0" bIns="0" rtlCol="0">
                          <a:prstTxWarp prst="textNoShape">
                            <a:avLst/>
                          </a:prstTxWarp>
                          <a:noAutofit/>
                        </wps:bodyPr>
                      </wps:wsp>
                      <pic:pic>
                        <pic:nvPicPr>
                          <pic:cNvPr id="1041" name="Image 1041"/>
                          <pic:cNvPicPr/>
                        </pic:nvPicPr>
                        <pic:blipFill>
                          <a:blip r:embed="rId267" cstate="print"/>
                          <a:stretch>
                            <a:fillRect/>
                          </a:stretch>
                        </pic:blipFill>
                        <pic:spPr>
                          <a:xfrm>
                            <a:off x="0" y="827905"/>
                            <a:ext cx="87807" cy="75488"/>
                          </a:xfrm>
                          <a:prstGeom prst="rect">
                            <a:avLst/>
                          </a:prstGeom>
                        </pic:spPr>
                      </pic:pic>
                    </wpg:wgp>
                  </a:graphicData>
                </a:graphic>
              </wp:anchor>
            </w:drawing>
          </mc:Choice>
          <mc:Fallback>
            <w:pict>
              <v:group style="position:absolute;margin-left:330.241089pt;margin-top:116.837914pt;width:6.95pt;height:269.45pt;mso-position-horizontal-relative:page;mso-position-vertical-relative:page;z-index:-17989120" id="docshapegroup957" coordorigin="6605,2337" coordsize="139,5389">
                <v:rect style="position:absolute;left:6678;top:2336;width:12;height:5389" id="docshape958" filled="true" fillcolor="#edeeee" stroked="false">
                  <v:fill type="solid"/>
                </v:rect>
                <v:shape style="position:absolute;left:6604;top:3640;width:139;height:119" type="#_x0000_t75" id="docshape959" stroked="false">
                  <v:imagedata r:id="rId267" o:title=""/>
                </v:shape>
                <w10:wrap type="none"/>
              </v:group>
            </w:pict>
          </mc:Fallback>
        </mc:AlternateContent>
      </w:r>
      <w:r>
        <w:rPr/>
        <mc:AlternateContent>
          <mc:Choice Requires="wps">
            <w:drawing>
              <wp:anchor distT="0" distB="0" distL="0" distR="0" allowOverlap="1" layoutInCell="1" locked="0" behindDoc="1" simplePos="0" relativeHeight="485327872">
                <wp:simplePos x="0" y="0"/>
                <wp:positionH relativeFrom="page">
                  <wp:posOffset>7161680</wp:posOffset>
                </wp:positionH>
                <wp:positionV relativeFrom="page">
                  <wp:posOffset>1569605</wp:posOffset>
                </wp:positionV>
                <wp:extent cx="1630045" cy="3192145"/>
                <wp:effectExtent l="0" t="0" r="0" b="0"/>
                <wp:wrapNone/>
                <wp:docPr id="1042" name="Group 1042"/>
                <wp:cNvGraphicFramePr>
                  <a:graphicFrameLocks/>
                </wp:cNvGraphicFramePr>
                <a:graphic>
                  <a:graphicData uri="http://schemas.microsoft.com/office/word/2010/wordprocessingGroup">
                    <wpg:wgp>
                      <wpg:cNvPr id="1042" name="Group 1042"/>
                      <wpg:cNvGrpSpPr/>
                      <wpg:grpSpPr>
                        <a:xfrm>
                          <a:off x="0" y="0"/>
                          <a:ext cx="1630045" cy="3192145"/>
                          <a:chExt cx="1630045" cy="3192145"/>
                        </a:xfrm>
                      </wpg:grpSpPr>
                      <wps:wsp>
                        <wps:cNvPr id="1043" name="Graphic 1043"/>
                        <wps:cNvSpPr/>
                        <wps:spPr>
                          <a:xfrm>
                            <a:off x="-10" y="0"/>
                            <a:ext cx="1400810" cy="3192145"/>
                          </a:xfrm>
                          <a:custGeom>
                            <a:avLst/>
                            <a:gdLst/>
                            <a:ahLst/>
                            <a:cxnLst/>
                            <a:rect l="l" t="t" r="r" b="b"/>
                            <a:pathLst>
                              <a:path w="1400810" h="3192145">
                                <a:moveTo>
                                  <a:pt x="7404" y="0"/>
                                </a:moveTo>
                                <a:lnTo>
                                  <a:pt x="0" y="0"/>
                                </a:lnTo>
                                <a:lnTo>
                                  <a:pt x="0" y="3191599"/>
                                </a:lnTo>
                                <a:lnTo>
                                  <a:pt x="7404" y="3191599"/>
                                </a:lnTo>
                                <a:lnTo>
                                  <a:pt x="7404" y="0"/>
                                </a:lnTo>
                                <a:close/>
                              </a:path>
                              <a:path w="1400810" h="3192145">
                                <a:moveTo>
                                  <a:pt x="355612" y="2110067"/>
                                </a:moveTo>
                                <a:lnTo>
                                  <a:pt x="348208" y="2110067"/>
                                </a:lnTo>
                                <a:lnTo>
                                  <a:pt x="348208" y="3191599"/>
                                </a:lnTo>
                                <a:lnTo>
                                  <a:pt x="355612" y="3191599"/>
                                </a:lnTo>
                                <a:lnTo>
                                  <a:pt x="355612" y="2110067"/>
                                </a:lnTo>
                                <a:close/>
                              </a:path>
                              <a:path w="1400810" h="3192145">
                                <a:moveTo>
                                  <a:pt x="355612" y="1754441"/>
                                </a:moveTo>
                                <a:lnTo>
                                  <a:pt x="348208" y="1754441"/>
                                </a:lnTo>
                                <a:lnTo>
                                  <a:pt x="348208" y="1843354"/>
                                </a:lnTo>
                                <a:lnTo>
                                  <a:pt x="355612" y="1843354"/>
                                </a:lnTo>
                                <a:lnTo>
                                  <a:pt x="355612" y="1754441"/>
                                </a:lnTo>
                                <a:close/>
                              </a:path>
                              <a:path w="1400810" h="3192145">
                                <a:moveTo>
                                  <a:pt x="355612" y="1391424"/>
                                </a:moveTo>
                                <a:lnTo>
                                  <a:pt x="348208" y="1391424"/>
                                </a:lnTo>
                                <a:lnTo>
                                  <a:pt x="348208" y="1487728"/>
                                </a:lnTo>
                                <a:lnTo>
                                  <a:pt x="355612" y="1487728"/>
                                </a:lnTo>
                                <a:lnTo>
                                  <a:pt x="355612" y="1391424"/>
                                </a:lnTo>
                                <a:close/>
                              </a:path>
                              <a:path w="1400810" h="3192145">
                                <a:moveTo>
                                  <a:pt x="355612" y="1028395"/>
                                </a:moveTo>
                                <a:lnTo>
                                  <a:pt x="348208" y="1028395"/>
                                </a:lnTo>
                                <a:lnTo>
                                  <a:pt x="348208" y="1124712"/>
                                </a:lnTo>
                                <a:lnTo>
                                  <a:pt x="355612" y="1124712"/>
                                </a:lnTo>
                                <a:lnTo>
                                  <a:pt x="355612" y="1028395"/>
                                </a:lnTo>
                                <a:close/>
                              </a:path>
                              <a:path w="1400810" h="3192145">
                                <a:moveTo>
                                  <a:pt x="355612" y="665378"/>
                                </a:moveTo>
                                <a:lnTo>
                                  <a:pt x="348208" y="665378"/>
                                </a:lnTo>
                                <a:lnTo>
                                  <a:pt x="348208" y="761682"/>
                                </a:lnTo>
                                <a:lnTo>
                                  <a:pt x="355612" y="761682"/>
                                </a:lnTo>
                                <a:lnTo>
                                  <a:pt x="355612" y="665378"/>
                                </a:lnTo>
                                <a:close/>
                              </a:path>
                              <a:path w="1400810" h="3192145">
                                <a:moveTo>
                                  <a:pt x="355612" y="302348"/>
                                </a:moveTo>
                                <a:lnTo>
                                  <a:pt x="348208" y="302348"/>
                                </a:lnTo>
                                <a:lnTo>
                                  <a:pt x="348208" y="398665"/>
                                </a:lnTo>
                                <a:lnTo>
                                  <a:pt x="355612" y="398665"/>
                                </a:lnTo>
                                <a:lnTo>
                                  <a:pt x="355612" y="302348"/>
                                </a:lnTo>
                                <a:close/>
                              </a:path>
                              <a:path w="1400810" h="3192145">
                                <a:moveTo>
                                  <a:pt x="355612" y="0"/>
                                </a:moveTo>
                                <a:lnTo>
                                  <a:pt x="348208" y="0"/>
                                </a:lnTo>
                                <a:lnTo>
                                  <a:pt x="348208" y="35648"/>
                                </a:lnTo>
                                <a:lnTo>
                                  <a:pt x="355612" y="35648"/>
                                </a:lnTo>
                                <a:lnTo>
                                  <a:pt x="355612" y="0"/>
                                </a:lnTo>
                                <a:close/>
                              </a:path>
                              <a:path w="1400810" h="3192145">
                                <a:moveTo>
                                  <a:pt x="703821" y="1391424"/>
                                </a:moveTo>
                                <a:lnTo>
                                  <a:pt x="696417" y="1391424"/>
                                </a:lnTo>
                                <a:lnTo>
                                  <a:pt x="696417" y="3191599"/>
                                </a:lnTo>
                                <a:lnTo>
                                  <a:pt x="703821" y="3191599"/>
                                </a:lnTo>
                                <a:lnTo>
                                  <a:pt x="703821" y="1391424"/>
                                </a:lnTo>
                                <a:close/>
                              </a:path>
                              <a:path w="1400810" h="3192145">
                                <a:moveTo>
                                  <a:pt x="703821" y="1028395"/>
                                </a:moveTo>
                                <a:lnTo>
                                  <a:pt x="696417" y="1028395"/>
                                </a:lnTo>
                                <a:lnTo>
                                  <a:pt x="696417" y="1124712"/>
                                </a:lnTo>
                                <a:lnTo>
                                  <a:pt x="703821" y="1124712"/>
                                </a:lnTo>
                                <a:lnTo>
                                  <a:pt x="703821" y="1028395"/>
                                </a:lnTo>
                                <a:close/>
                              </a:path>
                              <a:path w="1400810" h="3192145">
                                <a:moveTo>
                                  <a:pt x="703821" y="665378"/>
                                </a:moveTo>
                                <a:lnTo>
                                  <a:pt x="696417" y="665378"/>
                                </a:lnTo>
                                <a:lnTo>
                                  <a:pt x="696417" y="761682"/>
                                </a:lnTo>
                                <a:lnTo>
                                  <a:pt x="703821" y="761682"/>
                                </a:lnTo>
                                <a:lnTo>
                                  <a:pt x="703821" y="665378"/>
                                </a:lnTo>
                                <a:close/>
                              </a:path>
                              <a:path w="1400810" h="3192145">
                                <a:moveTo>
                                  <a:pt x="703821" y="302348"/>
                                </a:moveTo>
                                <a:lnTo>
                                  <a:pt x="696417" y="302348"/>
                                </a:lnTo>
                                <a:lnTo>
                                  <a:pt x="696417" y="398665"/>
                                </a:lnTo>
                                <a:lnTo>
                                  <a:pt x="703821" y="398665"/>
                                </a:lnTo>
                                <a:lnTo>
                                  <a:pt x="703821" y="302348"/>
                                </a:lnTo>
                                <a:close/>
                              </a:path>
                              <a:path w="1400810" h="3192145">
                                <a:moveTo>
                                  <a:pt x="703821" y="0"/>
                                </a:moveTo>
                                <a:lnTo>
                                  <a:pt x="696417" y="0"/>
                                </a:lnTo>
                                <a:lnTo>
                                  <a:pt x="696417" y="35648"/>
                                </a:lnTo>
                                <a:lnTo>
                                  <a:pt x="703821" y="35648"/>
                                </a:lnTo>
                                <a:lnTo>
                                  <a:pt x="703821" y="0"/>
                                </a:lnTo>
                                <a:close/>
                              </a:path>
                              <a:path w="1400810" h="3192145">
                                <a:moveTo>
                                  <a:pt x="1052029" y="1391424"/>
                                </a:moveTo>
                                <a:lnTo>
                                  <a:pt x="1044625" y="1391424"/>
                                </a:lnTo>
                                <a:lnTo>
                                  <a:pt x="1044625" y="3191599"/>
                                </a:lnTo>
                                <a:lnTo>
                                  <a:pt x="1052029" y="3191599"/>
                                </a:lnTo>
                                <a:lnTo>
                                  <a:pt x="1052029" y="1391424"/>
                                </a:lnTo>
                                <a:close/>
                              </a:path>
                              <a:path w="1400810" h="3192145">
                                <a:moveTo>
                                  <a:pt x="1052029" y="1028395"/>
                                </a:moveTo>
                                <a:lnTo>
                                  <a:pt x="1044625" y="1028395"/>
                                </a:lnTo>
                                <a:lnTo>
                                  <a:pt x="1044625" y="1124712"/>
                                </a:lnTo>
                                <a:lnTo>
                                  <a:pt x="1052029" y="1124712"/>
                                </a:lnTo>
                                <a:lnTo>
                                  <a:pt x="1052029" y="1028395"/>
                                </a:lnTo>
                                <a:close/>
                              </a:path>
                              <a:path w="1400810" h="3192145">
                                <a:moveTo>
                                  <a:pt x="1052029" y="665378"/>
                                </a:moveTo>
                                <a:lnTo>
                                  <a:pt x="1044625" y="665378"/>
                                </a:lnTo>
                                <a:lnTo>
                                  <a:pt x="1044625" y="761682"/>
                                </a:lnTo>
                                <a:lnTo>
                                  <a:pt x="1052029" y="761682"/>
                                </a:lnTo>
                                <a:lnTo>
                                  <a:pt x="1052029" y="665378"/>
                                </a:lnTo>
                                <a:close/>
                              </a:path>
                              <a:path w="1400810" h="3192145">
                                <a:moveTo>
                                  <a:pt x="1052029" y="0"/>
                                </a:moveTo>
                                <a:lnTo>
                                  <a:pt x="1044625" y="0"/>
                                </a:lnTo>
                                <a:lnTo>
                                  <a:pt x="1044625" y="398665"/>
                                </a:lnTo>
                                <a:lnTo>
                                  <a:pt x="1052029" y="398665"/>
                                </a:lnTo>
                                <a:lnTo>
                                  <a:pt x="1052029" y="0"/>
                                </a:lnTo>
                                <a:close/>
                              </a:path>
                              <a:path w="1400810" h="3192145">
                                <a:moveTo>
                                  <a:pt x="1400225" y="1028395"/>
                                </a:moveTo>
                                <a:lnTo>
                                  <a:pt x="1392821" y="1028395"/>
                                </a:lnTo>
                                <a:lnTo>
                                  <a:pt x="1392821" y="3191599"/>
                                </a:lnTo>
                                <a:lnTo>
                                  <a:pt x="1400225" y="3191599"/>
                                </a:lnTo>
                                <a:lnTo>
                                  <a:pt x="1400225" y="1028395"/>
                                </a:lnTo>
                                <a:close/>
                              </a:path>
                              <a:path w="1400810" h="3192145">
                                <a:moveTo>
                                  <a:pt x="1400225" y="665378"/>
                                </a:moveTo>
                                <a:lnTo>
                                  <a:pt x="1392821" y="665378"/>
                                </a:lnTo>
                                <a:lnTo>
                                  <a:pt x="1392821" y="761682"/>
                                </a:lnTo>
                                <a:lnTo>
                                  <a:pt x="1400225" y="761682"/>
                                </a:lnTo>
                                <a:lnTo>
                                  <a:pt x="1400225" y="665378"/>
                                </a:lnTo>
                                <a:close/>
                              </a:path>
                              <a:path w="1400810" h="3192145">
                                <a:moveTo>
                                  <a:pt x="1400225" y="0"/>
                                </a:moveTo>
                                <a:lnTo>
                                  <a:pt x="1392821" y="0"/>
                                </a:lnTo>
                                <a:lnTo>
                                  <a:pt x="1392821" y="398665"/>
                                </a:lnTo>
                                <a:lnTo>
                                  <a:pt x="1400225" y="398665"/>
                                </a:lnTo>
                                <a:lnTo>
                                  <a:pt x="1400225" y="0"/>
                                </a:lnTo>
                                <a:close/>
                              </a:path>
                            </a:pathLst>
                          </a:custGeom>
                          <a:solidFill>
                            <a:srgbClr val="EDEEEE"/>
                          </a:solidFill>
                        </wps:spPr>
                        <wps:bodyPr wrap="square" lIns="0" tIns="0" rIns="0" bIns="0" rtlCol="0">
                          <a:prstTxWarp prst="textNoShape">
                            <a:avLst/>
                          </a:prstTxWarp>
                          <a:noAutofit/>
                        </wps:bodyPr>
                      </wps:wsp>
                      <wps:wsp>
                        <wps:cNvPr id="1044" name="Graphic 1044"/>
                        <wps:cNvSpPr/>
                        <wps:spPr>
                          <a:xfrm>
                            <a:off x="0" y="0"/>
                            <a:ext cx="7620" cy="3192145"/>
                          </a:xfrm>
                          <a:custGeom>
                            <a:avLst/>
                            <a:gdLst/>
                            <a:ahLst/>
                            <a:cxnLst/>
                            <a:rect l="l" t="t" r="r" b="b"/>
                            <a:pathLst>
                              <a:path w="7620" h="3192145">
                                <a:moveTo>
                                  <a:pt x="0" y="3191598"/>
                                </a:moveTo>
                                <a:lnTo>
                                  <a:pt x="7404" y="3191598"/>
                                </a:lnTo>
                                <a:lnTo>
                                  <a:pt x="7404" y="0"/>
                                </a:lnTo>
                                <a:lnTo>
                                  <a:pt x="0" y="0"/>
                                </a:lnTo>
                                <a:lnTo>
                                  <a:pt x="0" y="3191598"/>
                                </a:lnTo>
                                <a:close/>
                              </a:path>
                            </a:pathLst>
                          </a:custGeom>
                          <a:solidFill>
                            <a:srgbClr val="CCCCCC"/>
                          </a:solidFill>
                        </wps:spPr>
                        <wps:bodyPr wrap="square" lIns="0" tIns="0" rIns="0" bIns="0" rtlCol="0">
                          <a:prstTxWarp prst="textNoShape">
                            <a:avLst/>
                          </a:prstTxWarp>
                          <a:noAutofit/>
                        </wps:bodyPr>
                      </wps:wsp>
                      <wps:wsp>
                        <wps:cNvPr id="1045" name="Graphic 1045"/>
                        <wps:cNvSpPr/>
                        <wps:spPr>
                          <a:xfrm>
                            <a:off x="7405" y="35636"/>
                            <a:ext cx="734060" cy="267335"/>
                          </a:xfrm>
                          <a:custGeom>
                            <a:avLst/>
                            <a:gdLst/>
                            <a:ahLst/>
                            <a:cxnLst/>
                            <a:rect l="l" t="t" r="r" b="b"/>
                            <a:pathLst>
                              <a:path w="734060" h="267335">
                                <a:moveTo>
                                  <a:pt x="733450" y="0"/>
                                </a:moveTo>
                                <a:lnTo>
                                  <a:pt x="0" y="0"/>
                                </a:lnTo>
                                <a:lnTo>
                                  <a:pt x="0" y="266712"/>
                                </a:lnTo>
                                <a:lnTo>
                                  <a:pt x="733450" y="266712"/>
                                </a:lnTo>
                                <a:lnTo>
                                  <a:pt x="733450" y="0"/>
                                </a:lnTo>
                                <a:close/>
                              </a:path>
                            </a:pathLst>
                          </a:custGeom>
                          <a:solidFill>
                            <a:srgbClr val="00BF6F"/>
                          </a:solidFill>
                        </wps:spPr>
                        <wps:bodyPr wrap="square" lIns="0" tIns="0" rIns="0" bIns="0" rtlCol="0">
                          <a:prstTxWarp prst="textNoShape">
                            <a:avLst/>
                          </a:prstTxWarp>
                          <a:noAutofit/>
                        </wps:bodyPr>
                      </wps:wsp>
                      <wps:wsp>
                        <wps:cNvPr id="1046" name="Graphic 1046"/>
                        <wps:cNvSpPr/>
                        <wps:spPr>
                          <a:xfrm>
                            <a:off x="7405" y="398665"/>
                            <a:ext cx="1623060" cy="267335"/>
                          </a:xfrm>
                          <a:custGeom>
                            <a:avLst/>
                            <a:gdLst/>
                            <a:ahLst/>
                            <a:cxnLst/>
                            <a:rect l="l" t="t" r="r" b="b"/>
                            <a:pathLst>
                              <a:path w="1623060" h="267335">
                                <a:moveTo>
                                  <a:pt x="1622488" y="0"/>
                                </a:moveTo>
                                <a:lnTo>
                                  <a:pt x="0" y="0"/>
                                </a:lnTo>
                                <a:lnTo>
                                  <a:pt x="0" y="266712"/>
                                </a:lnTo>
                                <a:lnTo>
                                  <a:pt x="1622488" y="266712"/>
                                </a:lnTo>
                                <a:lnTo>
                                  <a:pt x="1622488" y="0"/>
                                </a:lnTo>
                                <a:close/>
                              </a:path>
                            </a:pathLst>
                          </a:custGeom>
                          <a:solidFill>
                            <a:srgbClr val="507CB6"/>
                          </a:solidFill>
                        </wps:spPr>
                        <wps:bodyPr wrap="square" lIns="0" tIns="0" rIns="0" bIns="0" rtlCol="0">
                          <a:prstTxWarp prst="textNoShape">
                            <a:avLst/>
                          </a:prstTxWarp>
                          <a:noAutofit/>
                        </wps:bodyPr>
                      </wps:wsp>
                      <wps:wsp>
                        <wps:cNvPr id="1047" name="Graphic 1047"/>
                        <wps:cNvSpPr/>
                        <wps:spPr>
                          <a:xfrm>
                            <a:off x="7405" y="761682"/>
                            <a:ext cx="1600835" cy="267335"/>
                          </a:xfrm>
                          <a:custGeom>
                            <a:avLst/>
                            <a:gdLst/>
                            <a:ahLst/>
                            <a:cxnLst/>
                            <a:rect l="l" t="t" r="r" b="b"/>
                            <a:pathLst>
                              <a:path w="1600835" h="267335">
                                <a:moveTo>
                                  <a:pt x="1600263" y="0"/>
                                </a:moveTo>
                                <a:lnTo>
                                  <a:pt x="0" y="0"/>
                                </a:lnTo>
                                <a:lnTo>
                                  <a:pt x="0" y="266712"/>
                                </a:lnTo>
                                <a:lnTo>
                                  <a:pt x="1600263" y="266712"/>
                                </a:lnTo>
                                <a:lnTo>
                                  <a:pt x="1600263" y="0"/>
                                </a:lnTo>
                                <a:close/>
                              </a:path>
                            </a:pathLst>
                          </a:custGeom>
                          <a:solidFill>
                            <a:srgbClr val="F9BE00"/>
                          </a:solidFill>
                        </wps:spPr>
                        <wps:bodyPr wrap="square" lIns="0" tIns="0" rIns="0" bIns="0" rtlCol="0">
                          <a:prstTxWarp prst="textNoShape">
                            <a:avLst/>
                          </a:prstTxWarp>
                          <a:noAutofit/>
                        </wps:bodyPr>
                      </wps:wsp>
                      <wps:wsp>
                        <wps:cNvPr id="1048" name="Graphic 1048"/>
                        <wps:cNvSpPr/>
                        <wps:spPr>
                          <a:xfrm>
                            <a:off x="7405" y="1124712"/>
                            <a:ext cx="1267460" cy="267335"/>
                          </a:xfrm>
                          <a:custGeom>
                            <a:avLst/>
                            <a:gdLst/>
                            <a:ahLst/>
                            <a:cxnLst/>
                            <a:rect l="l" t="t" r="r" b="b"/>
                            <a:pathLst>
                              <a:path w="1267460" h="267335">
                                <a:moveTo>
                                  <a:pt x="1266863" y="0"/>
                                </a:moveTo>
                                <a:lnTo>
                                  <a:pt x="0" y="0"/>
                                </a:lnTo>
                                <a:lnTo>
                                  <a:pt x="0" y="266712"/>
                                </a:lnTo>
                                <a:lnTo>
                                  <a:pt x="1266863" y="266712"/>
                                </a:lnTo>
                                <a:lnTo>
                                  <a:pt x="1266863" y="0"/>
                                </a:lnTo>
                                <a:close/>
                              </a:path>
                            </a:pathLst>
                          </a:custGeom>
                          <a:solidFill>
                            <a:srgbClr val="6BC8CD"/>
                          </a:solidFill>
                        </wps:spPr>
                        <wps:bodyPr wrap="square" lIns="0" tIns="0" rIns="0" bIns="0" rtlCol="0">
                          <a:prstTxWarp prst="textNoShape">
                            <a:avLst/>
                          </a:prstTxWarp>
                          <a:noAutofit/>
                        </wps:bodyPr>
                      </wps:wsp>
                      <wps:wsp>
                        <wps:cNvPr id="1049" name="Graphic 1049"/>
                        <wps:cNvSpPr/>
                        <wps:spPr>
                          <a:xfrm>
                            <a:off x="7405" y="1487728"/>
                            <a:ext cx="637540" cy="267335"/>
                          </a:xfrm>
                          <a:custGeom>
                            <a:avLst/>
                            <a:gdLst/>
                            <a:ahLst/>
                            <a:cxnLst/>
                            <a:rect l="l" t="t" r="r" b="b"/>
                            <a:pathLst>
                              <a:path w="637540" h="267335">
                                <a:moveTo>
                                  <a:pt x="637146" y="0"/>
                                </a:moveTo>
                                <a:lnTo>
                                  <a:pt x="0" y="0"/>
                                </a:lnTo>
                                <a:lnTo>
                                  <a:pt x="0" y="266712"/>
                                </a:lnTo>
                                <a:lnTo>
                                  <a:pt x="637146" y="266712"/>
                                </a:lnTo>
                                <a:lnTo>
                                  <a:pt x="637146" y="0"/>
                                </a:lnTo>
                                <a:close/>
                              </a:path>
                            </a:pathLst>
                          </a:custGeom>
                          <a:solidFill>
                            <a:srgbClr val="FF8B4F"/>
                          </a:solidFill>
                        </wps:spPr>
                        <wps:bodyPr wrap="square" lIns="0" tIns="0" rIns="0" bIns="0" rtlCol="0">
                          <a:prstTxWarp prst="textNoShape">
                            <a:avLst/>
                          </a:prstTxWarp>
                          <a:noAutofit/>
                        </wps:bodyPr>
                      </wps:wsp>
                      <wps:wsp>
                        <wps:cNvPr id="1050" name="Graphic 1050"/>
                        <wps:cNvSpPr/>
                        <wps:spPr>
                          <a:xfrm>
                            <a:off x="7405" y="1843354"/>
                            <a:ext cx="637540" cy="267335"/>
                          </a:xfrm>
                          <a:custGeom>
                            <a:avLst/>
                            <a:gdLst/>
                            <a:ahLst/>
                            <a:cxnLst/>
                            <a:rect l="l" t="t" r="r" b="b"/>
                            <a:pathLst>
                              <a:path w="637540" h="267335">
                                <a:moveTo>
                                  <a:pt x="637146" y="0"/>
                                </a:moveTo>
                                <a:lnTo>
                                  <a:pt x="0" y="0"/>
                                </a:lnTo>
                                <a:lnTo>
                                  <a:pt x="0" y="266712"/>
                                </a:lnTo>
                                <a:lnTo>
                                  <a:pt x="637146" y="266712"/>
                                </a:lnTo>
                                <a:lnTo>
                                  <a:pt x="637146" y="0"/>
                                </a:lnTo>
                                <a:close/>
                              </a:path>
                            </a:pathLst>
                          </a:custGeom>
                          <a:solidFill>
                            <a:srgbClr val="7D5E90"/>
                          </a:solidFill>
                        </wps:spPr>
                        <wps:bodyPr wrap="square" lIns="0" tIns="0" rIns="0" bIns="0" rtlCol="0">
                          <a:prstTxWarp prst="textNoShape">
                            <a:avLst/>
                          </a:prstTxWarp>
                          <a:noAutofit/>
                        </wps:bodyPr>
                      </wps:wsp>
                      <wps:wsp>
                        <wps:cNvPr id="1051" name="Graphic 1051"/>
                        <wps:cNvSpPr/>
                        <wps:spPr>
                          <a:xfrm>
                            <a:off x="7405" y="2206371"/>
                            <a:ext cx="289560" cy="267335"/>
                          </a:xfrm>
                          <a:custGeom>
                            <a:avLst/>
                            <a:gdLst/>
                            <a:ahLst/>
                            <a:cxnLst/>
                            <a:rect l="l" t="t" r="r" b="b"/>
                            <a:pathLst>
                              <a:path w="289560" h="267335">
                                <a:moveTo>
                                  <a:pt x="288937" y="0"/>
                                </a:moveTo>
                                <a:lnTo>
                                  <a:pt x="0" y="0"/>
                                </a:lnTo>
                                <a:lnTo>
                                  <a:pt x="0" y="266712"/>
                                </a:lnTo>
                                <a:lnTo>
                                  <a:pt x="288937" y="266712"/>
                                </a:lnTo>
                                <a:lnTo>
                                  <a:pt x="288937" y="0"/>
                                </a:lnTo>
                                <a:close/>
                              </a:path>
                            </a:pathLst>
                          </a:custGeom>
                          <a:solidFill>
                            <a:srgbClr val="D25F90"/>
                          </a:solidFill>
                        </wps:spPr>
                        <wps:bodyPr wrap="square" lIns="0" tIns="0" rIns="0" bIns="0" rtlCol="0">
                          <a:prstTxWarp prst="textNoShape">
                            <a:avLst/>
                          </a:prstTxWarp>
                          <a:noAutofit/>
                        </wps:bodyPr>
                      </wps:wsp>
                      <wps:wsp>
                        <wps:cNvPr id="1052" name="Graphic 1052"/>
                        <wps:cNvSpPr/>
                        <wps:spPr>
                          <a:xfrm>
                            <a:off x="7405" y="2569400"/>
                            <a:ext cx="252095" cy="267335"/>
                          </a:xfrm>
                          <a:custGeom>
                            <a:avLst/>
                            <a:gdLst/>
                            <a:ahLst/>
                            <a:cxnLst/>
                            <a:rect l="l" t="t" r="r" b="b"/>
                            <a:pathLst>
                              <a:path w="252095" h="267335">
                                <a:moveTo>
                                  <a:pt x="251891" y="0"/>
                                </a:moveTo>
                                <a:lnTo>
                                  <a:pt x="0" y="0"/>
                                </a:lnTo>
                                <a:lnTo>
                                  <a:pt x="0" y="266712"/>
                                </a:lnTo>
                                <a:lnTo>
                                  <a:pt x="251891" y="266712"/>
                                </a:lnTo>
                                <a:lnTo>
                                  <a:pt x="251891" y="0"/>
                                </a:lnTo>
                                <a:close/>
                              </a:path>
                            </a:pathLst>
                          </a:custGeom>
                          <a:solidFill>
                            <a:srgbClr val="C7B879"/>
                          </a:solidFill>
                        </wps:spPr>
                        <wps:bodyPr wrap="square" lIns="0" tIns="0" rIns="0" bIns="0" rtlCol="0">
                          <a:prstTxWarp prst="textNoShape">
                            <a:avLst/>
                          </a:prstTxWarp>
                          <a:noAutofit/>
                        </wps:bodyPr>
                      </wps:wsp>
                      <pic:pic>
                        <pic:nvPicPr>
                          <pic:cNvPr id="1053" name="Image 1053"/>
                          <pic:cNvPicPr/>
                        </pic:nvPicPr>
                        <pic:blipFill>
                          <a:blip r:embed="rId268" cstate="print"/>
                          <a:stretch>
                            <a:fillRect/>
                          </a:stretch>
                        </pic:blipFill>
                        <pic:spPr>
                          <a:xfrm>
                            <a:off x="1016994" y="140561"/>
                            <a:ext cx="142963" cy="81457"/>
                          </a:xfrm>
                          <a:prstGeom prst="rect">
                            <a:avLst/>
                          </a:prstGeom>
                        </pic:spPr>
                      </pic:pic>
                      <wps:wsp>
                        <wps:cNvPr id="1054" name="Graphic 1054"/>
                        <wps:cNvSpPr/>
                        <wps:spPr>
                          <a:xfrm>
                            <a:off x="1387437" y="1237033"/>
                            <a:ext cx="46355" cy="66675"/>
                          </a:xfrm>
                          <a:custGeom>
                            <a:avLst/>
                            <a:gdLst/>
                            <a:ahLst/>
                            <a:cxnLst/>
                            <a:rect l="l" t="t" r="r" b="b"/>
                            <a:pathLst>
                              <a:path w="46355" h="66675">
                                <a:moveTo>
                                  <a:pt x="44576" y="17424"/>
                                </a:moveTo>
                                <a:lnTo>
                                  <a:pt x="44576" y="21412"/>
                                </a:lnTo>
                                <a:lnTo>
                                  <a:pt x="43484" y="24726"/>
                                </a:lnTo>
                                <a:lnTo>
                                  <a:pt x="41313" y="27393"/>
                                </a:lnTo>
                                <a:lnTo>
                                  <a:pt x="39128" y="30060"/>
                                </a:lnTo>
                                <a:lnTo>
                                  <a:pt x="36144" y="31711"/>
                                </a:lnTo>
                                <a:lnTo>
                                  <a:pt x="32346" y="32359"/>
                                </a:lnTo>
                                <a:lnTo>
                                  <a:pt x="32346" y="32537"/>
                                </a:lnTo>
                                <a:lnTo>
                                  <a:pt x="36537" y="32994"/>
                                </a:lnTo>
                                <a:lnTo>
                                  <a:pt x="39903" y="34607"/>
                                </a:lnTo>
                                <a:lnTo>
                                  <a:pt x="42456" y="37363"/>
                                </a:lnTo>
                                <a:lnTo>
                                  <a:pt x="45034" y="40119"/>
                                </a:lnTo>
                                <a:lnTo>
                                  <a:pt x="46316" y="43522"/>
                                </a:lnTo>
                                <a:lnTo>
                                  <a:pt x="46316" y="47574"/>
                                </a:lnTo>
                                <a:lnTo>
                                  <a:pt x="46316" y="53289"/>
                                </a:lnTo>
                                <a:lnTo>
                                  <a:pt x="44183" y="57899"/>
                                </a:lnTo>
                                <a:lnTo>
                                  <a:pt x="39903" y="61391"/>
                                </a:lnTo>
                                <a:lnTo>
                                  <a:pt x="35636" y="64884"/>
                                </a:lnTo>
                                <a:lnTo>
                                  <a:pt x="30098" y="66636"/>
                                </a:lnTo>
                                <a:lnTo>
                                  <a:pt x="23291" y="66636"/>
                                </a:lnTo>
                                <a:lnTo>
                                  <a:pt x="17068" y="66636"/>
                                </a:lnTo>
                                <a:lnTo>
                                  <a:pt x="0" y="49987"/>
                                </a:lnTo>
                                <a:lnTo>
                                  <a:pt x="10299" y="46037"/>
                                </a:lnTo>
                                <a:lnTo>
                                  <a:pt x="10998" y="49631"/>
                                </a:lnTo>
                                <a:lnTo>
                                  <a:pt x="12458" y="52400"/>
                                </a:lnTo>
                                <a:lnTo>
                                  <a:pt x="14668" y="54368"/>
                                </a:lnTo>
                                <a:lnTo>
                                  <a:pt x="16890" y="56324"/>
                                </a:lnTo>
                                <a:lnTo>
                                  <a:pt x="19735" y="57302"/>
                                </a:lnTo>
                                <a:lnTo>
                                  <a:pt x="23202" y="57302"/>
                                </a:lnTo>
                                <a:lnTo>
                                  <a:pt x="26733" y="57302"/>
                                </a:lnTo>
                                <a:lnTo>
                                  <a:pt x="29552" y="56375"/>
                                </a:lnTo>
                                <a:lnTo>
                                  <a:pt x="31673" y="54508"/>
                                </a:lnTo>
                                <a:lnTo>
                                  <a:pt x="33794" y="52641"/>
                                </a:lnTo>
                                <a:lnTo>
                                  <a:pt x="34861" y="50101"/>
                                </a:lnTo>
                                <a:lnTo>
                                  <a:pt x="34861" y="46888"/>
                                </a:lnTo>
                                <a:lnTo>
                                  <a:pt x="34861" y="43815"/>
                                </a:lnTo>
                                <a:lnTo>
                                  <a:pt x="33781" y="41414"/>
                                </a:lnTo>
                                <a:lnTo>
                                  <a:pt x="31622" y="39687"/>
                                </a:lnTo>
                                <a:lnTo>
                                  <a:pt x="29476" y="37947"/>
                                </a:lnTo>
                                <a:lnTo>
                                  <a:pt x="26542" y="37084"/>
                                </a:lnTo>
                                <a:lnTo>
                                  <a:pt x="22821" y="37084"/>
                                </a:lnTo>
                                <a:lnTo>
                                  <a:pt x="16268" y="37084"/>
                                </a:lnTo>
                                <a:lnTo>
                                  <a:pt x="16268" y="28498"/>
                                </a:lnTo>
                                <a:lnTo>
                                  <a:pt x="22339" y="28498"/>
                                </a:lnTo>
                                <a:lnTo>
                                  <a:pt x="25869" y="28498"/>
                                </a:lnTo>
                                <a:lnTo>
                                  <a:pt x="28562" y="27635"/>
                                </a:lnTo>
                                <a:lnTo>
                                  <a:pt x="30378" y="25908"/>
                                </a:lnTo>
                                <a:lnTo>
                                  <a:pt x="32207" y="24168"/>
                                </a:lnTo>
                                <a:lnTo>
                                  <a:pt x="33121" y="21666"/>
                                </a:lnTo>
                                <a:lnTo>
                                  <a:pt x="33121" y="18389"/>
                                </a:lnTo>
                                <a:lnTo>
                                  <a:pt x="33121" y="15811"/>
                                </a:lnTo>
                                <a:lnTo>
                                  <a:pt x="32219" y="13716"/>
                                </a:lnTo>
                                <a:lnTo>
                                  <a:pt x="30416" y="12090"/>
                                </a:lnTo>
                                <a:lnTo>
                                  <a:pt x="28638" y="10439"/>
                                </a:lnTo>
                                <a:lnTo>
                                  <a:pt x="26288" y="9613"/>
                                </a:lnTo>
                                <a:lnTo>
                                  <a:pt x="23393" y="9613"/>
                                </a:lnTo>
                                <a:lnTo>
                                  <a:pt x="20383" y="9613"/>
                                </a:lnTo>
                                <a:lnTo>
                                  <a:pt x="17881" y="10541"/>
                                </a:lnTo>
                                <a:lnTo>
                                  <a:pt x="15887" y="12369"/>
                                </a:lnTo>
                                <a:lnTo>
                                  <a:pt x="13893" y="14198"/>
                                </a:lnTo>
                                <a:lnTo>
                                  <a:pt x="12611" y="16789"/>
                                </a:lnTo>
                                <a:lnTo>
                                  <a:pt x="12039" y="20129"/>
                                </a:lnTo>
                                <a:lnTo>
                                  <a:pt x="1917" y="16078"/>
                                </a:lnTo>
                                <a:lnTo>
                                  <a:pt x="18199" y="0"/>
                                </a:lnTo>
                                <a:lnTo>
                                  <a:pt x="23787" y="0"/>
                                </a:lnTo>
                                <a:lnTo>
                                  <a:pt x="30200" y="0"/>
                                </a:lnTo>
                                <a:lnTo>
                                  <a:pt x="35267" y="1574"/>
                                </a:lnTo>
                                <a:lnTo>
                                  <a:pt x="38976" y="4724"/>
                                </a:lnTo>
                                <a:lnTo>
                                  <a:pt x="42710" y="7861"/>
                                </a:lnTo>
                                <a:lnTo>
                                  <a:pt x="44576" y="12090"/>
                                </a:lnTo>
                                <a:lnTo>
                                  <a:pt x="44576" y="17424"/>
                                </a:lnTo>
                                <a:close/>
                              </a:path>
                            </a:pathLst>
                          </a:custGeom>
                          <a:ln w="14820">
                            <a:solidFill>
                              <a:srgbClr val="FFFFFF"/>
                            </a:solidFill>
                            <a:prstDash val="solid"/>
                          </a:ln>
                        </wps:spPr>
                        <wps:bodyPr wrap="square" lIns="0" tIns="0" rIns="0" bIns="0" rtlCol="0">
                          <a:prstTxWarp prst="textNoShape">
                            <a:avLst/>
                          </a:prstTxWarp>
                          <a:noAutofit/>
                        </wps:bodyPr>
                      </wps:wsp>
                      <pic:pic>
                        <pic:nvPicPr>
                          <pic:cNvPr id="1055" name="Image 1055"/>
                          <pic:cNvPicPr/>
                        </pic:nvPicPr>
                        <pic:blipFill>
                          <a:blip r:embed="rId269" cstate="print"/>
                          <a:stretch>
                            <a:fillRect/>
                          </a:stretch>
                        </pic:blipFill>
                        <pic:spPr>
                          <a:xfrm>
                            <a:off x="997570" y="1593795"/>
                            <a:ext cx="80899" cy="79844"/>
                          </a:xfrm>
                          <a:prstGeom prst="rect">
                            <a:avLst/>
                          </a:prstGeom>
                        </pic:spPr>
                      </pic:pic>
                      <pic:pic>
                        <pic:nvPicPr>
                          <pic:cNvPr id="1056" name="Image 1056"/>
                          <pic:cNvPicPr/>
                        </pic:nvPicPr>
                        <pic:blipFill>
                          <a:blip r:embed="rId269" cstate="print"/>
                          <a:stretch>
                            <a:fillRect/>
                          </a:stretch>
                        </pic:blipFill>
                        <pic:spPr>
                          <a:xfrm>
                            <a:off x="997570" y="1949409"/>
                            <a:ext cx="80899" cy="79844"/>
                          </a:xfrm>
                          <a:prstGeom prst="rect">
                            <a:avLst/>
                          </a:prstGeom>
                        </pic:spPr>
                      </pic:pic>
                    </wpg:wgp>
                  </a:graphicData>
                </a:graphic>
              </wp:anchor>
            </w:drawing>
          </mc:Choice>
          <mc:Fallback>
            <w:pict>
              <v:group style="position:absolute;margin-left:563.911865pt;margin-top:123.590988pt;width:128.35pt;height:251.35pt;mso-position-horizontal-relative:page;mso-position-vertical-relative:page;z-index:-17988608" id="docshapegroup960" coordorigin="11278,2472" coordsize="2567,5027">
                <v:shape style="position:absolute;left:11278;top:2471;width:2206;height:5027" id="docshape961" coordorigin="11278,2472" coordsize="2206,5027" path="m11290,2472l11278,2472,11278,7498,11290,7498,11290,2472xm11838,5795l11827,5795,11827,7498,11838,7498,11838,5795xm11838,5235l11827,5235,11827,5375,11838,5375,11838,5235xm11838,4663l11827,4663,11827,4815,11838,4815,11838,4663xm11838,4091l11827,4091,11827,4243,11838,4243,11838,4091xm11838,3520l11827,3520,11827,3671,11838,3671,11838,3520xm11838,2948l11827,2948,11827,3100,11838,3100,11838,2948xm11838,2472l11827,2472,11827,2528,11838,2528,11838,2472xm12387,4663l12375,4663,12375,7498,12387,7498,12387,4663xm12387,4091l12375,4091,12375,4243,12387,4243,12387,4091xm12387,3520l12375,3520,12375,3671,12387,3671,12387,3520xm12387,2948l12375,2948,12375,3100,12387,3100,12387,2948xm12387,2472l12375,2472,12375,2528,12387,2528,12387,2472xm12935,4663l12923,4663,12923,7498,12935,7498,12935,4663xm12935,4091l12923,4091,12923,4243,12935,4243,12935,4091xm12935,3520l12923,3520,12923,3671,12935,3671,12935,3520xm12935,2472l12923,2472,12923,3100,12935,3100,12935,2472xm13483,4091l13472,4091,13472,7498,13483,7498,13483,4091xm13483,3520l13472,3520,13472,3671,13483,3671,13483,3520xm13483,2472l13472,2472,13472,3100,13483,3100,13483,2472xe" filled="true" fillcolor="#edeeee" stroked="false">
                  <v:path arrowok="t"/>
                  <v:fill type="solid"/>
                </v:shape>
                <v:rect style="position:absolute;left:11278;top:2471;width:12;height:5027" id="docshape962" filled="true" fillcolor="#cccccc" stroked="false">
                  <v:fill type="solid"/>
                </v:rect>
                <v:rect style="position:absolute;left:11289;top:2527;width:1156;height:421" id="docshape963" filled="true" fillcolor="#00bf6f" stroked="false">
                  <v:fill type="solid"/>
                </v:rect>
                <v:rect style="position:absolute;left:11289;top:3099;width:2556;height:421" id="docshape964" filled="true" fillcolor="#507cb6" stroked="false">
                  <v:fill type="solid"/>
                </v:rect>
                <v:rect style="position:absolute;left:11289;top:3671;width:2521;height:421" id="docshape965" filled="true" fillcolor="#f9be00" stroked="false">
                  <v:fill type="solid"/>
                </v:rect>
                <v:rect style="position:absolute;left:11289;top:4243;width:1996;height:421" id="docshape966" filled="true" fillcolor="#6bc8cd" stroked="false">
                  <v:fill type="solid"/>
                </v:rect>
                <v:rect style="position:absolute;left:11289;top:4814;width:1004;height:421" id="docshape967" filled="true" fillcolor="#ff8b4f" stroked="false">
                  <v:fill type="solid"/>
                </v:rect>
                <v:rect style="position:absolute;left:11289;top:5374;width:1004;height:421" id="docshape968" filled="true" fillcolor="#7d5e90" stroked="false">
                  <v:fill type="solid"/>
                </v:rect>
                <v:rect style="position:absolute;left:11289;top:5946;width:456;height:421" id="docshape969" filled="true" fillcolor="#d25f90" stroked="false">
                  <v:fill type="solid"/>
                </v:rect>
                <v:rect style="position:absolute;left:11289;top:6518;width:397;height:421" id="docshape970" filled="true" fillcolor="#c7b879" stroked="false">
                  <v:fill type="solid"/>
                </v:rect>
                <v:shape style="position:absolute;left:12879;top:2693;width:226;height:129" type="#_x0000_t75" id="docshape971" stroked="false">
                  <v:imagedata r:id="rId268" o:title=""/>
                </v:shape>
                <v:shape style="position:absolute;left:13463;top:4419;width:73;height:105" id="docshape972" coordorigin="13463,4420" coordsize="73,105" path="m13533,4447l13533,4454,13532,4459,13528,4463,13525,4467,13520,4470,13514,4471,13514,4471,13521,4472,13526,4474,13530,4479,13534,4483,13536,4488,13536,4495,13536,4504,13533,4511,13526,4517,13519,4522,13511,4525,13500,4525,13490,4525,13463,4499,13479,4492,13480,4498,13483,4502,13486,4506,13490,4509,13494,4510,13500,4510,13505,4510,13510,4509,13513,4506,13516,4503,13518,4499,13518,4494,13518,4489,13516,4485,13513,4482,13510,4480,13505,4478,13499,4478,13489,4478,13489,4465,13498,4465,13504,4465,13508,4463,13511,4461,13514,4458,13515,4454,13515,4449,13515,4445,13514,4442,13511,4439,13508,4436,13505,4435,13500,4435,13495,4435,13491,4437,13488,4439,13485,4442,13483,4446,13482,4452,13466,4445,13492,4420,13501,4420,13511,4420,13519,4422,13525,4427,13530,4432,13533,4439,13533,4447xe" filled="false" stroked="true" strokeweight="1.167pt" strokecolor="#ffffff">
                  <v:path arrowok="t"/>
                  <v:stroke dashstyle="solid"/>
                </v:shape>
                <v:shape style="position:absolute;left:12849;top:4981;width:128;height:126" type="#_x0000_t75" id="docshape973" stroked="false">
                  <v:imagedata r:id="rId269" o:title=""/>
                </v:shape>
                <v:shape style="position:absolute;left:12849;top:5541;width:128;height:126" type="#_x0000_t75" id="docshape974" stroked="false">
                  <v:imagedata r:id="rId269" o:title=""/>
                </v:shape>
                <w10:wrap type="none"/>
              </v:group>
            </w:pict>
          </mc:Fallback>
        </mc:AlternateContent>
      </w:r>
      <w:r>
        <w:rPr/>
        <mc:AlternateContent>
          <mc:Choice Requires="wps">
            <w:drawing>
              <wp:anchor distT="0" distB="0" distL="0" distR="0" allowOverlap="1" layoutInCell="1" locked="0" behindDoc="1" simplePos="0" relativeHeight="485328384">
                <wp:simplePos x="0" y="0"/>
                <wp:positionH relativeFrom="page">
                  <wp:posOffset>8875462</wp:posOffset>
                </wp:positionH>
                <wp:positionV relativeFrom="page">
                  <wp:posOffset>1569605</wp:posOffset>
                </wp:positionV>
                <wp:extent cx="90170" cy="3192145"/>
                <wp:effectExtent l="0" t="0" r="0" b="0"/>
                <wp:wrapNone/>
                <wp:docPr id="1057" name="Group 1057"/>
                <wp:cNvGraphicFramePr>
                  <a:graphicFrameLocks/>
                </wp:cNvGraphicFramePr>
                <a:graphic>
                  <a:graphicData uri="http://schemas.microsoft.com/office/word/2010/wordprocessingGroup">
                    <wpg:wgp>
                      <wpg:cNvPr id="1057" name="Group 1057"/>
                      <wpg:cNvGrpSpPr/>
                      <wpg:grpSpPr>
                        <a:xfrm>
                          <a:off x="0" y="0"/>
                          <a:ext cx="90170" cy="3192145"/>
                          <a:chExt cx="90170" cy="3192145"/>
                        </a:xfrm>
                      </wpg:grpSpPr>
                      <wps:wsp>
                        <wps:cNvPr id="1058" name="Graphic 1058"/>
                        <wps:cNvSpPr/>
                        <wps:spPr>
                          <a:xfrm>
                            <a:off x="27245" y="0"/>
                            <a:ext cx="7620" cy="3192145"/>
                          </a:xfrm>
                          <a:custGeom>
                            <a:avLst/>
                            <a:gdLst/>
                            <a:ahLst/>
                            <a:cxnLst/>
                            <a:rect l="l" t="t" r="r" b="b"/>
                            <a:pathLst>
                              <a:path w="7620" h="3192145">
                                <a:moveTo>
                                  <a:pt x="0" y="3191598"/>
                                </a:moveTo>
                                <a:lnTo>
                                  <a:pt x="7404" y="3191598"/>
                                </a:lnTo>
                                <a:lnTo>
                                  <a:pt x="7404" y="0"/>
                                </a:lnTo>
                                <a:lnTo>
                                  <a:pt x="0" y="0"/>
                                </a:lnTo>
                                <a:lnTo>
                                  <a:pt x="0" y="3191598"/>
                                </a:lnTo>
                                <a:close/>
                              </a:path>
                            </a:pathLst>
                          </a:custGeom>
                          <a:solidFill>
                            <a:srgbClr val="EDEEEE"/>
                          </a:solidFill>
                        </wps:spPr>
                        <wps:bodyPr wrap="square" lIns="0" tIns="0" rIns="0" bIns="0" rtlCol="0">
                          <a:prstTxWarp prst="textNoShape">
                            <a:avLst/>
                          </a:prstTxWarp>
                          <a:noAutofit/>
                        </wps:bodyPr>
                      </wps:wsp>
                      <pic:pic>
                        <pic:nvPicPr>
                          <pic:cNvPr id="1059" name="Image 1059"/>
                          <pic:cNvPicPr/>
                        </pic:nvPicPr>
                        <pic:blipFill>
                          <a:blip r:embed="rId270" cstate="print"/>
                          <a:stretch>
                            <a:fillRect/>
                          </a:stretch>
                        </pic:blipFill>
                        <pic:spPr>
                          <a:xfrm>
                            <a:off x="22225" y="504727"/>
                            <a:ext cx="67424" cy="79159"/>
                          </a:xfrm>
                          <a:prstGeom prst="rect">
                            <a:avLst/>
                          </a:prstGeom>
                        </pic:spPr>
                      </pic:pic>
                      <pic:pic>
                        <pic:nvPicPr>
                          <pic:cNvPr id="1060" name="Image 1060"/>
                          <pic:cNvPicPr/>
                        </pic:nvPicPr>
                        <pic:blipFill>
                          <a:blip r:embed="rId271" cstate="print"/>
                          <a:stretch>
                            <a:fillRect/>
                          </a:stretch>
                        </pic:blipFill>
                        <pic:spPr>
                          <a:xfrm>
                            <a:off x="0" y="867749"/>
                            <a:ext cx="67424" cy="79159"/>
                          </a:xfrm>
                          <a:prstGeom prst="rect">
                            <a:avLst/>
                          </a:prstGeom>
                        </pic:spPr>
                      </pic:pic>
                    </wpg:wgp>
                  </a:graphicData>
                </a:graphic>
              </wp:anchor>
            </w:drawing>
          </mc:Choice>
          <mc:Fallback>
            <w:pict>
              <v:group style="position:absolute;margin-left:698.855286pt;margin-top:123.590988pt;width:7.1pt;height:251.35pt;mso-position-horizontal-relative:page;mso-position-vertical-relative:page;z-index:-17988096" id="docshapegroup975" coordorigin="13977,2472" coordsize="142,5027">
                <v:rect style="position:absolute;left:14020;top:2471;width:12;height:5027" id="docshape976" filled="true" fillcolor="#edeeee" stroked="false">
                  <v:fill type="solid"/>
                </v:rect>
                <v:shape style="position:absolute;left:14012;top:3266;width:107;height:125" type="#_x0000_t75" id="docshape977" stroked="false">
                  <v:imagedata r:id="rId270" o:title=""/>
                </v:shape>
                <v:shape style="position:absolute;left:13977;top:3838;width:107;height:125" type="#_x0000_t75" id="docshape978" stroked="false">
                  <v:imagedata r:id="rId271" o:title=""/>
                </v:shape>
                <w10:wrap type="none"/>
              </v:group>
            </w:pict>
          </mc:Fallback>
        </mc:AlternateContent>
      </w:r>
      <w:r>
        <w:rPr/>
        <mc:AlternateContent>
          <mc:Choice Requires="wps">
            <w:drawing>
              <wp:anchor distT="0" distB="0" distL="0" distR="0" allowOverlap="1" layoutInCell="1" locked="0" behindDoc="1" simplePos="0" relativeHeight="485328896">
                <wp:simplePos x="0" y="0"/>
                <wp:positionH relativeFrom="page">
                  <wp:posOffset>491299</wp:posOffset>
                </wp:positionH>
                <wp:positionV relativeFrom="page">
                  <wp:posOffset>428883</wp:posOffset>
                </wp:positionV>
                <wp:extent cx="1022985" cy="262255"/>
                <wp:effectExtent l="0" t="0" r="0" b="0"/>
                <wp:wrapNone/>
                <wp:docPr id="1061" name="Textbox 1061"/>
                <wp:cNvGraphicFramePr>
                  <a:graphicFrameLocks/>
                </wp:cNvGraphicFramePr>
                <a:graphic>
                  <a:graphicData uri="http://schemas.microsoft.com/office/word/2010/wordprocessingShape">
                    <wps:wsp>
                      <wps:cNvPr id="1061" name="Textbox 1061"/>
                      <wps:cNvSpPr txBox="1"/>
                      <wps:spPr>
                        <a:xfrm>
                          <a:off x="0" y="0"/>
                          <a:ext cx="1022985" cy="262255"/>
                        </a:xfrm>
                        <a:prstGeom prst="rect">
                          <a:avLst/>
                        </a:prstGeom>
                      </wps:spPr>
                      <wps:txbx>
                        <w:txbxContent>
                          <w:p>
                            <w:pPr>
                              <w:spacing w:before="20"/>
                              <w:ind w:left="20" w:right="0" w:firstLine="0"/>
                              <w:jc w:val="left"/>
                              <w:rPr>
                                <w:rFonts w:ascii="Segoe UI Light"/>
                                <w:sz w:val="28"/>
                              </w:rPr>
                            </w:pPr>
                            <w:r>
                              <w:rPr>
                                <w:rFonts w:ascii="Segoe UI Light"/>
                                <w:color w:val="0000FA"/>
                                <w:sz w:val="28"/>
                              </w:rPr>
                              <w:t>Survey</w:t>
                            </w:r>
                            <w:r>
                              <w:rPr>
                                <w:rFonts w:ascii="Segoe UI Light"/>
                                <w:color w:val="0000FA"/>
                                <w:spacing w:val="-9"/>
                                <w:sz w:val="28"/>
                              </w:rPr>
                              <w:t> </w:t>
                            </w:r>
                            <w:r>
                              <w:rPr>
                                <w:rFonts w:ascii="Segoe UI Light"/>
                                <w:color w:val="0000FA"/>
                                <w:spacing w:val="-2"/>
                                <w:sz w:val="28"/>
                              </w:rPr>
                              <w:t>results</w:t>
                            </w:r>
                          </w:p>
                        </w:txbxContent>
                      </wps:txbx>
                      <wps:bodyPr wrap="square" lIns="0" tIns="0" rIns="0" bIns="0" rtlCol="0">
                        <a:noAutofit/>
                      </wps:bodyPr>
                    </wps:wsp>
                  </a:graphicData>
                </a:graphic>
              </wp:anchor>
            </w:drawing>
          </mc:Choice>
          <mc:Fallback>
            <w:pict>
              <v:shape style="position:absolute;margin-left:38.685001pt;margin-top:33.770378pt;width:80.55pt;height:20.65pt;mso-position-horizontal-relative:page;mso-position-vertical-relative:page;z-index:-17987584" type="#_x0000_t202" id="docshape979" filled="false" stroked="false">
                <v:textbox inset="0,0,0,0">
                  <w:txbxContent>
                    <w:p>
                      <w:pPr>
                        <w:spacing w:before="20"/>
                        <w:ind w:left="20" w:right="0" w:firstLine="0"/>
                        <w:jc w:val="left"/>
                        <w:rPr>
                          <w:rFonts w:ascii="Segoe UI Light"/>
                          <w:sz w:val="28"/>
                        </w:rPr>
                      </w:pPr>
                      <w:r>
                        <w:rPr>
                          <w:rFonts w:ascii="Segoe UI Light"/>
                          <w:color w:val="0000FA"/>
                          <w:sz w:val="28"/>
                        </w:rPr>
                        <w:t>Survey</w:t>
                      </w:r>
                      <w:r>
                        <w:rPr>
                          <w:rFonts w:ascii="Segoe UI Light"/>
                          <w:color w:val="0000FA"/>
                          <w:spacing w:val="-9"/>
                          <w:sz w:val="28"/>
                        </w:rPr>
                        <w:t> </w:t>
                      </w:r>
                      <w:r>
                        <w:rPr>
                          <w:rFonts w:ascii="Segoe UI Light"/>
                          <w:color w:val="0000FA"/>
                          <w:spacing w:val="-2"/>
                          <w:sz w:val="28"/>
                        </w:rPr>
                        <w:t>results</w:t>
                      </w:r>
                    </w:p>
                  </w:txbxContent>
                </v:textbox>
                <w10:wrap type="none"/>
              </v:shape>
            </w:pict>
          </mc:Fallback>
        </mc:AlternateContent>
      </w:r>
      <w:r>
        <w:rPr/>
        <mc:AlternateContent>
          <mc:Choice Requires="wps">
            <w:drawing>
              <wp:anchor distT="0" distB="0" distL="0" distR="0" allowOverlap="1" layoutInCell="1" locked="0" behindDoc="1" simplePos="0" relativeHeight="485329408">
                <wp:simplePos x="0" y="0"/>
                <wp:positionH relativeFrom="page">
                  <wp:posOffset>1683458</wp:posOffset>
                </wp:positionH>
                <wp:positionV relativeFrom="page">
                  <wp:posOffset>926031</wp:posOffset>
                </wp:positionV>
                <wp:extent cx="2392680" cy="403860"/>
                <wp:effectExtent l="0" t="0" r="0" b="0"/>
                <wp:wrapNone/>
                <wp:docPr id="1062" name="Textbox 1062"/>
                <wp:cNvGraphicFramePr>
                  <a:graphicFrameLocks/>
                </wp:cNvGraphicFramePr>
                <a:graphic>
                  <a:graphicData uri="http://schemas.microsoft.com/office/word/2010/wordprocessingShape">
                    <wps:wsp>
                      <wps:cNvPr id="1062" name="Textbox 1062"/>
                      <wps:cNvSpPr txBox="1"/>
                      <wps:spPr>
                        <a:xfrm>
                          <a:off x="0" y="0"/>
                          <a:ext cx="2392680" cy="403860"/>
                        </a:xfrm>
                        <a:prstGeom prst="rect">
                          <a:avLst/>
                        </a:prstGeom>
                      </wps:spPr>
                      <wps:txbx>
                        <w:txbxContent>
                          <w:p>
                            <w:pPr>
                              <w:spacing w:line="228" w:lineRule="auto" w:before="32"/>
                              <w:ind w:left="214" w:right="17" w:hanging="195"/>
                              <w:jc w:val="left"/>
                              <w:rPr>
                                <w:rFonts w:ascii="Segoe UI Semibold"/>
                                <w:b/>
                                <w:sz w:val="23"/>
                              </w:rPr>
                            </w:pPr>
                            <w:r>
                              <w:rPr>
                                <w:rFonts w:ascii="Segoe UI Semibold"/>
                                <w:b/>
                                <w:color w:val="01004C"/>
                                <w:sz w:val="23"/>
                              </w:rPr>
                              <w:t>Question</w:t>
                            </w:r>
                            <w:r>
                              <w:rPr>
                                <w:rFonts w:ascii="Segoe UI Semibold"/>
                                <w:b/>
                                <w:color w:val="01004C"/>
                                <w:spacing w:val="-7"/>
                                <w:sz w:val="23"/>
                              </w:rPr>
                              <w:t> </w:t>
                            </w:r>
                            <w:r>
                              <w:rPr>
                                <w:rFonts w:ascii="Segoe UI Semibold"/>
                                <w:b/>
                                <w:color w:val="01004C"/>
                                <w:sz w:val="23"/>
                              </w:rPr>
                              <w:t>7:</w:t>
                            </w:r>
                            <w:r>
                              <w:rPr>
                                <w:rFonts w:ascii="Segoe UI Semibold"/>
                                <w:b/>
                                <w:color w:val="01004C"/>
                                <w:spacing w:val="-7"/>
                                <w:sz w:val="23"/>
                              </w:rPr>
                              <w:t> </w:t>
                            </w:r>
                            <w:r>
                              <w:rPr>
                                <w:rFonts w:ascii="Segoe UI Semibold"/>
                                <w:b/>
                                <w:color w:val="01004C"/>
                                <w:sz w:val="23"/>
                              </w:rPr>
                              <w:t>How</w:t>
                            </w:r>
                            <w:r>
                              <w:rPr>
                                <w:rFonts w:ascii="Segoe UI Semibold"/>
                                <w:b/>
                                <w:color w:val="01004C"/>
                                <w:spacing w:val="-7"/>
                                <w:sz w:val="23"/>
                              </w:rPr>
                              <w:t> </w:t>
                            </w:r>
                            <w:r>
                              <w:rPr>
                                <w:rFonts w:ascii="Segoe UI Semibold"/>
                                <w:b/>
                                <w:color w:val="01004C"/>
                                <w:sz w:val="23"/>
                              </w:rPr>
                              <w:t>is</w:t>
                            </w:r>
                            <w:r>
                              <w:rPr>
                                <w:rFonts w:ascii="Segoe UI Semibold"/>
                                <w:b/>
                                <w:color w:val="01004C"/>
                                <w:spacing w:val="-7"/>
                                <w:sz w:val="23"/>
                              </w:rPr>
                              <w:t> </w:t>
                            </w:r>
                            <w:r>
                              <w:rPr>
                                <w:rFonts w:ascii="Segoe UI Semibold"/>
                                <w:b/>
                                <w:color w:val="01004C"/>
                                <w:sz w:val="23"/>
                              </w:rPr>
                              <w:t>AI</w:t>
                            </w:r>
                            <w:r>
                              <w:rPr>
                                <w:rFonts w:ascii="Segoe UI Semibold"/>
                                <w:b/>
                                <w:color w:val="01004C"/>
                                <w:spacing w:val="-6"/>
                                <w:sz w:val="23"/>
                              </w:rPr>
                              <w:t> </w:t>
                            </w:r>
                            <w:r>
                              <w:rPr>
                                <w:rFonts w:ascii="Segoe UI Semibold"/>
                                <w:b/>
                                <w:color w:val="01004C"/>
                                <w:sz w:val="23"/>
                              </w:rPr>
                              <w:t>being</w:t>
                            </w:r>
                            <w:r>
                              <w:rPr>
                                <w:rFonts w:ascii="Segoe UI Semibold"/>
                                <w:b/>
                                <w:color w:val="01004C"/>
                                <w:spacing w:val="-6"/>
                                <w:sz w:val="23"/>
                              </w:rPr>
                              <w:t> </w:t>
                            </w:r>
                            <w:r>
                              <w:rPr>
                                <w:rFonts w:ascii="Segoe UI Semibold"/>
                                <w:b/>
                                <w:color w:val="01004C"/>
                                <w:sz w:val="23"/>
                              </w:rPr>
                              <w:t>used</w:t>
                            </w:r>
                            <w:r>
                              <w:rPr>
                                <w:rFonts w:ascii="Segoe UI Semibold"/>
                                <w:b/>
                                <w:color w:val="01004C"/>
                                <w:spacing w:val="-6"/>
                                <w:sz w:val="23"/>
                              </w:rPr>
                              <w:t> </w:t>
                            </w:r>
                            <w:r>
                              <w:rPr>
                                <w:rFonts w:ascii="Segoe UI Semibold"/>
                                <w:b/>
                                <w:color w:val="01004C"/>
                                <w:sz w:val="23"/>
                              </w:rPr>
                              <w:t>or integrated in your organisation?</w:t>
                            </w:r>
                          </w:p>
                        </w:txbxContent>
                      </wps:txbx>
                      <wps:bodyPr wrap="square" lIns="0" tIns="0" rIns="0" bIns="0" rtlCol="0">
                        <a:noAutofit/>
                      </wps:bodyPr>
                    </wps:wsp>
                  </a:graphicData>
                </a:graphic>
              </wp:anchor>
            </w:drawing>
          </mc:Choice>
          <mc:Fallback>
            <w:pict>
              <v:shape style="position:absolute;margin-left:132.555801pt;margin-top:72.915833pt;width:188.4pt;height:31.8pt;mso-position-horizontal-relative:page;mso-position-vertical-relative:page;z-index:-17987072" type="#_x0000_t202" id="docshape980" filled="false" stroked="false">
                <v:textbox inset="0,0,0,0">
                  <w:txbxContent>
                    <w:p>
                      <w:pPr>
                        <w:spacing w:line="228" w:lineRule="auto" w:before="32"/>
                        <w:ind w:left="214" w:right="17" w:hanging="195"/>
                        <w:jc w:val="left"/>
                        <w:rPr>
                          <w:rFonts w:ascii="Segoe UI Semibold"/>
                          <w:b/>
                          <w:sz w:val="23"/>
                        </w:rPr>
                      </w:pPr>
                      <w:r>
                        <w:rPr>
                          <w:rFonts w:ascii="Segoe UI Semibold"/>
                          <w:b/>
                          <w:color w:val="01004C"/>
                          <w:sz w:val="23"/>
                        </w:rPr>
                        <w:t>Question</w:t>
                      </w:r>
                      <w:r>
                        <w:rPr>
                          <w:rFonts w:ascii="Segoe UI Semibold"/>
                          <w:b/>
                          <w:color w:val="01004C"/>
                          <w:spacing w:val="-7"/>
                          <w:sz w:val="23"/>
                        </w:rPr>
                        <w:t> </w:t>
                      </w:r>
                      <w:r>
                        <w:rPr>
                          <w:rFonts w:ascii="Segoe UI Semibold"/>
                          <w:b/>
                          <w:color w:val="01004C"/>
                          <w:sz w:val="23"/>
                        </w:rPr>
                        <w:t>7:</w:t>
                      </w:r>
                      <w:r>
                        <w:rPr>
                          <w:rFonts w:ascii="Segoe UI Semibold"/>
                          <w:b/>
                          <w:color w:val="01004C"/>
                          <w:spacing w:val="-7"/>
                          <w:sz w:val="23"/>
                        </w:rPr>
                        <w:t> </w:t>
                      </w:r>
                      <w:r>
                        <w:rPr>
                          <w:rFonts w:ascii="Segoe UI Semibold"/>
                          <w:b/>
                          <w:color w:val="01004C"/>
                          <w:sz w:val="23"/>
                        </w:rPr>
                        <w:t>How</w:t>
                      </w:r>
                      <w:r>
                        <w:rPr>
                          <w:rFonts w:ascii="Segoe UI Semibold"/>
                          <w:b/>
                          <w:color w:val="01004C"/>
                          <w:spacing w:val="-7"/>
                          <w:sz w:val="23"/>
                        </w:rPr>
                        <w:t> </w:t>
                      </w:r>
                      <w:r>
                        <w:rPr>
                          <w:rFonts w:ascii="Segoe UI Semibold"/>
                          <w:b/>
                          <w:color w:val="01004C"/>
                          <w:sz w:val="23"/>
                        </w:rPr>
                        <w:t>is</w:t>
                      </w:r>
                      <w:r>
                        <w:rPr>
                          <w:rFonts w:ascii="Segoe UI Semibold"/>
                          <w:b/>
                          <w:color w:val="01004C"/>
                          <w:spacing w:val="-7"/>
                          <w:sz w:val="23"/>
                        </w:rPr>
                        <w:t> </w:t>
                      </w:r>
                      <w:r>
                        <w:rPr>
                          <w:rFonts w:ascii="Segoe UI Semibold"/>
                          <w:b/>
                          <w:color w:val="01004C"/>
                          <w:sz w:val="23"/>
                        </w:rPr>
                        <w:t>AI</w:t>
                      </w:r>
                      <w:r>
                        <w:rPr>
                          <w:rFonts w:ascii="Segoe UI Semibold"/>
                          <w:b/>
                          <w:color w:val="01004C"/>
                          <w:spacing w:val="-6"/>
                          <w:sz w:val="23"/>
                        </w:rPr>
                        <w:t> </w:t>
                      </w:r>
                      <w:r>
                        <w:rPr>
                          <w:rFonts w:ascii="Segoe UI Semibold"/>
                          <w:b/>
                          <w:color w:val="01004C"/>
                          <w:sz w:val="23"/>
                        </w:rPr>
                        <w:t>being</w:t>
                      </w:r>
                      <w:r>
                        <w:rPr>
                          <w:rFonts w:ascii="Segoe UI Semibold"/>
                          <w:b/>
                          <w:color w:val="01004C"/>
                          <w:spacing w:val="-6"/>
                          <w:sz w:val="23"/>
                        </w:rPr>
                        <w:t> </w:t>
                      </w:r>
                      <w:r>
                        <w:rPr>
                          <w:rFonts w:ascii="Segoe UI Semibold"/>
                          <w:b/>
                          <w:color w:val="01004C"/>
                          <w:sz w:val="23"/>
                        </w:rPr>
                        <w:t>used</w:t>
                      </w:r>
                      <w:r>
                        <w:rPr>
                          <w:rFonts w:ascii="Segoe UI Semibold"/>
                          <w:b/>
                          <w:color w:val="01004C"/>
                          <w:spacing w:val="-6"/>
                          <w:sz w:val="23"/>
                        </w:rPr>
                        <w:t> </w:t>
                      </w:r>
                      <w:r>
                        <w:rPr>
                          <w:rFonts w:ascii="Segoe UI Semibold"/>
                          <w:b/>
                          <w:color w:val="01004C"/>
                          <w:sz w:val="23"/>
                        </w:rPr>
                        <w:t>or integrated in your organisation?</w:t>
                      </w:r>
                    </w:p>
                  </w:txbxContent>
                </v:textbox>
                <w10:wrap type="none"/>
              </v:shape>
            </w:pict>
          </mc:Fallback>
        </mc:AlternateContent>
      </w:r>
      <w:r>
        <w:rPr/>
        <mc:AlternateContent>
          <mc:Choice Requires="wps">
            <w:drawing>
              <wp:anchor distT="0" distB="0" distL="0" distR="0" allowOverlap="1" layoutInCell="1" locked="0" behindDoc="1" simplePos="0" relativeHeight="485329920">
                <wp:simplePos x="0" y="0"/>
                <wp:positionH relativeFrom="page">
                  <wp:posOffset>6001427</wp:posOffset>
                </wp:positionH>
                <wp:positionV relativeFrom="page">
                  <wp:posOffset>926031</wp:posOffset>
                </wp:positionV>
                <wp:extent cx="3620770" cy="403860"/>
                <wp:effectExtent l="0" t="0" r="0" b="0"/>
                <wp:wrapNone/>
                <wp:docPr id="1063" name="Textbox 1063"/>
                <wp:cNvGraphicFramePr>
                  <a:graphicFrameLocks/>
                </wp:cNvGraphicFramePr>
                <a:graphic>
                  <a:graphicData uri="http://schemas.microsoft.com/office/word/2010/wordprocessingShape">
                    <wps:wsp>
                      <wps:cNvPr id="1063" name="Textbox 1063"/>
                      <wps:cNvSpPr txBox="1"/>
                      <wps:spPr>
                        <a:xfrm>
                          <a:off x="0" y="0"/>
                          <a:ext cx="3620770" cy="403860"/>
                        </a:xfrm>
                        <a:prstGeom prst="rect">
                          <a:avLst/>
                        </a:prstGeom>
                      </wps:spPr>
                      <wps:txbx>
                        <w:txbxContent>
                          <w:p>
                            <w:pPr>
                              <w:spacing w:line="228" w:lineRule="auto" w:before="32"/>
                              <w:ind w:left="1669" w:right="17" w:hanging="1650"/>
                              <w:jc w:val="left"/>
                              <w:rPr>
                                <w:rFonts w:ascii="Segoe UI Semibold"/>
                                <w:b/>
                                <w:sz w:val="23"/>
                              </w:rPr>
                            </w:pPr>
                            <w:r>
                              <w:rPr>
                                <w:rFonts w:ascii="Segoe UI Semibold"/>
                                <w:b/>
                                <w:color w:val="01004C"/>
                                <w:sz w:val="23"/>
                              </w:rPr>
                              <w:t>Question</w:t>
                            </w:r>
                            <w:r>
                              <w:rPr>
                                <w:rFonts w:ascii="Segoe UI Semibold"/>
                                <w:b/>
                                <w:color w:val="01004C"/>
                                <w:spacing w:val="-9"/>
                                <w:sz w:val="23"/>
                              </w:rPr>
                              <w:t> </w:t>
                            </w:r>
                            <w:r>
                              <w:rPr>
                                <w:rFonts w:ascii="Segoe UI Semibold"/>
                                <w:b/>
                                <w:color w:val="01004C"/>
                                <w:sz w:val="23"/>
                              </w:rPr>
                              <w:t>8:</w:t>
                            </w:r>
                            <w:r>
                              <w:rPr>
                                <w:rFonts w:ascii="Segoe UI Semibold"/>
                                <w:b/>
                                <w:color w:val="01004C"/>
                                <w:spacing w:val="-9"/>
                                <w:sz w:val="23"/>
                              </w:rPr>
                              <w:t> </w:t>
                            </w:r>
                            <w:r>
                              <w:rPr>
                                <w:rFonts w:ascii="Segoe UI Semibold"/>
                                <w:b/>
                                <w:color w:val="01004C"/>
                                <w:sz w:val="23"/>
                              </w:rPr>
                              <w:t>Which</w:t>
                            </w:r>
                            <w:r>
                              <w:rPr>
                                <w:rFonts w:ascii="Segoe UI Semibold"/>
                                <w:b/>
                                <w:color w:val="01004C"/>
                                <w:spacing w:val="-8"/>
                                <w:sz w:val="23"/>
                              </w:rPr>
                              <w:t> </w:t>
                            </w:r>
                            <w:r>
                              <w:rPr>
                                <w:rFonts w:ascii="Segoe UI Semibold"/>
                                <w:b/>
                                <w:color w:val="01004C"/>
                                <w:sz w:val="23"/>
                              </w:rPr>
                              <w:t>parts</w:t>
                            </w:r>
                            <w:r>
                              <w:rPr>
                                <w:rFonts w:ascii="Segoe UI Semibold"/>
                                <w:b/>
                                <w:color w:val="01004C"/>
                                <w:spacing w:val="-9"/>
                                <w:sz w:val="23"/>
                              </w:rPr>
                              <w:t> </w:t>
                            </w:r>
                            <w:r>
                              <w:rPr>
                                <w:rFonts w:ascii="Segoe UI Semibold"/>
                                <w:b/>
                                <w:color w:val="01004C"/>
                                <w:sz w:val="23"/>
                              </w:rPr>
                              <w:t>of</w:t>
                            </w:r>
                            <w:r>
                              <w:rPr>
                                <w:rFonts w:ascii="Segoe UI Semibold"/>
                                <w:b/>
                                <w:color w:val="01004C"/>
                                <w:spacing w:val="-8"/>
                                <w:sz w:val="23"/>
                              </w:rPr>
                              <w:t> </w:t>
                            </w:r>
                            <w:r>
                              <w:rPr>
                                <w:rFonts w:ascii="Segoe UI Semibold"/>
                                <w:b/>
                                <w:color w:val="01004C"/>
                                <w:sz w:val="23"/>
                              </w:rPr>
                              <w:t>your</w:t>
                            </w:r>
                            <w:r>
                              <w:rPr>
                                <w:rFonts w:ascii="Segoe UI Semibold"/>
                                <w:b/>
                                <w:color w:val="01004C"/>
                                <w:spacing w:val="-8"/>
                                <w:sz w:val="23"/>
                              </w:rPr>
                              <w:t> </w:t>
                            </w:r>
                            <w:r>
                              <w:rPr>
                                <w:rFonts w:ascii="Segoe UI Semibold"/>
                                <w:b/>
                                <w:color w:val="01004C"/>
                                <w:sz w:val="23"/>
                              </w:rPr>
                              <w:t>business/organisation have engaged with AI?</w:t>
                            </w:r>
                          </w:p>
                        </w:txbxContent>
                      </wps:txbx>
                      <wps:bodyPr wrap="square" lIns="0" tIns="0" rIns="0" bIns="0" rtlCol="0">
                        <a:noAutofit/>
                      </wps:bodyPr>
                    </wps:wsp>
                  </a:graphicData>
                </a:graphic>
              </wp:anchor>
            </w:drawing>
          </mc:Choice>
          <mc:Fallback>
            <w:pict>
              <v:shape style="position:absolute;margin-left:472.553314pt;margin-top:72.915833pt;width:285.1pt;height:31.8pt;mso-position-horizontal-relative:page;mso-position-vertical-relative:page;z-index:-17986560" type="#_x0000_t202" id="docshape981" filled="false" stroked="false">
                <v:textbox inset="0,0,0,0">
                  <w:txbxContent>
                    <w:p>
                      <w:pPr>
                        <w:spacing w:line="228" w:lineRule="auto" w:before="32"/>
                        <w:ind w:left="1669" w:right="17" w:hanging="1650"/>
                        <w:jc w:val="left"/>
                        <w:rPr>
                          <w:rFonts w:ascii="Segoe UI Semibold"/>
                          <w:b/>
                          <w:sz w:val="23"/>
                        </w:rPr>
                      </w:pPr>
                      <w:r>
                        <w:rPr>
                          <w:rFonts w:ascii="Segoe UI Semibold"/>
                          <w:b/>
                          <w:color w:val="01004C"/>
                          <w:sz w:val="23"/>
                        </w:rPr>
                        <w:t>Question</w:t>
                      </w:r>
                      <w:r>
                        <w:rPr>
                          <w:rFonts w:ascii="Segoe UI Semibold"/>
                          <w:b/>
                          <w:color w:val="01004C"/>
                          <w:spacing w:val="-9"/>
                          <w:sz w:val="23"/>
                        </w:rPr>
                        <w:t> </w:t>
                      </w:r>
                      <w:r>
                        <w:rPr>
                          <w:rFonts w:ascii="Segoe UI Semibold"/>
                          <w:b/>
                          <w:color w:val="01004C"/>
                          <w:sz w:val="23"/>
                        </w:rPr>
                        <w:t>8:</w:t>
                      </w:r>
                      <w:r>
                        <w:rPr>
                          <w:rFonts w:ascii="Segoe UI Semibold"/>
                          <w:b/>
                          <w:color w:val="01004C"/>
                          <w:spacing w:val="-9"/>
                          <w:sz w:val="23"/>
                        </w:rPr>
                        <w:t> </w:t>
                      </w:r>
                      <w:r>
                        <w:rPr>
                          <w:rFonts w:ascii="Segoe UI Semibold"/>
                          <w:b/>
                          <w:color w:val="01004C"/>
                          <w:sz w:val="23"/>
                        </w:rPr>
                        <w:t>Which</w:t>
                      </w:r>
                      <w:r>
                        <w:rPr>
                          <w:rFonts w:ascii="Segoe UI Semibold"/>
                          <w:b/>
                          <w:color w:val="01004C"/>
                          <w:spacing w:val="-8"/>
                          <w:sz w:val="23"/>
                        </w:rPr>
                        <w:t> </w:t>
                      </w:r>
                      <w:r>
                        <w:rPr>
                          <w:rFonts w:ascii="Segoe UI Semibold"/>
                          <w:b/>
                          <w:color w:val="01004C"/>
                          <w:sz w:val="23"/>
                        </w:rPr>
                        <w:t>parts</w:t>
                      </w:r>
                      <w:r>
                        <w:rPr>
                          <w:rFonts w:ascii="Segoe UI Semibold"/>
                          <w:b/>
                          <w:color w:val="01004C"/>
                          <w:spacing w:val="-9"/>
                          <w:sz w:val="23"/>
                        </w:rPr>
                        <w:t> </w:t>
                      </w:r>
                      <w:r>
                        <w:rPr>
                          <w:rFonts w:ascii="Segoe UI Semibold"/>
                          <w:b/>
                          <w:color w:val="01004C"/>
                          <w:sz w:val="23"/>
                        </w:rPr>
                        <w:t>of</w:t>
                      </w:r>
                      <w:r>
                        <w:rPr>
                          <w:rFonts w:ascii="Segoe UI Semibold"/>
                          <w:b/>
                          <w:color w:val="01004C"/>
                          <w:spacing w:val="-8"/>
                          <w:sz w:val="23"/>
                        </w:rPr>
                        <w:t> </w:t>
                      </w:r>
                      <w:r>
                        <w:rPr>
                          <w:rFonts w:ascii="Segoe UI Semibold"/>
                          <w:b/>
                          <w:color w:val="01004C"/>
                          <w:sz w:val="23"/>
                        </w:rPr>
                        <w:t>your</w:t>
                      </w:r>
                      <w:r>
                        <w:rPr>
                          <w:rFonts w:ascii="Segoe UI Semibold"/>
                          <w:b/>
                          <w:color w:val="01004C"/>
                          <w:spacing w:val="-8"/>
                          <w:sz w:val="23"/>
                        </w:rPr>
                        <w:t> </w:t>
                      </w:r>
                      <w:r>
                        <w:rPr>
                          <w:rFonts w:ascii="Segoe UI Semibold"/>
                          <w:b/>
                          <w:color w:val="01004C"/>
                          <w:sz w:val="23"/>
                        </w:rPr>
                        <w:t>business/organisation have engaged with AI?</w:t>
                      </w:r>
                    </w:p>
                  </w:txbxContent>
                </v:textbox>
                <w10:wrap type="none"/>
              </v:shape>
            </w:pict>
          </mc:Fallback>
        </mc:AlternateContent>
      </w:r>
      <w:r>
        <w:rPr/>
        <mc:AlternateContent>
          <mc:Choice Requires="wps">
            <w:drawing>
              <wp:anchor distT="0" distB="0" distL="0" distR="0" allowOverlap="1" layoutInCell="1" locked="0" behindDoc="1" simplePos="0" relativeHeight="485330432">
                <wp:simplePos x="0" y="0"/>
                <wp:positionH relativeFrom="page">
                  <wp:posOffset>1282156</wp:posOffset>
                </wp:positionH>
                <wp:positionV relativeFrom="page">
                  <wp:posOffset>1546071</wp:posOffset>
                </wp:positionV>
                <wp:extent cx="666115" cy="2637155"/>
                <wp:effectExtent l="0" t="0" r="0" b="0"/>
                <wp:wrapNone/>
                <wp:docPr id="1064" name="Textbox 1064"/>
                <wp:cNvGraphicFramePr>
                  <a:graphicFrameLocks/>
                </wp:cNvGraphicFramePr>
                <a:graphic>
                  <a:graphicData uri="http://schemas.microsoft.com/office/word/2010/wordprocessingShape">
                    <wps:wsp>
                      <wps:cNvPr id="1064" name="Textbox 1064"/>
                      <wps:cNvSpPr txBox="1"/>
                      <wps:spPr>
                        <a:xfrm>
                          <a:off x="0" y="0"/>
                          <a:ext cx="666115" cy="2637155"/>
                        </a:xfrm>
                        <a:prstGeom prst="rect">
                          <a:avLst/>
                        </a:prstGeom>
                      </wps:spPr>
                      <wps:txbx>
                        <w:txbxContent>
                          <w:p>
                            <w:pPr>
                              <w:spacing w:line="266" w:lineRule="auto" w:before="20"/>
                              <w:ind w:left="130" w:right="35" w:firstLine="77"/>
                              <w:jc w:val="right"/>
                              <w:rPr>
                                <w:rFonts w:ascii="Calibri"/>
                                <w:sz w:val="13"/>
                              </w:rPr>
                            </w:pPr>
                            <w:r>
                              <w:rPr>
                                <w:rFonts w:ascii="Calibri"/>
                                <w:color w:val="333E48"/>
                                <w:w w:val="110"/>
                                <w:sz w:val="13"/>
                              </w:rPr>
                              <w:t>Chatbots</w:t>
                            </w:r>
                            <w:r>
                              <w:rPr>
                                <w:rFonts w:ascii="Calibri"/>
                                <w:color w:val="333E48"/>
                                <w:spacing w:val="-7"/>
                                <w:w w:val="110"/>
                                <w:sz w:val="13"/>
                              </w:rPr>
                              <w:t> </w:t>
                            </w:r>
                            <w:r>
                              <w:rPr>
                                <w:rFonts w:ascii="Calibri"/>
                                <w:color w:val="333E48"/>
                                <w:w w:val="110"/>
                                <w:sz w:val="13"/>
                              </w:rPr>
                              <w:t>and</w:t>
                            </w:r>
                            <w:r>
                              <w:rPr>
                                <w:rFonts w:ascii="Calibri"/>
                                <w:color w:val="333E48"/>
                                <w:spacing w:val="40"/>
                                <w:w w:val="110"/>
                                <w:sz w:val="13"/>
                              </w:rPr>
                              <w:t> </w:t>
                            </w:r>
                            <w:r>
                              <w:rPr>
                                <w:rFonts w:ascii="Calibri"/>
                                <w:color w:val="333E48"/>
                                <w:w w:val="110"/>
                                <w:sz w:val="13"/>
                              </w:rPr>
                              <w:t>search</w:t>
                            </w:r>
                            <w:r>
                              <w:rPr>
                                <w:rFonts w:ascii="Calibri"/>
                                <w:color w:val="333E48"/>
                                <w:spacing w:val="11"/>
                                <w:w w:val="110"/>
                                <w:sz w:val="13"/>
                              </w:rPr>
                              <w:t> </w:t>
                            </w:r>
                            <w:r>
                              <w:rPr>
                                <w:rFonts w:ascii="Calibri"/>
                                <w:color w:val="333E48"/>
                                <w:spacing w:val="-2"/>
                                <w:w w:val="110"/>
                                <w:sz w:val="13"/>
                              </w:rPr>
                              <w:t>engines</w:t>
                            </w:r>
                          </w:p>
                          <w:p>
                            <w:pPr>
                              <w:spacing w:line="266" w:lineRule="auto" w:before="100"/>
                              <w:ind w:left="273" w:right="43" w:hanging="78"/>
                              <w:jc w:val="right"/>
                              <w:rPr>
                                <w:rFonts w:ascii="Calibri"/>
                                <w:sz w:val="13"/>
                              </w:rPr>
                            </w:pPr>
                            <w:r>
                              <w:rPr>
                                <w:rFonts w:ascii="Calibri"/>
                                <w:color w:val="333E48"/>
                                <w:spacing w:val="-2"/>
                                <w:w w:val="115"/>
                                <w:sz w:val="13"/>
                              </w:rPr>
                              <w:t>Transcription</w:t>
                            </w:r>
                            <w:r>
                              <w:rPr>
                                <w:rFonts w:ascii="Calibri"/>
                                <w:color w:val="333E48"/>
                                <w:spacing w:val="40"/>
                                <w:w w:val="115"/>
                                <w:sz w:val="13"/>
                              </w:rPr>
                              <w:t> </w:t>
                            </w:r>
                            <w:r>
                              <w:rPr>
                                <w:rFonts w:ascii="Calibri"/>
                                <w:color w:val="333E48"/>
                                <w:w w:val="110"/>
                                <w:sz w:val="13"/>
                              </w:rPr>
                              <w:t>and</w:t>
                            </w:r>
                            <w:r>
                              <w:rPr>
                                <w:rFonts w:ascii="Calibri"/>
                                <w:color w:val="333E48"/>
                                <w:spacing w:val="-9"/>
                                <w:w w:val="110"/>
                                <w:sz w:val="13"/>
                              </w:rPr>
                              <w:t> </w:t>
                            </w:r>
                            <w:r>
                              <w:rPr>
                                <w:rFonts w:ascii="Calibri"/>
                                <w:color w:val="333E48"/>
                                <w:w w:val="110"/>
                                <w:sz w:val="13"/>
                              </w:rPr>
                              <w:t>meeting</w:t>
                            </w:r>
                            <w:r>
                              <w:rPr>
                                <w:rFonts w:ascii="Calibri"/>
                                <w:color w:val="333E48"/>
                                <w:spacing w:val="40"/>
                                <w:w w:val="115"/>
                                <w:sz w:val="13"/>
                              </w:rPr>
                              <w:t> </w:t>
                            </w:r>
                            <w:r>
                              <w:rPr>
                                <w:rFonts w:ascii="Calibri"/>
                                <w:color w:val="333E48"/>
                                <w:spacing w:val="-2"/>
                                <w:w w:val="115"/>
                                <w:sz w:val="13"/>
                              </w:rPr>
                              <w:t>assistants</w:t>
                            </w:r>
                          </w:p>
                          <w:p>
                            <w:pPr>
                              <w:spacing w:line="266" w:lineRule="auto" w:before="100"/>
                              <w:ind w:left="482" w:right="70" w:firstLine="11"/>
                              <w:jc w:val="right"/>
                              <w:rPr>
                                <w:rFonts w:ascii="Calibri"/>
                                <w:sz w:val="13"/>
                              </w:rPr>
                            </w:pPr>
                            <w:r>
                              <w:rPr>
                                <w:rFonts w:ascii="Calibri"/>
                                <w:color w:val="333E48"/>
                                <w:spacing w:val="-2"/>
                                <w:w w:val="110"/>
                                <w:sz w:val="13"/>
                              </w:rPr>
                              <w:t>Content</w:t>
                            </w:r>
                            <w:r>
                              <w:rPr>
                                <w:rFonts w:ascii="Calibri"/>
                                <w:color w:val="333E48"/>
                                <w:spacing w:val="40"/>
                                <w:w w:val="110"/>
                                <w:sz w:val="13"/>
                              </w:rPr>
                              <w:t> </w:t>
                            </w:r>
                            <w:r>
                              <w:rPr>
                                <w:rFonts w:ascii="Calibri"/>
                                <w:color w:val="333E48"/>
                                <w:spacing w:val="-2"/>
                                <w:w w:val="110"/>
                                <w:sz w:val="13"/>
                              </w:rPr>
                              <w:t>creation</w:t>
                            </w:r>
                          </w:p>
                          <w:p>
                            <w:pPr>
                              <w:spacing w:line="266" w:lineRule="auto" w:before="99"/>
                              <w:ind w:left="240" w:right="46" w:firstLine="242"/>
                              <w:jc w:val="right"/>
                              <w:rPr>
                                <w:rFonts w:ascii="Calibri"/>
                                <w:sz w:val="13"/>
                              </w:rPr>
                            </w:pPr>
                            <w:r>
                              <w:rPr>
                                <w:rFonts w:ascii="Calibri"/>
                                <w:color w:val="333E48"/>
                                <w:w w:val="110"/>
                                <w:sz w:val="13"/>
                              </w:rPr>
                              <w:t>Task</w:t>
                            </w:r>
                            <w:r>
                              <w:rPr>
                                <w:rFonts w:ascii="Calibri"/>
                                <w:color w:val="333E48"/>
                                <w:spacing w:val="-9"/>
                                <w:w w:val="110"/>
                                <w:sz w:val="13"/>
                              </w:rPr>
                              <w:t> </w:t>
                            </w:r>
                            <w:r>
                              <w:rPr>
                                <w:rFonts w:ascii="Calibri"/>
                                <w:color w:val="333E48"/>
                                <w:w w:val="110"/>
                                <w:sz w:val="13"/>
                              </w:rPr>
                              <w:t>and</w:t>
                            </w:r>
                            <w:r>
                              <w:rPr>
                                <w:rFonts w:ascii="Calibri"/>
                                <w:color w:val="333E48"/>
                                <w:spacing w:val="40"/>
                                <w:w w:val="110"/>
                                <w:sz w:val="13"/>
                              </w:rPr>
                              <w:t> </w:t>
                            </w:r>
                            <w:r>
                              <w:rPr>
                                <w:rFonts w:ascii="Calibri"/>
                                <w:color w:val="333E48"/>
                                <w:spacing w:val="-2"/>
                                <w:w w:val="110"/>
                                <w:sz w:val="13"/>
                              </w:rPr>
                              <w:t>project</w:t>
                            </w:r>
                            <w:r>
                              <w:rPr>
                                <w:rFonts w:ascii="Calibri"/>
                                <w:color w:val="333E48"/>
                                <w:spacing w:val="40"/>
                                <w:w w:val="110"/>
                                <w:sz w:val="13"/>
                              </w:rPr>
                              <w:t> </w:t>
                            </w:r>
                            <w:r>
                              <w:rPr>
                                <w:rFonts w:ascii="Calibri"/>
                                <w:color w:val="333E48"/>
                                <w:spacing w:val="-4"/>
                                <w:w w:val="110"/>
                                <w:sz w:val="13"/>
                              </w:rPr>
                              <w:t>management</w:t>
                            </w:r>
                          </w:p>
                          <w:p>
                            <w:pPr>
                              <w:spacing w:line="266" w:lineRule="auto" w:before="100"/>
                              <w:ind w:left="262" w:right="65" w:hanging="33"/>
                              <w:jc w:val="right"/>
                              <w:rPr>
                                <w:rFonts w:ascii="Calibri"/>
                                <w:sz w:val="13"/>
                              </w:rPr>
                            </w:pPr>
                            <w:r>
                              <w:rPr>
                                <w:rFonts w:ascii="Calibri"/>
                                <w:color w:val="333E48"/>
                                <w:w w:val="110"/>
                                <w:sz w:val="13"/>
                              </w:rPr>
                              <w:t>Social</w:t>
                            </w:r>
                            <w:r>
                              <w:rPr>
                                <w:rFonts w:ascii="Calibri"/>
                                <w:color w:val="333E48"/>
                                <w:spacing w:val="-8"/>
                                <w:w w:val="110"/>
                                <w:sz w:val="13"/>
                              </w:rPr>
                              <w:t> </w:t>
                            </w:r>
                            <w:r>
                              <w:rPr>
                                <w:rFonts w:ascii="Calibri"/>
                                <w:color w:val="333E48"/>
                                <w:w w:val="110"/>
                                <w:sz w:val="13"/>
                              </w:rPr>
                              <w:t>media</w:t>
                            </w:r>
                            <w:r>
                              <w:rPr>
                                <w:rFonts w:ascii="Calibri"/>
                                <w:color w:val="333E48"/>
                                <w:spacing w:val="40"/>
                                <w:w w:val="110"/>
                                <w:sz w:val="13"/>
                              </w:rPr>
                              <w:t> </w:t>
                            </w:r>
                            <w:r>
                              <w:rPr>
                                <w:rFonts w:ascii="Calibri"/>
                                <w:color w:val="333E48"/>
                                <w:spacing w:val="-2"/>
                                <w:w w:val="110"/>
                                <w:sz w:val="13"/>
                              </w:rPr>
                              <w:t>engagement</w:t>
                            </w:r>
                          </w:p>
                          <w:p>
                            <w:pPr>
                              <w:spacing w:before="99"/>
                              <w:ind w:left="0" w:right="46" w:firstLine="0"/>
                              <w:jc w:val="right"/>
                              <w:rPr>
                                <w:rFonts w:ascii="Calibri"/>
                                <w:sz w:val="13"/>
                              </w:rPr>
                            </w:pPr>
                            <w:r>
                              <w:rPr>
                                <w:rFonts w:ascii="Calibri"/>
                                <w:color w:val="333E48"/>
                                <w:w w:val="110"/>
                                <w:sz w:val="13"/>
                              </w:rPr>
                              <w:t>Scheduling</w:t>
                            </w:r>
                            <w:r>
                              <w:rPr>
                                <w:rFonts w:ascii="Calibri"/>
                                <w:color w:val="333E48"/>
                                <w:spacing w:val="24"/>
                                <w:w w:val="110"/>
                                <w:sz w:val="13"/>
                              </w:rPr>
                              <w:t> </w:t>
                            </w:r>
                            <w:r>
                              <w:rPr>
                                <w:rFonts w:ascii="Calibri"/>
                                <w:color w:val="333E48"/>
                                <w:spacing w:val="-5"/>
                                <w:w w:val="110"/>
                                <w:sz w:val="13"/>
                              </w:rPr>
                              <w:t>and</w:t>
                            </w:r>
                          </w:p>
                          <w:p>
                            <w:pPr>
                              <w:spacing w:line="271" w:lineRule="auto" w:before="18"/>
                              <w:ind w:left="229" w:right="31" w:firstLine="451"/>
                              <w:jc w:val="right"/>
                              <w:rPr>
                                <w:rFonts w:ascii="Calibri"/>
                                <w:sz w:val="13"/>
                              </w:rPr>
                            </w:pPr>
                            <w:r>
                              <w:rPr>
                                <w:rFonts w:ascii="Calibri"/>
                                <w:color w:val="333E48"/>
                                <w:spacing w:val="-2"/>
                                <w:w w:val="110"/>
                                <w:sz w:val="13"/>
                              </w:rPr>
                              <w:t>email</w:t>
                            </w:r>
                            <w:r>
                              <w:rPr>
                                <w:rFonts w:ascii="Calibri"/>
                                <w:color w:val="333E48"/>
                                <w:spacing w:val="40"/>
                                <w:w w:val="110"/>
                                <w:sz w:val="13"/>
                              </w:rPr>
                              <w:t> </w:t>
                            </w:r>
                            <w:r>
                              <w:rPr>
                                <w:rFonts w:ascii="Calibri"/>
                                <w:color w:val="333E48"/>
                                <w:spacing w:val="-2"/>
                                <w:w w:val="110"/>
                                <w:sz w:val="13"/>
                              </w:rPr>
                              <w:t>management</w:t>
                            </w:r>
                            <w:r>
                              <w:rPr>
                                <w:rFonts w:ascii="Calibri"/>
                                <w:color w:val="333E48"/>
                                <w:spacing w:val="40"/>
                                <w:w w:val="110"/>
                                <w:sz w:val="13"/>
                              </w:rPr>
                              <w:t> </w:t>
                            </w:r>
                            <w:r>
                              <w:rPr>
                                <w:rFonts w:ascii="Calibri"/>
                                <w:color w:val="333E48"/>
                                <w:spacing w:val="-2"/>
                                <w:w w:val="110"/>
                                <w:sz w:val="13"/>
                              </w:rPr>
                              <w:t>Recruitment,</w:t>
                            </w:r>
                            <w:r>
                              <w:rPr>
                                <w:rFonts w:ascii="Calibri"/>
                                <w:color w:val="333E48"/>
                                <w:spacing w:val="40"/>
                                <w:w w:val="110"/>
                                <w:sz w:val="13"/>
                              </w:rPr>
                              <w:t> </w:t>
                            </w:r>
                            <w:r>
                              <w:rPr>
                                <w:rFonts w:ascii="Calibri"/>
                                <w:color w:val="333E48"/>
                                <w:w w:val="110"/>
                                <w:sz w:val="13"/>
                              </w:rPr>
                              <w:t>selection</w:t>
                            </w:r>
                            <w:r>
                              <w:rPr>
                                <w:rFonts w:ascii="Calibri"/>
                                <w:color w:val="333E48"/>
                                <w:spacing w:val="-2"/>
                                <w:w w:val="110"/>
                                <w:sz w:val="13"/>
                              </w:rPr>
                              <w:t> </w:t>
                            </w:r>
                            <w:r>
                              <w:rPr>
                                <w:rFonts w:ascii="Calibri"/>
                                <w:color w:val="333E48"/>
                                <w:w w:val="110"/>
                                <w:sz w:val="13"/>
                              </w:rPr>
                              <w:t>&amp;</w:t>
                            </w:r>
                          </w:p>
                          <w:p>
                            <w:pPr>
                              <w:spacing w:line="158" w:lineRule="exact" w:before="0"/>
                              <w:ind w:left="0" w:right="32" w:firstLine="0"/>
                              <w:jc w:val="right"/>
                              <w:rPr>
                                <w:rFonts w:ascii="Calibri"/>
                                <w:sz w:val="13"/>
                              </w:rPr>
                            </w:pPr>
                            <w:r>
                              <w:rPr>
                                <w:rFonts w:ascii="Calibri"/>
                                <w:color w:val="333E48"/>
                                <w:spacing w:val="-2"/>
                                <w:w w:val="110"/>
                                <w:sz w:val="13"/>
                              </w:rPr>
                              <w:t>hiring</w:t>
                            </w:r>
                          </w:p>
                          <w:p>
                            <w:pPr>
                              <w:spacing w:line="266" w:lineRule="auto" w:before="116"/>
                              <w:ind w:left="20" w:right="17" w:firstLine="220"/>
                              <w:jc w:val="right"/>
                              <w:rPr>
                                <w:rFonts w:ascii="Calibri"/>
                                <w:sz w:val="13"/>
                              </w:rPr>
                            </w:pPr>
                            <w:r>
                              <w:rPr>
                                <w:rFonts w:ascii="Calibri"/>
                                <w:color w:val="333E48"/>
                                <w:w w:val="110"/>
                                <w:sz w:val="13"/>
                              </w:rPr>
                              <w:t>Data</w:t>
                            </w:r>
                            <w:r>
                              <w:rPr>
                                <w:rFonts w:ascii="Calibri"/>
                                <w:color w:val="333E48"/>
                                <w:spacing w:val="-9"/>
                                <w:w w:val="110"/>
                                <w:sz w:val="13"/>
                              </w:rPr>
                              <w:t> </w:t>
                            </w:r>
                            <w:r>
                              <w:rPr>
                                <w:rFonts w:ascii="Calibri"/>
                                <w:color w:val="333E48"/>
                                <w:w w:val="110"/>
                                <w:sz w:val="13"/>
                              </w:rPr>
                              <w:t>analysis</w:t>
                            </w:r>
                            <w:r>
                              <w:rPr>
                                <w:rFonts w:ascii="Calibri"/>
                                <w:color w:val="333E48"/>
                                <w:spacing w:val="40"/>
                                <w:w w:val="110"/>
                                <w:sz w:val="13"/>
                              </w:rPr>
                              <w:t> </w:t>
                            </w:r>
                            <w:r>
                              <w:rPr>
                                <w:rFonts w:ascii="Calibri"/>
                                <w:color w:val="333E48"/>
                                <w:w w:val="110"/>
                                <w:sz w:val="13"/>
                              </w:rPr>
                              <w:t>and </w:t>
                            </w:r>
                            <w:r>
                              <w:rPr>
                                <w:rFonts w:ascii="Calibri"/>
                                <w:color w:val="333E48"/>
                                <w:spacing w:val="-4"/>
                                <w:w w:val="110"/>
                                <w:sz w:val="13"/>
                              </w:rPr>
                              <w:t>management</w:t>
                            </w:r>
                          </w:p>
                        </w:txbxContent>
                      </wps:txbx>
                      <wps:bodyPr wrap="square" lIns="0" tIns="0" rIns="0" bIns="0" rtlCol="0">
                        <a:noAutofit/>
                      </wps:bodyPr>
                    </wps:wsp>
                  </a:graphicData>
                </a:graphic>
              </wp:anchor>
            </w:drawing>
          </mc:Choice>
          <mc:Fallback>
            <w:pict>
              <v:shape style="position:absolute;margin-left:100.957199pt;margin-top:121.737892pt;width:52.45pt;height:207.65pt;mso-position-horizontal-relative:page;mso-position-vertical-relative:page;z-index:-17986048" type="#_x0000_t202" id="docshape982" filled="false" stroked="false">
                <v:textbox inset="0,0,0,0">
                  <w:txbxContent>
                    <w:p>
                      <w:pPr>
                        <w:spacing w:line="266" w:lineRule="auto" w:before="20"/>
                        <w:ind w:left="130" w:right="35" w:firstLine="77"/>
                        <w:jc w:val="right"/>
                        <w:rPr>
                          <w:rFonts w:ascii="Calibri"/>
                          <w:sz w:val="13"/>
                        </w:rPr>
                      </w:pPr>
                      <w:r>
                        <w:rPr>
                          <w:rFonts w:ascii="Calibri"/>
                          <w:color w:val="333E48"/>
                          <w:w w:val="110"/>
                          <w:sz w:val="13"/>
                        </w:rPr>
                        <w:t>Chatbots</w:t>
                      </w:r>
                      <w:r>
                        <w:rPr>
                          <w:rFonts w:ascii="Calibri"/>
                          <w:color w:val="333E48"/>
                          <w:spacing w:val="-7"/>
                          <w:w w:val="110"/>
                          <w:sz w:val="13"/>
                        </w:rPr>
                        <w:t> </w:t>
                      </w:r>
                      <w:r>
                        <w:rPr>
                          <w:rFonts w:ascii="Calibri"/>
                          <w:color w:val="333E48"/>
                          <w:w w:val="110"/>
                          <w:sz w:val="13"/>
                        </w:rPr>
                        <w:t>and</w:t>
                      </w:r>
                      <w:r>
                        <w:rPr>
                          <w:rFonts w:ascii="Calibri"/>
                          <w:color w:val="333E48"/>
                          <w:spacing w:val="40"/>
                          <w:w w:val="110"/>
                          <w:sz w:val="13"/>
                        </w:rPr>
                        <w:t> </w:t>
                      </w:r>
                      <w:r>
                        <w:rPr>
                          <w:rFonts w:ascii="Calibri"/>
                          <w:color w:val="333E48"/>
                          <w:w w:val="110"/>
                          <w:sz w:val="13"/>
                        </w:rPr>
                        <w:t>search</w:t>
                      </w:r>
                      <w:r>
                        <w:rPr>
                          <w:rFonts w:ascii="Calibri"/>
                          <w:color w:val="333E48"/>
                          <w:spacing w:val="11"/>
                          <w:w w:val="110"/>
                          <w:sz w:val="13"/>
                        </w:rPr>
                        <w:t> </w:t>
                      </w:r>
                      <w:r>
                        <w:rPr>
                          <w:rFonts w:ascii="Calibri"/>
                          <w:color w:val="333E48"/>
                          <w:spacing w:val="-2"/>
                          <w:w w:val="110"/>
                          <w:sz w:val="13"/>
                        </w:rPr>
                        <w:t>engines</w:t>
                      </w:r>
                    </w:p>
                    <w:p>
                      <w:pPr>
                        <w:spacing w:line="266" w:lineRule="auto" w:before="100"/>
                        <w:ind w:left="273" w:right="43" w:hanging="78"/>
                        <w:jc w:val="right"/>
                        <w:rPr>
                          <w:rFonts w:ascii="Calibri"/>
                          <w:sz w:val="13"/>
                        </w:rPr>
                      </w:pPr>
                      <w:r>
                        <w:rPr>
                          <w:rFonts w:ascii="Calibri"/>
                          <w:color w:val="333E48"/>
                          <w:spacing w:val="-2"/>
                          <w:w w:val="115"/>
                          <w:sz w:val="13"/>
                        </w:rPr>
                        <w:t>Transcription</w:t>
                      </w:r>
                      <w:r>
                        <w:rPr>
                          <w:rFonts w:ascii="Calibri"/>
                          <w:color w:val="333E48"/>
                          <w:spacing w:val="40"/>
                          <w:w w:val="115"/>
                          <w:sz w:val="13"/>
                        </w:rPr>
                        <w:t> </w:t>
                      </w:r>
                      <w:r>
                        <w:rPr>
                          <w:rFonts w:ascii="Calibri"/>
                          <w:color w:val="333E48"/>
                          <w:w w:val="110"/>
                          <w:sz w:val="13"/>
                        </w:rPr>
                        <w:t>and</w:t>
                      </w:r>
                      <w:r>
                        <w:rPr>
                          <w:rFonts w:ascii="Calibri"/>
                          <w:color w:val="333E48"/>
                          <w:spacing w:val="-9"/>
                          <w:w w:val="110"/>
                          <w:sz w:val="13"/>
                        </w:rPr>
                        <w:t> </w:t>
                      </w:r>
                      <w:r>
                        <w:rPr>
                          <w:rFonts w:ascii="Calibri"/>
                          <w:color w:val="333E48"/>
                          <w:w w:val="110"/>
                          <w:sz w:val="13"/>
                        </w:rPr>
                        <w:t>meeting</w:t>
                      </w:r>
                      <w:r>
                        <w:rPr>
                          <w:rFonts w:ascii="Calibri"/>
                          <w:color w:val="333E48"/>
                          <w:spacing w:val="40"/>
                          <w:w w:val="115"/>
                          <w:sz w:val="13"/>
                        </w:rPr>
                        <w:t> </w:t>
                      </w:r>
                      <w:r>
                        <w:rPr>
                          <w:rFonts w:ascii="Calibri"/>
                          <w:color w:val="333E48"/>
                          <w:spacing w:val="-2"/>
                          <w:w w:val="115"/>
                          <w:sz w:val="13"/>
                        </w:rPr>
                        <w:t>assistants</w:t>
                      </w:r>
                    </w:p>
                    <w:p>
                      <w:pPr>
                        <w:spacing w:line="266" w:lineRule="auto" w:before="100"/>
                        <w:ind w:left="482" w:right="70" w:firstLine="11"/>
                        <w:jc w:val="right"/>
                        <w:rPr>
                          <w:rFonts w:ascii="Calibri"/>
                          <w:sz w:val="13"/>
                        </w:rPr>
                      </w:pPr>
                      <w:r>
                        <w:rPr>
                          <w:rFonts w:ascii="Calibri"/>
                          <w:color w:val="333E48"/>
                          <w:spacing w:val="-2"/>
                          <w:w w:val="110"/>
                          <w:sz w:val="13"/>
                        </w:rPr>
                        <w:t>Content</w:t>
                      </w:r>
                      <w:r>
                        <w:rPr>
                          <w:rFonts w:ascii="Calibri"/>
                          <w:color w:val="333E48"/>
                          <w:spacing w:val="40"/>
                          <w:w w:val="110"/>
                          <w:sz w:val="13"/>
                        </w:rPr>
                        <w:t> </w:t>
                      </w:r>
                      <w:r>
                        <w:rPr>
                          <w:rFonts w:ascii="Calibri"/>
                          <w:color w:val="333E48"/>
                          <w:spacing w:val="-2"/>
                          <w:w w:val="110"/>
                          <w:sz w:val="13"/>
                        </w:rPr>
                        <w:t>creation</w:t>
                      </w:r>
                    </w:p>
                    <w:p>
                      <w:pPr>
                        <w:spacing w:line="266" w:lineRule="auto" w:before="99"/>
                        <w:ind w:left="240" w:right="46" w:firstLine="242"/>
                        <w:jc w:val="right"/>
                        <w:rPr>
                          <w:rFonts w:ascii="Calibri"/>
                          <w:sz w:val="13"/>
                        </w:rPr>
                      </w:pPr>
                      <w:r>
                        <w:rPr>
                          <w:rFonts w:ascii="Calibri"/>
                          <w:color w:val="333E48"/>
                          <w:w w:val="110"/>
                          <w:sz w:val="13"/>
                        </w:rPr>
                        <w:t>Task</w:t>
                      </w:r>
                      <w:r>
                        <w:rPr>
                          <w:rFonts w:ascii="Calibri"/>
                          <w:color w:val="333E48"/>
                          <w:spacing w:val="-9"/>
                          <w:w w:val="110"/>
                          <w:sz w:val="13"/>
                        </w:rPr>
                        <w:t> </w:t>
                      </w:r>
                      <w:r>
                        <w:rPr>
                          <w:rFonts w:ascii="Calibri"/>
                          <w:color w:val="333E48"/>
                          <w:w w:val="110"/>
                          <w:sz w:val="13"/>
                        </w:rPr>
                        <w:t>and</w:t>
                      </w:r>
                      <w:r>
                        <w:rPr>
                          <w:rFonts w:ascii="Calibri"/>
                          <w:color w:val="333E48"/>
                          <w:spacing w:val="40"/>
                          <w:w w:val="110"/>
                          <w:sz w:val="13"/>
                        </w:rPr>
                        <w:t> </w:t>
                      </w:r>
                      <w:r>
                        <w:rPr>
                          <w:rFonts w:ascii="Calibri"/>
                          <w:color w:val="333E48"/>
                          <w:spacing w:val="-2"/>
                          <w:w w:val="110"/>
                          <w:sz w:val="13"/>
                        </w:rPr>
                        <w:t>project</w:t>
                      </w:r>
                      <w:r>
                        <w:rPr>
                          <w:rFonts w:ascii="Calibri"/>
                          <w:color w:val="333E48"/>
                          <w:spacing w:val="40"/>
                          <w:w w:val="110"/>
                          <w:sz w:val="13"/>
                        </w:rPr>
                        <w:t> </w:t>
                      </w:r>
                      <w:r>
                        <w:rPr>
                          <w:rFonts w:ascii="Calibri"/>
                          <w:color w:val="333E48"/>
                          <w:spacing w:val="-4"/>
                          <w:w w:val="110"/>
                          <w:sz w:val="13"/>
                        </w:rPr>
                        <w:t>management</w:t>
                      </w:r>
                    </w:p>
                    <w:p>
                      <w:pPr>
                        <w:spacing w:line="266" w:lineRule="auto" w:before="100"/>
                        <w:ind w:left="262" w:right="65" w:hanging="33"/>
                        <w:jc w:val="right"/>
                        <w:rPr>
                          <w:rFonts w:ascii="Calibri"/>
                          <w:sz w:val="13"/>
                        </w:rPr>
                      </w:pPr>
                      <w:r>
                        <w:rPr>
                          <w:rFonts w:ascii="Calibri"/>
                          <w:color w:val="333E48"/>
                          <w:w w:val="110"/>
                          <w:sz w:val="13"/>
                        </w:rPr>
                        <w:t>Social</w:t>
                      </w:r>
                      <w:r>
                        <w:rPr>
                          <w:rFonts w:ascii="Calibri"/>
                          <w:color w:val="333E48"/>
                          <w:spacing w:val="-8"/>
                          <w:w w:val="110"/>
                          <w:sz w:val="13"/>
                        </w:rPr>
                        <w:t> </w:t>
                      </w:r>
                      <w:r>
                        <w:rPr>
                          <w:rFonts w:ascii="Calibri"/>
                          <w:color w:val="333E48"/>
                          <w:w w:val="110"/>
                          <w:sz w:val="13"/>
                        </w:rPr>
                        <w:t>media</w:t>
                      </w:r>
                      <w:r>
                        <w:rPr>
                          <w:rFonts w:ascii="Calibri"/>
                          <w:color w:val="333E48"/>
                          <w:spacing w:val="40"/>
                          <w:w w:val="110"/>
                          <w:sz w:val="13"/>
                        </w:rPr>
                        <w:t> </w:t>
                      </w:r>
                      <w:r>
                        <w:rPr>
                          <w:rFonts w:ascii="Calibri"/>
                          <w:color w:val="333E48"/>
                          <w:spacing w:val="-2"/>
                          <w:w w:val="110"/>
                          <w:sz w:val="13"/>
                        </w:rPr>
                        <w:t>engagement</w:t>
                      </w:r>
                    </w:p>
                    <w:p>
                      <w:pPr>
                        <w:spacing w:before="99"/>
                        <w:ind w:left="0" w:right="46" w:firstLine="0"/>
                        <w:jc w:val="right"/>
                        <w:rPr>
                          <w:rFonts w:ascii="Calibri"/>
                          <w:sz w:val="13"/>
                        </w:rPr>
                      </w:pPr>
                      <w:r>
                        <w:rPr>
                          <w:rFonts w:ascii="Calibri"/>
                          <w:color w:val="333E48"/>
                          <w:w w:val="110"/>
                          <w:sz w:val="13"/>
                        </w:rPr>
                        <w:t>Scheduling</w:t>
                      </w:r>
                      <w:r>
                        <w:rPr>
                          <w:rFonts w:ascii="Calibri"/>
                          <w:color w:val="333E48"/>
                          <w:spacing w:val="24"/>
                          <w:w w:val="110"/>
                          <w:sz w:val="13"/>
                        </w:rPr>
                        <w:t> </w:t>
                      </w:r>
                      <w:r>
                        <w:rPr>
                          <w:rFonts w:ascii="Calibri"/>
                          <w:color w:val="333E48"/>
                          <w:spacing w:val="-5"/>
                          <w:w w:val="110"/>
                          <w:sz w:val="13"/>
                        </w:rPr>
                        <w:t>and</w:t>
                      </w:r>
                    </w:p>
                    <w:p>
                      <w:pPr>
                        <w:spacing w:line="271" w:lineRule="auto" w:before="18"/>
                        <w:ind w:left="229" w:right="31" w:firstLine="451"/>
                        <w:jc w:val="right"/>
                        <w:rPr>
                          <w:rFonts w:ascii="Calibri"/>
                          <w:sz w:val="13"/>
                        </w:rPr>
                      </w:pPr>
                      <w:r>
                        <w:rPr>
                          <w:rFonts w:ascii="Calibri"/>
                          <w:color w:val="333E48"/>
                          <w:spacing w:val="-2"/>
                          <w:w w:val="110"/>
                          <w:sz w:val="13"/>
                        </w:rPr>
                        <w:t>email</w:t>
                      </w:r>
                      <w:r>
                        <w:rPr>
                          <w:rFonts w:ascii="Calibri"/>
                          <w:color w:val="333E48"/>
                          <w:spacing w:val="40"/>
                          <w:w w:val="110"/>
                          <w:sz w:val="13"/>
                        </w:rPr>
                        <w:t> </w:t>
                      </w:r>
                      <w:r>
                        <w:rPr>
                          <w:rFonts w:ascii="Calibri"/>
                          <w:color w:val="333E48"/>
                          <w:spacing w:val="-2"/>
                          <w:w w:val="110"/>
                          <w:sz w:val="13"/>
                        </w:rPr>
                        <w:t>management</w:t>
                      </w:r>
                      <w:r>
                        <w:rPr>
                          <w:rFonts w:ascii="Calibri"/>
                          <w:color w:val="333E48"/>
                          <w:spacing w:val="40"/>
                          <w:w w:val="110"/>
                          <w:sz w:val="13"/>
                        </w:rPr>
                        <w:t> </w:t>
                      </w:r>
                      <w:r>
                        <w:rPr>
                          <w:rFonts w:ascii="Calibri"/>
                          <w:color w:val="333E48"/>
                          <w:spacing w:val="-2"/>
                          <w:w w:val="110"/>
                          <w:sz w:val="13"/>
                        </w:rPr>
                        <w:t>Recruitment,</w:t>
                      </w:r>
                      <w:r>
                        <w:rPr>
                          <w:rFonts w:ascii="Calibri"/>
                          <w:color w:val="333E48"/>
                          <w:spacing w:val="40"/>
                          <w:w w:val="110"/>
                          <w:sz w:val="13"/>
                        </w:rPr>
                        <w:t> </w:t>
                      </w:r>
                      <w:r>
                        <w:rPr>
                          <w:rFonts w:ascii="Calibri"/>
                          <w:color w:val="333E48"/>
                          <w:w w:val="110"/>
                          <w:sz w:val="13"/>
                        </w:rPr>
                        <w:t>selection</w:t>
                      </w:r>
                      <w:r>
                        <w:rPr>
                          <w:rFonts w:ascii="Calibri"/>
                          <w:color w:val="333E48"/>
                          <w:spacing w:val="-2"/>
                          <w:w w:val="110"/>
                          <w:sz w:val="13"/>
                        </w:rPr>
                        <w:t> </w:t>
                      </w:r>
                      <w:r>
                        <w:rPr>
                          <w:rFonts w:ascii="Calibri"/>
                          <w:color w:val="333E48"/>
                          <w:w w:val="110"/>
                          <w:sz w:val="13"/>
                        </w:rPr>
                        <w:t>&amp;</w:t>
                      </w:r>
                    </w:p>
                    <w:p>
                      <w:pPr>
                        <w:spacing w:line="158" w:lineRule="exact" w:before="0"/>
                        <w:ind w:left="0" w:right="32" w:firstLine="0"/>
                        <w:jc w:val="right"/>
                        <w:rPr>
                          <w:rFonts w:ascii="Calibri"/>
                          <w:sz w:val="13"/>
                        </w:rPr>
                      </w:pPr>
                      <w:r>
                        <w:rPr>
                          <w:rFonts w:ascii="Calibri"/>
                          <w:color w:val="333E48"/>
                          <w:spacing w:val="-2"/>
                          <w:w w:val="110"/>
                          <w:sz w:val="13"/>
                        </w:rPr>
                        <w:t>hiring</w:t>
                      </w:r>
                    </w:p>
                    <w:p>
                      <w:pPr>
                        <w:spacing w:line="266" w:lineRule="auto" w:before="116"/>
                        <w:ind w:left="20" w:right="17" w:firstLine="220"/>
                        <w:jc w:val="right"/>
                        <w:rPr>
                          <w:rFonts w:ascii="Calibri"/>
                          <w:sz w:val="13"/>
                        </w:rPr>
                      </w:pPr>
                      <w:r>
                        <w:rPr>
                          <w:rFonts w:ascii="Calibri"/>
                          <w:color w:val="333E48"/>
                          <w:w w:val="110"/>
                          <w:sz w:val="13"/>
                        </w:rPr>
                        <w:t>Data</w:t>
                      </w:r>
                      <w:r>
                        <w:rPr>
                          <w:rFonts w:ascii="Calibri"/>
                          <w:color w:val="333E48"/>
                          <w:spacing w:val="-9"/>
                          <w:w w:val="110"/>
                          <w:sz w:val="13"/>
                        </w:rPr>
                        <w:t> </w:t>
                      </w:r>
                      <w:r>
                        <w:rPr>
                          <w:rFonts w:ascii="Calibri"/>
                          <w:color w:val="333E48"/>
                          <w:w w:val="110"/>
                          <w:sz w:val="13"/>
                        </w:rPr>
                        <w:t>analysis</w:t>
                      </w:r>
                      <w:r>
                        <w:rPr>
                          <w:rFonts w:ascii="Calibri"/>
                          <w:color w:val="333E48"/>
                          <w:spacing w:val="40"/>
                          <w:w w:val="110"/>
                          <w:sz w:val="13"/>
                        </w:rPr>
                        <w:t> </w:t>
                      </w:r>
                      <w:r>
                        <w:rPr>
                          <w:rFonts w:ascii="Calibri"/>
                          <w:color w:val="333E48"/>
                          <w:w w:val="110"/>
                          <w:sz w:val="13"/>
                        </w:rPr>
                        <w:t>and </w:t>
                      </w:r>
                      <w:r>
                        <w:rPr>
                          <w:rFonts w:ascii="Calibri"/>
                          <w:color w:val="333E48"/>
                          <w:spacing w:val="-4"/>
                          <w:w w:val="110"/>
                          <w:sz w:val="13"/>
                        </w:rPr>
                        <w:t>management</w:t>
                      </w:r>
                    </w:p>
                  </w:txbxContent>
                </v:textbox>
                <w10:wrap type="none"/>
              </v:shape>
            </w:pict>
          </mc:Fallback>
        </mc:AlternateContent>
      </w:r>
      <w:r>
        <w:rPr/>
        <mc:AlternateContent>
          <mc:Choice Requires="wps">
            <w:drawing>
              <wp:anchor distT="0" distB="0" distL="0" distR="0" allowOverlap="1" layoutInCell="1" locked="0" behindDoc="1" simplePos="0" relativeHeight="485330944">
                <wp:simplePos x="0" y="0"/>
                <wp:positionH relativeFrom="page">
                  <wp:posOffset>3535334</wp:posOffset>
                </wp:positionH>
                <wp:positionV relativeFrom="page">
                  <wp:posOffset>1594644</wp:posOffset>
                </wp:positionV>
                <wp:extent cx="333375" cy="134620"/>
                <wp:effectExtent l="0" t="0" r="0" b="0"/>
                <wp:wrapNone/>
                <wp:docPr id="1065" name="Textbox 1065"/>
                <wp:cNvGraphicFramePr>
                  <a:graphicFrameLocks/>
                </wp:cNvGraphicFramePr>
                <a:graphic>
                  <a:graphicData uri="http://schemas.microsoft.com/office/word/2010/wordprocessingShape">
                    <wps:wsp>
                      <wps:cNvPr id="1065" name="Textbox 1065"/>
                      <wps:cNvSpPr txBox="1"/>
                      <wps:spPr>
                        <a:xfrm>
                          <a:off x="0" y="0"/>
                          <a:ext cx="333375" cy="134620"/>
                        </a:xfrm>
                        <a:prstGeom prst="rect">
                          <a:avLst/>
                        </a:prstGeom>
                      </wps:spPr>
                      <wps:txbx>
                        <w:txbxContent>
                          <w:p>
                            <w:pPr>
                              <w:spacing w:before="22"/>
                              <w:ind w:left="20" w:right="0" w:firstLine="0"/>
                              <w:jc w:val="left"/>
                              <w:rPr>
                                <w:rFonts w:ascii="Calibri"/>
                                <w:sz w:val="14"/>
                              </w:rPr>
                            </w:pPr>
                            <w:r>
                              <w:rPr>
                                <w:rFonts w:ascii="Calibri"/>
                                <w:color w:val="333E48"/>
                                <w:spacing w:val="-2"/>
                                <w:w w:val="115"/>
                                <w:sz w:val="14"/>
                              </w:rPr>
                              <w:t>45.55%</w:t>
                            </w:r>
                          </w:p>
                        </w:txbxContent>
                      </wps:txbx>
                      <wps:bodyPr wrap="square" lIns="0" tIns="0" rIns="0" bIns="0" rtlCol="0">
                        <a:noAutofit/>
                      </wps:bodyPr>
                    </wps:wsp>
                  </a:graphicData>
                </a:graphic>
              </wp:anchor>
            </w:drawing>
          </mc:Choice>
          <mc:Fallback>
            <w:pict>
              <v:shape style="position:absolute;margin-left:278.372803pt;margin-top:125.562538pt;width:26.25pt;height:10.6pt;mso-position-horizontal-relative:page;mso-position-vertical-relative:page;z-index:-17985536" type="#_x0000_t202" id="docshape983" filled="false" stroked="false">
                <v:textbox inset="0,0,0,0">
                  <w:txbxContent>
                    <w:p>
                      <w:pPr>
                        <w:spacing w:before="22"/>
                        <w:ind w:left="20" w:right="0" w:firstLine="0"/>
                        <w:jc w:val="left"/>
                        <w:rPr>
                          <w:rFonts w:ascii="Calibri"/>
                          <w:sz w:val="14"/>
                        </w:rPr>
                      </w:pPr>
                      <w:r>
                        <w:rPr>
                          <w:rFonts w:ascii="Calibri"/>
                          <w:color w:val="333E48"/>
                          <w:spacing w:val="-2"/>
                          <w:w w:val="115"/>
                          <w:sz w:val="14"/>
                        </w:rPr>
                        <w:t>45.55%</w:t>
                      </w:r>
                    </w:p>
                  </w:txbxContent>
                </v:textbox>
                <w10:wrap type="none"/>
              </v:shape>
            </w:pict>
          </mc:Fallback>
        </mc:AlternateContent>
      </w:r>
      <w:r>
        <w:rPr/>
        <mc:AlternateContent>
          <mc:Choice Requires="wps">
            <w:drawing>
              <wp:anchor distT="0" distB="0" distL="0" distR="0" allowOverlap="1" layoutInCell="1" locked="0" behindDoc="1" simplePos="0" relativeHeight="485331456">
                <wp:simplePos x="0" y="0"/>
                <wp:positionH relativeFrom="page">
                  <wp:posOffset>6711870</wp:posOffset>
                </wp:positionH>
                <wp:positionV relativeFrom="page">
                  <wp:posOffset>1679288</wp:posOffset>
                </wp:positionV>
                <wp:extent cx="407670" cy="130810"/>
                <wp:effectExtent l="0" t="0" r="0" b="0"/>
                <wp:wrapNone/>
                <wp:docPr id="1066" name="Textbox 1066"/>
                <wp:cNvGraphicFramePr>
                  <a:graphicFrameLocks/>
                </wp:cNvGraphicFramePr>
                <a:graphic>
                  <a:graphicData uri="http://schemas.microsoft.com/office/word/2010/wordprocessingShape">
                    <wps:wsp>
                      <wps:cNvPr id="1066" name="Textbox 1066"/>
                      <wps:cNvSpPr txBox="1"/>
                      <wps:spPr>
                        <a:xfrm>
                          <a:off x="0" y="0"/>
                          <a:ext cx="407670" cy="130810"/>
                        </a:xfrm>
                        <a:prstGeom prst="rect">
                          <a:avLst/>
                        </a:prstGeom>
                      </wps:spPr>
                      <wps:txbx>
                        <w:txbxContent>
                          <w:p>
                            <w:pPr>
                              <w:spacing w:before="18"/>
                              <w:ind w:left="20" w:right="0" w:firstLine="0"/>
                              <w:jc w:val="left"/>
                              <w:rPr>
                                <w:rFonts w:ascii="Calibri"/>
                                <w:sz w:val="14"/>
                              </w:rPr>
                            </w:pPr>
                            <w:r>
                              <w:rPr>
                                <w:rFonts w:ascii="Calibri"/>
                                <w:color w:val="333E48"/>
                                <w:spacing w:val="-2"/>
                                <w:w w:val="110"/>
                                <w:sz w:val="14"/>
                              </w:rPr>
                              <w:t>Accounts</w:t>
                            </w:r>
                          </w:p>
                        </w:txbxContent>
                      </wps:txbx>
                      <wps:bodyPr wrap="square" lIns="0" tIns="0" rIns="0" bIns="0" rtlCol="0">
                        <a:noAutofit/>
                      </wps:bodyPr>
                    </wps:wsp>
                  </a:graphicData>
                </a:graphic>
              </wp:anchor>
            </w:drawing>
          </mc:Choice>
          <mc:Fallback>
            <w:pict>
              <v:shape style="position:absolute;margin-left:528.493713pt;margin-top:132.227417pt;width:32.1pt;height:10.3pt;mso-position-horizontal-relative:page;mso-position-vertical-relative:page;z-index:-17985024" type="#_x0000_t202" id="docshape984" filled="false" stroked="false">
                <v:textbox inset="0,0,0,0">
                  <w:txbxContent>
                    <w:p>
                      <w:pPr>
                        <w:spacing w:before="18"/>
                        <w:ind w:left="20" w:right="0" w:firstLine="0"/>
                        <w:jc w:val="left"/>
                        <w:rPr>
                          <w:rFonts w:ascii="Calibri"/>
                          <w:sz w:val="14"/>
                        </w:rPr>
                      </w:pPr>
                      <w:r>
                        <w:rPr>
                          <w:rFonts w:ascii="Calibri"/>
                          <w:color w:val="333E48"/>
                          <w:spacing w:val="-2"/>
                          <w:w w:val="110"/>
                          <w:sz w:val="14"/>
                        </w:rPr>
                        <w:t>Accounts</w:t>
                      </w:r>
                    </w:p>
                  </w:txbxContent>
                </v:textbox>
                <w10:wrap type="none"/>
              </v:shape>
            </w:pict>
          </mc:Fallback>
        </mc:AlternateContent>
      </w:r>
      <w:r>
        <w:rPr/>
        <mc:AlternateContent>
          <mc:Choice Requires="wps">
            <w:drawing>
              <wp:anchor distT="0" distB="0" distL="0" distR="0" allowOverlap="1" layoutInCell="1" locked="0" behindDoc="1" simplePos="0" relativeHeight="485331968">
                <wp:simplePos x="0" y="0"/>
                <wp:positionH relativeFrom="page">
                  <wp:posOffset>8000970</wp:posOffset>
                </wp:positionH>
                <wp:positionV relativeFrom="page">
                  <wp:posOffset>1678862</wp:posOffset>
                </wp:positionV>
                <wp:extent cx="328930" cy="140970"/>
                <wp:effectExtent l="0" t="0" r="0" b="0"/>
                <wp:wrapNone/>
                <wp:docPr id="1067" name="Textbox 1067"/>
                <wp:cNvGraphicFramePr>
                  <a:graphicFrameLocks/>
                </wp:cNvGraphicFramePr>
                <a:graphic>
                  <a:graphicData uri="http://schemas.microsoft.com/office/word/2010/wordprocessingShape">
                    <wps:wsp>
                      <wps:cNvPr id="1067" name="Textbox 1067"/>
                      <wps:cNvSpPr txBox="1"/>
                      <wps:spPr>
                        <a:xfrm>
                          <a:off x="0" y="0"/>
                          <a:ext cx="328930" cy="140970"/>
                        </a:xfrm>
                        <a:prstGeom prst="rect">
                          <a:avLst/>
                        </a:prstGeom>
                      </wps:spPr>
                      <wps:txbx>
                        <w:txbxContent>
                          <w:p>
                            <w:pPr>
                              <w:spacing w:before="21"/>
                              <w:ind w:left="20" w:right="0" w:firstLine="0"/>
                              <w:jc w:val="left"/>
                              <w:rPr>
                                <w:rFonts w:ascii="Calibri"/>
                                <w:sz w:val="15"/>
                              </w:rPr>
                            </w:pPr>
                            <w:r>
                              <w:rPr>
                                <w:rFonts w:ascii="Calibri"/>
                                <w:color w:val="333E48"/>
                                <w:spacing w:val="-2"/>
                                <w:w w:val="105"/>
                                <w:sz w:val="15"/>
                              </w:rPr>
                              <w:t>21.23%</w:t>
                            </w:r>
                          </w:p>
                        </w:txbxContent>
                      </wps:txbx>
                      <wps:bodyPr wrap="square" lIns="0" tIns="0" rIns="0" bIns="0" rtlCol="0">
                        <a:noAutofit/>
                      </wps:bodyPr>
                    </wps:wsp>
                  </a:graphicData>
                </a:graphic>
              </wp:anchor>
            </w:drawing>
          </mc:Choice>
          <mc:Fallback>
            <w:pict>
              <v:shape style="position:absolute;margin-left:629.997681pt;margin-top:132.193878pt;width:25.9pt;height:11.1pt;mso-position-horizontal-relative:page;mso-position-vertical-relative:page;z-index:-17984512" type="#_x0000_t202" id="docshape985" filled="false" stroked="false">
                <v:textbox inset="0,0,0,0">
                  <w:txbxContent>
                    <w:p>
                      <w:pPr>
                        <w:spacing w:before="21"/>
                        <w:ind w:left="20" w:right="0" w:firstLine="0"/>
                        <w:jc w:val="left"/>
                        <w:rPr>
                          <w:rFonts w:ascii="Calibri"/>
                          <w:sz w:val="15"/>
                        </w:rPr>
                      </w:pPr>
                      <w:r>
                        <w:rPr>
                          <w:rFonts w:ascii="Calibri"/>
                          <w:color w:val="333E48"/>
                          <w:spacing w:val="-2"/>
                          <w:w w:val="105"/>
                          <w:sz w:val="15"/>
                        </w:rPr>
                        <w:t>21.23%</w:t>
                      </w:r>
                    </w:p>
                  </w:txbxContent>
                </v:textbox>
                <w10:wrap type="none"/>
              </v:shape>
            </w:pict>
          </mc:Fallback>
        </mc:AlternateContent>
      </w:r>
      <w:r>
        <w:rPr/>
        <mc:AlternateContent>
          <mc:Choice Requires="wps">
            <w:drawing>
              <wp:anchor distT="0" distB="0" distL="0" distR="0" allowOverlap="1" layoutInCell="1" locked="0" behindDoc="1" simplePos="0" relativeHeight="485332480">
                <wp:simplePos x="0" y="0"/>
                <wp:positionH relativeFrom="page">
                  <wp:posOffset>3500348</wp:posOffset>
                </wp:positionH>
                <wp:positionV relativeFrom="page">
                  <wp:posOffset>1937515</wp:posOffset>
                </wp:positionV>
                <wp:extent cx="340360" cy="134620"/>
                <wp:effectExtent l="0" t="0" r="0" b="0"/>
                <wp:wrapNone/>
                <wp:docPr id="1068" name="Textbox 1068"/>
                <wp:cNvGraphicFramePr>
                  <a:graphicFrameLocks/>
                </wp:cNvGraphicFramePr>
                <a:graphic>
                  <a:graphicData uri="http://schemas.microsoft.com/office/word/2010/wordprocessingShape">
                    <wps:wsp>
                      <wps:cNvPr id="1068" name="Textbox 1068"/>
                      <wps:cNvSpPr txBox="1"/>
                      <wps:spPr>
                        <a:xfrm>
                          <a:off x="0" y="0"/>
                          <a:ext cx="340360" cy="134620"/>
                        </a:xfrm>
                        <a:prstGeom prst="rect">
                          <a:avLst/>
                        </a:prstGeom>
                      </wps:spPr>
                      <wps:txbx>
                        <w:txbxContent>
                          <w:p>
                            <w:pPr>
                              <w:spacing w:before="22"/>
                              <w:ind w:left="20" w:right="0" w:firstLine="0"/>
                              <w:jc w:val="left"/>
                              <w:rPr>
                                <w:rFonts w:ascii="Calibri"/>
                                <w:sz w:val="14"/>
                              </w:rPr>
                            </w:pPr>
                            <w:r>
                              <w:rPr>
                                <w:rFonts w:ascii="Calibri"/>
                                <w:color w:val="333E48"/>
                                <w:spacing w:val="-2"/>
                                <w:w w:val="115"/>
                                <w:sz w:val="14"/>
                              </w:rPr>
                              <w:t>4</w:t>
                            </w:r>
                            <w:r>
                              <w:rPr>
                                <w:rFonts w:ascii="Calibri"/>
                                <w14:shadow w14:dir="0" w14:algn="tl" w14:ky="0" w14:kx="0" w14:sy="100000" w14:sx="100000" w14:dist="50800" w14:blurRad="0">
                                  <w14:srgbClr w14:val="FFFFFF">
                                    <w14:alpha w14:val="0"/>
                                  </w14:srgbClr>
                                </w14:shadow>
                                <w:color w:val="333E48"/>
                                <w:spacing w:val="-2"/>
                                <w:w w:val="115"/>
                                <w:sz w:val="14"/>
                              </w:rPr>
                              <w:t>4</w:t>
                            </w:r>
                            <w:r>
                              <w:rPr>
                                <w:rFonts w:ascii="Calibri"/>
                                <w:shadow w:val="0"/>
                                <w:color w:val="333E48"/>
                                <w:spacing w:val="-2"/>
                                <w:w w:val="115"/>
                                <w:sz w:val="14"/>
                              </w:rPr>
                              <w:t>.52%</w:t>
                            </w:r>
                          </w:p>
                        </w:txbxContent>
                      </wps:txbx>
                      <wps:bodyPr wrap="square" lIns="0" tIns="0" rIns="0" bIns="0" rtlCol="0">
                        <a:noAutofit/>
                      </wps:bodyPr>
                    </wps:wsp>
                  </a:graphicData>
                </a:graphic>
              </wp:anchor>
            </w:drawing>
          </mc:Choice>
          <mc:Fallback>
            <w:pict>
              <v:shape style="position:absolute;margin-left:275.618011pt;margin-top:152.560242pt;width:26.8pt;height:10.6pt;mso-position-horizontal-relative:page;mso-position-vertical-relative:page;z-index:-17984000" type="#_x0000_t202" id="docshape986" filled="false" stroked="false">
                <v:textbox inset="0,0,0,0">
                  <w:txbxContent>
                    <w:p>
                      <w:pPr>
                        <w:spacing w:before="22"/>
                        <w:ind w:left="20" w:right="0" w:firstLine="0"/>
                        <w:jc w:val="left"/>
                        <w:rPr>
                          <w:rFonts w:ascii="Calibri"/>
                          <w:sz w:val="14"/>
                        </w:rPr>
                      </w:pPr>
                      <w:r>
                        <w:rPr>
                          <w:rFonts w:ascii="Calibri"/>
                          <w:color w:val="333E48"/>
                          <w:spacing w:val="-2"/>
                          <w:w w:val="115"/>
                          <w:sz w:val="14"/>
                        </w:rPr>
                        <w:t>4</w:t>
                      </w:r>
                      <w:r>
                        <w:rPr>
                          <w:rFonts w:ascii="Calibri"/>
                          <w:shadow/>
                          <w:color w:val="333E48"/>
                          <w:spacing w:val="-2"/>
                          <w:w w:val="115"/>
                          <w:sz w:val="14"/>
                        </w:rPr>
                        <w:t>4</w:t>
                      </w:r>
                      <w:r>
                        <w:rPr>
                          <w:rFonts w:ascii="Calibri"/>
                          <w:shadow w:val="0"/>
                          <w:color w:val="333E48"/>
                          <w:spacing w:val="-2"/>
                          <w:w w:val="115"/>
                          <w:sz w:val="14"/>
                        </w:rPr>
                        <w:t>.52%</w:t>
                      </w:r>
                    </w:p>
                  </w:txbxContent>
                </v:textbox>
                <w10:wrap type="none"/>
              </v:shape>
            </w:pict>
          </mc:Fallback>
        </mc:AlternateContent>
      </w:r>
      <w:r>
        <w:rPr/>
        <mc:AlternateContent>
          <mc:Choice Requires="wps">
            <w:drawing>
              <wp:anchor distT="0" distB="0" distL="0" distR="0" allowOverlap="1" layoutInCell="1" locked="0" behindDoc="1" simplePos="0" relativeHeight="485332992">
                <wp:simplePos x="0" y="0"/>
                <wp:positionH relativeFrom="page">
                  <wp:posOffset>6704402</wp:posOffset>
                </wp:positionH>
                <wp:positionV relativeFrom="page">
                  <wp:posOffset>1983072</wp:posOffset>
                </wp:positionV>
                <wp:extent cx="419734" cy="248920"/>
                <wp:effectExtent l="0" t="0" r="0" b="0"/>
                <wp:wrapNone/>
                <wp:docPr id="1069" name="Textbox 1069"/>
                <wp:cNvGraphicFramePr>
                  <a:graphicFrameLocks/>
                </wp:cNvGraphicFramePr>
                <a:graphic>
                  <a:graphicData uri="http://schemas.microsoft.com/office/word/2010/wordprocessingShape">
                    <wps:wsp>
                      <wps:cNvPr id="1069" name="Textbox 1069"/>
                      <wps:cNvSpPr txBox="1"/>
                      <wps:spPr>
                        <a:xfrm>
                          <a:off x="0" y="0"/>
                          <a:ext cx="419734" cy="248920"/>
                        </a:xfrm>
                        <a:prstGeom prst="rect">
                          <a:avLst/>
                        </a:prstGeom>
                      </wps:spPr>
                      <wps:txbx>
                        <w:txbxContent>
                          <w:p>
                            <w:pPr>
                              <w:spacing w:line="261" w:lineRule="auto" w:before="18"/>
                              <w:ind w:left="194" w:right="17" w:hanging="175"/>
                              <w:jc w:val="left"/>
                              <w:rPr>
                                <w:rFonts w:ascii="Calibri"/>
                                <w:sz w:val="14"/>
                              </w:rPr>
                            </w:pPr>
                            <w:r>
                              <w:rPr>
                                <w:rFonts w:ascii="Calibri"/>
                                <w:color w:val="333E48"/>
                                <w:spacing w:val="-2"/>
                                <w:w w:val="110"/>
                                <w:sz w:val="14"/>
                              </w:rPr>
                              <w:t>Customer</w:t>
                            </w:r>
                            <w:r>
                              <w:rPr>
                                <w:rFonts w:ascii="Calibri"/>
                                <w:color w:val="333E48"/>
                                <w:spacing w:val="40"/>
                                <w:w w:val="110"/>
                                <w:sz w:val="14"/>
                              </w:rPr>
                              <w:t> </w:t>
                            </w:r>
                            <w:r>
                              <w:rPr>
                                <w:rFonts w:ascii="Calibri"/>
                                <w:color w:val="333E48"/>
                                <w:spacing w:val="-2"/>
                                <w:w w:val="110"/>
                                <w:sz w:val="14"/>
                              </w:rPr>
                              <w:t>service</w:t>
                            </w:r>
                          </w:p>
                        </w:txbxContent>
                      </wps:txbx>
                      <wps:bodyPr wrap="square" lIns="0" tIns="0" rIns="0" bIns="0" rtlCol="0">
                        <a:noAutofit/>
                      </wps:bodyPr>
                    </wps:wsp>
                  </a:graphicData>
                </a:graphic>
              </wp:anchor>
            </w:drawing>
          </mc:Choice>
          <mc:Fallback>
            <w:pict>
              <v:shape style="position:absolute;margin-left:527.905701pt;margin-top:156.147446pt;width:33.050pt;height:19.6pt;mso-position-horizontal-relative:page;mso-position-vertical-relative:page;z-index:-17983488" type="#_x0000_t202" id="docshape987" filled="false" stroked="false">
                <v:textbox inset="0,0,0,0">
                  <w:txbxContent>
                    <w:p>
                      <w:pPr>
                        <w:spacing w:line="261" w:lineRule="auto" w:before="18"/>
                        <w:ind w:left="194" w:right="17" w:hanging="175"/>
                        <w:jc w:val="left"/>
                        <w:rPr>
                          <w:rFonts w:ascii="Calibri"/>
                          <w:sz w:val="14"/>
                        </w:rPr>
                      </w:pPr>
                      <w:r>
                        <w:rPr>
                          <w:rFonts w:ascii="Calibri"/>
                          <w:color w:val="333E48"/>
                          <w:spacing w:val="-2"/>
                          <w:w w:val="110"/>
                          <w:sz w:val="14"/>
                        </w:rPr>
                        <w:t>Customer</w:t>
                      </w:r>
                      <w:r>
                        <w:rPr>
                          <w:rFonts w:ascii="Calibri"/>
                          <w:color w:val="333E48"/>
                          <w:spacing w:val="40"/>
                          <w:w w:val="110"/>
                          <w:sz w:val="14"/>
                        </w:rPr>
                        <w:t> </w:t>
                      </w:r>
                      <w:r>
                        <w:rPr>
                          <w:rFonts w:ascii="Calibri"/>
                          <w:color w:val="333E48"/>
                          <w:spacing w:val="-2"/>
                          <w:w w:val="110"/>
                          <w:sz w:val="14"/>
                        </w:rPr>
                        <w:t>service</w:t>
                      </w:r>
                    </w:p>
                  </w:txbxContent>
                </v:textbox>
                <w10:wrap type="none"/>
              </v:shape>
            </w:pict>
          </mc:Fallback>
        </mc:AlternateContent>
      </w:r>
      <w:r>
        <w:rPr/>
        <mc:AlternateContent>
          <mc:Choice Requires="wps">
            <w:drawing>
              <wp:anchor distT="0" distB="0" distL="0" distR="0" allowOverlap="1" layoutInCell="1" locked="0" behindDoc="1" simplePos="0" relativeHeight="485333504">
                <wp:simplePos x="0" y="0"/>
                <wp:positionH relativeFrom="page">
                  <wp:posOffset>8890006</wp:posOffset>
                </wp:positionH>
                <wp:positionV relativeFrom="page">
                  <wp:posOffset>2041885</wp:posOffset>
                </wp:positionV>
                <wp:extent cx="351155" cy="140970"/>
                <wp:effectExtent l="0" t="0" r="0" b="0"/>
                <wp:wrapNone/>
                <wp:docPr id="1070" name="Textbox 1070"/>
                <wp:cNvGraphicFramePr>
                  <a:graphicFrameLocks/>
                </wp:cNvGraphicFramePr>
                <a:graphic>
                  <a:graphicData uri="http://schemas.microsoft.com/office/word/2010/wordprocessingShape">
                    <wps:wsp>
                      <wps:cNvPr id="1070" name="Textbox 1070"/>
                      <wps:cNvSpPr txBox="1"/>
                      <wps:spPr>
                        <a:xfrm>
                          <a:off x="0" y="0"/>
                          <a:ext cx="351155" cy="140970"/>
                        </a:xfrm>
                        <a:prstGeom prst="rect">
                          <a:avLst/>
                        </a:prstGeom>
                      </wps:spPr>
                      <wps:txbx>
                        <w:txbxContent>
                          <w:p>
                            <w:pPr>
                              <w:spacing w:before="21"/>
                              <w:ind w:left="20" w:right="0" w:firstLine="0"/>
                              <w:jc w:val="left"/>
                              <w:rPr>
                                <w:rFonts w:ascii="Calibri"/>
                                <w:sz w:val="15"/>
                              </w:rPr>
                            </w:pPr>
                            <w:r>
                              <w:rPr>
                                <w:rFonts w:ascii="Calibri"/>
                                <w:color w:val="333E48"/>
                                <w:spacing w:val="-2"/>
                                <w:w w:val="115"/>
                                <w:sz w:val="15"/>
                              </w:rPr>
                              <w:t>46.92%</w:t>
                            </w:r>
                          </w:p>
                        </w:txbxContent>
                      </wps:txbx>
                      <wps:bodyPr wrap="square" lIns="0" tIns="0" rIns="0" bIns="0" rtlCol="0">
                        <a:noAutofit/>
                      </wps:bodyPr>
                    </wps:wsp>
                  </a:graphicData>
                </a:graphic>
              </wp:anchor>
            </w:drawing>
          </mc:Choice>
          <mc:Fallback>
            <w:pict>
              <v:shape style="position:absolute;margin-left:700.000488pt;margin-top:160.778381pt;width:27.65pt;height:11.1pt;mso-position-horizontal-relative:page;mso-position-vertical-relative:page;z-index:-17982976" type="#_x0000_t202" id="docshape988" filled="false" stroked="false">
                <v:textbox inset="0,0,0,0">
                  <w:txbxContent>
                    <w:p>
                      <w:pPr>
                        <w:spacing w:before="21"/>
                        <w:ind w:left="20" w:right="0" w:firstLine="0"/>
                        <w:jc w:val="left"/>
                        <w:rPr>
                          <w:rFonts w:ascii="Calibri"/>
                          <w:sz w:val="15"/>
                        </w:rPr>
                      </w:pPr>
                      <w:r>
                        <w:rPr>
                          <w:rFonts w:ascii="Calibri"/>
                          <w:color w:val="333E48"/>
                          <w:spacing w:val="-2"/>
                          <w:w w:val="115"/>
                          <w:sz w:val="15"/>
                        </w:rPr>
                        <w:t>46.92%</w:t>
                      </w:r>
                    </w:p>
                  </w:txbxContent>
                </v:textbox>
                <w10:wrap type="none"/>
              </v:shape>
            </w:pict>
          </mc:Fallback>
        </mc:AlternateContent>
      </w:r>
      <w:r>
        <w:rPr/>
        <mc:AlternateContent>
          <mc:Choice Requires="wps">
            <w:drawing>
              <wp:anchor distT="0" distB="0" distL="0" distR="0" allowOverlap="1" layoutInCell="1" locked="0" behindDoc="1" simplePos="0" relativeHeight="485334016">
                <wp:simplePos x="0" y="0"/>
                <wp:positionH relativeFrom="page">
                  <wp:posOffset>4137108</wp:posOffset>
                </wp:positionH>
                <wp:positionV relativeFrom="page">
                  <wp:posOffset>2280385</wp:posOffset>
                </wp:positionV>
                <wp:extent cx="347345" cy="134620"/>
                <wp:effectExtent l="0" t="0" r="0" b="0"/>
                <wp:wrapNone/>
                <wp:docPr id="1071" name="Textbox 1071"/>
                <wp:cNvGraphicFramePr>
                  <a:graphicFrameLocks/>
                </wp:cNvGraphicFramePr>
                <a:graphic>
                  <a:graphicData uri="http://schemas.microsoft.com/office/word/2010/wordprocessingShape">
                    <wps:wsp>
                      <wps:cNvPr id="1071" name="Textbox 1071"/>
                      <wps:cNvSpPr txBox="1"/>
                      <wps:spPr>
                        <a:xfrm>
                          <a:off x="0" y="0"/>
                          <a:ext cx="347345" cy="134620"/>
                        </a:xfrm>
                        <a:prstGeom prst="rect">
                          <a:avLst/>
                        </a:prstGeom>
                      </wps:spPr>
                      <wps:txbx>
                        <w:txbxContent>
                          <w:p>
                            <w:pPr>
                              <w:spacing w:before="22"/>
                              <w:ind w:left="20" w:right="0" w:firstLine="0"/>
                              <w:jc w:val="left"/>
                              <w:rPr>
                                <w:rFonts w:ascii="Calibri"/>
                                <w:sz w:val="14"/>
                              </w:rPr>
                            </w:pPr>
                            <w:r>
                              <w:rPr>
                                <w:rFonts w:ascii="Calibri"/>
                                <w:color w:val="333E48"/>
                                <w:spacing w:val="-2"/>
                                <w:w w:val="120"/>
                                <w:sz w:val="14"/>
                              </w:rPr>
                              <w:t>64.04%</w:t>
                            </w:r>
                          </w:p>
                        </w:txbxContent>
                      </wps:txbx>
                      <wps:bodyPr wrap="square" lIns="0" tIns="0" rIns="0" bIns="0" rtlCol="0">
                        <a:noAutofit/>
                      </wps:bodyPr>
                    </wps:wsp>
                  </a:graphicData>
                </a:graphic>
              </wp:anchor>
            </w:drawing>
          </mc:Choice>
          <mc:Fallback>
            <w:pict>
              <v:shape style="position:absolute;margin-left:325.756592pt;margin-top:179.557938pt;width:27.35pt;height:10.6pt;mso-position-horizontal-relative:page;mso-position-vertical-relative:page;z-index:-17982464" type="#_x0000_t202" id="docshape989" filled="false" stroked="false">
                <v:textbox inset="0,0,0,0">
                  <w:txbxContent>
                    <w:p>
                      <w:pPr>
                        <w:spacing w:before="22"/>
                        <w:ind w:left="20" w:right="0" w:firstLine="0"/>
                        <w:jc w:val="left"/>
                        <w:rPr>
                          <w:rFonts w:ascii="Calibri"/>
                          <w:sz w:val="14"/>
                        </w:rPr>
                      </w:pPr>
                      <w:r>
                        <w:rPr>
                          <w:rFonts w:ascii="Calibri"/>
                          <w:color w:val="333E48"/>
                          <w:spacing w:val="-2"/>
                          <w:w w:val="120"/>
                          <w:sz w:val="14"/>
                        </w:rPr>
                        <w:t>64.04%</w:t>
                      </w:r>
                    </w:p>
                  </w:txbxContent>
                </v:textbox>
                <w10:wrap type="none"/>
              </v:shape>
            </w:pict>
          </mc:Fallback>
        </mc:AlternateContent>
      </w:r>
      <w:r>
        <w:rPr/>
        <mc:AlternateContent>
          <mc:Choice Requires="wps">
            <w:drawing>
              <wp:anchor distT="0" distB="0" distL="0" distR="0" allowOverlap="1" layoutInCell="1" locked="0" behindDoc="1" simplePos="0" relativeHeight="485334528">
                <wp:simplePos x="0" y="0"/>
                <wp:positionH relativeFrom="page">
                  <wp:posOffset>6422843</wp:posOffset>
                </wp:positionH>
                <wp:positionV relativeFrom="page">
                  <wp:posOffset>2405365</wp:posOffset>
                </wp:positionV>
                <wp:extent cx="740410" cy="130810"/>
                <wp:effectExtent l="0" t="0" r="0" b="0"/>
                <wp:wrapNone/>
                <wp:docPr id="1072" name="Textbox 1072"/>
                <wp:cNvGraphicFramePr>
                  <a:graphicFrameLocks/>
                </wp:cNvGraphicFramePr>
                <a:graphic>
                  <a:graphicData uri="http://schemas.microsoft.com/office/word/2010/wordprocessingShape">
                    <wps:wsp>
                      <wps:cNvPr id="1072" name="Textbox 1072"/>
                      <wps:cNvSpPr txBox="1"/>
                      <wps:spPr>
                        <a:xfrm>
                          <a:off x="0" y="0"/>
                          <a:ext cx="740410" cy="130810"/>
                        </a:xfrm>
                        <a:prstGeom prst="rect">
                          <a:avLst/>
                        </a:prstGeom>
                      </wps:spPr>
                      <wps:txbx>
                        <w:txbxContent>
                          <w:p>
                            <w:pPr>
                              <w:spacing w:before="18"/>
                              <w:ind w:left="20" w:right="0" w:firstLine="0"/>
                              <w:jc w:val="left"/>
                              <w:rPr>
                                <w:rFonts w:ascii="Calibri"/>
                                <w:sz w:val="14"/>
                              </w:rPr>
                            </w:pPr>
                            <w:r>
                              <w:rPr>
                                <w:rFonts w:ascii="Calibri"/>
                                <w:color w:val="333E48"/>
                                <w:w w:val="110"/>
                                <w:sz w:val="14"/>
                              </w:rPr>
                              <w:t>Data</w:t>
                            </w:r>
                            <w:r>
                              <w:rPr>
                                <w:rFonts w:ascii="Calibri"/>
                                <w:color w:val="333E48"/>
                                <w:spacing w:val="-5"/>
                                <w:w w:val="110"/>
                                <w:sz w:val="14"/>
                              </w:rPr>
                              <w:t> </w:t>
                            </w:r>
                            <w:r>
                              <w:rPr>
                                <w:rFonts w:ascii="Calibri"/>
                                <w:color w:val="333E48"/>
                                <w:spacing w:val="-4"/>
                                <w:w w:val="110"/>
                                <w:sz w:val="14"/>
                              </w:rPr>
                              <w:t>management</w:t>
                            </w:r>
                          </w:p>
                        </w:txbxContent>
                      </wps:txbx>
                      <wps:bodyPr wrap="square" lIns="0" tIns="0" rIns="0" bIns="0" rtlCol="0">
                        <a:noAutofit/>
                      </wps:bodyPr>
                    </wps:wsp>
                  </a:graphicData>
                </a:graphic>
              </wp:anchor>
            </w:drawing>
          </mc:Choice>
          <mc:Fallback>
            <w:pict>
              <v:shape style="position:absolute;margin-left:505.735718pt;margin-top:189.398865pt;width:58.3pt;height:10.3pt;mso-position-horizontal-relative:page;mso-position-vertical-relative:page;z-index:-17981952" type="#_x0000_t202" id="docshape990" filled="false" stroked="false">
                <v:textbox inset="0,0,0,0">
                  <w:txbxContent>
                    <w:p>
                      <w:pPr>
                        <w:spacing w:before="18"/>
                        <w:ind w:left="20" w:right="0" w:firstLine="0"/>
                        <w:jc w:val="left"/>
                        <w:rPr>
                          <w:rFonts w:ascii="Calibri"/>
                          <w:sz w:val="14"/>
                        </w:rPr>
                      </w:pPr>
                      <w:r>
                        <w:rPr>
                          <w:rFonts w:ascii="Calibri"/>
                          <w:color w:val="333E48"/>
                          <w:w w:val="110"/>
                          <w:sz w:val="14"/>
                        </w:rPr>
                        <w:t>Data</w:t>
                      </w:r>
                      <w:r>
                        <w:rPr>
                          <w:rFonts w:ascii="Calibri"/>
                          <w:color w:val="333E48"/>
                          <w:spacing w:val="-5"/>
                          <w:w w:val="110"/>
                          <w:sz w:val="14"/>
                        </w:rPr>
                        <w:t> </w:t>
                      </w:r>
                      <w:r>
                        <w:rPr>
                          <w:rFonts w:ascii="Calibri"/>
                          <w:color w:val="333E48"/>
                          <w:spacing w:val="-4"/>
                          <w:w w:val="110"/>
                          <w:sz w:val="14"/>
                        </w:rPr>
                        <w:t>management</w:t>
                      </w:r>
                    </w:p>
                  </w:txbxContent>
                </v:textbox>
                <w10:wrap type="none"/>
              </v:shape>
            </w:pict>
          </mc:Fallback>
        </mc:AlternateContent>
      </w:r>
      <w:r>
        <w:rPr/>
        <mc:AlternateContent>
          <mc:Choice Requires="wps">
            <w:drawing>
              <wp:anchor distT="0" distB="0" distL="0" distR="0" allowOverlap="1" layoutInCell="1" locked="0" behindDoc="1" simplePos="0" relativeHeight="485335040">
                <wp:simplePos x="0" y="0"/>
                <wp:positionH relativeFrom="page">
                  <wp:posOffset>8867780</wp:posOffset>
                </wp:positionH>
                <wp:positionV relativeFrom="page">
                  <wp:posOffset>2404907</wp:posOffset>
                </wp:positionV>
                <wp:extent cx="351155" cy="140970"/>
                <wp:effectExtent l="0" t="0" r="0" b="0"/>
                <wp:wrapNone/>
                <wp:docPr id="1073" name="Textbox 1073"/>
                <wp:cNvGraphicFramePr>
                  <a:graphicFrameLocks/>
                </wp:cNvGraphicFramePr>
                <a:graphic>
                  <a:graphicData uri="http://schemas.microsoft.com/office/word/2010/wordprocessingShape">
                    <wps:wsp>
                      <wps:cNvPr id="1073" name="Textbox 1073"/>
                      <wps:cNvSpPr txBox="1"/>
                      <wps:spPr>
                        <a:xfrm>
                          <a:off x="0" y="0"/>
                          <a:ext cx="351155" cy="140970"/>
                        </a:xfrm>
                        <a:prstGeom prst="rect">
                          <a:avLst/>
                        </a:prstGeom>
                      </wps:spPr>
                      <wps:txbx>
                        <w:txbxContent>
                          <w:p>
                            <w:pPr>
                              <w:spacing w:before="21"/>
                              <w:ind w:left="20" w:right="0" w:firstLine="0"/>
                              <w:jc w:val="left"/>
                              <w:rPr>
                                <w:rFonts w:ascii="Calibri"/>
                                <w:sz w:val="15"/>
                              </w:rPr>
                            </w:pPr>
                            <w:r>
                              <w:rPr>
                                <w:rFonts w:ascii="Calibri"/>
                                <w:color w:val="333E48"/>
                                <w:spacing w:val="-2"/>
                                <w:w w:val="115"/>
                                <w:sz w:val="15"/>
                              </w:rPr>
                              <w:t>46.23%</w:t>
                            </w:r>
                          </w:p>
                        </w:txbxContent>
                      </wps:txbx>
                      <wps:bodyPr wrap="square" lIns="0" tIns="0" rIns="0" bIns="0" rtlCol="0">
                        <a:noAutofit/>
                      </wps:bodyPr>
                    </wps:wsp>
                  </a:graphicData>
                </a:graphic>
              </wp:anchor>
            </w:drawing>
          </mc:Choice>
          <mc:Fallback>
            <w:pict>
              <v:shape style="position:absolute;margin-left:698.250427pt;margin-top:189.362778pt;width:27.65pt;height:11.1pt;mso-position-horizontal-relative:page;mso-position-vertical-relative:page;z-index:-17981440" type="#_x0000_t202" id="docshape991" filled="false" stroked="false">
                <v:textbox inset="0,0,0,0">
                  <w:txbxContent>
                    <w:p>
                      <w:pPr>
                        <w:spacing w:before="21"/>
                        <w:ind w:left="20" w:right="0" w:firstLine="0"/>
                        <w:jc w:val="left"/>
                        <w:rPr>
                          <w:rFonts w:ascii="Calibri"/>
                          <w:sz w:val="15"/>
                        </w:rPr>
                      </w:pPr>
                      <w:r>
                        <w:rPr>
                          <w:rFonts w:ascii="Calibri"/>
                          <w:color w:val="333E48"/>
                          <w:spacing w:val="-2"/>
                          <w:w w:val="115"/>
                          <w:sz w:val="15"/>
                        </w:rPr>
                        <w:t>46.23%</w:t>
                      </w:r>
                    </w:p>
                  </w:txbxContent>
                </v:textbox>
                <w10:wrap type="none"/>
              </v:shape>
            </w:pict>
          </mc:Fallback>
        </mc:AlternateContent>
      </w:r>
      <w:r>
        <w:rPr/>
        <mc:AlternateContent>
          <mc:Choice Requires="wps">
            <w:drawing>
              <wp:anchor distT="0" distB="0" distL="0" distR="0" allowOverlap="1" layoutInCell="1" locked="0" behindDoc="1" simplePos="0" relativeHeight="485335552">
                <wp:simplePos x="0" y="0"/>
                <wp:positionH relativeFrom="page">
                  <wp:posOffset>2793615</wp:posOffset>
                </wp:positionH>
                <wp:positionV relativeFrom="page">
                  <wp:posOffset>2623255</wp:posOffset>
                </wp:positionV>
                <wp:extent cx="326390" cy="134620"/>
                <wp:effectExtent l="0" t="0" r="0" b="0"/>
                <wp:wrapNone/>
                <wp:docPr id="1074" name="Textbox 1074"/>
                <wp:cNvGraphicFramePr>
                  <a:graphicFrameLocks/>
                </wp:cNvGraphicFramePr>
                <a:graphic>
                  <a:graphicData uri="http://schemas.microsoft.com/office/word/2010/wordprocessingShape">
                    <wps:wsp>
                      <wps:cNvPr id="1074" name="Textbox 1074"/>
                      <wps:cNvSpPr txBox="1"/>
                      <wps:spPr>
                        <a:xfrm>
                          <a:off x="0" y="0"/>
                          <a:ext cx="326390" cy="134620"/>
                        </a:xfrm>
                        <a:prstGeom prst="rect">
                          <a:avLst/>
                        </a:prstGeom>
                      </wps:spPr>
                      <wps:txbx>
                        <w:txbxContent>
                          <w:p>
                            <w:pPr>
                              <w:spacing w:before="22"/>
                              <w:ind w:left="20" w:right="0" w:firstLine="0"/>
                              <w:jc w:val="left"/>
                              <w:rPr>
                                <w:rFonts w:ascii="Calibri"/>
                                <w:sz w:val="14"/>
                              </w:rPr>
                            </w:pPr>
                            <w:r>
                              <w:rPr>
                                <w:rFonts w:ascii="Calibri"/>
                                <w:color w:val="333E48"/>
                                <w:spacing w:val="-2"/>
                                <w:w w:val="115"/>
                                <w:sz w:val="14"/>
                              </w:rPr>
                              <w:t>22</w:t>
                            </w:r>
                            <w:r>
                              <w:rPr>
                                <w:rFonts w:ascii="Calibri"/>
                                <w14:shadow w14:dir="0" w14:algn="tl" w14:ky="0" w14:kx="0" w14:sy="100000" w14:sx="100000" w14:dist="50800" w14:blurRad="0">
                                  <w14:srgbClr w14:val="FFFFFF">
                                    <w14:alpha w14:val="0"/>
                                  </w14:srgbClr>
                                </w14:shadow>
                                <w:color w:val="333E48"/>
                                <w:spacing w:val="-2"/>
                                <w:w w:val="115"/>
                                <w:sz w:val="14"/>
                              </w:rPr>
                              <w:t>.9</w:t>
                            </w:r>
                            <w:r>
                              <w:rPr>
                                <w:rFonts w:ascii="Calibri"/>
                                <w:shadow w:val="0"/>
                                <w:color w:val="333E48"/>
                                <w:spacing w:val="-2"/>
                                <w:w w:val="115"/>
                                <w:sz w:val="14"/>
                              </w:rPr>
                              <w:t>5%</w:t>
                            </w:r>
                          </w:p>
                        </w:txbxContent>
                      </wps:txbx>
                      <wps:bodyPr wrap="square" lIns="0" tIns="0" rIns="0" bIns="0" rtlCol="0">
                        <a:noAutofit/>
                      </wps:bodyPr>
                    </wps:wsp>
                  </a:graphicData>
                </a:graphic>
              </wp:anchor>
            </w:drawing>
          </mc:Choice>
          <mc:Fallback>
            <w:pict>
              <v:shape style="position:absolute;margin-left:219.969696pt;margin-top:206.555542pt;width:25.7pt;height:10.6pt;mso-position-horizontal-relative:page;mso-position-vertical-relative:page;z-index:-17980928" type="#_x0000_t202" id="docshape992" filled="false" stroked="false">
                <v:textbox inset="0,0,0,0">
                  <w:txbxContent>
                    <w:p>
                      <w:pPr>
                        <w:spacing w:before="22"/>
                        <w:ind w:left="20" w:right="0" w:firstLine="0"/>
                        <w:jc w:val="left"/>
                        <w:rPr>
                          <w:rFonts w:ascii="Calibri"/>
                          <w:sz w:val="14"/>
                        </w:rPr>
                      </w:pPr>
                      <w:r>
                        <w:rPr>
                          <w:rFonts w:ascii="Calibri"/>
                          <w:color w:val="333E48"/>
                          <w:spacing w:val="-2"/>
                          <w:w w:val="115"/>
                          <w:sz w:val="14"/>
                        </w:rPr>
                        <w:t>22</w:t>
                      </w:r>
                      <w:r>
                        <w:rPr>
                          <w:rFonts w:ascii="Calibri"/>
                          <w:shadow/>
                          <w:color w:val="333E48"/>
                          <w:spacing w:val="-2"/>
                          <w:w w:val="115"/>
                          <w:sz w:val="14"/>
                        </w:rPr>
                        <w:t>.9</w:t>
                      </w:r>
                      <w:r>
                        <w:rPr>
                          <w:rFonts w:ascii="Calibri"/>
                          <w:shadow w:val="0"/>
                          <w:color w:val="333E48"/>
                          <w:spacing w:val="-2"/>
                          <w:w w:val="115"/>
                          <w:sz w:val="14"/>
                        </w:rPr>
                        <w:t>5%</w:t>
                      </w:r>
                    </w:p>
                  </w:txbxContent>
                </v:textbox>
                <w10:wrap type="none"/>
              </v:shape>
            </w:pict>
          </mc:Fallback>
        </mc:AlternateContent>
      </w:r>
      <w:r>
        <w:rPr/>
        <mc:AlternateContent>
          <mc:Choice Requires="wps">
            <w:drawing>
              <wp:anchor distT="0" distB="0" distL="0" distR="0" allowOverlap="1" layoutInCell="1" locked="0" behindDoc="1" simplePos="0" relativeHeight="485336064">
                <wp:simplePos x="0" y="0"/>
                <wp:positionH relativeFrom="page">
                  <wp:posOffset>6682087</wp:posOffset>
                </wp:positionH>
                <wp:positionV relativeFrom="page">
                  <wp:posOffset>2768359</wp:posOffset>
                </wp:positionV>
                <wp:extent cx="426720" cy="130810"/>
                <wp:effectExtent l="0" t="0" r="0" b="0"/>
                <wp:wrapNone/>
                <wp:docPr id="1075" name="Textbox 1075"/>
                <wp:cNvGraphicFramePr>
                  <a:graphicFrameLocks/>
                </wp:cNvGraphicFramePr>
                <a:graphic>
                  <a:graphicData uri="http://schemas.microsoft.com/office/word/2010/wordprocessingShape">
                    <wps:wsp>
                      <wps:cNvPr id="1075" name="Textbox 1075"/>
                      <wps:cNvSpPr txBox="1"/>
                      <wps:spPr>
                        <a:xfrm>
                          <a:off x="0" y="0"/>
                          <a:ext cx="426720" cy="130810"/>
                        </a:xfrm>
                        <a:prstGeom prst="rect">
                          <a:avLst/>
                        </a:prstGeom>
                      </wps:spPr>
                      <wps:txbx>
                        <w:txbxContent>
                          <w:p>
                            <w:pPr>
                              <w:spacing w:before="18"/>
                              <w:ind w:left="20" w:right="0" w:firstLine="0"/>
                              <w:jc w:val="left"/>
                              <w:rPr>
                                <w:rFonts w:ascii="Calibri"/>
                                <w:sz w:val="14"/>
                              </w:rPr>
                            </w:pPr>
                            <w:r>
                              <w:rPr>
                                <w:rFonts w:ascii="Calibri"/>
                                <w:color w:val="333E48"/>
                                <w:spacing w:val="-2"/>
                                <w:w w:val="110"/>
                                <w:sz w:val="14"/>
                              </w:rPr>
                              <w:t>Marketing</w:t>
                            </w:r>
                          </w:p>
                        </w:txbxContent>
                      </wps:txbx>
                      <wps:bodyPr wrap="square" lIns="0" tIns="0" rIns="0" bIns="0" rtlCol="0">
                        <a:noAutofit/>
                      </wps:bodyPr>
                    </wps:wsp>
                  </a:graphicData>
                </a:graphic>
              </wp:anchor>
            </w:drawing>
          </mc:Choice>
          <mc:Fallback>
            <w:pict>
              <v:shape style="position:absolute;margin-left:526.148621pt;margin-top:217.981094pt;width:33.6pt;height:10.3pt;mso-position-horizontal-relative:page;mso-position-vertical-relative:page;z-index:-17980416" type="#_x0000_t202" id="docshape993" filled="false" stroked="false">
                <v:textbox inset="0,0,0,0">
                  <w:txbxContent>
                    <w:p>
                      <w:pPr>
                        <w:spacing w:before="18"/>
                        <w:ind w:left="20" w:right="0" w:firstLine="0"/>
                        <w:jc w:val="left"/>
                        <w:rPr>
                          <w:rFonts w:ascii="Calibri"/>
                          <w:sz w:val="14"/>
                        </w:rPr>
                      </w:pPr>
                      <w:r>
                        <w:rPr>
                          <w:rFonts w:ascii="Calibri"/>
                          <w:color w:val="333E48"/>
                          <w:spacing w:val="-2"/>
                          <w:w w:val="110"/>
                          <w:sz w:val="14"/>
                        </w:rPr>
                        <w:t>Marketing</w:t>
                      </w:r>
                    </w:p>
                  </w:txbxContent>
                </v:textbox>
                <w10:wrap type="none"/>
              </v:shape>
            </w:pict>
          </mc:Fallback>
        </mc:AlternateContent>
      </w:r>
      <w:r>
        <w:rPr/>
        <mc:AlternateContent>
          <mc:Choice Requires="wps">
            <w:drawing>
              <wp:anchor distT="0" distB="0" distL="0" distR="0" allowOverlap="1" layoutInCell="1" locked="0" behindDoc="1" simplePos="0" relativeHeight="485336576">
                <wp:simplePos x="0" y="0"/>
                <wp:positionH relativeFrom="page">
                  <wp:posOffset>8534392</wp:posOffset>
                </wp:positionH>
                <wp:positionV relativeFrom="page">
                  <wp:posOffset>2767930</wp:posOffset>
                </wp:positionV>
                <wp:extent cx="351155" cy="140970"/>
                <wp:effectExtent l="0" t="0" r="0" b="0"/>
                <wp:wrapNone/>
                <wp:docPr id="1076" name="Textbox 1076"/>
                <wp:cNvGraphicFramePr>
                  <a:graphicFrameLocks/>
                </wp:cNvGraphicFramePr>
                <a:graphic>
                  <a:graphicData uri="http://schemas.microsoft.com/office/word/2010/wordprocessingShape">
                    <wps:wsp>
                      <wps:cNvPr id="1076" name="Textbox 1076"/>
                      <wps:cNvSpPr txBox="1"/>
                      <wps:spPr>
                        <a:xfrm>
                          <a:off x="0" y="0"/>
                          <a:ext cx="351155" cy="140970"/>
                        </a:xfrm>
                        <a:prstGeom prst="rect">
                          <a:avLst/>
                        </a:prstGeom>
                      </wps:spPr>
                      <wps:txbx>
                        <w:txbxContent>
                          <w:p>
                            <w:pPr>
                              <w:spacing w:before="21"/>
                              <w:ind w:left="20" w:right="0" w:firstLine="0"/>
                              <w:jc w:val="left"/>
                              <w:rPr>
                                <w:rFonts w:ascii="Calibri"/>
                                <w:sz w:val="15"/>
                              </w:rPr>
                            </w:pPr>
                            <w:r>
                              <w:rPr>
                                <w:rFonts w:ascii="Calibri"/>
                                <w14:shadow w14:dir="0" w14:algn="tl" w14:ky="0" w14:kx="0" w14:sy="100000" w14:sx="100000" w14:dist="50800" w14:blurRad="0">
                                  <w14:srgbClr w14:val="FFFFFF">
                                    <w14:alpha w14:val="0"/>
                                  </w14:srgbClr>
                                </w14:shadow>
                                <w:color w:val="333E48"/>
                                <w:spacing w:val="-2"/>
                                <w:w w:val="115"/>
                                <w:sz w:val="15"/>
                              </w:rPr>
                              <w:t>3</w:t>
                            </w:r>
                            <w:r>
                              <w:rPr>
                                <w:rFonts w:ascii="Calibri"/>
                                <w:shadow w:val="0"/>
                                <w:color w:val="333E48"/>
                                <w:spacing w:val="-2"/>
                                <w:w w:val="115"/>
                                <w:sz w:val="15"/>
                              </w:rPr>
                              <w:t>6.64%</w:t>
                            </w:r>
                          </w:p>
                        </w:txbxContent>
                      </wps:txbx>
                      <wps:bodyPr wrap="square" lIns="0" tIns="0" rIns="0" bIns="0" rtlCol="0">
                        <a:noAutofit/>
                      </wps:bodyPr>
                    </wps:wsp>
                  </a:graphicData>
                </a:graphic>
              </wp:anchor>
            </w:drawing>
          </mc:Choice>
          <mc:Fallback>
            <w:pict>
              <v:shape style="position:absolute;margin-left:671.99939pt;margin-top:217.947281pt;width:27.65pt;height:11.1pt;mso-position-horizontal-relative:page;mso-position-vertical-relative:page;z-index:-17979904" type="#_x0000_t202" id="docshape994" filled="false" stroked="false">
                <v:textbox inset="0,0,0,0">
                  <w:txbxContent>
                    <w:p>
                      <w:pPr>
                        <w:spacing w:before="21"/>
                        <w:ind w:left="20" w:right="0" w:firstLine="0"/>
                        <w:jc w:val="left"/>
                        <w:rPr>
                          <w:rFonts w:ascii="Calibri"/>
                          <w:sz w:val="15"/>
                        </w:rPr>
                      </w:pPr>
                      <w:r>
                        <w:rPr>
                          <w:rFonts w:ascii="Calibri"/>
                          <w:shadow/>
                          <w:color w:val="333E48"/>
                          <w:spacing w:val="-2"/>
                          <w:w w:val="115"/>
                          <w:sz w:val="15"/>
                        </w:rPr>
                        <w:t>3</w:t>
                      </w:r>
                      <w:r>
                        <w:rPr>
                          <w:rFonts w:ascii="Calibri"/>
                          <w:shadow w:val="0"/>
                          <w:color w:val="333E48"/>
                          <w:spacing w:val="-2"/>
                          <w:w w:val="115"/>
                          <w:sz w:val="15"/>
                        </w:rPr>
                        <w:t>6.64%</w:t>
                      </w:r>
                    </w:p>
                  </w:txbxContent>
                </v:textbox>
                <w10:wrap type="none"/>
              </v:shape>
            </w:pict>
          </mc:Fallback>
        </mc:AlternateContent>
      </w:r>
      <w:r>
        <w:rPr/>
        <mc:AlternateContent>
          <mc:Choice Requires="wps">
            <w:drawing>
              <wp:anchor distT="0" distB="0" distL="0" distR="0" allowOverlap="1" layoutInCell="1" locked="0" behindDoc="1" simplePos="0" relativeHeight="485337088">
                <wp:simplePos x="0" y="0"/>
                <wp:positionH relativeFrom="page">
                  <wp:posOffset>2541710</wp:posOffset>
                </wp:positionH>
                <wp:positionV relativeFrom="page">
                  <wp:posOffset>2966126</wp:posOffset>
                </wp:positionV>
                <wp:extent cx="305435" cy="134620"/>
                <wp:effectExtent l="0" t="0" r="0" b="0"/>
                <wp:wrapNone/>
                <wp:docPr id="1077" name="Textbox 1077"/>
                <wp:cNvGraphicFramePr>
                  <a:graphicFrameLocks/>
                </wp:cNvGraphicFramePr>
                <a:graphic>
                  <a:graphicData uri="http://schemas.microsoft.com/office/word/2010/wordprocessingShape">
                    <wps:wsp>
                      <wps:cNvPr id="1077" name="Textbox 1077"/>
                      <wps:cNvSpPr txBox="1"/>
                      <wps:spPr>
                        <a:xfrm>
                          <a:off x="0" y="0"/>
                          <a:ext cx="305435" cy="134620"/>
                        </a:xfrm>
                        <a:prstGeom prst="rect">
                          <a:avLst/>
                        </a:prstGeom>
                      </wps:spPr>
                      <wps:txbx>
                        <w:txbxContent>
                          <w:p>
                            <w:pPr>
                              <w:spacing w:before="22"/>
                              <w:ind w:left="20" w:right="0" w:firstLine="0"/>
                              <w:jc w:val="left"/>
                              <w:rPr>
                                <w:rFonts w:ascii="Calibri"/>
                                <w:sz w:val="14"/>
                              </w:rPr>
                            </w:pPr>
                            <w:r>
                              <w:rPr>
                                <w:rFonts w:ascii="Calibri"/>
                                <w:color w:val="333E48"/>
                                <w:spacing w:val="-2"/>
                                <w:w w:val="105"/>
                                <w:sz w:val="14"/>
                              </w:rPr>
                              <w:t>1</w:t>
                            </w:r>
                            <w:r>
                              <w:rPr>
                                <w:rFonts w:ascii="Calibri"/>
                                <w14:shadow w14:dir="0" w14:algn="tl" w14:ky="0" w14:kx="0" w14:sy="100000" w14:sx="100000" w14:dist="50800" w14:blurRad="0">
                                  <w14:srgbClr w14:val="FFFFFF">
                                    <w14:alpha w14:val="0"/>
                                  </w14:srgbClr>
                                </w14:shadow>
                                <w:color w:val="333E48"/>
                                <w:spacing w:val="-2"/>
                                <w:w w:val="105"/>
                                <w:sz w:val="14"/>
                              </w:rPr>
                              <w:t>5</w:t>
                            </w:r>
                            <w:r>
                              <w:rPr>
                                <w:rFonts w:ascii="Calibri"/>
                                <w:shadow w:val="0"/>
                                <w:color w:val="333E48"/>
                                <w:spacing w:val="-2"/>
                                <w:w w:val="105"/>
                                <w:sz w:val="14"/>
                              </w:rPr>
                              <w:t>.41%</w:t>
                            </w:r>
                          </w:p>
                        </w:txbxContent>
                      </wps:txbx>
                      <wps:bodyPr wrap="square" lIns="0" tIns="0" rIns="0" bIns="0" rtlCol="0">
                        <a:noAutofit/>
                      </wps:bodyPr>
                    </wps:wsp>
                  </a:graphicData>
                </a:graphic>
              </wp:anchor>
            </w:drawing>
          </mc:Choice>
          <mc:Fallback>
            <w:pict>
              <v:shape style="position:absolute;margin-left:200.134705pt;margin-top:233.553238pt;width:24.05pt;height:10.6pt;mso-position-horizontal-relative:page;mso-position-vertical-relative:page;z-index:-17979392" type="#_x0000_t202" id="docshape995" filled="false" stroked="false">
                <v:textbox inset="0,0,0,0">
                  <w:txbxContent>
                    <w:p>
                      <w:pPr>
                        <w:spacing w:before="22"/>
                        <w:ind w:left="20" w:right="0" w:firstLine="0"/>
                        <w:jc w:val="left"/>
                        <w:rPr>
                          <w:rFonts w:ascii="Calibri"/>
                          <w:sz w:val="14"/>
                        </w:rPr>
                      </w:pPr>
                      <w:r>
                        <w:rPr>
                          <w:rFonts w:ascii="Calibri"/>
                          <w:color w:val="333E48"/>
                          <w:spacing w:val="-2"/>
                          <w:w w:val="105"/>
                          <w:sz w:val="14"/>
                        </w:rPr>
                        <w:t>1</w:t>
                      </w:r>
                      <w:r>
                        <w:rPr>
                          <w:rFonts w:ascii="Calibri"/>
                          <w:shadow/>
                          <w:color w:val="333E48"/>
                          <w:spacing w:val="-2"/>
                          <w:w w:val="105"/>
                          <w:sz w:val="14"/>
                        </w:rPr>
                        <w:t>5</w:t>
                      </w:r>
                      <w:r>
                        <w:rPr>
                          <w:rFonts w:ascii="Calibri"/>
                          <w:shadow w:val="0"/>
                          <w:color w:val="333E48"/>
                          <w:spacing w:val="-2"/>
                          <w:w w:val="105"/>
                          <w:sz w:val="14"/>
                        </w:rPr>
                        <w:t>.41%</w:t>
                      </w:r>
                    </w:p>
                  </w:txbxContent>
                </v:textbox>
                <w10:wrap type="none"/>
              </v:shape>
            </w:pict>
          </mc:Fallback>
        </mc:AlternateContent>
      </w:r>
      <w:r>
        <w:rPr/>
        <mc:AlternateContent>
          <mc:Choice Requires="wps">
            <w:drawing>
              <wp:anchor distT="0" distB="0" distL="0" distR="0" allowOverlap="1" layoutInCell="1" locked="0" behindDoc="1" simplePos="0" relativeHeight="485337600">
                <wp:simplePos x="0" y="0"/>
                <wp:positionH relativeFrom="page">
                  <wp:posOffset>6859894</wp:posOffset>
                </wp:positionH>
                <wp:positionV relativeFrom="page">
                  <wp:posOffset>3123975</wp:posOffset>
                </wp:positionV>
                <wp:extent cx="237490" cy="130810"/>
                <wp:effectExtent l="0" t="0" r="0" b="0"/>
                <wp:wrapNone/>
                <wp:docPr id="1078" name="Textbox 1078"/>
                <wp:cNvGraphicFramePr>
                  <a:graphicFrameLocks/>
                </wp:cNvGraphicFramePr>
                <a:graphic>
                  <a:graphicData uri="http://schemas.microsoft.com/office/word/2010/wordprocessingShape">
                    <wps:wsp>
                      <wps:cNvPr id="1078" name="Textbox 1078"/>
                      <wps:cNvSpPr txBox="1"/>
                      <wps:spPr>
                        <a:xfrm>
                          <a:off x="0" y="0"/>
                          <a:ext cx="237490" cy="130810"/>
                        </a:xfrm>
                        <a:prstGeom prst="rect">
                          <a:avLst/>
                        </a:prstGeom>
                      </wps:spPr>
                      <wps:txbx>
                        <w:txbxContent>
                          <w:p>
                            <w:pPr>
                              <w:spacing w:before="18"/>
                              <w:ind w:left="20" w:right="0" w:firstLine="0"/>
                              <w:jc w:val="left"/>
                              <w:rPr>
                                <w:rFonts w:ascii="Calibri"/>
                                <w:sz w:val="14"/>
                              </w:rPr>
                            </w:pPr>
                            <w:r>
                              <w:rPr>
                                <w:rFonts w:ascii="Calibri"/>
                                <w:color w:val="333E48"/>
                                <w:spacing w:val="-4"/>
                                <w:w w:val="115"/>
                                <w:sz w:val="14"/>
                              </w:rPr>
                              <w:t>Sales</w:t>
                            </w:r>
                          </w:p>
                        </w:txbxContent>
                      </wps:txbx>
                      <wps:bodyPr wrap="square" lIns="0" tIns="0" rIns="0" bIns="0" rtlCol="0">
                        <a:noAutofit/>
                      </wps:bodyPr>
                    </wps:wsp>
                  </a:graphicData>
                </a:graphic>
              </wp:anchor>
            </w:drawing>
          </mc:Choice>
          <mc:Fallback>
            <w:pict>
              <v:shape style="position:absolute;margin-left:540.14917pt;margin-top:245.9823pt;width:18.7pt;height:10.3pt;mso-position-horizontal-relative:page;mso-position-vertical-relative:page;z-index:-17978880" type="#_x0000_t202" id="docshape996" filled="false" stroked="false">
                <v:textbox inset="0,0,0,0">
                  <w:txbxContent>
                    <w:p>
                      <w:pPr>
                        <w:spacing w:before="18"/>
                        <w:ind w:left="20" w:right="0" w:firstLine="0"/>
                        <w:jc w:val="left"/>
                        <w:rPr>
                          <w:rFonts w:ascii="Calibri"/>
                          <w:sz w:val="14"/>
                        </w:rPr>
                      </w:pPr>
                      <w:r>
                        <w:rPr>
                          <w:rFonts w:ascii="Calibri"/>
                          <w:color w:val="333E48"/>
                          <w:spacing w:val="-4"/>
                          <w:w w:val="115"/>
                          <w:sz w:val="14"/>
                        </w:rPr>
                        <w:t>Sales</w:t>
                      </w:r>
                    </w:p>
                  </w:txbxContent>
                </v:textbox>
                <w10:wrap type="none"/>
              </v:shape>
            </w:pict>
          </mc:Fallback>
        </mc:AlternateContent>
      </w:r>
      <w:r>
        <w:rPr/>
        <mc:AlternateContent>
          <mc:Choice Requires="wps">
            <w:drawing>
              <wp:anchor distT="0" distB="0" distL="0" distR="0" allowOverlap="1" layoutInCell="1" locked="0" behindDoc="1" simplePos="0" relativeHeight="485338112">
                <wp:simplePos x="0" y="0"/>
                <wp:positionH relativeFrom="page">
                  <wp:posOffset>7904659</wp:posOffset>
                </wp:positionH>
                <wp:positionV relativeFrom="page">
                  <wp:posOffset>3130952</wp:posOffset>
                </wp:positionV>
                <wp:extent cx="344170" cy="140970"/>
                <wp:effectExtent l="0" t="0" r="0" b="0"/>
                <wp:wrapNone/>
                <wp:docPr id="1079" name="Textbox 1079"/>
                <wp:cNvGraphicFramePr>
                  <a:graphicFrameLocks/>
                </wp:cNvGraphicFramePr>
                <a:graphic>
                  <a:graphicData uri="http://schemas.microsoft.com/office/word/2010/wordprocessingShape">
                    <wps:wsp>
                      <wps:cNvPr id="1079" name="Textbox 1079"/>
                      <wps:cNvSpPr txBox="1"/>
                      <wps:spPr>
                        <a:xfrm>
                          <a:off x="0" y="0"/>
                          <a:ext cx="344170" cy="140970"/>
                        </a:xfrm>
                        <a:prstGeom prst="rect">
                          <a:avLst/>
                        </a:prstGeom>
                      </wps:spPr>
                      <wps:txbx>
                        <w:txbxContent>
                          <w:p>
                            <w:pPr>
                              <w:spacing w:before="21"/>
                              <w:ind w:left="20" w:right="0" w:firstLine="0"/>
                              <w:jc w:val="left"/>
                              <w:rPr>
                                <w:rFonts w:ascii="Calibri"/>
                                <w:sz w:val="15"/>
                              </w:rPr>
                            </w:pPr>
                            <w:r>
                              <w:rPr>
                                <w:rFonts w:ascii="Calibri"/>
                                <w:color w:val="333E48"/>
                                <w:spacing w:val="-2"/>
                                <w:w w:val="110"/>
                                <w:sz w:val="15"/>
                              </w:rPr>
                              <w:t>18.49</w:t>
                            </w:r>
                            <w:r>
                              <w:rPr>
                                <w:rFonts w:ascii="Calibri"/>
                                <w14:shadow w14:dir="0" w14:algn="tl" w14:ky="0" w14:kx="0" w14:sy="100000" w14:sx="100000" w14:dist="50800" w14:blurRad="0">
                                  <w14:srgbClr w14:val="FFFFFF">
                                    <w14:alpha w14:val="0"/>
                                  </w14:srgbClr>
                                </w14:shadow>
                                <w:color w:val="333E48"/>
                                <w:spacing w:val="-2"/>
                                <w:w w:val="110"/>
                                <w:sz w:val="15"/>
                              </w:rPr>
                              <w:t>%</w:t>
                            </w:r>
                          </w:p>
                        </w:txbxContent>
                      </wps:txbx>
                      <wps:bodyPr wrap="square" lIns="0" tIns="0" rIns="0" bIns="0" rtlCol="0">
                        <a:noAutofit/>
                      </wps:bodyPr>
                    </wps:wsp>
                  </a:graphicData>
                </a:graphic>
              </wp:anchor>
            </w:drawing>
          </mc:Choice>
          <mc:Fallback>
            <w:pict>
              <v:shape style="position:absolute;margin-left:622.414124pt;margin-top:246.531677pt;width:27.1pt;height:11.1pt;mso-position-horizontal-relative:page;mso-position-vertical-relative:page;z-index:-17978368" type="#_x0000_t202" id="docshape997" filled="false" stroked="false">
                <v:textbox inset="0,0,0,0">
                  <w:txbxContent>
                    <w:p>
                      <w:pPr>
                        <w:spacing w:before="21"/>
                        <w:ind w:left="20" w:right="0" w:firstLine="0"/>
                        <w:jc w:val="left"/>
                        <w:rPr>
                          <w:rFonts w:ascii="Calibri"/>
                          <w:sz w:val="15"/>
                        </w:rPr>
                      </w:pPr>
                      <w:r>
                        <w:rPr>
                          <w:rFonts w:ascii="Calibri"/>
                          <w:color w:val="333E48"/>
                          <w:spacing w:val="-2"/>
                          <w:w w:val="110"/>
                          <w:sz w:val="15"/>
                        </w:rPr>
                        <w:t>18.49</w:t>
                      </w:r>
                      <w:r>
                        <w:rPr>
                          <w:rFonts w:ascii="Calibri"/>
                          <w:shadow/>
                          <w:color w:val="333E48"/>
                          <w:spacing w:val="-2"/>
                          <w:w w:val="110"/>
                          <w:sz w:val="15"/>
                        </w:rPr>
                        <w:t>%</w:t>
                      </w:r>
                    </w:p>
                  </w:txbxContent>
                </v:textbox>
                <w10:wrap type="none"/>
              </v:shape>
            </w:pict>
          </mc:Fallback>
        </mc:AlternateContent>
      </w:r>
      <w:r>
        <w:rPr/>
        <mc:AlternateContent>
          <mc:Choice Requires="wps">
            <w:drawing>
              <wp:anchor distT="0" distB="0" distL="0" distR="0" allowOverlap="1" layoutInCell="1" locked="0" behindDoc="1" simplePos="0" relativeHeight="485338624">
                <wp:simplePos x="0" y="0"/>
                <wp:positionH relativeFrom="page">
                  <wp:posOffset>2541710</wp:posOffset>
                </wp:positionH>
                <wp:positionV relativeFrom="page">
                  <wp:posOffset>3308996</wp:posOffset>
                </wp:positionV>
                <wp:extent cx="305435" cy="134620"/>
                <wp:effectExtent l="0" t="0" r="0" b="0"/>
                <wp:wrapNone/>
                <wp:docPr id="1080" name="Textbox 1080"/>
                <wp:cNvGraphicFramePr>
                  <a:graphicFrameLocks/>
                </wp:cNvGraphicFramePr>
                <a:graphic>
                  <a:graphicData uri="http://schemas.microsoft.com/office/word/2010/wordprocessingShape">
                    <wps:wsp>
                      <wps:cNvPr id="1080" name="Textbox 1080"/>
                      <wps:cNvSpPr txBox="1"/>
                      <wps:spPr>
                        <a:xfrm>
                          <a:off x="0" y="0"/>
                          <a:ext cx="305435" cy="134620"/>
                        </a:xfrm>
                        <a:prstGeom prst="rect">
                          <a:avLst/>
                        </a:prstGeom>
                      </wps:spPr>
                      <wps:txbx>
                        <w:txbxContent>
                          <w:p>
                            <w:pPr>
                              <w:spacing w:before="22"/>
                              <w:ind w:left="20" w:right="0" w:firstLine="0"/>
                              <w:jc w:val="left"/>
                              <w:rPr>
                                <w:rFonts w:ascii="Calibri"/>
                                <w:sz w:val="14"/>
                              </w:rPr>
                            </w:pPr>
                            <w:r>
                              <w:rPr>
                                <w:rFonts w:ascii="Calibri"/>
                                <w:color w:val="333E48"/>
                                <w:spacing w:val="-2"/>
                                <w:w w:val="105"/>
                                <w:sz w:val="14"/>
                              </w:rPr>
                              <w:t>15.41%</w:t>
                            </w:r>
                          </w:p>
                        </w:txbxContent>
                      </wps:txbx>
                      <wps:bodyPr wrap="square" lIns="0" tIns="0" rIns="0" bIns="0" rtlCol="0">
                        <a:noAutofit/>
                      </wps:bodyPr>
                    </wps:wsp>
                  </a:graphicData>
                </a:graphic>
              </wp:anchor>
            </w:drawing>
          </mc:Choice>
          <mc:Fallback>
            <w:pict>
              <v:shape style="position:absolute;margin-left:200.134705pt;margin-top:260.550934pt;width:24.05pt;height:10.6pt;mso-position-horizontal-relative:page;mso-position-vertical-relative:page;z-index:-17977856" type="#_x0000_t202" id="docshape998" filled="false" stroked="false">
                <v:textbox inset="0,0,0,0">
                  <w:txbxContent>
                    <w:p>
                      <w:pPr>
                        <w:spacing w:before="22"/>
                        <w:ind w:left="20" w:right="0" w:firstLine="0"/>
                        <w:jc w:val="left"/>
                        <w:rPr>
                          <w:rFonts w:ascii="Calibri"/>
                          <w:sz w:val="14"/>
                        </w:rPr>
                      </w:pPr>
                      <w:r>
                        <w:rPr>
                          <w:rFonts w:ascii="Calibri"/>
                          <w:color w:val="333E48"/>
                          <w:spacing w:val="-2"/>
                          <w:w w:val="105"/>
                          <w:sz w:val="14"/>
                        </w:rPr>
                        <w:t>15.41%</w:t>
                      </w:r>
                    </w:p>
                  </w:txbxContent>
                </v:textbox>
                <w10:wrap type="none"/>
              </v:shape>
            </w:pict>
          </mc:Fallback>
        </mc:AlternateContent>
      </w:r>
      <w:r>
        <w:rPr/>
        <mc:AlternateContent>
          <mc:Choice Requires="wps">
            <w:drawing>
              <wp:anchor distT="0" distB="0" distL="0" distR="0" allowOverlap="1" layoutInCell="1" locked="0" behindDoc="1" simplePos="0" relativeHeight="485339136">
                <wp:simplePos x="0" y="0"/>
                <wp:positionH relativeFrom="page">
                  <wp:posOffset>6971172</wp:posOffset>
                </wp:positionH>
                <wp:positionV relativeFrom="page">
                  <wp:posOffset>3375867</wp:posOffset>
                </wp:positionV>
                <wp:extent cx="213360" cy="130810"/>
                <wp:effectExtent l="0" t="0" r="0" b="0"/>
                <wp:wrapNone/>
                <wp:docPr id="1081" name="Textbox 1081"/>
                <wp:cNvGraphicFramePr>
                  <a:graphicFrameLocks/>
                </wp:cNvGraphicFramePr>
                <a:graphic>
                  <a:graphicData uri="http://schemas.microsoft.com/office/word/2010/wordprocessingShape">
                    <wps:wsp>
                      <wps:cNvPr id="1081" name="Textbox 1081"/>
                      <wps:cNvSpPr txBox="1"/>
                      <wps:spPr>
                        <a:xfrm>
                          <a:off x="0" y="0"/>
                          <a:ext cx="213360" cy="130810"/>
                        </a:xfrm>
                        <a:prstGeom prst="rect">
                          <a:avLst/>
                        </a:prstGeom>
                      </wps:spPr>
                      <wps:txbx>
                        <w:txbxContent>
                          <w:p>
                            <w:pPr>
                              <w:spacing w:before="18"/>
                              <w:ind w:left="20" w:right="0" w:firstLine="0"/>
                              <w:jc w:val="left"/>
                              <w:rPr>
                                <w:rFonts w:ascii="Calibri" w:hAnsi="Calibri"/>
                                <w:sz w:val="14"/>
                              </w:rPr>
                            </w:pPr>
                            <w:r>
                              <w:rPr>
                                <w:rFonts w:ascii="Calibri" w:hAnsi="Calibri"/>
                                <w:color w:val="333E48"/>
                                <w:spacing w:val="-4"/>
                                <w:w w:val="115"/>
                                <w:sz w:val="14"/>
                              </w:rPr>
                              <w:t>Staﬀ</w:t>
                            </w:r>
                          </w:p>
                        </w:txbxContent>
                      </wps:txbx>
                      <wps:bodyPr wrap="square" lIns="0" tIns="0" rIns="0" bIns="0" rtlCol="0">
                        <a:noAutofit/>
                      </wps:bodyPr>
                    </wps:wsp>
                  </a:graphicData>
                </a:graphic>
              </wp:anchor>
            </w:drawing>
          </mc:Choice>
          <mc:Fallback>
            <w:pict>
              <v:shape style="position:absolute;margin-left:548.911194pt;margin-top:265.816315pt;width:16.8pt;height:10.3pt;mso-position-horizontal-relative:page;mso-position-vertical-relative:page;z-index:-17977344" type="#_x0000_t202" id="docshape999" filled="false" stroked="false">
                <v:textbox inset="0,0,0,0">
                  <w:txbxContent>
                    <w:p>
                      <w:pPr>
                        <w:spacing w:before="18"/>
                        <w:ind w:left="20" w:right="0" w:firstLine="0"/>
                        <w:jc w:val="left"/>
                        <w:rPr>
                          <w:rFonts w:ascii="Calibri" w:hAnsi="Calibri"/>
                          <w:sz w:val="14"/>
                        </w:rPr>
                      </w:pPr>
                      <w:r>
                        <w:rPr>
                          <w:rFonts w:ascii="Calibri" w:hAnsi="Calibri"/>
                          <w:color w:val="333E48"/>
                          <w:spacing w:val="-4"/>
                          <w:w w:val="115"/>
                          <w:sz w:val="14"/>
                        </w:rPr>
                        <w:t>Staﬀ</w:t>
                      </w:r>
                    </w:p>
                  </w:txbxContent>
                </v:textbox>
                <w10:wrap type="none"/>
              </v:shape>
            </w:pict>
          </mc:Fallback>
        </mc:AlternateContent>
      </w:r>
      <w:r>
        <w:rPr/>
        <mc:AlternateContent>
          <mc:Choice Requires="wps">
            <w:drawing>
              <wp:anchor distT="0" distB="0" distL="0" distR="0" allowOverlap="1" layoutInCell="1" locked="0" behindDoc="1" simplePos="0" relativeHeight="485339648">
                <wp:simplePos x="0" y="0"/>
                <wp:positionH relativeFrom="page">
                  <wp:posOffset>7904659</wp:posOffset>
                </wp:positionH>
                <wp:positionV relativeFrom="page">
                  <wp:posOffset>3486566</wp:posOffset>
                </wp:positionV>
                <wp:extent cx="344170" cy="140970"/>
                <wp:effectExtent l="0" t="0" r="0" b="0"/>
                <wp:wrapNone/>
                <wp:docPr id="1082" name="Textbox 1082"/>
                <wp:cNvGraphicFramePr>
                  <a:graphicFrameLocks/>
                </wp:cNvGraphicFramePr>
                <a:graphic>
                  <a:graphicData uri="http://schemas.microsoft.com/office/word/2010/wordprocessingShape">
                    <wps:wsp>
                      <wps:cNvPr id="1082" name="Textbox 1082"/>
                      <wps:cNvSpPr txBox="1"/>
                      <wps:spPr>
                        <a:xfrm>
                          <a:off x="0" y="0"/>
                          <a:ext cx="344170" cy="140970"/>
                        </a:xfrm>
                        <a:prstGeom prst="rect">
                          <a:avLst/>
                        </a:prstGeom>
                      </wps:spPr>
                      <wps:txbx>
                        <w:txbxContent>
                          <w:p>
                            <w:pPr>
                              <w:spacing w:before="21"/>
                              <w:ind w:left="20" w:right="0" w:firstLine="0"/>
                              <w:jc w:val="left"/>
                              <w:rPr>
                                <w:rFonts w:ascii="Calibri"/>
                                <w:sz w:val="15"/>
                              </w:rPr>
                            </w:pPr>
                            <w:r>
                              <w:rPr>
                                <w:rFonts w:ascii="Calibri"/>
                                <w:color w:val="333E48"/>
                                <w:spacing w:val="-2"/>
                                <w:w w:val="110"/>
                                <w:sz w:val="15"/>
                              </w:rPr>
                              <w:t>18.49%</w:t>
                            </w:r>
                          </w:p>
                        </w:txbxContent>
                      </wps:txbx>
                      <wps:bodyPr wrap="square" lIns="0" tIns="0" rIns="0" bIns="0" rtlCol="0">
                        <a:noAutofit/>
                      </wps:bodyPr>
                    </wps:wsp>
                  </a:graphicData>
                </a:graphic>
              </wp:anchor>
            </w:drawing>
          </mc:Choice>
          <mc:Fallback>
            <w:pict>
              <v:shape style="position:absolute;margin-left:622.414124pt;margin-top:274.532776pt;width:27.1pt;height:11.1pt;mso-position-horizontal-relative:page;mso-position-vertical-relative:page;z-index:-17976832" type="#_x0000_t202" id="docshape1000" filled="false" stroked="false">
                <v:textbox inset="0,0,0,0">
                  <w:txbxContent>
                    <w:p>
                      <w:pPr>
                        <w:spacing w:before="21"/>
                        <w:ind w:left="20" w:right="0" w:firstLine="0"/>
                        <w:jc w:val="left"/>
                        <w:rPr>
                          <w:rFonts w:ascii="Calibri"/>
                          <w:sz w:val="15"/>
                        </w:rPr>
                      </w:pPr>
                      <w:r>
                        <w:rPr>
                          <w:rFonts w:ascii="Calibri"/>
                          <w:color w:val="333E48"/>
                          <w:spacing w:val="-2"/>
                          <w:w w:val="110"/>
                          <w:sz w:val="15"/>
                        </w:rPr>
                        <w:t>18.49%</w:t>
                      </w:r>
                    </w:p>
                  </w:txbxContent>
                </v:textbox>
                <w10:wrap type="none"/>
              </v:shape>
            </w:pict>
          </mc:Fallback>
        </mc:AlternateContent>
      </w:r>
      <w:r>
        <w:rPr/>
        <mc:AlternateContent>
          <mc:Choice Requires="wps">
            <w:drawing>
              <wp:anchor distT="0" distB="0" distL="0" distR="0" allowOverlap="1" layoutInCell="1" locked="0" behindDoc="1" simplePos="0" relativeHeight="485340160">
                <wp:simplePos x="0" y="0"/>
                <wp:positionH relativeFrom="page">
                  <wp:posOffset>6504427</wp:posOffset>
                </wp:positionH>
                <wp:positionV relativeFrom="page">
                  <wp:posOffset>3494375</wp:posOffset>
                </wp:positionV>
                <wp:extent cx="676910" cy="249554"/>
                <wp:effectExtent l="0" t="0" r="0" b="0"/>
                <wp:wrapNone/>
                <wp:docPr id="1083" name="Textbox 1083"/>
                <wp:cNvGraphicFramePr>
                  <a:graphicFrameLocks/>
                </wp:cNvGraphicFramePr>
                <a:graphic>
                  <a:graphicData uri="http://schemas.microsoft.com/office/word/2010/wordprocessingShape">
                    <wps:wsp>
                      <wps:cNvPr id="1083" name="Textbox 1083"/>
                      <wps:cNvSpPr txBox="1"/>
                      <wps:spPr>
                        <a:xfrm>
                          <a:off x="0" y="0"/>
                          <a:ext cx="676910" cy="249554"/>
                        </a:xfrm>
                        <a:prstGeom prst="rect">
                          <a:avLst/>
                        </a:prstGeom>
                      </wps:spPr>
                      <wps:txbx>
                        <w:txbxContent>
                          <w:p>
                            <w:pPr>
                              <w:spacing w:line="261" w:lineRule="auto" w:before="18"/>
                              <w:ind w:left="241" w:right="17" w:hanging="222"/>
                              <w:jc w:val="left"/>
                              <w:rPr>
                                <w:rFonts w:ascii="Calibri"/>
                                <w:sz w:val="14"/>
                              </w:rPr>
                            </w:pPr>
                            <w:r>
                              <w:rPr>
                                <w:rFonts w:ascii="Calibri"/>
                                <w:color w:val="333E48"/>
                                <w:w w:val="110"/>
                                <w:sz w:val="14"/>
                              </w:rPr>
                              <w:t>recruitment</w:t>
                            </w:r>
                            <w:r>
                              <w:rPr>
                                <w:rFonts w:ascii="Calibri"/>
                                <w:color w:val="333E48"/>
                                <w:spacing w:val="-9"/>
                                <w:w w:val="110"/>
                                <w:sz w:val="14"/>
                              </w:rPr>
                              <w:t> </w:t>
                            </w:r>
                            <w:r>
                              <w:rPr>
                                <w:rFonts w:ascii="Calibri"/>
                                <w:color w:val="333E48"/>
                                <w:w w:val="110"/>
                                <w:sz w:val="14"/>
                              </w:rPr>
                              <w:t>and</w:t>
                            </w:r>
                            <w:r>
                              <w:rPr>
                                <w:rFonts w:ascii="Calibri"/>
                                <w:color w:val="333E48"/>
                                <w:spacing w:val="40"/>
                                <w:w w:val="110"/>
                                <w:sz w:val="14"/>
                              </w:rPr>
                              <w:t> </w:t>
                            </w:r>
                            <w:r>
                              <w:rPr>
                                <w:rFonts w:ascii="Calibri"/>
                                <w:color w:val="333E48"/>
                                <w:spacing w:val="-2"/>
                                <w:sz w:val="14"/>
                              </w:rPr>
                              <w:t>management</w:t>
                            </w:r>
                          </w:p>
                        </w:txbxContent>
                      </wps:txbx>
                      <wps:bodyPr wrap="square" lIns="0" tIns="0" rIns="0" bIns="0" rtlCol="0">
                        <a:noAutofit/>
                      </wps:bodyPr>
                    </wps:wsp>
                  </a:graphicData>
                </a:graphic>
              </wp:anchor>
            </w:drawing>
          </mc:Choice>
          <mc:Fallback>
            <w:pict>
              <v:shape style="position:absolute;margin-left:512.159607pt;margin-top:275.147705pt;width:53.3pt;height:19.650pt;mso-position-horizontal-relative:page;mso-position-vertical-relative:page;z-index:-17976320" type="#_x0000_t202" id="docshape1001" filled="false" stroked="false">
                <v:textbox inset="0,0,0,0">
                  <w:txbxContent>
                    <w:p>
                      <w:pPr>
                        <w:spacing w:line="261" w:lineRule="auto" w:before="18"/>
                        <w:ind w:left="241" w:right="17" w:hanging="222"/>
                        <w:jc w:val="left"/>
                        <w:rPr>
                          <w:rFonts w:ascii="Calibri"/>
                          <w:sz w:val="14"/>
                        </w:rPr>
                      </w:pPr>
                      <w:r>
                        <w:rPr>
                          <w:rFonts w:ascii="Calibri"/>
                          <w:color w:val="333E48"/>
                          <w:w w:val="110"/>
                          <w:sz w:val="14"/>
                        </w:rPr>
                        <w:t>recruitment</w:t>
                      </w:r>
                      <w:r>
                        <w:rPr>
                          <w:rFonts w:ascii="Calibri"/>
                          <w:color w:val="333E48"/>
                          <w:spacing w:val="-9"/>
                          <w:w w:val="110"/>
                          <w:sz w:val="14"/>
                        </w:rPr>
                        <w:t> </w:t>
                      </w:r>
                      <w:r>
                        <w:rPr>
                          <w:rFonts w:ascii="Calibri"/>
                          <w:color w:val="333E48"/>
                          <w:w w:val="110"/>
                          <w:sz w:val="14"/>
                        </w:rPr>
                        <w:t>and</w:t>
                      </w:r>
                      <w:r>
                        <w:rPr>
                          <w:rFonts w:ascii="Calibri"/>
                          <w:color w:val="333E48"/>
                          <w:spacing w:val="40"/>
                          <w:w w:val="110"/>
                          <w:sz w:val="14"/>
                        </w:rPr>
                        <w:t> </w:t>
                      </w:r>
                      <w:r>
                        <w:rPr>
                          <w:rFonts w:ascii="Calibri"/>
                          <w:color w:val="333E48"/>
                          <w:spacing w:val="-2"/>
                          <w:sz w:val="14"/>
                        </w:rPr>
                        <w:t>management</w:t>
                      </w:r>
                    </w:p>
                  </w:txbxContent>
                </v:textbox>
                <w10:wrap type="none"/>
              </v:shape>
            </w:pict>
          </mc:Fallback>
        </mc:AlternateContent>
      </w:r>
      <w:r>
        <w:rPr/>
        <mc:AlternateContent>
          <mc:Choice Requires="wps">
            <w:drawing>
              <wp:anchor distT="0" distB="0" distL="0" distR="0" allowOverlap="1" layoutInCell="1" locked="0" behindDoc="1" simplePos="0" relativeHeight="485340672">
                <wp:simplePos x="0" y="0"/>
                <wp:positionH relativeFrom="page">
                  <wp:posOffset>2373773</wp:posOffset>
                </wp:positionH>
                <wp:positionV relativeFrom="page">
                  <wp:posOffset>3651867</wp:posOffset>
                </wp:positionV>
                <wp:extent cx="319405" cy="134620"/>
                <wp:effectExtent l="0" t="0" r="0" b="0"/>
                <wp:wrapNone/>
                <wp:docPr id="1084" name="Textbox 1084"/>
                <wp:cNvGraphicFramePr>
                  <a:graphicFrameLocks/>
                </wp:cNvGraphicFramePr>
                <a:graphic>
                  <a:graphicData uri="http://schemas.microsoft.com/office/word/2010/wordprocessingShape">
                    <wps:wsp>
                      <wps:cNvPr id="1084" name="Textbox 1084"/>
                      <wps:cNvSpPr txBox="1"/>
                      <wps:spPr>
                        <a:xfrm>
                          <a:off x="0" y="0"/>
                          <a:ext cx="319405" cy="134620"/>
                        </a:xfrm>
                        <a:prstGeom prst="rect">
                          <a:avLst/>
                        </a:prstGeom>
                      </wps:spPr>
                      <wps:txbx>
                        <w:txbxContent>
                          <w:p>
                            <w:pPr>
                              <w:spacing w:before="22"/>
                              <w:ind w:left="20" w:right="0" w:firstLine="0"/>
                              <w:jc w:val="left"/>
                              <w:rPr>
                                <w:rFonts w:ascii="Calibri"/>
                                <w:sz w:val="14"/>
                              </w:rPr>
                            </w:pPr>
                            <w:r>
                              <w:rPr>
                                <w:rFonts w:ascii="Calibri"/>
                                <w:color w:val="333E48"/>
                                <w:spacing w:val="-2"/>
                                <w:w w:val="110"/>
                                <w:sz w:val="14"/>
                              </w:rPr>
                              <w:t>10.27%</w:t>
                            </w:r>
                          </w:p>
                        </w:txbxContent>
                      </wps:txbx>
                      <wps:bodyPr wrap="square" lIns="0" tIns="0" rIns="0" bIns="0" rtlCol="0">
                        <a:noAutofit/>
                      </wps:bodyPr>
                    </wps:wsp>
                  </a:graphicData>
                </a:graphic>
              </wp:anchor>
            </w:drawing>
          </mc:Choice>
          <mc:Fallback>
            <w:pict>
              <v:shape style="position:absolute;margin-left:186.911301pt;margin-top:287.548645pt;width:25.15pt;height:10.6pt;mso-position-horizontal-relative:page;mso-position-vertical-relative:page;z-index:-17975808" type="#_x0000_t202" id="docshape1002" filled="false" stroked="false">
                <v:textbox inset="0,0,0,0">
                  <w:txbxContent>
                    <w:p>
                      <w:pPr>
                        <w:spacing w:before="22"/>
                        <w:ind w:left="20" w:right="0" w:firstLine="0"/>
                        <w:jc w:val="left"/>
                        <w:rPr>
                          <w:rFonts w:ascii="Calibri"/>
                          <w:sz w:val="14"/>
                        </w:rPr>
                      </w:pPr>
                      <w:r>
                        <w:rPr>
                          <w:rFonts w:ascii="Calibri"/>
                          <w:color w:val="333E48"/>
                          <w:spacing w:val="-2"/>
                          <w:w w:val="110"/>
                          <w:sz w:val="14"/>
                        </w:rPr>
                        <w:t>10.27%</w:t>
                      </w:r>
                    </w:p>
                  </w:txbxContent>
                </v:textbox>
                <w10:wrap type="none"/>
              </v:shape>
            </w:pict>
          </mc:Fallback>
        </mc:AlternateContent>
      </w:r>
      <w:r>
        <w:rPr/>
        <mc:AlternateContent>
          <mc:Choice Requires="wps">
            <w:drawing>
              <wp:anchor distT="0" distB="0" distL="0" distR="0" allowOverlap="1" layoutInCell="1" locked="0" behindDoc="1" simplePos="0" relativeHeight="485341184">
                <wp:simplePos x="0" y="0"/>
                <wp:positionH relativeFrom="page">
                  <wp:posOffset>6600739</wp:posOffset>
                </wp:positionH>
                <wp:positionV relativeFrom="page">
                  <wp:posOffset>3850019</wp:posOffset>
                </wp:positionV>
                <wp:extent cx="548005" cy="130810"/>
                <wp:effectExtent l="0" t="0" r="0" b="0"/>
                <wp:wrapNone/>
                <wp:docPr id="1085" name="Textbox 1085"/>
                <wp:cNvGraphicFramePr>
                  <a:graphicFrameLocks/>
                </wp:cNvGraphicFramePr>
                <a:graphic>
                  <a:graphicData uri="http://schemas.microsoft.com/office/word/2010/wordprocessingShape">
                    <wps:wsp>
                      <wps:cNvPr id="1085" name="Textbox 1085"/>
                      <wps:cNvSpPr txBox="1"/>
                      <wps:spPr>
                        <a:xfrm>
                          <a:off x="0" y="0"/>
                          <a:ext cx="548005" cy="130810"/>
                        </a:xfrm>
                        <a:prstGeom prst="rect">
                          <a:avLst/>
                        </a:prstGeom>
                      </wps:spPr>
                      <wps:txbx>
                        <w:txbxContent>
                          <w:p>
                            <w:pPr>
                              <w:spacing w:before="18"/>
                              <w:ind w:left="20" w:right="0" w:firstLine="0"/>
                              <w:jc w:val="left"/>
                              <w:rPr>
                                <w:rFonts w:ascii="Calibri"/>
                                <w:sz w:val="14"/>
                              </w:rPr>
                            </w:pPr>
                            <w:r>
                              <w:rPr>
                                <w:rFonts w:ascii="Calibri"/>
                                <w:color w:val="333E48"/>
                                <w:spacing w:val="-2"/>
                                <w:w w:val="110"/>
                                <w:sz w:val="14"/>
                              </w:rPr>
                              <w:t>Procurement</w:t>
                            </w:r>
                          </w:p>
                        </w:txbxContent>
                      </wps:txbx>
                      <wps:bodyPr wrap="square" lIns="0" tIns="0" rIns="0" bIns="0" rtlCol="0">
                        <a:noAutofit/>
                      </wps:bodyPr>
                    </wps:wsp>
                  </a:graphicData>
                </a:graphic>
              </wp:anchor>
            </w:drawing>
          </mc:Choice>
          <mc:Fallback>
            <w:pict>
              <v:shape style="position:absolute;margin-left:519.743286pt;margin-top:303.151123pt;width:43.15pt;height:10.3pt;mso-position-horizontal-relative:page;mso-position-vertical-relative:page;z-index:-17975296" type="#_x0000_t202" id="docshape1003" filled="false" stroked="false">
                <v:textbox inset="0,0,0,0">
                  <w:txbxContent>
                    <w:p>
                      <w:pPr>
                        <w:spacing w:before="18"/>
                        <w:ind w:left="20" w:right="0" w:firstLine="0"/>
                        <w:jc w:val="left"/>
                        <w:rPr>
                          <w:rFonts w:ascii="Calibri"/>
                          <w:sz w:val="14"/>
                        </w:rPr>
                      </w:pPr>
                      <w:r>
                        <w:rPr>
                          <w:rFonts w:ascii="Calibri"/>
                          <w:color w:val="333E48"/>
                          <w:spacing w:val="-2"/>
                          <w:w w:val="110"/>
                          <w:sz w:val="14"/>
                        </w:rPr>
                        <w:t>Procurement</w:t>
                      </w:r>
                    </w:p>
                  </w:txbxContent>
                </v:textbox>
                <w10:wrap type="none"/>
              </v:shape>
            </w:pict>
          </mc:Fallback>
        </mc:AlternateContent>
      </w:r>
      <w:r>
        <w:rPr/>
        <mc:AlternateContent>
          <mc:Choice Requires="wps">
            <w:drawing>
              <wp:anchor distT="0" distB="0" distL="0" distR="0" allowOverlap="1" layoutInCell="1" locked="0" behindDoc="1" simplePos="0" relativeHeight="485341696">
                <wp:simplePos x="0" y="0"/>
                <wp:positionH relativeFrom="page">
                  <wp:posOffset>7556452</wp:posOffset>
                </wp:positionH>
                <wp:positionV relativeFrom="page">
                  <wp:posOffset>3849589</wp:posOffset>
                </wp:positionV>
                <wp:extent cx="299720" cy="140970"/>
                <wp:effectExtent l="0" t="0" r="0" b="0"/>
                <wp:wrapNone/>
                <wp:docPr id="1086" name="Textbox 1086"/>
                <wp:cNvGraphicFramePr>
                  <a:graphicFrameLocks/>
                </wp:cNvGraphicFramePr>
                <a:graphic>
                  <a:graphicData uri="http://schemas.microsoft.com/office/word/2010/wordprocessingShape">
                    <wps:wsp>
                      <wps:cNvPr id="1086" name="Textbox 1086"/>
                      <wps:cNvSpPr txBox="1"/>
                      <wps:spPr>
                        <a:xfrm>
                          <a:off x="0" y="0"/>
                          <a:ext cx="299720" cy="140970"/>
                        </a:xfrm>
                        <a:prstGeom prst="rect">
                          <a:avLst/>
                        </a:prstGeom>
                      </wps:spPr>
                      <wps:txbx>
                        <w:txbxContent>
                          <w:p>
                            <w:pPr>
                              <w:spacing w:before="21"/>
                              <w:ind w:left="20" w:right="0" w:firstLine="0"/>
                              <w:jc w:val="left"/>
                              <w:rPr>
                                <w:rFonts w:ascii="Calibri"/>
                                <w:sz w:val="15"/>
                              </w:rPr>
                            </w:pPr>
                            <w:r>
                              <w:rPr>
                                <w:rFonts w:ascii="Calibri"/>
                                <w:color w:val="333E48"/>
                                <w:spacing w:val="-2"/>
                                <w:w w:val="115"/>
                                <w:sz w:val="15"/>
                              </w:rPr>
                              <w:t>8.56%</w:t>
                            </w:r>
                          </w:p>
                        </w:txbxContent>
                      </wps:txbx>
                      <wps:bodyPr wrap="square" lIns="0" tIns="0" rIns="0" bIns="0" rtlCol="0">
                        <a:noAutofit/>
                      </wps:bodyPr>
                    </wps:wsp>
                  </a:graphicData>
                </a:graphic>
              </wp:anchor>
            </w:drawing>
          </mc:Choice>
          <mc:Fallback>
            <w:pict>
              <v:shape style="position:absolute;margin-left:594.996277pt;margin-top:303.117279pt;width:23.6pt;height:11.1pt;mso-position-horizontal-relative:page;mso-position-vertical-relative:page;z-index:-17974784" type="#_x0000_t202" id="docshape1004" filled="false" stroked="false">
                <v:textbox inset="0,0,0,0">
                  <w:txbxContent>
                    <w:p>
                      <w:pPr>
                        <w:spacing w:before="21"/>
                        <w:ind w:left="20" w:right="0" w:firstLine="0"/>
                        <w:jc w:val="left"/>
                        <w:rPr>
                          <w:rFonts w:ascii="Calibri"/>
                          <w:sz w:val="15"/>
                        </w:rPr>
                      </w:pPr>
                      <w:r>
                        <w:rPr>
                          <w:rFonts w:ascii="Calibri"/>
                          <w:color w:val="333E48"/>
                          <w:spacing w:val="-2"/>
                          <w:w w:val="115"/>
                          <w:sz w:val="15"/>
                        </w:rPr>
                        <w:t>8.56%</w:t>
                      </w:r>
                    </w:p>
                  </w:txbxContent>
                </v:textbox>
                <w10:wrap type="none"/>
              </v:shape>
            </w:pict>
          </mc:Fallback>
        </mc:AlternateContent>
      </w:r>
      <w:r>
        <w:rPr/>
        <mc:AlternateContent>
          <mc:Choice Requires="wps">
            <w:drawing>
              <wp:anchor distT="0" distB="0" distL="0" distR="0" allowOverlap="1" layoutInCell="1" locked="0" behindDoc="1" simplePos="0" relativeHeight="485342208">
                <wp:simplePos x="0" y="0"/>
                <wp:positionH relativeFrom="page">
                  <wp:posOffset>3164475</wp:posOffset>
                </wp:positionH>
                <wp:positionV relativeFrom="page">
                  <wp:posOffset>3994738</wp:posOffset>
                </wp:positionV>
                <wp:extent cx="333375" cy="134620"/>
                <wp:effectExtent l="0" t="0" r="0" b="0"/>
                <wp:wrapNone/>
                <wp:docPr id="1087" name="Textbox 1087"/>
                <wp:cNvGraphicFramePr>
                  <a:graphicFrameLocks/>
                </wp:cNvGraphicFramePr>
                <a:graphic>
                  <a:graphicData uri="http://schemas.microsoft.com/office/word/2010/wordprocessingShape">
                    <wps:wsp>
                      <wps:cNvPr id="1087" name="Textbox 1087"/>
                      <wps:cNvSpPr txBox="1"/>
                      <wps:spPr>
                        <a:xfrm>
                          <a:off x="0" y="0"/>
                          <a:ext cx="333375" cy="134620"/>
                        </a:xfrm>
                        <a:prstGeom prst="rect">
                          <a:avLst/>
                        </a:prstGeom>
                      </wps:spPr>
                      <wps:txbx>
                        <w:txbxContent>
                          <w:p>
                            <w:pPr>
                              <w:spacing w:before="22"/>
                              <w:ind w:left="20" w:right="0" w:firstLine="0"/>
                              <w:jc w:val="left"/>
                              <w:rPr>
                                <w:rFonts w:ascii="Calibri"/>
                                <w:sz w:val="14"/>
                              </w:rPr>
                            </w:pPr>
                            <w:r>
                              <w:rPr>
                                <w:rFonts w:ascii="Calibri"/>
                                <w:color w:val="333E48"/>
                                <w:spacing w:val="-2"/>
                                <w:w w:val="115"/>
                                <w:sz w:val="14"/>
                              </w:rPr>
                              <w:t>34.25%</w:t>
                            </w:r>
                          </w:p>
                        </w:txbxContent>
                      </wps:txbx>
                      <wps:bodyPr wrap="square" lIns="0" tIns="0" rIns="0" bIns="0" rtlCol="0">
                        <a:noAutofit/>
                      </wps:bodyPr>
                    </wps:wsp>
                  </a:graphicData>
                </a:graphic>
              </wp:anchor>
            </w:drawing>
          </mc:Choice>
          <mc:Fallback>
            <w:pict>
              <v:shape style="position:absolute;margin-left:249.171295pt;margin-top:314.546326pt;width:26.25pt;height:10.6pt;mso-position-horizontal-relative:page;mso-position-vertical-relative:page;z-index:-17974272" type="#_x0000_t202" id="docshape1005" filled="false" stroked="false">
                <v:textbox inset="0,0,0,0">
                  <w:txbxContent>
                    <w:p>
                      <w:pPr>
                        <w:spacing w:before="22"/>
                        <w:ind w:left="20" w:right="0" w:firstLine="0"/>
                        <w:jc w:val="left"/>
                        <w:rPr>
                          <w:rFonts w:ascii="Calibri"/>
                          <w:sz w:val="14"/>
                        </w:rPr>
                      </w:pPr>
                      <w:r>
                        <w:rPr>
                          <w:rFonts w:ascii="Calibri"/>
                          <w:color w:val="333E48"/>
                          <w:spacing w:val="-2"/>
                          <w:w w:val="115"/>
                          <w:sz w:val="14"/>
                        </w:rPr>
                        <w:t>34.25%</w:t>
                      </w:r>
                    </w:p>
                  </w:txbxContent>
                </v:textbox>
                <w10:wrap type="none"/>
              </v:shape>
            </w:pict>
          </mc:Fallback>
        </mc:AlternateContent>
      </w:r>
      <w:r>
        <w:rPr/>
        <mc:AlternateContent>
          <mc:Choice Requires="wps">
            <w:drawing>
              <wp:anchor distT="0" distB="0" distL="0" distR="0" allowOverlap="1" layoutInCell="1" locked="0" behindDoc="1" simplePos="0" relativeHeight="485342720">
                <wp:simplePos x="0" y="0"/>
                <wp:positionH relativeFrom="page">
                  <wp:posOffset>6578424</wp:posOffset>
                </wp:positionH>
                <wp:positionV relativeFrom="page">
                  <wp:posOffset>4161182</wp:posOffset>
                </wp:positionV>
                <wp:extent cx="558165" cy="248920"/>
                <wp:effectExtent l="0" t="0" r="0" b="0"/>
                <wp:wrapNone/>
                <wp:docPr id="1088" name="Textbox 1088"/>
                <wp:cNvGraphicFramePr>
                  <a:graphicFrameLocks/>
                </wp:cNvGraphicFramePr>
                <a:graphic>
                  <a:graphicData uri="http://schemas.microsoft.com/office/word/2010/wordprocessingShape">
                    <wps:wsp>
                      <wps:cNvPr id="1088" name="Textbox 1088"/>
                      <wps:cNvSpPr txBox="1"/>
                      <wps:spPr>
                        <a:xfrm>
                          <a:off x="0" y="0"/>
                          <a:ext cx="558165" cy="248920"/>
                        </a:xfrm>
                        <a:prstGeom prst="rect">
                          <a:avLst/>
                        </a:prstGeom>
                      </wps:spPr>
                      <wps:txbx>
                        <w:txbxContent>
                          <w:p>
                            <w:pPr>
                              <w:spacing w:line="261" w:lineRule="auto" w:before="18"/>
                              <w:ind w:left="54" w:right="17" w:hanging="35"/>
                              <w:jc w:val="left"/>
                              <w:rPr>
                                <w:rFonts w:ascii="Calibri"/>
                                <w:sz w:val="14"/>
                              </w:rPr>
                            </w:pPr>
                            <w:r>
                              <w:rPr>
                                <w:rFonts w:ascii="Calibri"/>
                                <w:color w:val="333E48"/>
                                <w:w w:val="115"/>
                                <w:sz w:val="14"/>
                              </w:rPr>
                              <w:t>Logistics</w:t>
                            </w:r>
                            <w:r>
                              <w:rPr>
                                <w:rFonts w:ascii="Calibri"/>
                                <w:color w:val="333E48"/>
                                <w:spacing w:val="-10"/>
                                <w:w w:val="115"/>
                                <w:sz w:val="14"/>
                              </w:rPr>
                              <w:t> </w:t>
                            </w:r>
                            <w:r>
                              <w:rPr>
                                <w:rFonts w:ascii="Calibri"/>
                                <w:color w:val="333E48"/>
                                <w:w w:val="115"/>
                                <w:sz w:val="14"/>
                              </w:rPr>
                              <w:t>and</w:t>
                            </w:r>
                            <w:r>
                              <w:rPr>
                                <w:rFonts w:ascii="Calibri"/>
                                <w:color w:val="333E48"/>
                                <w:spacing w:val="40"/>
                                <w:w w:val="115"/>
                                <w:sz w:val="14"/>
                              </w:rPr>
                              <w:t> </w:t>
                            </w:r>
                            <w:r>
                              <w:rPr>
                                <w:rFonts w:ascii="Calibri"/>
                                <w:color w:val="333E48"/>
                                <w:w w:val="110"/>
                                <w:sz w:val="14"/>
                              </w:rPr>
                              <w:t>supply</w:t>
                            </w:r>
                            <w:r>
                              <w:rPr>
                                <w:rFonts w:ascii="Calibri"/>
                                <w:color w:val="333E48"/>
                                <w:spacing w:val="19"/>
                                <w:w w:val="110"/>
                                <w:sz w:val="14"/>
                              </w:rPr>
                              <w:t> </w:t>
                            </w:r>
                            <w:r>
                              <w:rPr>
                                <w:rFonts w:ascii="Calibri"/>
                                <w:color w:val="333E48"/>
                                <w:spacing w:val="-4"/>
                                <w:w w:val="110"/>
                                <w:sz w:val="14"/>
                              </w:rPr>
                              <w:t>chain</w:t>
                            </w:r>
                          </w:p>
                        </w:txbxContent>
                      </wps:txbx>
                      <wps:bodyPr wrap="square" lIns="0" tIns="0" rIns="0" bIns="0" rtlCol="0">
                        <a:noAutofit/>
                      </wps:bodyPr>
                    </wps:wsp>
                  </a:graphicData>
                </a:graphic>
              </wp:anchor>
            </w:drawing>
          </mc:Choice>
          <mc:Fallback>
            <w:pict>
              <v:shape style="position:absolute;margin-left:517.986206pt;margin-top:327.652161pt;width:43.95pt;height:19.6pt;mso-position-horizontal-relative:page;mso-position-vertical-relative:page;z-index:-17973760" type="#_x0000_t202" id="docshape1006" filled="false" stroked="false">
                <v:textbox inset="0,0,0,0">
                  <w:txbxContent>
                    <w:p>
                      <w:pPr>
                        <w:spacing w:line="261" w:lineRule="auto" w:before="18"/>
                        <w:ind w:left="54" w:right="17" w:hanging="35"/>
                        <w:jc w:val="left"/>
                        <w:rPr>
                          <w:rFonts w:ascii="Calibri"/>
                          <w:sz w:val="14"/>
                        </w:rPr>
                      </w:pPr>
                      <w:r>
                        <w:rPr>
                          <w:rFonts w:ascii="Calibri"/>
                          <w:color w:val="333E48"/>
                          <w:w w:val="115"/>
                          <w:sz w:val="14"/>
                        </w:rPr>
                        <w:t>Logistics</w:t>
                      </w:r>
                      <w:r>
                        <w:rPr>
                          <w:rFonts w:ascii="Calibri"/>
                          <w:color w:val="333E48"/>
                          <w:spacing w:val="-10"/>
                          <w:w w:val="115"/>
                          <w:sz w:val="14"/>
                        </w:rPr>
                        <w:t> </w:t>
                      </w:r>
                      <w:r>
                        <w:rPr>
                          <w:rFonts w:ascii="Calibri"/>
                          <w:color w:val="333E48"/>
                          <w:w w:val="115"/>
                          <w:sz w:val="14"/>
                        </w:rPr>
                        <w:t>and</w:t>
                      </w:r>
                      <w:r>
                        <w:rPr>
                          <w:rFonts w:ascii="Calibri"/>
                          <w:color w:val="333E48"/>
                          <w:spacing w:val="40"/>
                          <w:w w:val="115"/>
                          <w:sz w:val="14"/>
                        </w:rPr>
                        <w:t> </w:t>
                      </w:r>
                      <w:r>
                        <w:rPr>
                          <w:rFonts w:ascii="Calibri"/>
                          <w:color w:val="333E48"/>
                          <w:w w:val="110"/>
                          <w:sz w:val="14"/>
                        </w:rPr>
                        <w:t>supply</w:t>
                      </w:r>
                      <w:r>
                        <w:rPr>
                          <w:rFonts w:ascii="Calibri"/>
                          <w:color w:val="333E48"/>
                          <w:spacing w:val="19"/>
                          <w:w w:val="110"/>
                          <w:sz w:val="14"/>
                        </w:rPr>
                        <w:t> </w:t>
                      </w:r>
                      <w:r>
                        <w:rPr>
                          <w:rFonts w:ascii="Calibri"/>
                          <w:color w:val="333E48"/>
                          <w:spacing w:val="-4"/>
                          <w:w w:val="110"/>
                          <w:sz w:val="14"/>
                        </w:rPr>
                        <w:t>chain</w:t>
                      </w:r>
                    </w:p>
                  </w:txbxContent>
                </v:textbox>
                <w10:wrap type="none"/>
              </v:shape>
            </w:pict>
          </mc:Fallback>
        </mc:AlternateContent>
      </w:r>
      <w:r>
        <w:rPr/>
        <mc:AlternateContent>
          <mc:Choice Requires="wps">
            <w:drawing>
              <wp:anchor distT="0" distB="0" distL="0" distR="0" allowOverlap="1" layoutInCell="1" locked="0" behindDoc="1" simplePos="0" relativeHeight="485343232">
                <wp:simplePos x="0" y="0"/>
                <wp:positionH relativeFrom="page">
                  <wp:posOffset>7519410</wp:posOffset>
                </wp:positionH>
                <wp:positionV relativeFrom="page">
                  <wp:posOffset>4212611</wp:posOffset>
                </wp:positionV>
                <wp:extent cx="285115" cy="140970"/>
                <wp:effectExtent l="0" t="0" r="0" b="0"/>
                <wp:wrapNone/>
                <wp:docPr id="1089" name="Textbox 1089"/>
                <wp:cNvGraphicFramePr>
                  <a:graphicFrameLocks/>
                </wp:cNvGraphicFramePr>
                <a:graphic>
                  <a:graphicData uri="http://schemas.microsoft.com/office/word/2010/wordprocessingShape">
                    <wps:wsp>
                      <wps:cNvPr id="1089" name="Textbox 1089"/>
                      <wps:cNvSpPr txBox="1"/>
                      <wps:spPr>
                        <a:xfrm>
                          <a:off x="0" y="0"/>
                          <a:ext cx="285115" cy="140970"/>
                        </a:xfrm>
                        <a:prstGeom prst="rect">
                          <a:avLst/>
                        </a:prstGeom>
                      </wps:spPr>
                      <wps:txbx>
                        <w:txbxContent>
                          <w:p>
                            <w:pPr>
                              <w:spacing w:before="21"/>
                              <w:ind w:left="20" w:right="0" w:firstLine="0"/>
                              <w:jc w:val="left"/>
                              <w:rPr>
                                <w:rFonts w:ascii="Calibri"/>
                                <w:sz w:val="15"/>
                              </w:rPr>
                            </w:pPr>
                            <w:r>
                              <w:rPr>
                                <w:rFonts w:ascii="Calibri"/>
                                <w:color w:val="333E48"/>
                                <w:spacing w:val="-2"/>
                                <w:w w:val="110"/>
                                <w:sz w:val="15"/>
                              </w:rPr>
                              <w:t>7.53%</w:t>
                            </w:r>
                          </w:p>
                        </w:txbxContent>
                      </wps:txbx>
                      <wps:bodyPr wrap="square" lIns="0" tIns="0" rIns="0" bIns="0" rtlCol="0">
                        <a:noAutofit/>
                      </wps:bodyPr>
                    </wps:wsp>
                  </a:graphicData>
                </a:graphic>
              </wp:anchor>
            </w:drawing>
          </mc:Choice>
          <mc:Fallback>
            <w:pict>
              <v:shape style="position:absolute;margin-left:592.079529pt;margin-top:331.701691pt;width:22.45pt;height:11.1pt;mso-position-horizontal-relative:page;mso-position-vertical-relative:page;z-index:-17973248" type="#_x0000_t202" id="docshape1007" filled="false" stroked="false">
                <v:textbox inset="0,0,0,0">
                  <w:txbxContent>
                    <w:p>
                      <w:pPr>
                        <w:spacing w:before="21"/>
                        <w:ind w:left="20" w:right="0" w:firstLine="0"/>
                        <w:jc w:val="left"/>
                        <w:rPr>
                          <w:rFonts w:ascii="Calibri"/>
                          <w:sz w:val="15"/>
                        </w:rPr>
                      </w:pPr>
                      <w:r>
                        <w:rPr>
                          <w:rFonts w:ascii="Calibri"/>
                          <w:color w:val="333E48"/>
                          <w:spacing w:val="-2"/>
                          <w:w w:val="110"/>
                          <w:sz w:val="15"/>
                        </w:rPr>
                        <w:t>7.53%</w:t>
                      </w:r>
                    </w:p>
                  </w:txbxContent>
                </v:textbox>
                <w10:wrap type="none"/>
              </v:shape>
            </w:pict>
          </mc:Fallback>
        </mc:AlternateContent>
      </w:r>
      <w:r>
        <w:rPr/>
        <mc:AlternateContent>
          <mc:Choice Requires="wps">
            <w:drawing>
              <wp:anchor distT="0" distB="0" distL="0" distR="0" allowOverlap="1" layoutInCell="1" locked="0" behindDoc="1" simplePos="0" relativeHeight="485343744">
                <wp:simplePos x="0" y="0"/>
                <wp:positionH relativeFrom="page">
                  <wp:posOffset>1533894</wp:posOffset>
                </wp:positionH>
                <wp:positionV relativeFrom="page">
                  <wp:posOffset>4337960</wp:posOffset>
                </wp:positionV>
                <wp:extent cx="378460" cy="125095"/>
                <wp:effectExtent l="0" t="0" r="0" b="0"/>
                <wp:wrapNone/>
                <wp:docPr id="1090" name="Textbox 1090"/>
                <wp:cNvGraphicFramePr>
                  <a:graphicFrameLocks/>
                </wp:cNvGraphicFramePr>
                <a:graphic>
                  <a:graphicData uri="http://schemas.microsoft.com/office/word/2010/wordprocessingShape">
                    <wps:wsp>
                      <wps:cNvPr id="1090" name="Textbox 1090"/>
                      <wps:cNvSpPr txBox="1"/>
                      <wps:spPr>
                        <a:xfrm>
                          <a:off x="0" y="0"/>
                          <a:ext cx="378460" cy="125095"/>
                        </a:xfrm>
                        <a:prstGeom prst="rect">
                          <a:avLst/>
                        </a:prstGeom>
                      </wps:spPr>
                      <wps:txbx>
                        <w:txbxContent>
                          <w:p>
                            <w:pPr>
                              <w:spacing w:before="20"/>
                              <w:ind w:left="20" w:right="0" w:firstLine="0"/>
                              <w:jc w:val="left"/>
                              <w:rPr>
                                <w:rFonts w:ascii="Calibri"/>
                                <w:sz w:val="13"/>
                              </w:rPr>
                            </w:pPr>
                            <w:r>
                              <w:rPr>
                                <w:rFonts w:ascii="Calibri"/>
                                <w:color w:val="333E48"/>
                                <w:w w:val="115"/>
                                <w:sz w:val="13"/>
                              </w:rPr>
                              <w:t>Not</w:t>
                            </w:r>
                            <w:r>
                              <w:rPr>
                                <w:rFonts w:ascii="Calibri"/>
                                <w:color w:val="333E48"/>
                                <w:spacing w:val="-5"/>
                                <w:w w:val="115"/>
                                <w:sz w:val="13"/>
                              </w:rPr>
                              <w:t> </w:t>
                            </w:r>
                            <w:r>
                              <w:rPr>
                                <w:rFonts w:ascii="Calibri"/>
                                <w:color w:val="333E48"/>
                                <w:w w:val="115"/>
                                <w:sz w:val="13"/>
                              </w:rPr>
                              <w:t>at</w:t>
                            </w:r>
                            <w:r>
                              <w:rPr>
                                <w:rFonts w:ascii="Calibri"/>
                                <w:color w:val="333E48"/>
                                <w:spacing w:val="-5"/>
                                <w:w w:val="115"/>
                                <w:sz w:val="13"/>
                              </w:rPr>
                              <w:t> all</w:t>
                            </w:r>
                          </w:p>
                        </w:txbxContent>
                      </wps:txbx>
                      <wps:bodyPr wrap="square" lIns="0" tIns="0" rIns="0" bIns="0" rtlCol="0">
                        <a:noAutofit/>
                      </wps:bodyPr>
                    </wps:wsp>
                  </a:graphicData>
                </a:graphic>
              </wp:anchor>
            </w:drawing>
          </mc:Choice>
          <mc:Fallback>
            <w:pict>
              <v:shape style="position:absolute;margin-left:120.779076pt;margin-top:341.571686pt;width:29.8pt;height:9.85pt;mso-position-horizontal-relative:page;mso-position-vertical-relative:page;z-index:-17972736" type="#_x0000_t202" id="docshape1008" filled="false" stroked="false">
                <v:textbox inset="0,0,0,0">
                  <w:txbxContent>
                    <w:p>
                      <w:pPr>
                        <w:spacing w:before="20"/>
                        <w:ind w:left="20" w:right="0" w:firstLine="0"/>
                        <w:jc w:val="left"/>
                        <w:rPr>
                          <w:rFonts w:ascii="Calibri"/>
                          <w:sz w:val="13"/>
                        </w:rPr>
                      </w:pPr>
                      <w:r>
                        <w:rPr>
                          <w:rFonts w:ascii="Calibri"/>
                          <w:color w:val="333E48"/>
                          <w:w w:val="115"/>
                          <w:sz w:val="13"/>
                        </w:rPr>
                        <w:t>Not</w:t>
                      </w:r>
                      <w:r>
                        <w:rPr>
                          <w:rFonts w:ascii="Calibri"/>
                          <w:color w:val="333E48"/>
                          <w:spacing w:val="-5"/>
                          <w:w w:val="115"/>
                          <w:sz w:val="13"/>
                        </w:rPr>
                        <w:t> </w:t>
                      </w:r>
                      <w:r>
                        <w:rPr>
                          <w:rFonts w:ascii="Calibri"/>
                          <w:color w:val="333E48"/>
                          <w:w w:val="115"/>
                          <w:sz w:val="13"/>
                        </w:rPr>
                        <w:t>at</w:t>
                      </w:r>
                      <w:r>
                        <w:rPr>
                          <w:rFonts w:ascii="Calibri"/>
                          <w:color w:val="333E48"/>
                          <w:spacing w:val="-5"/>
                          <w:w w:val="115"/>
                          <w:sz w:val="13"/>
                        </w:rPr>
                        <w:t> all</w:t>
                      </w:r>
                    </w:p>
                  </w:txbxContent>
                </v:textbox>
                <w10:wrap type="none"/>
              </v:shape>
            </w:pict>
          </mc:Fallback>
        </mc:AlternateContent>
      </w:r>
      <w:r>
        <w:rPr/>
        <mc:AlternateContent>
          <mc:Choice Requires="wps">
            <w:drawing>
              <wp:anchor distT="0" distB="0" distL="0" distR="0" allowOverlap="1" layoutInCell="1" locked="0" behindDoc="1" simplePos="0" relativeHeight="485344256">
                <wp:simplePos x="0" y="0"/>
                <wp:positionH relativeFrom="page">
                  <wp:posOffset>2387767</wp:posOffset>
                </wp:positionH>
                <wp:positionV relativeFrom="page">
                  <wp:posOffset>4337609</wp:posOffset>
                </wp:positionV>
                <wp:extent cx="319405" cy="134620"/>
                <wp:effectExtent l="0" t="0" r="0" b="0"/>
                <wp:wrapNone/>
                <wp:docPr id="1091" name="Textbox 1091"/>
                <wp:cNvGraphicFramePr>
                  <a:graphicFrameLocks/>
                </wp:cNvGraphicFramePr>
                <a:graphic>
                  <a:graphicData uri="http://schemas.microsoft.com/office/word/2010/wordprocessingShape">
                    <wps:wsp>
                      <wps:cNvPr id="1091" name="Textbox 1091"/>
                      <wps:cNvSpPr txBox="1"/>
                      <wps:spPr>
                        <a:xfrm>
                          <a:off x="0" y="0"/>
                          <a:ext cx="319405" cy="134620"/>
                        </a:xfrm>
                        <a:prstGeom prst="rect">
                          <a:avLst/>
                        </a:prstGeom>
                      </wps:spPr>
                      <wps:txbx>
                        <w:txbxContent>
                          <w:p>
                            <w:pPr>
                              <w:spacing w:before="22"/>
                              <w:ind w:left="20" w:right="0" w:firstLine="0"/>
                              <w:jc w:val="left"/>
                              <w:rPr>
                                <w:rFonts w:ascii="Calibri"/>
                                <w:sz w:val="14"/>
                              </w:rPr>
                            </w:pPr>
                            <w:r>
                              <w:rPr>
                                <w:rFonts w:ascii="Calibri"/>
                                <w:color w:val="333E48"/>
                                <w:spacing w:val="-2"/>
                                <w:w w:val="110"/>
                                <w:sz w:val="14"/>
                              </w:rPr>
                              <w:t>10.6</w:t>
                            </w:r>
                            <w:r>
                              <w:rPr>
                                <w:rFonts w:ascii="Calibri"/>
                                <w14:shadow w14:dir="0" w14:algn="tl" w14:ky="0" w14:kx="0" w14:sy="100000" w14:sx="100000" w14:dist="50800" w14:blurRad="0">
                                  <w14:srgbClr w14:val="FFFFFF">
                                    <w14:alpha w14:val="0"/>
                                  </w14:srgbClr>
                                </w14:shadow>
                                <w:color w:val="333E48"/>
                                <w:spacing w:val="-2"/>
                                <w:w w:val="110"/>
                                <w:sz w:val="14"/>
                              </w:rPr>
                              <w:t>2</w:t>
                            </w:r>
                            <w:r>
                              <w:rPr>
                                <w:rFonts w:ascii="Calibri"/>
                                <w:shadow w:val="0"/>
                                <w:color w:val="333E48"/>
                                <w:spacing w:val="-2"/>
                                <w:w w:val="110"/>
                                <w:sz w:val="14"/>
                              </w:rPr>
                              <w:t>%</w:t>
                            </w:r>
                          </w:p>
                        </w:txbxContent>
                      </wps:txbx>
                      <wps:bodyPr wrap="square" lIns="0" tIns="0" rIns="0" bIns="0" rtlCol="0">
                        <a:noAutofit/>
                      </wps:bodyPr>
                    </wps:wsp>
                  </a:graphicData>
                </a:graphic>
              </wp:anchor>
            </w:drawing>
          </mc:Choice>
          <mc:Fallback>
            <w:pict>
              <v:shape style="position:absolute;margin-left:188.013199pt;margin-top:341.544037pt;width:25.15pt;height:10.6pt;mso-position-horizontal-relative:page;mso-position-vertical-relative:page;z-index:-17972224" type="#_x0000_t202" id="docshape1009" filled="false" stroked="false">
                <v:textbox inset="0,0,0,0">
                  <w:txbxContent>
                    <w:p>
                      <w:pPr>
                        <w:spacing w:before="22"/>
                        <w:ind w:left="20" w:right="0" w:firstLine="0"/>
                        <w:jc w:val="left"/>
                        <w:rPr>
                          <w:rFonts w:ascii="Calibri"/>
                          <w:sz w:val="14"/>
                        </w:rPr>
                      </w:pPr>
                      <w:r>
                        <w:rPr>
                          <w:rFonts w:ascii="Calibri"/>
                          <w:color w:val="333E48"/>
                          <w:spacing w:val="-2"/>
                          <w:w w:val="110"/>
                          <w:sz w:val="14"/>
                        </w:rPr>
                        <w:t>10.6</w:t>
                      </w:r>
                      <w:r>
                        <w:rPr>
                          <w:rFonts w:ascii="Calibri"/>
                          <w:shadow/>
                          <w:color w:val="333E48"/>
                          <w:spacing w:val="-2"/>
                          <w:w w:val="110"/>
                          <w:sz w:val="14"/>
                        </w:rPr>
                        <w:t>2</w:t>
                      </w:r>
                      <w:r>
                        <w:rPr>
                          <w:rFonts w:ascii="Calibri"/>
                          <w:shadow w:val="0"/>
                          <w:color w:val="333E48"/>
                          <w:spacing w:val="-2"/>
                          <w:w w:val="110"/>
                          <w:sz w:val="14"/>
                        </w:rPr>
                        <w:t>%</w:t>
                      </w:r>
                    </w:p>
                  </w:txbxContent>
                </v:textbox>
                <w10:wrap type="none"/>
              </v:shape>
            </w:pict>
          </mc:Fallback>
        </mc:AlternateContent>
      </w:r>
      <w:r>
        <w:rPr/>
        <mc:AlternateContent>
          <mc:Choice Requires="wps">
            <w:drawing>
              <wp:anchor distT="0" distB="0" distL="0" distR="0" allowOverlap="1" layoutInCell="1" locked="0" behindDoc="1" simplePos="0" relativeHeight="485344768">
                <wp:simplePos x="0" y="0"/>
                <wp:positionH relativeFrom="page">
                  <wp:posOffset>6844869</wp:posOffset>
                </wp:positionH>
                <wp:positionV relativeFrom="page">
                  <wp:posOffset>4576007</wp:posOffset>
                </wp:positionV>
                <wp:extent cx="250825" cy="130810"/>
                <wp:effectExtent l="0" t="0" r="0" b="0"/>
                <wp:wrapNone/>
                <wp:docPr id="1092" name="Textbox 1092"/>
                <wp:cNvGraphicFramePr>
                  <a:graphicFrameLocks/>
                </wp:cNvGraphicFramePr>
                <a:graphic>
                  <a:graphicData uri="http://schemas.microsoft.com/office/word/2010/wordprocessingShape">
                    <wps:wsp>
                      <wps:cNvPr id="1092" name="Textbox 1092"/>
                      <wps:cNvSpPr txBox="1"/>
                      <wps:spPr>
                        <a:xfrm>
                          <a:off x="0" y="0"/>
                          <a:ext cx="250825" cy="130810"/>
                        </a:xfrm>
                        <a:prstGeom prst="rect">
                          <a:avLst/>
                        </a:prstGeom>
                      </wps:spPr>
                      <wps:txbx>
                        <w:txbxContent>
                          <w:p>
                            <w:pPr>
                              <w:spacing w:before="18"/>
                              <w:ind w:left="20" w:right="0" w:firstLine="0"/>
                              <w:jc w:val="left"/>
                              <w:rPr>
                                <w:rFonts w:ascii="Calibri"/>
                                <w:sz w:val="14"/>
                              </w:rPr>
                            </w:pPr>
                            <w:r>
                              <w:rPr>
                                <w:rFonts w:ascii="Calibri"/>
                                <w:color w:val="333E48"/>
                                <w:spacing w:val="-2"/>
                                <w:w w:val="105"/>
                                <w:sz w:val="14"/>
                              </w:rPr>
                              <w:t>Other</w:t>
                            </w:r>
                          </w:p>
                        </w:txbxContent>
                      </wps:txbx>
                      <wps:bodyPr wrap="square" lIns="0" tIns="0" rIns="0" bIns="0" rtlCol="0">
                        <a:noAutofit/>
                      </wps:bodyPr>
                    </wps:wsp>
                  </a:graphicData>
                </a:graphic>
              </wp:anchor>
            </w:drawing>
          </mc:Choice>
          <mc:Fallback>
            <w:pict>
              <v:shape style="position:absolute;margin-left:538.966125pt;margin-top:360.315582pt;width:19.75pt;height:10.3pt;mso-position-horizontal-relative:page;mso-position-vertical-relative:page;z-index:-17971712" type="#_x0000_t202" id="docshape1010" filled="false" stroked="false">
                <v:textbox inset="0,0,0,0">
                  <w:txbxContent>
                    <w:p>
                      <w:pPr>
                        <w:spacing w:before="18"/>
                        <w:ind w:left="20" w:right="0" w:firstLine="0"/>
                        <w:jc w:val="left"/>
                        <w:rPr>
                          <w:rFonts w:ascii="Calibri"/>
                          <w:sz w:val="14"/>
                        </w:rPr>
                      </w:pPr>
                      <w:r>
                        <w:rPr>
                          <w:rFonts w:ascii="Calibri"/>
                          <w:color w:val="333E48"/>
                          <w:spacing w:val="-2"/>
                          <w:w w:val="105"/>
                          <w:sz w:val="14"/>
                        </w:rPr>
                        <w:t>Other</w:t>
                      </w:r>
                    </w:p>
                  </w:txbxContent>
                </v:textbox>
                <w10:wrap type="none"/>
              </v:shape>
            </w:pict>
          </mc:Fallback>
        </mc:AlternateContent>
      </w:r>
      <w:r>
        <w:rPr/>
        <mc:AlternateContent>
          <mc:Choice Requires="wps">
            <w:drawing>
              <wp:anchor distT="0" distB="0" distL="0" distR="0" allowOverlap="1" layoutInCell="1" locked="0" behindDoc="1" simplePos="0" relativeHeight="485345280">
                <wp:simplePos x="0" y="0"/>
                <wp:positionH relativeFrom="page">
                  <wp:posOffset>1394002</wp:posOffset>
                </wp:positionH>
                <wp:positionV relativeFrom="page">
                  <wp:posOffset>4631850</wp:posOffset>
                </wp:positionV>
                <wp:extent cx="538480" cy="236854"/>
                <wp:effectExtent l="0" t="0" r="0" b="0"/>
                <wp:wrapNone/>
                <wp:docPr id="1093" name="Textbox 1093"/>
                <wp:cNvGraphicFramePr>
                  <a:graphicFrameLocks/>
                </wp:cNvGraphicFramePr>
                <a:graphic>
                  <a:graphicData uri="http://schemas.microsoft.com/office/word/2010/wordprocessingShape">
                    <wps:wsp>
                      <wps:cNvPr id="1093" name="Textbox 1093"/>
                      <wps:cNvSpPr txBox="1"/>
                      <wps:spPr>
                        <a:xfrm>
                          <a:off x="0" y="0"/>
                          <a:ext cx="538480" cy="236854"/>
                        </a:xfrm>
                        <a:prstGeom prst="rect">
                          <a:avLst/>
                        </a:prstGeom>
                      </wps:spPr>
                      <wps:txbx>
                        <w:txbxContent>
                          <w:p>
                            <w:pPr>
                              <w:spacing w:before="20"/>
                              <w:ind w:left="0" w:right="18" w:firstLine="0"/>
                              <w:jc w:val="right"/>
                              <w:rPr>
                                <w:rFonts w:ascii="Calibri"/>
                                <w:sz w:val="13"/>
                              </w:rPr>
                            </w:pPr>
                            <w:r>
                              <w:rPr>
                                <w:rFonts w:ascii="Calibri"/>
                                <w:color w:val="333E48"/>
                                <w:w w:val="110"/>
                                <w:sz w:val="13"/>
                              </w:rPr>
                              <w:t>Other </w:t>
                            </w:r>
                            <w:r>
                              <w:rPr>
                                <w:rFonts w:ascii="Calibri"/>
                                <w:color w:val="333E48"/>
                                <w:spacing w:val="-2"/>
                                <w:w w:val="110"/>
                                <w:sz w:val="13"/>
                              </w:rPr>
                              <w:t>(please</w:t>
                            </w:r>
                          </w:p>
                          <w:p>
                            <w:pPr>
                              <w:spacing w:before="18"/>
                              <w:ind w:left="0" w:right="17" w:firstLine="0"/>
                              <w:jc w:val="right"/>
                              <w:rPr>
                                <w:rFonts w:ascii="Calibri"/>
                                <w:sz w:val="13"/>
                              </w:rPr>
                            </w:pPr>
                            <w:r>
                              <w:rPr>
                                <w:rFonts w:ascii="Calibri"/>
                                <w:color w:val="333E48"/>
                                <w:spacing w:val="-2"/>
                                <w:w w:val="115"/>
                                <w:sz w:val="13"/>
                              </w:rPr>
                              <w:t>specify)</w:t>
                            </w:r>
                          </w:p>
                        </w:txbxContent>
                      </wps:txbx>
                      <wps:bodyPr wrap="square" lIns="0" tIns="0" rIns="0" bIns="0" rtlCol="0">
                        <a:noAutofit/>
                      </wps:bodyPr>
                    </wps:wsp>
                  </a:graphicData>
                </a:graphic>
              </wp:anchor>
            </w:drawing>
          </mc:Choice>
          <mc:Fallback>
            <w:pict>
              <v:shape style="position:absolute;margin-left:109.763977pt;margin-top:364.712646pt;width:42.4pt;height:18.650pt;mso-position-horizontal-relative:page;mso-position-vertical-relative:page;z-index:-17971200" type="#_x0000_t202" id="docshape1011" filled="false" stroked="false">
                <v:textbox inset="0,0,0,0">
                  <w:txbxContent>
                    <w:p>
                      <w:pPr>
                        <w:spacing w:before="20"/>
                        <w:ind w:left="0" w:right="18" w:firstLine="0"/>
                        <w:jc w:val="right"/>
                        <w:rPr>
                          <w:rFonts w:ascii="Calibri"/>
                          <w:sz w:val="13"/>
                        </w:rPr>
                      </w:pPr>
                      <w:r>
                        <w:rPr>
                          <w:rFonts w:ascii="Calibri"/>
                          <w:color w:val="333E48"/>
                          <w:w w:val="110"/>
                          <w:sz w:val="13"/>
                        </w:rPr>
                        <w:t>Other </w:t>
                      </w:r>
                      <w:r>
                        <w:rPr>
                          <w:rFonts w:ascii="Calibri"/>
                          <w:color w:val="333E48"/>
                          <w:spacing w:val="-2"/>
                          <w:w w:val="110"/>
                          <w:sz w:val="13"/>
                        </w:rPr>
                        <w:t>(please</w:t>
                      </w:r>
                    </w:p>
                    <w:p>
                      <w:pPr>
                        <w:spacing w:before="18"/>
                        <w:ind w:left="0" w:right="17" w:firstLine="0"/>
                        <w:jc w:val="right"/>
                        <w:rPr>
                          <w:rFonts w:ascii="Calibri"/>
                          <w:sz w:val="13"/>
                        </w:rPr>
                      </w:pPr>
                      <w:r>
                        <w:rPr>
                          <w:rFonts w:ascii="Calibri"/>
                          <w:color w:val="333E48"/>
                          <w:spacing w:val="-2"/>
                          <w:w w:val="115"/>
                          <w:sz w:val="13"/>
                        </w:rPr>
                        <w:t>specify)</w:t>
                      </w:r>
                    </w:p>
                  </w:txbxContent>
                </v:textbox>
                <w10:wrap type="none"/>
              </v:shape>
            </w:pict>
          </mc:Fallback>
        </mc:AlternateContent>
      </w:r>
      <w:r>
        <w:rPr/>
        <mc:AlternateContent>
          <mc:Choice Requires="wps">
            <w:drawing>
              <wp:anchor distT="0" distB="0" distL="0" distR="0" allowOverlap="1" layoutInCell="1" locked="0" behindDoc="1" simplePos="0" relativeHeight="485345792">
                <wp:simplePos x="0" y="0"/>
                <wp:positionH relativeFrom="page">
                  <wp:posOffset>2520718</wp:posOffset>
                </wp:positionH>
                <wp:positionV relativeFrom="page">
                  <wp:posOffset>4680480</wp:posOffset>
                </wp:positionV>
                <wp:extent cx="312420" cy="134620"/>
                <wp:effectExtent l="0" t="0" r="0" b="0"/>
                <wp:wrapNone/>
                <wp:docPr id="1094" name="Textbox 1094"/>
                <wp:cNvGraphicFramePr>
                  <a:graphicFrameLocks/>
                </wp:cNvGraphicFramePr>
                <a:graphic>
                  <a:graphicData uri="http://schemas.microsoft.com/office/word/2010/wordprocessingShape">
                    <wps:wsp>
                      <wps:cNvPr id="1094" name="Textbox 1094"/>
                      <wps:cNvSpPr txBox="1"/>
                      <wps:spPr>
                        <a:xfrm>
                          <a:off x="0" y="0"/>
                          <a:ext cx="312420" cy="134620"/>
                        </a:xfrm>
                        <a:prstGeom prst="rect">
                          <a:avLst/>
                        </a:prstGeom>
                      </wps:spPr>
                      <wps:txbx>
                        <w:txbxContent>
                          <w:p>
                            <w:pPr>
                              <w:spacing w:before="22"/>
                              <w:ind w:left="20" w:right="0" w:firstLine="0"/>
                              <w:jc w:val="left"/>
                              <w:rPr>
                                <w:rFonts w:ascii="Calibri"/>
                                <w:sz w:val="14"/>
                              </w:rPr>
                            </w:pPr>
                            <w:r>
                              <w:rPr>
                                <w:rFonts w:ascii="Calibri"/>
                                <w:color w:val="333E48"/>
                                <w:spacing w:val="-2"/>
                                <w:w w:val="110"/>
                                <w:sz w:val="14"/>
                              </w:rPr>
                              <w:t>14.73%</w:t>
                            </w:r>
                          </w:p>
                        </w:txbxContent>
                      </wps:txbx>
                      <wps:bodyPr wrap="square" lIns="0" tIns="0" rIns="0" bIns="0" rtlCol="0">
                        <a:noAutofit/>
                      </wps:bodyPr>
                    </wps:wsp>
                  </a:graphicData>
                </a:graphic>
              </wp:anchor>
            </w:drawing>
          </mc:Choice>
          <mc:Fallback>
            <w:pict>
              <v:shape style="position:absolute;margin-left:198.481796pt;margin-top:368.541748pt;width:24.6pt;height:10.6pt;mso-position-horizontal-relative:page;mso-position-vertical-relative:page;z-index:-17970688" type="#_x0000_t202" id="docshape1012" filled="false" stroked="false">
                <v:textbox inset="0,0,0,0">
                  <w:txbxContent>
                    <w:p>
                      <w:pPr>
                        <w:spacing w:before="22"/>
                        <w:ind w:left="20" w:right="0" w:firstLine="0"/>
                        <w:jc w:val="left"/>
                        <w:rPr>
                          <w:rFonts w:ascii="Calibri"/>
                          <w:sz w:val="14"/>
                        </w:rPr>
                      </w:pPr>
                      <w:r>
                        <w:rPr>
                          <w:rFonts w:ascii="Calibri"/>
                          <w:color w:val="333E48"/>
                          <w:spacing w:val="-2"/>
                          <w:w w:val="110"/>
                          <w:sz w:val="14"/>
                        </w:rPr>
                        <w:t>14.73%</w:t>
                      </w:r>
                    </w:p>
                  </w:txbxContent>
                </v:textbox>
                <w10:wrap type="none"/>
              </v:shape>
            </w:pict>
          </mc:Fallback>
        </mc:AlternateContent>
      </w:r>
      <w:r>
        <w:rPr/>
        <mc:AlternateContent>
          <mc:Choice Requires="wps">
            <w:drawing>
              <wp:anchor distT="0" distB="0" distL="0" distR="0" allowOverlap="1" layoutInCell="1" locked="0" behindDoc="1" simplePos="0" relativeHeight="485346304">
                <wp:simplePos x="0" y="0"/>
                <wp:positionH relativeFrom="page">
                  <wp:posOffset>491299</wp:posOffset>
                </wp:positionH>
                <wp:positionV relativeFrom="page">
                  <wp:posOffset>7223636</wp:posOffset>
                </wp:positionV>
                <wp:extent cx="2417445" cy="160655"/>
                <wp:effectExtent l="0" t="0" r="0" b="0"/>
                <wp:wrapNone/>
                <wp:docPr id="1095" name="Textbox 1095"/>
                <wp:cNvGraphicFramePr>
                  <a:graphicFrameLocks/>
                </wp:cNvGraphicFramePr>
                <a:graphic>
                  <a:graphicData uri="http://schemas.microsoft.com/office/word/2010/wordprocessingShape">
                    <wps:wsp>
                      <wps:cNvPr id="1095" name="Textbox 1095"/>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7970176" type="#_x0000_t202" id="docshape1013"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346816">
                <wp:simplePos x="0" y="0"/>
                <wp:positionH relativeFrom="page">
                  <wp:posOffset>10072737</wp:posOffset>
                </wp:positionH>
                <wp:positionV relativeFrom="page">
                  <wp:posOffset>7223636</wp:posOffset>
                </wp:positionV>
                <wp:extent cx="125730" cy="160655"/>
                <wp:effectExtent l="0" t="0" r="0" b="0"/>
                <wp:wrapNone/>
                <wp:docPr id="1096" name="Textbox 1096"/>
                <wp:cNvGraphicFramePr>
                  <a:graphicFrameLocks/>
                </wp:cNvGraphicFramePr>
                <a:graphic>
                  <a:graphicData uri="http://schemas.microsoft.com/office/word/2010/wordprocessingShape">
                    <wps:wsp>
                      <wps:cNvPr id="1096" name="Textbox 1096"/>
                      <wps:cNvSpPr txBox="1"/>
                      <wps:spPr>
                        <a:xfrm>
                          <a:off x="0" y="0"/>
                          <a:ext cx="125730" cy="160655"/>
                        </a:xfrm>
                        <a:prstGeom prst="rect">
                          <a:avLst/>
                        </a:prstGeom>
                      </wps:spPr>
                      <wps:txbx>
                        <w:txbxContent>
                          <w:p>
                            <w:pPr>
                              <w:spacing w:before="20"/>
                              <w:ind w:left="20" w:right="0" w:firstLine="0"/>
                              <w:jc w:val="left"/>
                              <w:rPr>
                                <w:rFonts w:ascii="Segoe UI Light"/>
                                <w:sz w:val="16"/>
                              </w:rPr>
                            </w:pPr>
                            <w:r>
                              <w:rPr>
                                <w:rFonts w:ascii="Segoe UI Light"/>
                                <w:color w:val="01004C"/>
                                <w:spacing w:val="-5"/>
                                <w:sz w:val="16"/>
                              </w:rPr>
                              <w:t>35</w:t>
                            </w:r>
                          </w:p>
                        </w:txbxContent>
                      </wps:txbx>
                      <wps:bodyPr wrap="square" lIns="0" tIns="0" rIns="0" bIns="0" rtlCol="0">
                        <a:noAutofit/>
                      </wps:bodyPr>
                    </wps:wsp>
                  </a:graphicData>
                </a:graphic>
              </wp:anchor>
            </w:drawing>
          </mc:Choice>
          <mc:Fallback>
            <w:pict>
              <v:shape style="position:absolute;margin-left:793.128906pt;margin-top:568.790283pt;width:9.9pt;height:12.65pt;mso-position-horizontal-relative:page;mso-position-vertical-relative:page;z-index:-17969664" type="#_x0000_t202" id="docshape1014" filled="false" stroked="false">
                <v:textbox inset="0,0,0,0">
                  <w:txbxContent>
                    <w:p>
                      <w:pPr>
                        <w:spacing w:before="20"/>
                        <w:ind w:left="20" w:right="0" w:firstLine="0"/>
                        <w:jc w:val="left"/>
                        <w:rPr>
                          <w:rFonts w:ascii="Segoe UI Light"/>
                          <w:sz w:val="16"/>
                        </w:rPr>
                      </w:pPr>
                      <w:r>
                        <w:rPr>
                          <w:rFonts w:ascii="Segoe UI Light"/>
                          <w:color w:val="01004C"/>
                          <w:spacing w:val="-5"/>
                          <w:sz w:val="16"/>
                        </w:rPr>
                        <w:t>35</w:t>
                      </w:r>
                    </w:p>
                  </w:txbxContent>
                </v:textbox>
                <w10:wrap type="none"/>
              </v:shape>
            </w:pict>
          </mc:Fallback>
        </mc:AlternateContent>
      </w:r>
      <w:r>
        <w:rPr/>
        <mc:AlternateContent>
          <mc:Choice Requires="wps">
            <w:drawing>
              <wp:anchor distT="0" distB="0" distL="0" distR="0" allowOverlap="1" layoutInCell="1" locked="0" behindDoc="1" simplePos="0" relativeHeight="485347328">
                <wp:simplePos x="0" y="0"/>
                <wp:positionH relativeFrom="page">
                  <wp:posOffset>7169086</wp:posOffset>
                </wp:positionH>
                <wp:positionV relativeFrom="page">
                  <wp:posOffset>1605241</wp:posOffset>
                </wp:positionV>
                <wp:extent cx="701040" cy="267335"/>
                <wp:effectExtent l="0" t="0" r="0" b="0"/>
                <wp:wrapNone/>
                <wp:docPr id="1097" name="Textbox 1097"/>
                <wp:cNvGraphicFramePr>
                  <a:graphicFrameLocks/>
                </wp:cNvGraphicFramePr>
                <a:graphic>
                  <a:graphicData uri="http://schemas.microsoft.com/office/word/2010/wordprocessingShape">
                    <wps:wsp>
                      <wps:cNvPr id="1097" name="Textbox 1097"/>
                      <wps:cNvSpPr txBox="1"/>
                      <wps:spPr>
                        <a:xfrm>
                          <a:off x="0" y="0"/>
                          <a:ext cx="701040" cy="26733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64.494995pt;margin-top:126.397003pt;width:55.2pt;height:21.05pt;mso-position-horizontal-relative:page;mso-position-vertical-relative:page;z-index:-17969152" type="#_x0000_t202" id="docshape101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47840">
                <wp:simplePos x="0" y="0"/>
                <wp:positionH relativeFrom="page">
                  <wp:posOffset>7869942</wp:posOffset>
                </wp:positionH>
                <wp:positionV relativeFrom="page">
                  <wp:posOffset>1605241</wp:posOffset>
                </wp:positionV>
                <wp:extent cx="340360" cy="363220"/>
                <wp:effectExtent l="0" t="0" r="0" b="0"/>
                <wp:wrapNone/>
                <wp:docPr id="1098" name="Textbox 1098"/>
                <wp:cNvGraphicFramePr>
                  <a:graphicFrameLocks/>
                </wp:cNvGraphicFramePr>
                <a:graphic>
                  <a:graphicData uri="http://schemas.microsoft.com/office/word/2010/wordprocessingShape">
                    <wps:wsp>
                      <wps:cNvPr id="1098" name="Textbox 1098"/>
                      <wps:cNvSpPr txBox="1"/>
                      <wps:spPr>
                        <a:xfrm>
                          <a:off x="0" y="0"/>
                          <a:ext cx="340360" cy="36322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619.680542pt;margin-top:126.397003pt;width:26.8pt;height:28.6pt;mso-position-horizontal-relative:page;mso-position-vertical-relative:page;z-index:-17968640" type="#_x0000_t202" id="docshape1016"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48352">
                <wp:simplePos x="0" y="0"/>
                <wp:positionH relativeFrom="page">
                  <wp:posOffset>8209998</wp:posOffset>
                </wp:positionH>
                <wp:positionV relativeFrom="page">
                  <wp:posOffset>1605241</wp:posOffset>
                </wp:positionV>
                <wp:extent cx="348615" cy="363220"/>
                <wp:effectExtent l="0" t="0" r="0" b="0"/>
                <wp:wrapNone/>
                <wp:docPr id="1099" name="Textbox 1099"/>
                <wp:cNvGraphicFramePr>
                  <a:graphicFrameLocks/>
                </wp:cNvGraphicFramePr>
                <a:graphic>
                  <a:graphicData uri="http://schemas.microsoft.com/office/word/2010/wordprocessingShape">
                    <wps:wsp>
                      <wps:cNvPr id="1099" name="Textbox 1099"/>
                      <wps:cNvSpPr txBox="1"/>
                      <wps:spPr>
                        <a:xfrm>
                          <a:off x="0" y="0"/>
                          <a:ext cx="348615" cy="36322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646.456604pt;margin-top:126.397003pt;width:27.45pt;height:28.6pt;mso-position-horizontal-relative:page;mso-position-vertical-relative:page;z-index:-17968128" type="#_x0000_t202" id="docshape101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48864">
                <wp:simplePos x="0" y="0"/>
                <wp:positionH relativeFrom="page">
                  <wp:posOffset>8558204</wp:posOffset>
                </wp:positionH>
                <wp:positionV relativeFrom="page">
                  <wp:posOffset>1605241</wp:posOffset>
                </wp:positionV>
                <wp:extent cx="233679" cy="363220"/>
                <wp:effectExtent l="0" t="0" r="0" b="0"/>
                <wp:wrapNone/>
                <wp:docPr id="1100" name="Textbox 1100"/>
                <wp:cNvGraphicFramePr>
                  <a:graphicFrameLocks/>
                </wp:cNvGraphicFramePr>
                <a:graphic>
                  <a:graphicData uri="http://schemas.microsoft.com/office/word/2010/wordprocessingShape">
                    <wps:wsp>
                      <wps:cNvPr id="1100" name="Textbox 1100"/>
                      <wps:cNvSpPr txBox="1"/>
                      <wps:spPr>
                        <a:xfrm>
                          <a:off x="0" y="0"/>
                          <a:ext cx="233679" cy="36322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673.87439pt;margin-top:126.397003pt;width:18.4pt;height:28.6pt;mso-position-horizontal-relative:page;mso-position-vertical-relative:page;z-index:-17967616" type="#_x0000_t202" id="docshape1018"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49376">
                <wp:simplePos x="0" y="0"/>
                <wp:positionH relativeFrom="page">
                  <wp:posOffset>7169086</wp:posOffset>
                </wp:positionH>
                <wp:positionV relativeFrom="page">
                  <wp:posOffset>1871954</wp:posOffset>
                </wp:positionV>
                <wp:extent cx="344805" cy="96520"/>
                <wp:effectExtent l="0" t="0" r="0" b="0"/>
                <wp:wrapNone/>
                <wp:docPr id="1101" name="Textbox 1101"/>
                <wp:cNvGraphicFramePr>
                  <a:graphicFrameLocks/>
                </wp:cNvGraphicFramePr>
                <a:graphic>
                  <a:graphicData uri="http://schemas.microsoft.com/office/word/2010/wordprocessingShape">
                    <wps:wsp>
                      <wps:cNvPr id="1101" name="Textbox 1101"/>
                      <wps:cNvSpPr txBox="1"/>
                      <wps:spPr>
                        <a:xfrm>
                          <a:off x="0" y="0"/>
                          <a:ext cx="344805" cy="96520"/>
                        </a:xfrm>
                        <a:prstGeom prst="rect">
                          <a:avLst/>
                        </a:prstGeom>
                      </wps:spPr>
                      <wps:txbx>
                        <w:txbxContent/>
                      </wps:txbx>
                      <wps:bodyPr wrap="square" lIns="0" tIns="0" rIns="0" bIns="0" rtlCol="0">
                        <a:noAutofit/>
                      </wps:bodyPr>
                    </wps:wsp>
                  </a:graphicData>
                </a:graphic>
              </wp:anchor>
            </w:drawing>
          </mc:Choice>
          <mc:Fallback>
            <w:pict>
              <v:shape style="position:absolute;margin-left:564.494995pt;margin-top:147.397995pt;width:27.15pt;height:7.6pt;mso-position-horizontal-relative:page;mso-position-vertical-relative:page;z-index:-17967104" type="#_x0000_t202" id="docshape1019"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49888">
                <wp:simplePos x="0" y="0"/>
                <wp:positionH relativeFrom="page">
                  <wp:posOffset>7513588</wp:posOffset>
                </wp:positionH>
                <wp:positionV relativeFrom="page">
                  <wp:posOffset>1871954</wp:posOffset>
                </wp:positionV>
                <wp:extent cx="356870" cy="96520"/>
                <wp:effectExtent l="0" t="0" r="0" b="0"/>
                <wp:wrapNone/>
                <wp:docPr id="1102" name="Textbox 1102"/>
                <wp:cNvGraphicFramePr>
                  <a:graphicFrameLocks/>
                </wp:cNvGraphicFramePr>
                <a:graphic>
                  <a:graphicData uri="http://schemas.microsoft.com/office/word/2010/wordprocessingShape">
                    <wps:wsp>
                      <wps:cNvPr id="1102" name="Textbox 1102"/>
                      <wps:cNvSpPr txBox="1"/>
                      <wps:spPr>
                        <a:xfrm>
                          <a:off x="0" y="0"/>
                          <a:ext cx="356870" cy="96520"/>
                        </a:xfrm>
                        <a:prstGeom prst="rect">
                          <a:avLst/>
                        </a:prstGeom>
                      </wps:spPr>
                      <wps:txbx>
                        <w:txbxContent/>
                      </wps:txbx>
                      <wps:bodyPr wrap="square" lIns="0" tIns="0" rIns="0" bIns="0" rtlCol="0">
                        <a:noAutofit/>
                      </wps:bodyPr>
                    </wps:wsp>
                  </a:graphicData>
                </a:graphic>
              </wp:anchor>
            </w:drawing>
          </mc:Choice>
          <mc:Fallback>
            <w:pict>
              <v:shape style="position:absolute;margin-left:591.621155pt;margin-top:147.397995pt;width:28.1pt;height:7.6pt;mso-position-horizontal-relative:page;mso-position-vertical-relative:page;z-index:-17966592" type="#_x0000_t202" id="docshape1020"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50400">
                <wp:simplePos x="0" y="0"/>
                <wp:positionH relativeFrom="page">
                  <wp:posOffset>7169086</wp:posOffset>
                </wp:positionH>
                <wp:positionV relativeFrom="page">
                  <wp:posOffset>1968271</wp:posOffset>
                </wp:positionV>
                <wp:extent cx="1611630" cy="267335"/>
                <wp:effectExtent l="0" t="0" r="0" b="0"/>
                <wp:wrapNone/>
                <wp:docPr id="1103" name="Textbox 1103"/>
                <wp:cNvGraphicFramePr>
                  <a:graphicFrameLocks/>
                </wp:cNvGraphicFramePr>
                <a:graphic>
                  <a:graphicData uri="http://schemas.microsoft.com/office/word/2010/wordprocessingShape">
                    <wps:wsp>
                      <wps:cNvPr id="1103" name="Textbox 1103"/>
                      <wps:cNvSpPr txBox="1"/>
                      <wps:spPr>
                        <a:xfrm>
                          <a:off x="0" y="0"/>
                          <a:ext cx="1611630" cy="26733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64.494995pt;margin-top:154.981995pt;width:126.9pt;height:21.05pt;mso-position-horizontal-relative:page;mso-position-vertical-relative:page;z-index:-17966080" type="#_x0000_t202" id="docshape102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50912">
                <wp:simplePos x="0" y="0"/>
                <wp:positionH relativeFrom="page">
                  <wp:posOffset>7169086</wp:posOffset>
                </wp:positionH>
                <wp:positionV relativeFrom="page">
                  <wp:posOffset>2234984</wp:posOffset>
                </wp:positionV>
                <wp:extent cx="344805" cy="96520"/>
                <wp:effectExtent l="0" t="0" r="0" b="0"/>
                <wp:wrapNone/>
                <wp:docPr id="1104" name="Textbox 1104"/>
                <wp:cNvGraphicFramePr>
                  <a:graphicFrameLocks/>
                </wp:cNvGraphicFramePr>
                <a:graphic>
                  <a:graphicData uri="http://schemas.microsoft.com/office/word/2010/wordprocessingShape">
                    <wps:wsp>
                      <wps:cNvPr id="1104" name="Textbox 1104"/>
                      <wps:cNvSpPr txBox="1"/>
                      <wps:spPr>
                        <a:xfrm>
                          <a:off x="0" y="0"/>
                          <a:ext cx="344805" cy="96520"/>
                        </a:xfrm>
                        <a:prstGeom prst="rect">
                          <a:avLst/>
                        </a:prstGeom>
                      </wps:spPr>
                      <wps:txbx>
                        <w:txbxContent/>
                      </wps:txbx>
                      <wps:bodyPr wrap="square" lIns="0" tIns="0" rIns="0" bIns="0" rtlCol="0">
                        <a:noAutofit/>
                      </wps:bodyPr>
                    </wps:wsp>
                  </a:graphicData>
                </a:graphic>
              </wp:anchor>
            </w:drawing>
          </mc:Choice>
          <mc:Fallback>
            <w:pict>
              <v:shape style="position:absolute;margin-left:564.494995pt;margin-top:175.983002pt;width:27.15pt;height:7.6pt;mso-position-horizontal-relative:page;mso-position-vertical-relative:page;z-index:-17965568" type="#_x0000_t202" id="docshape1022"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51424">
                <wp:simplePos x="0" y="0"/>
                <wp:positionH relativeFrom="page">
                  <wp:posOffset>7513588</wp:posOffset>
                </wp:positionH>
                <wp:positionV relativeFrom="page">
                  <wp:posOffset>2234984</wp:posOffset>
                </wp:positionV>
                <wp:extent cx="356870" cy="96520"/>
                <wp:effectExtent l="0" t="0" r="0" b="0"/>
                <wp:wrapNone/>
                <wp:docPr id="1105" name="Textbox 1105"/>
                <wp:cNvGraphicFramePr>
                  <a:graphicFrameLocks/>
                </wp:cNvGraphicFramePr>
                <a:graphic>
                  <a:graphicData uri="http://schemas.microsoft.com/office/word/2010/wordprocessingShape">
                    <wps:wsp>
                      <wps:cNvPr id="1105" name="Textbox 1105"/>
                      <wps:cNvSpPr txBox="1"/>
                      <wps:spPr>
                        <a:xfrm>
                          <a:off x="0" y="0"/>
                          <a:ext cx="356870" cy="96520"/>
                        </a:xfrm>
                        <a:prstGeom prst="rect">
                          <a:avLst/>
                        </a:prstGeom>
                      </wps:spPr>
                      <wps:txbx>
                        <w:txbxContent/>
                      </wps:txbx>
                      <wps:bodyPr wrap="square" lIns="0" tIns="0" rIns="0" bIns="0" rtlCol="0">
                        <a:noAutofit/>
                      </wps:bodyPr>
                    </wps:wsp>
                  </a:graphicData>
                </a:graphic>
              </wp:anchor>
            </w:drawing>
          </mc:Choice>
          <mc:Fallback>
            <w:pict>
              <v:shape style="position:absolute;margin-left:591.621155pt;margin-top:175.983002pt;width:28.1pt;height:7.6pt;mso-position-horizontal-relative:page;mso-position-vertical-relative:page;z-index:-17965056" type="#_x0000_t202" id="docshape1023"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51936">
                <wp:simplePos x="0" y="0"/>
                <wp:positionH relativeFrom="page">
                  <wp:posOffset>7869942</wp:posOffset>
                </wp:positionH>
                <wp:positionV relativeFrom="page">
                  <wp:posOffset>2234984</wp:posOffset>
                </wp:positionV>
                <wp:extent cx="340360" cy="96520"/>
                <wp:effectExtent l="0" t="0" r="0" b="0"/>
                <wp:wrapNone/>
                <wp:docPr id="1106" name="Textbox 1106"/>
                <wp:cNvGraphicFramePr>
                  <a:graphicFrameLocks/>
                </wp:cNvGraphicFramePr>
                <a:graphic>
                  <a:graphicData uri="http://schemas.microsoft.com/office/word/2010/wordprocessingShape">
                    <wps:wsp>
                      <wps:cNvPr id="1106" name="Textbox 1106"/>
                      <wps:cNvSpPr txBox="1"/>
                      <wps:spPr>
                        <a:xfrm>
                          <a:off x="0" y="0"/>
                          <a:ext cx="340360" cy="96520"/>
                        </a:xfrm>
                        <a:prstGeom prst="rect">
                          <a:avLst/>
                        </a:prstGeom>
                      </wps:spPr>
                      <wps:txbx>
                        <w:txbxContent/>
                      </wps:txbx>
                      <wps:bodyPr wrap="square" lIns="0" tIns="0" rIns="0" bIns="0" rtlCol="0">
                        <a:noAutofit/>
                      </wps:bodyPr>
                    </wps:wsp>
                  </a:graphicData>
                </a:graphic>
              </wp:anchor>
            </w:drawing>
          </mc:Choice>
          <mc:Fallback>
            <w:pict>
              <v:shape style="position:absolute;margin-left:619.680542pt;margin-top:175.983002pt;width:26.8pt;height:7.6pt;mso-position-horizontal-relative:page;mso-position-vertical-relative:page;z-index:-17964544" type="#_x0000_t202" id="docshape1024"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52448">
                <wp:simplePos x="0" y="0"/>
                <wp:positionH relativeFrom="page">
                  <wp:posOffset>8209998</wp:posOffset>
                </wp:positionH>
                <wp:positionV relativeFrom="page">
                  <wp:posOffset>2234984</wp:posOffset>
                </wp:positionV>
                <wp:extent cx="348615" cy="96520"/>
                <wp:effectExtent l="0" t="0" r="0" b="0"/>
                <wp:wrapNone/>
                <wp:docPr id="1107" name="Textbox 1107"/>
                <wp:cNvGraphicFramePr>
                  <a:graphicFrameLocks/>
                </wp:cNvGraphicFramePr>
                <a:graphic>
                  <a:graphicData uri="http://schemas.microsoft.com/office/word/2010/wordprocessingShape">
                    <wps:wsp>
                      <wps:cNvPr id="1107" name="Textbox 1107"/>
                      <wps:cNvSpPr txBox="1"/>
                      <wps:spPr>
                        <a:xfrm>
                          <a:off x="0" y="0"/>
                          <a:ext cx="348615" cy="96520"/>
                        </a:xfrm>
                        <a:prstGeom prst="rect">
                          <a:avLst/>
                        </a:prstGeom>
                      </wps:spPr>
                      <wps:txbx>
                        <w:txbxContent/>
                      </wps:txbx>
                      <wps:bodyPr wrap="square" lIns="0" tIns="0" rIns="0" bIns="0" rtlCol="0">
                        <a:noAutofit/>
                      </wps:bodyPr>
                    </wps:wsp>
                  </a:graphicData>
                </a:graphic>
              </wp:anchor>
            </w:drawing>
          </mc:Choice>
          <mc:Fallback>
            <w:pict>
              <v:shape style="position:absolute;margin-left:646.456604pt;margin-top:175.983002pt;width:27.45pt;height:7.6pt;mso-position-horizontal-relative:page;mso-position-vertical-relative:page;z-index:-17964032" type="#_x0000_t202" id="docshape1025"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52960">
                <wp:simplePos x="0" y="0"/>
                <wp:positionH relativeFrom="page">
                  <wp:posOffset>8558204</wp:posOffset>
                </wp:positionH>
                <wp:positionV relativeFrom="page">
                  <wp:posOffset>2234984</wp:posOffset>
                </wp:positionV>
                <wp:extent cx="233679" cy="96520"/>
                <wp:effectExtent l="0" t="0" r="0" b="0"/>
                <wp:wrapNone/>
                <wp:docPr id="1108" name="Textbox 1108"/>
                <wp:cNvGraphicFramePr>
                  <a:graphicFrameLocks/>
                </wp:cNvGraphicFramePr>
                <a:graphic>
                  <a:graphicData uri="http://schemas.microsoft.com/office/word/2010/wordprocessingShape">
                    <wps:wsp>
                      <wps:cNvPr id="1108" name="Textbox 1108"/>
                      <wps:cNvSpPr txBox="1"/>
                      <wps:spPr>
                        <a:xfrm>
                          <a:off x="0" y="0"/>
                          <a:ext cx="233679" cy="96520"/>
                        </a:xfrm>
                        <a:prstGeom prst="rect">
                          <a:avLst/>
                        </a:prstGeom>
                      </wps:spPr>
                      <wps:txbx>
                        <w:txbxContent/>
                      </wps:txbx>
                      <wps:bodyPr wrap="square" lIns="0" tIns="0" rIns="0" bIns="0" rtlCol="0">
                        <a:noAutofit/>
                      </wps:bodyPr>
                    </wps:wsp>
                  </a:graphicData>
                </a:graphic>
              </wp:anchor>
            </w:drawing>
          </mc:Choice>
          <mc:Fallback>
            <w:pict>
              <v:shape style="position:absolute;margin-left:673.87439pt;margin-top:175.983002pt;width:18.4pt;height:7.6pt;mso-position-horizontal-relative:page;mso-position-vertical-relative:page;z-index:-17963520" type="#_x0000_t202" id="docshape1026"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53472">
                <wp:simplePos x="0" y="0"/>
                <wp:positionH relativeFrom="page">
                  <wp:posOffset>7169086</wp:posOffset>
                </wp:positionH>
                <wp:positionV relativeFrom="page">
                  <wp:posOffset>2331288</wp:posOffset>
                </wp:positionV>
                <wp:extent cx="1611630" cy="267335"/>
                <wp:effectExtent l="0" t="0" r="0" b="0"/>
                <wp:wrapNone/>
                <wp:docPr id="1109" name="Textbox 1109"/>
                <wp:cNvGraphicFramePr>
                  <a:graphicFrameLocks/>
                </wp:cNvGraphicFramePr>
                <a:graphic>
                  <a:graphicData uri="http://schemas.microsoft.com/office/word/2010/wordprocessingShape">
                    <wps:wsp>
                      <wps:cNvPr id="1109" name="Textbox 1109"/>
                      <wps:cNvSpPr txBox="1"/>
                      <wps:spPr>
                        <a:xfrm>
                          <a:off x="0" y="0"/>
                          <a:ext cx="1611630" cy="26733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64.494995pt;margin-top:183.565994pt;width:126.9pt;height:21.05pt;mso-position-horizontal-relative:page;mso-position-vertical-relative:page;z-index:-17963008" type="#_x0000_t202" id="docshape102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53984">
                <wp:simplePos x="0" y="0"/>
                <wp:positionH relativeFrom="page">
                  <wp:posOffset>7169086</wp:posOffset>
                </wp:positionH>
                <wp:positionV relativeFrom="page">
                  <wp:posOffset>2598000</wp:posOffset>
                </wp:positionV>
                <wp:extent cx="344805" cy="96520"/>
                <wp:effectExtent l="0" t="0" r="0" b="0"/>
                <wp:wrapNone/>
                <wp:docPr id="1110" name="Textbox 1110"/>
                <wp:cNvGraphicFramePr>
                  <a:graphicFrameLocks/>
                </wp:cNvGraphicFramePr>
                <a:graphic>
                  <a:graphicData uri="http://schemas.microsoft.com/office/word/2010/wordprocessingShape">
                    <wps:wsp>
                      <wps:cNvPr id="1110" name="Textbox 1110"/>
                      <wps:cNvSpPr txBox="1"/>
                      <wps:spPr>
                        <a:xfrm>
                          <a:off x="0" y="0"/>
                          <a:ext cx="344805" cy="96520"/>
                        </a:xfrm>
                        <a:prstGeom prst="rect">
                          <a:avLst/>
                        </a:prstGeom>
                      </wps:spPr>
                      <wps:txbx>
                        <w:txbxContent/>
                      </wps:txbx>
                      <wps:bodyPr wrap="square" lIns="0" tIns="0" rIns="0" bIns="0" rtlCol="0">
                        <a:noAutofit/>
                      </wps:bodyPr>
                    </wps:wsp>
                  </a:graphicData>
                </a:graphic>
              </wp:anchor>
            </w:drawing>
          </mc:Choice>
          <mc:Fallback>
            <w:pict>
              <v:shape style="position:absolute;margin-left:564.494995pt;margin-top:204.567001pt;width:27.15pt;height:7.6pt;mso-position-horizontal-relative:page;mso-position-vertical-relative:page;z-index:-17962496" type="#_x0000_t202" id="docshape1028"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54496">
                <wp:simplePos x="0" y="0"/>
                <wp:positionH relativeFrom="page">
                  <wp:posOffset>7513588</wp:posOffset>
                </wp:positionH>
                <wp:positionV relativeFrom="page">
                  <wp:posOffset>2598000</wp:posOffset>
                </wp:positionV>
                <wp:extent cx="356870" cy="96520"/>
                <wp:effectExtent l="0" t="0" r="0" b="0"/>
                <wp:wrapNone/>
                <wp:docPr id="1111" name="Textbox 1111"/>
                <wp:cNvGraphicFramePr>
                  <a:graphicFrameLocks/>
                </wp:cNvGraphicFramePr>
                <a:graphic>
                  <a:graphicData uri="http://schemas.microsoft.com/office/word/2010/wordprocessingShape">
                    <wps:wsp>
                      <wps:cNvPr id="1111" name="Textbox 1111"/>
                      <wps:cNvSpPr txBox="1"/>
                      <wps:spPr>
                        <a:xfrm>
                          <a:off x="0" y="0"/>
                          <a:ext cx="356870" cy="96520"/>
                        </a:xfrm>
                        <a:prstGeom prst="rect">
                          <a:avLst/>
                        </a:prstGeom>
                      </wps:spPr>
                      <wps:txbx>
                        <w:txbxContent/>
                      </wps:txbx>
                      <wps:bodyPr wrap="square" lIns="0" tIns="0" rIns="0" bIns="0" rtlCol="0">
                        <a:noAutofit/>
                      </wps:bodyPr>
                    </wps:wsp>
                  </a:graphicData>
                </a:graphic>
              </wp:anchor>
            </w:drawing>
          </mc:Choice>
          <mc:Fallback>
            <w:pict>
              <v:shape style="position:absolute;margin-left:591.621155pt;margin-top:204.567001pt;width:28.1pt;height:7.6pt;mso-position-horizontal-relative:page;mso-position-vertical-relative:page;z-index:-17961984" type="#_x0000_t202" id="docshape1029"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55008">
                <wp:simplePos x="0" y="0"/>
                <wp:positionH relativeFrom="page">
                  <wp:posOffset>7869942</wp:posOffset>
                </wp:positionH>
                <wp:positionV relativeFrom="page">
                  <wp:posOffset>2598000</wp:posOffset>
                </wp:positionV>
                <wp:extent cx="340360" cy="96520"/>
                <wp:effectExtent l="0" t="0" r="0" b="0"/>
                <wp:wrapNone/>
                <wp:docPr id="1112" name="Textbox 1112"/>
                <wp:cNvGraphicFramePr>
                  <a:graphicFrameLocks/>
                </wp:cNvGraphicFramePr>
                <a:graphic>
                  <a:graphicData uri="http://schemas.microsoft.com/office/word/2010/wordprocessingShape">
                    <wps:wsp>
                      <wps:cNvPr id="1112" name="Textbox 1112"/>
                      <wps:cNvSpPr txBox="1"/>
                      <wps:spPr>
                        <a:xfrm>
                          <a:off x="0" y="0"/>
                          <a:ext cx="340360" cy="96520"/>
                        </a:xfrm>
                        <a:prstGeom prst="rect">
                          <a:avLst/>
                        </a:prstGeom>
                      </wps:spPr>
                      <wps:txbx>
                        <w:txbxContent/>
                      </wps:txbx>
                      <wps:bodyPr wrap="square" lIns="0" tIns="0" rIns="0" bIns="0" rtlCol="0">
                        <a:noAutofit/>
                      </wps:bodyPr>
                    </wps:wsp>
                  </a:graphicData>
                </a:graphic>
              </wp:anchor>
            </w:drawing>
          </mc:Choice>
          <mc:Fallback>
            <w:pict>
              <v:shape style="position:absolute;margin-left:619.680542pt;margin-top:204.567001pt;width:26.8pt;height:7.6pt;mso-position-horizontal-relative:page;mso-position-vertical-relative:page;z-index:-17961472" type="#_x0000_t202" id="docshape1030"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55520">
                <wp:simplePos x="0" y="0"/>
                <wp:positionH relativeFrom="page">
                  <wp:posOffset>8209998</wp:posOffset>
                </wp:positionH>
                <wp:positionV relativeFrom="page">
                  <wp:posOffset>2598000</wp:posOffset>
                </wp:positionV>
                <wp:extent cx="348615" cy="96520"/>
                <wp:effectExtent l="0" t="0" r="0" b="0"/>
                <wp:wrapNone/>
                <wp:docPr id="1113" name="Textbox 1113"/>
                <wp:cNvGraphicFramePr>
                  <a:graphicFrameLocks/>
                </wp:cNvGraphicFramePr>
                <a:graphic>
                  <a:graphicData uri="http://schemas.microsoft.com/office/word/2010/wordprocessingShape">
                    <wps:wsp>
                      <wps:cNvPr id="1113" name="Textbox 1113"/>
                      <wps:cNvSpPr txBox="1"/>
                      <wps:spPr>
                        <a:xfrm>
                          <a:off x="0" y="0"/>
                          <a:ext cx="348615" cy="96520"/>
                        </a:xfrm>
                        <a:prstGeom prst="rect">
                          <a:avLst/>
                        </a:prstGeom>
                      </wps:spPr>
                      <wps:txbx>
                        <w:txbxContent/>
                      </wps:txbx>
                      <wps:bodyPr wrap="square" lIns="0" tIns="0" rIns="0" bIns="0" rtlCol="0">
                        <a:noAutofit/>
                      </wps:bodyPr>
                    </wps:wsp>
                  </a:graphicData>
                </a:graphic>
              </wp:anchor>
            </w:drawing>
          </mc:Choice>
          <mc:Fallback>
            <w:pict>
              <v:shape style="position:absolute;margin-left:646.456604pt;margin-top:204.567001pt;width:27.45pt;height:7.6pt;mso-position-horizontal-relative:page;mso-position-vertical-relative:page;z-index:-17960960" type="#_x0000_t202" id="docshape1031"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56032">
                <wp:simplePos x="0" y="0"/>
                <wp:positionH relativeFrom="page">
                  <wp:posOffset>8558204</wp:posOffset>
                </wp:positionH>
                <wp:positionV relativeFrom="page">
                  <wp:posOffset>2598000</wp:posOffset>
                </wp:positionV>
                <wp:extent cx="233679" cy="2163445"/>
                <wp:effectExtent l="0" t="0" r="0" b="0"/>
                <wp:wrapNone/>
                <wp:docPr id="1114" name="Textbox 1114"/>
                <wp:cNvGraphicFramePr>
                  <a:graphicFrameLocks/>
                </wp:cNvGraphicFramePr>
                <a:graphic>
                  <a:graphicData uri="http://schemas.microsoft.com/office/word/2010/wordprocessingShape">
                    <wps:wsp>
                      <wps:cNvPr id="1114" name="Textbox 1114"/>
                      <wps:cNvSpPr txBox="1"/>
                      <wps:spPr>
                        <a:xfrm>
                          <a:off x="0" y="0"/>
                          <a:ext cx="233679" cy="2163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673.87439pt;margin-top:204.567001pt;width:18.4pt;height:170.35pt;mso-position-horizontal-relative:page;mso-position-vertical-relative:page;z-index:-17960448" type="#_x0000_t202" id="docshape103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56544">
                <wp:simplePos x="0" y="0"/>
                <wp:positionH relativeFrom="page">
                  <wp:posOffset>7169086</wp:posOffset>
                </wp:positionH>
                <wp:positionV relativeFrom="page">
                  <wp:posOffset>2694317</wp:posOffset>
                </wp:positionV>
                <wp:extent cx="1267460" cy="267335"/>
                <wp:effectExtent l="0" t="0" r="0" b="0"/>
                <wp:wrapNone/>
                <wp:docPr id="1115" name="Textbox 1115"/>
                <wp:cNvGraphicFramePr>
                  <a:graphicFrameLocks/>
                </wp:cNvGraphicFramePr>
                <a:graphic>
                  <a:graphicData uri="http://schemas.microsoft.com/office/word/2010/wordprocessingShape">
                    <wps:wsp>
                      <wps:cNvPr id="1115" name="Textbox 1115"/>
                      <wps:cNvSpPr txBox="1"/>
                      <wps:spPr>
                        <a:xfrm>
                          <a:off x="0" y="0"/>
                          <a:ext cx="1267460" cy="26733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64.494995pt;margin-top:212.151001pt;width:99.8pt;height:21.05pt;mso-position-horizontal-relative:page;mso-position-vertical-relative:page;z-index:-17959936" type="#_x0000_t202" id="docshape1033"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57056">
                <wp:simplePos x="0" y="0"/>
                <wp:positionH relativeFrom="page">
                  <wp:posOffset>8435949</wp:posOffset>
                </wp:positionH>
                <wp:positionV relativeFrom="page">
                  <wp:posOffset>2694317</wp:posOffset>
                </wp:positionV>
                <wp:extent cx="122555" cy="267335"/>
                <wp:effectExtent l="0" t="0" r="0" b="0"/>
                <wp:wrapNone/>
                <wp:docPr id="1116" name="Textbox 1116"/>
                <wp:cNvGraphicFramePr>
                  <a:graphicFrameLocks/>
                </wp:cNvGraphicFramePr>
                <a:graphic>
                  <a:graphicData uri="http://schemas.microsoft.com/office/word/2010/wordprocessingShape">
                    <wps:wsp>
                      <wps:cNvPr id="1116" name="Textbox 1116"/>
                      <wps:cNvSpPr txBox="1"/>
                      <wps:spPr>
                        <a:xfrm>
                          <a:off x="0" y="0"/>
                          <a:ext cx="122555" cy="26733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664.247986pt;margin-top:212.151001pt;width:9.65pt;height:21.05pt;mso-position-horizontal-relative:page;mso-position-vertical-relative:page;z-index:-17959424" type="#_x0000_t202" id="docshape1034"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57568">
                <wp:simplePos x="0" y="0"/>
                <wp:positionH relativeFrom="page">
                  <wp:posOffset>7169086</wp:posOffset>
                </wp:positionH>
                <wp:positionV relativeFrom="page">
                  <wp:posOffset>2961030</wp:posOffset>
                </wp:positionV>
                <wp:extent cx="344805" cy="96520"/>
                <wp:effectExtent l="0" t="0" r="0" b="0"/>
                <wp:wrapNone/>
                <wp:docPr id="1117" name="Textbox 1117"/>
                <wp:cNvGraphicFramePr>
                  <a:graphicFrameLocks/>
                </wp:cNvGraphicFramePr>
                <a:graphic>
                  <a:graphicData uri="http://schemas.microsoft.com/office/word/2010/wordprocessingShape">
                    <wps:wsp>
                      <wps:cNvPr id="1117" name="Textbox 1117"/>
                      <wps:cNvSpPr txBox="1"/>
                      <wps:spPr>
                        <a:xfrm>
                          <a:off x="0" y="0"/>
                          <a:ext cx="344805" cy="96520"/>
                        </a:xfrm>
                        <a:prstGeom prst="rect">
                          <a:avLst/>
                        </a:prstGeom>
                      </wps:spPr>
                      <wps:txbx>
                        <w:txbxContent/>
                      </wps:txbx>
                      <wps:bodyPr wrap="square" lIns="0" tIns="0" rIns="0" bIns="0" rtlCol="0">
                        <a:noAutofit/>
                      </wps:bodyPr>
                    </wps:wsp>
                  </a:graphicData>
                </a:graphic>
              </wp:anchor>
            </w:drawing>
          </mc:Choice>
          <mc:Fallback>
            <w:pict>
              <v:shape style="position:absolute;margin-left:564.494995pt;margin-top:233.152008pt;width:27.15pt;height:7.6pt;mso-position-horizontal-relative:page;mso-position-vertical-relative:page;z-index:-17958912" type="#_x0000_t202" id="docshape1035"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58080">
                <wp:simplePos x="0" y="0"/>
                <wp:positionH relativeFrom="page">
                  <wp:posOffset>7513588</wp:posOffset>
                </wp:positionH>
                <wp:positionV relativeFrom="page">
                  <wp:posOffset>2961030</wp:posOffset>
                </wp:positionV>
                <wp:extent cx="356870" cy="96520"/>
                <wp:effectExtent l="0" t="0" r="0" b="0"/>
                <wp:wrapNone/>
                <wp:docPr id="1118" name="Textbox 1118"/>
                <wp:cNvGraphicFramePr>
                  <a:graphicFrameLocks/>
                </wp:cNvGraphicFramePr>
                <a:graphic>
                  <a:graphicData uri="http://schemas.microsoft.com/office/word/2010/wordprocessingShape">
                    <wps:wsp>
                      <wps:cNvPr id="1118" name="Textbox 1118"/>
                      <wps:cNvSpPr txBox="1"/>
                      <wps:spPr>
                        <a:xfrm>
                          <a:off x="0" y="0"/>
                          <a:ext cx="356870" cy="96520"/>
                        </a:xfrm>
                        <a:prstGeom prst="rect">
                          <a:avLst/>
                        </a:prstGeom>
                      </wps:spPr>
                      <wps:txbx>
                        <w:txbxContent/>
                      </wps:txbx>
                      <wps:bodyPr wrap="square" lIns="0" tIns="0" rIns="0" bIns="0" rtlCol="0">
                        <a:noAutofit/>
                      </wps:bodyPr>
                    </wps:wsp>
                  </a:graphicData>
                </a:graphic>
              </wp:anchor>
            </w:drawing>
          </mc:Choice>
          <mc:Fallback>
            <w:pict>
              <v:shape style="position:absolute;margin-left:591.621155pt;margin-top:233.152008pt;width:28.1pt;height:7.6pt;mso-position-horizontal-relative:page;mso-position-vertical-relative:page;z-index:-17958400" type="#_x0000_t202" id="docshape1036"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58592">
                <wp:simplePos x="0" y="0"/>
                <wp:positionH relativeFrom="page">
                  <wp:posOffset>7869942</wp:posOffset>
                </wp:positionH>
                <wp:positionV relativeFrom="page">
                  <wp:posOffset>2961030</wp:posOffset>
                </wp:positionV>
                <wp:extent cx="340360" cy="1800225"/>
                <wp:effectExtent l="0" t="0" r="0" b="0"/>
                <wp:wrapNone/>
                <wp:docPr id="1119" name="Textbox 1119"/>
                <wp:cNvGraphicFramePr>
                  <a:graphicFrameLocks/>
                </wp:cNvGraphicFramePr>
                <a:graphic>
                  <a:graphicData uri="http://schemas.microsoft.com/office/word/2010/wordprocessingShape">
                    <wps:wsp>
                      <wps:cNvPr id="1119" name="Textbox 1119"/>
                      <wps:cNvSpPr txBox="1"/>
                      <wps:spPr>
                        <a:xfrm>
                          <a:off x="0" y="0"/>
                          <a:ext cx="340360" cy="18002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619.680542pt;margin-top:233.152008pt;width:26.8pt;height:141.75pt;mso-position-horizontal-relative:page;mso-position-vertical-relative:page;z-index:-17957888" type="#_x0000_t202" id="docshape103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59104">
                <wp:simplePos x="0" y="0"/>
                <wp:positionH relativeFrom="page">
                  <wp:posOffset>8209998</wp:posOffset>
                </wp:positionH>
                <wp:positionV relativeFrom="page">
                  <wp:posOffset>2961030</wp:posOffset>
                </wp:positionV>
                <wp:extent cx="348615" cy="1800225"/>
                <wp:effectExtent l="0" t="0" r="0" b="0"/>
                <wp:wrapNone/>
                <wp:docPr id="1120" name="Textbox 1120"/>
                <wp:cNvGraphicFramePr>
                  <a:graphicFrameLocks/>
                </wp:cNvGraphicFramePr>
                <a:graphic>
                  <a:graphicData uri="http://schemas.microsoft.com/office/word/2010/wordprocessingShape">
                    <wps:wsp>
                      <wps:cNvPr id="1120" name="Textbox 1120"/>
                      <wps:cNvSpPr txBox="1"/>
                      <wps:spPr>
                        <a:xfrm>
                          <a:off x="0" y="0"/>
                          <a:ext cx="348615" cy="18002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646.456604pt;margin-top:233.152008pt;width:27.45pt;height:141.75pt;mso-position-horizontal-relative:page;mso-position-vertical-relative:page;z-index:-17957376" type="#_x0000_t202" id="docshape1038"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59616">
                <wp:simplePos x="0" y="0"/>
                <wp:positionH relativeFrom="page">
                  <wp:posOffset>7169086</wp:posOffset>
                </wp:positionH>
                <wp:positionV relativeFrom="page">
                  <wp:posOffset>3057334</wp:posOffset>
                </wp:positionV>
                <wp:extent cx="637540" cy="267335"/>
                <wp:effectExtent l="0" t="0" r="0" b="0"/>
                <wp:wrapNone/>
                <wp:docPr id="1121" name="Textbox 1121"/>
                <wp:cNvGraphicFramePr>
                  <a:graphicFrameLocks/>
                </wp:cNvGraphicFramePr>
                <a:graphic>
                  <a:graphicData uri="http://schemas.microsoft.com/office/word/2010/wordprocessingShape">
                    <wps:wsp>
                      <wps:cNvPr id="1121" name="Textbox 1121"/>
                      <wps:cNvSpPr txBox="1"/>
                      <wps:spPr>
                        <a:xfrm>
                          <a:off x="0" y="0"/>
                          <a:ext cx="637540" cy="26733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64.494995pt;margin-top:240.735001pt;width:50.2pt;height:21.05pt;mso-position-horizontal-relative:page;mso-position-vertical-relative:page;z-index:-17956864" type="#_x0000_t202" id="docshape103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60128">
                <wp:simplePos x="0" y="0"/>
                <wp:positionH relativeFrom="page">
                  <wp:posOffset>7806232</wp:posOffset>
                </wp:positionH>
                <wp:positionV relativeFrom="page">
                  <wp:posOffset>3057334</wp:posOffset>
                </wp:positionV>
                <wp:extent cx="64135" cy="267335"/>
                <wp:effectExtent l="0" t="0" r="0" b="0"/>
                <wp:wrapNone/>
                <wp:docPr id="1122" name="Textbox 1122"/>
                <wp:cNvGraphicFramePr>
                  <a:graphicFrameLocks/>
                </wp:cNvGraphicFramePr>
                <a:graphic>
                  <a:graphicData uri="http://schemas.microsoft.com/office/word/2010/wordprocessingShape">
                    <wps:wsp>
                      <wps:cNvPr id="1122" name="Textbox 1122"/>
                      <wps:cNvSpPr txBox="1"/>
                      <wps:spPr>
                        <a:xfrm>
                          <a:off x="0" y="0"/>
                          <a:ext cx="64135" cy="26733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614.664001pt;margin-top:240.735001pt;width:5.05pt;height:21.05pt;mso-position-horizontal-relative:page;mso-position-vertical-relative:page;z-index:-17956352" type="#_x0000_t202" id="docshape1040"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60640">
                <wp:simplePos x="0" y="0"/>
                <wp:positionH relativeFrom="page">
                  <wp:posOffset>7169086</wp:posOffset>
                </wp:positionH>
                <wp:positionV relativeFrom="page">
                  <wp:posOffset>3324047</wp:posOffset>
                </wp:positionV>
                <wp:extent cx="701040" cy="1437640"/>
                <wp:effectExtent l="0" t="0" r="0" b="0"/>
                <wp:wrapNone/>
                <wp:docPr id="1123" name="Textbox 1123"/>
                <wp:cNvGraphicFramePr>
                  <a:graphicFrameLocks/>
                </wp:cNvGraphicFramePr>
                <a:graphic>
                  <a:graphicData uri="http://schemas.microsoft.com/office/word/2010/wordprocessingShape">
                    <wps:wsp>
                      <wps:cNvPr id="1123" name="Textbox 1123"/>
                      <wps:cNvSpPr txBox="1"/>
                      <wps:spPr>
                        <a:xfrm>
                          <a:off x="0" y="0"/>
                          <a:ext cx="701040" cy="14376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64.494995pt;margin-top:261.735992pt;width:55.2pt;height:113.2pt;mso-position-horizontal-relative:page;mso-position-vertical-relative:page;z-index:-17955840" type="#_x0000_t202" id="docshape104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61152">
                <wp:simplePos x="0" y="0"/>
                <wp:positionH relativeFrom="page">
                  <wp:posOffset>1952637</wp:posOffset>
                </wp:positionH>
                <wp:positionV relativeFrom="page">
                  <wp:posOffset>1525828</wp:posOffset>
                </wp:positionV>
                <wp:extent cx="1473200" cy="252095"/>
                <wp:effectExtent l="0" t="0" r="0" b="0"/>
                <wp:wrapNone/>
                <wp:docPr id="1124" name="Textbox 1124"/>
                <wp:cNvGraphicFramePr>
                  <a:graphicFrameLocks/>
                </wp:cNvGraphicFramePr>
                <a:graphic>
                  <a:graphicData uri="http://schemas.microsoft.com/office/word/2010/wordprocessingShape">
                    <wps:wsp>
                      <wps:cNvPr id="1124" name="Textbox 1124"/>
                      <wps:cNvSpPr txBox="1"/>
                      <wps:spPr>
                        <a:xfrm>
                          <a:off x="0" y="0"/>
                          <a:ext cx="1473200" cy="25209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751007pt;margin-top:120.143997pt;width:116pt;height:19.850pt;mso-position-horizontal-relative:page;mso-position-vertical-relative:page;z-index:-17955328" type="#_x0000_t202" id="docshape104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61664">
                <wp:simplePos x="0" y="0"/>
                <wp:positionH relativeFrom="page">
                  <wp:posOffset>3425577</wp:posOffset>
                </wp:positionH>
                <wp:positionV relativeFrom="page">
                  <wp:posOffset>1525828</wp:posOffset>
                </wp:positionV>
                <wp:extent cx="168275" cy="252095"/>
                <wp:effectExtent l="0" t="0" r="0" b="0"/>
                <wp:wrapNone/>
                <wp:docPr id="1125" name="Textbox 1125"/>
                <wp:cNvGraphicFramePr>
                  <a:graphicFrameLocks/>
                </wp:cNvGraphicFramePr>
                <a:graphic>
                  <a:graphicData uri="http://schemas.microsoft.com/office/word/2010/wordprocessingShape">
                    <wps:wsp>
                      <wps:cNvPr id="1125" name="Textbox 1125"/>
                      <wps:cNvSpPr txBox="1"/>
                      <wps:spPr>
                        <a:xfrm>
                          <a:off x="0" y="0"/>
                          <a:ext cx="168275" cy="25209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9.730499pt;margin-top:120.143997pt;width:13.25pt;height:19.850pt;mso-position-horizontal-relative:page;mso-position-vertical-relative:page;z-index:-17954816" type="#_x0000_t202" id="docshape1043"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62176">
                <wp:simplePos x="0" y="0"/>
                <wp:positionH relativeFrom="page">
                  <wp:posOffset>3593518</wp:posOffset>
                </wp:positionH>
                <wp:positionV relativeFrom="page">
                  <wp:posOffset>1525828</wp:posOffset>
                </wp:positionV>
                <wp:extent cx="321945" cy="685800"/>
                <wp:effectExtent l="0" t="0" r="0" b="0"/>
                <wp:wrapNone/>
                <wp:docPr id="1126" name="Textbox 1126"/>
                <wp:cNvGraphicFramePr>
                  <a:graphicFrameLocks/>
                </wp:cNvGraphicFramePr>
                <a:graphic>
                  <a:graphicData uri="http://schemas.microsoft.com/office/word/2010/wordprocessingShape">
                    <wps:wsp>
                      <wps:cNvPr id="1126" name="Textbox 1126"/>
                      <wps:cNvSpPr txBox="1"/>
                      <wps:spPr>
                        <a:xfrm>
                          <a:off x="0" y="0"/>
                          <a:ext cx="321945" cy="685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2.954193pt;margin-top:120.143997pt;width:25.35pt;height:54pt;mso-position-horizontal-relative:page;mso-position-vertical-relative:page;z-index:-17954304" type="#_x0000_t202" id="docshape1044"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62688">
                <wp:simplePos x="0" y="0"/>
                <wp:positionH relativeFrom="page">
                  <wp:posOffset>3915397</wp:posOffset>
                </wp:positionH>
                <wp:positionV relativeFrom="page">
                  <wp:posOffset>1525828</wp:posOffset>
                </wp:positionV>
                <wp:extent cx="129539" cy="685800"/>
                <wp:effectExtent l="0" t="0" r="0" b="0"/>
                <wp:wrapNone/>
                <wp:docPr id="1127" name="Textbox 1127"/>
                <wp:cNvGraphicFramePr>
                  <a:graphicFrameLocks/>
                </wp:cNvGraphicFramePr>
                <a:graphic>
                  <a:graphicData uri="http://schemas.microsoft.com/office/word/2010/wordprocessingShape">
                    <wps:wsp>
                      <wps:cNvPr id="1127" name="Textbox 1127"/>
                      <wps:cNvSpPr txBox="1"/>
                      <wps:spPr>
                        <a:xfrm>
                          <a:off x="0" y="0"/>
                          <a:ext cx="129539" cy="685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8.298981pt;margin-top:120.143997pt;width:10.2pt;height:54pt;mso-position-horizontal-relative:page;mso-position-vertical-relative:page;z-index:-17953792" type="#_x0000_t202" id="docshape104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63200">
                <wp:simplePos x="0" y="0"/>
                <wp:positionH relativeFrom="page">
                  <wp:posOffset>1952637</wp:posOffset>
                </wp:positionH>
                <wp:positionV relativeFrom="page">
                  <wp:posOffset>1777733</wp:posOffset>
                </wp:positionV>
                <wp:extent cx="325755" cy="91440"/>
                <wp:effectExtent l="0" t="0" r="0" b="0"/>
                <wp:wrapNone/>
                <wp:docPr id="1128" name="Textbox 1128"/>
                <wp:cNvGraphicFramePr>
                  <a:graphicFrameLocks/>
                </wp:cNvGraphicFramePr>
                <a:graphic>
                  <a:graphicData uri="http://schemas.microsoft.com/office/word/2010/wordprocessingShape">
                    <wps:wsp>
                      <wps:cNvPr id="1128" name="Textbox 1128"/>
                      <wps:cNvSpPr txBox="1"/>
                      <wps:spPr>
                        <a:xfrm>
                          <a:off x="0" y="0"/>
                          <a:ext cx="325755" cy="91440"/>
                        </a:xfrm>
                        <a:prstGeom prst="rect">
                          <a:avLst/>
                        </a:prstGeom>
                      </wps:spPr>
                      <wps:txbx>
                        <w:txbxContent/>
                      </wps:txbx>
                      <wps:bodyPr wrap="square" lIns="0" tIns="0" rIns="0" bIns="0" rtlCol="0">
                        <a:noAutofit/>
                      </wps:bodyPr>
                    </wps:wsp>
                  </a:graphicData>
                </a:graphic>
              </wp:anchor>
            </w:drawing>
          </mc:Choice>
          <mc:Fallback>
            <w:pict>
              <v:shape style="position:absolute;margin-left:153.751007pt;margin-top:139.979004pt;width:25.65pt;height:7.2pt;mso-position-horizontal-relative:page;mso-position-vertical-relative:page;z-index:-17953280" type="#_x0000_t202" id="docshape1046"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63712">
                <wp:simplePos x="0" y="0"/>
                <wp:positionH relativeFrom="page">
                  <wp:posOffset>2278014</wp:posOffset>
                </wp:positionH>
                <wp:positionV relativeFrom="page">
                  <wp:posOffset>1777733</wp:posOffset>
                </wp:positionV>
                <wp:extent cx="328930" cy="91440"/>
                <wp:effectExtent l="0" t="0" r="0" b="0"/>
                <wp:wrapNone/>
                <wp:docPr id="1129" name="Textbox 1129"/>
                <wp:cNvGraphicFramePr>
                  <a:graphicFrameLocks/>
                </wp:cNvGraphicFramePr>
                <a:graphic>
                  <a:graphicData uri="http://schemas.microsoft.com/office/word/2010/wordprocessingShape">
                    <wps:wsp>
                      <wps:cNvPr id="1129" name="Textbox 1129"/>
                      <wps:cNvSpPr txBox="1"/>
                      <wps:spPr>
                        <a:xfrm>
                          <a:off x="0" y="0"/>
                          <a:ext cx="328930" cy="91440"/>
                        </a:xfrm>
                        <a:prstGeom prst="rect">
                          <a:avLst/>
                        </a:prstGeom>
                      </wps:spPr>
                      <wps:txbx>
                        <w:txbxContent/>
                      </wps:txbx>
                      <wps:bodyPr wrap="square" lIns="0" tIns="0" rIns="0" bIns="0" rtlCol="0">
                        <a:noAutofit/>
                      </wps:bodyPr>
                    </wps:wsp>
                  </a:graphicData>
                </a:graphic>
              </wp:anchor>
            </w:drawing>
          </mc:Choice>
          <mc:Fallback>
            <w:pict>
              <v:shape style="position:absolute;margin-left:179.371201pt;margin-top:139.979004pt;width:25.9pt;height:7.2pt;mso-position-horizontal-relative:page;mso-position-vertical-relative:page;z-index:-17952768" type="#_x0000_t202" id="docshape1047"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64224">
                <wp:simplePos x="0" y="0"/>
                <wp:positionH relativeFrom="page">
                  <wp:posOffset>2606890</wp:posOffset>
                </wp:positionH>
                <wp:positionV relativeFrom="page">
                  <wp:posOffset>1777733</wp:posOffset>
                </wp:positionV>
                <wp:extent cx="328930" cy="91440"/>
                <wp:effectExtent l="0" t="0" r="0" b="0"/>
                <wp:wrapNone/>
                <wp:docPr id="1130" name="Textbox 1130"/>
                <wp:cNvGraphicFramePr>
                  <a:graphicFrameLocks/>
                </wp:cNvGraphicFramePr>
                <a:graphic>
                  <a:graphicData uri="http://schemas.microsoft.com/office/word/2010/wordprocessingShape">
                    <wps:wsp>
                      <wps:cNvPr id="1130" name="Textbox 1130"/>
                      <wps:cNvSpPr txBox="1"/>
                      <wps:spPr>
                        <a:xfrm>
                          <a:off x="0" y="0"/>
                          <a:ext cx="328930" cy="91440"/>
                        </a:xfrm>
                        <a:prstGeom prst="rect">
                          <a:avLst/>
                        </a:prstGeom>
                      </wps:spPr>
                      <wps:txbx>
                        <w:txbxContent/>
                      </wps:txbx>
                      <wps:bodyPr wrap="square" lIns="0" tIns="0" rIns="0" bIns="0" rtlCol="0">
                        <a:noAutofit/>
                      </wps:bodyPr>
                    </wps:wsp>
                  </a:graphicData>
                </a:graphic>
              </wp:anchor>
            </w:drawing>
          </mc:Choice>
          <mc:Fallback>
            <w:pict>
              <v:shape style="position:absolute;margin-left:205.266998pt;margin-top:139.979004pt;width:25.9pt;height:7.2pt;mso-position-horizontal-relative:page;mso-position-vertical-relative:page;z-index:-17952256" type="#_x0000_t202" id="docshape1048"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64736">
                <wp:simplePos x="0" y="0"/>
                <wp:positionH relativeFrom="page">
                  <wp:posOffset>2935766</wp:posOffset>
                </wp:positionH>
                <wp:positionV relativeFrom="page">
                  <wp:posOffset>1777733</wp:posOffset>
                </wp:positionV>
                <wp:extent cx="328930" cy="91440"/>
                <wp:effectExtent l="0" t="0" r="0" b="0"/>
                <wp:wrapNone/>
                <wp:docPr id="1131" name="Textbox 1131"/>
                <wp:cNvGraphicFramePr>
                  <a:graphicFrameLocks/>
                </wp:cNvGraphicFramePr>
                <a:graphic>
                  <a:graphicData uri="http://schemas.microsoft.com/office/word/2010/wordprocessingShape">
                    <wps:wsp>
                      <wps:cNvPr id="1131" name="Textbox 1131"/>
                      <wps:cNvSpPr txBox="1"/>
                      <wps:spPr>
                        <a:xfrm>
                          <a:off x="0" y="0"/>
                          <a:ext cx="328930" cy="91440"/>
                        </a:xfrm>
                        <a:prstGeom prst="rect">
                          <a:avLst/>
                        </a:prstGeom>
                      </wps:spPr>
                      <wps:txbx>
                        <w:txbxContent/>
                      </wps:txbx>
                      <wps:bodyPr wrap="square" lIns="0" tIns="0" rIns="0" bIns="0" rtlCol="0">
                        <a:noAutofit/>
                      </wps:bodyPr>
                    </wps:wsp>
                  </a:graphicData>
                </a:graphic>
              </wp:anchor>
            </w:drawing>
          </mc:Choice>
          <mc:Fallback>
            <w:pict>
              <v:shape style="position:absolute;margin-left:231.162689pt;margin-top:139.979004pt;width:25.9pt;height:7.2pt;mso-position-horizontal-relative:page;mso-position-vertical-relative:page;z-index:-17951744" type="#_x0000_t202" id="docshape1049"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65248">
                <wp:simplePos x="0" y="0"/>
                <wp:positionH relativeFrom="page">
                  <wp:posOffset>3264642</wp:posOffset>
                </wp:positionH>
                <wp:positionV relativeFrom="page">
                  <wp:posOffset>1777733</wp:posOffset>
                </wp:positionV>
                <wp:extent cx="328930" cy="91440"/>
                <wp:effectExtent l="0" t="0" r="0" b="0"/>
                <wp:wrapNone/>
                <wp:docPr id="1132" name="Textbox 1132"/>
                <wp:cNvGraphicFramePr>
                  <a:graphicFrameLocks/>
                </wp:cNvGraphicFramePr>
                <a:graphic>
                  <a:graphicData uri="http://schemas.microsoft.com/office/word/2010/wordprocessingShape">
                    <wps:wsp>
                      <wps:cNvPr id="1132" name="Textbox 1132"/>
                      <wps:cNvSpPr txBox="1"/>
                      <wps:spPr>
                        <a:xfrm>
                          <a:off x="0" y="0"/>
                          <a:ext cx="328930" cy="91440"/>
                        </a:xfrm>
                        <a:prstGeom prst="rect">
                          <a:avLst/>
                        </a:prstGeom>
                      </wps:spPr>
                      <wps:txbx>
                        <w:txbxContent/>
                      </wps:txbx>
                      <wps:bodyPr wrap="square" lIns="0" tIns="0" rIns="0" bIns="0" rtlCol="0">
                        <a:noAutofit/>
                      </wps:bodyPr>
                    </wps:wsp>
                  </a:graphicData>
                </a:graphic>
              </wp:anchor>
            </w:drawing>
          </mc:Choice>
          <mc:Fallback>
            <w:pict>
              <v:shape style="position:absolute;margin-left:257.058502pt;margin-top:139.979004pt;width:25.9pt;height:7.2pt;mso-position-horizontal-relative:page;mso-position-vertical-relative:page;z-index:-17951232" type="#_x0000_t202" id="docshape1050"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65760">
                <wp:simplePos x="0" y="0"/>
                <wp:positionH relativeFrom="page">
                  <wp:posOffset>1952637</wp:posOffset>
                </wp:positionH>
                <wp:positionV relativeFrom="page">
                  <wp:posOffset>1868703</wp:posOffset>
                </wp:positionV>
                <wp:extent cx="1473200" cy="252095"/>
                <wp:effectExtent l="0" t="0" r="0" b="0"/>
                <wp:wrapNone/>
                <wp:docPr id="1133" name="Textbox 1133"/>
                <wp:cNvGraphicFramePr>
                  <a:graphicFrameLocks/>
                </wp:cNvGraphicFramePr>
                <a:graphic>
                  <a:graphicData uri="http://schemas.microsoft.com/office/word/2010/wordprocessingShape">
                    <wps:wsp>
                      <wps:cNvPr id="1133" name="Textbox 1133"/>
                      <wps:cNvSpPr txBox="1"/>
                      <wps:spPr>
                        <a:xfrm>
                          <a:off x="0" y="0"/>
                          <a:ext cx="1473200" cy="25209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751007pt;margin-top:147.141998pt;width:116pt;height:19.850pt;mso-position-horizontal-relative:page;mso-position-vertical-relative:page;z-index:-17950720" type="#_x0000_t202" id="docshape105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66272">
                <wp:simplePos x="0" y="0"/>
                <wp:positionH relativeFrom="page">
                  <wp:posOffset>3425577</wp:posOffset>
                </wp:positionH>
                <wp:positionV relativeFrom="page">
                  <wp:posOffset>1868703</wp:posOffset>
                </wp:positionV>
                <wp:extent cx="168275" cy="252095"/>
                <wp:effectExtent l="0" t="0" r="0" b="0"/>
                <wp:wrapNone/>
                <wp:docPr id="1134" name="Textbox 1134"/>
                <wp:cNvGraphicFramePr>
                  <a:graphicFrameLocks/>
                </wp:cNvGraphicFramePr>
                <a:graphic>
                  <a:graphicData uri="http://schemas.microsoft.com/office/word/2010/wordprocessingShape">
                    <wps:wsp>
                      <wps:cNvPr id="1134" name="Textbox 1134"/>
                      <wps:cNvSpPr txBox="1"/>
                      <wps:spPr>
                        <a:xfrm>
                          <a:off x="0" y="0"/>
                          <a:ext cx="168275" cy="25209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9.730499pt;margin-top:147.141998pt;width:13.25pt;height:19.850pt;mso-position-horizontal-relative:page;mso-position-vertical-relative:page;z-index:-17950208" type="#_x0000_t202" id="docshape105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66784">
                <wp:simplePos x="0" y="0"/>
                <wp:positionH relativeFrom="page">
                  <wp:posOffset>1952637</wp:posOffset>
                </wp:positionH>
                <wp:positionV relativeFrom="page">
                  <wp:posOffset>2120607</wp:posOffset>
                </wp:positionV>
                <wp:extent cx="325755" cy="91440"/>
                <wp:effectExtent l="0" t="0" r="0" b="0"/>
                <wp:wrapNone/>
                <wp:docPr id="1135" name="Textbox 1135"/>
                <wp:cNvGraphicFramePr>
                  <a:graphicFrameLocks/>
                </wp:cNvGraphicFramePr>
                <a:graphic>
                  <a:graphicData uri="http://schemas.microsoft.com/office/word/2010/wordprocessingShape">
                    <wps:wsp>
                      <wps:cNvPr id="1135" name="Textbox 1135"/>
                      <wps:cNvSpPr txBox="1"/>
                      <wps:spPr>
                        <a:xfrm>
                          <a:off x="0" y="0"/>
                          <a:ext cx="325755" cy="91440"/>
                        </a:xfrm>
                        <a:prstGeom prst="rect">
                          <a:avLst/>
                        </a:prstGeom>
                      </wps:spPr>
                      <wps:txbx>
                        <w:txbxContent/>
                      </wps:txbx>
                      <wps:bodyPr wrap="square" lIns="0" tIns="0" rIns="0" bIns="0" rtlCol="0">
                        <a:noAutofit/>
                      </wps:bodyPr>
                    </wps:wsp>
                  </a:graphicData>
                </a:graphic>
              </wp:anchor>
            </w:drawing>
          </mc:Choice>
          <mc:Fallback>
            <w:pict>
              <v:shape style="position:absolute;margin-left:153.751007pt;margin-top:166.977005pt;width:25.65pt;height:7.2pt;mso-position-horizontal-relative:page;mso-position-vertical-relative:page;z-index:-17949696" type="#_x0000_t202" id="docshape1053"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67296">
                <wp:simplePos x="0" y="0"/>
                <wp:positionH relativeFrom="page">
                  <wp:posOffset>2278014</wp:posOffset>
                </wp:positionH>
                <wp:positionV relativeFrom="page">
                  <wp:posOffset>2120607</wp:posOffset>
                </wp:positionV>
                <wp:extent cx="328930" cy="91440"/>
                <wp:effectExtent l="0" t="0" r="0" b="0"/>
                <wp:wrapNone/>
                <wp:docPr id="1136" name="Textbox 1136"/>
                <wp:cNvGraphicFramePr>
                  <a:graphicFrameLocks/>
                </wp:cNvGraphicFramePr>
                <a:graphic>
                  <a:graphicData uri="http://schemas.microsoft.com/office/word/2010/wordprocessingShape">
                    <wps:wsp>
                      <wps:cNvPr id="1136" name="Textbox 1136"/>
                      <wps:cNvSpPr txBox="1"/>
                      <wps:spPr>
                        <a:xfrm>
                          <a:off x="0" y="0"/>
                          <a:ext cx="328930" cy="91440"/>
                        </a:xfrm>
                        <a:prstGeom prst="rect">
                          <a:avLst/>
                        </a:prstGeom>
                      </wps:spPr>
                      <wps:txbx>
                        <w:txbxContent/>
                      </wps:txbx>
                      <wps:bodyPr wrap="square" lIns="0" tIns="0" rIns="0" bIns="0" rtlCol="0">
                        <a:noAutofit/>
                      </wps:bodyPr>
                    </wps:wsp>
                  </a:graphicData>
                </a:graphic>
              </wp:anchor>
            </w:drawing>
          </mc:Choice>
          <mc:Fallback>
            <w:pict>
              <v:shape style="position:absolute;margin-left:179.371201pt;margin-top:166.977005pt;width:25.9pt;height:7.2pt;mso-position-horizontal-relative:page;mso-position-vertical-relative:page;z-index:-17949184" type="#_x0000_t202" id="docshape1054"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67808">
                <wp:simplePos x="0" y="0"/>
                <wp:positionH relativeFrom="page">
                  <wp:posOffset>2606890</wp:posOffset>
                </wp:positionH>
                <wp:positionV relativeFrom="page">
                  <wp:posOffset>2120607</wp:posOffset>
                </wp:positionV>
                <wp:extent cx="328930" cy="91440"/>
                <wp:effectExtent l="0" t="0" r="0" b="0"/>
                <wp:wrapNone/>
                <wp:docPr id="1137" name="Textbox 1137"/>
                <wp:cNvGraphicFramePr>
                  <a:graphicFrameLocks/>
                </wp:cNvGraphicFramePr>
                <a:graphic>
                  <a:graphicData uri="http://schemas.microsoft.com/office/word/2010/wordprocessingShape">
                    <wps:wsp>
                      <wps:cNvPr id="1137" name="Textbox 1137"/>
                      <wps:cNvSpPr txBox="1"/>
                      <wps:spPr>
                        <a:xfrm>
                          <a:off x="0" y="0"/>
                          <a:ext cx="328930" cy="91440"/>
                        </a:xfrm>
                        <a:prstGeom prst="rect">
                          <a:avLst/>
                        </a:prstGeom>
                      </wps:spPr>
                      <wps:txbx>
                        <w:txbxContent/>
                      </wps:txbx>
                      <wps:bodyPr wrap="square" lIns="0" tIns="0" rIns="0" bIns="0" rtlCol="0">
                        <a:noAutofit/>
                      </wps:bodyPr>
                    </wps:wsp>
                  </a:graphicData>
                </a:graphic>
              </wp:anchor>
            </w:drawing>
          </mc:Choice>
          <mc:Fallback>
            <w:pict>
              <v:shape style="position:absolute;margin-left:205.266998pt;margin-top:166.977005pt;width:25.9pt;height:7.2pt;mso-position-horizontal-relative:page;mso-position-vertical-relative:page;z-index:-17948672" type="#_x0000_t202" id="docshape1055"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68320">
                <wp:simplePos x="0" y="0"/>
                <wp:positionH relativeFrom="page">
                  <wp:posOffset>2935766</wp:posOffset>
                </wp:positionH>
                <wp:positionV relativeFrom="page">
                  <wp:posOffset>2120607</wp:posOffset>
                </wp:positionV>
                <wp:extent cx="328930" cy="91440"/>
                <wp:effectExtent l="0" t="0" r="0" b="0"/>
                <wp:wrapNone/>
                <wp:docPr id="1138" name="Textbox 1138"/>
                <wp:cNvGraphicFramePr>
                  <a:graphicFrameLocks/>
                </wp:cNvGraphicFramePr>
                <a:graphic>
                  <a:graphicData uri="http://schemas.microsoft.com/office/word/2010/wordprocessingShape">
                    <wps:wsp>
                      <wps:cNvPr id="1138" name="Textbox 1138"/>
                      <wps:cNvSpPr txBox="1"/>
                      <wps:spPr>
                        <a:xfrm>
                          <a:off x="0" y="0"/>
                          <a:ext cx="328930" cy="91440"/>
                        </a:xfrm>
                        <a:prstGeom prst="rect">
                          <a:avLst/>
                        </a:prstGeom>
                      </wps:spPr>
                      <wps:txbx>
                        <w:txbxContent/>
                      </wps:txbx>
                      <wps:bodyPr wrap="square" lIns="0" tIns="0" rIns="0" bIns="0" rtlCol="0">
                        <a:noAutofit/>
                      </wps:bodyPr>
                    </wps:wsp>
                  </a:graphicData>
                </a:graphic>
              </wp:anchor>
            </w:drawing>
          </mc:Choice>
          <mc:Fallback>
            <w:pict>
              <v:shape style="position:absolute;margin-left:231.162689pt;margin-top:166.977005pt;width:25.9pt;height:7.2pt;mso-position-horizontal-relative:page;mso-position-vertical-relative:page;z-index:-17948160" type="#_x0000_t202" id="docshape1056"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68832">
                <wp:simplePos x="0" y="0"/>
                <wp:positionH relativeFrom="page">
                  <wp:posOffset>3264642</wp:posOffset>
                </wp:positionH>
                <wp:positionV relativeFrom="page">
                  <wp:posOffset>2120607</wp:posOffset>
                </wp:positionV>
                <wp:extent cx="328930" cy="91440"/>
                <wp:effectExtent l="0" t="0" r="0" b="0"/>
                <wp:wrapNone/>
                <wp:docPr id="1139" name="Textbox 1139"/>
                <wp:cNvGraphicFramePr>
                  <a:graphicFrameLocks/>
                </wp:cNvGraphicFramePr>
                <a:graphic>
                  <a:graphicData uri="http://schemas.microsoft.com/office/word/2010/wordprocessingShape">
                    <wps:wsp>
                      <wps:cNvPr id="1139" name="Textbox 1139"/>
                      <wps:cNvSpPr txBox="1"/>
                      <wps:spPr>
                        <a:xfrm>
                          <a:off x="0" y="0"/>
                          <a:ext cx="328930" cy="91440"/>
                        </a:xfrm>
                        <a:prstGeom prst="rect">
                          <a:avLst/>
                        </a:prstGeom>
                      </wps:spPr>
                      <wps:txbx>
                        <w:txbxContent/>
                      </wps:txbx>
                      <wps:bodyPr wrap="square" lIns="0" tIns="0" rIns="0" bIns="0" rtlCol="0">
                        <a:noAutofit/>
                      </wps:bodyPr>
                    </wps:wsp>
                  </a:graphicData>
                </a:graphic>
              </wp:anchor>
            </w:drawing>
          </mc:Choice>
          <mc:Fallback>
            <w:pict>
              <v:shape style="position:absolute;margin-left:257.058502pt;margin-top:166.977005pt;width:25.9pt;height:7.2pt;mso-position-horizontal-relative:page;mso-position-vertical-relative:page;z-index:-17947648" type="#_x0000_t202" id="docshape1057"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69344">
                <wp:simplePos x="0" y="0"/>
                <wp:positionH relativeFrom="page">
                  <wp:posOffset>1952637</wp:posOffset>
                </wp:positionH>
                <wp:positionV relativeFrom="page">
                  <wp:posOffset>2211565</wp:posOffset>
                </wp:positionV>
                <wp:extent cx="2092325" cy="252095"/>
                <wp:effectExtent l="0" t="0" r="0" b="0"/>
                <wp:wrapNone/>
                <wp:docPr id="1140" name="Textbox 1140"/>
                <wp:cNvGraphicFramePr>
                  <a:graphicFrameLocks/>
                </wp:cNvGraphicFramePr>
                <a:graphic>
                  <a:graphicData uri="http://schemas.microsoft.com/office/word/2010/wordprocessingShape">
                    <wps:wsp>
                      <wps:cNvPr id="1140" name="Textbox 1140"/>
                      <wps:cNvSpPr txBox="1"/>
                      <wps:spPr>
                        <a:xfrm>
                          <a:off x="0" y="0"/>
                          <a:ext cx="2092325" cy="25209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751007pt;margin-top:174.139008pt;width:164.75pt;height:19.850pt;mso-position-horizontal-relative:page;mso-position-vertical-relative:page;z-index:-17947136" type="#_x0000_t202" id="docshape1058"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69856">
                <wp:simplePos x="0" y="0"/>
                <wp:positionH relativeFrom="page">
                  <wp:posOffset>1952637</wp:posOffset>
                </wp:positionH>
                <wp:positionV relativeFrom="page">
                  <wp:posOffset>2463469</wp:posOffset>
                </wp:positionV>
                <wp:extent cx="325755" cy="91440"/>
                <wp:effectExtent l="0" t="0" r="0" b="0"/>
                <wp:wrapNone/>
                <wp:docPr id="1141" name="Textbox 1141"/>
                <wp:cNvGraphicFramePr>
                  <a:graphicFrameLocks/>
                </wp:cNvGraphicFramePr>
                <a:graphic>
                  <a:graphicData uri="http://schemas.microsoft.com/office/word/2010/wordprocessingShape">
                    <wps:wsp>
                      <wps:cNvPr id="1141" name="Textbox 1141"/>
                      <wps:cNvSpPr txBox="1"/>
                      <wps:spPr>
                        <a:xfrm>
                          <a:off x="0" y="0"/>
                          <a:ext cx="325755" cy="91440"/>
                        </a:xfrm>
                        <a:prstGeom prst="rect">
                          <a:avLst/>
                        </a:prstGeom>
                      </wps:spPr>
                      <wps:txbx>
                        <w:txbxContent/>
                      </wps:txbx>
                      <wps:bodyPr wrap="square" lIns="0" tIns="0" rIns="0" bIns="0" rtlCol="0">
                        <a:noAutofit/>
                      </wps:bodyPr>
                    </wps:wsp>
                  </a:graphicData>
                </a:graphic>
              </wp:anchor>
            </w:drawing>
          </mc:Choice>
          <mc:Fallback>
            <w:pict>
              <v:shape style="position:absolute;margin-left:153.751007pt;margin-top:193.973999pt;width:25.65pt;height:7.2pt;mso-position-horizontal-relative:page;mso-position-vertical-relative:page;z-index:-17946624" type="#_x0000_t202" id="docshape1059"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70368">
                <wp:simplePos x="0" y="0"/>
                <wp:positionH relativeFrom="page">
                  <wp:posOffset>2278014</wp:posOffset>
                </wp:positionH>
                <wp:positionV relativeFrom="page">
                  <wp:posOffset>2463469</wp:posOffset>
                </wp:positionV>
                <wp:extent cx="328930" cy="91440"/>
                <wp:effectExtent l="0" t="0" r="0" b="0"/>
                <wp:wrapNone/>
                <wp:docPr id="1142" name="Textbox 1142"/>
                <wp:cNvGraphicFramePr>
                  <a:graphicFrameLocks/>
                </wp:cNvGraphicFramePr>
                <a:graphic>
                  <a:graphicData uri="http://schemas.microsoft.com/office/word/2010/wordprocessingShape">
                    <wps:wsp>
                      <wps:cNvPr id="1142" name="Textbox 1142"/>
                      <wps:cNvSpPr txBox="1"/>
                      <wps:spPr>
                        <a:xfrm>
                          <a:off x="0" y="0"/>
                          <a:ext cx="328930" cy="91440"/>
                        </a:xfrm>
                        <a:prstGeom prst="rect">
                          <a:avLst/>
                        </a:prstGeom>
                      </wps:spPr>
                      <wps:txbx>
                        <w:txbxContent/>
                      </wps:txbx>
                      <wps:bodyPr wrap="square" lIns="0" tIns="0" rIns="0" bIns="0" rtlCol="0">
                        <a:noAutofit/>
                      </wps:bodyPr>
                    </wps:wsp>
                  </a:graphicData>
                </a:graphic>
              </wp:anchor>
            </w:drawing>
          </mc:Choice>
          <mc:Fallback>
            <w:pict>
              <v:shape style="position:absolute;margin-left:179.371201pt;margin-top:193.973999pt;width:25.9pt;height:7.2pt;mso-position-horizontal-relative:page;mso-position-vertical-relative:page;z-index:-17946112" type="#_x0000_t202" id="docshape1060"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70880">
                <wp:simplePos x="0" y="0"/>
                <wp:positionH relativeFrom="page">
                  <wp:posOffset>2606890</wp:posOffset>
                </wp:positionH>
                <wp:positionV relativeFrom="page">
                  <wp:posOffset>2463469</wp:posOffset>
                </wp:positionV>
                <wp:extent cx="328930" cy="91440"/>
                <wp:effectExtent l="0" t="0" r="0" b="0"/>
                <wp:wrapNone/>
                <wp:docPr id="1143" name="Textbox 1143"/>
                <wp:cNvGraphicFramePr>
                  <a:graphicFrameLocks/>
                </wp:cNvGraphicFramePr>
                <a:graphic>
                  <a:graphicData uri="http://schemas.microsoft.com/office/word/2010/wordprocessingShape">
                    <wps:wsp>
                      <wps:cNvPr id="1143" name="Textbox 1143"/>
                      <wps:cNvSpPr txBox="1"/>
                      <wps:spPr>
                        <a:xfrm>
                          <a:off x="0" y="0"/>
                          <a:ext cx="328930" cy="91440"/>
                        </a:xfrm>
                        <a:prstGeom prst="rect">
                          <a:avLst/>
                        </a:prstGeom>
                      </wps:spPr>
                      <wps:txbx>
                        <w:txbxContent/>
                      </wps:txbx>
                      <wps:bodyPr wrap="square" lIns="0" tIns="0" rIns="0" bIns="0" rtlCol="0">
                        <a:noAutofit/>
                      </wps:bodyPr>
                    </wps:wsp>
                  </a:graphicData>
                </a:graphic>
              </wp:anchor>
            </w:drawing>
          </mc:Choice>
          <mc:Fallback>
            <w:pict>
              <v:shape style="position:absolute;margin-left:205.266998pt;margin-top:193.973999pt;width:25.9pt;height:7.2pt;mso-position-horizontal-relative:page;mso-position-vertical-relative:page;z-index:-17945600" type="#_x0000_t202" id="docshape1061"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71392">
                <wp:simplePos x="0" y="0"/>
                <wp:positionH relativeFrom="page">
                  <wp:posOffset>2935766</wp:posOffset>
                </wp:positionH>
                <wp:positionV relativeFrom="page">
                  <wp:posOffset>2463469</wp:posOffset>
                </wp:positionV>
                <wp:extent cx="328930" cy="1463040"/>
                <wp:effectExtent l="0" t="0" r="0" b="0"/>
                <wp:wrapNone/>
                <wp:docPr id="1144" name="Textbox 1144"/>
                <wp:cNvGraphicFramePr>
                  <a:graphicFrameLocks/>
                </wp:cNvGraphicFramePr>
                <a:graphic>
                  <a:graphicData uri="http://schemas.microsoft.com/office/word/2010/wordprocessingShape">
                    <wps:wsp>
                      <wps:cNvPr id="1144" name="Textbox 1144"/>
                      <wps:cNvSpPr txBox="1"/>
                      <wps:spPr>
                        <a:xfrm>
                          <a:off x="0" y="0"/>
                          <a:ext cx="328930" cy="14630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1.162689pt;margin-top:193.973999pt;width:25.9pt;height:115.2pt;mso-position-horizontal-relative:page;mso-position-vertical-relative:page;z-index:-17945088" type="#_x0000_t202" id="docshape106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71904">
                <wp:simplePos x="0" y="0"/>
                <wp:positionH relativeFrom="page">
                  <wp:posOffset>3264642</wp:posOffset>
                </wp:positionH>
                <wp:positionV relativeFrom="page">
                  <wp:posOffset>2463469</wp:posOffset>
                </wp:positionV>
                <wp:extent cx="328930" cy="2442845"/>
                <wp:effectExtent l="0" t="0" r="0" b="0"/>
                <wp:wrapNone/>
                <wp:docPr id="1145" name="Textbox 1145"/>
                <wp:cNvGraphicFramePr>
                  <a:graphicFrameLocks/>
                </wp:cNvGraphicFramePr>
                <a:graphic>
                  <a:graphicData uri="http://schemas.microsoft.com/office/word/2010/wordprocessingShape">
                    <wps:wsp>
                      <wps:cNvPr id="1145" name="Textbox 1145"/>
                      <wps:cNvSpPr txBox="1"/>
                      <wps:spPr>
                        <a:xfrm>
                          <a:off x="0" y="0"/>
                          <a:ext cx="328930" cy="24428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7.058502pt;margin-top:193.973999pt;width:25.9pt;height:192.35pt;mso-position-horizontal-relative:page;mso-position-vertical-relative:page;z-index:-17944576" type="#_x0000_t202" id="docshape1063"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72416">
                <wp:simplePos x="0" y="0"/>
                <wp:positionH relativeFrom="page">
                  <wp:posOffset>3593518</wp:posOffset>
                </wp:positionH>
                <wp:positionV relativeFrom="page">
                  <wp:posOffset>2463469</wp:posOffset>
                </wp:positionV>
                <wp:extent cx="321945" cy="2442845"/>
                <wp:effectExtent l="0" t="0" r="0" b="0"/>
                <wp:wrapNone/>
                <wp:docPr id="1146" name="Textbox 1146"/>
                <wp:cNvGraphicFramePr>
                  <a:graphicFrameLocks/>
                </wp:cNvGraphicFramePr>
                <a:graphic>
                  <a:graphicData uri="http://schemas.microsoft.com/office/word/2010/wordprocessingShape">
                    <wps:wsp>
                      <wps:cNvPr id="1146" name="Textbox 1146"/>
                      <wps:cNvSpPr txBox="1"/>
                      <wps:spPr>
                        <a:xfrm>
                          <a:off x="0" y="0"/>
                          <a:ext cx="321945" cy="24428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2.954193pt;margin-top:193.973999pt;width:25.35pt;height:192.35pt;mso-position-horizontal-relative:page;mso-position-vertical-relative:page;z-index:-17944064" type="#_x0000_t202" id="docshape1064"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72928">
                <wp:simplePos x="0" y="0"/>
                <wp:positionH relativeFrom="page">
                  <wp:posOffset>3915397</wp:posOffset>
                </wp:positionH>
                <wp:positionV relativeFrom="page">
                  <wp:posOffset>2463469</wp:posOffset>
                </wp:positionV>
                <wp:extent cx="129539" cy="2442845"/>
                <wp:effectExtent l="0" t="0" r="0" b="0"/>
                <wp:wrapNone/>
                <wp:docPr id="1147" name="Textbox 1147"/>
                <wp:cNvGraphicFramePr>
                  <a:graphicFrameLocks/>
                </wp:cNvGraphicFramePr>
                <a:graphic>
                  <a:graphicData uri="http://schemas.microsoft.com/office/word/2010/wordprocessingShape">
                    <wps:wsp>
                      <wps:cNvPr id="1147" name="Textbox 1147"/>
                      <wps:cNvSpPr txBox="1"/>
                      <wps:spPr>
                        <a:xfrm>
                          <a:off x="0" y="0"/>
                          <a:ext cx="129539" cy="24428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8.298981pt;margin-top:193.973999pt;width:10.2pt;height:192.35pt;mso-position-horizontal-relative:page;mso-position-vertical-relative:page;z-index:-17943552" type="#_x0000_t202" id="docshape106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73440">
                <wp:simplePos x="0" y="0"/>
                <wp:positionH relativeFrom="page">
                  <wp:posOffset>1952637</wp:posOffset>
                </wp:positionH>
                <wp:positionV relativeFrom="page">
                  <wp:posOffset>2554439</wp:posOffset>
                </wp:positionV>
                <wp:extent cx="749300" cy="252095"/>
                <wp:effectExtent l="0" t="0" r="0" b="0"/>
                <wp:wrapNone/>
                <wp:docPr id="1148" name="Textbox 1148"/>
                <wp:cNvGraphicFramePr>
                  <a:graphicFrameLocks/>
                </wp:cNvGraphicFramePr>
                <a:graphic>
                  <a:graphicData uri="http://schemas.microsoft.com/office/word/2010/wordprocessingShape">
                    <wps:wsp>
                      <wps:cNvPr id="1148" name="Textbox 1148"/>
                      <wps:cNvSpPr txBox="1"/>
                      <wps:spPr>
                        <a:xfrm>
                          <a:off x="0" y="0"/>
                          <a:ext cx="749300" cy="25209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751007pt;margin-top:201.136993pt;width:59pt;height:19.850pt;mso-position-horizontal-relative:page;mso-position-vertical-relative:page;z-index:-17943040" type="#_x0000_t202" id="docshape1066"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73952">
                <wp:simplePos x="0" y="0"/>
                <wp:positionH relativeFrom="page">
                  <wp:posOffset>2701353</wp:posOffset>
                </wp:positionH>
                <wp:positionV relativeFrom="page">
                  <wp:posOffset>2554439</wp:posOffset>
                </wp:positionV>
                <wp:extent cx="234950" cy="252095"/>
                <wp:effectExtent l="0" t="0" r="0" b="0"/>
                <wp:wrapNone/>
                <wp:docPr id="1149" name="Textbox 1149"/>
                <wp:cNvGraphicFramePr>
                  <a:graphicFrameLocks/>
                </wp:cNvGraphicFramePr>
                <a:graphic>
                  <a:graphicData uri="http://schemas.microsoft.com/office/word/2010/wordprocessingShape">
                    <wps:wsp>
                      <wps:cNvPr id="1149" name="Textbox 1149"/>
                      <wps:cNvSpPr txBox="1"/>
                      <wps:spPr>
                        <a:xfrm>
                          <a:off x="0" y="0"/>
                          <a:ext cx="234950" cy="25209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2.705002pt;margin-top:201.136993pt;width:18.5pt;height:19.850pt;mso-position-horizontal-relative:page;mso-position-vertical-relative:page;z-index:-17942528" type="#_x0000_t202" id="docshape106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74464">
                <wp:simplePos x="0" y="0"/>
                <wp:positionH relativeFrom="page">
                  <wp:posOffset>1952637</wp:posOffset>
                </wp:positionH>
                <wp:positionV relativeFrom="page">
                  <wp:posOffset>2806331</wp:posOffset>
                </wp:positionV>
                <wp:extent cx="325755" cy="91440"/>
                <wp:effectExtent l="0" t="0" r="0" b="0"/>
                <wp:wrapNone/>
                <wp:docPr id="1150" name="Textbox 1150"/>
                <wp:cNvGraphicFramePr>
                  <a:graphicFrameLocks/>
                </wp:cNvGraphicFramePr>
                <a:graphic>
                  <a:graphicData uri="http://schemas.microsoft.com/office/word/2010/wordprocessingShape">
                    <wps:wsp>
                      <wps:cNvPr id="1150" name="Textbox 1150"/>
                      <wps:cNvSpPr txBox="1"/>
                      <wps:spPr>
                        <a:xfrm>
                          <a:off x="0" y="0"/>
                          <a:ext cx="325755" cy="91440"/>
                        </a:xfrm>
                        <a:prstGeom prst="rect">
                          <a:avLst/>
                        </a:prstGeom>
                      </wps:spPr>
                      <wps:txbx>
                        <w:txbxContent/>
                      </wps:txbx>
                      <wps:bodyPr wrap="square" lIns="0" tIns="0" rIns="0" bIns="0" rtlCol="0">
                        <a:noAutofit/>
                      </wps:bodyPr>
                    </wps:wsp>
                  </a:graphicData>
                </a:graphic>
              </wp:anchor>
            </w:drawing>
          </mc:Choice>
          <mc:Fallback>
            <w:pict>
              <v:shape style="position:absolute;margin-left:153.751007pt;margin-top:220.971008pt;width:25.65pt;height:7.2pt;mso-position-horizontal-relative:page;mso-position-vertical-relative:page;z-index:-17942016" type="#_x0000_t202" id="docshape1068"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74976">
                <wp:simplePos x="0" y="0"/>
                <wp:positionH relativeFrom="page">
                  <wp:posOffset>2278014</wp:posOffset>
                </wp:positionH>
                <wp:positionV relativeFrom="page">
                  <wp:posOffset>2806331</wp:posOffset>
                </wp:positionV>
                <wp:extent cx="328930" cy="91440"/>
                <wp:effectExtent l="0" t="0" r="0" b="0"/>
                <wp:wrapNone/>
                <wp:docPr id="1151" name="Textbox 1151"/>
                <wp:cNvGraphicFramePr>
                  <a:graphicFrameLocks/>
                </wp:cNvGraphicFramePr>
                <a:graphic>
                  <a:graphicData uri="http://schemas.microsoft.com/office/word/2010/wordprocessingShape">
                    <wps:wsp>
                      <wps:cNvPr id="1151" name="Textbox 1151"/>
                      <wps:cNvSpPr txBox="1"/>
                      <wps:spPr>
                        <a:xfrm>
                          <a:off x="0" y="0"/>
                          <a:ext cx="328930" cy="91440"/>
                        </a:xfrm>
                        <a:prstGeom prst="rect">
                          <a:avLst/>
                        </a:prstGeom>
                      </wps:spPr>
                      <wps:txbx>
                        <w:txbxContent/>
                      </wps:txbx>
                      <wps:bodyPr wrap="square" lIns="0" tIns="0" rIns="0" bIns="0" rtlCol="0">
                        <a:noAutofit/>
                      </wps:bodyPr>
                    </wps:wsp>
                  </a:graphicData>
                </a:graphic>
              </wp:anchor>
            </w:drawing>
          </mc:Choice>
          <mc:Fallback>
            <w:pict>
              <v:shape style="position:absolute;margin-left:179.371201pt;margin-top:220.971008pt;width:25.9pt;height:7.2pt;mso-position-horizontal-relative:page;mso-position-vertical-relative:page;z-index:-17941504" type="#_x0000_t202" id="docshape1069"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75488">
                <wp:simplePos x="0" y="0"/>
                <wp:positionH relativeFrom="page">
                  <wp:posOffset>2606890</wp:posOffset>
                </wp:positionH>
                <wp:positionV relativeFrom="page">
                  <wp:posOffset>2806331</wp:posOffset>
                </wp:positionV>
                <wp:extent cx="328930" cy="1120140"/>
                <wp:effectExtent l="0" t="0" r="0" b="0"/>
                <wp:wrapNone/>
                <wp:docPr id="1152" name="Textbox 1152"/>
                <wp:cNvGraphicFramePr>
                  <a:graphicFrameLocks/>
                </wp:cNvGraphicFramePr>
                <a:graphic>
                  <a:graphicData uri="http://schemas.microsoft.com/office/word/2010/wordprocessingShape">
                    <wps:wsp>
                      <wps:cNvPr id="1152" name="Textbox 1152"/>
                      <wps:cNvSpPr txBox="1"/>
                      <wps:spPr>
                        <a:xfrm>
                          <a:off x="0" y="0"/>
                          <a:ext cx="328930" cy="11201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5.266998pt;margin-top:220.971008pt;width:25.9pt;height:88.2pt;mso-position-horizontal-relative:page;mso-position-vertical-relative:page;z-index:-17940992" type="#_x0000_t202" id="docshape1070"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76000">
                <wp:simplePos x="0" y="0"/>
                <wp:positionH relativeFrom="page">
                  <wp:posOffset>1952637</wp:posOffset>
                </wp:positionH>
                <wp:positionV relativeFrom="page">
                  <wp:posOffset>2897314</wp:posOffset>
                </wp:positionV>
                <wp:extent cx="497205" cy="252095"/>
                <wp:effectExtent l="0" t="0" r="0" b="0"/>
                <wp:wrapNone/>
                <wp:docPr id="1153" name="Textbox 1153"/>
                <wp:cNvGraphicFramePr>
                  <a:graphicFrameLocks/>
                </wp:cNvGraphicFramePr>
                <a:graphic>
                  <a:graphicData uri="http://schemas.microsoft.com/office/word/2010/wordprocessingShape">
                    <wps:wsp>
                      <wps:cNvPr id="1153" name="Textbox 1153"/>
                      <wps:cNvSpPr txBox="1"/>
                      <wps:spPr>
                        <a:xfrm>
                          <a:off x="0" y="0"/>
                          <a:ext cx="497205" cy="25209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751007pt;margin-top:228.134995pt;width:39.15pt;height:19.850pt;mso-position-horizontal-relative:page;mso-position-vertical-relative:page;z-index:-17940480" type="#_x0000_t202" id="docshape107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76512">
                <wp:simplePos x="0" y="0"/>
                <wp:positionH relativeFrom="page">
                  <wp:posOffset>2449448</wp:posOffset>
                </wp:positionH>
                <wp:positionV relativeFrom="page">
                  <wp:posOffset>2897314</wp:posOffset>
                </wp:positionV>
                <wp:extent cx="157480" cy="252095"/>
                <wp:effectExtent l="0" t="0" r="0" b="0"/>
                <wp:wrapNone/>
                <wp:docPr id="1154" name="Textbox 1154"/>
                <wp:cNvGraphicFramePr>
                  <a:graphicFrameLocks/>
                </wp:cNvGraphicFramePr>
                <a:graphic>
                  <a:graphicData uri="http://schemas.microsoft.com/office/word/2010/wordprocessingShape">
                    <wps:wsp>
                      <wps:cNvPr id="1154" name="Textbox 1154"/>
                      <wps:cNvSpPr txBox="1"/>
                      <wps:spPr>
                        <a:xfrm>
                          <a:off x="0" y="0"/>
                          <a:ext cx="157480" cy="25209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2.869995pt;margin-top:228.134995pt;width:12.4pt;height:19.850pt;mso-position-horizontal-relative:page;mso-position-vertical-relative:page;z-index:-17939968" type="#_x0000_t202" id="docshape107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77024">
                <wp:simplePos x="0" y="0"/>
                <wp:positionH relativeFrom="page">
                  <wp:posOffset>1952637</wp:posOffset>
                </wp:positionH>
                <wp:positionV relativeFrom="page">
                  <wp:posOffset>3149219</wp:posOffset>
                </wp:positionV>
                <wp:extent cx="325755" cy="91440"/>
                <wp:effectExtent l="0" t="0" r="0" b="0"/>
                <wp:wrapNone/>
                <wp:docPr id="1155" name="Textbox 1155"/>
                <wp:cNvGraphicFramePr>
                  <a:graphicFrameLocks/>
                </wp:cNvGraphicFramePr>
                <a:graphic>
                  <a:graphicData uri="http://schemas.microsoft.com/office/word/2010/wordprocessingShape">
                    <wps:wsp>
                      <wps:cNvPr id="1155" name="Textbox 1155"/>
                      <wps:cNvSpPr txBox="1"/>
                      <wps:spPr>
                        <a:xfrm>
                          <a:off x="0" y="0"/>
                          <a:ext cx="325755" cy="91440"/>
                        </a:xfrm>
                        <a:prstGeom prst="rect">
                          <a:avLst/>
                        </a:prstGeom>
                      </wps:spPr>
                      <wps:txbx>
                        <w:txbxContent/>
                      </wps:txbx>
                      <wps:bodyPr wrap="square" lIns="0" tIns="0" rIns="0" bIns="0" rtlCol="0">
                        <a:noAutofit/>
                      </wps:bodyPr>
                    </wps:wsp>
                  </a:graphicData>
                </a:graphic>
              </wp:anchor>
            </w:drawing>
          </mc:Choice>
          <mc:Fallback>
            <w:pict>
              <v:shape style="position:absolute;margin-left:153.751007pt;margin-top:247.970001pt;width:25.65pt;height:7.2pt;mso-position-horizontal-relative:page;mso-position-vertical-relative:page;z-index:-17939456" type="#_x0000_t202" id="docshape1073"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77536">
                <wp:simplePos x="0" y="0"/>
                <wp:positionH relativeFrom="page">
                  <wp:posOffset>2278014</wp:posOffset>
                </wp:positionH>
                <wp:positionV relativeFrom="page">
                  <wp:posOffset>3149219</wp:posOffset>
                </wp:positionV>
                <wp:extent cx="328930" cy="91440"/>
                <wp:effectExtent l="0" t="0" r="0" b="0"/>
                <wp:wrapNone/>
                <wp:docPr id="1156" name="Textbox 1156"/>
                <wp:cNvGraphicFramePr>
                  <a:graphicFrameLocks/>
                </wp:cNvGraphicFramePr>
                <a:graphic>
                  <a:graphicData uri="http://schemas.microsoft.com/office/word/2010/wordprocessingShape">
                    <wps:wsp>
                      <wps:cNvPr id="1156" name="Textbox 1156"/>
                      <wps:cNvSpPr txBox="1"/>
                      <wps:spPr>
                        <a:xfrm>
                          <a:off x="0" y="0"/>
                          <a:ext cx="328930" cy="91440"/>
                        </a:xfrm>
                        <a:prstGeom prst="rect">
                          <a:avLst/>
                        </a:prstGeom>
                      </wps:spPr>
                      <wps:txbx>
                        <w:txbxContent/>
                      </wps:txbx>
                      <wps:bodyPr wrap="square" lIns="0" tIns="0" rIns="0" bIns="0" rtlCol="0">
                        <a:noAutofit/>
                      </wps:bodyPr>
                    </wps:wsp>
                  </a:graphicData>
                </a:graphic>
              </wp:anchor>
            </w:drawing>
          </mc:Choice>
          <mc:Fallback>
            <w:pict>
              <v:shape style="position:absolute;margin-left:179.371201pt;margin-top:247.970001pt;width:25.9pt;height:7.2pt;mso-position-horizontal-relative:page;mso-position-vertical-relative:page;z-index:-17938944" type="#_x0000_t202" id="docshape1074"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78048">
                <wp:simplePos x="0" y="0"/>
                <wp:positionH relativeFrom="page">
                  <wp:posOffset>1952637</wp:posOffset>
                </wp:positionH>
                <wp:positionV relativeFrom="page">
                  <wp:posOffset>3240176</wp:posOffset>
                </wp:positionV>
                <wp:extent cx="497205" cy="252095"/>
                <wp:effectExtent l="0" t="0" r="0" b="0"/>
                <wp:wrapNone/>
                <wp:docPr id="1157" name="Textbox 1157"/>
                <wp:cNvGraphicFramePr>
                  <a:graphicFrameLocks/>
                </wp:cNvGraphicFramePr>
                <a:graphic>
                  <a:graphicData uri="http://schemas.microsoft.com/office/word/2010/wordprocessingShape">
                    <wps:wsp>
                      <wps:cNvPr id="1157" name="Textbox 1157"/>
                      <wps:cNvSpPr txBox="1"/>
                      <wps:spPr>
                        <a:xfrm>
                          <a:off x="0" y="0"/>
                          <a:ext cx="497205" cy="25209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751007pt;margin-top:255.132004pt;width:39.15pt;height:19.850pt;mso-position-horizontal-relative:page;mso-position-vertical-relative:page;z-index:-17938432" type="#_x0000_t202" id="docshape107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78560">
                <wp:simplePos x="0" y="0"/>
                <wp:positionH relativeFrom="page">
                  <wp:posOffset>2449448</wp:posOffset>
                </wp:positionH>
                <wp:positionV relativeFrom="page">
                  <wp:posOffset>3240176</wp:posOffset>
                </wp:positionV>
                <wp:extent cx="157480" cy="252095"/>
                <wp:effectExtent l="0" t="0" r="0" b="0"/>
                <wp:wrapNone/>
                <wp:docPr id="1158" name="Textbox 1158"/>
                <wp:cNvGraphicFramePr>
                  <a:graphicFrameLocks/>
                </wp:cNvGraphicFramePr>
                <a:graphic>
                  <a:graphicData uri="http://schemas.microsoft.com/office/word/2010/wordprocessingShape">
                    <wps:wsp>
                      <wps:cNvPr id="1158" name="Textbox 1158"/>
                      <wps:cNvSpPr txBox="1"/>
                      <wps:spPr>
                        <a:xfrm>
                          <a:off x="0" y="0"/>
                          <a:ext cx="157480" cy="25209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2.869995pt;margin-top:255.132004pt;width:12.4pt;height:19.850pt;mso-position-horizontal-relative:page;mso-position-vertical-relative:page;z-index:-17937920" type="#_x0000_t202" id="docshape1076"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79072">
                <wp:simplePos x="0" y="0"/>
                <wp:positionH relativeFrom="page">
                  <wp:posOffset>1952637</wp:posOffset>
                </wp:positionH>
                <wp:positionV relativeFrom="page">
                  <wp:posOffset>3492081</wp:posOffset>
                </wp:positionV>
                <wp:extent cx="654685" cy="434340"/>
                <wp:effectExtent l="0" t="0" r="0" b="0"/>
                <wp:wrapNone/>
                <wp:docPr id="1159" name="Textbox 1159"/>
                <wp:cNvGraphicFramePr>
                  <a:graphicFrameLocks/>
                </wp:cNvGraphicFramePr>
                <a:graphic>
                  <a:graphicData uri="http://schemas.microsoft.com/office/word/2010/wordprocessingShape">
                    <wps:wsp>
                      <wps:cNvPr id="1159" name="Textbox 1159"/>
                      <wps:cNvSpPr txBox="1"/>
                      <wps:spPr>
                        <a:xfrm>
                          <a:off x="0" y="0"/>
                          <a:ext cx="654685" cy="4343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751007pt;margin-top:274.96701pt;width:51.55pt;height:34.2pt;mso-position-horizontal-relative:page;mso-position-vertical-relative:page;z-index:-17937408" type="#_x0000_t202" id="docshape107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79584">
                <wp:simplePos x="0" y="0"/>
                <wp:positionH relativeFrom="page">
                  <wp:posOffset>1952637</wp:posOffset>
                </wp:positionH>
                <wp:positionV relativeFrom="page">
                  <wp:posOffset>3925913</wp:posOffset>
                </wp:positionV>
                <wp:extent cx="1120140" cy="252095"/>
                <wp:effectExtent l="0" t="0" r="0" b="0"/>
                <wp:wrapNone/>
                <wp:docPr id="1160" name="Textbox 1160"/>
                <wp:cNvGraphicFramePr>
                  <a:graphicFrameLocks/>
                </wp:cNvGraphicFramePr>
                <a:graphic>
                  <a:graphicData uri="http://schemas.microsoft.com/office/word/2010/wordprocessingShape">
                    <wps:wsp>
                      <wps:cNvPr id="1160" name="Textbox 1160"/>
                      <wps:cNvSpPr txBox="1"/>
                      <wps:spPr>
                        <a:xfrm>
                          <a:off x="0" y="0"/>
                          <a:ext cx="1120140" cy="25209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751007pt;margin-top:309.127014pt;width:88.2pt;height:19.850pt;mso-position-horizontal-relative:page;mso-position-vertical-relative:page;z-index:-17936896" type="#_x0000_t202" id="docshape1078"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80096">
                <wp:simplePos x="0" y="0"/>
                <wp:positionH relativeFrom="page">
                  <wp:posOffset>3072218</wp:posOffset>
                </wp:positionH>
                <wp:positionV relativeFrom="page">
                  <wp:posOffset>3925913</wp:posOffset>
                </wp:positionV>
                <wp:extent cx="193040" cy="252095"/>
                <wp:effectExtent l="0" t="0" r="0" b="0"/>
                <wp:wrapNone/>
                <wp:docPr id="1161" name="Textbox 1161"/>
                <wp:cNvGraphicFramePr>
                  <a:graphicFrameLocks/>
                </wp:cNvGraphicFramePr>
                <a:graphic>
                  <a:graphicData uri="http://schemas.microsoft.com/office/word/2010/wordprocessingShape">
                    <wps:wsp>
                      <wps:cNvPr id="1161" name="Textbox 1161"/>
                      <wps:cNvSpPr txBox="1"/>
                      <wps:spPr>
                        <a:xfrm>
                          <a:off x="0" y="0"/>
                          <a:ext cx="193040" cy="25209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1.906998pt;margin-top:309.127014pt;width:15.2pt;height:19.850pt;mso-position-horizontal-relative:page;mso-position-vertical-relative:page;z-index:-17936384" type="#_x0000_t202" id="docshape107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80608">
                <wp:simplePos x="0" y="0"/>
                <wp:positionH relativeFrom="page">
                  <wp:posOffset>1952637</wp:posOffset>
                </wp:positionH>
                <wp:positionV relativeFrom="page">
                  <wp:posOffset>4177817</wp:posOffset>
                </wp:positionV>
                <wp:extent cx="654685" cy="728345"/>
                <wp:effectExtent l="0" t="0" r="0" b="0"/>
                <wp:wrapNone/>
                <wp:docPr id="1162" name="Textbox 1162"/>
                <wp:cNvGraphicFramePr>
                  <a:graphicFrameLocks/>
                </wp:cNvGraphicFramePr>
                <a:graphic>
                  <a:graphicData uri="http://schemas.microsoft.com/office/word/2010/wordprocessingShape">
                    <wps:wsp>
                      <wps:cNvPr id="1162" name="Textbox 1162"/>
                      <wps:cNvSpPr txBox="1"/>
                      <wps:spPr>
                        <a:xfrm>
                          <a:off x="0" y="0"/>
                          <a:ext cx="654685" cy="7283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751007pt;margin-top:328.962006pt;width:51.55pt;height:57.35pt;mso-position-horizontal-relative:page;mso-position-vertical-relative:page;z-index:-17935872" type="#_x0000_t202" id="docshape1080"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81120">
                <wp:simplePos x="0" y="0"/>
                <wp:positionH relativeFrom="page">
                  <wp:posOffset>2606890</wp:posOffset>
                </wp:positionH>
                <wp:positionV relativeFrom="page">
                  <wp:posOffset>4177817</wp:posOffset>
                </wp:positionV>
                <wp:extent cx="328930" cy="728345"/>
                <wp:effectExtent l="0" t="0" r="0" b="0"/>
                <wp:wrapNone/>
                <wp:docPr id="1163" name="Textbox 1163"/>
                <wp:cNvGraphicFramePr>
                  <a:graphicFrameLocks/>
                </wp:cNvGraphicFramePr>
                <a:graphic>
                  <a:graphicData uri="http://schemas.microsoft.com/office/word/2010/wordprocessingShape">
                    <wps:wsp>
                      <wps:cNvPr id="1163" name="Textbox 1163"/>
                      <wps:cNvSpPr txBox="1"/>
                      <wps:spPr>
                        <a:xfrm>
                          <a:off x="0" y="0"/>
                          <a:ext cx="328930" cy="7283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5.266998pt;margin-top:328.962006pt;width:25.9pt;height:57.35pt;mso-position-horizontal-relative:page;mso-position-vertical-relative:page;z-index:-17935360" type="#_x0000_t202" id="docshape108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81632">
                <wp:simplePos x="0" y="0"/>
                <wp:positionH relativeFrom="page">
                  <wp:posOffset>2935766</wp:posOffset>
                </wp:positionH>
                <wp:positionV relativeFrom="page">
                  <wp:posOffset>4177817</wp:posOffset>
                </wp:positionV>
                <wp:extent cx="328930" cy="728345"/>
                <wp:effectExtent l="0" t="0" r="0" b="0"/>
                <wp:wrapNone/>
                <wp:docPr id="1164" name="Textbox 1164"/>
                <wp:cNvGraphicFramePr>
                  <a:graphicFrameLocks/>
                </wp:cNvGraphicFramePr>
                <a:graphic>
                  <a:graphicData uri="http://schemas.microsoft.com/office/word/2010/wordprocessingShape">
                    <wps:wsp>
                      <wps:cNvPr id="1164" name="Textbox 1164"/>
                      <wps:cNvSpPr txBox="1"/>
                      <wps:spPr>
                        <a:xfrm>
                          <a:off x="0" y="0"/>
                          <a:ext cx="328930" cy="7283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1.162689pt;margin-top:328.962006pt;width:25.9pt;height:57.35pt;mso-position-horizontal-relative:page;mso-position-vertical-relative:page;z-index:-17934848" type="#_x0000_t202" id="docshape108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82144">
                <wp:simplePos x="0" y="0"/>
                <wp:positionH relativeFrom="page">
                  <wp:posOffset>1952637</wp:posOffset>
                </wp:positionH>
                <wp:positionV relativeFrom="page">
                  <wp:posOffset>4611661</wp:posOffset>
                </wp:positionV>
                <wp:extent cx="476250" cy="252095"/>
                <wp:effectExtent l="0" t="0" r="0" b="0"/>
                <wp:wrapNone/>
                <wp:docPr id="1165" name="Textbox 1165"/>
                <wp:cNvGraphicFramePr>
                  <a:graphicFrameLocks/>
                </wp:cNvGraphicFramePr>
                <a:graphic>
                  <a:graphicData uri="http://schemas.microsoft.com/office/word/2010/wordprocessingShape">
                    <wps:wsp>
                      <wps:cNvPr id="1165" name="Textbox 1165"/>
                      <wps:cNvSpPr txBox="1"/>
                      <wps:spPr>
                        <a:xfrm>
                          <a:off x="0" y="0"/>
                          <a:ext cx="476250" cy="25209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751007pt;margin-top:363.122986pt;width:37.5pt;height:19.850pt;mso-position-horizontal-relative:page;mso-position-vertical-relative:page;z-index:-17934336" type="#_x0000_t202" id="docshape1083"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82656">
                <wp:simplePos x="0" y="0"/>
                <wp:positionH relativeFrom="page">
                  <wp:posOffset>1949138</wp:posOffset>
                </wp:positionH>
                <wp:positionV relativeFrom="page">
                  <wp:posOffset>1483841</wp:posOffset>
                </wp:positionV>
                <wp:extent cx="328930" cy="2099310"/>
                <wp:effectExtent l="0" t="0" r="0" b="0"/>
                <wp:wrapNone/>
                <wp:docPr id="1166" name="Textbox 1166"/>
                <wp:cNvGraphicFramePr>
                  <a:graphicFrameLocks/>
                </wp:cNvGraphicFramePr>
                <a:graphic>
                  <a:graphicData uri="http://schemas.microsoft.com/office/word/2010/wordprocessingShape">
                    <wps:wsp>
                      <wps:cNvPr id="1166" name="Textbox 1166"/>
                      <wps:cNvSpPr txBox="1"/>
                      <wps:spPr>
                        <a:xfrm>
                          <a:off x="0" y="0"/>
                          <a:ext cx="328930" cy="209931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475510pt;margin-top:116.837914pt;width:25.9pt;height:165.3pt;mso-position-horizontal-relative:page;mso-position-vertical-relative:page;z-index:-17933824" type="#_x0000_t202" id="docshape1084"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83168">
                <wp:simplePos x="0" y="0"/>
                <wp:positionH relativeFrom="page">
                  <wp:posOffset>1949138</wp:posOffset>
                </wp:positionH>
                <wp:positionV relativeFrom="page">
                  <wp:posOffset>3583051</wp:posOffset>
                </wp:positionV>
                <wp:extent cx="328930" cy="252095"/>
                <wp:effectExtent l="0" t="0" r="0" b="0"/>
                <wp:wrapNone/>
                <wp:docPr id="1167" name="Textbox 1167"/>
                <wp:cNvGraphicFramePr>
                  <a:graphicFrameLocks/>
                </wp:cNvGraphicFramePr>
                <a:graphic>
                  <a:graphicData uri="http://schemas.microsoft.com/office/word/2010/wordprocessingShape">
                    <wps:wsp>
                      <wps:cNvPr id="1167" name="Textbox 1167"/>
                      <wps:cNvSpPr txBox="1"/>
                      <wps:spPr>
                        <a:xfrm>
                          <a:off x="0" y="0"/>
                          <a:ext cx="328930" cy="25209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475510pt;margin-top:282.130005pt;width:25.9pt;height:19.850pt;mso-position-horizontal-relative:page;mso-position-vertical-relative:page;z-index:-17933312" type="#_x0000_t202" id="docshape108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83680">
                <wp:simplePos x="0" y="0"/>
                <wp:positionH relativeFrom="page">
                  <wp:posOffset>1949138</wp:posOffset>
                </wp:positionH>
                <wp:positionV relativeFrom="page">
                  <wp:posOffset>3834955</wp:posOffset>
                </wp:positionV>
                <wp:extent cx="328930" cy="434340"/>
                <wp:effectExtent l="0" t="0" r="0" b="0"/>
                <wp:wrapNone/>
                <wp:docPr id="1168" name="Textbox 1168"/>
                <wp:cNvGraphicFramePr>
                  <a:graphicFrameLocks/>
                </wp:cNvGraphicFramePr>
                <a:graphic>
                  <a:graphicData uri="http://schemas.microsoft.com/office/word/2010/wordprocessingShape">
                    <wps:wsp>
                      <wps:cNvPr id="1168" name="Textbox 1168"/>
                      <wps:cNvSpPr txBox="1"/>
                      <wps:spPr>
                        <a:xfrm>
                          <a:off x="0" y="0"/>
                          <a:ext cx="328930" cy="4343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475510pt;margin-top:301.964996pt;width:25.9pt;height:34.2pt;mso-position-horizontal-relative:page;mso-position-vertical-relative:page;z-index:-17932800" type="#_x0000_t202" id="docshape1086"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84192">
                <wp:simplePos x="0" y="0"/>
                <wp:positionH relativeFrom="page">
                  <wp:posOffset>2278014</wp:posOffset>
                </wp:positionH>
                <wp:positionV relativeFrom="page">
                  <wp:posOffset>3925913</wp:posOffset>
                </wp:positionV>
                <wp:extent cx="1270" cy="252095"/>
                <wp:effectExtent l="0" t="0" r="0" b="0"/>
                <wp:wrapNone/>
                <wp:docPr id="1169" name="Textbox 1169"/>
                <wp:cNvGraphicFramePr>
                  <a:graphicFrameLocks/>
                </wp:cNvGraphicFramePr>
                <a:graphic>
                  <a:graphicData uri="http://schemas.microsoft.com/office/word/2010/wordprocessingShape">
                    <wps:wsp>
                      <wps:cNvPr id="1169" name="Textbox 1169"/>
                      <wps:cNvSpPr txBox="1"/>
                      <wps:spPr>
                        <a:xfrm>
                          <a:off x="0" y="0"/>
                          <a:ext cx="0" cy="25209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9.371201pt;margin-top:309.127014pt;width:.1pt;height:19.850pt;mso-position-horizontal-relative:page;mso-position-vertical-relative:page;z-index:-17932288" type="#_x0000_t202" id="docshape108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84704">
                <wp:simplePos x="0" y="0"/>
                <wp:positionH relativeFrom="page">
                  <wp:posOffset>2278014</wp:posOffset>
                </wp:positionH>
                <wp:positionV relativeFrom="page">
                  <wp:posOffset>4177817</wp:posOffset>
                </wp:positionV>
                <wp:extent cx="1270" cy="342900"/>
                <wp:effectExtent l="0" t="0" r="0" b="0"/>
                <wp:wrapNone/>
                <wp:docPr id="1170" name="Textbox 1170"/>
                <wp:cNvGraphicFramePr>
                  <a:graphicFrameLocks/>
                </wp:cNvGraphicFramePr>
                <a:graphic>
                  <a:graphicData uri="http://schemas.microsoft.com/office/word/2010/wordprocessingShape">
                    <wps:wsp>
                      <wps:cNvPr id="1170" name="Textbox 1170"/>
                      <wps:cNvSpPr txBox="1"/>
                      <wps:spPr>
                        <a:xfrm>
                          <a:off x="0" y="0"/>
                          <a:ext cx="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9.371201pt;margin-top:328.962006pt;width:.1pt;height:27pt;mso-position-horizontal-relative:page;mso-position-vertical-relative:page;z-index:-17931776" type="#_x0000_t202" id="docshape1088"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85216">
                <wp:simplePos x="0" y="0"/>
                <wp:positionH relativeFrom="page">
                  <wp:posOffset>1949138</wp:posOffset>
                </wp:positionH>
                <wp:positionV relativeFrom="page">
                  <wp:posOffset>4268800</wp:posOffset>
                </wp:positionV>
                <wp:extent cx="328930" cy="252095"/>
                <wp:effectExtent l="0" t="0" r="0" b="0"/>
                <wp:wrapNone/>
                <wp:docPr id="1171" name="Textbox 1171"/>
                <wp:cNvGraphicFramePr>
                  <a:graphicFrameLocks/>
                </wp:cNvGraphicFramePr>
                <a:graphic>
                  <a:graphicData uri="http://schemas.microsoft.com/office/word/2010/wordprocessingShape">
                    <wps:wsp>
                      <wps:cNvPr id="1171" name="Textbox 1171"/>
                      <wps:cNvSpPr txBox="1"/>
                      <wps:spPr>
                        <a:xfrm>
                          <a:off x="0" y="0"/>
                          <a:ext cx="328930" cy="25209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475510pt;margin-top:336.126007pt;width:25.9pt;height:19.850pt;mso-position-horizontal-relative:page;mso-position-vertical-relative:page;z-index:-17931264" type="#_x0000_t202" id="docshape108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85728">
                <wp:simplePos x="0" y="0"/>
                <wp:positionH relativeFrom="page">
                  <wp:posOffset>1949138</wp:posOffset>
                </wp:positionH>
                <wp:positionV relativeFrom="page">
                  <wp:posOffset>4520704</wp:posOffset>
                </wp:positionV>
                <wp:extent cx="328930" cy="385445"/>
                <wp:effectExtent l="0" t="0" r="0" b="0"/>
                <wp:wrapNone/>
                <wp:docPr id="1172" name="Textbox 1172"/>
                <wp:cNvGraphicFramePr>
                  <a:graphicFrameLocks/>
                </wp:cNvGraphicFramePr>
                <a:graphic>
                  <a:graphicData uri="http://schemas.microsoft.com/office/word/2010/wordprocessingShape">
                    <wps:wsp>
                      <wps:cNvPr id="1172" name="Textbox 1172"/>
                      <wps:cNvSpPr txBox="1"/>
                      <wps:spPr>
                        <a:xfrm>
                          <a:off x="0" y="0"/>
                          <a:ext cx="328930" cy="385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475510pt;margin-top:355.960999pt;width:25.9pt;height:30.35pt;mso-position-horizontal-relative:page;mso-position-vertical-relative:page;z-index:-17930752" type="#_x0000_t202" id="docshape1090"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86240">
                <wp:simplePos x="0" y="0"/>
                <wp:positionH relativeFrom="page">
                  <wp:posOffset>7165382</wp:posOffset>
                </wp:positionH>
                <wp:positionV relativeFrom="page">
                  <wp:posOffset>1569605</wp:posOffset>
                </wp:positionV>
                <wp:extent cx="641350" cy="1843405"/>
                <wp:effectExtent l="0" t="0" r="0" b="0"/>
                <wp:wrapNone/>
                <wp:docPr id="1173" name="Textbox 1173"/>
                <wp:cNvGraphicFramePr>
                  <a:graphicFrameLocks/>
                </wp:cNvGraphicFramePr>
                <a:graphic>
                  <a:graphicData uri="http://schemas.microsoft.com/office/word/2010/wordprocessingShape">
                    <wps:wsp>
                      <wps:cNvPr id="1173" name="Textbox 1173"/>
                      <wps:cNvSpPr txBox="1"/>
                      <wps:spPr>
                        <a:xfrm>
                          <a:off x="0" y="0"/>
                          <a:ext cx="641350" cy="184340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64.203369pt;margin-top:123.590988pt;width:50.5pt;height:145.15pt;mso-position-horizontal-relative:page;mso-position-vertical-relative:page;z-index:-17930240" type="#_x0000_t202" id="docshape109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86752">
                <wp:simplePos x="0" y="0"/>
                <wp:positionH relativeFrom="page">
                  <wp:posOffset>7165382</wp:posOffset>
                </wp:positionH>
                <wp:positionV relativeFrom="page">
                  <wp:posOffset>3412959</wp:posOffset>
                </wp:positionV>
                <wp:extent cx="641350" cy="267335"/>
                <wp:effectExtent l="0" t="0" r="0" b="0"/>
                <wp:wrapNone/>
                <wp:docPr id="1174" name="Textbox 1174"/>
                <wp:cNvGraphicFramePr>
                  <a:graphicFrameLocks/>
                </wp:cNvGraphicFramePr>
                <a:graphic>
                  <a:graphicData uri="http://schemas.microsoft.com/office/word/2010/wordprocessingShape">
                    <wps:wsp>
                      <wps:cNvPr id="1174" name="Textbox 1174"/>
                      <wps:cNvSpPr txBox="1"/>
                      <wps:spPr>
                        <a:xfrm>
                          <a:off x="0" y="0"/>
                          <a:ext cx="641350" cy="26733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64.203369pt;margin-top:268.737pt;width:50.5pt;height:21.05pt;mso-position-horizontal-relative:page;mso-position-vertical-relative:page;z-index:-17929728" type="#_x0000_t202" id="docshape109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87264">
                <wp:simplePos x="0" y="0"/>
                <wp:positionH relativeFrom="page">
                  <wp:posOffset>7513588</wp:posOffset>
                </wp:positionH>
                <wp:positionV relativeFrom="page">
                  <wp:posOffset>3412959</wp:posOffset>
                </wp:positionV>
                <wp:extent cx="292735" cy="1270"/>
                <wp:effectExtent l="0" t="0" r="0" b="0"/>
                <wp:wrapNone/>
                <wp:docPr id="1175" name="Textbox 1175"/>
                <wp:cNvGraphicFramePr>
                  <a:graphicFrameLocks/>
                </wp:cNvGraphicFramePr>
                <a:graphic>
                  <a:graphicData uri="http://schemas.microsoft.com/office/word/2010/wordprocessingShape">
                    <wps:wsp>
                      <wps:cNvPr id="1175" name="Textbox 1175"/>
                      <wps:cNvSpPr txBox="1"/>
                      <wps:spPr>
                        <a:xfrm>
                          <a:off x="0" y="0"/>
                          <a:ext cx="292735" cy="0"/>
                        </a:xfrm>
                        <a:prstGeom prst="rect">
                          <a:avLst/>
                        </a:prstGeom>
                      </wps:spPr>
                      <wps:txbx>
                        <w:txbxContent/>
                      </wps:txbx>
                      <wps:bodyPr wrap="square" lIns="0" tIns="0" rIns="0" bIns="0" rtlCol="0">
                        <a:noAutofit/>
                      </wps:bodyPr>
                    </wps:wsp>
                  </a:graphicData>
                </a:graphic>
              </wp:anchor>
            </w:drawing>
          </mc:Choice>
          <mc:Fallback>
            <w:pict>
              <v:shape style="position:absolute;margin-left:591.621155pt;margin-top:268.737pt;width:23.05pt;height:.1pt;mso-position-horizontal-relative:page;mso-position-vertical-relative:page;z-index:-17929216" type="#_x0000_t202" id="docshape1093"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87776">
                <wp:simplePos x="0" y="0"/>
                <wp:positionH relativeFrom="page">
                  <wp:posOffset>7165382</wp:posOffset>
                </wp:positionH>
                <wp:positionV relativeFrom="page">
                  <wp:posOffset>3679672</wp:posOffset>
                </wp:positionV>
                <wp:extent cx="348615" cy="96520"/>
                <wp:effectExtent l="0" t="0" r="0" b="0"/>
                <wp:wrapNone/>
                <wp:docPr id="1176" name="Textbox 1176"/>
                <wp:cNvGraphicFramePr>
                  <a:graphicFrameLocks/>
                </wp:cNvGraphicFramePr>
                <a:graphic>
                  <a:graphicData uri="http://schemas.microsoft.com/office/word/2010/wordprocessingShape">
                    <wps:wsp>
                      <wps:cNvPr id="1176" name="Textbox 1176"/>
                      <wps:cNvSpPr txBox="1"/>
                      <wps:spPr>
                        <a:xfrm>
                          <a:off x="0" y="0"/>
                          <a:ext cx="348615" cy="96520"/>
                        </a:xfrm>
                        <a:prstGeom prst="rect">
                          <a:avLst/>
                        </a:prstGeom>
                      </wps:spPr>
                      <wps:txbx>
                        <w:txbxContent/>
                      </wps:txbx>
                      <wps:bodyPr wrap="square" lIns="0" tIns="0" rIns="0" bIns="0" rtlCol="0">
                        <a:noAutofit/>
                      </wps:bodyPr>
                    </wps:wsp>
                  </a:graphicData>
                </a:graphic>
              </wp:anchor>
            </w:drawing>
          </mc:Choice>
          <mc:Fallback>
            <w:pict>
              <v:shape style="position:absolute;margin-left:564.203369pt;margin-top:289.738007pt;width:27.45pt;height:7.6pt;mso-position-horizontal-relative:page;mso-position-vertical-relative:page;z-index:-17928704" type="#_x0000_t202" id="docshape1094"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388288">
                <wp:simplePos x="0" y="0"/>
                <wp:positionH relativeFrom="page">
                  <wp:posOffset>7513588</wp:posOffset>
                </wp:positionH>
                <wp:positionV relativeFrom="page">
                  <wp:posOffset>3679672</wp:posOffset>
                </wp:positionV>
                <wp:extent cx="292735" cy="1082040"/>
                <wp:effectExtent l="0" t="0" r="0" b="0"/>
                <wp:wrapNone/>
                <wp:docPr id="1177" name="Textbox 1177"/>
                <wp:cNvGraphicFramePr>
                  <a:graphicFrameLocks/>
                </wp:cNvGraphicFramePr>
                <a:graphic>
                  <a:graphicData uri="http://schemas.microsoft.com/office/word/2010/wordprocessingShape">
                    <wps:wsp>
                      <wps:cNvPr id="1177" name="Textbox 1177"/>
                      <wps:cNvSpPr txBox="1"/>
                      <wps:spPr>
                        <a:xfrm>
                          <a:off x="0" y="0"/>
                          <a:ext cx="292735" cy="10820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91.621155pt;margin-top:289.738007pt;width:23.05pt;height:85.2pt;mso-position-horizontal-relative:page;mso-position-vertical-relative:page;z-index:-17928192" type="#_x0000_t202" id="docshape109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88800">
                <wp:simplePos x="0" y="0"/>
                <wp:positionH relativeFrom="page">
                  <wp:posOffset>7165382</wp:posOffset>
                </wp:positionH>
                <wp:positionV relativeFrom="page">
                  <wp:posOffset>3775976</wp:posOffset>
                </wp:positionV>
                <wp:extent cx="292735" cy="267335"/>
                <wp:effectExtent l="0" t="0" r="0" b="0"/>
                <wp:wrapNone/>
                <wp:docPr id="1178" name="Textbox 1178"/>
                <wp:cNvGraphicFramePr>
                  <a:graphicFrameLocks/>
                </wp:cNvGraphicFramePr>
                <a:graphic>
                  <a:graphicData uri="http://schemas.microsoft.com/office/word/2010/wordprocessingShape">
                    <wps:wsp>
                      <wps:cNvPr id="1178" name="Textbox 1178"/>
                      <wps:cNvSpPr txBox="1"/>
                      <wps:spPr>
                        <a:xfrm>
                          <a:off x="0" y="0"/>
                          <a:ext cx="292735" cy="26733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64.203369pt;margin-top:297.321014pt;width:23.05pt;height:21.05pt;mso-position-horizontal-relative:page;mso-position-vertical-relative:page;z-index:-17927680" type="#_x0000_t202" id="docshape1096"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89312">
                <wp:simplePos x="0" y="0"/>
                <wp:positionH relativeFrom="page">
                  <wp:posOffset>7458023</wp:posOffset>
                </wp:positionH>
                <wp:positionV relativeFrom="page">
                  <wp:posOffset>3775976</wp:posOffset>
                </wp:positionV>
                <wp:extent cx="55880" cy="267335"/>
                <wp:effectExtent l="0" t="0" r="0" b="0"/>
                <wp:wrapNone/>
                <wp:docPr id="1179" name="Textbox 1179"/>
                <wp:cNvGraphicFramePr>
                  <a:graphicFrameLocks/>
                </wp:cNvGraphicFramePr>
                <a:graphic>
                  <a:graphicData uri="http://schemas.microsoft.com/office/word/2010/wordprocessingShape">
                    <wps:wsp>
                      <wps:cNvPr id="1179" name="Textbox 1179"/>
                      <wps:cNvSpPr txBox="1"/>
                      <wps:spPr>
                        <a:xfrm>
                          <a:off x="0" y="0"/>
                          <a:ext cx="55880" cy="26733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7.245972pt;margin-top:297.321014pt;width:4.4pt;height:21.05pt;mso-position-horizontal-relative:page;mso-position-vertical-relative:page;z-index:-17927168" type="#_x0000_t202" id="docshape109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89824">
                <wp:simplePos x="0" y="0"/>
                <wp:positionH relativeFrom="page">
                  <wp:posOffset>7165382</wp:posOffset>
                </wp:positionH>
                <wp:positionV relativeFrom="page">
                  <wp:posOffset>4042689</wp:posOffset>
                </wp:positionV>
                <wp:extent cx="348615" cy="718820"/>
                <wp:effectExtent l="0" t="0" r="0" b="0"/>
                <wp:wrapNone/>
                <wp:docPr id="1180" name="Textbox 1180"/>
                <wp:cNvGraphicFramePr>
                  <a:graphicFrameLocks/>
                </wp:cNvGraphicFramePr>
                <a:graphic>
                  <a:graphicData uri="http://schemas.microsoft.com/office/word/2010/wordprocessingShape">
                    <wps:wsp>
                      <wps:cNvPr id="1180" name="Textbox 1180"/>
                      <wps:cNvSpPr txBox="1"/>
                      <wps:spPr>
                        <a:xfrm>
                          <a:off x="0" y="0"/>
                          <a:ext cx="348615" cy="71882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64.203369pt;margin-top:318.321991pt;width:27.45pt;height:56.6pt;mso-position-horizontal-relative:page;mso-position-vertical-relative:page;z-index:-17926656" type="#_x0000_t202" id="docshape1098"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90336">
                <wp:simplePos x="0" y="0"/>
                <wp:positionH relativeFrom="page">
                  <wp:posOffset>7169086</wp:posOffset>
                </wp:positionH>
                <wp:positionV relativeFrom="page">
                  <wp:posOffset>4139006</wp:posOffset>
                </wp:positionV>
                <wp:extent cx="252095" cy="267335"/>
                <wp:effectExtent l="0" t="0" r="0" b="0"/>
                <wp:wrapNone/>
                <wp:docPr id="1181" name="Textbox 1181"/>
                <wp:cNvGraphicFramePr>
                  <a:graphicFrameLocks/>
                </wp:cNvGraphicFramePr>
                <a:graphic>
                  <a:graphicData uri="http://schemas.microsoft.com/office/word/2010/wordprocessingShape">
                    <wps:wsp>
                      <wps:cNvPr id="1181" name="Textbox 1181"/>
                      <wps:cNvSpPr txBox="1"/>
                      <wps:spPr>
                        <a:xfrm>
                          <a:off x="0" y="0"/>
                          <a:ext cx="252095" cy="26733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64.494995pt;margin-top:325.906006pt;width:19.850pt;height:21.05pt;mso-position-horizontal-relative:page;mso-position-vertical-relative:page;z-index:-17926144" type="#_x0000_t202" id="docshape109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390848">
                <wp:simplePos x="0" y="0"/>
                <wp:positionH relativeFrom="page">
                  <wp:posOffset>503999</wp:posOffset>
                </wp:positionH>
                <wp:positionV relativeFrom="page">
                  <wp:posOffset>7027478</wp:posOffset>
                </wp:positionV>
                <wp:extent cx="9684385" cy="152400"/>
                <wp:effectExtent l="0" t="0" r="0" b="0"/>
                <wp:wrapNone/>
                <wp:docPr id="1182" name="Textbox 1182"/>
                <wp:cNvGraphicFramePr>
                  <a:graphicFrameLocks/>
                </wp:cNvGraphicFramePr>
                <a:graphic>
                  <a:graphicData uri="http://schemas.microsoft.com/office/word/2010/wordprocessingShape">
                    <wps:wsp>
                      <wps:cNvPr id="1182" name="Textbox 1182"/>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7925632" type="#_x0000_t202" id="docshape1100"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660" w:bottom="0" w:left="280" w:right="660"/>
        </w:sectPr>
      </w:pPr>
    </w:p>
    <w:p>
      <w:pPr>
        <w:rPr>
          <w:sz w:val="2"/>
          <w:szCs w:val="2"/>
        </w:rPr>
      </w:pPr>
      <w:r>
        <w:rPr/>
        <mc:AlternateContent>
          <mc:Choice Requires="wps">
            <w:drawing>
              <wp:anchor distT="0" distB="0" distL="0" distR="0" allowOverlap="1" layoutInCell="1" locked="0" behindDoc="1" simplePos="0" relativeHeight="485391360">
                <wp:simplePos x="0" y="0"/>
                <wp:positionH relativeFrom="page">
                  <wp:posOffset>503999</wp:posOffset>
                </wp:positionH>
                <wp:positionV relativeFrom="page">
                  <wp:posOffset>7167178</wp:posOffset>
                </wp:positionV>
                <wp:extent cx="9684385" cy="1270"/>
                <wp:effectExtent l="0" t="0" r="0" b="0"/>
                <wp:wrapNone/>
                <wp:docPr id="1183" name="Graphic 1183"/>
                <wp:cNvGraphicFramePr>
                  <a:graphicFrameLocks/>
                </wp:cNvGraphicFramePr>
                <a:graphic>
                  <a:graphicData uri="http://schemas.microsoft.com/office/word/2010/wordprocessingShape">
                    <wps:wsp>
                      <wps:cNvPr id="1183" name="Graphic 1183"/>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925120"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391872">
                <wp:simplePos x="0" y="0"/>
                <wp:positionH relativeFrom="page">
                  <wp:posOffset>6938126</wp:posOffset>
                </wp:positionH>
                <wp:positionV relativeFrom="page">
                  <wp:posOffset>1352190</wp:posOffset>
                </wp:positionV>
                <wp:extent cx="2013585" cy="2830830"/>
                <wp:effectExtent l="0" t="0" r="0" b="0"/>
                <wp:wrapNone/>
                <wp:docPr id="1184" name="Group 1184"/>
                <wp:cNvGraphicFramePr>
                  <a:graphicFrameLocks/>
                </wp:cNvGraphicFramePr>
                <a:graphic>
                  <a:graphicData uri="http://schemas.microsoft.com/office/word/2010/wordprocessingGroup">
                    <wpg:wgp>
                      <wpg:cNvPr id="1184" name="Group 1184"/>
                      <wpg:cNvGrpSpPr/>
                      <wpg:grpSpPr>
                        <a:xfrm>
                          <a:off x="0" y="0"/>
                          <a:ext cx="2013585" cy="2830830"/>
                          <a:chExt cx="2013585" cy="2830830"/>
                        </a:xfrm>
                      </wpg:grpSpPr>
                      <wps:wsp>
                        <wps:cNvPr id="1185" name="Graphic 1185"/>
                        <wps:cNvSpPr/>
                        <wps:spPr>
                          <a:xfrm>
                            <a:off x="-1" y="3"/>
                            <a:ext cx="1908810" cy="2830830"/>
                          </a:xfrm>
                          <a:custGeom>
                            <a:avLst/>
                            <a:gdLst/>
                            <a:ahLst/>
                            <a:cxnLst/>
                            <a:rect l="l" t="t" r="r" b="b"/>
                            <a:pathLst>
                              <a:path w="1908810" h="2830830">
                                <a:moveTo>
                                  <a:pt x="5803" y="0"/>
                                </a:moveTo>
                                <a:lnTo>
                                  <a:pt x="0" y="0"/>
                                </a:lnTo>
                                <a:lnTo>
                                  <a:pt x="0" y="2830665"/>
                                </a:lnTo>
                                <a:lnTo>
                                  <a:pt x="5803" y="2830665"/>
                                </a:lnTo>
                                <a:lnTo>
                                  <a:pt x="5803" y="0"/>
                                </a:lnTo>
                                <a:close/>
                              </a:path>
                              <a:path w="1908810" h="2830830">
                                <a:moveTo>
                                  <a:pt x="278472" y="2802153"/>
                                </a:moveTo>
                                <a:lnTo>
                                  <a:pt x="272669" y="2802153"/>
                                </a:lnTo>
                                <a:lnTo>
                                  <a:pt x="272669" y="2830665"/>
                                </a:lnTo>
                                <a:lnTo>
                                  <a:pt x="278472" y="2830665"/>
                                </a:lnTo>
                                <a:lnTo>
                                  <a:pt x="278472" y="2802153"/>
                                </a:lnTo>
                                <a:close/>
                              </a:path>
                              <a:path w="1908810" h="2830830">
                                <a:moveTo>
                                  <a:pt x="278472" y="2233599"/>
                                </a:moveTo>
                                <a:lnTo>
                                  <a:pt x="272669" y="2233599"/>
                                </a:lnTo>
                                <a:lnTo>
                                  <a:pt x="272669" y="2593289"/>
                                </a:lnTo>
                                <a:lnTo>
                                  <a:pt x="278472" y="2593289"/>
                                </a:lnTo>
                                <a:lnTo>
                                  <a:pt x="278472" y="2233599"/>
                                </a:lnTo>
                                <a:close/>
                              </a:path>
                              <a:path w="1908810" h="2830830">
                                <a:moveTo>
                                  <a:pt x="278472" y="1949323"/>
                                </a:moveTo>
                                <a:lnTo>
                                  <a:pt x="272669" y="1949323"/>
                                </a:lnTo>
                                <a:lnTo>
                                  <a:pt x="272669" y="2024735"/>
                                </a:lnTo>
                                <a:lnTo>
                                  <a:pt x="278472" y="2024735"/>
                                </a:lnTo>
                                <a:lnTo>
                                  <a:pt x="278472" y="1949323"/>
                                </a:lnTo>
                                <a:close/>
                              </a:path>
                              <a:path w="1908810" h="2830830">
                                <a:moveTo>
                                  <a:pt x="278472" y="1665046"/>
                                </a:moveTo>
                                <a:lnTo>
                                  <a:pt x="272669" y="1665046"/>
                                </a:lnTo>
                                <a:lnTo>
                                  <a:pt x="272669" y="1740458"/>
                                </a:lnTo>
                                <a:lnTo>
                                  <a:pt x="278472" y="1740458"/>
                                </a:lnTo>
                                <a:lnTo>
                                  <a:pt x="278472" y="1665046"/>
                                </a:lnTo>
                                <a:close/>
                              </a:path>
                              <a:path w="1908810" h="2830830">
                                <a:moveTo>
                                  <a:pt x="278472" y="1380756"/>
                                </a:moveTo>
                                <a:lnTo>
                                  <a:pt x="272669" y="1380756"/>
                                </a:lnTo>
                                <a:lnTo>
                                  <a:pt x="272669" y="1456182"/>
                                </a:lnTo>
                                <a:lnTo>
                                  <a:pt x="278472" y="1456182"/>
                                </a:lnTo>
                                <a:lnTo>
                                  <a:pt x="278472" y="1380756"/>
                                </a:lnTo>
                                <a:close/>
                              </a:path>
                              <a:path w="1908810" h="2830830">
                                <a:moveTo>
                                  <a:pt x="278472" y="812215"/>
                                </a:moveTo>
                                <a:lnTo>
                                  <a:pt x="272669" y="812215"/>
                                </a:lnTo>
                                <a:lnTo>
                                  <a:pt x="272669" y="1171905"/>
                                </a:lnTo>
                                <a:lnTo>
                                  <a:pt x="278472" y="1171905"/>
                                </a:lnTo>
                                <a:lnTo>
                                  <a:pt x="278472" y="812215"/>
                                </a:lnTo>
                                <a:close/>
                              </a:path>
                              <a:path w="1908810" h="2830830">
                                <a:moveTo>
                                  <a:pt x="278472" y="527939"/>
                                </a:moveTo>
                                <a:lnTo>
                                  <a:pt x="272669" y="527939"/>
                                </a:lnTo>
                                <a:lnTo>
                                  <a:pt x="272669" y="603364"/>
                                </a:lnTo>
                                <a:lnTo>
                                  <a:pt x="278472" y="603364"/>
                                </a:lnTo>
                                <a:lnTo>
                                  <a:pt x="278472" y="527939"/>
                                </a:lnTo>
                                <a:close/>
                              </a:path>
                              <a:path w="1908810" h="2830830">
                                <a:moveTo>
                                  <a:pt x="278472" y="243662"/>
                                </a:moveTo>
                                <a:lnTo>
                                  <a:pt x="272669" y="243662"/>
                                </a:lnTo>
                                <a:lnTo>
                                  <a:pt x="272669" y="319087"/>
                                </a:lnTo>
                                <a:lnTo>
                                  <a:pt x="278472" y="319087"/>
                                </a:lnTo>
                                <a:lnTo>
                                  <a:pt x="278472" y="243662"/>
                                </a:lnTo>
                                <a:close/>
                              </a:path>
                              <a:path w="1908810" h="2830830">
                                <a:moveTo>
                                  <a:pt x="278472" y="0"/>
                                </a:moveTo>
                                <a:lnTo>
                                  <a:pt x="272669" y="0"/>
                                </a:lnTo>
                                <a:lnTo>
                                  <a:pt x="272669" y="34810"/>
                                </a:lnTo>
                                <a:lnTo>
                                  <a:pt x="278472" y="34810"/>
                                </a:lnTo>
                                <a:lnTo>
                                  <a:pt x="278472" y="0"/>
                                </a:lnTo>
                                <a:close/>
                              </a:path>
                              <a:path w="1908810" h="2830830">
                                <a:moveTo>
                                  <a:pt x="551141" y="1949323"/>
                                </a:moveTo>
                                <a:lnTo>
                                  <a:pt x="545338" y="1949323"/>
                                </a:lnTo>
                                <a:lnTo>
                                  <a:pt x="545338" y="2830665"/>
                                </a:lnTo>
                                <a:lnTo>
                                  <a:pt x="551141" y="2830665"/>
                                </a:lnTo>
                                <a:lnTo>
                                  <a:pt x="551141" y="1949323"/>
                                </a:lnTo>
                                <a:close/>
                              </a:path>
                              <a:path w="1908810" h="2830830">
                                <a:moveTo>
                                  <a:pt x="551141" y="1665046"/>
                                </a:moveTo>
                                <a:lnTo>
                                  <a:pt x="545338" y="1665046"/>
                                </a:lnTo>
                                <a:lnTo>
                                  <a:pt x="545338" y="1740458"/>
                                </a:lnTo>
                                <a:lnTo>
                                  <a:pt x="551141" y="1740458"/>
                                </a:lnTo>
                                <a:lnTo>
                                  <a:pt x="551141" y="1665046"/>
                                </a:lnTo>
                                <a:close/>
                              </a:path>
                              <a:path w="1908810" h="2830830">
                                <a:moveTo>
                                  <a:pt x="551141" y="1380756"/>
                                </a:moveTo>
                                <a:lnTo>
                                  <a:pt x="545338" y="1380756"/>
                                </a:lnTo>
                                <a:lnTo>
                                  <a:pt x="545338" y="1456182"/>
                                </a:lnTo>
                                <a:lnTo>
                                  <a:pt x="551141" y="1456182"/>
                                </a:lnTo>
                                <a:lnTo>
                                  <a:pt x="551141" y="1380756"/>
                                </a:lnTo>
                                <a:close/>
                              </a:path>
                              <a:path w="1908810" h="2830830">
                                <a:moveTo>
                                  <a:pt x="551141" y="527939"/>
                                </a:moveTo>
                                <a:lnTo>
                                  <a:pt x="545338" y="527939"/>
                                </a:lnTo>
                                <a:lnTo>
                                  <a:pt x="545338" y="1171905"/>
                                </a:lnTo>
                                <a:lnTo>
                                  <a:pt x="551141" y="1171905"/>
                                </a:lnTo>
                                <a:lnTo>
                                  <a:pt x="551141" y="527939"/>
                                </a:lnTo>
                                <a:close/>
                              </a:path>
                              <a:path w="1908810" h="2830830">
                                <a:moveTo>
                                  <a:pt x="551141" y="243662"/>
                                </a:moveTo>
                                <a:lnTo>
                                  <a:pt x="545338" y="243662"/>
                                </a:lnTo>
                                <a:lnTo>
                                  <a:pt x="545338" y="319087"/>
                                </a:lnTo>
                                <a:lnTo>
                                  <a:pt x="551141" y="319087"/>
                                </a:lnTo>
                                <a:lnTo>
                                  <a:pt x="551141" y="243662"/>
                                </a:lnTo>
                                <a:close/>
                              </a:path>
                              <a:path w="1908810" h="2830830">
                                <a:moveTo>
                                  <a:pt x="551141" y="0"/>
                                </a:moveTo>
                                <a:lnTo>
                                  <a:pt x="545338" y="0"/>
                                </a:lnTo>
                                <a:lnTo>
                                  <a:pt x="545338" y="34810"/>
                                </a:lnTo>
                                <a:lnTo>
                                  <a:pt x="551141" y="34810"/>
                                </a:lnTo>
                                <a:lnTo>
                                  <a:pt x="551141" y="0"/>
                                </a:lnTo>
                                <a:close/>
                              </a:path>
                              <a:path w="1908810" h="2830830">
                                <a:moveTo>
                                  <a:pt x="823823" y="1949323"/>
                                </a:moveTo>
                                <a:lnTo>
                                  <a:pt x="818019" y="1949323"/>
                                </a:lnTo>
                                <a:lnTo>
                                  <a:pt x="818019" y="2830665"/>
                                </a:lnTo>
                                <a:lnTo>
                                  <a:pt x="823823" y="2830665"/>
                                </a:lnTo>
                                <a:lnTo>
                                  <a:pt x="823823" y="1949323"/>
                                </a:lnTo>
                                <a:close/>
                              </a:path>
                              <a:path w="1908810" h="2830830">
                                <a:moveTo>
                                  <a:pt x="823823" y="1665046"/>
                                </a:moveTo>
                                <a:lnTo>
                                  <a:pt x="818019" y="1665046"/>
                                </a:lnTo>
                                <a:lnTo>
                                  <a:pt x="818019" y="1740458"/>
                                </a:lnTo>
                                <a:lnTo>
                                  <a:pt x="823823" y="1740458"/>
                                </a:lnTo>
                                <a:lnTo>
                                  <a:pt x="823823" y="1665046"/>
                                </a:lnTo>
                                <a:close/>
                              </a:path>
                              <a:path w="1908810" h="2830830">
                                <a:moveTo>
                                  <a:pt x="823823" y="527939"/>
                                </a:moveTo>
                                <a:lnTo>
                                  <a:pt x="818019" y="527939"/>
                                </a:lnTo>
                                <a:lnTo>
                                  <a:pt x="818019" y="1456182"/>
                                </a:lnTo>
                                <a:lnTo>
                                  <a:pt x="823823" y="1456182"/>
                                </a:lnTo>
                                <a:lnTo>
                                  <a:pt x="823823" y="527939"/>
                                </a:lnTo>
                                <a:close/>
                              </a:path>
                              <a:path w="1908810" h="2830830">
                                <a:moveTo>
                                  <a:pt x="823823" y="243662"/>
                                </a:moveTo>
                                <a:lnTo>
                                  <a:pt x="818019" y="243662"/>
                                </a:lnTo>
                                <a:lnTo>
                                  <a:pt x="818019" y="319087"/>
                                </a:lnTo>
                                <a:lnTo>
                                  <a:pt x="823823" y="319087"/>
                                </a:lnTo>
                                <a:lnTo>
                                  <a:pt x="823823" y="243662"/>
                                </a:lnTo>
                                <a:close/>
                              </a:path>
                              <a:path w="1908810" h="2830830">
                                <a:moveTo>
                                  <a:pt x="823823" y="0"/>
                                </a:moveTo>
                                <a:lnTo>
                                  <a:pt x="818019" y="0"/>
                                </a:lnTo>
                                <a:lnTo>
                                  <a:pt x="818019" y="34810"/>
                                </a:lnTo>
                                <a:lnTo>
                                  <a:pt x="823823" y="34810"/>
                                </a:lnTo>
                                <a:lnTo>
                                  <a:pt x="823823" y="0"/>
                                </a:lnTo>
                                <a:close/>
                              </a:path>
                              <a:path w="1908810" h="2830830">
                                <a:moveTo>
                                  <a:pt x="1096492" y="1949323"/>
                                </a:moveTo>
                                <a:lnTo>
                                  <a:pt x="1090688" y="1949323"/>
                                </a:lnTo>
                                <a:lnTo>
                                  <a:pt x="1090688" y="2830665"/>
                                </a:lnTo>
                                <a:lnTo>
                                  <a:pt x="1096492" y="2830665"/>
                                </a:lnTo>
                                <a:lnTo>
                                  <a:pt x="1096492" y="1949323"/>
                                </a:lnTo>
                                <a:close/>
                              </a:path>
                              <a:path w="1908810" h="2830830">
                                <a:moveTo>
                                  <a:pt x="1096492" y="1665046"/>
                                </a:moveTo>
                                <a:lnTo>
                                  <a:pt x="1090688" y="1665046"/>
                                </a:lnTo>
                                <a:lnTo>
                                  <a:pt x="1090688" y="1740458"/>
                                </a:lnTo>
                                <a:lnTo>
                                  <a:pt x="1096492" y="1740458"/>
                                </a:lnTo>
                                <a:lnTo>
                                  <a:pt x="1096492" y="1665046"/>
                                </a:lnTo>
                                <a:close/>
                              </a:path>
                              <a:path w="1908810" h="2830830">
                                <a:moveTo>
                                  <a:pt x="1096492" y="527939"/>
                                </a:moveTo>
                                <a:lnTo>
                                  <a:pt x="1090688" y="527939"/>
                                </a:lnTo>
                                <a:lnTo>
                                  <a:pt x="1090688" y="1456182"/>
                                </a:lnTo>
                                <a:lnTo>
                                  <a:pt x="1096492" y="1456182"/>
                                </a:lnTo>
                                <a:lnTo>
                                  <a:pt x="1096492" y="527939"/>
                                </a:lnTo>
                                <a:close/>
                              </a:path>
                              <a:path w="1908810" h="2830830">
                                <a:moveTo>
                                  <a:pt x="1096492" y="243662"/>
                                </a:moveTo>
                                <a:lnTo>
                                  <a:pt x="1090688" y="243662"/>
                                </a:lnTo>
                                <a:lnTo>
                                  <a:pt x="1090688" y="319087"/>
                                </a:lnTo>
                                <a:lnTo>
                                  <a:pt x="1096492" y="319087"/>
                                </a:lnTo>
                                <a:lnTo>
                                  <a:pt x="1096492" y="243662"/>
                                </a:lnTo>
                                <a:close/>
                              </a:path>
                              <a:path w="1908810" h="2830830">
                                <a:moveTo>
                                  <a:pt x="1096492" y="0"/>
                                </a:moveTo>
                                <a:lnTo>
                                  <a:pt x="1090688" y="0"/>
                                </a:lnTo>
                                <a:lnTo>
                                  <a:pt x="1090688" y="34810"/>
                                </a:lnTo>
                                <a:lnTo>
                                  <a:pt x="1096492" y="34810"/>
                                </a:lnTo>
                                <a:lnTo>
                                  <a:pt x="1096492" y="0"/>
                                </a:lnTo>
                                <a:close/>
                              </a:path>
                              <a:path w="1908810" h="2830830">
                                <a:moveTo>
                                  <a:pt x="1369161" y="527939"/>
                                </a:moveTo>
                                <a:lnTo>
                                  <a:pt x="1363357" y="527939"/>
                                </a:lnTo>
                                <a:lnTo>
                                  <a:pt x="1363357" y="2830665"/>
                                </a:lnTo>
                                <a:lnTo>
                                  <a:pt x="1369161" y="2830665"/>
                                </a:lnTo>
                                <a:lnTo>
                                  <a:pt x="1369161" y="527939"/>
                                </a:lnTo>
                                <a:close/>
                              </a:path>
                              <a:path w="1908810" h="2830830">
                                <a:moveTo>
                                  <a:pt x="1369161" y="243662"/>
                                </a:moveTo>
                                <a:lnTo>
                                  <a:pt x="1363357" y="243662"/>
                                </a:lnTo>
                                <a:lnTo>
                                  <a:pt x="1363357" y="319087"/>
                                </a:lnTo>
                                <a:lnTo>
                                  <a:pt x="1369161" y="319087"/>
                                </a:lnTo>
                                <a:lnTo>
                                  <a:pt x="1369161" y="243662"/>
                                </a:lnTo>
                                <a:close/>
                              </a:path>
                              <a:path w="1908810" h="2830830">
                                <a:moveTo>
                                  <a:pt x="1369161" y="0"/>
                                </a:moveTo>
                                <a:lnTo>
                                  <a:pt x="1363357" y="0"/>
                                </a:lnTo>
                                <a:lnTo>
                                  <a:pt x="1363357" y="34810"/>
                                </a:lnTo>
                                <a:lnTo>
                                  <a:pt x="1369161" y="34810"/>
                                </a:lnTo>
                                <a:lnTo>
                                  <a:pt x="1369161" y="0"/>
                                </a:lnTo>
                                <a:close/>
                              </a:path>
                              <a:path w="1908810" h="2830830">
                                <a:moveTo>
                                  <a:pt x="1636039" y="527939"/>
                                </a:moveTo>
                                <a:lnTo>
                                  <a:pt x="1630235" y="527939"/>
                                </a:lnTo>
                                <a:lnTo>
                                  <a:pt x="1630235" y="2830665"/>
                                </a:lnTo>
                                <a:lnTo>
                                  <a:pt x="1636039" y="2830665"/>
                                </a:lnTo>
                                <a:lnTo>
                                  <a:pt x="1636039" y="527939"/>
                                </a:lnTo>
                                <a:close/>
                              </a:path>
                              <a:path w="1908810" h="2830830">
                                <a:moveTo>
                                  <a:pt x="1636039" y="243662"/>
                                </a:moveTo>
                                <a:lnTo>
                                  <a:pt x="1630235" y="243662"/>
                                </a:lnTo>
                                <a:lnTo>
                                  <a:pt x="1630235" y="319087"/>
                                </a:lnTo>
                                <a:lnTo>
                                  <a:pt x="1636039" y="319087"/>
                                </a:lnTo>
                                <a:lnTo>
                                  <a:pt x="1636039" y="243662"/>
                                </a:lnTo>
                                <a:close/>
                              </a:path>
                              <a:path w="1908810" h="2830830">
                                <a:moveTo>
                                  <a:pt x="1636039" y="0"/>
                                </a:moveTo>
                                <a:lnTo>
                                  <a:pt x="1630235" y="0"/>
                                </a:lnTo>
                                <a:lnTo>
                                  <a:pt x="1630235" y="34810"/>
                                </a:lnTo>
                                <a:lnTo>
                                  <a:pt x="1636039" y="34810"/>
                                </a:lnTo>
                                <a:lnTo>
                                  <a:pt x="1636039" y="0"/>
                                </a:lnTo>
                                <a:close/>
                              </a:path>
                              <a:path w="1908810" h="2830830">
                                <a:moveTo>
                                  <a:pt x="1908708" y="243662"/>
                                </a:moveTo>
                                <a:lnTo>
                                  <a:pt x="1902904" y="243662"/>
                                </a:lnTo>
                                <a:lnTo>
                                  <a:pt x="1902904" y="2830665"/>
                                </a:lnTo>
                                <a:lnTo>
                                  <a:pt x="1908708" y="2830665"/>
                                </a:lnTo>
                                <a:lnTo>
                                  <a:pt x="1908708" y="243662"/>
                                </a:lnTo>
                                <a:close/>
                              </a:path>
                              <a:path w="1908810" h="2830830">
                                <a:moveTo>
                                  <a:pt x="1908708" y="0"/>
                                </a:moveTo>
                                <a:lnTo>
                                  <a:pt x="1902904" y="0"/>
                                </a:lnTo>
                                <a:lnTo>
                                  <a:pt x="1902904" y="34810"/>
                                </a:lnTo>
                                <a:lnTo>
                                  <a:pt x="1908708" y="34810"/>
                                </a:lnTo>
                                <a:lnTo>
                                  <a:pt x="1908708" y="0"/>
                                </a:lnTo>
                                <a:close/>
                              </a:path>
                            </a:pathLst>
                          </a:custGeom>
                          <a:solidFill>
                            <a:srgbClr val="EDEEEE"/>
                          </a:solidFill>
                        </wps:spPr>
                        <wps:bodyPr wrap="square" lIns="0" tIns="0" rIns="0" bIns="0" rtlCol="0">
                          <a:prstTxWarp prst="textNoShape">
                            <a:avLst/>
                          </a:prstTxWarp>
                          <a:noAutofit/>
                        </wps:bodyPr>
                      </wps:wsp>
                      <wps:wsp>
                        <wps:cNvPr id="1186" name="Graphic 1186"/>
                        <wps:cNvSpPr/>
                        <wps:spPr>
                          <a:xfrm>
                            <a:off x="0" y="0"/>
                            <a:ext cx="6350" cy="2830830"/>
                          </a:xfrm>
                          <a:custGeom>
                            <a:avLst/>
                            <a:gdLst/>
                            <a:ahLst/>
                            <a:cxnLst/>
                            <a:rect l="l" t="t" r="r" b="b"/>
                            <a:pathLst>
                              <a:path w="6350" h="2830830">
                                <a:moveTo>
                                  <a:pt x="5803" y="0"/>
                                </a:moveTo>
                                <a:lnTo>
                                  <a:pt x="0" y="0"/>
                                </a:lnTo>
                                <a:lnTo>
                                  <a:pt x="0" y="2830668"/>
                                </a:lnTo>
                                <a:lnTo>
                                  <a:pt x="5803" y="2830668"/>
                                </a:lnTo>
                                <a:lnTo>
                                  <a:pt x="5803" y="0"/>
                                </a:lnTo>
                                <a:close/>
                              </a:path>
                            </a:pathLst>
                          </a:custGeom>
                          <a:solidFill>
                            <a:srgbClr val="CCCCCC"/>
                          </a:solidFill>
                        </wps:spPr>
                        <wps:bodyPr wrap="square" lIns="0" tIns="0" rIns="0" bIns="0" rtlCol="0">
                          <a:prstTxWarp prst="textNoShape">
                            <a:avLst/>
                          </a:prstTxWarp>
                          <a:noAutofit/>
                        </wps:bodyPr>
                      </wps:wsp>
                      <wps:wsp>
                        <wps:cNvPr id="1187" name="Graphic 1187"/>
                        <wps:cNvSpPr/>
                        <wps:spPr>
                          <a:xfrm>
                            <a:off x="5801" y="34814"/>
                            <a:ext cx="2007870" cy="208915"/>
                          </a:xfrm>
                          <a:custGeom>
                            <a:avLst/>
                            <a:gdLst/>
                            <a:ahLst/>
                            <a:cxnLst/>
                            <a:rect l="l" t="t" r="r" b="b"/>
                            <a:pathLst>
                              <a:path w="2007870" h="208915">
                                <a:moveTo>
                                  <a:pt x="2007336" y="0"/>
                                </a:moveTo>
                                <a:lnTo>
                                  <a:pt x="0" y="0"/>
                                </a:lnTo>
                                <a:lnTo>
                                  <a:pt x="0" y="208851"/>
                                </a:lnTo>
                                <a:lnTo>
                                  <a:pt x="2007336" y="208851"/>
                                </a:lnTo>
                                <a:lnTo>
                                  <a:pt x="2007336" y="0"/>
                                </a:lnTo>
                                <a:close/>
                              </a:path>
                            </a:pathLst>
                          </a:custGeom>
                          <a:solidFill>
                            <a:srgbClr val="00BF6F"/>
                          </a:solidFill>
                        </wps:spPr>
                        <wps:bodyPr wrap="square" lIns="0" tIns="0" rIns="0" bIns="0" rtlCol="0">
                          <a:prstTxWarp prst="textNoShape">
                            <a:avLst/>
                          </a:prstTxWarp>
                          <a:noAutofit/>
                        </wps:bodyPr>
                      </wps:wsp>
                      <wps:wsp>
                        <wps:cNvPr id="1188" name="Graphic 1188"/>
                        <wps:cNvSpPr/>
                        <wps:spPr>
                          <a:xfrm>
                            <a:off x="5801" y="319091"/>
                            <a:ext cx="1677035" cy="208915"/>
                          </a:xfrm>
                          <a:custGeom>
                            <a:avLst/>
                            <a:gdLst/>
                            <a:ahLst/>
                            <a:cxnLst/>
                            <a:rect l="l" t="t" r="r" b="b"/>
                            <a:pathLst>
                              <a:path w="1677035" h="208915">
                                <a:moveTo>
                                  <a:pt x="1676641" y="0"/>
                                </a:moveTo>
                                <a:lnTo>
                                  <a:pt x="0" y="0"/>
                                </a:lnTo>
                                <a:lnTo>
                                  <a:pt x="0" y="208851"/>
                                </a:lnTo>
                                <a:lnTo>
                                  <a:pt x="1676641" y="208851"/>
                                </a:lnTo>
                                <a:lnTo>
                                  <a:pt x="1676641" y="0"/>
                                </a:lnTo>
                                <a:close/>
                              </a:path>
                            </a:pathLst>
                          </a:custGeom>
                          <a:solidFill>
                            <a:srgbClr val="507CB6"/>
                          </a:solidFill>
                        </wps:spPr>
                        <wps:bodyPr wrap="square" lIns="0" tIns="0" rIns="0" bIns="0" rtlCol="0">
                          <a:prstTxWarp prst="textNoShape">
                            <a:avLst/>
                          </a:prstTxWarp>
                          <a:noAutofit/>
                        </wps:bodyPr>
                      </wps:wsp>
                      <wps:wsp>
                        <wps:cNvPr id="1189" name="Graphic 1189"/>
                        <wps:cNvSpPr/>
                        <wps:spPr>
                          <a:xfrm>
                            <a:off x="5801" y="603368"/>
                            <a:ext cx="295910" cy="208915"/>
                          </a:xfrm>
                          <a:custGeom>
                            <a:avLst/>
                            <a:gdLst/>
                            <a:ahLst/>
                            <a:cxnLst/>
                            <a:rect l="l" t="t" r="r" b="b"/>
                            <a:pathLst>
                              <a:path w="295910" h="208915">
                                <a:moveTo>
                                  <a:pt x="295871" y="0"/>
                                </a:moveTo>
                                <a:lnTo>
                                  <a:pt x="0" y="0"/>
                                </a:lnTo>
                                <a:lnTo>
                                  <a:pt x="0" y="208851"/>
                                </a:lnTo>
                                <a:lnTo>
                                  <a:pt x="295871" y="208851"/>
                                </a:lnTo>
                                <a:lnTo>
                                  <a:pt x="295871" y="0"/>
                                </a:lnTo>
                                <a:close/>
                              </a:path>
                            </a:pathLst>
                          </a:custGeom>
                          <a:solidFill>
                            <a:srgbClr val="F9BE00"/>
                          </a:solidFill>
                        </wps:spPr>
                        <wps:bodyPr wrap="square" lIns="0" tIns="0" rIns="0" bIns="0" rtlCol="0">
                          <a:prstTxWarp prst="textNoShape">
                            <a:avLst/>
                          </a:prstTxWarp>
                          <a:noAutofit/>
                        </wps:bodyPr>
                      </wps:wsp>
                      <wps:wsp>
                        <wps:cNvPr id="1190" name="Graphic 1190"/>
                        <wps:cNvSpPr/>
                        <wps:spPr>
                          <a:xfrm>
                            <a:off x="5801" y="887632"/>
                            <a:ext cx="110489" cy="208915"/>
                          </a:xfrm>
                          <a:custGeom>
                            <a:avLst/>
                            <a:gdLst/>
                            <a:ahLst/>
                            <a:cxnLst/>
                            <a:rect l="l" t="t" r="r" b="b"/>
                            <a:pathLst>
                              <a:path w="110489" h="208915">
                                <a:moveTo>
                                  <a:pt x="110235" y="0"/>
                                </a:moveTo>
                                <a:lnTo>
                                  <a:pt x="0" y="0"/>
                                </a:lnTo>
                                <a:lnTo>
                                  <a:pt x="0" y="208851"/>
                                </a:lnTo>
                                <a:lnTo>
                                  <a:pt x="110235" y="208851"/>
                                </a:lnTo>
                                <a:lnTo>
                                  <a:pt x="110235" y="0"/>
                                </a:lnTo>
                                <a:close/>
                              </a:path>
                            </a:pathLst>
                          </a:custGeom>
                          <a:solidFill>
                            <a:srgbClr val="6BC8CD"/>
                          </a:solidFill>
                        </wps:spPr>
                        <wps:bodyPr wrap="square" lIns="0" tIns="0" rIns="0" bIns="0" rtlCol="0">
                          <a:prstTxWarp prst="textNoShape">
                            <a:avLst/>
                          </a:prstTxWarp>
                          <a:noAutofit/>
                        </wps:bodyPr>
                      </wps:wsp>
                      <wps:wsp>
                        <wps:cNvPr id="1191" name="Graphic 1191"/>
                        <wps:cNvSpPr/>
                        <wps:spPr>
                          <a:xfrm>
                            <a:off x="5801" y="1171909"/>
                            <a:ext cx="615315" cy="208915"/>
                          </a:xfrm>
                          <a:custGeom>
                            <a:avLst/>
                            <a:gdLst/>
                            <a:ahLst/>
                            <a:cxnLst/>
                            <a:rect l="l" t="t" r="r" b="b"/>
                            <a:pathLst>
                              <a:path w="615315" h="208915">
                                <a:moveTo>
                                  <a:pt x="614972" y="0"/>
                                </a:moveTo>
                                <a:lnTo>
                                  <a:pt x="0" y="0"/>
                                </a:lnTo>
                                <a:lnTo>
                                  <a:pt x="0" y="208851"/>
                                </a:lnTo>
                                <a:lnTo>
                                  <a:pt x="614972" y="208851"/>
                                </a:lnTo>
                                <a:lnTo>
                                  <a:pt x="614972" y="0"/>
                                </a:lnTo>
                                <a:close/>
                              </a:path>
                            </a:pathLst>
                          </a:custGeom>
                          <a:solidFill>
                            <a:srgbClr val="FF8B4F"/>
                          </a:solidFill>
                        </wps:spPr>
                        <wps:bodyPr wrap="square" lIns="0" tIns="0" rIns="0" bIns="0" rtlCol="0">
                          <a:prstTxWarp prst="textNoShape">
                            <a:avLst/>
                          </a:prstTxWarp>
                          <a:noAutofit/>
                        </wps:bodyPr>
                      </wps:wsp>
                      <wps:wsp>
                        <wps:cNvPr id="1192" name="Graphic 1192"/>
                        <wps:cNvSpPr/>
                        <wps:spPr>
                          <a:xfrm>
                            <a:off x="5801" y="1456185"/>
                            <a:ext cx="1096645" cy="208915"/>
                          </a:xfrm>
                          <a:custGeom>
                            <a:avLst/>
                            <a:gdLst/>
                            <a:ahLst/>
                            <a:cxnLst/>
                            <a:rect l="l" t="t" r="r" b="b"/>
                            <a:pathLst>
                              <a:path w="1096645" h="208915">
                                <a:moveTo>
                                  <a:pt x="1096492" y="0"/>
                                </a:moveTo>
                                <a:lnTo>
                                  <a:pt x="0" y="0"/>
                                </a:lnTo>
                                <a:lnTo>
                                  <a:pt x="0" y="208864"/>
                                </a:lnTo>
                                <a:lnTo>
                                  <a:pt x="1096492" y="208864"/>
                                </a:lnTo>
                                <a:lnTo>
                                  <a:pt x="1096492" y="0"/>
                                </a:lnTo>
                                <a:close/>
                              </a:path>
                            </a:pathLst>
                          </a:custGeom>
                          <a:solidFill>
                            <a:srgbClr val="7D5E90"/>
                          </a:solidFill>
                        </wps:spPr>
                        <wps:bodyPr wrap="square" lIns="0" tIns="0" rIns="0" bIns="0" rtlCol="0">
                          <a:prstTxWarp prst="textNoShape">
                            <a:avLst/>
                          </a:prstTxWarp>
                          <a:noAutofit/>
                        </wps:bodyPr>
                      </wps:wsp>
                      <wps:wsp>
                        <wps:cNvPr id="1193" name="Graphic 1193"/>
                        <wps:cNvSpPr/>
                        <wps:spPr>
                          <a:xfrm>
                            <a:off x="5801" y="1740462"/>
                            <a:ext cx="1236345" cy="208915"/>
                          </a:xfrm>
                          <a:custGeom>
                            <a:avLst/>
                            <a:gdLst/>
                            <a:ahLst/>
                            <a:cxnLst/>
                            <a:rect l="l" t="t" r="r" b="b"/>
                            <a:pathLst>
                              <a:path w="1236345" h="208915">
                                <a:moveTo>
                                  <a:pt x="1235735" y="0"/>
                                </a:moveTo>
                                <a:lnTo>
                                  <a:pt x="0" y="0"/>
                                </a:lnTo>
                                <a:lnTo>
                                  <a:pt x="0" y="208864"/>
                                </a:lnTo>
                                <a:lnTo>
                                  <a:pt x="1235735" y="208864"/>
                                </a:lnTo>
                                <a:lnTo>
                                  <a:pt x="1235735" y="0"/>
                                </a:lnTo>
                                <a:close/>
                              </a:path>
                            </a:pathLst>
                          </a:custGeom>
                          <a:solidFill>
                            <a:srgbClr val="D25F90"/>
                          </a:solidFill>
                        </wps:spPr>
                        <wps:bodyPr wrap="square" lIns="0" tIns="0" rIns="0" bIns="0" rtlCol="0">
                          <a:prstTxWarp prst="textNoShape">
                            <a:avLst/>
                          </a:prstTxWarp>
                          <a:noAutofit/>
                        </wps:bodyPr>
                      </wps:wsp>
                      <wps:wsp>
                        <wps:cNvPr id="1194" name="Graphic 1194"/>
                        <wps:cNvSpPr/>
                        <wps:spPr>
                          <a:xfrm>
                            <a:off x="5801" y="2024739"/>
                            <a:ext cx="423545" cy="208915"/>
                          </a:xfrm>
                          <a:custGeom>
                            <a:avLst/>
                            <a:gdLst/>
                            <a:ahLst/>
                            <a:cxnLst/>
                            <a:rect l="l" t="t" r="r" b="b"/>
                            <a:pathLst>
                              <a:path w="423545" h="208915">
                                <a:moveTo>
                                  <a:pt x="423519" y="0"/>
                                </a:moveTo>
                                <a:lnTo>
                                  <a:pt x="0" y="0"/>
                                </a:lnTo>
                                <a:lnTo>
                                  <a:pt x="0" y="208864"/>
                                </a:lnTo>
                                <a:lnTo>
                                  <a:pt x="423519" y="208864"/>
                                </a:lnTo>
                                <a:lnTo>
                                  <a:pt x="423519" y="0"/>
                                </a:lnTo>
                                <a:close/>
                              </a:path>
                            </a:pathLst>
                          </a:custGeom>
                          <a:solidFill>
                            <a:srgbClr val="C7B879"/>
                          </a:solidFill>
                        </wps:spPr>
                        <wps:bodyPr wrap="square" lIns="0" tIns="0" rIns="0" bIns="0" rtlCol="0">
                          <a:prstTxWarp prst="textNoShape">
                            <a:avLst/>
                          </a:prstTxWarp>
                          <a:noAutofit/>
                        </wps:bodyPr>
                      </wps:wsp>
                      <wps:wsp>
                        <wps:cNvPr id="1195" name="Graphic 1195"/>
                        <wps:cNvSpPr/>
                        <wps:spPr>
                          <a:xfrm>
                            <a:off x="5801" y="2309016"/>
                            <a:ext cx="261620" cy="208915"/>
                          </a:xfrm>
                          <a:custGeom>
                            <a:avLst/>
                            <a:gdLst/>
                            <a:ahLst/>
                            <a:cxnLst/>
                            <a:rect l="l" t="t" r="r" b="b"/>
                            <a:pathLst>
                              <a:path w="261620" h="208915">
                                <a:moveTo>
                                  <a:pt x="261073" y="0"/>
                                </a:moveTo>
                                <a:lnTo>
                                  <a:pt x="0" y="0"/>
                                </a:lnTo>
                                <a:lnTo>
                                  <a:pt x="0" y="208864"/>
                                </a:lnTo>
                                <a:lnTo>
                                  <a:pt x="261073" y="208864"/>
                                </a:lnTo>
                                <a:lnTo>
                                  <a:pt x="261073" y="0"/>
                                </a:lnTo>
                                <a:close/>
                              </a:path>
                            </a:pathLst>
                          </a:custGeom>
                          <a:solidFill>
                            <a:srgbClr val="DB4D5C"/>
                          </a:solidFill>
                        </wps:spPr>
                        <wps:bodyPr wrap="square" lIns="0" tIns="0" rIns="0" bIns="0" rtlCol="0">
                          <a:prstTxWarp prst="textNoShape">
                            <a:avLst/>
                          </a:prstTxWarp>
                          <a:noAutofit/>
                        </wps:bodyPr>
                      </wps:wsp>
                      <wps:wsp>
                        <wps:cNvPr id="1196" name="Graphic 1196"/>
                        <wps:cNvSpPr/>
                        <wps:spPr>
                          <a:xfrm>
                            <a:off x="5801" y="2593293"/>
                            <a:ext cx="476250" cy="208915"/>
                          </a:xfrm>
                          <a:custGeom>
                            <a:avLst/>
                            <a:gdLst/>
                            <a:ahLst/>
                            <a:cxnLst/>
                            <a:rect l="l" t="t" r="r" b="b"/>
                            <a:pathLst>
                              <a:path w="476250" h="208915">
                                <a:moveTo>
                                  <a:pt x="475729" y="0"/>
                                </a:moveTo>
                                <a:lnTo>
                                  <a:pt x="0" y="0"/>
                                </a:lnTo>
                                <a:lnTo>
                                  <a:pt x="0" y="208864"/>
                                </a:lnTo>
                                <a:lnTo>
                                  <a:pt x="475729" y="208864"/>
                                </a:lnTo>
                                <a:lnTo>
                                  <a:pt x="475729" y="0"/>
                                </a:lnTo>
                                <a:close/>
                              </a:path>
                            </a:pathLst>
                          </a:custGeom>
                          <a:solidFill>
                            <a:srgbClr val="768086"/>
                          </a:solidFill>
                        </wps:spPr>
                        <wps:bodyPr wrap="square" lIns="0" tIns="0" rIns="0" bIns="0" rtlCol="0">
                          <a:prstTxWarp prst="textNoShape">
                            <a:avLst/>
                          </a:prstTxWarp>
                          <a:noAutofit/>
                        </wps:bodyPr>
                      </wps:wsp>
                      <pic:pic>
                        <pic:nvPicPr>
                          <pic:cNvPr id="1197" name="Image 1197"/>
                          <pic:cNvPicPr/>
                        </pic:nvPicPr>
                        <pic:blipFill>
                          <a:blip r:embed="rId272" cstate="print"/>
                          <a:stretch>
                            <a:fillRect/>
                          </a:stretch>
                        </pic:blipFill>
                        <pic:spPr>
                          <a:xfrm>
                            <a:off x="1859588" y="401238"/>
                            <a:ext cx="77101" cy="63792"/>
                          </a:xfrm>
                          <a:prstGeom prst="rect">
                            <a:avLst/>
                          </a:prstGeom>
                        </pic:spPr>
                      </pic:pic>
                      <wps:wsp>
                        <wps:cNvPr id="1198" name="Graphic 1198"/>
                        <wps:cNvSpPr/>
                        <wps:spPr>
                          <a:xfrm>
                            <a:off x="519040" y="691315"/>
                            <a:ext cx="99695" cy="52069"/>
                          </a:xfrm>
                          <a:custGeom>
                            <a:avLst/>
                            <a:gdLst/>
                            <a:ahLst/>
                            <a:cxnLst/>
                            <a:rect l="l" t="t" r="r" b="b"/>
                            <a:pathLst>
                              <a:path w="99695" h="52069">
                                <a:moveTo>
                                  <a:pt x="12915" y="43218"/>
                                </a:moveTo>
                                <a:lnTo>
                                  <a:pt x="35547" y="43218"/>
                                </a:lnTo>
                                <a:lnTo>
                                  <a:pt x="35547" y="51282"/>
                                </a:lnTo>
                                <a:lnTo>
                                  <a:pt x="177" y="51282"/>
                                </a:lnTo>
                                <a:lnTo>
                                  <a:pt x="177" y="44335"/>
                                </a:lnTo>
                                <a:lnTo>
                                  <a:pt x="6502" y="39471"/>
                                </a:lnTo>
                                <a:lnTo>
                                  <a:pt x="10337" y="36487"/>
                                </a:lnTo>
                                <a:lnTo>
                                  <a:pt x="11658" y="35407"/>
                                </a:lnTo>
                                <a:lnTo>
                                  <a:pt x="13004" y="34328"/>
                                </a:lnTo>
                                <a:lnTo>
                                  <a:pt x="14198" y="33337"/>
                                </a:lnTo>
                                <a:lnTo>
                                  <a:pt x="15252" y="32423"/>
                                </a:lnTo>
                                <a:lnTo>
                                  <a:pt x="18668" y="29413"/>
                                </a:lnTo>
                                <a:lnTo>
                                  <a:pt x="21120" y="26644"/>
                                </a:lnTo>
                                <a:lnTo>
                                  <a:pt x="22593" y="24142"/>
                                </a:lnTo>
                                <a:lnTo>
                                  <a:pt x="24079" y="21628"/>
                                </a:lnTo>
                                <a:lnTo>
                                  <a:pt x="24828" y="19062"/>
                                </a:lnTo>
                                <a:lnTo>
                                  <a:pt x="24828" y="16446"/>
                                </a:lnTo>
                                <a:lnTo>
                                  <a:pt x="24828" y="13665"/>
                                </a:lnTo>
                                <a:lnTo>
                                  <a:pt x="24104" y="11506"/>
                                </a:lnTo>
                                <a:lnTo>
                                  <a:pt x="22669" y="9944"/>
                                </a:lnTo>
                                <a:lnTo>
                                  <a:pt x="21247" y="8381"/>
                                </a:lnTo>
                                <a:lnTo>
                                  <a:pt x="19253" y="7607"/>
                                </a:lnTo>
                                <a:lnTo>
                                  <a:pt x="16687" y="7607"/>
                                </a:lnTo>
                                <a:lnTo>
                                  <a:pt x="14363" y="7607"/>
                                </a:lnTo>
                                <a:lnTo>
                                  <a:pt x="12484" y="8343"/>
                                </a:lnTo>
                                <a:lnTo>
                                  <a:pt x="11048" y="9829"/>
                                </a:lnTo>
                                <a:lnTo>
                                  <a:pt x="9626" y="11315"/>
                                </a:lnTo>
                                <a:lnTo>
                                  <a:pt x="8915" y="13246"/>
                                </a:lnTo>
                                <a:lnTo>
                                  <a:pt x="8915" y="15620"/>
                                </a:lnTo>
                                <a:lnTo>
                                  <a:pt x="8915" y="16459"/>
                                </a:lnTo>
                                <a:lnTo>
                                  <a:pt x="10426" y="20510"/>
                                </a:lnTo>
                                <a:lnTo>
                                  <a:pt x="2578" y="23685"/>
                                </a:lnTo>
                                <a:lnTo>
                                  <a:pt x="0" y="16840"/>
                                </a:lnTo>
                                <a:lnTo>
                                  <a:pt x="0" y="15087"/>
                                </a:lnTo>
                                <a:lnTo>
                                  <a:pt x="0" y="10858"/>
                                </a:lnTo>
                                <a:lnTo>
                                  <a:pt x="1587" y="7289"/>
                                </a:lnTo>
                                <a:lnTo>
                                  <a:pt x="4762" y="4381"/>
                                </a:lnTo>
                                <a:lnTo>
                                  <a:pt x="7937" y="1460"/>
                                </a:lnTo>
                                <a:lnTo>
                                  <a:pt x="12014" y="0"/>
                                </a:lnTo>
                                <a:lnTo>
                                  <a:pt x="16979" y="0"/>
                                </a:lnTo>
                                <a:lnTo>
                                  <a:pt x="22263" y="0"/>
                                </a:lnTo>
                                <a:lnTo>
                                  <a:pt x="26441" y="1460"/>
                                </a:lnTo>
                                <a:lnTo>
                                  <a:pt x="29540" y="4381"/>
                                </a:lnTo>
                                <a:lnTo>
                                  <a:pt x="32638" y="7289"/>
                                </a:lnTo>
                                <a:lnTo>
                                  <a:pt x="34175" y="11239"/>
                                </a:lnTo>
                                <a:lnTo>
                                  <a:pt x="34175" y="16205"/>
                                </a:lnTo>
                                <a:lnTo>
                                  <a:pt x="34175" y="20586"/>
                                </a:lnTo>
                                <a:lnTo>
                                  <a:pt x="32448" y="24993"/>
                                </a:lnTo>
                                <a:lnTo>
                                  <a:pt x="28968" y="29425"/>
                                </a:lnTo>
                                <a:lnTo>
                                  <a:pt x="25514" y="33845"/>
                                </a:lnTo>
                                <a:lnTo>
                                  <a:pt x="20154" y="38442"/>
                                </a:lnTo>
                                <a:lnTo>
                                  <a:pt x="12915" y="43218"/>
                                </a:lnTo>
                                <a:close/>
                              </a:path>
                              <a:path w="99695" h="52069">
                                <a:moveTo>
                                  <a:pt x="40779" y="14249"/>
                                </a:moveTo>
                                <a:lnTo>
                                  <a:pt x="40779" y="10083"/>
                                </a:lnTo>
                                <a:lnTo>
                                  <a:pt x="41833" y="6718"/>
                                </a:lnTo>
                                <a:lnTo>
                                  <a:pt x="43954" y="4178"/>
                                </a:lnTo>
                                <a:lnTo>
                                  <a:pt x="46062" y="1638"/>
                                </a:lnTo>
                                <a:lnTo>
                                  <a:pt x="48869" y="368"/>
                                </a:lnTo>
                                <a:lnTo>
                                  <a:pt x="52387" y="368"/>
                                </a:lnTo>
                                <a:lnTo>
                                  <a:pt x="55956" y="368"/>
                                </a:lnTo>
                                <a:lnTo>
                                  <a:pt x="58800" y="1638"/>
                                </a:lnTo>
                                <a:lnTo>
                                  <a:pt x="60909" y="4178"/>
                                </a:lnTo>
                                <a:lnTo>
                                  <a:pt x="63017" y="6718"/>
                                </a:lnTo>
                                <a:lnTo>
                                  <a:pt x="64071" y="10083"/>
                                </a:lnTo>
                                <a:lnTo>
                                  <a:pt x="64071" y="14249"/>
                                </a:lnTo>
                                <a:lnTo>
                                  <a:pt x="64071" y="18427"/>
                                </a:lnTo>
                                <a:lnTo>
                                  <a:pt x="63017" y="21793"/>
                                </a:lnTo>
                                <a:lnTo>
                                  <a:pt x="60909" y="24358"/>
                                </a:lnTo>
                                <a:lnTo>
                                  <a:pt x="58800" y="26923"/>
                                </a:lnTo>
                                <a:lnTo>
                                  <a:pt x="55956" y="28206"/>
                                </a:lnTo>
                                <a:lnTo>
                                  <a:pt x="52387" y="28206"/>
                                </a:lnTo>
                                <a:lnTo>
                                  <a:pt x="48869" y="28206"/>
                                </a:lnTo>
                                <a:lnTo>
                                  <a:pt x="46062" y="26923"/>
                                </a:lnTo>
                                <a:lnTo>
                                  <a:pt x="43954" y="24358"/>
                                </a:lnTo>
                                <a:lnTo>
                                  <a:pt x="41833" y="21793"/>
                                </a:lnTo>
                                <a:lnTo>
                                  <a:pt x="40779" y="18427"/>
                                </a:lnTo>
                                <a:lnTo>
                                  <a:pt x="40779" y="14249"/>
                                </a:lnTo>
                                <a:close/>
                              </a:path>
                              <a:path w="99695" h="52069">
                                <a:moveTo>
                                  <a:pt x="59321" y="51282"/>
                                </a:moveTo>
                                <a:lnTo>
                                  <a:pt x="52997" y="51282"/>
                                </a:lnTo>
                                <a:lnTo>
                                  <a:pt x="80670" y="901"/>
                                </a:lnTo>
                                <a:lnTo>
                                  <a:pt x="86931" y="901"/>
                                </a:lnTo>
                                <a:lnTo>
                                  <a:pt x="59321" y="51282"/>
                                </a:lnTo>
                                <a:close/>
                              </a:path>
                              <a:path w="99695" h="52069">
                                <a:moveTo>
                                  <a:pt x="57302" y="14249"/>
                                </a:moveTo>
                                <a:lnTo>
                                  <a:pt x="57302" y="11493"/>
                                </a:lnTo>
                                <a:lnTo>
                                  <a:pt x="56883" y="9385"/>
                                </a:lnTo>
                                <a:lnTo>
                                  <a:pt x="56045" y="7924"/>
                                </a:lnTo>
                                <a:lnTo>
                                  <a:pt x="55219" y="6464"/>
                                </a:lnTo>
                                <a:lnTo>
                                  <a:pt x="54000" y="5727"/>
                                </a:lnTo>
                                <a:lnTo>
                                  <a:pt x="52387" y="5727"/>
                                </a:lnTo>
                                <a:lnTo>
                                  <a:pt x="50774" y="5727"/>
                                </a:lnTo>
                                <a:lnTo>
                                  <a:pt x="49555" y="6464"/>
                                </a:lnTo>
                                <a:lnTo>
                                  <a:pt x="48717" y="7924"/>
                                </a:lnTo>
                                <a:lnTo>
                                  <a:pt x="47891" y="9385"/>
                                </a:lnTo>
                                <a:lnTo>
                                  <a:pt x="47485" y="11493"/>
                                </a:lnTo>
                                <a:lnTo>
                                  <a:pt x="47485" y="14249"/>
                                </a:lnTo>
                                <a:lnTo>
                                  <a:pt x="47485" y="17017"/>
                                </a:lnTo>
                                <a:lnTo>
                                  <a:pt x="47891" y="19126"/>
                                </a:lnTo>
                                <a:lnTo>
                                  <a:pt x="48717" y="20586"/>
                                </a:lnTo>
                                <a:lnTo>
                                  <a:pt x="49555" y="22047"/>
                                </a:lnTo>
                                <a:lnTo>
                                  <a:pt x="50774" y="22783"/>
                                </a:lnTo>
                                <a:lnTo>
                                  <a:pt x="52387" y="22783"/>
                                </a:lnTo>
                                <a:lnTo>
                                  <a:pt x="54000" y="22783"/>
                                </a:lnTo>
                                <a:lnTo>
                                  <a:pt x="55219" y="22047"/>
                                </a:lnTo>
                                <a:lnTo>
                                  <a:pt x="56045" y="20586"/>
                                </a:lnTo>
                                <a:lnTo>
                                  <a:pt x="56883" y="19126"/>
                                </a:lnTo>
                                <a:lnTo>
                                  <a:pt x="57302" y="17017"/>
                                </a:lnTo>
                                <a:lnTo>
                                  <a:pt x="57302" y="14249"/>
                                </a:lnTo>
                                <a:close/>
                              </a:path>
                              <a:path w="99695" h="52069">
                                <a:moveTo>
                                  <a:pt x="75920" y="37934"/>
                                </a:moveTo>
                                <a:lnTo>
                                  <a:pt x="75920" y="33756"/>
                                </a:lnTo>
                                <a:lnTo>
                                  <a:pt x="76974" y="30391"/>
                                </a:lnTo>
                                <a:lnTo>
                                  <a:pt x="79082" y="27825"/>
                                </a:lnTo>
                                <a:lnTo>
                                  <a:pt x="81191" y="25260"/>
                                </a:lnTo>
                                <a:lnTo>
                                  <a:pt x="84035" y="23977"/>
                                </a:lnTo>
                                <a:lnTo>
                                  <a:pt x="87604" y="23977"/>
                                </a:lnTo>
                                <a:lnTo>
                                  <a:pt x="91135" y="23977"/>
                                </a:lnTo>
                                <a:lnTo>
                                  <a:pt x="93941" y="25260"/>
                                </a:lnTo>
                                <a:lnTo>
                                  <a:pt x="96062" y="27825"/>
                                </a:lnTo>
                                <a:lnTo>
                                  <a:pt x="98170" y="30391"/>
                                </a:lnTo>
                                <a:lnTo>
                                  <a:pt x="99225" y="33756"/>
                                </a:lnTo>
                                <a:lnTo>
                                  <a:pt x="99225" y="37934"/>
                                </a:lnTo>
                                <a:lnTo>
                                  <a:pt x="99225" y="42113"/>
                                </a:lnTo>
                                <a:lnTo>
                                  <a:pt x="98170" y="45465"/>
                                </a:lnTo>
                                <a:lnTo>
                                  <a:pt x="96062" y="48005"/>
                                </a:lnTo>
                                <a:lnTo>
                                  <a:pt x="93941" y="50545"/>
                                </a:lnTo>
                                <a:lnTo>
                                  <a:pt x="91135" y="51815"/>
                                </a:lnTo>
                                <a:lnTo>
                                  <a:pt x="87604" y="51815"/>
                                </a:lnTo>
                                <a:lnTo>
                                  <a:pt x="84035" y="51815"/>
                                </a:lnTo>
                                <a:lnTo>
                                  <a:pt x="81191" y="50545"/>
                                </a:lnTo>
                                <a:lnTo>
                                  <a:pt x="79082" y="48005"/>
                                </a:lnTo>
                                <a:lnTo>
                                  <a:pt x="76974" y="45465"/>
                                </a:lnTo>
                                <a:lnTo>
                                  <a:pt x="75920" y="42113"/>
                                </a:lnTo>
                                <a:lnTo>
                                  <a:pt x="75920" y="37934"/>
                                </a:lnTo>
                                <a:close/>
                              </a:path>
                              <a:path w="99695" h="52069">
                                <a:moveTo>
                                  <a:pt x="92506" y="37934"/>
                                </a:moveTo>
                                <a:lnTo>
                                  <a:pt x="92506" y="35166"/>
                                </a:lnTo>
                                <a:lnTo>
                                  <a:pt x="92087" y="33058"/>
                                </a:lnTo>
                                <a:lnTo>
                                  <a:pt x="91249" y="31597"/>
                                </a:lnTo>
                                <a:lnTo>
                                  <a:pt x="90436" y="30137"/>
                                </a:lnTo>
                                <a:lnTo>
                                  <a:pt x="89217" y="29413"/>
                                </a:lnTo>
                                <a:lnTo>
                                  <a:pt x="87604" y="29413"/>
                                </a:lnTo>
                                <a:lnTo>
                                  <a:pt x="86004" y="29413"/>
                                </a:lnTo>
                                <a:lnTo>
                                  <a:pt x="84772" y="30137"/>
                                </a:lnTo>
                                <a:lnTo>
                                  <a:pt x="83946" y="31597"/>
                                </a:lnTo>
                                <a:lnTo>
                                  <a:pt x="83121" y="33058"/>
                                </a:lnTo>
                                <a:lnTo>
                                  <a:pt x="82715" y="35166"/>
                                </a:lnTo>
                                <a:lnTo>
                                  <a:pt x="82715" y="37934"/>
                                </a:lnTo>
                                <a:lnTo>
                                  <a:pt x="82715" y="40690"/>
                                </a:lnTo>
                                <a:lnTo>
                                  <a:pt x="83121" y="42811"/>
                                </a:lnTo>
                                <a:lnTo>
                                  <a:pt x="83946" y="44272"/>
                                </a:lnTo>
                                <a:lnTo>
                                  <a:pt x="84772" y="45732"/>
                                </a:lnTo>
                                <a:lnTo>
                                  <a:pt x="86004" y="46456"/>
                                </a:lnTo>
                                <a:lnTo>
                                  <a:pt x="87604" y="46456"/>
                                </a:lnTo>
                                <a:lnTo>
                                  <a:pt x="89217" y="46456"/>
                                </a:lnTo>
                                <a:lnTo>
                                  <a:pt x="90436" y="45732"/>
                                </a:lnTo>
                                <a:lnTo>
                                  <a:pt x="91249" y="44272"/>
                                </a:lnTo>
                                <a:lnTo>
                                  <a:pt x="92087" y="42811"/>
                                </a:lnTo>
                                <a:lnTo>
                                  <a:pt x="92506" y="40690"/>
                                </a:lnTo>
                                <a:lnTo>
                                  <a:pt x="92506" y="37934"/>
                                </a:lnTo>
                                <a:close/>
                              </a:path>
                            </a:pathLst>
                          </a:custGeom>
                          <a:ln w="11607">
                            <a:solidFill>
                              <a:srgbClr val="FFFFFF"/>
                            </a:solidFill>
                            <a:prstDash val="solid"/>
                          </a:ln>
                        </wps:spPr>
                        <wps:bodyPr wrap="square" lIns="0" tIns="0" rIns="0" bIns="0" rtlCol="0">
                          <a:prstTxWarp prst="textNoShape">
                            <a:avLst/>
                          </a:prstTxWarp>
                          <a:noAutofit/>
                        </wps:bodyPr>
                      </wps:wsp>
                      <pic:pic>
                        <pic:nvPicPr>
                          <pic:cNvPr id="1199" name="Image 1199"/>
                          <pic:cNvPicPr/>
                        </pic:nvPicPr>
                        <pic:blipFill>
                          <a:blip r:embed="rId273" cstate="print"/>
                          <a:stretch>
                            <a:fillRect/>
                          </a:stretch>
                        </pic:blipFill>
                        <pic:spPr>
                          <a:xfrm>
                            <a:off x="268454" y="969788"/>
                            <a:ext cx="152565" cy="63792"/>
                          </a:xfrm>
                          <a:prstGeom prst="rect">
                            <a:avLst/>
                          </a:prstGeom>
                        </pic:spPr>
                      </pic:pic>
                      <pic:pic>
                        <pic:nvPicPr>
                          <pic:cNvPr id="1200" name="Image 1200"/>
                          <pic:cNvPicPr/>
                        </pic:nvPicPr>
                        <pic:blipFill>
                          <a:blip r:embed="rId274" cstate="print"/>
                          <a:stretch>
                            <a:fillRect/>
                          </a:stretch>
                        </pic:blipFill>
                        <pic:spPr>
                          <a:xfrm>
                            <a:off x="809512" y="1254065"/>
                            <a:ext cx="156845" cy="63792"/>
                          </a:xfrm>
                          <a:prstGeom prst="rect">
                            <a:avLst/>
                          </a:prstGeom>
                        </pic:spPr>
                      </pic:pic>
                      <wps:wsp>
                        <wps:cNvPr id="1201" name="Graphic 1201"/>
                        <wps:cNvSpPr/>
                        <wps:spPr>
                          <a:xfrm>
                            <a:off x="1347696" y="1544513"/>
                            <a:ext cx="100330" cy="52069"/>
                          </a:xfrm>
                          <a:custGeom>
                            <a:avLst/>
                            <a:gdLst/>
                            <a:ahLst/>
                            <a:cxnLst/>
                            <a:rect l="l" t="t" r="r" b="b"/>
                            <a:pathLst>
                              <a:path w="100330" h="52069">
                                <a:moveTo>
                                  <a:pt x="11988" y="28359"/>
                                </a:moveTo>
                                <a:lnTo>
                                  <a:pt x="4381" y="28359"/>
                                </a:lnTo>
                                <a:lnTo>
                                  <a:pt x="5740" y="533"/>
                                </a:lnTo>
                                <a:lnTo>
                                  <a:pt x="33858" y="533"/>
                                </a:lnTo>
                                <a:lnTo>
                                  <a:pt x="33858" y="8458"/>
                                </a:lnTo>
                                <a:lnTo>
                                  <a:pt x="13055" y="8458"/>
                                </a:lnTo>
                                <a:lnTo>
                                  <a:pt x="12369" y="21729"/>
                                </a:lnTo>
                                <a:lnTo>
                                  <a:pt x="19684" y="18491"/>
                                </a:lnTo>
                                <a:lnTo>
                                  <a:pt x="21335" y="18491"/>
                                </a:lnTo>
                                <a:lnTo>
                                  <a:pt x="25869" y="18491"/>
                                </a:lnTo>
                                <a:lnTo>
                                  <a:pt x="29540" y="19977"/>
                                </a:lnTo>
                                <a:lnTo>
                                  <a:pt x="32346" y="22948"/>
                                </a:lnTo>
                                <a:lnTo>
                                  <a:pt x="35178" y="25908"/>
                                </a:lnTo>
                                <a:lnTo>
                                  <a:pt x="36588" y="29743"/>
                                </a:lnTo>
                                <a:lnTo>
                                  <a:pt x="36588" y="34467"/>
                                </a:lnTo>
                                <a:lnTo>
                                  <a:pt x="36588" y="39700"/>
                                </a:lnTo>
                                <a:lnTo>
                                  <a:pt x="34861" y="43903"/>
                                </a:lnTo>
                                <a:lnTo>
                                  <a:pt x="31407" y="47066"/>
                                </a:lnTo>
                                <a:lnTo>
                                  <a:pt x="27978" y="50228"/>
                                </a:lnTo>
                                <a:lnTo>
                                  <a:pt x="23583" y="51816"/>
                                </a:lnTo>
                                <a:lnTo>
                                  <a:pt x="18249" y="51816"/>
                                </a:lnTo>
                                <a:lnTo>
                                  <a:pt x="13423" y="51816"/>
                                </a:lnTo>
                                <a:lnTo>
                                  <a:pt x="0" y="38468"/>
                                </a:lnTo>
                                <a:lnTo>
                                  <a:pt x="8229" y="35521"/>
                                </a:lnTo>
                                <a:lnTo>
                                  <a:pt x="8737" y="38290"/>
                                </a:lnTo>
                                <a:lnTo>
                                  <a:pt x="9855" y="40474"/>
                                </a:lnTo>
                                <a:lnTo>
                                  <a:pt x="11620" y="42062"/>
                                </a:lnTo>
                                <a:lnTo>
                                  <a:pt x="13373" y="43637"/>
                                </a:lnTo>
                                <a:lnTo>
                                  <a:pt x="15582" y="44437"/>
                                </a:lnTo>
                                <a:lnTo>
                                  <a:pt x="18249" y="44437"/>
                                </a:lnTo>
                                <a:lnTo>
                                  <a:pt x="21069" y="44437"/>
                                </a:lnTo>
                                <a:lnTo>
                                  <a:pt x="23304" y="43561"/>
                                </a:lnTo>
                                <a:lnTo>
                                  <a:pt x="24968" y="41795"/>
                                </a:lnTo>
                                <a:lnTo>
                                  <a:pt x="26619" y="40030"/>
                                </a:lnTo>
                                <a:lnTo>
                                  <a:pt x="27457" y="37642"/>
                                </a:lnTo>
                                <a:lnTo>
                                  <a:pt x="27457" y="34620"/>
                                </a:lnTo>
                                <a:lnTo>
                                  <a:pt x="27457" y="31813"/>
                                </a:lnTo>
                                <a:lnTo>
                                  <a:pt x="26682" y="29578"/>
                                </a:lnTo>
                                <a:lnTo>
                                  <a:pt x="25145" y="27914"/>
                                </a:lnTo>
                                <a:lnTo>
                                  <a:pt x="23609" y="26263"/>
                                </a:lnTo>
                                <a:lnTo>
                                  <a:pt x="21539" y="25425"/>
                                </a:lnTo>
                                <a:lnTo>
                                  <a:pt x="18922" y="25425"/>
                                </a:lnTo>
                                <a:lnTo>
                                  <a:pt x="17525" y="25425"/>
                                </a:lnTo>
                                <a:lnTo>
                                  <a:pt x="16217" y="25692"/>
                                </a:lnTo>
                                <a:lnTo>
                                  <a:pt x="14998" y="26225"/>
                                </a:lnTo>
                                <a:lnTo>
                                  <a:pt x="13804" y="26746"/>
                                </a:lnTo>
                                <a:lnTo>
                                  <a:pt x="12788" y="27457"/>
                                </a:lnTo>
                                <a:lnTo>
                                  <a:pt x="11988" y="28359"/>
                                </a:lnTo>
                                <a:close/>
                              </a:path>
                              <a:path w="100330" h="52069">
                                <a:moveTo>
                                  <a:pt x="41744" y="13881"/>
                                </a:moveTo>
                                <a:lnTo>
                                  <a:pt x="41744" y="9715"/>
                                </a:lnTo>
                                <a:lnTo>
                                  <a:pt x="42811" y="6350"/>
                                </a:lnTo>
                                <a:lnTo>
                                  <a:pt x="44919" y="3810"/>
                                </a:lnTo>
                                <a:lnTo>
                                  <a:pt x="47028" y="1270"/>
                                </a:lnTo>
                                <a:lnTo>
                                  <a:pt x="49834" y="0"/>
                                </a:lnTo>
                                <a:lnTo>
                                  <a:pt x="53352" y="0"/>
                                </a:lnTo>
                                <a:lnTo>
                                  <a:pt x="56921" y="0"/>
                                </a:lnTo>
                                <a:lnTo>
                                  <a:pt x="59766" y="1270"/>
                                </a:lnTo>
                                <a:lnTo>
                                  <a:pt x="61874" y="3810"/>
                                </a:lnTo>
                                <a:lnTo>
                                  <a:pt x="63982" y="6350"/>
                                </a:lnTo>
                                <a:lnTo>
                                  <a:pt x="65049" y="9715"/>
                                </a:lnTo>
                                <a:lnTo>
                                  <a:pt x="65049" y="13881"/>
                                </a:lnTo>
                                <a:lnTo>
                                  <a:pt x="65049" y="18059"/>
                                </a:lnTo>
                                <a:lnTo>
                                  <a:pt x="63982" y="21424"/>
                                </a:lnTo>
                                <a:lnTo>
                                  <a:pt x="61874" y="23990"/>
                                </a:lnTo>
                                <a:lnTo>
                                  <a:pt x="59766" y="26555"/>
                                </a:lnTo>
                                <a:lnTo>
                                  <a:pt x="56921" y="27838"/>
                                </a:lnTo>
                                <a:lnTo>
                                  <a:pt x="53352" y="27838"/>
                                </a:lnTo>
                                <a:lnTo>
                                  <a:pt x="49834" y="27838"/>
                                </a:lnTo>
                                <a:lnTo>
                                  <a:pt x="47028" y="26555"/>
                                </a:lnTo>
                                <a:lnTo>
                                  <a:pt x="44919" y="23990"/>
                                </a:lnTo>
                                <a:lnTo>
                                  <a:pt x="42811" y="21424"/>
                                </a:lnTo>
                                <a:lnTo>
                                  <a:pt x="41744" y="18059"/>
                                </a:lnTo>
                                <a:lnTo>
                                  <a:pt x="41744" y="13881"/>
                                </a:lnTo>
                                <a:close/>
                              </a:path>
                              <a:path w="100330" h="52069">
                                <a:moveTo>
                                  <a:pt x="60286" y="50914"/>
                                </a:moveTo>
                                <a:lnTo>
                                  <a:pt x="53962" y="50914"/>
                                </a:lnTo>
                                <a:lnTo>
                                  <a:pt x="81635" y="533"/>
                                </a:lnTo>
                                <a:lnTo>
                                  <a:pt x="87896" y="533"/>
                                </a:lnTo>
                                <a:lnTo>
                                  <a:pt x="60286" y="50914"/>
                                </a:lnTo>
                                <a:close/>
                              </a:path>
                              <a:path w="100330" h="52069">
                                <a:moveTo>
                                  <a:pt x="58267" y="13881"/>
                                </a:moveTo>
                                <a:lnTo>
                                  <a:pt x="58267" y="11125"/>
                                </a:lnTo>
                                <a:lnTo>
                                  <a:pt x="57848" y="9017"/>
                                </a:lnTo>
                                <a:lnTo>
                                  <a:pt x="57010" y="7556"/>
                                </a:lnTo>
                                <a:lnTo>
                                  <a:pt x="56197" y="6096"/>
                                </a:lnTo>
                                <a:lnTo>
                                  <a:pt x="54965" y="5359"/>
                                </a:lnTo>
                                <a:lnTo>
                                  <a:pt x="53352" y="5359"/>
                                </a:lnTo>
                                <a:lnTo>
                                  <a:pt x="51739" y="5359"/>
                                </a:lnTo>
                                <a:lnTo>
                                  <a:pt x="50520" y="6096"/>
                                </a:lnTo>
                                <a:lnTo>
                                  <a:pt x="49682" y="7556"/>
                                </a:lnTo>
                                <a:lnTo>
                                  <a:pt x="48869" y="9017"/>
                                </a:lnTo>
                                <a:lnTo>
                                  <a:pt x="48450" y="11125"/>
                                </a:lnTo>
                                <a:lnTo>
                                  <a:pt x="48450" y="13881"/>
                                </a:lnTo>
                                <a:lnTo>
                                  <a:pt x="48450" y="16649"/>
                                </a:lnTo>
                                <a:lnTo>
                                  <a:pt x="48869" y="18757"/>
                                </a:lnTo>
                                <a:lnTo>
                                  <a:pt x="49682" y="20218"/>
                                </a:lnTo>
                                <a:lnTo>
                                  <a:pt x="50520" y="21678"/>
                                </a:lnTo>
                                <a:lnTo>
                                  <a:pt x="51739" y="22415"/>
                                </a:lnTo>
                                <a:lnTo>
                                  <a:pt x="53352" y="22415"/>
                                </a:lnTo>
                                <a:lnTo>
                                  <a:pt x="54965" y="22415"/>
                                </a:lnTo>
                                <a:lnTo>
                                  <a:pt x="56197" y="21678"/>
                                </a:lnTo>
                                <a:lnTo>
                                  <a:pt x="57010" y="20218"/>
                                </a:lnTo>
                                <a:lnTo>
                                  <a:pt x="57848" y="18757"/>
                                </a:lnTo>
                                <a:lnTo>
                                  <a:pt x="58267" y="16649"/>
                                </a:lnTo>
                                <a:lnTo>
                                  <a:pt x="58267" y="13881"/>
                                </a:lnTo>
                                <a:close/>
                              </a:path>
                              <a:path w="100330" h="52069">
                                <a:moveTo>
                                  <a:pt x="76885" y="37566"/>
                                </a:moveTo>
                                <a:lnTo>
                                  <a:pt x="76885" y="33388"/>
                                </a:lnTo>
                                <a:lnTo>
                                  <a:pt x="77939" y="30022"/>
                                </a:lnTo>
                                <a:lnTo>
                                  <a:pt x="80048" y="27457"/>
                                </a:lnTo>
                                <a:lnTo>
                                  <a:pt x="82156" y="24892"/>
                                </a:lnTo>
                                <a:lnTo>
                                  <a:pt x="85001" y="23609"/>
                                </a:lnTo>
                                <a:lnTo>
                                  <a:pt x="88569" y="23609"/>
                                </a:lnTo>
                                <a:lnTo>
                                  <a:pt x="92100" y="23609"/>
                                </a:lnTo>
                                <a:lnTo>
                                  <a:pt x="94919" y="24892"/>
                                </a:lnTo>
                                <a:lnTo>
                                  <a:pt x="97027" y="27457"/>
                                </a:lnTo>
                                <a:lnTo>
                                  <a:pt x="99136" y="30022"/>
                                </a:lnTo>
                                <a:lnTo>
                                  <a:pt x="100190" y="33388"/>
                                </a:lnTo>
                                <a:lnTo>
                                  <a:pt x="100190" y="37566"/>
                                </a:lnTo>
                                <a:lnTo>
                                  <a:pt x="100190" y="41732"/>
                                </a:lnTo>
                                <a:lnTo>
                                  <a:pt x="99136" y="45097"/>
                                </a:lnTo>
                                <a:lnTo>
                                  <a:pt x="97027" y="47637"/>
                                </a:lnTo>
                                <a:lnTo>
                                  <a:pt x="94919" y="50177"/>
                                </a:lnTo>
                                <a:lnTo>
                                  <a:pt x="92100" y="51447"/>
                                </a:lnTo>
                                <a:lnTo>
                                  <a:pt x="88569" y="51447"/>
                                </a:lnTo>
                                <a:lnTo>
                                  <a:pt x="85001" y="51447"/>
                                </a:lnTo>
                                <a:lnTo>
                                  <a:pt x="82156" y="50177"/>
                                </a:lnTo>
                                <a:lnTo>
                                  <a:pt x="80048" y="47637"/>
                                </a:lnTo>
                                <a:lnTo>
                                  <a:pt x="77939" y="45097"/>
                                </a:lnTo>
                                <a:lnTo>
                                  <a:pt x="76885" y="41732"/>
                                </a:lnTo>
                                <a:lnTo>
                                  <a:pt x="76885" y="37566"/>
                                </a:lnTo>
                                <a:close/>
                              </a:path>
                              <a:path w="100330" h="52069">
                                <a:moveTo>
                                  <a:pt x="93471" y="37566"/>
                                </a:moveTo>
                                <a:lnTo>
                                  <a:pt x="93471" y="34798"/>
                                </a:lnTo>
                                <a:lnTo>
                                  <a:pt x="93052" y="32689"/>
                                </a:lnTo>
                                <a:lnTo>
                                  <a:pt x="92214" y="31229"/>
                                </a:lnTo>
                                <a:lnTo>
                                  <a:pt x="91401" y="29768"/>
                                </a:lnTo>
                                <a:lnTo>
                                  <a:pt x="90182" y="29044"/>
                                </a:lnTo>
                                <a:lnTo>
                                  <a:pt x="88569" y="29044"/>
                                </a:lnTo>
                                <a:lnTo>
                                  <a:pt x="86969" y="29044"/>
                                </a:lnTo>
                                <a:lnTo>
                                  <a:pt x="85750" y="29768"/>
                                </a:lnTo>
                                <a:lnTo>
                                  <a:pt x="84912" y="31229"/>
                                </a:lnTo>
                                <a:lnTo>
                                  <a:pt x="84086" y="32689"/>
                                </a:lnTo>
                                <a:lnTo>
                                  <a:pt x="83680" y="34798"/>
                                </a:lnTo>
                                <a:lnTo>
                                  <a:pt x="83680" y="37566"/>
                                </a:lnTo>
                                <a:lnTo>
                                  <a:pt x="83680" y="40322"/>
                                </a:lnTo>
                                <a:lnTo>
                                  <a:pt x="84086" y="42443"/>
                                </a:lnTo>
                                <a:lnTo>
                                  <a:pt x="84912" y="43903"/>
                                </a:lnTo>
                                <a:lnTo>
                                  <a:pt x="85750" y="45364"/>
                                </a:lnTo>
                                <a:lnTo>
                                  <a:pt x="86969" y="46088"/>
                                </a:lnTo>
                                <a:lnTo>
                                  <a:pt x="88569" y="46088"/>
                                </a:lnTo>
                                <a:lnTo>
                                  <a:pt x="90182" y="46088"/>
                                </a:lnTo>
                                <a:lnTo>
                                  <a:pt x="91401" y="45364"/>
                                </a:lnTo>
                                <a:lnTo>
                                  <a:pt x="92214" y="43903"/>
                                </a:lnTo>
                                <a:lnTo>
                                  <a:pt x="93052" y="42443"/>
                                </a:lnTo>
                                <a:lnTo>
                                  <a:pt x="93471" y="40322"/>
                                </a:lnTo>
                                <a:lnTo>
                                  <a:pt x="93471" y="37566"/>
                                </a:lnTo>
                                <a:close/>
                              </a:path>
                            </a:pathLst>
                          </a:custGeom>
                          <a:ln w="11607">
                            <a:solidFill>
                              <a:srgbClr val="FFFFFF"/>
                            </a:solidFill>
                            <a:prstDash val="solid"/>
                          </a:ln>
                        </wps:spPr>
                        <wps:bodyPr wrap="square" lIns="0" tIns="0" rIns="0" bIns="0" rtlCol="0">
                          <a:prstTxWarp prst="textNoShape">
                            <a:avLst/>
                          </a:prstTxWarp>
                          <a:noAutofit/>
                        </wps:bodyPr>
                      </wps:wsp>
                      <wps:wsp>
                        <wps:cNvPr id="1202" name="Graphic 1202"/>
                        <wps:cNvSpPr/>
                        <wps:spPr>
                          <a:xfrm>
                            <a:off x="1330430" y="1829323"/>
                            <a:ext cx="102235" cy="51435"/>
                          </a:xfrm>
                          <a:custGeom>
                            <a:avLst/>
                            <a:gdLst/>
                            <a:ahLst/>
                            <a:cxnLst/>
                            <a:rect l="l" t="t" r="r" b="b"/>
                            <a:pathLst>
                              <a:path w="102235" h="51435">
                                <a:moveTo>
                                  <a:pt x="31546" y="50380"/>
                                </a:moveTo>
                                <a:lnTo>
                                  <a:pt x="22491" y="50380"/>
                                </a:lnTo>
                                <a:lnTo>
                                  <a:pt x="22491" y="36271"/>
                                </a:lnTo>
                                <a:lnTo>
                                  <a:pt x="0" y="36271"/>
                                </a:lnTo>
                                <a:lnTo>
                                  <a:pt x="0" y="29044"/>
                                </a:lnTo>
                                <a:lnTo>
                                  <a:pt x="22415" y="0"/>
                                </a:lnTo>
                                <a:lnTo>
                                  <a:pt x="31546" y="0"/>
                                </a:lnTo>
                                <a:lnTo>
                                  <a:pt x="31546" y="29413"/>
                                </a:lnTo>
                                <a:lnTo>
                                  <a:pt x="41198" y="29413"/>
                                </a:lnTo>
                                <a:lnTo>
                                  <a:pt x="41198" y="36271"/>
                                </a:lnTo>
                                <a:lnTo>
                                  <a:pt x="31546" y="36271"/>
                                </a:lnTo>
                                <a:lnTo>
                                  <a:pt x="31546" y="50380"/>
                                </a:lnTo>
                                <a:close/>
                              </a:path>
                              <a:path w="102235" h="51435">
                                <a:moveTo>
                                  <a:pt x="58254" y="27825"/>
                                </a:moveTo>
                                <a:lnTo>
                                  <a:pt x="50647" y="27825"/>
                                </a:lnTo>
                                <a:lnTo>
                                  <a:pt x="52019" y="0"/>
                                </a:lnTo>
                                <a:lnTo>
                                  <a:pt x="80137" y="0"/>
                                </a:lnTo>
                                <a:lnTo>
                                  <a:pt x="80137" y="7924"/>
                                </a:lnTo>
                                <a:lnTo>
                                  <a:pt x="59321" y="7924"/>
                                </a:lnTo>
                                <a:lnTo>
                                  <a:pt x="58648" y="21196"/>
                                </a:lnTo>
                                <a:lnTo>
                                  <a:pt x="59842" y="20192"/>
                                </a:lnTo>
                                <a:lnTo>
                                  <a:pt x="61226" y="19392"/>
                                </a:lnTo>
                                <a:lnTo>
                                  <a:pt x="62788" y="18821"/>
                                </a:lnTo>
                                <a:lnTo>
                                  <a:pt x="64350" y="18249"/>
                                </a:lnTo>
                                <a:lnTo>
                                  <a:pt x="65951" y="17957"/>
                                </a:lnTo>
                                <a:lnTo>
                                  <a:pt x="67614" y="17957"/>
                                </a:lnTo>
                                <a:lnTo>
                                  <a:pt x="72136" y="17957"/>
                                </a:lnTo>
                                <a:lnTo>
                                  <a:pt x="75806" y="19443"/>
                                </a:lnTo>
                                <a:lnTo>
                                  <a:pt x="78625" y="22415"/>
                                </a:lnTo>
                                <a:lnTo>
                                  <a:pt x="81445" y="25374"/>
                                </a:lnTo>
                                <a:lnTo>
                                  <a:pt x="82854" y="29209"/>
                                </a:lnTo>
                                <a:lnTo>
                                  <a:pt x="82854" y="33934"/>
                                </a:lnTo>
                                <a:lnTo>
                                  <a:pt x="82854" y="39166"/>
                                </a:lnTo>
                                <a:lnTo>
                                  <a:pt x="81127" y="43370"/>
                                </a:lnTo>
                                <a:lnTo>
                                  <a:pt x="77685" y="46532"/>
                                </a:lnTo>
                                <a:lnTo>
                                  <a:pt x="74244" y="49695"/>
                                </a:lnTo>
                                <a:lnTo>
                                  <a:pt x="69862" y="51282"/>
                                </a:lnTo>
                                <a:lnTo>
                                  <a:pt x="64516" y="51282"/>
                                </a:lnTo>
                                <a:lnTo>
                                  <a:pt x="59690" y="51282"/>
                                </a:lnTo>
                                <a:lnTo>
                                  <a:pt x="46266" y="37934"/>
                                </a:lnTo>
                                <a:lnTo>
                                  <a:pt x="54495" y="34988"/>
                                </a:lnTo>
                                <a:lnTo>
                                  <a:pt x="55003" y="37757"/>
                                </a:lnTo>
                                <a:lnTo>
                                  <a:pt x="56134" y="39941"/>
                                </a:lnTo>
                                <a:lnTo>
                                  <a:pt x="57886" y="41528"/>
                                </a:lnTo>
                                <a:lnTo>
                                  <a:pt x="59639" y="43103"/>
                                </a:lnTo>
                                <a:lnTo>
                                  <a:pt x="61849" y="43903"/>
                                </a:lnTo>
                                <a:lnTo>
                                  <a:pt x="64516" y="43903"/>
                                </a:lnTo>
                                <a:lnTo>
                                  <a:pt x="67335" y="43903"/>
                                </a:lnTo>
                                <a:lnTo>
                                  <a:pt x="69583" y="43027"/>
                                </a:lnTo>
                                <a:lnTo>
                                  <a:pt x="71234" y="41262"/>
                                </a:lnTo>
                                <a:lnTo>
                                  <a:pt x="72898" y="39496"/>
                                </a:lnTo>
                                <a:lnTo>
                                  <a:pt x="73723" y="37109"/>
                                </a:lnTo>
                                <a:lnTo>
                                  <a:pt x="73723" y="34086"/>
                                </a:lnTo>
                                <a:lnTo>
                                  <a:pt x="73723" y="31280"/>
                                </a:lnTo>
                                <a:lnTo>
                                  <a:pt x="72961" y="29044"/>
                                </a:lnTo>
                                <a:lnTo>
                                  <a:pt x="71424" y="27381"/>
                                </a:lnTo>
                                <a:lnTo>
                                  <a:pt x="69888" y="25730"/>
                                </a:lnTo>
                                <a:lnTo>
                                  <a:pt x="67818" y="24891"/>
                                </a:lnTo>
                                <a:lnTo>
                                  <a:pt x="65201" y="24891"/>
                                </a:lnTo>
                                <a:lnTo>
                                  <a:pt x="63804" y="24891"/>
                                </a:lnTo>
                                <a:lnTo>
                                  <a:pt x="62496" y="25158"/>
                                </a:lnTo>
                                <a:lnTo>
                                  <a:pt x="61277" y="25692"/>
                                </a:lnTo>
                                <a:lnTo>
                                  <a:pt x="60071" y="26212"/>
                                </a:lnTo>
                                <a:lnTo>
                                  <a:pt x="59067" y="26923"/>
                                </a:lnTo>
                                <a:lnTo>
                                  <a:pt x="58254" y="27825"/>
                                </a:lnTo>
                                <a:close/>
                              </a:path>
                              <a:path w="102235" h="51435">
                                <a:moveTo>
                                  <a:pt x="95796" y="38836"/>
                                </a:moveTo>
                                <a:lnTo>
                                  <a:pt x="97497" y="38836"/>
                                </a:lnTo>
                                <a:lnTo>
                                  <a:pt x="98933" y="39420"/>
                                </a:lnTo>
                                <a:lnTo>
                                  <a:pt x="100088" y="40589"/>
                                </a:lnTo>
                                <a:lnTo>
                                  <a:pt x="101231" y="41744"/>
                                </a:lnTo>
                                <a:lnTo>
                                  <a:pt x="101815" y="43167"/>
                                </a:lnTo>
                                <a:lnTo>
                                  <a:pt x="101815" y="44869"/>
                                </a:lnTo>
                                <a:lnTo>
                                  <a:pt x="101815" y="46583"/>
                                </a:lnTo>
                                <a:lnTo>
                                  <a:pt x="101231" y="48031"/>
                                </a:lnTo>
                                <a:lnTo>
                                  <a:pt x="100088" y="49225"/>
                                </a:lnTo>
                                <a:lnTo>
                                  <a:pt x="98933" y="50393"/>
                                </a:lnTo>
                                <a:lnTo>
                                  <a:pt x="97497" y="50990"/>
                                </a:lnTo>
                                <a:lnTo>
                                  <a:pt x="95796" y="50990"/>
                                </a:lnTo>
                                <a:lnTo>
                                  <a:pt x="94068" y="50990"/>
                                </a:lnTo>
                                <a:lnTo>
                                  <a:pt x="92633" y="50393"/>
                                </a:lnTo>
                                <a:lnTo>
                                  <a:pt x="91478" y="49225"/>
                                </a:lnTo>
                                <a:lnTo>
                                  <a:pt x="90335" y="48031"/>
                                </a:lnTo>
                                <a:lnTo>
                                  <a:pt x="89750" y="46583"/>
                                </a:lnTo>
                                <a:lnTo>
                                  <a:pt x="89750" y="44869"/>
                                </a:lnTo>
                                <a:lnTo>
                                  <a:pt x="89750" y="43167"/>
                                </a:lnTo>
                                <a:lnTo>
                                  <a:pt x="90335" y="41744"/>
                                </a:lnTo>
                                <a:lnTo>
                                  <a:pt x="91478" y="40589"/>
                                </a:lnTo>
                                <a:lnTo>
                                  <a:pt x="92633" y="39420"/>
                                </a:lnTo>
                                <a:lnTo>
                                  <a:pt x="94068" y="38836"/>
                                </a:lnTo>
                                <a:lnTo>
                                  <a:pt x="95796" y="38836"/>
                                </a:lnTo>
                                <a:close/>
                              </a:path>
                            </a:pathLst>
                          </a:custGeom>
                          <a:ln w="11607">
                            <a:solidFill>
                              <a:srgbClr val="FFFFFF"/>
                            </a:solidFill>
                            <a:prstDash val="solid"/>
                          </a:ln>
                        </wps:spPr>
                        <wps:bodyPr wrap="square" lIns="0" tIns="0" rIns="0" bIns="0" rtlCol="0">
                          <a:prstTxWarp prst="textNoShape">
                            <a:avLst/>
                          </a:prstTxWarp>
                          <a:noAutofit/>
                        </wps:bodyPr>
                      </wps:wsp>
                      <wps:wsp>
                        <wps:cNvPr id="1203" name="Graphic 1203"/>
                        <wps:cNvSpPr/>
                        <wps:spPr>
                          <a:xfrm>
                            <a:off x="547081" y="2113065"/>
                            <a:ext cx="199390" cy="52069"/>
                          </a:xfrm>
                          <a:custGeom>
                            <a:avLst/>
                            <a:gdLst/>
                            <a:ahLst/>
                            <a:cxnLst/>
                            <a:rect l="l" t="t" r="r" b="b"/>
                            <a:pathLst>
                              <a:path w="199390" h="52069">
                                <a:moveTo>
                                  <a:pt x="11988" y="28359"/>
                                </a:moveTo>
                                <a:lnTo>
                                  <a:pt x="4381" y="28359"/>
                                </a:lnTo>
                                <a:lnTo>
                                  <a:pt x="5740" y="533"/>
                                </a:lnTo>
                                <a:lnTo>
                                  <a:pt x="33858" y="533"/>
                                </a:lnTo>
                                <a:lnTo>
                                  <a:pt x="33858" y="8458"/>
                                </a:lnTo>
                                <a:lnTo>
                                  <a:pt x="13055" y="8458"/>
                                </a:lnTo>
                                <a:lnTo>
                                  <a:pt x="12369" y="21729"/>
                                </a:lnTo>
                                <a:lnTo>
                                  <a:pt x="13576" y="20726"/>
                                </a:lnTo>
                                <a:lnTo>
                                  <a:pt x="14947" y="19926"/>
                                </a:lnTo>
                                <a:lnTo>
                                  <a:pt x="16510" y="19354"/>
                                </a:lnTo>
                                <a:lnTo>
                                  <a:pt x="18072" y="18783"/>
                                </a:lnTo>
                                <a:lnTo>
                                  <a:pt x="19685" y="18491"/>
                                </a:lnTo>
                                <a:lnTo>
                                  <a:pt x="21336" y="18491"/>
                                </a:lnTo>
                                <a:lnTo>
                                  <a:pt x="25869" y="18491"/>
                                </a:lnTo>
                                <a:lnTo>
                                  <a:pt x="29540" y="19977"/>
                                </a:lnTo>
                                <a:lnTo>
                                  <a:pt x="32346" y="22948"/>
                                </a:lnTo>
                                <a:lnTo>
                                  <a:pt x="35166" y="25907"/>
                                </a:lnTo>
                                <a:lnTo>
                                  <a:pt x="36588" y="29743"/>
                                </a:lnTo>
                                <a:lnTo>
                                  <a:pt x="36588" y="34467"/>
                                </a:lnTo>
                                <a:lnTo>
                                  <a:pt x="36588" y="39700"/>
                                </a:lnTo>
                                <a:lnTo>
                                  <a:pt x="34861" y="43903"/>
                                </a:lnTo>
                                <a:lnTo>
                                  <a:pt x="31407" y="47066"/>
                                </a:lnTo>
                                <a:lnTo>
                                  <a:pt x="27978" y="50228"/>
                                </a:lnTo>
                                <a:lnTo>
                                  <a:pt x="23583" y="51815"/>
                                </a:lnTo>
                                <a:lnTo>
                                  <a:pt x="18249" y="51815"/>
                                </a:lnTo>
                                <a:lnTo>
                                  <a:pt x="13423" y="51815"/>
                                </a:lnTo>
                                <a:lnTo>
                                  <a:pt x="0" y="38468"/>
                                </a:lnTo>
                                <a:lnTo>
                                  <a:pt x="8229" y="35521"/>
                                </a:lnTo>
                                <a:lnTo>
                                  <a:pt x="8724" y="38290"/>
                                </a:lnTo>
                                <a:lnTo>
                                  <a:pt x="9855" y="40474"/>
                                </a:lnTo>
                                <a:lnTo>
                                  <a:pt x="11620" y="42062"/>
                                </a:lnTo>
                                <a:lnTo>
                                  <a:pt x="13373" y="43637"/>
                                </a:lnTo>
                                <a:lnTo>
                                  <a:pt x="15582" y="44437"/>
                                </a:lnTo>
                                <a:lnTo>
                                  <a:pt x="18249" y="44437"/>
                                </a:lnTo>
                                <a:lnTo>
                                  <a:pt x="21069" y="44437"/>
                                </a:lnTo>
                                <a:lnTo>
                                  <a:pt x="23304" y="43560"/>
                                </a:lnTo>
                                <a:lnTo>
                                  <a:pt x="24968" y="41795"/>
                                </a:lnTo>
                                <a:lnTo>
                                  <a:pt x="26619" y="40030"/>
                                </a:lnTo>
                                <a:lnTo>
                                  <a:pt x="27444" y="37642"/>
                                </a:lnTo>
                                <a:lnTo>
                                  <a:pt x="27444" y="34620"/>
                                </a:lnTo>
                                <a:lnTo>
                                  <a:pt x="27444" y="31813"/>
                                </a:lnTo>
                                <a:lnTo>
                                  <a:pt x="26682" y="29578"/>
                                </a:lnTo>
                                <a:lnTo>
                                  <a:pt x="25146" y="27914"/>
                                </a:lnTo>
                                <a:lnTo>
                                  <a:pt x="23609" y="26263"/>
                                </a:lnTo>
                                <a:lnTo>
                                  <a:pt x="21539" y="25425"/>
                                </a:lnTo>
                                <a:lnTo>
                                  <a:pt x="18923" y="25425"/>
                                </a:lnTo>
                                <a:lnTo>
                                  <a:pt x="17526" y="25425"/>
                                </a:lnTo>
                                <a:lnTo>
                                  <a:pt x="16217" y="25692"/>
                                </a:lnTo>
                                <a:lnTo>
                                  <a:pt x="14998" y="26225"/>
                                </a:lnTo>
                                <a:lnTo>
                                  <a:pt x="13804" y="26746"/>
                                </a:lnTo>
                                <a:lnTo>
                                  <a:pt x="12788" y="27457"/>
                                </a:lnTo>
                                <a:lnTo>
                                  <a:pt x="11988" y="28359"/>
                                </a:lnTo>
                                <a:close/>
                              </a:path>
                              <a:path w="199390" h="52069">
                                <a:moveTo>
                                  <a:pt x="49517" y="39369"/>
                                </a:moveTo>
                                <a:lnTo>
                                  <a:pt x="51231" y="39369"/>
                                </a:lnTo>
                                <a:lnTo>
                                  <a:pt x="52654" y="39954"/>
                                </a:lnTo>
                                <a:lnTo>
                                  <a:pt x="53809" y="41122"/>
                                </a:lnTo>
                                <a:lnTo>
                                  <a:pt x="54965" y="42278"/>
                                </a:lnTo>
                                <a:lnTo>
                                  <a:pt x="55537" y="43700"/>
                                </a:lnTo>
                                <a:lnTo>
                                  <a:pt x="55537" y="45415"/>
                                </a:lnTo>
                                <a:lnTo>
                                  <a:pt x="55537" y="47116"/>
                                </a:lnTo>
                                <a:lnTo>
                                  <a:pt x="54965" y="48564"/>
                                </a:lnTo>
                                <a:lnTo>
                                  <a:pt x="53809" y="49758"/>
                                </a:lnTo>
                                <a:lnTo>
                                  <a:pt x="52654" y="50939"/>
                                </a:lnTo>
                                <a:lnTo>
                                  <a:pt x="51231" y="51523"/>
                                </a:lnTo>
                                <a:lnTo>
                                  <a:pt x="49517" y="51523"/>
                                </a:lnTo>
                                <a:lnTo>
                                  <a:pt x="47802" y="51523"/>
                                </a:lnTo>
                                <a:lnTo>
                                  <a:pt x="46367" y="50939"/>
                                </a:lnTo>
                                <a:lnTo>
                                  <a:pt x="45212" y="49758"/>
                                </a:lnTo>
                                <a:lnTo>
                                  <a:pt x="44056" y="48564"/>
                                </a:lnTo>
                                <a:lnTo>
                                  <a:pt x="43484" y="47116"/>
                                </a:lnTo>
                                <a:lnTo>
                                  <a:pt x="43484" y="45415"/>
                                </a:lnTo>
                                <a:lnTo>
                                  <a:pt x="43484" y="43700"/>
                                </a:lnTo>
                                <a:lnTo>
                                  <a:pt x="44056" y="42278"/>
                                </a:lnTo>
                                <a:lnTo>
                                  <a:pt x="45212" y="41122"/>
                                </a:lnTo>
                                <a:lnTo>
                                  <a:pt x="46367" y="39954"/>
                                </a:lnTo>
                                <a:lnTo>
                                  <a:pt x="47802" y="39369"/>
                                </a:lnTo>
                                <a:lnTo>
                                  <a:pt x="49517" y="39369"/>
                                </a:lnTo>
                                <a:close/>
                              </a:path>
                              <a:path w="199390" h="52069">
                                <a:moveTo>
                                  <a:pt x="66929" y="50914"/>
                                </a:moveTo>
                                <a:lnTo>
                                  <a:pt x="84569" y="8305"/>
                                </a:lnTo>
                                <a:lnTo>
                                  <a:pt x="66535" y="8305"/>
                                </a:lnTo>
                                <a:lnTo>
                                  <a:pt x="66535" y="16370"/>
                                </a:lnTo>
                                <a:lnTo>
                                  <a:pt x="58394" y="16370"/>
                                </a:lnTo>
                                <a:lnTo>
                                  <a:pt x="58394" y="533"/>
                                </a:lnTo>
                                <a:lnTo>
                                  <a:pt x="94361" y="533"/>
                                </a:lnTo>
                                <a:lnTo>
                                  <a:pt x="94361" y="7480"/>
                                </a:lnTo>
                                <a:lnTo>
                                  <a:pt x="76720" y="50914"/>
                                </a:lnTo>
                                <a:lnTo>
                                  <a:pt x="66929" y="50914"/>
                                </a:lnTo>
                                <a:close/>
                              </a:path>
                              <a:path w="199390" h="52069">
                                <a:moveTo>
                                  <a:pt x="110604" y="28359"/>
                                </a:moveTo>
                                <a:lnTo>
                                  <a:pt x="103009" y="28359"/>
                                </a:lnTo>
                                <a:lnTo>
                                  <a:pt x="104368" y="533"/>
                                </a:lnTo>
                                <a:lnTo>
                                  <a:pt x="132486" y="533"/>
                                </a:lnTo>
                                <a:lnTo>
                                  <a:pt x="132486" y="8458"/>
                                </a:lnTo>
                                <a:lnTo>
                                  <a:pt x="111683" y="8458"/>
                                </a:lnTo>
                                <a:lnTo>
                                  <a:pt x="110998" y="21729"/>
                                </a:lnTo>
                                <a:lnTo>
                                  <a:pt x="118300" y="18491"/>
                                </a:lnTo>
                                <a:lnTo>
                                  <a:pt x="119964" y="18491"/>
                                </a:lnTo>
                                <a:lnTo>
                                  <a:pt x="124498" y="18491"/>
                                </a:lnTo>
                                <a:lnTo>
                                  <a:pt x="128168" y="19977"/>
                                </a:lnTo>
                                <a:lnTo>
                                  <a:pt x="130975" y="22948"/>
                                </a:lnTo>
                                <a:lnTo>
                                  <a:pt x="133794" y="25907"/>
                                </a:lnTo>
                                <a:lnTo>
                                  <a:pt x="135204" y="29743"/>
                                </a:lnTo>
                                <a:lnTo>
                                  <a:pt x="135204" y="34467"/>
                                </a:lnTo>
                                <a:lnTo>
                                  <a:pt x="135204" y="39700"/>
                                </a:lnTo>
                                <a:lnTo>
                                  <a:pt x="133489" y="43903"/>
                                </a:lnTo>
                                <a:lnTo>
                                  <a:pt x="130035" y="47066"/>
                                </a:lnTo>
                                <a:lnTo>
                                  <a:pt x="126593" y="50228"/>
                                </a:lnTo>
                                <a:lnTo>
                                  <a:pt x="122212" y="51815"/>
                                </a:lnTo>
                                <a:lnTo>
                                  <a:pt x="116865" y="51815"/>
                                </a:lnTo>
                                <a:lnTo>
                                  <a:pt x="112039" y="51815"/>
                                </a:lnTo>
                                <a:lnTo>
                                  <a:pt x="98628" y="38468"/>
                                </a:lnTo>
                                <a:lnTo>
                                  <a:pt x="106857" y="35521"/>
                                </a:lnTo>
                                <a:lnTo>
                                  <a:pt x="107353" y="38290"/>
                                </a:lnTo>
                                <a:lnTo>
                                  <a:pt x="108483" y="40474"/>
                                </a:lnTo>
                                <a:lnTo>
                                  <a:pt x="110236" y="42062"/>
                                </a:lnTo>
                                <a:lnTo>
                                  <a:pt x="112001" y="43637"/>
                                </a:lnTo>
                                <a:lnTo>
                                  <a:pt x="114211" y="44437"/>
                                </a:lnTo>
                                <a:lnTo>
                                  <a:pt x="116865" y="44437"/>
                                </a:lnTo>
                                <a:lnTo>
                                  <a:pt x="119697" y="44437"/>
                                </a:lnTo>
                                <a:lnTo>
                                  <a:pt x="121932" y="43560"/>
                                </a:lnTo>
                                <a:lnTo>
                                  <a:pt x="123596" y="41795"/>
                                </a:lnTo>
                                <a:lnTo>
                                  <a:pt x="125247" y="40030"/>
                                </a:lnTo>
                                <a:lnTo>
                                  <a:pt x="126072" y="37642"/>
                                </a:lnTo>
                                <a:lnTo>
                                  <a:pt x="126072" y="34620"/>
                                </a:lnTo>
                                <a:lnTo>
                                  <a:pt x="126072" y="31813"/>
                                </a:lnTo>
                                <a:lnTo>
                                  <a:pt x="125310" y="29578"/>
                                </a:lnTo>
                                <a:lnTo>
                                  <a:pt x="123774" y="27914"/>
                                </a:lnTo>
                                <a:lnTo>
                                  <a:pt x="122237" y="26263"/>
                                </a:lnTo>
                                <a:lnTo>
                                  <a:pt x="120167" y="25425"/>
                                </a:lnTo>
                                <a:lnTo>
                                  <a:pt x="117551" y="25425"/>
                                </a:lnTo>
                                <a:lnTo>
                                  <a:pt x="116154" y="25425"/>
                                </a:lnTo>
                                <a:lnTo>
                                  <a:pt x="114846" y="25692"/>
                                </a:lnTo>
                                <a:lnTo>
                                  <a:pt x="113626" y="26225"/>
                                </a:lnTo>
                                <a:lnTo>
                                  <a:pt x="112433" y="26746"/>
                                </a:lnTo>
                                <a:lnTo>
                                  <a:pt x="111417" y="27457"/>
                                </a:lnTo>
                                <a:lnTo>
                                  <a:pt x="110604" y="28359"/>
                                </a:lnTo>
                                <a:close/>
                              </a:path>
                              <a:path w="199390" h="52069">
                                <a:moveTo>
                                  <a:pt x="140373" y="13881"/>
                                </a:moveTo>
                                <a:lnTo>
                                  <a:pt x="140373" y="9715"/>
                                </a:lnTo>
                                <a:lnTo>
                                  <a:pt x="141427" y="6349"/>
                                </a:lnTo>
                                <a:lnTo>
                                  <a:pt x="143548" y="3809"/>
                                </a:lnTo>
                                <a:lnTo>
                                  <a:pt x="145656" y="1269"/>
                                </a:lnTo>
                                <a:lnTo>
                                  <a:pt x="148463" y="0"/>
                                </a:lnTo>
                                <a:lnTo>
                                  <a:pt x="151980" y="0"/>
                                </a:lnTo>
                                <a:lnTo>
                                  <a:pt x="155549" y="0"/>
                                </a:lnTo>
                                <a:lnTo>
                                  <a:pt x="158394" y="1269"/>
                                </a:lnTo>
                                <a:lnTo>
                                  <a:pt x="160502" y="3809"/>
                                </a:lnTo>
                                <a:lnTo>
                                  <a:pt x="162610" y="6349"/>
                                </a:lnTo>
                                <a:lnTo>
                                  <a:pt x="163664" y="9715"/>
                                </a:lnTo>
                                <a:lnTo>
                                  <a:pt x="163664" y="13881"/>
                                </a:lnTo>
                                <a:lnTo>
                                  <a:pt x="163664" y="18059"/>
                                </a:lnTo>
                                <a:lnTo>
                                  <a:pt x="162610" y="21424"/>
                                </a:lnTo>
                                <a:lnTo>
                                  <a:pt x="160502" y="23990"/>
                                </a:lnTo>
                                <a:lnTo>
                                  <a:pt x="158394" y="26555"/>
                                </a:lnTo>
                                <a:lnTo>
                                  <a:pt x="155549" y="27838"/>
                                </a:lnTo>
                                <a:lnTo>
                                  <a:pt x="151980" y="27838"/>
                                </a:lnTo>
                                <a:lnTo>
                                  <a:pt x="148463" y="27838"/>
                                </a:lnTo>
                                <a:lnTo>
                                  <a:pt x="145656" y="26555"/>
                                </a:lnTo>
                                <a:lnTo>
                                  <a:pt x="143548" y="23990"/>
                                </a:lnTo>
                                <a:lnTo>
                                  <a:pt x="141427" y="21424"/>
                                </a:lnTo>
                                <a:lnTo>
                                  <a:pt x="140373" y="18059"/>
                                </a:lnTo>
                                <a:lnTo>
                                  <a:pt x="140373" y="13881"/>
                                </a:lnTo>
                                <a:close/>
                              </a:path>
                              <a:path w="199390" h="52069">
                                <a:moveTo>
                                  <a:pt x="158915" y="50914"/>
                                </a:moveTo>
                                <a:lnTo>
                                  <a:pt x="152577" y="50914"/>
                                </a:lnTo>
                                <a:lnTo>
                                  <a:pt x="180263" y="533"/>
                                </a:lnTo>
                                <a:lnTo>
                                  <a:pt x="186524" y="533"/>
                                </a:lnTo>
                                <a:lnTo>
                                  <a:pt x="158915" y="50914"/>
                                </a:lnTo>
                                <a:close/>
                              </a:path>
                              <a:path w="199390" h="52069">
                                <a:moveTo>
                                  <a:pt x="156895" y="13881"/>
                                </a:moveTo>
                                <a:lnTo>
                                  <a:pt x="156895" y="11125"/>
                                </a:lnTo>
                                <a:lnTo>
                                  <a:pt x="156476" y="9016"/>
                                </a:lnTo>
                                <a:lnTo>
                                  <a:pt x="155638" y="7556"/>
                                </a:lnTo>
                                <a:lnTo>
                                  <a:pt x="154813" y="6095"/>
                                </a:lnTo>
                                <a:lnTo>
                                  <a:pt x="153593" y="5359"/>
                                </a:lnTo>
                                <a:lnTo>
                                  <a:pt x="151980" y="5359"/>
                                </a:lnTo>
                                <a:lnTo>
                                  <a:pt x="150368" y="5359"/>
                                </a:lnTo>
                                <a:lnTo>
                                  <a:pt x="149148" y="6095"/>
                                </a:lnTo>
                                <a:lnTo>
                                  <a:pt x="148310" y="7556"/>
                                </a:lnTo>
                                <a:lnTo>
                                  <a:pt x="147485" y="9016"/>
                                </a:lnTo>
                                <a:lnTo>
                                  <a:pt x="147078" y="11125"/>
                                </a:lnTo>
                                <a:lnTo>
                                  <a:pt x="147078" y="13881"/>
                                </a:lnTo>
                                <a:lnTo>
                                  <a:pt x="147078" y="16649"/>
                                </a:lnTo>
                                <a:lnTo>
                                  <a:pt x="147485" y="18757"/>
                                </a:lnTo>
                                <a:lnTo>
                                  <a:pt x="148310" y="20218"/>
                                </a:lnTo>
                                <a:lnTo>
                                  <a:pt x="149148" y="21678"/>
                                </a:lnTo>
                                <a:lnTo>
                                  <a:pt x="150368" y="22415"/>
                                </a:lnTo>
                                <a:lnTo>
                                  <a:pt x="151980" y="22415"/>
                                </a:lnTo>
                                <a:lnTo>
                                  <a:pt x="153593" y="22415"/>
                                </a:lnTo>
                                <a:lnTo>
                                  <a:pt x="154813" y="21678"/>
                                </a:lnTo>
                                <a:lnTo>
                                  <a:pt x="155638" y="20218"/>
                                </a:lnTo>
                                <a:lnTo>
                                  <a:pt x="156476" y="18757"/>
                                </a:lnTo>
                                <a:lnTo>
                                  <a:pt x="156895" y="16649"/>
                                </a:lnTo>
                                <a:lnTo>
                                  <a:pt x="156895" y="13881"/>
                                </a:lnTo>
                                <a:close/>
                              </a:path>
                              <a:path w="199390" h="52069">
                                <a:moveTo>
                                  <a:pt x="175514" y="37566"/>
                                </a:moveTo>
                                <a:lnTo>
                                  <a:pt x="175514" y="33388"/>
                                </a:lnTo>
                                <a:lnTo>
                                  <a:pt x="176568" y="30022"/>
                                </a:lnTo>
                                <a:lnTo>
                                  <a:pt x="178676" y="27457"/>
                                </a:lnTo>
                                <a:lnTo>
                                  <a:pt x="180784" y="24891"/>
                                </a:lnTo>
                                <a:lnTo>
                                  <a:pt x="183629" y="23609"/>
                                </a:lnTo>
                                <a:lnTo>
                                  <a:pt x="187198" y="23609"/>
                                </a:lnTo>
                                <a:lnTo>
                                  <a:pt x="190728" y="23609"/>
                                </a:lnTo>
                                <a:lnTo>
                                  <a:pt x="193535" y="24891"/>
                                </a:lnTo>
                                <a:lnTo>
                                  <a:pt x="195656" y="27457"/>
                                </a:lnTo>
                                <a:lnTo>
                                  <a:pt x="197764" y="30022"/>
                                </a:lnTo>
                                <a:lnTo>
                                  <a:pt x="198818" y="33388"/>
                                </a:lnTo>
                                <a:lnTo>
                                  <a:pt x="198818" y="37566"/>
                                </a:lnTo>
                                <a:lnTo>
                                  <a:pt x="198818" y="41744"/>
                                </a:lnTo>
                                <a:lnTo>
                                  <a:pt x="197764" y="45097"/>
                                </a:lnTo>
                                <a:lnTo>
                                  <a:pt x="195656" y="47637"/>
                                </a:lnTo>
                                <a:lnTo>
                                  <a:pt x="193535" y="50177"/>
                                </a:lnTo>
                                <a:lnTo>
                                  <a:pt x="190728" y="51447"/>
                                </a:lnTo>
                                <a:lnTo>
                                  <a:pt x="187198" y="51447"/>
                                </a:lnTo>
                                <a:lnTo>
                                  <a:pt x="183629" y="51447"/>
                                </a:lnTo>
                                <a:lnTo>
                                  <a:pt x="180784" y="50177"/>
                                </a:lnTo>
                                <a:lnTo>
                                  <a:pt x="178676" y="47637"/>
                                </a:lnTo>
                                <a:lnTo>
                                  <a:pt x="176568" y="45097"/>
                                </a:lnTo>
                                <a:lnTo>
                                  <a:pt x="175514" y="41744"/>
                                </a:lnTo>
                                <a:lnTo>
                                  <a:pt x="175514" y="37566"/>
                                </a:lnTo>
                                <a:close/>
                              </a:path>
                              <a:path w="199390" h="52069">
                                <a:moveTo>
                                  <a:pt x="192100" y="37566"/>
                                </a:moveTo>
                                <a:lnTo>
                                  <a:pt x="192100" y="34797"/>
                                </a:lnTo>
                                <a:lnTo>
                                  <a:pt x="191681" y="32689"/>
                                </a:lnTo>
                                <a:lnTo>
                                  <a:pt x="190842" y="31229"/>
                                </a:lnTo>
                                <a:lnTo>
                                  <a:pt x="190030" y="29768"/>
                                </a:lnTo>
                                <a:lnTo>
                                  <a:pt x="188810" y="29044"/>
                                </a:lnTo>
                                <a:lnTo>
                                  <a:pt x="187198" y="29044"/>
                                </a:lnTo>
                                <a:lnTo>
                                  <a:pt x="185597" y="29044"/>
                                </a:lnTo>
                                <a:lnTo>
                                  <a:pt x="184365" y="29768"/>
                                </a:lnTo>
                                <a:lnTo>
                                  <a:pt x="183540" y="31229"/>
                                </a:lnTo>
                                <a:lnTo>
                                  <a:pt x="182714" y="32689"/>
                                </a:lnTo>
                                <a:lnTo>
                                  <a:pt x="182295" y="34797"/>
                                </a:lnTo>
                                <a:lnTo>
                                  <a:pt x="182295" y="37566"/>
                                </a:lnTo>
                                <a:lnTo>
                                  <a:pt x="182295" y="40322"/>
                                </a:lnTo>
                                <a:lnTo>
                                  <a:pt x="182714" y="42443"/>
                                </a:lnTo>
                                <a:lnTo>
                                  <a:pt x="183540" y="43903"/>
                                </a:lnTo>
                                <a:lnTo>
                                  <a:pt x="184365" y="45364"/>
                                </a:lnTo>
                                <a:lnTo>
                                  <a:pt x="185597" y="46088"/>
                                </a:lnTo>
                                <a:lnTo>
                                  <a:pt x="187198" y="46088"/>
                                </a:lnTo>
                                <a:lnTo>
                                  <a:pt x="188810" y="46088"/>
                                </a:lnTo>
                                <a:lnTo>
                                  <a:pt x="190030" y="45364"/>
                                </a:lnTo>
                                <a:lnTo>
                                  <a:pt x="190842" y="43903"/>
                                </a:lnTo>
                                <a:lnTo>
                                  <a:pt x="191681" y="42443"/>
                                </a:lnTo>
                                <a:lnTo>
                                  <a:pt x="192100" y="40322"/>
                                </a:lnTo>
                                <a:lnTo>
                                  <a:pt x="192100" y="37566"/>
                                </a:lnTo>
                                <a:close/>
                              </a:path>
                            </a:pathLst>
                          </a:custGeom>
                          <a:ln w="11607">
                            <a:solidFill>
                              <a:srgbClr val="FFFFFF"/>
                            </a:solidFill>
                            <a:prstDash val="solid"/>
                          </a:ln>
                        </wps:spPr>
                        <wps:bodyPr wrap="square" lIns="0" tIns="0" rIns="0" bIns="0" rtlCol="0">
                          <a:prstTxWarp prst="textNoShape">
                            <a:avLst/>
                          </a:prstTxWarp>
                          <a:noAutofit/>
                        </wps:bodyPr>
                      </wps:wsp>
                      <wps:wsp>
                        <wps:cNvPr id="1204" name="Graphic 1204"/>
                        <wps:cNvSpPr/>
                        <wps:spPr>
                          <a:xfrm>
                            <a:off x="520112" y="2397876"/>
                            <a:ext cx="52069" cy="51435"/>
                          </a:xfrm>
                          <a:custGeom>
                            <a:avLst/>
                            <a:gdLst/>
                            <a:ahLst/>
                            <a:cxnLst/>
                            <a:rect l="l" t="t" r="r" b="b"/>
                            <a:pathLst>
                              <a:path w="52069" h="51435">
                                <a:moveTo>
                                  <a:pt x="11836" y="50380"/>
                                </a:moveTo>
                                <a:lnTo>
                                  <a:pt x="5511" y="50380"/>
                                </a:lnTo>
                                <a:lnTo>
                                  <a:pt x="33185" y="0"/>
                                </a:lnTo>
                                <a:lnTo>
                                  <a:pt x="39446" y="0"/>
                                </a:lnTo>
                                <a:lnTo>
                                  <a:pt x="11836" y="50380"/>
                                </a:lnTo>
                                <a:close/>
                              </a:path>
                              <a:path w="52069" h="51435">
                                <a:moveTo>
                                  <a:pt x="9817" y="13347"/>
                                </a:moveTo>
                                <a:lnTo>
                                  <a:pt x="9817" y="10591"/>
                                </a:lnTo>
                                <a:lnTo>
                                  <a:pt x="9397" y="8483"/>
                                </a:lnTo>
                                <a:lnTo>
                                  <a:pt x="8559" y="7023"/>
                                </a:lnTo>
                                <a:lnTo>
                                  <a:pt x="7746" y="5562"/>
                                </a:lnTo>
                                <a:lnTo>
                                  <a:pt x="6515" y="4826"/>
                                </a:lnTo>
                                <a:lnTo>
                                  <a:pt x="4902" y="4826"/>
                                </a:lnTo>
                                <a:lnTo>
                                  <a:pt x="3289" y="4826"/>
                                </a:lnTo>
                                <a:lnTo>
                                  <a:pt x="2070" y="5562"/>
                                </a:lnTo>
                                <a:lnTo>
                                  <a:pt x="1231" y="7023"/>
                                </a:lnTo>
                                <a:lnTo>
                                  <a:pt x="406" y="8483"/>
                                </a:lnTo>
                                <a:lnTo>
                                  <a:pt x="0" y="10591"/>
                                </a:lnTo>
                                <a:lnTo>
                                  <a:pt x="0" y="13347"/>
                                </a:lnTo>
                                <a:lnTo>
                                  <a:pt x="0" y="16116"/>
                                </a:lnTo>
                                <a:lnTo>
                                  <a:pt x="406" y="18224"/>
                                </a:lnTo>
                                <a:lnTo>
                                  <a:pt x="1231" y="19685"/>
                                </a:lnTo>
                                <a:lnTo>
                                  <a:pt x="2070" y="21145"/>
                                </a:lnTo>
                                <a:lnTo>
                                  <a:pt x="3289" y="21882"/>
                                </a:lnTo>
                                <a:lnTo>
                                  <a:pt x="4902" y="21882"/>
                                </a:lnTo>
                                <a:lnTo>
                                  <a:pt x="6515" y="21882"/>
                                </a:lnTo>
                                <a:lnTo>
                                  <a:pt x="7746" y="21145"/>
                                </a:lnTo>
                                <a:lnTo>
                                  <a:pt x="8559" y="19685"/>
                                </a:lnTo>
                                <a:lnTo>
                                  <a:pt x="9397" y="18224"/>
                                </a:lnTo>
                                <a:lnTo>
                                  <a:pt x="9817" y="16116"/>
                                </a:lnTo>
                                <a:lnTo>
                                  <a:pt x="9817" y="13347"/>
                                </a:lnTo>
                                <a:close/>
                              </a:path>
                              <a:path w="52069" h="51435">
                                <a:moveTo>
                                  <a:pt x="28435" y="37033"/>
                                </a:moveTo>
                                <a:lnTo>
                                  <a:pt x="28435" y="32854"/>
                                </a:lnTo>
                                <a:lnTo>
                                  <a:pt x="29489" y="29489"/>
                                </a:lnTo>
                                <a:lnTo>
                                  <a:pt x="31597" y="26924"/>
                                </a:lnTo>
                                <a:lnTo>
                                  <a:pt x="33705" y="24358"/>
                                </a:lnTo>
                                <a:lnTo>
                                  <a:pt x="36550" y="23075"/>
                                </a:lnTo>
                                <a:lnTo>
                                  <a:pt x="40119" y="23075"/>
                                </a:lnTo>
                                <a:lnTo>
                                  <a:pt x="43649" y="23075"/>
                                </a:lnTo>
                                <a:lnTo>
                                  <a:pt x="46469" y="24358"/>
                                </a:lnTo>
                                <a:lnTo>
                                  <a:pt x="48577" y="26924"/>
                                </a:lnTo>
                                <a:lnTo>
                                  <a:pt x="50685" y="29489"/>
                                </a:lnTo>
                                <a:lnTo>
                                  <a:pt x="51739" y="32854"/>
                                </a:lnTo>
                                <a:lnTo>
                                  <a:pt x="51739" y="37033"/>
                                </a:lnTo>
                                <a:lnTo>
                                  <a:pt x="51739" y="41198"/>
                                </a:lnTo>
                                <a:lnTo>
                                  <a:pt x="50685" y="44564"/>
                                </a:lnTo>
                                <a:lnTo>
                                  <a:pt x="48577" y="47104"/>
                                </a:lnTo>
                                <a:lnTo>
                                  <a:pt x="46469" y="49644"/>
                                </a:lnTo>
                                <a:lnTo>
                                  <a:pt x="43649" y="50914"/>
                                </a:lnTo>
                                <a:lnTo>
                                  <a:pt x="40119" y="50914"/>
                                </a:lnTo>
                                <a:lnTo>
                                  <a:pt x="36550" y="50914"/>
                                </a:lnTo>
                                <a:lnTo>
                                  <a:pt x="33705" y="49644"/>
                                </a:lnTo>
                                <a:lnTo>
                                  <a:pt x="31597" y="47104"/>
                                </a:lnTo>
                                <a:lnTo>
                                  <a:pt x="29489" y="44564"/>
                                </a:lnTo>
                                <a:lnTo>
                                  <a:pt x="28435" y="41198"/>
                                </a:lnTo>
                                <a:lnTo>
                                  <a:pt x="28435" y="37033"/>
                                </a:lnTo>
                                <a:close/>
                              </a:path>
                              <a:path w="52069" h="51435">
                                <a:moveTo>
                                  <a:pt x="45021" y="37033"/>
                                </a:moveTo>
                                <a:lnTo>
                                  <a:pt x="45021" y="34264"/>
                                </a:lnTo>
                                <a:lnTo>
                                  <a:pt x="44602" y="32156"/>
                                </a:lnTo>
                                <a:lnTo>
                                  <a:pt x="43764" y="30695"/>
                                </a:lnTo>
                                <a:lnTo>
                                  <a:pt x="42951" y="29235"/>
                                </a:lnTo>
                                <a:lnTo>
                                  <a:pt x="41732" y="28511"/>
                                </a:lnTo>
                                <a:lnTo>
                                  <a:pt x="40119" y="28511"/>
                                </a:lnTo>
                                <a:lnTo>
                                  <a:pt x="38519" y="28511"/>
                                </a:lnTo>
                                <a:lnTo>
                                  <a:pt x="37299" y="29235"/>
                                </a:lnTo>
                                <a:lnTo>
                                  <a:pt x="36461" y="30695"/>
                                </a:lnTo>
                                <a:lnTo>
                                  <a:pt x="35636" y="32156"/>
                                </a:lnTo>
                                <a:lnTo>
                                  <a:pt x="35229" y="34264"/>
                                </a:lnTo>
                                <a:lnTo>
                                  <a:pt x="35229" y="37033"/>
                                </a:lnTo>
                                <a:lnTo>
                                  <a:pt x="35229" y="39789"/>
                                </a:lnTo>
                                <a:lnTo>
                                  <a:pt x="35636" y="41910"/>
                                </a:lnTo>
                                <a:lnTo>
                                  <a:pt x="36461" y="43370"/>
                                </a:lnTo>
                                <a:lnTo>
                                  <a:pt x="37299" y="44831"/>
                                </a:lnTo>
                                <a:lnTo>
                                  <a:pt x="38519" y="45554"/>
                                </a:lnTo>
                                <a:lnTo>
                                  <a:pt x="40119" y="45554"/>
                                </a:lnTo>
                                <a:lnTo>
                                  <a:pt x="41732" y="45554"/>
                                </a:lnTo>
                                <a:lnTo>
                                  <a:pt x="42951" y="44831"/>
                                </a:lnTo>
                                <a:lnTo>
                                  <a:pt x="43764" y="43370"/>
                                </a:lnTo>
                                <a:lnTo>
                                  <a:pt x="44602" y="41910"/>
                                </a:lnTo>
                                <a:lnTo>
                                  <a:pt x="45021" y="39789"/>
                                </a:lnTo>
                                <a:lnTo>
                                  <a:pt x="45021" y="37033"/>
                                </a:lnTo>
                                <a:close/>
                              </a:path>
                            </a:pathLst>
                          </a:custGeom>
                          <a:ln w="11607">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46.309204pt;margin-top:106.471695pt;width:158.550pt;height:222.9pt;mso-position-horizontal-relative:page;mso-position-vertical-relative:page;z-index:-17924608" id="docshapegroup1101" coordorigin="10926,2129" coordsize="3171,4458">
                <v:shape style="position:absolute;left:10926;top:2129;width:3006;height:4458" id="docshape1102" coordorigin="10926,2129" coordsize="3006,4458" path="m10935,2129l10926,2129,10926,6587,10935,6587,10935,2129xm11365,6542l11356,6542,11356,6587,11365,6587,11365,6542xm11365,5647l11356,5647,11356,6213,11365,6213,11365,5647xm11365,5199l11356,5199,11356,5318,11365,5318,11365,5199xm11365,4752l11356,4752,11356,4870,11365,4870,11365,4752xm11365,4304l11356,4304,11356,4423,11365,4423,11365,4304xm11365,3409l11356,3409,11356,3975,11365,3975,11365,3409xm11365,2961l11356,2961,11356,3080,11365,3080,11365,2961xm11365,2513l11356,2513,11356,2632,11365,2632,11365,2513xm11365,2129l11356,2129,11356,2184,11365,2184,11365,2129xm11794,5199l11785,5199,11785,6587,11794,6587,11794,5199xm11794,4752l11785,4752,11785,4870,11794,4870,11794,4752xm11794,4304l11785,4304,11785,4423,11794,4423,11794,4304xm11794,2961l11785,2961,11785,3975,11794,3975,11794,2961xm11794,2513l11785,2513,11785,2632,11794,2632,11794,2513xm11794,2129l11785,2129,11785,2184,11794,2184,11794,2129xm12224,5199l12214,5199,12214,6587,12224,6587,12224,5199xm12224,4752l12214,4752,12214,4870,12224,4870,12224,4752xm12224,2961l12214,2961,12214,4423,12224,4423,12224,2961xm12224,2513l12214,2513,12214,2632,12224,2632,12224,2513xm12224,2129l12214,2129,12214,2184,12224,2184,12224,2129xm12653,5199l12644,5199,12644,6587,12653,6587,12653,5199xm12653,4752l12644,4752,12644,4870,12653,4870,12653,4752xm12653,2961l12644,2961,12644,4423,12653,4423,12653,2961xm12653,2513l12644,2513,12644,2632,12653,2632,12653,2513xm12653,2129l12644,2129,12644,2184,12653,2184,12653,2129xm13082,2961l13073,2961,13073,6587,13082,6587,13082,2961xm13082,2513l13073,2513,13073,2632,13082,2632,13082,2513xm13082,2129l13073,2129,13073,2184,13082,2184,13082,2129xm13503,2961l13493,2961,13493,6587,13503,6587,13503,2961xm13503,2513l13493,2513,13493,2632,13503,2632,13503,2513xm13503,2129l13493,2129,13493,2184,13503,2184,13503,2129xm13932,2513l13923,2513,13923,6587,13932,6587,13932,2513xm13932,2129l13923,2129,13923,2184,13932,2184,13932,2129xe" filled="true" fillcolor="#edeeee" stroked="false">
                  <v:path arrowok="t"/>
                  <v:fill type="solid"/>
                </v:shape>
                <v:rect style="position:absolute;left:10926;top:2129;width:10;height:4458" id="docshape1103" filled="true" fillcolor="#cccccc" stroked="false">
                  <v:fill type="solid"/>
                </v:rect>
                <v:rect style="position:absolute;left:10935;top:2184;width:3162;height:329" id="docshape1104" filled="true" fillcolor="#00bf6f" stroked="false">
                  <v:fill type="solid"/>
                </v:rect>
                <v:rect style="position:absolute;left:10935;top:2631;width:2641;height:329" id="docshape1105" filled="true" fillcolor="#507cb6" stroked="false">
                  <v:fill type="solid"/>
                </v:rect>
                <v:rect style="position:absolute;left:10935;top:3079;width:466;height:329" id="docshape1106" filled="true" fillcolor="#f9be00" stroked="false">
                  <v:fill type="solid"/>
                </v:rect>
                <v:rect style="position:absolute;left:10935;top:3527;width:174;height:329" id="docshape1107" filled="true" fillcolor="#6bc8cd" stroked="false">
                  <v:fill type="solid"/>
                </v:rect>
                <v:rect style="position:absolute;left:10935;top:3974;width:969;height:329" id="docshape1108" filled="true" fillcolor="#ff8b4f" stroked="false">
                  <v:fill type="solid"/>
                </v:rect>
                <v:rect style="position:absolute;left:10935;top:4422;width:1727;height:329" id="docshape1109" filled="true" fillcolor="#7d5e90" stroked="false">
                  <v:fill type="solid"/>
                </v:rect>
                <v:rect style="position:absolute;left:10935;top:4870;width:1947;height:329" id="docshape1110" filled="true" fillcolor="#d25f90" stroked="false">
                  <v:fill type="solid"/>
                </v:rect>
                <v:rect style="position:absolute;left:10935;top:5318;width:667;height:329" id="docshape1111" filled="true" fillcolor="#c7b879" stroked="false">
                  <v:fill type="solid"/>
                </v:rect>
                <v:rect style="position:absolute;left:10935;top:5765;width:412;height:329" id="docshape1112" filled="true" fillcolor="#db4d5c" stroked="false">
                  <v:fill type="solid"/>
                </v:rect>
                <v:rect style="position:absolute;left:10935;top:6213;width:750;height:329" id="docshape1113" filled="true" fillcolor="#768086" stroked="false">
                  <v:fill type="solid"/>
                </v:rect>
                <v:shape style="position:absolute;left:13854;top:2761;width:122;height:101" type="#_x0000_t75" id="docshape1114" stroked="false">
                  <v:imagedata r:id="rId272" o:title=""/>
                </v:shape>
                <v:shape style="position:absolute;left:11743;top:3218;width:157;height:82" id="docshape1115" coordorigin="11744,3218" coordsize="157,82" path="m11764,3286l11800,3286,11800,3299,11744,3299,11744,3288,11754,3280,11760,3276,11762,3274,11764,3272,11766,3271,11768,3269,11773,3264,11777,3260,11779,3256,11781,3252,11783,3248,11783,3244,11783,3240,11782,3236,11779,3234,11777,3231,11774,3230,11770,3230,11766,3230,11763,3231,11761,3234,11759,3236,11758,3239,11758,3243,11758,3244,11758,3245,11758,3247,11759,3248,11759,3249,11760,3250,11748,3255,11746,3254,11745,3252,11745,3249,11744,3247,11744,3245,11744,3242,11744,3235,11746,3230,11751,3225,11756,3220,11762,3218,11770,3218,11779,3218,11785,3220,11790,3225,11795,3230,11797,3236,11797,3244,11797,3251,11795,3257,11789,3264,11784,3271,11775,3279,11764,3286xm11808,3241l11808,3234,11809,3229,11813,3225,11816,3221,11821,3219,11826,3219,11832,3219,11836,3221,11839,3225,11843,3229,11844,3234,11844,3241,11844,3247,11843,3252,11839,3256,11836,3261,11832,3263,11826,3263,11821,3263,11816,3261,11813,3256,11809,3252,11808,3247,11808,3241xm11837,3299l11827,3299,11871,3220,11880,3220,11837,3299xm11834,3241l11834,3236,11833,3233,11832,3231,11831,3228,11829,3227,11826,3227,11824,3227,11822,3228,11820,3231,11819,3233,11818,3236,11818,3241,11818,3245,11819,3248,11820,3251,11822,3253,11824,3254,11826,3254,11829,3254,11831,3253,11832,3251,11833,3248,11834,3245,11834,3241xm11863,3278l11863,3271,11865,3266,11868,3262,11871,3258,11876,3256,11882,3256,11887,3256,11892,3258,11895,3262,11898,3266,11900,3271,11900,3278,11900,3284,11898,3290,11895,3294,11892,3298,11887,3300,11882,3300,11876,3300,11871,3298,11868,3294,11865,3290,11863,3284,11863,3278xm11889,3278l11889,3274,11889,3270,11887,3268,11886,3266,11884,3264,11882,3264,11879,3264,11877,3266,11876,3268,11874,3270,11874,3274,11874,3278,11874,3282,11874,3286,11876,3288,11877,3290,11879,3291,11882,3291,11884,3291,11886,3290,11887,3288,11889,3286,11889,3282,11889,3278xe" filled="false" stroked="true" strokeweight=".914pt" strokecolor="#ffffff">
                  <v:path arrowok="t"/>
                  <v:stroke dashstyle="solid"/>
                </v:shape>
                <v:shape style="position:absolute;left:11348;top:3656;width:241;height:101" type="#_x0000_t75" id="docshape1116" stroked="false">
                  <v:imagedata r:id="rId273" o:title=""/>
                </v:shape>
                <v:shape style="position:absolute;left:12201;top:4104;width:247;height:101" type="#_x0000_t75" id="docshape1117" stroked="false">
                  <v:imagedata r:id="rId274" o:title=""/>
                </v:shape>
                <v:shape style="position:absolute;left:13048;top:4561;width:158;height:82" id="docshape1118" coordorigin="13049,4562" coordsize="158,82" path="m13067,4606l13055,4606,13058,4563,13102,4563,13102,4575,13069,4575,13068,4596,13070,4594,13072,4593,13075,4592,13077,4591,13080,4591,13082,4591,13089,4591,13095,4593,13099,4598,13104,4603,13106,4609,13106,4616,13106,4624,13103,4631,13098,4636,13093,4641,13086,4643,13077,4643,13070,4643,13063,4641,13058,4638,13053,4634,13050,4629,13049,4622,13062,4618,13062,4622,13064,4625,13067,4628,13070,4630,13073,4632,13077,4632,13082,4632,13085,4630,13088,4628,13090,4625,13092,4621,13092,4616,13092,4612,13091,4608,13088,4606,13086,4603,13082,4602,13078,4602,13076,4602,13074,4602,13072,4603,13070,4604,13069,4605,13067,4606xm13114,4584l13114,4577,13116,4572,13119,4568,13123,4564,13127,4562,13133,4562,13138,4562,13143,4564,13146,4568,13149,4572,13151,4577,13151,4584,13151,4590,13149,4595,13146,4600,13143,4604,13138,4606,13133,4606,13127,4606,13123,4604,13119,4600,13116,4595,13114,4590,13114,4584xm13143,4642l13134,4642,13177,4563,13187,4563,13143,4642xm13140,4584l13140,4579,13140,4576,13138,4574,13137,4571,13135,4570,13133,4570,13130,4570,13128,4571,13127,4574,13126,4576,13125,4579,13125,4584,13125,4588,13126,4591,13127,4594,13128,4596,13130,4597,13133,4597,13135,4597,13137,4596,13138,4594,13140,4591,13140,4588,13140,4584xm13170,4621l13170,4614,13171,4609,13175,4605,13178,4601,13182,4599,13188,4599,13194,4599,13198,4601,13201,4605,13205,4609,13206,4614,13206,4621,13206,4627,13205,4633,13201,4637,13198,4641,13194,4643,13188,4643,13182,4643,13178,4641,13175,4637,13171,4633,13170,4627,13170,4621xm13196,4621l13196,4617,13195,4613,13194,4611,13192,4609,13191,4607,13188,4607,13186,4607,13184,4609,13182,4611,13181,4613,13180,4617,13180,4621,13180,4625,13181,4629,13182,4631,13184,4633,13186,4634,13188,4634,13191,4634,13192,4633,13194,4631,13195,4629,13196,4625,13196,4621xe" filled="false" stroked="true" strokeweight=".914pt" strokecolor="#ffffff">
                  <v:path arrowok="t"/>
                  <v:stroke dashstyle="solid"/>
                </v:shape>
                <v:shape style="position:absolute;left:13021;top:5010;width:161;height:81" id="docshape1119" coordorigin="13021,5010" coordsize="161,81" path="m13071,5090l13057,5090,13057,5067,13021,5067,13021,5056,13057,5010,13071,5010,13071,5057,13086,5057,13086,5067,13071,5067,13071,5090xm13113,5054l13101,5054,13103,5010,13148,5010,13148,5023,13115,5023,13114,5044,13116,5042,13118,5041,13120,5040,13123,5039,13125,5039,13128,5039,13135,5039,13141,5041,13145,5046,13150,5050,13152,5056,13152,5064,13152,5072,13149,5079,13144,5084,13138,5089,13131,5091,13123,5091,13115,5091,13109,5089,13104,5085,13099,5081,13095,5076,13094,5070,13107,5065,13108,5070,13110,5073,13113,5076,13115,5078,13119,5079,13123,5079,13127,5079,13131,5078,13134,5075,13136,5072,13137,5069,13137,5064,13137,5060,13136,5056,13134,5053,13131,5051,13128,5049,13124,5049,13122,5049,13120,5050,13118,5051,13116,5052,13114,5053,13113,5054xm13172,5071l13175,5071,13177,5072,13179,5074,13181,5076,13182,5078,13182,5081,13182,5084,13181,5086,13179,5088,13177,5090,13175,5091,13172,5091,13169,5091,13167,5090,13165,5088,13164,5086,13163,5084,13163,5081,13163,5078,13164,5076,13165,5074,13167,5072,13169,5071,13172,5071xe" filled="false" stroked="true" strokeweight=".914pt" strokecolor="#ffffff">
                  <v:path arrowok="t"/>
                  <v:stroke dashstyle="solid"/>
                </v:shape>
                <v:shape style="position:absolute;left:11787;top:5457;width:314;height:82" id="docshape1120" coordorigin="11788,5457" coordsize="314,82" path="m11807,5502l11795,5502,11797,5458,11841,5458,11841,5470,11808,5470,11807,5491,11809,5490,11811,5488,11814,5488,11816,5487,11819,5486,11821,5486,11828,5486,11834,5489,11839,5493,11843,5498,11845,5504,11845,5511,11845,5520,11843,5526,11837,5531,11832,5536,11825,5539,11816,5539,11809,5539,11802,5537,11797,5533,11792,5529,11789,5524,11788,5518,11801,5513,11801,5517,11803,5521,11806,5523,11809,5526,11812,5527,11816,5527,11821,5527,11824,5526,11827,5523,11830,5520,11831,5516,11831,5512,11831,5507,11830,5504,11827,5501,11825,5498,11822,5497,11818,5497,11815,5497,11813,5498,11811,5498,11809,5499,11808,5500,11807,5502xm11866,5519l11868,5519,11871,5520,11872,5522,11874,5524,11875,5526,11875,5529,11875,5531,11874,5534,11872,5535,11871,5537,11868,5538,11866,5538,11863,5538,11861,5537,11859,5535,11857,5534,11856,5531,11856,5529,11856,5526,11857,5524,11859,5522,11861,5520,11863,5519,11866,5519xm11893,5537l11921,5470,11893,5470,11893,5483,11880,5483,11880,5458,11936,5458,11936,5469,11909,5537,11893,5537xm11962,5502l11950,5502,11952,5458,11996,5458,11996,5470,11964,5470,11963,5491,11964,5490,11967,5488,11969,5488,11972,5487,11974,5486,11977,5486,11984,5486,11990,5489,11994,5493,11998,5498,12001,5504,12001,5511,12001,5520,11998,5526,11993,5531,11987,5536,11980,5539,11972,5539,11964,5539,11958,5537,11953,5533,11947,5529,11944,5524,11943,5518,11956,5513,11957,5517,11959,5521,11961,5523,11964,5526,11968,5527,11972,5527,11976,5527,11980,5526,11982,5523,11985,5520,11986,5516,11986,5512,11986,5507,11985,5504,11983,5501,11980,5498,11977,5497,11973,5497,11971,5497,11969,5498,11967,5498,11965,5499,11963,5500,11962,5502xm12009,5479l12009,5472,12010,5467,12014,5463,12017,5459,12022,5457,12027,5457,12033,5457,12037,5459,12040,5463,12044,5467,12045,5472,12045,5479,12045,5486,12044,5491,12040,5495,12037,5499,12033,5501,12027,5501,12022,5501,12017,5499,12014,5495,12010,5491,12009,5486,12009,5479xm12038,5537l12028,5537,12072,5458,12081,5458,12038,5537xm12035,5479l12035,5475,12034,5471,12033,5469,12032,5467,12030,5466,12027,5466,12025,5466,12023,5467,12021,5469,12020,5471,12019,5475,12019,5479,12019,5483,12020,5487,12021,5489,12023,5491,12025,5492,12027,5492,12030,5492,12032,5491,12033,5489,12034,5487,12035,5483,12035,5479xm12064,5516l12064,5510,12066,5504,12069,5500,12072,5496,12077,5494,12083,5494,12088,5494,12093,5496,12096,5500,12099,5504,12101,5510,12101,5516,12101,5523,12099,5528,12096,5532,12093,5536,12088,5538,12083,5538,12077,5538,12072,5536,12069,5532,12066,5528,12064,5523,12064,5516xm12090,5516l12090,5512,12090,5509,12088,5506,12087,5504,12085,5503,12083,5503,12080,5503,12078,5504,12077,5506,12075,5509,12075,5512,12075,5516,12075,5521,12075,5524,12077,5526,12078,5529,12080,5530,12083,5530,12085,5530,12087,5529,12088,5526,12090,5524,12090,5521,12090,5516xe" filled="false" stroked="true" strokeweight=".914pt" strokecolor="#ffffff">
                  <v:path arrowok="t"/>
                  <v:stroke dashstyle="solid"/>
                </v:shape>
                <v:shape style="position:absolute;left:11745;top:5905;width:82;height:81" id="docshape1121" coordorigin="11745,5906" coordsize="82,81" path="m11764,5985l11754,5985,11798,5906,11807,5906,11764,5985xm11761,5927l11761,5922,11760,5919,11759,5917,11757,5914,11756,5913,11753,5913,11750,5913,11749,5914,11747,5917,11746,5919,11745,5922,11745,5927,11745,5931,11746,5934,11747,5937,11749,5939,11750,5940,11753,5940,11756,5940,11757,5939,11759,5937,11760,5934,11761,5931,11761,5927xm11790,5964l11790,5957,11792,5952,11795,5948,11798,5944,11803,5942,11808,5942,11814,5942,11818,5944,11822,5948,11825,5952,11827,5957,11827,5964,11827,5970,11825,5976,11822,5980,11818,5984,11814,5986,11808,5986,11803,5986,11798,5984,11795,5980,11792,5976,11790,5970,11790,5964xm11816,5964l11816,5960,11815,5956,11814,5954,11813,5952,11811,5951,11808,5951,11806,5951,11804,5952,11803,5954,11801,5956,11801,5960,11801,5964,11801,5968,11801,5972,11803,5974,11804,5976,11806,5977,11808,5977,11811,5977,11813,5976,11814,5974,11815,5972,11816,5968,11816,5964xe" filled="false" stroked="true" strokeweight=".914pt" strokecolor="#ffffff">
                  <v:path arrowok="t"/>
                  <v:stroke dashstyle="solid"/>
                </v:shape>
                <w10:wrap type="none"/>
              </v:group>
            </w:pict>
          </mc:Fallback>
        </mc:AlternateContent>
      </w:r>
      <w:r>
        <w:rPr/>
        <mc:AlternateContent>
          <mc:Choice Requires="wps">
            <w:drawing>
              <wp:anchor distT="0" distB="0" distL="0" distR="0" allowOverlap="1" layoutInCell="1" locked="0" behindDoc="1" simplePos="0" relativeHeight="485392384">
                <wp:simplePos x="0" y="0"/>
                <wp:positionH relativeFrom="page">
                  <wp:posOffset>9074981</wp:posOffset>
                </wp:positionH>
                <wp:positionV relativeFrom="page">
                  <wp:posOffset>1352190</wp:posOffset>
                </wp:positionV>
                <wp:extent cx="73025" cy="2830830"/>
                <wp:effectExtent l="0" t="0" r="0" b="0"/>
                <wp:wrapNone/>
                <wp:docPr id="1205" name="Group 1205"/>
                <wp:cNvGraphicFramePr>
                  <a:graphicFrameLocks/>
                </wp:cNvGraphicFramePr>
                <a:graphic>
                  <a:graphicData uri="http://schemas.microsoft.com/office/word/2010/wordprocessingGroup">
                    <wpg:wgp>
                      <wpg:cNvPr id="1205" name="Group 1205"/>
                      <wpg:cNvGrpSpPr/>
                      <wpg:grpSpPr>
                        <a:xfrm>
                          <a:off x="0" y="0"/>
                          <a:ext cx="73025" cy="2830830"/>
                          <a:chExt cx="73025" cy="2830830"/>
                        </a:xfrm>
                      </wpg:grpSpPr>
                      <wps:wsp>
                        <wps:cNvPr id="1206" name="Graphic 1206"/>
                        <wps:cNvSpPr/>
                        <wps:spPr>
                          <a:xfrm>
                            <a:off x="38728" y="0"/>
                            <a:ext cx="6350" cy="2830830"/>
                          </a:xfrm>
                          <a:custGeom>
                            <a:avLst/>
                            <a:gdLst/>
                            <a:ahLst/>
                            <a:cxnLst/>
                            <a:rect l="l" t="t" r="r" b="b"/>
                            <a:pathLst>
                              <a:path w="6350" h="2830830">
                                <a:moveTo>
                                  <a:pt x="5803" y="0"/>
                                </a:moveTo>
                                <a:lnTo>
                                  <a:pt x="0" y="0"/>
                                </a:lnTo>
                                <a:lnTo>
                                  <a:pt x="0" y="2830668"/>
                                </a:lnTo>
                                <a:lnTo>
                                  <a:pt x="5803" y="2830668"/>
                                </a:lnTo>
                                <a:lnTo>
                                  <a:pt x="5803" y="0"/>
                                </a:lnTo>
                                <a:close/>
                              </a:path>
                            </a:pathLst>
                          </a:custGeom>
                          <a:solidFill>
                            <a:srgbClr val="EDEEEE"/>
                          </a:solidFill>
                        </wps:spPr>
                        <wps:bodyPr wrap="square" lIns="0" tIns="0" rIns="0" bIns="0" rtlCol="0">
                          <a:prstTxWarp prst="textNoShape">
                            <a:avLst/>
                          </a:prstTxWarp>
                          <a:noAutofit/>
                        </wps:bodyPr>
                      </wps:wsp>
                      <wps:wsp>
                        <wps:cNvPr id="1207" name="Graphic 1207"/>
                        <wps:cNvSpPr/>
                        <wps:spPr>
                          <a:xfrm>
                            <a:off x="5803" y="123665"/>
                            <a:ext cx="61594" cy="51435"/>
                          </a:xfrm>
                          <a:custGeom>
                            <a:avLst/>
                            <a:gdLst/>
                            <a:ahLst/>
                            <a:cxnLst/>
                            <a:rect l="l" t="t" r="r" b="b"/>
                            <a:pathLst>
                              <a:path w="61594" h="51435">
                                <a:moveTo>
                                  <a:pt x="31534" y="50380"/>
                                </a:moveTo>
                                <a:lnTo>
                                  <a:pt x="22478" y="50380"/>
                                </a:lnTo>
                                <a:lnTo>
                                  <a:pt x="22478" y="36271"/>
                                </a:lnTo>
                                <a:lnTo>
                                  <a:pt x="0" y="36271"/>
                                </a:lnTo>
                                <a:lnTo>
                                  <a:pt x="0" y="29044"/>
                                </a:lnTo>
                                <a:lnTo>
                                  <a:pt x="22402" y="0"/>
                                </a:lnTo>
                                <a:lnTo>
                                  <a:pt x="31534" y="0"/>
                                </a:lnTo>
                                <a:lnTo>
                                  <a:pt x="31534" y="29413"/>
                                </a:lnTo>
                                <a:lnTo>
                                  <a:pt x="41186" y="29413"/>
                                </a:lnTo>
                                <a:lnTo>
                                  <a:pt x="41186" y="36271"/>
                                </a:lnTo>
                                <a:lnTo>
                                  <a:pt x="31534" y="36271"/>
                                </a:lnTo>
                                <a:lnTo>
                                  <a:pt x="31534" y="50380"/>
                                </a:lnTo>
                                <a:close/>
                              </a:path>
                              <a:path w="61594" h="51435">
                                <a:moveTo>
                                  <a:pt x="55168" y="38836"/>
                                </a:moveTo>
                                <a:lnTo>
                                  <a:pt x="56883" y="38836"/>
                                </a:lnTo>
                                <a:lnTo>
                                  <a:pt x="58305" y="39420"/>
                                </a:lnTo>
                                <a:lnTo>
                                  <a:pt x="59461" y="40589"/>
                                </a:lnTo>
                                <a:lnTo>
                                  <a:pt x="60617" y="41744"/>
                                </a:lnTo>
                                <a:lnTo>
                                  <a:pt x="61188" y="43167"/>
                                </a:lnTo>
                                <a:lnTo>
                                  <a:pt x="61188" y="44869"/>
                                </a:lnTo>
                                <a:lnTo>
                                  <a:pt x="61188" y="46583"/>
                                </a:lnTo>
                                <a:lnTo>
                                  <a:pt x="60617" y="48031"/>
                                </a:lnTo>
                                <a:lnTo>
                                  <a:pt x="59461" y="49225"/>
                                </a:lnTo>
                                <a:lnTo>
                                  <a:pt x="58305" y="50393"/>
                                </a:lnTo>
                                <a:lnTo>
                                  <a:pt x="56883" y="50990"/>
                                </a:lnTo>
                                <a:lnTo>
                                  <a:pt x="55168" y="50990"/>
                                </a:lnTo>
                                <a:lnTo>
                                  <a:pt x="53454" y="50990"/>
                                </a:lnTo>
                                <a:lnTo>
                                  <a:pt x="52019" y="50393"/>
                                </a:lnTo>
                                <a:lnTo>
                                  <a:pt x="50863" y="49225"/>
                                </a:lnTo>
                                <a:lnTo>
                                  <a:pt x="49707" y="48031"/>
                                </a:lnTo>
                                <a:lnTo>
                                  <a:pt x="49136" y="46583"/>
                                </a:lnTo>
                                <a:lnTo>
                                  <a:pt x="49136" y="44869"/>
                                </a:lnTo>
                                <a:lnTo>
                                  <a:pt x="49136" y="43167"/>
                                </a:lnTo>
                                <a:lnTo>
                                  <a:pt x="49707" y="41744"/>
                                </a:lnTo>
                                <a:lnTo>
                                  <a:pt x="50863" y="40589"/>
                                </a:lnTo>
                                <a:lnTo>
                                  <a:pt x="52019" y="39420"/>
                                </a:lnTo>
                                <a:lnTo>
                                  <a:pt x="53454" y="38836"/>
                                </a:lnTo>
                                <a:lnTo>
                                  <a:pt x="55168" y="38836"/>
                                </a:lnTo>
                                <a:close/>
                              </a:path>
                            </a:pathLst>
                          </a:custGeom>
                          <a:ln w="11607">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4.565491pt;margin-top:106.471695pt;width:5.75pt;height:222.9pt;mso-position-horizontal-relative:page;mso-position-vertical-relative:page;z-index:-17924096" id="docshapegroup1122" coordorigin="14291,2129" coordsize="115,4458">
                <v:rect style="position:absolute;left:14352;top:2129;width:10;height:4458" id="docshape1123" filled="true" fillcolor="#edeeee" stroked="false">
                  <v:fill type="solid"/>
                </v:rect>
                <v:shape style="position:absolute;left:14300;top:2324;width:97;height:81" id="docshape1124" coordorigin="14300,2324" coordsize="97,81" path="m14350,2404l14336,2404,14336,2381,14300,2381,14300,2370,14336,2324,14350,2324,14350,2371,14365,2371,14365,2381,14350,2381,14350,2404xm14387,2385l14390,2385,14392,2386,14394,2388,14396,2390,14397,2392,14397,2395,14397,2398,14396,2400,14394,2402,14392,2404,14390,2404,14387,2404,14385,2404,14382,2404,14381,2402,14379,2400,14378,2398,14378,2395,14378,2392,14379,2390,14381,2388,14382,2386,14385,2385,14387,2385xe" filled="false" stroked="true" strokeweight=".914pt" strokecolor="#ffffff">
                  <v:path arrowok="t"/>
                  <v:stroke dashstyle="solid"/>
                </v:shape>
                <w10:wrap type="none"/>
              </v:group>
            </w:pict>
          </mc:Fallback>
        </mc:AlternateContent>
      </w:r>
      <w:r>
        <w:rPr/>
        <mc:AlternateContent>
          <mc:Choice Requires="wps">
            <w:drawing>
              <wp:anchor distT="0" distB="0" distL="0" distR="0" allowOverlap="1" layoutInCell="1" locked="0" behindDoc="1" simplePos="0" relativeHeight="485392896">
                <wp:simplePos x="0" y="0"/>
                <wp:positionH relativeFrom="page">
                  <wp:posOffset>896005</wp:posOffset>
                </wp:positionH>
                <wp:positionV relativeFrom="page">
                  <wp:posOffset>1355742</wp:posOffset>
                </wp:positionV>
                <wp:extent cx="1360805" cy="1646555"/>
                <wp:effectExtent l="0" t="0" r="0" b="0"/>
                <wp:wrapNone/>
                <wp:docPr id="1208" name="Group 1208"/>
                <wp:cNvGraphicFramePr>
                  <a:graphicFrameLocks/>
                </wp:cNvGraphicFramePr>
                <a:graphic>
                  <a:graphicData uri="http://schemas.microsoft.com/office/word/2010/wordprocessingGroup">
                    <wpg:wgp>
                      <wpg:cNvPr id="1208" name="Group 1208"/>
                      <wpg:cNvGrpSpPr/>
                      <wpg:grpSpPr>
                        <a:xfrm>
                          <a:off x="0" y="0"/>
                          <a:ext cx="1360805" cy="1646555"/>
                          <a:chExt cx="1360805" cy="1646555"/>
                        </a:xfrm>
                      </wpg:grpSpPr>
                      <wps:wsp>
                        <wps:cNvPr id="1209" name="Graphic 1209"/>
                        <wps:cNvSpPr/>
                        <wps:spPr>
                          <a:xfrm>
                            <a:off x="680090" y="142728"/>
                            <a:ext cx="462280" cy="680720"/>
                          </a:xfrm>
                          <a:custGeom>
                            <a:avLst/>
                            <a:gdLst/>
                            <a:ahLst/>
                            <a:cxnLst/>
                            <a:rect l="l" t="t" r="r" b="b"/>
                            <a:pathLst>
                              <a:path w="462280" h="680720">
                                <a:moveTo>
                                  <a:pt x="0" y="0"/>
                                </a:moveTo>
                                <a:lnTo>
                                  <a:pt x="139" y="680288"/>
                                </a:lnTo>
                                <a:lnTo>
                                  <a:pt x="461746" y="180581"/>
                                </a:lnTo>
                                <a:lnTo>
                                  <a:pt x="437931" y="159585"/>
                                </a:lnTo>
                                <a:lnTo>
                                  <a:pt x="387601" y="121123"/>
                                </a:lnTo>
                                <a:lnTo>
                                  <a:pt x="333795" y="87440"/>
                                </a:lnTo>
                                <a:lnTo>
                                  <a:pt x="277208" y="58975"/>
                                </a:lnTo>
                                <a:lnTo>
                                  <a:pt x="218081" y="35850"/>
                                </a:lnTo>
                                <a:lnTo>
                                  <a:pt x="157192" y="18373"/>
                                </a:lnTo>
                                <a:lnTo>
                                  <a:pt x="94808" y="6615"/>
                                </a:lnTo>
                                <a:lnTo>
                                  <a:pt x="31742" y="728"/>
                                </a:lnTo>
                                <a:lnTo>
                                  <a:pt x="0" y="0"/>
                                </a:lnTo>
                                <a:close/>
                              </a:path>
                            </a:pathLst>
                          </a:custGeom>
                          <a:solidFill>
                            <a:srgbClr val="00BF6F"/>
                          </a:solidFill>
                        </wps:spPr>
                        <wps:bodyPr wrap="square" lIns="0" tIns="0" rIns="0" bIns="0" rtlCol="0">
                          <a:prstTxWarp prst="textNoShape">
                            <a:avLst/>
                          </a:prstTxWarp>
                          <a:noAutofit/>
                        </wps:bodyPr>
                      </wps:wsp>
                      <wps:wsp>
                        <wps:cNvPr id="1210" name="Graphic 1210"/>
                        <wps:cNvSpPr/>
                        <wps:spPr>
                          <a:xfrm>
                            <a:off x="0" y="142736"/>
                            <a:ext cx="1360805" cy="1360805"/>
                          </a:xfrm>
                          <a:custGeom>
                            <a:avLst/>
                            <a:gdLst/>
                            <a:ahLst/>
                            <a:cxnLst/>
                            <a:rect l="l" t="t" r="r" b="b"/>
                            <a:pathLst>
                              <a:path w="1360805" h="1360805">
                                <a:moveTo>
                                  <a:pt x="679284" y="0"/>
                                </a:moveTo>
                                <a:lnTo>
                                  <a:pt x="640079" y="1181"/>
                                </a:lnTo>
                                <a:lnTo>
                                  <a:pt x="601014" y="4622"/>
                                </a:lnTo>
                                <a:lnTo>
                                  <a:pt x="562216" y="10312"/>
                                </a:lnTo>
                                <a:lnTo>
                                  <a:pt x="523798" y="18224"/>
                                </a:lnTo>
                                <a:lnTo>
                                  <a:pt x="485914" y="28333"/>
                                </a:lnTo>
                                <a:lnTo>
                                  <a:pt x="448665" y="40614"/>
                                </a:lnTo>
                                <a:lnTo>
                                  <a:pt x="412191" y="55016"/>
                                </a:lnTo>
                                <a:lnTo>
                                  <a:pt x="376605" y="71500"/>
                                </a:lnTo>
                                <a:lnTo>
                                  <a:pt x="342036" y="90017"/>
                                </a:lnTo>
                                <a:lnTo>
                                  <a:pt x="308584" y="110477"/>
                                </a:lnTo>
                                <a:lnTo>
                                  <a:pt x="276364" y="132841"/>
                                </a:lnTo>
                                <a:lnTo>
                                  <a:pt x="245490" y="157022"/>
                                </a:lnTo>
                                <a:lnTo>
                                  <a:pt x="216065" y="182943"/>
                                </a:lnTo>
                                <a:lnTo>
                                  <a:pt x="188175" y="210527"/>
                                </a:lnTo>
                                <a:lnTo>
                                  <a:pt x="161925" y="239661"/>
                                </a:lnTo>
                                <a:lnTo>
                                  <a:pt x="137388" y="270255"/>
                                </a:lnTo>
                                <a:lnTo>
                                  <a:pt x="114668" y="302221"/>
                                </a:lnTo>
                                <a:lnTo>
                                  <a:pt x="93827" y="335432"/>
                                </a:lnTo>
                                <a:lnTo>
                                  <a:pt x="74929" y="369798"/>
                                </a:lnTo>
                                <a:lnTo>
                                  <a:pt x="58038" y="405193"/>
                                </a:lnTo>
                                <a:lnTo>
                                  <a:pt x="43218" y="441502"/>
                                </a:lnTo>
                                <a:lnTo>
                                  <a:pt x="30518" y="478612"/>
                                </a:lnTo>
                                <a:lnTo>
                                  <a:pt x="19977" y="516381"/>
                                </a:lnTo>
                                <a:lnTo>
                                  <a:pt x="11633" y="554697"/>
                                </a:lnTo>
                                <a:lnTo>
                                  <a:pt x="5511" y="593432"/>
                                </a:lnTo>
                                <a:lnTo>
                                  <a:pt x="1625" y="632460"/>
                                </a:lnTo>
                                <a:lnTo>
                                  <a:pt x="0" y="671652"/>
                                </a:lnTo>
                                <a:lnTo>
                                  <a:pt x="31" y="691254"/>
                                </a:lnTo>
                                <a:lnTo>
                                  <a:pt x="1795" y="730434"/>
                                </a:lnTo>
                                <a:lnTo>
                                  <a:pt x="5813" y="769448"/>
                                </a:lnTo>
                                <a:lnTo>
                                  <a:pt x="12069" y="808164"/>
                                </a:lnTo>
                                <a:lnTo>
                                  <a:pt x="20551" y="846450"/>
                                </a:lnTo>
                                <a:lnTo>
                                  <a:pt x="31222" y="884183"/>
                                </a:lnTo>
                                <a:lnTo>
                                  <a:pt x="44048" y="921248"/>
                                </a:lnTo>
                                <a:lnTo>
                                  <a:pt x="58994" y="957503"/>
                                </a:lnTo>
                                <a:lnTo>
                                  <a:pt x="75998" y="992843"/>
                                </a:lnTo>
                                <a:lnTo>
                                  <a:pt x="95018" y="1027141"/>
                                </a:lnTo>
                                <a:lnTo>
                                  <a:pt x="115973" y="1060289"/>
                                </a:lnTo>
                                <a:lnTo>
                                  <a:pt x="138815" y="1092174"/>
                                </a:lnTo>
                                <a:lnTo>
                                  <a:pt x="163445" y="1122683"/>
                                </a:lnTo>
                                <a:lnTo>
                                  <a:pt x="189799" y="1151734"/>
                                </a:lnTo>
                                <a:lnTo>
                                  <a:pt x="217781" y="1179207"/>
                                </a:lnTo>
                                <a:lnTo>
                                  <a:pt x="247303" y="1205023"/>
                                </a:lnTo>
                                <a:lnTo>
                                  <a:pt x="278256" y="1229104"/>
                                </a:lnTo>
                                <a:lnTo>
                                  <a:pt x="310553" y="1251353"/>
                                </a:lnTo>
                                <a:lnTo>
                                  <a:pt x="344071" y="1271708"/>
                                </a:lnTo>
                                <a:lnTo>
                                  <a:pt x="378712" y="1290096"/>
                                </a:lnTo>
                                <a:lnTo>
                                  <a:pt x="414354" y="1306458"/>
                                </a:lnTo>
                                <a:lnTo>
                                  <a:pt x="450875" y="1320742"/>
                                </a:lnTo>
                                <a:lnTo>
                                  <a:pt x="488164" y="1332888"/>
                                </a:lnTo>
                                <a:lnTo>
                                  <a:pt x="526087" y="1342874"/>
                                </a:lnTo>
                                <a:lnTo>
                                  <a:pt x="564529" y="1350648"/>
                                </a:lnTo>
                                <a:lnTo>
                                  <a:pt x="603348" y="1356202"/>
                                </a:lnTo>
                                <a:lnTo>
                                  <a:pt x="642427" y="1359511"/>
                                </a:lnTo>
                                <a:lnTo>
                                  <a:pt x="681629" y="1360558"/>
                                </a:lnTo>
                                <a:lnTo>
                                  <a:pt x="701243" y="1360233"/>
                                </a:lnTo>
                                <a:lnTo>
                                  <a:pt x="740384" y="1357896"/>
                                </a:lnTo>
                                <a:lnTo>
                                  <a:pt x="779335" y="1353312"/>
                                </a:lnTo>
                                <a:lnTo>
                                  <a:pt x="817956" y="1346479"/>
                                </a:lnTo>
                                <a:lnTo>
                                  <a:pt x="856107" y="1337437"/>
                                </a:lnTo>
                                <a:lnTo>
                                  <a:pt x="893686" y="1326210"/>
                                </a:lnTo>
                                <a:lnTo>
                                  <a:pt x="930554" y="1312837"/>
                                </a:lnTo>
                                <a:lnTo>
                                  <a:pt x="966584" y="1297355"/>
                                </a:lnTo>
                                <a:lnTo>
                                  <a:pt x="1001674" y="1279829"/>
                                </a:lnTo>
                                <a:lnTo>
                                  <a:pt x="1035685" y="1260309"/>
                                </a:lnTo>
                                <a:lnTo>
                                  <a:pt x="1068514" y="1238859"/>
                                </a:lnTo>
                                <a:lnTo>
                                  <a:pt x="1100061" y="1215555"/>
                                </a:lnTo>
                                <a:lnTo>
                                  <a:pt x="1130211" y="1190472"/>
                                </a:lnTo>
                                <a:lnTo>
                                  <a:pt x="1158862" y="1163701"/>
                                </a:lnTo>
                                <a:lnTo>
                                  <a:pt x="1185926" y="1135316"/>
                                </a:lnTo>
                                <a:lnTo>
                                  <a:pt x="1211300" y="1105420"/>
                                </a:lnTo>
                                <a:lnTo>
                                  <a:pt x="1234922" y="1074115"/>
                                </a:lnTo>
                                <a:lnTo>
                                  <a:pt x="1256690" y="1041488"/>
                                </a:lnTo>
                                <a:lnTo>
                                  <a:pt x="1276553" y="1007668"/>
                                </a:lnTo>
                                <a:lnTo>
                                  <a:pt x="1294422" y="972769"/>
                                </a:lnTo>
                                <a:lnTo>
                                  <a:pt x="1310258" y="936891"/>
                                </a:lnTo>
                                <a:lnTo>
                                  <a:pt x="1324000" y="900163"/>
                                </a:lnTo>
                                <a:lnTo>
                                  <a:pt x="1335595" y="862698"/>
                                </a:lnTo>
                                <a:lnTo>
                                  <a:pt x="1345018" y="824623"/>
                                </a:lnTo>
                                <a:lnTo>
                                  <a:pt x="1352232" y="786079"/>
                                </a:lnTo>
                                <a:lnTo>
                                  <a:pt x="1357210" y="747179"/>
                                </a:lnTo>
                                <a:lnTo>
                                  <a:pt x="1359941" y="708050"/>
                                </a:lnTo>
                                <a:lnTo>
                                  <a:pt x="1360462" y="688452"/>
                                </a:lnTo>
                                <a:lnTo>
                                  <a:pt x="1360411" y="668845"/>
                                </a:lnTo>
                                <a:lnTo>
                                  <a:pt x="1358633" y="629666"/>
                                </a:lnTo>
                                <a:lnTo>
                                  <a:pt x="1354582" y="590651"/>
                                </a:lnTo>
                                <a:lnTo>
                                  <a:pt x="1348295" y="551941"/>
                                </a:lnTo>
                                <a:lnTo>
                                  <a:pt x="1339799" y="513664"/>
                                </a:lnTo>
                                <a:lnTo>
                                  <a:pt x="1329093" y="475932"/>
                                </a:lnTo>
                                <a:lnTo>
                                  <a:pt x="1316240" y="438886"/>
                                </a:lnTo>
                                <a:lnTo>
                                  <a:pt x="1301280" y="402628"/>
                                </a:lnTo>
                                <a:lnTo>
                                  <a:pt x="1284249" y="367309"/>
                                </a:lnTo>
                                <a:lnTo>
                                  <a:pt x="1265212" y="333019"/>
                                </a:lnTo>
                                <a:lnTo>
                                  <a:pt x="1244219" y="299885"/>
                                </a:lnTo>
                                <a:lnTo>
                                  <a:pt x="1221371" y="268020"/>
                                </a:lnTo>
                                <a:lnTo>
                                  <a:pt x="1196708" y="237528"/>
                                </a:lnTo>
                                <a:lnTo>
                                  <a:pt x="1170343" y="208495"/>
                                </a:lnTo>
                                <a:lnTo>
                                  <a:pt x="1142339" y="181038"/>
                                </a:lnTo>
                                <a:lnTo>
                                  <a:pt x="680224" y="680275"/>
                                </a:lnTo>
                                <a:lnTo>
                                  <a:pt x="679284" y="0"/>
                                </a:lnTo>
                                <a:close/>
                              </a:path>
                            </a:pathLst>
                          </a:custGeom>
                          <a:solidFill>
                            <a:srgbClr val="507CB6"/>
                          </a:solidFill>
                        </wps:spPr>
                        <wps:bodyPr wrap="square" lIns="0" tIns="0" rIns="0" bIns="0" rtlCol="0">
                          <a:prstTxWarp prst="textNoShape">
                            <a:avLst/>
                          </a:prstTxWarp>
                          <a:noAutofit/>
                        </wps:bodyPr>
                      </wps:wsp>
                      <wps:wsp>
                        <wps:cNvPr id="1211" name="Graphic 1211"/>
                        <wps:cNvSpPr/>
                        <wps:spPr>
                          <a:xfrm>
                            <a:off x="928432" y="3333"/>
                            <a:ext cx="106680" cy="186690"/>
                          </a:xfrm>
                          <a:custGeom>
                            <a:avLst/>
                            <a:gdLst/>
                            <a:ahLst/>
                            <a:cxnLst/>
                            <a:rect l="l" t="t" r="r" b="b"/>
                            <a:pathLst>
                              <a:path w="106680" h="186690">
                                <a:moveTo>
                                  <a:pt x="106349" y="0"/>
                                </a:moveTo>
                                <a:lnTo>
                                  <a:pt x="79997" y="18046"/>
                                </a:lnTo>
                                <a:lnTo>
                                  <a:pt x="53443" y="60544"/>
                                </a:lnTo>
                                <a:lnTo>
                                  <a:pt x="30406" y="110028"/>
                                </a:lnTo>
                                <a:lnTo>
                                  <a:pt x="14604" y="149034"/>
                                </a:lnTo>
                                <a:lnTo>
                                  <a:pt x="0" y="186296"/>
                                </a:lnTo>
                              </a:path>
                            </a:pathLst>
                          </a:custGeom>
                          <a:ln w="6667">
                            <a:solidFill>
                              <a:srgbClr val="000000"/>
                            </a:solidFill>
                            <a:prstDash val="solid"/>
                          </a:ln>
                        </wps:spPr>
                        <wps:bodyPr wrap="square" lIns="0" tIns="0" rIns="0" bIns="0" rtlCol="0">
                          <a:prstTxWarp prst="textNoShape">
                            <a:avLst/>
                          </a:prstTxWarp>
                          <a:noAutofit/>
                        </wps:bodyPr>
                      </wps:wsp>
                      <wps:wsp>
                        <wps:cNvPr id="1212" name="Graphic 1212"/>
                        <wps:cNvSpPr/>
                        <wps:spPr>
                          <a:xfrm>
                            <a:off x="325674" y="1456399"/>
                            <a:ext cx="106680" cy="186690"/>
                          </a:xfrm>
                          <a:custGeom>
                            <a:avLst/>
                            <a:gdLst/>
                            <a:ahLst/>
                            <a:cxnLst/>
                            <a:rect l="l" t="t" r="r" b="b"/>
                            <a:pathLst>
                              <a:path w="106680" h="186690">
                                <a:moveTo>
                                  <a:pt x="0" y="186296"/>
                                </a:moveTo>
                                <a:lnTo>
                                  <a:pt x="26352" y="168249"/>
                                </a:lnTo>
                                <a:lnTo>
                                  <a:pt x="52906" y="125752"/>
                                </a:lnTo>
                                <a:lnTo>
                                  <a:pt x="75943" y="76268"/>
                                </a:lnTo>
                                <a:lnTo>
                                  <a:pt x="91744" y="37261"/>
                                </a:lnTo>
                                <a:lnTo>
                                  <a:pt x="106349" y="0"/>
                                </a:lnTo>
                              </a:path>
                            </a:pathLst>
                          </a:custGeom>
                          <a:ln w="666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551598pt;margin-top:106.751404pt;width:107.15pt;height:129.65pt;mso-position-horizontal-relative:page;mso-position-vertical-relative:page;z-index:-17923584" id="docshapegroup1125" coordorigin="1411,2135" coordsize="2143,2593">
                <v:shape style="position:absolute;left:2482;top:2359;width:728;height:1072" id="docshape1126" coordorigin="2482,2360" coordsize="728,1072" path="m2482,2360l2482,3431,3209,2644,3172,2611,3092,2551,3008,2498,2919,2453,2825,2416,2730,2389,2631,2370,2532,2361,2482,2360xe" filled="true" fillcolor="#00bf6f" stroked="false">
                  <v:path arrowok="t"/>
                  <v:fill type="solid"/>
                </v:shape>
                <v:shape style="position:absolute;left:1411;top:2359;width:2143;height:2143" id="docshape1127" coordorigin="1411,2360" coordsize="2143,2143" path="m2481,2360l2419,2362,2358,2367,2296,2376,2236,2389,2176,2404,2118,2424,2060,2446,2004,2472,1950,2502,1897,2534,1846,2569,1798,2607,1751,2648,1707,2691,1666,2737,1627,2785,1592,2836,1559,2888,1529,2942,1502,2998,1479,3055,1459,3114,1442,3173,1429,3233,1420,3294,1414,3356,1411,3418,1411,3448,1414,3510,1420,3572,1430,3633,1443,3693,1460,3752,1480,3811,1504,3868,1531,3923,1561,3977,1594,4030,1630,4080,1668,4128,1710,4174,1754,4217,1800,4257,1849,4295,1900,4330,1953,4363,2007,4391,2064,4417,2121,4440,2180,4459,2240,4475,2300,4487,2361,4496,2423,4501,2484,4502,2515,4502,2577,4498,2638,4491,2699,4480,2759,4466,2818,4448,2876,4427,2933,4403,2988,4375,3042,4345,3094,4311,3143,4274,3191,4235,3236,4192,3279,4148,3319,4101,3356,4051,3390,4000,3421,3947,3449,3892,3474,3835,3496,3777,3514,3718,3529,3658,3541,3598,3548,3536,3553,3475,3553,3444,3553,3413,3551,3351,3544,3290,3534,3229,3521,3169,3504,3109,3484,3051,3460,2994,3433,2938,3403,2884,3370,2832,3334,2782,3296,2734,3254,2688,3210,2645,2482,3431,2481,2360xe" filled="true" fillcolor="#507cb6" stroked="false">
                  <v:path arrowok="t"/>
                  <v:fill type="solid"/>
                </v:shape>
                <v:shape style="position:absolute;left:2873;top:2140;width:168;height:294" id="docshape1128" coordorigin="2873,2140" coordsize="168,294" path="m3041,2140l2999,2169,2957,2236,2921,2314,2896,2375,2873,2434e" filled="false" stroked="true" strokeweight=".525pt" strokecolor="#000000">
                  <v:path arrowok="t"/>
                  <v:stroke dashstyle="solid"/>
                </v:shape>
                <v:shape style="position:absolute;left:1923;top:4428;width:168;height:294" id="docshape1129" coordorigin="1924,4429" coordsize="168,294" path="m1924,4722l1965,4694,2007,4627,2044,4549,2068,4487,2091,4429e" filled="false" stroked="true" strokeweight=".525pt" strokecolor="#000000">
                  <v:path arrowok="t"/>
                  <v:stroke dashstyle="solid"/>
                </v:shape>
                <w10:wrap type="none"/>
              </v:group>
            </w:pict>
          </mc:Fallback>
        </mc:AlternateContent>
      </w:r>
      <w:r>
        <w:rPr/>
        <mc:AlternateContent>
          <mc:Choice Requires="wps">
            <w:drawing>
              <wp:anchor distT="0" distB="0" distL="0" distR="0" allowOverlap="1" layoutInCell="1" locked="0" behindDoc="1" simplePos="0" relativeHeight="485393408">
                <wp:simplePos x="0" y="0"/>
                <wp:positionH relativeFrom="page">
                  <wp:posOffset>3651834</wp:posOffset>
                </wp:positionH>
                <wp:positionV relativeFrom="page">
                  <wp:posOffset>3912222</wp:posOffset>
                </wp:positionV>
                <wp:extent cx="1221740" cy="2957195"/>
                <wp:effectExtent l="0" t="0" r="0" b="0"/>
                <wp:wrapNone/>
                <wp:docPr id="1213" name="Group 1213"/>
                <wp:cNvGraphicFramePr>
                  <a:graphicFrameLocks/>
                </wp:cNvGraphicFramePr>
                <a:graphic>
                  <a:graphicData uri="http://schemas.microsoft.com/office/word/2010/wordprocessingGroup">
                    <wpg:wgp>
                      <wpg:cNvPr id="1213" name="Group 1213"/>
                      <wpg:cNvGrpSpPr/>
                      <wpg:grpSpPr>
                        <a:xfrm>
                          <a:off x="0" y="0"/>
                          <a:ext cx="1221740" cy="2957195"/>
                          <a:chExt cx="1221740" cy="2957195"/>
                        </a:xfrm>
                      </wpg:grpSpPr>
                      <wps:wsp>
                        <wps:cNvPr id="1214" name="Graphic 1214"/>
                        <wps:cNvSpPr/>
                        <wps:spPr>
                          <a:xfrm>
                            <a:off x="-12" y="0"/>
                            <a:ext cx="1040130" cy="2957195"/>
                          </a:xfrm>
                          <a:custGeom>
                            <a:avLst/>
                            <a:gdLst/>
                            <a:ahLst/>
                            <a:cxnLst/>
                            <a:rect l="l" t="t" r="r" b="b"/>
                            <a:pathLst>
                              <a:path w="1040130" h="2957195">
                                <a:moveTo>
                                  <a:pt x="3987" y="0"/>
                                </a:moveTo>
                                <a:lnTo>
                                  <a:pt x="0" y="0"/>
                                </a:lnTo>
                                <a:lnTo>
                                  <a:pt x="0" y="2956585"/>
                                </a:lnTo>
                                <a:lnTo>
                                  <a:pt x="3987" y="2956585"/>
                                </a:lnTo>
                                <a:lnTo>
                                  <a:pt x="3987" y="0"/>
                                </a:lnTo>
                                <a:close/>
                              </a:path>
                              <a:path w="1040130" h="2957195">
                                <a:moveTo>
                                  <a:pt x="262915" y="2936379"/>
                                </a:moveTo>
                                <a:lnTo>
                                  <a:pt x="257403" y="2936379"/>
                                </a:lnTo>
                                <a:lnTo>
                                  <a:pt x="257403" y="2956585"/>
                                </a:lnTo>
                                <a:lnTo>
                                  <a:pt x="262915" y="2956585"/>
                                </a:lnTo>
                                <a:lnTo>
                                  <a:pt x="262915" y="2936379"/>
                                </a:lnTo>
                                <a:close/>
                              </a:path>
                              <a:path w="1040130" h="2957195">
                                <a:moveTo>
                                  <a:pt x="262915" y="2126538"/>
                                </a:moveTo>
                                <a:lnTo>
                                  <a:pt x="257403" y="2126538"/>
                                </a:lnTo>
                                <a:lnTo>
                                  <a:pt x="257403" y="2738056"/>
                                </a:lnTo>
                                <a:lnTo>
                                  <a:pt x="262915" y="2738056"/>
                                </a:lnTo>
                                <a:lnTo>
                                  <a:pt x="262915" y="2126538"/>
                                </a:lnTo>
                                <a:close/>
                              </a:path>
                              <a:path w="1040130" h="2957195">
                                <a:moveTo>
                                  <a:pt x="262915" y="1856587"/>
                                </a:moveTo>
                                <a:lnTo>
                                  <a:pt x="257403" y="1856587"/>
                                </a:lnTo>
                                <a:lnTo>
                                  <a:pt x="257403" y="1928202"/>
                                </a:lnTo>
                                <a:lnTo>
                                  <a:pt x="262915" y="1928202"/>
                                </a:lnTo>
                                <a:lnTo>
                                  <a:pt x="262915" y="1856587"/>
                                </a:lnTo>
                                <a:close/>
                              </a:path>
                              <a:path w="1040130" h="2957195">
                                <a:moveTo>
                                  <a:pt x="262915" y="1586636"/>
                                </a:moveTo>
                                <a:lnTo>
                                  <a:pt x="257403" y="1586636"/>
                                </a:lnTo>
                                <a:lnTo>
                                  <a:pt x="257403" y="1658264"/>
                                </a:lnTo>
                                <a:lnTo>
                                  <a:pt x="262915" y="1658264"/>
                                </a:lnTo>
                                <a:lnTo>
                                  <a:pt x="262915" y="1586636"/>
                                </a:lnTo>
                                <a:close/>
                              </a:path>
                              <a:path w="1040130" h="2957195">
                                <a:moveTo>
                                  <a:pt x="262915" y="1316685"/>
                                </a:moveTo>
                                <a:lnTo>
                                  <a:pt x="257403" y="1316685"/>
                                </a:lnTo>
                                <a:lnTo>
                                  <a:pt x="257403" y="1388313"/>
                                </a:lnTo>
                                <a:lnTo>
                                  <a:pt x="262915" y="1388313"/>
                                </a:lnTo>
                                <a:lnTo>
                                  <a:pt x="262915" y="1316685"/>
                                </a:lnTo>
                                <a:close/>
                              </a:path>
                              <a:path w="1040130" h="2957195">
                                <a:moveTo>
                                  <a:pt x="262915" y="1041222"/>
                                </a:moveTo>
                                <a:lnTo>
                                  <a:pt x="257403" y="1041222"/>
                                </a:lnTo>
                                <a:lnTo>
                                  <a:pt x="257403" y="1118362"/>
                                </a:lnTo>
                                <a:lnTo>
                                  <a:pt x="262915" y="1118362"/>
                                </a:lnTo>
                                <a:lnTo>
                                  <a:pt x="262915" y="1041222"/>
                                </a:lnTo>
                                <a:close/>
                              </a:path>
                              <a:path w="1040130" h="2957195">
                                <a:moveTo>
                                  <a:pt x="262915" y="501332"/>
                                </a:moveTo>
                                <a:lnTo>
                                  <a:pt x="257403" y="501332"/>
                                </a:lnTo>
                                <a:lnTo>
                                  <a:pt x="257403" y="842899"/>
                                </a:lnTo>
                                <a:lnTo>
                                  <a:pt x="262915" y="842899"/>
                                </a:lnTo>
                                <a:lnTo>
                                  <a:pt x="262915" y="501332"/>
                                </a:lnTo>
                                <a:close/>
                              </a:path>
                              <a:path w="1040130" h="2957195">
                                <a:moveTo>
                                  <a:pt x="262915" y="231394"/>
                                </a:moveTo>
                                <a:lnTo>
                                  <a:pt x="257403" y="231394"/>
                                </a:lnTo>
                                <a:lnTo>
                                  <a:pt x="257403" y="302996"/>
                                </a:lnTo>
                                <a:lnTo>
                                  <a:pt x="262915" y="302996"/>
                                </a:lnTo>
                                <a:lnTo>
                                  <a:pt x="262915" y="231394"/>
                                </a:lnTo>
                                <a:close/>
                              </a:path>
                              <a:path w="1040130" h="2957195">
                                <a:moveTo>
                                  <a:pt x="262915" y="0"/>
                                </a:moveTo>
                                <a:lnTo>
                                  <a:pt x="257403" y="0"/>
                                </a:lnTo>
                                <a:lnTo>
                                  <a:pt x="257403" y="33058"/>
                                </a:lnTo>
                                <a:lnTo>
                                  <a:pt x="262915" y="33058"/>
                                </a:lnTo>
                                <a:lnTo>
                                  <a:pt x="262915" y="0"/>
                                </a:lnTo>
                                <a:close/>
                              </a:path>
                              <a:path w="1040130" h="2957195">
                                <a:moveTo>
                                  <a:pt x="521855" y="2936379"/>
                                </a:moveTo>
                                <a:lnTo>
                                  <a:pt x="516343" y="2936379"/>
                                </a:lnTo>
                                <a:lnTo>
                                  <a:pt x="516343" y="2956585"/>
                                </a:lnTo>
                                <a:lnTo>
                                  <a:pt x="521855" y="2956585"/>
                                </a:lnTo>
                                <a:lnTo>
                                  <a:pt x="521855" y="2936379"/>
                                </a:lnTo>
                                <a:close/>
                              </a:path>
                              <a:path w="1040130" h="2957195">
                                <a:moveTo>
                                  <a:pt x="521855" y="1856587"/>
                                </a:moveTo>
                                <a:lnTo>
                                  <a:pt x="516343" y="1856587"/>
                                </a:lnTo>
                                <a:lnTo>
                                  <a:pt x="516343" y="2738056"/>
                                </a:lnTo>
                                <a:lnTo>
                                  <a:pt x="521855" y="2738056"/>
                                </a:lnTo>
                                <a:lnTo>
                                  <a:pt x="521855" y="1856587"/>
                                </a:lnTo>
                                <a:close/>
                              </a:path>
                              <a:path w="1040130" h="2957195">
                                <a:moveTo>
                                  <a:pt x="521855" y="1586636"/>
                                </a:moveTo>
                                <a:lnTo>
                                  <a:pt x="516343" y="1586636"/>
                                </a:lnTo>
                                <a:lnTo>
                                  <a:pt x="516343" y="1658264"/>
                                </a:lnTo>
                                <a:lnTo>
                                  <a:pt x="521855" y="1658264"/>
                                </a:lnTo>
                                <a:lnTo>
                                  <a:pt x="521855" y="1586636"/>
                                </a:lnTo>
                                <a:close/>
                              </a:path>
                              <a:path w="1040130" h="2957195">
                                <a:moveTo>
                                  <a:pt x="521855" y="1041222"/>
                                </a:moveTo>
                                <a:lnTo>
                                  <a:pt x="516343" y="1041222"/>
                                </a:lnTo>
                                <a:lnTo>
                                  <a:pt x="516343" y="1388313"/>
                                </a:lnTo>
                                <a:lnTo>
                                  <a:pt x="521855" y="1388313"/>
                                </a:lnTo>
                                <a:lnTo>
                                  <a:pt x="521855" y="1041222"/>
                                </a:lnTo>
                                <a:close/>
                              </a:path>
                              <a:path w="1040130" h="2957195">
                                <a:moveTo>
                                  <a:pt x="521855" y="501332"/>
                                </a:moveTo>
                                <a:lnTo>
                                  <a:pt x="516343" y="501332"/>
                                </a:lnTo>
                                <a:lnTo>
                                  <a:pt x="516343" y="842899"/>
                                </a:lnTo>
                                <a:lnTo>
                                  <a:pt x="521855" y="842899"/>
                                </a:lnTo>
                                <a:lnTo>
                                  <a:pt x="521855" y="501332"/>
                                </a:lnTo>
                                <a:close/>
                              </a:path>
                              <a:path w="1040130" h="2957195">
                                <a:moveTo>
                                  <a:pt x="521855" y="231394"/>
                                </a:moveTo>
                                <a:lnTo>
                                  <a:pt x="516343" y="231394"/>
                                </a:lnTo>
                                <a:lnTo>
                                  <a:pt x="516343" y="302996"/>
                                </a:lnTo>
                                <a:lnTo>
                                  <a:pt x="521855" y="302996"/>
                                </a:lnTo>
                                <a:lnTo>
                                  <a:pt x="521855" y="231394"/>
                                </a:lnTo>
                                <a:close/>
                              </a:path>
                              <a:path w="1040130" h="2957195">
                                <a:moveTo>
                                  <a:pt x="521855" y="0"/>
                                </a:moveTo>
                                <a:lnTo>
                                  <a:pt x="516343" y="0"/>
                                </a:lnTo>
                                <a:lnTo>
                                  <a:pt x="516343" y="33058"/>
                                </a:lnTo>
                                <a:lnTo>
                                  <a:pt x="521855" y="33058"/>
                                </a:lnTo>
                                <a:lnTo>
                                  <a:pt x="521855" y="0"/>
                                </a:lnTo>
                                <a:close/>
                              </a:path>
                              <a:path w="1040130" h="2957195">
                                <a:moveTo>
                                  <a:pt x="780783" y="2936379"/>
                                </a:moveTo>
                                <a:lnTo>
                                  <a:pt x="775271" y="2936379"/>
                                </a:lnTo>
                                <a:lnTo>
                                  <a:pt x="775271" y="2956585"/>
                                </a:lnTo>
                                <a:lnTo>
                                  <a:pt x="780783" y="2956585"/>
                                </a:lnTo>
                                <a:lnTo>
                                  <a:pt x="780783" y="2936379"/>
                                </a:lnTo>
                                <a:close/>
                              </a:path>
                              <a:path w="1040130" h="2957195">
                                <a:moveTo>
                                  <a:pt x="780783" y="1586636"/>
                                </a:moveTo>
                                <a:lnTo>
                                  <a:pt x="775271" y="1586636"/>
                                </a:lnTo>
                                <a:lnTo>
                                  <a:pt x="775271" y="2738056"/>
                                </a:lnTo>
                                <a:lnTo>
                                  <a:pt x="780783" y="2738056"/>
                                </a:lnTo>
                                <a:lnTo>
                                  <a:pt x="780783" y="1586636"/>
                                </a:lnTo>
                                <a:close/>
                              </a:path>
                              <a:path w="1040130" h="2957195">
                                <a:moveTo>
                                  <a:pt x="780783" y="0"/>
                                </a:moveTo>
                                <a:lnTo>
                                  <a:pt x="775271" y="0"/>
                                </a:lnTo>
                                <a:lnTo>
                                  <a:pt x="775271" y="1388313"/>
                                </a:lnTo>
                                <a:lnTo>
                                  <a:pt x="780783" y="1388313"/>
                                </a:lnTo>
                                <a:lnTo>
                                  <a:pt x="780783" y="0"/>
                                </a:lnTo>
                                <a:close/>
                              </a:path>
                              <a:path w="1040130" h="2957195">
                                <a:moveTo>
                                  <a:pt x="1039710" y="1586636"/>
                                </a:moveTo>
                                <a:lnTo>
                                  <a:pt x="1034199" y="1586636"/>
                                </a:lnTo>
                                <a:lnTo>
                                  <a:pt x="1034199" y="2956585"/>
                                </a:lnTo>
                                <a:lnTo>
                                  <a:pt x="1039710" y="2956585"/>
                                </a:lnTo>
                                <a:lnTo>
                                  <a:pt x="1039710" y="1586636"/>
                                </a:lnTo>
                                <a:close/>
                              </a:path>
                              <a:path w="1040130" h="2957195">
                                <a:moveTo>
                                  <a:pt x="1039710" y="0"/>
                                </a:moveTo>
                                <a:lnTo>
                                  <a:pt x="1034199" y="0"/>
                                </a:lnTo>
                                <a:lnTo>
                                  <a:pt x="1034199" y="1388313"/>
                                </a:lnTo>
                                <a:lnTo>
                                  <a:pt x="1039710" y="1388313"/>
                                </a:lnTo>
                                <a:lnTo>
                                  <a:pt x="1039710" y="0"/>
                                </a:lnTo>
                                <a:close/>
                              </a:path>
                            </a:pathLst>
                          </a:custGeom>
                          <a:solidFill>
                            <a:srgbClr val="EDEEEE"/>
                          </a:solidFill>
                        </wps:spPr>
                        <wps:bodyPr wrap="square" lIns="0" tIns="0" rIns="0" bIns="0" rtlCol="0">
                          <a:prstTxWarp prst="textNoShape">
                            <a:avLst/>
                          </a:prstTxWarp>
                          <a:noAutofit/>
                        </wps:bodyPr>
                      </wps:wsp>
                      <wps:wsp>
                        <wps:cNvPr id="1215" name="Graphic 1215"/>
                        <wps:cNvSpPr/>
                        <wps:spPr>
                          <a:xfrm>
                            <a:off x="0" y="0"/>
                            <a:ext cx="4445" cy="2957195"/>
                          </a:xfrm>
                          <a:custGeom>
                            <a:avLst/>
                            <a:gdLst/>
                            <a:ahLst/>
                            <a:cxnLst/>
                            <a:rect l="l" t="t" r="r" b="b"/>
                            <a:pathLst>
                              <a:path w="4445" h="2957195">
                                <a:moveTo>
                                  <a:pt x="0" y="2956585"/>
                                </a:moveTo>
                                <a:lnTo>
                                  <a:pt x="3982" y="2956585"/>
                                </a:lnTo>
                                <a:lnTo>
                                  <a:pt x="3982" y="0"/>
                                </a:lnTo>
                                <a:lnTo>
                                  <a:pt x="0" y="0"/>
                                </a:lnTo>
                                <a:lnTo>
                                  <a:pt x="0" y="2956585"/>
                                </a:lnTo>
                                <a:close/>
                              </a:path>
                            </a:pathLst>
                          </a:custGeom>
                          <a:solidFill>
                            <a:srgbClr val="CCCCCC"/>
                          </a:solidFill>
                        </wps:spPr>
                        <wps:bodyPr wrap="square" lIns="0" tIns="0" rIns="0" bIns="0" rtlCol="0">
                          <a:prstTxWarp prst="textNoShape">
                            <a:avLst/>
                          </a:prstTxWarp>
                          <a:noAutofit/>
                        </wps:bodyPr>
                      </wps:wsp>
                      <wps:wsp>
                        <wps:cNvPr id="1216" name="Graphic 1216"/>
                        <wps:cNvSpPr/>
                        <wps:spPr>
                          <a:xfrm>
                            <a:off x="3987" y="33058"/>
                            <a:ext cx="645160" cy="198755"/>
                          </a:xfrm>
                          <a:custGeom>
                            <a:avLst/>
                            <a:gdLst/>
                            <a:ahLst/>
                            <a:cxnLst/>
                            <a:rect l="l" t="t" r="r" b="b"/>
                            <a:pathLst>
                              <a:path w="645160" h="198755">
                                <a:moveTo>
                                  <a:pt x="644575" y="0"/>
                                </a:moveTo>
                                <a:lnTo>
                                  <a:pt x="0" y="0"/>
                                </a:lnTo>
                                <a:lnTo>
                                  <a:pt x="0" y="198335"/>
                                </a:lnTo>
                                <a:lnTo>
                                  <a:pt x="644575" y="198335"/>
                                </a:lnTo>
                                <a:lnTo>
                                  <a:pt x="644575" y="0"/>
                                </a:lnTo>
                                <a:close/>
                              </a:path>
                            </a:pathLst>
                          </a:custGeom>
                          <a:solidFill>
                            <a:srgbClr val="00BF6F"/>
                          </a:solidFill>
                        </wps:spPr>
                        <wps:bodyPr wrap="square" lIns="0" tIns="0" rIns="0" bIns="0" rtlCol="0">
                          <a:prstTxWarp prst="textNoShape">
                            <a:avLst/>
                          </a:prstTxWarp>
                          <a:noAutofit/>
                        </wps:bodyPr>
                      </wps:wsp>
                      <wps:wsp>
                        <wps:cNvPr id="1217" name="Graphic 1217"/>
                        <wps:cNvSpPr/>
                        <wps:spPr>
                          <a:xfrm>
                            <a:off x="3987" y="302996"/>
                            <a:ext cx="694690" cy="198755"/>
                          </a:xfrm>
                          <a:custGeom>
                            <a:avLst/>
                            <a:gdLst/>
                            <a:ahLst/>
                            <a:cxnLst/>
                            <a:rect l="l" t="t" r="r" b="b"/>
                            <a:pathLst>
                              <a:path w="694690" h="198755">
                                <a:moveTo>
                                  <a:pt x="694156" y="0"/>
                                </a:moveTo>
                                <a:lnTo>
                                  <a:pt x="0" y="0"/>
                                </a:lnTo>
                                <a:lnTo>
                                  <a:pt x="0" y="198335"/>
                                </a:lnTo>
                                <a:lnTo>
                                  <a:pt x="694156" y="198335"/>
                                </a:lnTo>
                                <a:lnTo>
                                  <a:pt x="694156" y="0"/>
                                </a:lnTo>
                                <a:close/>
                              </a:path>
                            </a:pathLst>
                          </a:custGeom>
                          <a:solidFill>
                            <a:srgbClr val="507CB6"/>
                          </a:solidFill>
                        </wps:spPr>
                        <wps:bodyPr wrap="square" lIns="0" tIns="0" rIns="0" bIns="0" rtlCol="0">
                          <a:prstTxWarp prst="textNoShape">
                            <a:avLst/>
                          </a:prstTxWarp>
                          <a:noAutofit/>
                        </wps:bodyPr>
                      </wps:wsp>
                      <wps:wsp>
                        <wps:cNvPr id="1218" name="Graphic 1218"/>
                        <wps:cNvSpPr/>
                        <wps:spPr>
                          <a:xfrm>
                            <a:off x="3987" y="572947"/>
                            <a:ext cx="220979" cy="198755"/>
                          </a:xfrm>
                          <a:custGeom>
                            <a:avLst/>
                            <a:gdLst/>
                            <a:ahLst/>
                            <a:cxnLst/>
                            <a:rect l="l" t="t" r="r" b="b"/>
                            <a:pathLst>
                              <a:path w="220979" h="198755">
                                <a:moveTo>
                                  <a:pt x="220370" y="0"/>
                                </a:moveTo>
                                <a:lnTo>
                                  <a:pt x="0" y="0"/>
                                </a:lnTo>
                                <a:lnTo>
                                  <a:pt x="0" y="198335"/>
                                </a:lnTo>
                                <a:lnTo>
                                  <a:pt x="220370" y="198335"/>
                                </a:lnTo>
                                <a:lnTo>
                                  <a:pt x="220370" y="0"/>
                                </a:lnTo>
                                <a:close/>
                              </a:path>
                            </a:pathLst>
                          </a:custGeom>
                          <a:solidFill>
                            <a:srgbClr val="F9BE00"/>
                          </a:solidFill>
                        </wps:spPr>
                        <wps:bodyPr wrap="square" lIns="0" tIns="0" rIns="0" bIns="0" rtlCol="0">
                          <a:prstTxWarp prst="textNoShape">
                            <a:avLst/>
                          </a:prstTxWarp>
                          <a:noAutofit/>
                        </wps:bodyPr>
                      </wps:wsp>
                      <wps:wsp>
                        <wps:cNvPr id="1219" name="Graphic 1219"/>
                        <wps:cNvSpPr/>
                        <wps:spPr>
                          <a:xfrm>
                            <a:off x="3987" y="842899"/>
                            <a:ext cx="523875" cy="198755"/>
                          </a:xfrm>
                          <a:custGeom>
                            <a:avLst/>
                            <a:gdLst/>
                            <a:ahLst/>
                            <a:cxnLst/>
                            <a:rect l="l" t="t" r="r" b="b"/>
                            <a:pathLst>
                              <a:path w="523875" h="198755">
                                <a:moveTo>
                                  <a:pt x="523366" y="0"/>
                                </a:moveTo>
                                <a:lnTo>
                                  <a:pt x="0" y="0"/>
                                </a:lnTo>
                                <a:lnTo>
                                  <a:pt x="0" y="198323"/>
                                </a:lnTo>
                                <a:lnTo>
                                  <a:pt x="523366" y="198323"/>
                                </a:lnTo>
                                <a:lnTo>
                                  <a:pt x="523366" y="0"/>
                                </a:lnTo>
                                <a:close/>
                              </a:path>
                            </a:pathLst>
                          </a:custGeom>
                          <a:solidFill>
                            <a:srgbClr val="6BC8CD"/>
                          </a:solidFill>
                        </wps:spPr>
                        <wps:bodyPr wrap="square" lIns="0" tIns="0" rIns="0" bIns="0" rtlCol="0">
                          <a:prstTxWarp prst="textNoShape">
                            <a:avLst/>
                          </a:prstTxWarp>
                          <a:noAutofit/>
                        </wps:bodyPr>
                      </wps:wsp>
                      <wps:wsp>
                        <wps:cNvPr id="1220" name="Graphic 1220"/>
                        <wps:cNvSpPr/>
                        <wps:spPr>
                          <a:xfrm>
                            <a:off x="3987" y="1118349"/>
                            <a:ext cx="424815" cy="198755"/>
                          </a:xfrm>
                          <a:custGeom>
                            <a:avLst/>
                            <a:gdLst/>
                            <a:ahLst/>
                            <a:cxnLst/>
                            <a:rect l="l" t="t" r="r" b="b"/>
                            <a:pathLst>
                              <a:path w="424815" h="198755">
                                <a:moveTo>
                                  <a:pt x="424205" y="0"/>
                                </a:moveTo>
                                <a:lnTo>
                                  <a:pt x="0" y="0"/>
                                </a:lnTo>
                                <a:lnTo>
                                  <a:pt x="0" y="198335"/>
                                </a:lnTo>
                                <a:lnTo>
                                  <a:pt x="424205" y="198335"/>
                                </a:lnTo>
                                <a:lnTo>
                                  <a:pt x="424205" y="0"/>
                                </a:lnTo>
                                <a:close/>
                              </a:path>
                            </a:pathLst>
                          </a:custGeom>
                          <a:solidFill>
                            <a:srgbClr val="FF8B4F"/>
                          </a:solidFill>
                        </wps:spPr>
                        <wps:bodyPr wrap="square" lIns="0" tIns="0" rIns="0" bIns="0" rtlCol="0">
                          <a:prstTxWarp prst="textNoShape">
                            <a:avLst/>
                          </a:prstTxWarp>
                          <a:noAutofit/>
                        </wps:bodyPr>
                      </wps:wsp>
                      <wps:wsp>
                        <wps:cNvPr id="1221" name="Graphic 1221"/>
                        <wps:cNvSpPr/>
                        <wps:spPr>
                          <a:xfrm>
                            <a:off x="3987" y="1388313"/>
                            <a:ext cx="1217930" cy="198755"/>
                          </a:xfrm>
                          <a:custGeom>
                            <a:avLst/>
                            <a:gdLst/>
                            <a:ahLst/>
                            <a:cxnLst/>
                            <a:rect l="l" t="t" r="r" b="b"/>
                            <a:pathLst>
                              <a:path w="1217930" h="198755">
                                <a:moveTo>
                                  <a:pt x="1217523" y="0"/>
                                </a:moveTo>
                                <a:lnTo>
                                  <a:pt x="0" y="0"/>
                                </a:lnTo>
                                <a:lnTo>
                                  <a:pt x="0" y="198323"/>
                                </a:lnTo>
                                <a:lnTo>
                                  <a:pt x="1217523" y="198323"/>
                                </a:lnTo>
                                <a:lnTo>
                                  <a:pt x="1217523" y="0"/>
                                </a:lnTo>
                                <a:close/>
                              </a:path>
                            </a:pathLst>
                          </a:custGeom>
                          <a:solidFill>
                            <a:srgbClr val="7D5E90"/>
                          </a:solidFill>
                        </wps:spPr>
                        <wps:bodyPr wrap="square" lIns="0" tIns="0" rIns="0" bIns="0" rtlCol="0">
                          <a:prstTxWarp prst="textNoShape">
                            <a:avLst/>
                          </a:prstTxWarp>
                          <a:noAutofit/>
                        </wps:bodyPr>
                      </wps:wsp>
                      <wps:wsp>
                        <wps:cNvPr id="1222" name="Graphic 1222"/>
                        <wps:cNvSpPr/>
                        <wps:spPr>
                          <a:xfrm>
                            <a:off x="3987" y="1658251"/>
                            <a:ext cx="655955" cy="198755"/>
                          </a:xfrm>
                          <a:custGeom>
                            <a:avLst/>
                            <a:gdLst/>
                            <a:ahLst/>
                            <a:cxnLst/>
                            <a:rect l="l" t="t" r="r" b="b"/>
                            <a:pathLst>
                              <a:path w="655955" h="198755">
                                <a:moveTo>
                                  <a:pt x="655586" y="0"/>
                                </a:moveTo>
                                <a:lnTo>
                                  <a:pt x="0" y="0"/>
                                </a:lnTo>
                                <a:lnTo>
                                  <a:pt x="0" y="198335"/>
                                </a:lnTo>
                                <a:lnTo>
                                  <a:pt x="655586" y="198335"/>
                                </a:lnTo>
                                <a:lnTo>
                                  <a:pt x="655586" y="0"/>
                                </a:lnTo>
                                <a:close/>
                              </a:path>
                            </a:pathLst>
                          </a:custGeom>
                          <a:solidFill>
                            <a:srgbClr val="D25F90"/>
                          </a:solidFill>
                        </wps:spPr>
                        <wps:bodyPr wrap="square" lIns="0" tIns="0" rIns="0" bIns="0" rtlCol="0">
                          <a:prstTxWarp prst="textNoShape">
                            <a:avLst/>
                          </a:prstTxWarp>
                          <a:noAutofit/>
                        </wps:bodyPr>
                      </wps:wsp>
                      <wps:wsp>
                        <wps:cNvPr id="1223" name="Graphic 1223"/>
                        <wps:cNvSpPr/>
                        <wps:spPr>
                          <a:xfrm>
                            <a:off x="3987" y="1928203"/>
                            <a:ext cx="424815" cy="198755"/>
                          </a:xfrm>
                          <a:custGeom>
                            <a:avLst/>
                            <a:gdLst/>
                            <a:ahLst/>
                            <a:cxnLst/>
                            <a:rect l="l" t="t" r="r" b="b"/>
                            <a:pathLst>
                              <a:path w="424815" h="198755">
                                <a:moveTo>
                                  <a:pt x="424205" y="0"/>
                                </a:moveTo>
                                <a:lnTo>
                                  <a:pt x="0" y="0"/>
                                </a:lnTo>
                                <a:lnTo>
                                  <a:pt x="0" y="198335"/>
                                </a:lnTo>
                                <a:lnTo>
                                  <a:pt x="424205" y="198335"/>
                                </a:lnTo>
                                <a:lnTo>
                                  <a:pt x="424205" y="0"/>
                                </a:lnTo>
                                <a:close/>
                              </a:path>
                            </a:pathLst>
                          </a:custGeom>
                          <a:solidFill>
                            <a:srgbClr val="C7B879"/>
                          </a:solidFill>
                        </wps:spPr>
                        <wps:bodyPr wrap="square" lIns="0" tIns="0" rIns="0" bIns="0" rtlCol="0">
                          <a:prstTxWarp prst="textNoShape">
                            <a:avLst/>
                          </a:prstTxWarp>
                          <a:noAutofit/>
                        </wps:bodyPr>
                      </wps:wsp>
                      <wps:wsp>
                        <wps:cNvPr id="1224" name="Graphic 1224"/>
                        <wps:cNvSpPr/>
                        <wps:spPr>
                          <a:xfrm>
                            <a:off x="3987" y="2198154"/>
                            <a:ext cx="160020" cy="198755"/>
                          </a:xfrm>
                          <a:custGeom>
                            <a:avLst/>
                            <a:gdLst/>
                            <a:ahLst/>
                            <a:cxnLst/>
                            <a:rect l="l" t="t" r="r" b="b"/>
                            <a:pathLst>
                              <a:path w="160020" h="198755">
                                <a:moveTo>
                                  <a:pt x="159765" y="0"/>
                                </a:moveTo>
                                <a:lnTo>
                                  <a:pt x="0" y="0"/>
                                </a:lnTo>
                                <a:lnTo>
                                  <a:pt x="0" y="198323"/>
                                </a:lnTo>
                                <a:lnTo>
                                  <a:pt x="159765" y="198323"/>
                                </a:lnTo>
                                <a:lnTo>
                                  <a:pt x="159765" y="0"/>
                                </a:lnTo>
                                <a:close/>
                              </a:path>
                            </a:pathLst>
                          </a:custGeom>
                          <a:solidFill>
                            <a:srgbClr val="DB4D5C"/>
                          </a:solidFill>
                        </wps:spPr>
                        <wps:bodyPr wrap="square" lIns="0" tIns="0" rIns="0" bIns="0" rtlCol="0">
                          <a:prstTxWarp prst="textNoShape">
                            <a:avLst/>
                          </a:prstTxWarp>
                          <a:noAutofit/>
                        </wps:bodyPr>
                      </wps:wsp>
                      <wps:wsp>
                        <wps:cNvPr id="1225" name="Graphic 1225"/>
                        <wps:cNvSpPr/>
                        <wps:spPr>
                          <a:xfrm>
                            <a:off x="3987" y="2468105"/>
                            <a:ext cx="66675" cy="198755"/>
                          </a:xfrm>
                          <a:custGeom>
                            <a:avLst/>
                            <a:gdLst/>
                            <a:ahLst/>
                            <a:cxnLst/>
                            <a:rect l="l" t="t" r="r" b="b"/>
                            <a:pathLst>
                              <a:path w="66675" h="198755">
                                <a:moveTo>
                                  <a:pt x="66116" y="0"/>
                                </a:moveTo>
                                <a:lnTo>
                                  <a:pt x="0" y="0"/>
                                </a:lnTo>
                                <a:lnTo>
                                  <a:pt x="0" y="198335"/>
                                </a:lnTo>
                                <a:lnTo>
                                  <a:pt x="66116" y="198335"/>
                                </a:lnTo>
                                <a:lnTo>
                                  <a:pt x="66116" y="0"/>
                                </a:lnTo>
                                <a:close/>
                              </a:path>
                            </a:pathLst>
                          </a:custGeom>
                          <a:solidFill>
                            <a:srgbClr val="768086"/>
                          </a:solidFill>
                        </wps:spPr>
                        <wps:bodyPr wrap="square" lIns="0" tIns="0" rIns="0" bIns="0" rtlCol="0">
                          <a:prstTxWarp prst="textNoShape">
                            <a:avLst/>
                          </a:prstTxWarp>
                          <a:noAutofit/>
                        </wps:bodyPr>
                      </wps:wsp>
                      <wps:wsp>
                        <wps:cNvPr id="1226" name="Graphic 1226"/>
                        <wps:cNvSpPr/>
                        <wps:spPr>
                          <a:xfrm>
                            <a:off x="3987" y="2738056"/>
                            <a:ext cx="826769" cy="198755"/>
                          </a:xfrm>
                          <a:custGeom>
                            <a:avLst/>
                            <a:gdLst/>
                            <a:ahLst/>
                            <a:cxnLst/>
                            <a:rect l="l" t="t" r="r" b="b"/>
                            <a:pathLst>
                              <a:path w="826769" h="198755">
                                <a:moveTo>
                                  <a:pt x="826376" y="0"/>
                                </a:moveTo>
                                <a:lnTo>
                                  <a:pt x="0" y="0"/>
                                </a:lnTo>
                                <a:lnTo>
                                  <a:pt x="0" y="198323"/>
                                </a:lnTo>
                                <a:lnTo>
                                  <a:pt x="826376" y="198323"/>
                                </a:lnTo>
                                <a:lnTo>
                                  <a:pt x="826376" y="0"/>
                                </a:lnTo>
                                <a:close/>
                              </a:path>
                            </a:pathLst>
                          </a:custGeom>
                          <a:solidFill>
                            <a:srgbClr val="00BF6F"/>
                          </a:solidFill>
                        </wps:spPr>
                        <wps:bodyPr wrap="square" lIns="0" tIns="0" rIns="0" bIns="0" rtlCol="0">
                          <a:prstTxWarp prst="textNoShape">
                            <a:avLst/>
                          </a:prstTxWarp>
                          <a:noAutofit/>
                        </wps:bodyPr>
                      </wps:wsp>
                      <wps:wsp>
                        <wps:cNvPr id="1227" name="Graphic 1227"/>
                        <wps:cNvSpPr/>
                        <wps:spPr>
                          <a:xfrm>
                            <a:off x="771394" y="117433"/>
                            <a:ext cx="53340" cy="48895"/>
                          </a:xfrm>
                          <a:custGeom>
                            <a:avLst/>
                            <a:gdLst/>
                            <a:ahLst/>
                            <a:cxnLst/>
                            <a:rect l="l" t="t" r="r" b="b"/>
                            <a:pathLst>
                              <a:path w="53340" h="48895">
                                <a:moveTo>
                                  <a:pt x="11391" y="26415"/>
                                </a:moveTo>
                                <a:lnTo>
                                  <a:pt x="4165" y="26415"/>
                                </a:lnTo>
                                <a:lnTo>
                                  <a:pt x="5461" y="0"/>
                                </a:lnTo>
                                <a:lnTo>
                                  <a:pt x="32156" y="0"/>
                                </a:lnTo>
                                <a:lnTo>
                                  <a:pt x="32156" y="7518"/>
                                </a:lnTo>
                                <a:lnTo>
                                  <a:pt x="12407" y="7518"/>
                                </a:lnTo>
                                <a:lnTo>
                                  <a:pt x="11760" y="20129"/>
                                </a:lnTo>
                                <a:lnTo>
                                  <a:pt x="18694" y="17056"/>
                                </a:lnTo>
                                <a:lnTo>
                                  <a:pt x="20269" y="17056"/>
                                </a:lnTo>
                                <a:lnTo>
                                  <a:pt x="24574" y="17056"/>
                                </a:lnTo>
                                <a:lnTo>
                                  <a:pt x="28054" y="18465"/>
                                </a:lnTo>
                                <a:lnTo>
                                  <a:pt x="30721" y="21285"/>
                                </a:lnTo>
                                <a:lnTo>
                                  <a:pt x="33413" y="24091"/>
                                </a:lnTo>
                                <a:lnTo>
                                  <a:pt x="34747" y="27736"/>
                                </a:lnTo>
                                <a:lnTo>
                                  <a:pt x="34747" y="32232"/>
                                </a:lnTo>
                                <a:lnTo>
                                  <a:pt x="34747" y="37198"/>
                                </a:lnTo>
                                <a:lnTo>
                                  <a:pt x="33108" y="41173"/>
                                </a:lnTo>
                                <a:lnTo>
                                  <a:pt x="29832" y="44183"/>
                                </a:lnTo>
                                <a:lnTo>
                                  <a:pt x="26568" y="47193"/>
                                </a:lnTo>
                                <a:lnTo>
                                  <a:pt x="22402" y="48704"/>
                                </a:lnTo>
                                <a:lnTo>
                                  <a:pt x="17335" y="48704"/>
                                </a:lnTo>
                                <a:lnTo>
                                  <a:pt x="12750" y="48704"/>
                                </a:lnTo>
                                <a:lnTo>
                                  <a:pt x="0" y="36017"/>
                                </a:lnTo>
                                <a:lnTo>
                                  <a:pt x="7823" y="33223"/>
                                </a:lnTo>
                                <a:lnTo>
                                  <a:pt x="8293" y="35852"/>
                                </a:lnTo>
                                <a:lnTo>
                                  <a:pt x="9372" y="37922"/>
                                </a:lnTo>
                                <a:lnTo>
                                  <a:pt x="11036" y="39433"/>
                                </a:lnTo>
                                <a:lnTo>
                                  <a:pt x="12700" y="40932"/>
                                </a:lnTo>
                                <a:lnTo>
                                  <a:pt x="14808" y="41681"/>
                                </a:lnTo>
                                <a:lnTo>
                                  <a:pt x="17335" y="41681"/>
                                </a:lnTo>
                                <a:lnTo>
                                  <a:pt x="20015" y="41681"/>
                                </a:lnTo>
                                <a:lnTo>
                                  <a:pt x="22136" y="40855"/>
                                </a:lnTo>
                                <a:lnTo>
                                  <a:pt x="23710" y="39192"/>
                                </a:lnTo>
                                <a:lnTo>
                                  <a:pt x="25285" y="37503"/>
                                </a:lnTo>
                                <a:lnTo>
                                  <a:pt x="26073" y="35229"/>
                                </a:lnTo>
                                <a:lnTo>
                                  <a:pt x="26073" y="32372"/>
                                </a:lnTo>
                                <a:lnTo>
                                  <a:pt x="26073" y="29692"/>
                                </a:lnTo>
                                <a:lnTo>
                                  <a:pt x="25349" y="27571"/>
                                </a:lnTo>
                                <a:lnTo>
                                  <a:pt x="23888" y="25996"/>
                                </a:lnTo>
                                <a:lnTo>
                                  <a:pt x="22428" y="24434"/>
                                </a:lnTo>
                                <a:lnTo>
                                  <a:pt x="20459" y="23647"/>
                                </a:lnTo>
                                <a:lnTo>
                                  <a:pt x="17983" y="23647"/>
                                </a:lnTo>
                                <a:lnTo>
                                  <a:pt x="16649" y="23647"/>
                                </a:lnTo>
                                <a:lnTo>
                                  <a:pt x="15405" y="23888"/>
                                </a:lnTo>
                                <a:lnTo>
                                  <a:pt x="14262" y="24396"/>
                                </a:lnTo>
                                <a:lnTo>
                                  <a:pt x="13119" y="24891"/>
                                </a:lnTo>
                                <a:lnTo>
                                  <a:pt x="12153" y="25565"/>
                                </a:lnTo>
                                <a:lnTo>
                                  <a:pt x="11391" y="26415"/>
                                </a:lnTo>
                                <a:close/>
                              </a:path>
                              <a:path w="53340" h="48895">
                                <a:moveTo>
                                  <a:pt x="47028" y="36880"/>
                                </a:moveTo>
                                <a:lnTo>
                                  <a:pt x="48653" y="36880"/>
                                </a:lnTo>
                                <a:lnTo>
                                  <a:pt x="50012" y="37426"/>
                                </a:lnTo>
                                <a:lnTo>
                                  <a:pt x="51104" y="38544"/>
                                </a:lnTo>
                                <a:lnTo>
                                  <a:pt x="52197" y="39636"/>
                                </a:lnTo>
                                <a:lnTo>
                                  <a:pt x="52755" y="40995"/>
                                </a:lnTo>
                                <a:lnTo>
                                  <a:pt x="52755" y="42608"/>
                                </a:lnTo>
                                <a:lnTo>
                                  <a:pt x="52755" y="44234"/>
                                </a:lnTo>
                                <a:lnTo>
                                  <a:pt x="52197" y="45605"/>
                                </a:lnTo>
                                <a:lnTo>
                                  <a:pt x="51104" y="46735"/>
                                </a:lnTo>
                                <a:lnTo>
                                  <a:pt x="50012" y="47853"/>
                                </a:lnTo>
                                <a:lnTo>
                                  <a:pt x="48653" y="48412"/>
                                </a:lnTo>
                                <a:lnTo>
                                  <a:pt x="47028" y="48412"/>
                                </a:lnTo>
                                <a:lnTo>
                                  <a:pt x="45402" y="48412"/>
                                </a:lnTo>
                                <a:lnTo>
                                  <a:pt x="44030" y="47853"/>
                                </a:lnTo>
                                <a:lnTo>
                                  <a:pt x="42938" y="46735"/>
                                </a:lnTo>
                                <a:lnTo>
                                  <a:pt x="41846" y="45605"/>
                                </a:lnTo>
                                <a:lnTo>
                                  <a:pt x="41300" y="44234"/>
                                </a:lnTo>
                                <a:lnTo>
                                  <a:pt x="41300" y="42608"/>
                                </a:lnTo>
                                <a:lnTo>
                                  <a:pt x="41300" y="40995"/>
                                </a:lnTo>
                                <a:lnTo>
                                  <a:pt x="41846" y="39636"/>
                                </a:lnTo>
                                <a:lnTo>
                                  <a:pt x="42938" y="38544"/>
                                </a:lnTo>
                                <a:lnTo>
                                  <a:pt x="44030" y="37426"/>
                                </a:lnTo>
                                <a:lnTo>
                                  <a:pt x="45402" y="36880"/>
                                </a:lnTo>
                                <a:lnTo>
                                  <a:pt x="47028" y="36880"/>
                                </a:lnTo>
                                <a:close/>
                              </a:path>
                            </a:pathLst>
                          </a:custGeom>
                          <a:ln w="11023">
                            <a:solidFill>
                              <a:srgbClr val="FFFFFF"/>
                            </a:solidFill>
                            <a:prstDash val="solid"/>
                          </a:ln>
                        </wps:spPr>
                        <wps:bodyPr wrap="square" lIns="0" tIns="0" rIns="0" bIns="0" rtlCol="0">
                          <a:prstTxWarp prst="textNoShape">
                            <a:avLst/>
                          </a:prstTxWarp>
                          <a:noAutofit/>
                        </wps:bodyPr>
                      </wps:wsp>
                      <wps:wsp>
                        <wps:cNvPr id="1228" name="Graphic 1228"/>
                        <wps:cNvSpPr/>
                        <wps:spPr>
                          <a:xfrm>
                            <a:off x="783346" y="386532"/>
                            <a:ext cx="106680" cy="49530"/>
                          </a:xfrm>
                          <a:custGeom>
                            <a:avLst/>
                            <a:gdLst/>
                            <a:ahLst/>
                            <a:cxnLst/>
                            <a:rect l="l" t="t" r="r" b="b"/>
                            <a:pathLst>
                              <a:path w="106680" h="49530">
                                <a:moveTo>
                                  <a:pt x="12255" y="41033"/>
                                </a:moveTo>
                                <a:lnTo>
                                  <a:pt x="33743" y="41033"/>
                                </a:lnTo>
                                <a:lnTo>
                                  <a:pt x="33743" y="48691"/>
                                </a:lnTo>
                                <a:lnTo>
                                  <a:pt x="152" y="48691"/>
                                </a:lnTo>
                                <a:lnTo>
                                  <a:pt x="152" y="42100"/>
                                </a:lnTo>
                                <a:lnTo>
                                  <a:pt x="6172" y="37477"/>
                                </a:lnTo>
                                <a:lnTo>
                                  <a:pt x="9804" y="34645"/>
                                </a:lnTo>
                                <a:lnTo>
                                  <a:pt x="11061" y="33616"/>
                                </a:lnTo>
                                <a:lnTo>
                                  <a:pt x="12331" y="32588"/>
                                </a:lnTo>
                                <a:lnTo>
                                  <a:pt x="13474" y="31648"/>
                                </a:lnTo>
                                <a:lnTo>
                                  <a:pt x="23571" y="18097"/>
                                </a:lnTo>
                                <a:lnTo>
                                  <a:pt x="23571" y="15608"/>
                                </a:lnTo>
                                <a:lnTo>
                                  <a:pt x="23571" y="12979"/>
                                </a:lnTo>
                                <a:lnTo>
                                  <a:pt x="22885" y="10922"/>
                                </a:lnTo>
                                <a:lnTo>
                                  <a:pt x="21526" y="9436"/>
                                </a:lnTo>
                                <a:lnTo>
                                  <a:pt x="20167" y="7962"/>
                                </a:lnTo>
                                <a:lnTo>
                                  <a:pt x="18275" y="7213"/>
                                </a:lnTo>
                                <a:lnTo>
                                  <a:pt x="15836" y="7213"/>
                                </a:lnTo>
                                <a:lnTo>
                                  <a:pt x="13639" y="7213"/>
                                </a:lnTo>
                                <a:lnTo>
                                  <a:pt x="11849" y="7924"/>
                                </a:lnTo>
                                <a:lnTo>
                                  <a:pt x="10490" y="9334"/>
                                </a:lnTo>
                                <a:lnTo>
                                  <a:pt x="9131" y="10744"/>
                                </a:lnTo>
                                <a:lnTo>
                                  <a:pt x="8458" y="12573"/>
                                </a:lnTo>
                                <a:lnTo>
                                  <a:pt x="8458" y="14820"/>
                                </a:lnTo>
                                <a:lnTo>
                                  <a:pt x="8458" y="15633"/>
                                </a:lnTo>
                                <a:lnTo>
                                  <a:pt x="9893" y="19469"/>
                                </a:lnTo>
                                <a:lnTo>
                                  <a:pt x="2451" y="22479"/>
                                </a:lnTo>
                                <a:lnTo>
                                  <a:pt x="1625" y="21386"/>
                                </a:lnTo>
                                <a:lnTo>
                                  <a:pt x="1015" y="20167"/>
                                </a:lnTo>
                                <a:lnTo>
                                  <a:pt x="609" y="18821"/>
                                </a:lnTo>
                                <a:lnTo>
                                  <a:pt x="203" y="17487"/>
                                </a:lnTo>
                                <a:lnTo>
                                  <a:pt x="0" y="15989"/>
                                </a:lnTo>
                                <a:lnTo>
                                  <a:pt x="0" y="14312"/>
                                </a:lnTo>
                                <a:lnTo>
                                  <a:pt x="0" y="10312"/>
                                </a:lnTo>
                                <a:lnTo>
                                  <a:pt x="1498" y="6921"/>
                                </a:lnTo>
                                <a:lnTo>
                                  <a:pt x="4508" y="4152"/>
                                </a:lnTo>
                                <a:lnTo>
                                  <a:pt x="7531" y="1384"/>
                                </a:lnTo>
                                <a:lnTo>
                                  <a:pt x="11404" y="0"/>
                                </a:lnTo>
                                <a:lnTo>
                                  <a:pt x="16116" y="0"/>
                                </a:lnTo>
                                <a:lnTo>
                                  <a:pt x="21132" y="0"/>
                                </a:lnTo>
                                <a:lnTo>
                                  <a:pt x="25107" y="1384"/>
                                </a:lnTo>
                                <a:lnTo>
                                  <a:pt x="28041" y="4152"/>
                                </a:lnTo>
                                <a:lnTo>
                                  <a:pt x="30987" y="6921"/>
                                </a:lnTo>
                                <a:lnTo>
                                  <a:pt x="32448" y="10668"/>
                                </a:lnTo>
                                <a:lnTo>
                                  <a:pt x="32448" y="15379"/>
                                </a:lnTo>
                                <a:lnTo>
                                  <a:pt x="32448" y="19545"/>
                                </a:lnTo>
                                <a:lnTo>
                                  <a:pt x="30797" y="23723"/>
                                </a:lnTo>
                                <a:lnTo>
                                  <a:pt x="27508" y="27940"/>
                                </a:lnTo>
                                <a:lnTo>
                                  <a:pt x="24218" y="32131"/>
                                </a:lnTo>
                                <a:lnTo>
                                  <a:pt x="19138" y="36499"/>
                                </a:lnTo>
                                <a:lnTo>
                                  <a:pt x="12255" y="41033"/>
                                </a:lnTo>
                                <a:close/>
                              </a:path>
                              <a:path w="106680" h="49530">
                                <a:moveTo>
                                  <a:pt x="46100" y="48691"/>
                                </a:moveTo>
                                <a:lnTo>
                                  <a:pt x="62852" y="8229"/>
                                </a:lnTo>
                                <a:lnTo>
                                  <a:pt x="45732" y="8229"/>
                                </a:lnTo>
                                <a:lnTo>
                                  <a:pt x="45732" y="15887"/>
                                </a:lnTo>
                                <a:lnTo>
                                  <a:pt x="37998" y="15887"/>
                                </a:lnTo>
                                <a:lnTo>
                                  <a:pt x="37998" y="850"/>
                                </a:lnTo>
                                <a:lnTo>
                                  <a:pt x="72148" y="850"/>
                                </a:lnTo>
                                <a:lnTo>
                                  <a:pt x="72148" y="7442"/>
                                </a:lnTo>
                                <a:lnTo>
                                  <a:pt x="55397" y="48691"/>
                                </a:lnTo>
                                <a:lnTo>
                                  <a:pt x="46100" y="48691"/>
                                </a:lnTo>
                                <a:close/>
                              </a:path>
                              <a:path w="106680" h="49530">
                                <a:moveTo>
                                  <a:pt x="79159" y="37731"/>
                                </a:moveTo>
                                <a:lnTo>
                                  <a:pt x="80771" y="37731"/>
                                </a:lnTo>
                                <a:lnTo>
                                  <a:pt x="82130" y="38277"/>
                                </a:lnTo>
                                <a:lnTo>
                                  <a:pt x="83223" y="39395"/>
                                </a:lnTo>
                                <a:lnTo>
                                  <a:pt x="84327" y="40487"/>
                                </a:lnTo>
                                <a:lnTo>
                                  <a:pt x="84874" y="41846"/>
                                </a:lnTo>
                                <a:lnTo>
                                  <a:pt x="84874" y="43459"/>
                                </a:lnTo>
                                <a:lnTo>
                                  <a:pt x="84874" y="45085"/>
                                </a:lnTo>
                                <a:lnTo>
                                  <a:pt x="84327" y="46456"/>
                                </a:lnTo>
                                <a:lnTo>
                                  <a:pt x="83223" y="47586"/>
                                </a:lnTo>
                                <a:lnTo>
                                  <a:pt x="82130" y="48704"/>
                                </a:lnTo>
                                <a:lnTo>
                                  <a:pt x="80771" y="49263"/>
                                </a:lnTo>
                                <a:lnTo>
                                  <a:pt x="79159" y="49263"/>
                                </a:lnTo>
                                <a:lnTo>
                                  <a:pt x="77520" y="49263"/>
                                </a:lnTo>
                                <a:lnTo>
                                  <a:pt x="76161" y="48704"/>
                                </a:lnTo>
                                <a:lnTo>
                                  <a:pt x="75056" y="47586"/>
                                </a:lnTo>
                                <a:lnTo>
                                  <a:pt x="73964" y="46456"/>
                                </a:lnTo>
                                <a:lnTo>
                                  <a:pt x="73418" y="45085"/>
                                </a:lnTo>
                                <a:lnTo>
                                  <a:pt x="73418" y="43459"/>
                                </a:lnTo>
                                <a:lnTo>
                                  <a:pt x="73418" y="41846"/>
                                </a:lnTo>
                                <a:lnTo>
                                  <a:pt x="73964" y="40487"/>
                                </a:lnTo>
                                <a:lnTo>
                                  <a:pt x="75056" y="39395"/>
                                </a:lnTo>
                                <a:lnTo>
                                  <a:pt x="76161" y="38277"/>
                                </a:lnTo>
                                <a:lnTo>
                                  <a:pt x="77520" y="37731"/>
                                </a:lnTo>
                                <a:lnTo>
                                  <a:pt x="79159" y="37731"/>
                                </a:lnTo>
                                <a:close/>
                              </a:path>
                              <a:path w="106680" h="49530">
                                <a:moveTo>
                                  <a:pt x="106629" y="63"/>
                                </a:moveTo>
                                <a:lnTo>
                                  <a:pt x="106629" y="48691"/>
                                </a:lnTo>
                                <a:lnTo>
                                  <a:pt x="97675" y="48691"/>
                                </a:lnTo>
                                <a:lnTo>
                                  <a:pt x="97675" y="10020"/>
                                </a:lnTo>
                                <a:lnTo>
                                  <a:pt x="86944" y="12674"/>
                                </a:lnTo>
                                <a:lnTo>
                                  <a:pt x="86944" y="4711"/>
                                </a:lnTo>
                                <a:lnTo>
                                  <a:pt x="106629" y="63"/>
                                </a:lnTo>
                                <a:close/>
                              </a:path>
                            </a:pathLst>
                          </a:custGeom>
                          <a:ln w="11023">
                            <a:solidFill>
                              <a:srgbClr val="FFFFFF"/>
                            </a:solidFill>
                            <a:prstDash val="solid"/>
                          </a:ln>
                        </wps:spPr>
                        <wps:bodyPr wrap="square" lIns="0" tIns="0" rIns="0" bIns="0" rtlCol="0">
                          <a:prstTxWarp prst="textNoShape">
                            <a:avLst/>
                          </a:prstTxWarp>
                          <a:noAutofit/>
                        </wps:bodyPr>
                      </wps:wsp>
                      <wps:wsp>
                        <wps:cNvPr id="1229" name="Graphic 1229"/>
                        <wps:cNvSpPr/>
                        <wps:spPr>
                          <a:xfrm>
                            <a:off x="760745" y="926772"/>
                            <a:ext cx="95250" cy="48895"/>
                          </a:xfrm>
                          <a:custGeom>
                            <a:avLst/>
                            <a:gdLst/>
                            <a:ahLst/>
                            <a:cxnLst/>
                            <a:rect l="l" t="t" r="r" b="b"/>
                            <a:pathLst>
                              <a:path w="95250" h="48895">
                                <a:moveTo>
                                  <a:pt x="8102" y="48348"/>
                                </a:moveTo>
                                <a:lnTo>
                                  <a:pt x="24853" y="7886"/>
                                </a:lnTo>
                                <a:lnTo>
                                  <a:pt x="7734" y="7886"/>
                                </a:lnTo>
                                <a:lnTo>
                                  <a:pt x="7734" y="15544"/>
                                </a:lnTo>
                                <a:lnTo>
                                  <a:pt x="0" y="15544"/>
                                </a:lnTo>
                                <a:lnTo>
                                  <a:pt x="0" y="507"/>
                                </a:lnTo>
                                <a:lnTo>
                                  <a:pt x="34150" y="507"/>
                                </a:lnTo>
                                <a:lnTo>
                                  <a:pt x="34150" y="7099"/>
                                </a:lnTo>
                                <a:lnTo>
                                  <a:pt x="17399" y="48348"/>
                                </a:lnTo>
                                <a:lnTo>
                                  <a:pt x="8102" y="48348"/>
                                </a:lnTo>
                                <a:close/>
                              </a:path>
                              <a:path w="95250" h="48895">
                                <a:moveTo>
                                  <a:pt x="39281" y="13182"/>
                                </a:moveTo>
                                <a:lnTo>
                                  <a:pt x="39281" y="9220"/>
                                </a:lnTo>
                                <a:lnTo>
                                  <a:pt x="40284" y="6032"/>
                                </a:lnTo>
                                <a:lnTo>
                                  <a:pt x="42291" y="3619"/>
                                </a:lnTo>
                                <a:lnTo>
                                  <a:pt x="44297" y="1206"/>
                                </a:lnTo>
                                <a:lnTo>
                                  <a:pt x="46964" y="0"/>
                                </a:lnTo>
                                <a:lnTo>
                                  <a:pt x="50304" y="0"/>
                                </a:lnTo>
                                <a:lnTo>
                                  <a:pt x="53695" y="0"/>
                                </a:lnTo>
                                <a:lnTo>
                                  <a:pt x="56388" y="1206"/>
                                </a:lnTo>
                                <a:lnTo>
                                  <a:pt x="58394" y="3619"/>
                                </a:lnTo>
                                <a:lnTo>
                                  <a:pt x="60401" y="6032"/>
                                </a:lnTo>
                                <a:lnTo>
                                  <a:pt x="61404" y="9220"/>
                                </a:lnTo>
                                <a:lnTo>
                                  <a:pt x="61404" y="13182"/>
                                </a:lnTo>
                                <a:lnTo>
                                  <a:pt x="61404" y="17144"/>
                                </a:lnTo>
                                <a:lnTo>
                                  <a:pt x="60401" y="20345"/>
                                </a:lnTo>
                                <a:lnTo>
                                  <a:pt x="58394" y="22783"/>
                                </a:lnTo>
                                <a:lnTo>
                                  <a:pt x="56388" y="25222"/>
                                </a:lnTo>
                                <a:lnTo>
                                  <a:pt x="53695" y="26441"/>
                                </a:lnTo>
                                <a:lnTo>
                                  <a:pt x="50304" y="26441"/>
                                </a:lnTo>
                                <a:lnTo>
                                  <a:pt x="46964" y="26441"/>
                                </a:lnTo>
                                <a:lnTo>
                                  <a:pt x="44297" y="25222"/>
                                </a:lnTo>
                                <a:lnTo>
                                  <a:pt x="42291" y="22783"/>
                                </a:lnTo>
                                <a:lnTo>
                                  <a:pt x="40284" y="20345"/>
                                </a:lnTo>
                                <a:lnTo>
                                  <a:pt x="39281" y="17144"/>
                                </a:lnTo>
                                <a:lnTo>
                                  <a:pt x="39281" y="13182"/>
                                </a:lnTo>
                                <a:close/>
                              </a:path>
                              <a:path w="95250" h="48895">
                                <a:moveTo>
                                  <a:pt x="56896" y="48348"/>
                                </a:moveTo>
                                <a:lnTo>
                                  <a:pt x="50876" y="48348"/>
                                </a:lnTo>
                                <a:lnTo>
                                  <a:pt x="77152" y="507"/>
                                </a:lnTo>
                                <a:lnTo>
                                  <a:pt x="83096" y="507"/>
                                </a:lnTo>
                                <a:lnTo>
                                  <a:pt x="56896" y="48348"/>
                                </a:lnTo>
                                <a:close/>
                              </a:path>
                              <a:path w="95250" h="48895">
                                <a:moveTo>
                                  <a:pt x="54965" y="13182"/>
                                </a:moveTo>
                                <a:lnTo>
                                  <a:pt x="54965" y="10566"/>
                                </a:lnTo>
                                <a:lnTo>
                                  <a:pt x="54571" y="8559"/>
                                </a:lnTo>
                                <a:lnTo>
                                  <a:pt x="53784" y="7175"/>
                                </a:lnTo>
                                <a:lnTo>
                                  <a:pt x="52997" y="5778"/>
                                </a:lnTo>
                                <a:lnTo>
                                  <a:pt x="51841" y="5092"/>
                                </a:lnTo>
                                <a:lnTo>
                                  <a:pt x="50304" y="5092"/>
                                </a:lnTo>
                                <a:lnTo>
                                  <a:pt x="48768" y="5092"/>
                                </a:lnTo>
                                <a:lnTo>
                                  <a:pt x="47612" y="5778"/>
                                </a:lnTo>
                                <a:lnTo>
                                  <a:pt x="46824" y="7175"/>
                                </a:lnTo>
                                <a:lnTo>
                                  <a:pt x="46037" y="8559"/>
                                </a:lnTo>
                                <a:lnTo>
                                  <a:pt x="45643" y="10566"/>
                                </a:lnTo>
                                <a:lnTo>
                                  <a:pt x="45643" y="13182"/>
                                </a:lnTo>
                                <a:lnTo>
                                  <a:pt x="45643" y="15811"/>
                                </a:lnTo>
                                <a:lnTo>
                                  <a:pt x="46037" y="17818"/>
                                </a:lnTo>
                                <a:lnTo>
                                  <a:pt x="46824" y="19202"/>
                                </a:lnTo>
                                <a:lnTo>
                                  <a:pt x="47612" y="20586"/>
                                </a:lnTo>
                                <a:lnTo>
                                  <a:pt x="48768" y="21285"/>
                                </a:lnTo>
                                <a:lnTo>
                                  <a:pt x="50304" y="21285"/>
                                </a:lnTo>
                                <a:lnTo>
                                  <a:pt x="51841" y="21285"/>
                                </a:lnTo>
                                <a:lnTo>
                                  <a:pt x="52997" y="20586"/>
                                </a:lnTo>
                                <a:lnTo>
                                  <a:pt x="53784" y="19202"/>
                                </a:lnTo>
                                <a:lnTo>
                                  <a:pt x="54571" y="17818"/>
                                </a:lnTo>
                                <a:lnTo>
                                  <a:pt x="54965" y="15811"/>
                                </a:lnTo>
                                <a:lnTo>
                                  <a:pt x="54965" y="13182"/>
                                </a:lnTo>
                                <a:close/>
                              </a:path>
                              <a:path w="95250" h="48895">
                                <a:moveTo>
                                  <a:pt x="72644" y="35674"/>
                                </a:moveTo>
                                <a:lnTo>
                                  <a:pt x="72644" y="31711"/>
                                </a:lnTo>
                                <a:lnTo>
                                  <a:pt x="73647" y="28511"/>
                                </a:lnTo>
                                <a:lnTo>
                                  <a:pt x="75653" y="26073"/>
                                </a:lnTo>
                                <a:lnTo>
                                  <a:pt x="77660" y="23634"/>
                                </a:lnTo>
                                <a:lnTo>
                                  <a:pt x="80352" y="22415"/>
                                </a:lnTo>
                                <a:lnTo>
                                  <a:pt x="83743" y="22415"/>
                                </a:lnTo>
                                <a:lnTo>
                                  <a:pt x="87096" y="22415"/>
                                </a:lnTo>
                                <a:lnTo>
                                  <a:pt x="89763" y="23634"/>
                                </a:lnTo>
                                <a:lnTo>
                                  <a:pt x="91770" y="26073"/>
                                </a:lnTo>
                                <a:lnTo>
                                  <a:pt x="93776" y="28511"/>
                                </a:lnTo>
                                <a:lnTo>
                                  <a:pt x="94780" y="31711"/>
                                </a:lnTo>
                                <a:lnTo>
                                  <a:pt x="94780" y="35674"/>
                                </a:lnTo>
                                <a:lnTo>
                                  <a:pt x="94780" y="39636"/>
                                </a:lnTo>
                                <a:lnTo>
                                  <a:pt x="93776" y="42824"/>
                                </a:lnTo>
                                <a:lnTo>
                                  <a:pt x="91770" y="45237"/>
                                </a:lnTo>
                                <a:lnTo>
                                  <a:pt x="89763" y="47650"/>
                                </a:lnTo>
                                <a:lnTo>
                                  <a:pt x="87096" y="48856"/>
                                </a:lnTo>
                                <a:lnTo>
                                  <a:pt x="83743" y="48856"/>
                                </a:lnTo>
                                <a:lnTo>
                                  <a:pt x="80352" y="48856"/>
                                </a:lnTo>
                                <a:lnTo>
                                  <a:pt x="77660" y="47650"/>
                                </a:lnTo>
                                <a:lnTo>
                                  <a:pt x="75653" y="45237"/>
                                </a:lnTo>
                                <a:lnTo>
                                  <a:pt x="73647" y="42824"/>
                                </a:lnTo>
                                <a:lnTo>
                                  <a:pt x="72644" y="39636"/>
                                </a:lnTo>
                                <a:lnTo>
                                  <a:pt x="72644" y="35674"/>
                                </a:lnTo>
                                <a:close/>
                              </a:path>
                              <a:path w="95250" h="48895">
                                <a:moveTo>
                                  <a:pt x="88404" y="35674"/>
                                </a:moveTo>
                                <a:lnTo>
                                  <a:pt x="88404" y="33045"/>
                                </a:lnTo>
                                <a:lnTo>
                                  <a:pt x="87998" y="31038"/>
                                </a:lnTo>
                                <a:lnTo>
                                  <a:pt x="87210" y="29654"/>
                                </a:lnTo>
                                <a:lnTo>
                                  <a:pt x="86423" y="28270"/>
                                </a:lnTo>
                                <a:lnTo>
                                  <a:pt x="85280" y="27571"/>
                                </a:lnTo>
                                <a:lnTo>
                                  <a:pt x="83743" y="27571"/>
                                </a:lnTo>
                                <a:lnTo>
                                  <a:pt x="82219" y="27571"/>
                                </a:lnTo>
                                <a:lnTo>
                                  <a:pt x="81064" y="28270"/>
                                </a:lnTo>
                                <a:lnTo>
                                  <a:pt x="80264" y="29654"/>
                                </a:lnTo>
                                <a:lnTo>
                                  <a:pt x="79489" y="31038"/>
                                </a:lnTo>
                                <a:lnTo>
                                  <a:pt x="79095" y="33045"/>
                                </a:lnTo>
                                <a:lnTo>
                                  <a:pt x="79095" y="35674"/>
                                </a:lnTo>
                                <a:lnTo>
                                  <a:pt x="79095" y="38290"/>
                                </a:lnTo>
                                <a:lnTo>
                                  <a:pt x="79489" y="40297"/>
                                </a:lnTo>
                                <a:lnTo>
                                  <a:pt x="80264" y="41681"/>
                                </a:lnTo>
                                <a:lnTo>
                                  <a:pt x="81064" y="43078"/>
                                </a:lnTo>
                                <a:lnTo>
                                  <a:pt x="82219" y="43764"/>
                                </a:lnTo>
                                <a:lnTo>
                                  <a:pt x="83743" y="43764"/>
                                </a:lnTo>
                                <a:lnTo>
                                  <a:pt x="85280" y="43764"/>
                                </a:lnTo>
                                <a:lnTo>
                                  <a:pt x="86423" y="43078"/>
                                </a:lnTo>
                                <a:lnTo>
                                  <a:pt x="87210" y="41681"/>
                                </a:lnTo>
                                <a:lnTo>
                                  <a:pt x="87998" y="40297"/>
                                </a:lnTo>
                                <a:lnTo>
                                  <a:pt x="88404" y="38290"/>
                                </a:lnTo>
                                <a:lnTo>
                                  <a:pt x="88404" y="35674"/>
                                </a:lnTo>
                                <a:close/>
                              </a:path>
                            </a:pathLst>
                          </a:custGeom>
                          <a:ln w="11023">
                            <a:solidFill>
                              <a:srgbClr val="FFFFFF"/>
                            </a:solidFill>
                            <a:prstDash val="solid"/>
                          </a:ln>
                        </wps:spPr>
                        <wps:bodyPr wrap="square" lIns="0" tIns="0" rIns="0" bIns="0" rtlCol="0">
                          <a:prstTxWarp prst="textNoShape">
                            <a:avLst/>
                          </a:prstTxWarp>
                          <a:noAutofit/>
                        </wps:bodyPr>
                      </wps:wsp>
                      <wps:wsp>
                        <wps:cNvPr id="1230" name="Graphic 1230"/>
                        <wps:cNvSpPr/>
                        <wps:spPr>
                          <a:xfrm>
                            <a:off x="512192" y="1201953"/>
                            <a:ext cx="19685" cy="48895"/>
                          </a:xfrm>
                          <a:custGeom>
                            <a:avLst/>
                            <a:gdLst/>
                            <a:ahLst/>
                            <a:cxnLst/>
                            <a:rect l="l" t="t" r="r" b="b"/>
                            <a:pathLst>
                              <a:path w="19685" h="48895">
                                <a:moveTo>
                                  <a:pt x="19685" y="0"/>
                                </a:moveTo>
                                <a:lnTo>
                                  <a:pt x="19685" y="48628"/>
                                </a:lnTo>
                                <a:lnTo>
                                  <a:pt x="10731" y="48628"/>
                                </a:lnTo>
                                <a:lnTo>
                                  <a:pt x="10731" y="9944"/>
                                </a:lnTo>
                                <a:lnTo>
                                  <a:pt x="0" y="12611"/>
                                </a:lnTo>
                                <a:lnTo>
                                  <a:pt x="0" y="4648"/>
                                </a:lnTo>
                                <a:lnTo>
                                  <a:pt x="19685" y="0"/>
                                </a:lnTo>
                                <a:close/>
                              </a:path>
                            </a:pathLst>
                          </a:custGeom>
                          <a:ln w="11023">
                            <a:solidFill>
                              <a:srgbClr val="FFFFFF"/>
                            </a:solidFill>
                            <a:prstDash val="solid"/>
                          </a:ln>
                        </wps:spPr>
                        <wps:bodyPr wrap="square" lIns="0" tIns="0" rIns="0" bIns="0" rtlCol="0">
                          <a:prstTxWarp prst="textNoShape">
                            <a:avLst/>
                          </a:prstTxWarp>
                          <a:noAutofit/>
                        </wps:bodyPr>
                      </wps:wsp>
                      <pic:pic>
                        <pic:nvPicPr>
                          <pic:cNvPr id="1231" name="Image 1231"/>
                          <pic:cNvPicPr/>
                        </pic:nvPicPr>
                        <pic:blipFill>
                          <a:blip r:embed="rId275" cstate="print"/>
                          <a:stretch>
                            <a:fillRect/>
                          </a:stretch>
                        </pic:blipFill>
                        <pic:spPr>
                          <a:xfrm>
                            <a:off x="739269" y="1736274"/>
                            <a:ext cx="242976" cy="60578"/>
                          </a:xfrm>
                          <a:prstGeom prst="rect">
                            <a:avLst/>
                          </a:prstGeom>
                        </pic:spPr>
                      </pic:pic>
                      <wps:wsp>
                        <wps:cNvPr id="1232" name="Graphic 1232"/>
                        <wps:cNvSpPr/>
                        <wps:spPr>
                          <a:xfrm>
                            <a:off x="512192" y="2011800"/>
                            <a:ext cx="19685" cy="48895"/>
                          </a:xfrm>
                          <a:custGeom>
                            <a:avLst/>
                            <a:gdLst/>
                            <a:ahLst/>
                            <a:cxnLst/>
                            <a:rect l="l" t="t" r="r" b="b"/>
                            <a:pathLst>
                              <a:path w="19685" h="48895">
                                <a:moveTo>
                                  <a:pt x="19685" y="0"/>
                                </a:moveTo>
                                <a:lnTo>
                                  <a:pt x="19685" y="48628"/>
                                </a:lnTo>
                                <a:lnTo>
                                  <a:pt x="10731" y="48628"/>
                                </a:lnTo>
                                <a:lnTo>
                                  <a:pt x="10731" y="9944"/>
                                </a:lnTo>
                                <a:lnTo>
                                  <a:pt x="0" y="12611"/>
                                </a:lnTo>
                                <a:lnTo>
                                  <a:pt x="0" y="4648"/>
                                </a:lnTo>
                                <a:lnTo>
                                  <a:pt x="19685" y="0"/>
                                </a:lnTo>
                                <a:close/>
                              </a:path>
                            </a:pathLst>
                          </a:custGeom>
                          <a:ln w="11023">
                            <a:solidFill>
                              <a:srgbClr val="FFFFFF"/>
                            </a:solidFill>
                            <a:prstDash val="solid"/>
                          </a:ln>
                        </wps:spPr>
                        <wps:bodyPr wrap="square" lIns="0" tIns="0" rIns="0" bIns="0" rtlCol="0">
                          <a:prstTxWarp prst="textNoShape">
                            <a:avLst/>
                          </a:prstTxWarp>
                          <a:noAutofit/>
                        </wps:bodyPr>
                      </wps:wsp>
                      <pic:pic>
                        <pic:nvPicPr>
                          <pic:cNvPr id="1233" name="Image 1233"/>
                          <pic:cNvPicPr/>
                        </pic:nvPicPr>
                        <pic:blipFill>
                          <a:blip r:embed="rId276" cstate="print"/>
                          <a:stretch>
                            <a:fillRect/>
                          </a:stretch>
                        </pic:blipFill>
                        <pic:spPr>
                          <a:xfrm>
                            <a:off x="243883" y="2276169"/>
                            <a:ext cx="209473" cy="60578"/>
                          </a:xfrm>
                          <a:prstGeom prst="rect">
                            <a:avLst/>
                          </a:prstGeom>
                        </pic:spPr>
                      </pic:pic>
                      <wps:wsp>
                        <wps:cNvPr id="1234" name="Graphic 1234"/>
                        <wps:cNvSpPr/>
                        <wps:spPr>
                          <a:xfrm>
                            <a:off x="249395" y="2551633"/>
                            <a:ext cx="93980" cy="50165"/>
                          </a:xfrm>
                          <a:custGeom>
                            <a:avLst/>
                            <a:gdLst/>
                            <a:ahLst/>
                            <a:cxnLst/>
                            <a:rect l="l" t="t" r="r" b="b"/>
                            <a:pathLst>
                              <a:path w="93980" h="50165">
                                <a:moveTo>
                                  <a:pt x="20332" y="0"/>
                                </a:moveTo>
                                <a:lnTo>
                                  <a:pt x="23914" y="0"/>
                                </a:lnTo>
                                <a:lnTo>
                                  <a:pt x="26962" y="774"/>
                                </a:lnTo>
                                <a:lnTo>
                                  <a:pt x="29489" y="2324"/>
                                </a:lnTo>
                                <a:lnTo>
                                  <a:pt x="32029" y="3873"/>
                                </a:lnTo>
                                <a:lnTo>
                                  <a:pt x="33921" y="6108"/>
                                </a:lnTo>
                                <a:lnTo>
                                  <a:pt x="35153" y="9016"/>
                                </a:lnTo>
                                <a:lnTo>
                                  <a:pt x="28867" y="13157"/>
                                </a:lnTo>
                                <a:lnTo>
                                  <a:pt x="28143" y="11264"/>
                                </a:lnTo>
                                <a:lnTo>
                                  <a:pt x="27025" y="9778"/>
                                </a:lnTo>
                                <a:lnTo>
                                  <a:pt x="25526" y="8699"/>
                                </a:lnTo>
                                <a:lnTo>
                                  <a:pt x="24015" y="7619"/>
                                </a:lnTo>
                                <a:lnTo>
                                  <a:pt x="22263" y="7073"/>
                                </a:lnTo>
                                <a:lnTo>
                                  <a:pt x="20256" y="7073"/>
                                </a:lnTo>
                                <a:lnTo>
                                  <a:pt x="16586" y="7073"/>
                                </a:lnTo>
                                <a:lnTo>
                                  <a:pt x="13665" y="8686"/>
                                </a:lnTo>
                                <a:lnTo>
                                  <a:pt x="11480" y="11925"/>
                                </a:lnTo>
                                <a:lnTo>
                                  <a:pt x="9321" y="15138"/>
                                </a:lnTo>
                                <a:lnTo>
                                  <a:pt x="8229" y="19418"/>
                                </a:lnTo>
                                <a:lnTo>
                                  <a:pt x="8229" y="24777"/>
                                </a:lnTo>
                                <a:lnTo>
                                  <a:pt x="8229" y="25996"/>
                                </a:lnTo>
                                <a:lnTo>
                                  <a:pt x="8445" y="25996"/>
                                </a:lnTo>
                                <a:lnTo>
                                  <a:pt x="9309" y="23609"/>
                                </a:lnTo>
                                <a:lnTo>
                                  <a:pt x="10820" y="21691"/>
                                </a:lnTo>
                                <a:lnTo>
                                  <a:pt x="12992" y="20256"/>
                                </a:lnTo>
                                <a:lnTo>
                                  <a:pt x="15163" y="18821"/>
                                </a:lnTo>
                                <a:lnTo>
                                  <a:pt x="17614" y="18110"/>
                                </a:lnTo>
                                <a:lnTo>
                                  <a:pt x="20332" y="18110"/>
                                </a:lnTo>
                                <a:lnTo>
                                  <a:pt x="24815" y="18110"/>
                                </a:lnTo>
                                <a:lnTo>
                                  <a:pt x="28435" y="19532"/>
                                </a:lnTo>
                                <a:lnTo>
                                  <a:pt x="31178" y="22377"/>
                                </a:lnTo>
                                <a:lnTo>
                                  <a:pt x="33921" y="25209"/>
                                </a:lnTo>
                                <a:lnTo>
                                  <a:pt x="35305" y="28867"/>
                                </a:lnTo>
                                <a:lnTo>
                                  <a:pt x="35305" y="33362"/>
                                </a:lnTo>
                                <a:lnTo>
                                  <a:pt x="35305" y="38138"/>
                                </a:lnTo>
                                <a:lnTo>
                                  <a:pt x="33769" y="42024"/>
                                </a:lnTo>
                                <a:lnTo>
                                  <a:pt x="30721" y="45034"/>
                                </a:lnTo>
                                <a:lnTo>
                                  <a:pt x="27660" y="48044"/>
                                </a:lnTo>
                                <a:lnTo>
                                  <a:pt x="23672" y="49555"/>
                                </a:lnTo>
                                <a:lnTo>
                                  <a:pt x="18757" y="49555"/>
                                </a:lnTo>
                                <a:lnTo>
                                  <a:pt x="15608" y="49555"/>
                                </a:lnTo>
                                <a:lnTo>
                                  <a:pt x="4229" y="41960"/>
                                </a:lnTo>
                                <a:lnTo>
                                  <a:pt x="2844" y="39903"/>
                                </a:lnTo>
                                <a:lnTo>
                                  <a:pt x="1790" y="37541"/>
                                </a:lnTo>
                                <a:lnTo>
                                  <a:pt x="1066" y="34848"/>
                                </a:lnTo>
                                <a:lnTo>
                                  <a:pt x="355" y="32143"/>
                                </a:lnTo>
                                <a:lnTo>
                                  <a:pt x="0" y="29184"/>
                                </a:lnTo>
                                <a:lnTo>
                                  <a:pt x="0" y="25996"/>
                                </a:lnTo>
                                <a:lnTo>
                                  <a:pt x="0" y="18160"/>
                                </a:lnTo>
                                <a:lnTo>
                                  <a:pt x="1841" y="11874"/>
                                </a:lnTo>
                                <a:lnTo>
                                  <a:pt x="5537" y="7124"/>
                                </a:lnTo>
                                <a:lnTo>
                                  <a:pt x="9245" y="2374"/>
                                </a:lnTo>
                                <a:lnTo>
                                  <a:pt x="14173" y="0"/>
                                </a:lnTo>
                                <a:lnTo>
                                  <a:pt x="20332" y="0"/>
                                </a:lnTo>
                                <a:close/>
                              </a:path>
                              <a:path w="93980" h="50165">
                                <a:moveTo>
                                  <a:pt x="18414" y="42532"/>
                                </a:moveTo>
                                <a:lnTo>
                                  <a:pt x="20980" y="42532"/>
                                </a:lnTo>
                                <a:lnTo>
                                  <a:pt x="23088" y="41732"/>
                                </a:lnTo>
                                <a:lnTo>
                                  <a:pt x="24701" y="40106"/>
                                </a:lnTo>
                                <a:lnTo>
                                  <a:pt x="26327" y="38480"/>
                                </a:lnTo>
                                <a:lnTo>
                                  <a:pt x="27139" y="36347"/>
                                </a:lnTo>
                                <a:lnTo>
                                  <a:pt x="27139" y="33718"/>
                                </a:lnTo>
                                <a:lnTo>
                                  <a:pt x="27139" y="31102"/>
                                </a:lnTo>
                                <a:lnTo>
                                  <a:pt x="26327" y="28981"/>
                                </a:lnTo>
                                <a:lnTo>
                                  <a:pt x="24701" y="27355"/>
                                </a:lnTo>
                                <a:lnTo>
                                  <a:pt x="23088" y="25730"/>
                                </a:lnTo>
                                <a:lnTo>
                                  <a:pt x="20980" y="24917"/>
                                </a:lnTo>
                                <a:lnTo>
                                  <a:pt x="18414" y="24917"/>
                                </a:lnTo>
                                <a:lnTo>
                                  <a:pt x="15925" y="24917"/>
                                </a:lnTo>
                                <a:lnTo>
                                  <a:pt x="13881" y="25730"/>
                                </a:lnTo>
                                <a:lnTo>
                                  <a:pt x="12268" y="27355"/>
                                </a:lnTo>
                                <a:lnTo>
                                  <a:pt x="10680" y="28981"/>
                                </a:lnTo>
                                <a:lnTo>
                                  <a:pt x="9880" y="31102"/>
                                </a:lnTo>
                                <a:lnTo>
                                  <a:pt x="9880" y="33718"/>
                                </a:lnTo>
                                <a:lnTo>
                                  <a:pt x="9880" y="36347"/>
                                </a:lnTo>
                                <a:lnTo>
                                  <a:pt x="10680" y="38480"/>
                                </a:lnTo>
                                <a:lnTo>
                                  <a:pt x="12268" y="40106"/>
                                </a:lnTo>
                                <a:lnTo>
                                  <a:pt x="13881" y="41732"/>
                                </a:lnTo>
                                <a:lnTo>
                                  <a:pt x="15925" y="42532"/>
                                </a:lnTo>
                                <a:lnTo>
                                  <a:pt x="18414" y="42532"/>
                                </a:lnTo>
                                <a:close/>
                              </a:path>
                              <a:path w="93980" h="50165">
                                <a:moveTo>
                                  <a:pt x="38277" y="13525"/>
                                </a:moveTo>
                                <a:lnTo>
                                  <a:pt x="38277" y="9563"/>
                                </a:lnTo>
                                <a:lnTo>
                                  <a:pt x="39281" y="6375"/>
                                </a:lnTo>
                                <a:lnTo>
                                  <a:pt x="41287" y="3962"/>
                                </a:lnTo>
                                <a:lnTo>
                                  <a:pt x="43294" y="1549"/>
                                </a:lnTo>
                                <a:lnTo>
                                  <a:pt x="45961" y="342"/>
                                </a:lnTo>
                                <a:lnTo>
                                  <a:pt x="49301" y="342"/>
                                </a:lnTo>
                                <a:lnTo>
                                  <a:pt x="52692" y="342"/>
                                </a:lnTo>
                                <a:lnTo>
                                  <a:pt x="55384" y="1549"/>
                                </a:lnTo>
                                <a:lnTo>
                                  <a:pt x="57391" y="3962"/>
                                </a:lnTo>
                                <a:lnTo>
                                  <a:pt x="59397" y="6375"/>
                                </a:lnTo>
                                <a:lnTo>
                                  <a:pt x="60401" y="9563"/>
                                </a:lnTo>
                                <a:lnTo>
                                  <a:pt x="60401" y="13525"/>
                                </a:lnTo>
                                <a:lnTo>
                                  <a:pt x="60401" y="17487"/>
                                </a:lnTo>
                                <a:lnTo>
                                  <a:pt x="59397" y="20688"/>
                                </a:lnTo>
                                <a:lnTo>
                                  <a:pt x="57391" y="23126"/>
                                </a:lnTo>
                                <a:lnTo>
                                  <a:pt x="55384" y="25565"/>
                                </a:lnTo>
                                <a:lnTo>
                                  <a:pt x="52692" y="26784"/>
                                </a:lnTo>
                                <a:lnTo>
                                  <a:pt x="49301" y="26784"/>
                                </a:lnTo>
                                <a:lnTo>
                                  <a:pt x="45961" y="26784"/>
                                </a:lnTo>
                                <a:lnTo>
                                  <a:pt x="43294" y="25565"/>
                                </a:lnTo>
                                <a:lnTo>
                                  <a:pt x="41287" y="23126"/>
                                </a:lnTo>
                                <a:lnTo>
                                  <a:pt x="39281" y="20688"/>
                                </a:lnTo>
                                <a:lnTo>
                                  <a:pt x="38277" y="17487"/>
                                </a:lnTo>
                                <a:lnTo>
                                  <a:pt x="38277" y="13525"/>
                                </a:lnTo>
                                <a:close/>
                              </a:path>
                              <a:path w="93980" h="50165">
                                <a:moveTo>
                                  <a:pt x="55892" y="48691"/>
                                </a:moveTo>
                                <a:lnTo>
                                  <a:pt x="49872" y="48691"/>
                                </a:lnTo>
                                <a:lnTo>
                                  <a:pt x="76149" y="850"/>
                                </a:lnTo>
                                <a:lnTo>
                                  <a:pt x="82105" y="850"/>
                                </a:lnTo>
                                <a:lnTo>
                                  <a:pt x="55892" y="48691"/>
                                </a:lnTo>
                                <a:close/>
                              </a:path>
                              <a:path w="93980" h="50165">
                                <a:moveTo>
                                  <a:pt x="53962" y="13525"/>
                                </a:moveTo>
                                <a:lnTo>
                                  <a:pt x="53962" y="10909"/>
                                </a:lnTo>
                                <a:lnTo>
                                  <a:pt x="53568" y="8902"/>
                                </a:lnTo>
                                <a:lnTo>
                                  <a:pt x="52781" y="7518"/>
                                </a:lnTo>
                                <a:lnTo>
                                  <a:pt x="51993" y="6121"/>
                                </a:lnTo>
                                <a:lnTo>
                                  <a:pt x="50838" y="5435"/>
                                </a:lnTo>
                                <a:lnTo>
                                  <a:pt x="49301" y="5435"/>
                                </a:lnTo>
                                <a:lnTo>
                                  <a:pt x="47764" y="5435"/>
                                </a:lnTo>
                                <a:lnTo>
                                  <a:pt x="46608" y="6121"/>
                                </a:lnTo>
                                <a:lnTo>
                                  <a:pt x="45821" y="7518"/>
                                </a:lnTo>
                                <a:lnTo>
                                  <a:pt x="45034" y="8902"/>
                                </a:lnTo>
                                <a:lnTo>
                                  <a:pt x="44640" y="10909"/>
                                </a:lnTo>
                                <a:lnTo>
                                  <a:pt x="44640" y="13525"/>
                                </a:lnTo>
                                <a:lnTo>
                                  <a:pt x="44640" y="16154"/>
                                </a:lnTo>
                                <a:lnTo>
                                  <a:pt x="45034" y="18160"/>
                                </a:lnTo>
                                <a:lnTo>
                                  <a:pt x="45821" y="19545"/>
                                </a:lnTo>
                                <a:lnTo>
                                  <a:pt x="46608" y="20929"/>
                                </a:lnTo>
                                <a:lnTo>
                                  <a:pt x="47764" y="21628"/>
                                </a:lnTo>
                                <a:lnTo>
                                  <a:pt x="49301" y="21628"/>
                                </a:lnTo>
                                <a:lnTo>
                                  <a:pt x="50838" y="21628"/>
                                </a:lnTo>
                                <a:lnTo>
                                  <a:pt x="51993" y="20929"/>
                                </a:lnTo>
                                <a:lnTo>
                                  <a:pt x="52781" y="19545"/>
                                </a:lnTo>
                                <a:lnTo>
                                  <a:pt x="53568" y="18160"/>
                                </a:lnTo>
                                <a:lnTo>
                                  <a:pt x="53962" y="16154"/>
                                </a:lnTo>
                                <a:lnTo>
                                  <a:pt x="53962" y="13525"/>
                                </a:lnTo>
                                <a:close/>
                              </a:path>
                              <a:path w="93980" h="50165">
                                <a:moveTo>
                                  <a:pt x="71640" y="36017"/>
                                </a:moveTo>
                                <a:lnTo>
                                  <a:pt x="71640" y="32054"/>
                                </a:lnTo>
                                <a:lnTo>
                                  <a:pt x="72643" y="28854"/>
                                </a:lnTo>
                                <a:lnTo>
                                  <a:pt x="74650" y="26415"/>
                                </a:lnTo>
                                <a:lnTo>
                                  <a:pt x="76657" y="23977"/>
                                </a:lnTo>
                                <a:lnTo>
                                  <a:pt x="79349" y="22758"/>
                                </a:lnTo>
                                <a:lnTo>
                                  <a:pt x="82740" y="22758"/>
                                </a:lnTo>
                                <a:lnTo>
                                  <a:pt x="86093" y="22758"/>
                                </a:lnTo>
                                <a:lnTo>
                                  <a:pt x="88772" y="23977"/>
                                </a:lnTo>
                                <a:lnTo>
                                  <a:pt x="90766" y="26415"/>
                                </a:lnTo>
                                <a:lnTo>
                                  <a:pt x="92773" y="28854"/>
                                </a:lnTo>
                                <a:lnTo>
                                  <a:pt x="93776" y="32054"/>
                                </a:lnTo>
                                <a:lnTo>
                                  <a:pt x="93776" y="36017"/>
                                </a:lnTo>
                                <a:lnTo>
                                  <a:pt x="93776" y="39979"/>
                                </a:lnTo>
                                <a:lnTo>
                                  <a:pt x="92773" y="43167"/>
                                </a:lnTo>
                                <a:lnTo>
                                  <a:pt x="90766" y="45580"/>
                                </a:lnTo>
                                <a:lnTo>
                                  <a:pt x="88772" y="47993"/>
                                </a:lnTo>
                                <a:lnTo>
                                  <a:pt x="86093" y="49199"/>
                                </a:lnTo>
                                <a:lnTo>
                                  <a:pt x="82740" y="49199"/>
                                </a:lnTo>
                                <a:lnTo>
                                  <a:pt x="79349" y="49199"/>
                                </a:lnTo>
                                <a:lnTo>
                                  <a:pt x="76657" y="47993"/>
                                </a:lnTo>
                                <a:lnTo>
                                  <a:pt x="74650" y="45580"/>
                                </a:lnTo>
                                <a:lnTo>
                                  <a:pt x="72643" y="43167"/>
                                </a:lnTo>
                                <a:lnTo>
                                  <a:pt x="71640" y="39979"/>
                                </a:lnTo>
                                <a:lnTo>
                                  <a:pt x="71640" y="36017"/>
                                </a:lnTo>
                                <a:close/>
                              </a:path>
                              <a:path w="93980" h="50165">
                                <a:moveTo>
                                  <a:pt x="87401" y="36017"/>
                                </a:moveTo>
                                <a:lnTo>
                                  <a:pt x="87401" y="33388"/>
                                </a:lnTo>
                                <a:lnTo>
                                  <a:pt x="86994" y="31381"/>
                                </a:lnTo>
                                <a:lnTo>
                                  <a:pt x="86207" y="29997"/>
                                </a:lnTo>
                                <a:lnTo>
                                  <a:pt x="85432" y="28613"/>
                                </a:lnTo>
                                <a:lnTo>
                                  <a:pt x="84277" y="27914"/>
                                </a:lnTo>
                                <a:lnTo>
                                  <a:pt x="82740" y="27914"/>
                                </a:lnTo>
                                <a:lnTo>
                                  <a:pt x="81216" y="27914"/>
                                </a:lnTo>
                                <a:lnTo>
                                  <a:pt x="80060" y="28613"/>
                                </a:lnTo>
                                <a:lnTo>
                                  <a:pt x="79260" y="29997"/>
                                </a:lnTo>
                                <a:lnTo>
                                  <a:pt x="78485" y="31381"/>
                                </a:lnTo>
                                <a:lnTo>
                                  <a:pt x="78092" y="33388"/>
                                </a:lnTo>
                                <a:lnTo>
                                  <a:pt x="78092" y="36017"/>
                                </a:lnTo>
                                <a:lnTo>
                                  <a:pt x="78092" y="38633"/>
                                </a:lnTo>
                                <a:lnTo>
                                  <a:pt x="78485" y="40639"/>
                                </a:lnTo>
                                <a:lnTo>
                                  <a:pt x="79260" y="42024"/>
                                </a:lnTo>
                                <a:lnTo>
                                  <a:pt x="80060" y="43421"/>
                                </a:lnTo>
                                <a:lnTo>
                                  <a:pt x="81216" y="44107"/>
                                </a:lnTo>
                                <a:lnTo>
                                  <a:pt x="82740" y="44107"/>
                                </a:lnTo>
                                <a:lnTo>
                                  <a:pt x="84277" y="44107"/>
                                </a:lnTo>
                                <a:lnTo>
                                  <a:pt x="85432" y="43421"/>
                                </a:lnTo>
                                <a:lnTo>
                                  <a:pt x="86207" y="42024"/>
                                </a:lnTo>
                                <a:lnTo>
                                  <a:pt x="86994" y="40639"/>
                                </a:lnTo>
                                <a:lnTo>
                                  <a:pt x="87401" y="38633"/>
                                </a:lnTo>
                                <a:lnTo>
                                  <a:pt x="87401" y="36017"/>
                                </a:lnTo>
                                <a:close/>
                              </a:path>
                            </a:pathLst>
                          </a:custGeom>
                          <a:ln w="11023">
                            <a:solidFill>
                              <a:srgbClr val="FFFFFF"/>
                            </a:solidFill>
                            <a:prstDash val="solid"/>
                          </a:ln>
                        </wps:spPr>
                        <wps:bodyPr wrap="square" lIns="0" tIns="0" rIns="0" bIns="0" rtlCol="0">
                          <a:prstTxWarp prst="textNoShape">
                            <a:avLst/>
                          </a:prstTxWarp>
                          <a:noAutofit/>
                        </wps:bodyPr>
                      </wps:wsp>
                      <wps:wsp>
                        <wps:cNvPr id="1235" name="Graphic 1235"/>
                        <wps:cNvSpPr/>
                        <wps:spPr>
                          <a:xfrm>
                            <a:off x="1014731" y="2821580"/>
                            <a:ext cx="138430" cy="50165"/>
                          </a:xfrm>
                          <a:custGeom>
                            <a:avLst/>
                            <a:gdLst/>
                            <a:ahLst/>
                            <a:cxnLst/>
                            <a:rect l="l" t="t" r="r" b="b"/>
                            <a:pathLst>
                              <a:path w="138430" h="50165">
                                <a:moveTo>
                                  <a:pt x="12255" y="41033"/>
                                </a:moveTo>
                                <a:lnTo>
                                  <a:pt x="33743" y="41033"/>
                                </a:lnTo>
                                <a:lnTo>
                                  <a:pt x="33743" y="48691"/>
                                </a:lnTo>
                                <a:lnTo>
                                  <a:pt x="152" y="48691"/>
                                </a:lnTo>
                                <a:lnTo>
                                  <a:pt x="152" y="42100"/>
                                </a:lnTo>
                                <a:lnTo>
                                  <a:pt x="6172" y="37477"/>
                                </a:lnTo>
                                <a:lnTo>
                                  <a:pt x="9804" y="34645"/>
                                </a:lnTo>
                                <a:lnTo>
                                  <a:pt x="11061" y="33616"/>
                                </a:lnTo>
                                <a:lnTo>
                                  <a:pt x="12331" y="32600"/>
                                </a:lnTo>
                                <a:lnTo>
                                  <a:pt x="13474" y="31648"/>
                                </a:lnTo>
                                <a:lnTo>
                                  <a:pt x="23571" y="18097"/>
                                </a:lnTo>
                                <a:lnTo>
                                  <a:pt x="23571" y="15608"/>
                                </a:lnTo>
                                <a:lnTo>
                                  <a:pt x="23571" y="12979"/>
                                </a:lnTo>
                                <a:lnTo>
                                  <a:pt x="22885" y="10921"/>
                                </a:lnTo>
                                <a:lnTo>
                                  <a:pt x="21526" y="9436"/>
                                </a:lnTo>
                                <a:lnTo>
                                  <a:pt x="20167" y="7962"/>
                                </a:lnTo>
                                <a:lnTo>
                                  <a:pt x="18275" y="7213"/>
                                </a:lnTo>
                                <a:lnTo>
                                  <a:pt x="15836" y="7213"/>
                                </a:lnTo>
                                <a:lnTo>
                                  <a:pt x="13639" y="7213"/>
                                </a:lnTo>
                                <a:lnTo>
                                  <a:pt x="11849" y="7924"/>
                                </a:lnTo>
                                <a:lnTo>
                                  <a:pt x="10490" y="9334"/>
                                </a:lnTo>
                                <a:lnTo>
                                  <a:pt x="9131" y="10744"/>
                                </a:lnTo>
                                <a:lnTo>
                                  <a:pt x="8458" y="12572"/>
                                </a:lnTo>
                                <a:lnTo>
                                  <a:pt x="8458" y="14820"/>
                                </a:lnTo>
                                <a:lnTo>
                                  <a:pt x="8458" y="15633"/>
                                </a:lnTo>
                                <a:lnTo>
                                  <a:pt x="9893" y="19481"/>
                                </a:lnTo>
                                <a:lnTo>
                                  <a:pt x="2451" y="22478"/>
                                </a:lnTo>
                                <a:lnTo>
                                  <a:pt x="0" y="15989"/>
                                </a:lnTo>
                                <a:lnTo>
                                  <a:pt x="0" y="14312"/>
                                </a:lnTo>
                                <a:lnTo>
                                  <a:pt x="0" y="10312"/>
                                </a:lnTo>
                                <a:lnTo>
                                  <a:pt x="1498" y="6921"/>
                                </a:lnTo>
                                <a:lnTo>
                                  <a:pt x="4508" y="4152"/>
                                </a:lnTo>
                                <a:lnTo>
                                  <a:pt x="7531" y="1384"/>
                                </a:lnTo>
                                <a:lnTo>
                                  <a:pt x="11404" y="0"/>
                                </a:lnTo>
                                <a:lnTo>
                                  <a:pt x="16116" y="0"/>
                                </a:lnTo>
                                <a:lnTo>
                                  <a:pt x="21132" y="0"/>
                                </a:lnTo>
                                <a:lnTo>
                                  <a:pt x="25107" y="1384"/>
                                </a:lnTo>
                                <a:lnTo>
                                  <a:pt x="28041" y="4152"/>
                                </a:lnTo>
                                <a:lnTo>
                                  <a:pt x="30988" y="6921"/>
                                </a:lnTo>
                                <a:lnTo>
                                  <a:pt x="32448" y="10667"/>
                                </a:lnTo>
                                <a:lnTo>
                                  <a:pt x="32448" y="15379"/>
                                </a:lnTo>
                                <a:lnTo>
                                  <a:pt x="32448" y="19545"/>
                                </a:lnTo>
                                <a:lnTo>
                                  <a:pt x="30797" y="23736"/>
                                </a:lnTo>
                                <a:lnTo>
                                  <a:pt x="27508" y="27939"/>
                                </a:lnTo>
                                <a:lnTo>
                                  <a:pt x="24218" y="32130"/>
                                </a:lnTo>
                                <a:lnTo>
                                  <a:pt x="19138" y="36499"/>
                                </a:lnTo>
                                <a:lnTo>
                                  <a:pt x="12255" y="41033"/>
                                </a:lnTo>
                                <a:close/>
                              </a:path>
                              <a:path w="138430" h="50165">
                                <a:moveTo>
                                  <a:pt x="74371" y="35877"/>
                                </a:moveTo>
                                <a:lnTo>
                                  <a:pt x="74371" y="40030"/>
                                </a:lnTo>
                                <a:lnTo>
                                  <a:pt x="72758" y="43345"/>
                                </a:lnTo>
                                <a:lnTo>
                                  <a:pt x="69532" y="45821"/>
                                </a:lnTo>
                                <a:lnTo>
                                  <a:pt x="66306" y="48310"/>
                                </a:lnTo>
                                <a:lnTo>
                                  <a:pt x="62014" y="49555"/>
                                </a:lnTo>
                                <a:lnTo>
                                  <a:pt x="56629" y="49555"/>
                                </a:lnTo>
                                <a:lnTo>
                                  <a:pt x="51231" y="49555"/>
                                </a:lnTo>
                                <a:lnTo>
                                  <a:pt x="46926" y="48310"/>
                                </a:lnTo>
                                <a:lnTo>
                                  <a:pt x="43726" y="45821"/>
                                </a:lnTo>
                                <a:lnTo>
                                  <a:pt x="40525" y="43345"/>
                                </a:lnTo>
                                <a:lnTo>
                                  <a:pt x="38925" y="40030"/>
                                </a:lnTo>
                                <a:lnTo>
                                  <a:pt x="38925" y="35877"/>
                                </a:lnTo>
                                <a:lnTo>
                                  <a:pt x="38925" y="33108"/>
                                </a:lnTo>
                                <a:lnTo>
                                  <a:pt x="48526" y="24193"/>
                                </a:lnTo>
                                <a:lnTo>
                                  <a:pt x="48526" y="24053"/>
                                </a:lnTo>
                                <a:lnTo>
                                  <a:pt x="40500" y="15684"/>
                                </a:lnTo>
                                <a:lnTo>
                                  <a:pt x="40500" y="12953"/>
                                </a:lnTo>
                                <a:lnTo>
                                  <a:pt x="40500" y="9080"/>
                                </a:lnTo>
                                <a:lnTo>
                                  <a:pt x="41986" y="5956"/>
                                </a:lnTo>
                                <a:lnTo>
                                  <a:pt x="44945" y="3581"/>
                                </a:lnTo>
                                <a:lnTo>
                                  <a:pt x="47904" y="1193"/>
                                </a:lnTo>
                                <a:lnTo>
                                  <a:pt x="51803" y="0"/>
                                </a:lnTo>
                                <a:lnTo>
                                  <a:pt x="56629" y="0"/>
                                </a:lnTo>
                                <a:lnTo>
                                  <a:pt x="61480" y="0"/>
                                </a:lnTo>
                                <a:lnTo>
                                  <a:pt x="65392" y="1193"/>
                                </a:lnTo>
                                <a:lnTo>
                                  <a:pt x="68351" y="3581"/>
                                </a:lnTo>
                                <a:lnTo>
                                  <a:pt x="71323" y="5956"/>
                                </a:lnTo>
                                <a:lnTo>
                                  <a:pt x="72796" y="9080"/>
                                </a:lnTo>
                                <a:lnTo>
                                  <a:pt x="72796" y="12953"/>
                                </a:lnTo>
                                <a:lnTo>
                                  <a:pt x="72796" y="15684"/>
                                </a:lnTo>
                                <a:lnTo>
                                  <a:pt x="64795" y="24053"/>
                                </a:lnTo>
                                <a:lnTo>
                                  <a:pt x="64795" y="24193"/>
                                </a:lnTo>
                                <a:lnTo>
                                  <a:pt x="74371" y="33108"/>
                                </a:lnTo>
                                <a:lnTo>
                                  <a:pt x="74371" y="35877"/>
                                </a:lnTo>
                                <a:close/>
                              </a:path>
                              <a:path w="138430" h="50165">
                                <a:moveTo>
                                  <a:pt x="82791" y="13525"/>
                                </a:moveTo>
                                <a:lnTo>
                                  <a:pt x="82791" y="9563"/>
                                </a:lnTo>
                                <a:lnTo>
                                  <a:pt x="83794" y="6375"/>
                                </a:lnTo>
                                <a:lnTo>
                                  <a:pt x="85801" y="3962"/>
                                </a:lnTo>
                                <a:lnTo>
                                  <a:pt x="87807" y="1549"/>
                                </a:lnTo>
                                <a:lnTo>
                                  <a:pt x="90474" y="342"/>
                                </a:lnTo>
                                <a:lnTo>
                                  <a:pt x="93814" y="342"/>
                                </a:lnTo>
                                <a:lnTo>
                                  <a:pt x="97205" y="342"/>
                                </a:lnTo>
                                <a:lnTo>
                                  <a:pt x="99898" y="1549"/>
                                </a:lnTo>
                                <a:lnTo>
                                  <a:pt x="101904" y="3962"/>
                                </a:lnTo>
                                <a:lnTo>
                                  <a:pt x="103911" y="6375"/>
                                </a:lnTo>
                                <a:lnTo>
                                  <a:pt x="104914" y="9563"/>
                                </a:lnTo>
                                <a:lnTo>
                                  <a:pt x="104914" y="13525"/>
                                </a:lnTo>
                                <a:lnTo>
                                  <a:pt x="104914" y="17500"/>
                                </a:lnTo>
                                <a:lnTo>
                                  <a:pt x="103911" y="20688"/>
                                </a:lnTo>
                                <a:lnTo>
                                  <a:pt x="101904" y="23126"/>
                                </a:lnTo>
                                <a:lnTo>
                                  <a:pt x="99898" y="25565"/>
                                </a:lnTo>
                                <a:lnTo>
                                  <a:pt x="97205" y="26784"/>
                                </a:lnTo>
                                <a:lnTo>
                                  <a:pt x="93814" y="26784"/>
                                </a:lnTo>
                                <a:lnTo>
                                  <a:pt x="90474" y="26784"/>
                                </a:lnTo>
                                <a:lnTo>
                                  <a:pt x="87807" y="25565"/>
                                </a:lnTo>
                                <a:lnTo>
                                  <a:pt x="85801" y="23126"/>
                                </a:lnTo>
                                <a:lnTo>
                                  <a:pt x="83794" y="20688"/>
                                </a:lnTo>
                                <a:lnTo>
                                  <a:pt x="82791" y="17500"/>
                                </a:lnTo>
                                <a:lnTo>
                                  <a:pt x="82791" y="13525"/>
                                </a:lnTo>
                                <a:close/>
                              </a:path>
                              <a:path w="138430" h="50165">
                                <a:moveTo>
                                  <a:pt x="100406" y="48691"/>
                                </a:moveTo>
                                <a:lnTo>
                                  <a:pt x="94386" y="48691"/>
                                </a:lnTo>
                                <a:lnTo>
                                  <a:pt x="120662" y="850"/>
                                </a:lnTo>
                                <a:lnTo>
                                  <a:pt x="126606" y="850"/>
                                </a:lnTo>
                                <a:lnTo>
                                  <a:pt x="100406" y="48691"/>
                                </a:lnTo>
                                <a:close/>
                              </a:path>
                              <a:path w="138430" h="50165">
                                <a:moveTo>
                                  <a:pt x="98475" y="13525"/>
                                </a:moveTo>
                                <a:lnTo>
                                  <a:pt x="98475" y="10909"/>
                                </a:lnTo>
                                <a:lnTo>
                                  <a:pt x="98082" y="8902"/>
                                </a:lnTo>
                                <a:lnTo>
                                  <a:pt x="97294" y="7518"/>
                                </a:lnTo>
                                <a:lnTo>
                                  <a:pt x="96507" y="6134"/>
                                </a:lnTo>
                                <a:lnTo>
                                  <a:pt x="95351" y="5435"/>
                                </a:lnTo>
                                <a:lnTo>
                                  <a:pt x="93814" y="5435"/>
                                </a:lnTo>
                                <a:lnTo>
                                  <a:pt x="92278" y="5435"/>
                                </a:lnTo>
                                <a:lnTo>
                                  <a:pt x="91122" y="6134"/>
                                </a:lnTo>
                                <a:lnTo>
                                  <a:pt x="90335" y="7518"/>
                                </a:lnTo>
                                <a:lnTo>
                                  <a:pt x="89547" y="8902"/>
                                </a:lnTo>
                                <a:lnTo>
                                  <a:pt x="89154" y="10909"/>
                                </a:lnTo>
                                <a:lnTo>
                                  <a:pt x="89154" y="13525"/>
                                </a:lnTo>
                                <a:lnTo>
                                  <a:pt x="89154" y="16154"/>
                                </a:lnTo>
                                <a:lnTo>
                                  <a:pt x="89547" y="18160"/>
                                </a:lnTo>
                                <a:lnTo>
                                  <a:pt x="90335" y="19545"/>
                                </a:lnTo>
                                <a:lnTo>
                                  <a:pt x="91122" y="20929"/>
                                </a:lnTo>
                                <a:lnTo>
                                  <a:pt x="92278" y="21628"/>
                                </a:lnTo>
                                <a:lnTo>
                                  <a:pt x="93814" y="21628"/>
                                </a:lnTo>
                                <a:lnTo>
                                  <a:pt x="95351" y="21628"/>
                                </a:lnTo>
                                <a:lnTo>
                                  <a:pt x="96507" y="20929"/>
                                </a:lnTo>
                                <a:lnTo>
                                  <a:pt x="97294" y="19545"/>
                                </a:lnTo>
                                <a:lnTo>
                                  <a:pt x="98082" y="18160"/>
                                </a:lnTo>
                                <a:lnTo>
                                  <a:pt x="98475" y="16154"/>
                                </a:lnTo>
                                <a:lnTo>
                                  <a:pt x="98475" y="13525"/>
                                </a:lnTo>
                                <a:close/>
                              </a:path>
                              <a:path w="138430" h="50165">
                                <a:moveTo>
                                  <a:pt x="116154" y="36017"/>
                                </a:moveTo>
                                <a:lnTo>
                                  <a:pt x="116154" y="32054"/>
                                </a:lnTo>
                                <a:lnTo>
                                  <a:pt x="117157" y="28854"/>
                                </a:lnTo>
                                <a:lnTo>
                                  <a:pt x="119164" y="26415"/>
                                </a:lnTo>
                                <a:lnTo>
                                  <a:pt x="121170" y="23977"/>
                                </a:lnTo>
                                <a:lnTo>
                                  <a:pt x="123863" y="22758"/>
                                </a:lnTo>
                                <a:lnTo>
                                  <a:pt x="127254" y="22758"/>
                                </a:lnTo>
                                <a:lnTo>
                                  <a:pt x="130606" y="22758"/>
                                </a:lnTo>
                                <a:lnTo>
                                  <a:pt x="133273" y="23977"/>
                                </a:lnTo>
                                <a:lnTo>
                                  <a:pt x="135280" y="26415"/>
                                </a:lnTo>
                                <a:lnTo>
                                  <a:pt x="137287" y="28854"/>
                                </a:lnTo>
                                <a:lnTo>
                                  <a:pt x="138290" y="32054"/>
                                </a:lnTo>
                                <a:lnTo>
                                  <a:pt x="138290" y="36017"/>
                                </a:lnTo>
                                <a:lnTo>
                                  <a:pt x="138290" y="39979"/>
                                </a:lnTo>
                                <a:lnTo>
                                  <a:pt x="137287" y="43167"/>
                                </a:lnTo>
                                <a:lnTo>
                                  <a:pt x="135280" y="45580"/>
                                </a:lnTo>
                                <a:lnTo>
                                  <a:pt x="133273" y="47993"/>
                                </a:lnTo>
                                <a:lnTo>
                                  <a:pt x="130606" y="49199"/>
                                </a:lnTo>
                                <a:lnTo>
                                  <a:pt x="127254" y="49199"/>
                                </a:lnTo>
                                <a:lnTo>
                                  <a:pt x="123863" y="49199"/>
                                </a:lnTo>
                                <a:lnTo>
                                  <a:pt x="121170" y="47993"/>
                                </a:lnTo>
                                <a:lnTo>
                                  <a:pt x="119164" y="45580"/>
                                </a:lnTo>
                                <a:lnTo>
                                  <a:pt x="117157" y="43167"/>
                                </a:lnTo>
                                <a:lnTo>
                                  <a:pt x="116154" y="39979"/>
                                </a:lnTo>
                                <a:lnTo>
                                  <a:pt x="116154" y="36017"/>
                                </a:lnTo>
                                <a:close/>
                              </a:path>
                              <a:path w="138430" h="50165">
                                <a:moveTo>
                                  <a:pt x="131914" y="36017"/>
                                </a:moveTo>
                                <a:lnTo>
                                  <a:pt x="131914" y="33388"/>
                                </a:lnTo>
                                <a:lnTo>
                                  <a:pt x="131508" y="31394"/>
                                </a:lnTo>
                                <a:lnTo>
                                  <a:pt x="130721" y="29997"/>
                                </a:lnTo>
                                <a:lnTo>
                                  <a:pt x="129933" y="28613"/>
                                </a:lnTo>
                                <a:lnTo>
                                  <a:pt x="128790" y="27927"/>
                                </a:lnTo>
                                <a:lnTo>
                                  <a:pt x="127254" y="27927"/>
                                </a:lnTo>
                                <a:lnTo>
                                  <a:pt x="125730" y="27927"/>
                                </a:lnTo>
                                <a:lnTo>
                                  <a:pt x="124574" y="28613"/>
                                </a:lnTo>
                                <a:lnTo>
                                  <a:pt x="123774" y="29997"/>
                                </a:lnTo>
                                <a:lnTo>
                                  <a:pt x="122999" y="31394"/>
                                </a:lnTo>
                                <a:lnTo>
                                  <a:pt x="122605" y="33388"/>
                                </a:lnTo>
                                <a:lnTo>
                                  <a:pt x="122605" y="36017"/>
                                </a:lnTo>
                                <a:lnTo>
                                  <a:pt x="122605" y="38646"/>
                                </a:lnTo>
                                <a:lnTo>
                                  <a:pt x="122999" y="40639"/>
                                </a:lnTo>
                                <a:lnTo>
                                  <a:pt x="123774" y="42036"/>
                                </a:lnTo>
                                <a:lnTo>
                                  <a:pt x="124574" y="43421"/>
                                </a:lnTo>
                                <a:lnTo>
                                  <a:pt x="125730" y="44107"/>
                                </a:lnTo>
                                <a:lnTo>
                                  <a:pt x="127254" y="44107"/>
                                </a:lnTo>
                                <a:lnTo>
                                  <a:pt x="128790" y="44107"/>
                                </a:lnTo>
                                <a:lnTo>
                                  <a:pt x="129933" y="43421"/>
                                </a:lnTo>
                                <a:lnTo>
                                  <a:pt x="130721" y="42036"/>
                                </a:lnTo>
                                <a:lnTo>
                                  <a:pt x="131508" y="40639"/>
                                </a:lnTo>
                                <a:lnTo>
                                  <a:pt x="131914" y="38646"/>
                                </a:lnTo>
                                <a:lnTo>
                                  <a:pt x="131914" y="36017"/>
                                </a:lnTo>
                                <a:close/>
                              </a:path>
                            </a:pathLst>
                          </a:custGeom>
                          <a:ln w="1102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7.54599pt;margin-top:308.048981pt;width:96.2pt;height:232.85pt;mso-position-horizontal-relative:page;mso-position-vertical-relative:page;z-index:-17923072" id="docshapegroup1130" coordorigin="5751,6161" coordsize="1924,4657">
                <v:shape style="position:absolute;left:5750;top:6160;width:1638;height:4657" id="docshape1131" coordorigin="5751,6161" coordsize="1638,4657" path="m5757,6161l5751,6161,5751,10817,5757,10817,5757,6161xm6165,10785l6156,10785,6156,10817,6165,10817,6165,10785xm6165,9510l6156,9510,6156,10473,6165,10473,6165,9510xm6165,9085l6156,9085,6156,9198,6165,9198,6165,9085xm6165,8660l6156,8660,6156,8772,6165,8772,6165,8660xm6165,8234l6156,8234,6156,8347,6165,8347,6165,8234xm6165,7801l6156,7801,6156,7922,6165,7922,6165,7801xm6165,6950l6156,6950,6156,7488,6165,7488,6165,6950xm6165,6525l6156,6525,6156,6638,6165,6638,6165,6525xm6165,6161l6156,6161,6156,6213,6165,6213,6165,6161xm6573,10785l6564,10785,6564,10817,6573,10817,6573,10785xm6573,9085l6564,9085,6564,10473,6573,10473,6573,9085xm6573,8660l6564,8660,6564,8772,6573,8772,6573,8660xm6573,7801l6564,7801,6564,8347,6573,8347,6573,7801xm6573,6950l6564,6950,6564,7488,6573,7488,6573,6950xm6573,6525l6564,6525,6564,6638,6573,6638,6573,6525xm6573,6161l6564,6161,6564,6213,6573,6213,6573,6161xm6980,10785l6972,10785,6972,10817,6980,10817,6980,10785xm6980,8660l6972,8660,6972,10473,6980,10473,6980,8660xm6980,6161l6972,6161,6972,8347,6980,8347,6980,6161xm7388,8660l7380,8660,7380,10817,7388,10817,7388,8660xm7388,6161l7380,6161,7380,8347,7388,8347,7388,6161xe" filled="true" fillcolor="#edeeee" stroked="false">
                  <v:path arrowok="t"/>
                  <v:fill type="solid"/>
                </v:shape>
                <v:rect style="position:absolute;left:5750;top:6160;width:7;height:4657" id="docshape1132" filled="true" fillcolor="#cccccc" stroked="false">
                  <v:fill type="solid"/>
                </v:rect>
                <v:rect style="position:absolute;left:5757;top:6213;width:1016;height:313" id="docshape1133" filled="true" fillcolor="#00bf6f" stroked="false">
                  <v:fill type="solid"/>
                </v:rect>
                <v:rect style="position:absolute;left:5757;top:6638;width:1094;height:313" id="docshape1134" filled="true" fillcolor="#507cb6" stroked="false">
                  <v:fill type="solid"/>
                </v:rect>
                <v:rect style="position:absolute;left:5757;top:7063;width:348;height:313" id="docshape1135" filled="true" fillcolor="#f9be00" stroked="false">
                  <v:fill type="solid"/>
                </v:rect>
                <v:rect style="position:absolute;left:5757;top:7488;width:825;height:313" id="docshape1136" filled="true" fillcolor="#6bc8cd" stroked="false">
                  <v:fill type="solid"/>
                </v:rect>
                <v:rect style="position:absolute;left:5757;top:7922;width:669;height:313" id="docshape1137" filled="true" fillcolor="#ff8b4f" stroked="false">
                  <v:fill type="solid"/>
                </v:rect>
                <v:rect style="position:absolute;left:5757;top:8347;width:1918;height:313" id="docshape1138" filled="true" fillcolor="#7d5e90" stroked="false">
                  <v:fill type="solid"/>
                </v:rect>
                <v:rect style="position:absolute;left:5757;top:8772;width:1033;height:313" id="docshape1139" filled="true" fillcolor="#d25f90" stroked="false">
                  <v:fill type="solid"/>
                </v:rect>
                <v:rect style="position:absolute;left:5757;top:9197;width:669;height:313" id="docshape1140" filled="true" fillcolor="#c7b879" stroked="false">
                  <v:fill type="solid"/>
                </v:rect>
                <v:rect style="position:absolute;left:5757;top:9622;width:252;height:313" id="docshape1141" filled="true" fillcolor="#db4d5c" stroked="false">
                  <v:fill type="solid"/>
                </v:rect>
                <v:rect style="position:absolute;left:5757;top:10047;width:105;height:313" id="docshape1142" filled="true" fillcolor="#768086" stroked="false">
                  <v:fill type="solid"/>
                </v:rect>
                <v:rect style="position:absolute;left:5757;top:10472;width:1302;height:313" id="docshape1143" filled="true" fillcolor="#00bf6f" stroked="false">
                  <v:fill type="solid"/>
                </v:rect>
                <v:shape style="position:absolute;left:6965;top:6345;width:84;height:77" id="docshape1144" coordorigin="6966,6346" coordsize="84,77" path="m6984,6388l6972,6388,6974,6346,7016,6346,7016,6358,6985,6358,6984,6378,6986,6376,6988,6375,6990,6374,6993,6373,6995,6373,6998,6373,7004,6373,7010,6375,7014,6379,7018,6384,7020,6390,7020,6397,7020,6404,7018,6411,7013,6415,7008,6420,7001,6423,6993,6423,6986,6423,6980,6421,6975,6417,6970,6413,6967,6409,6966,6403,6978,6398,6979,6402,6980,6406,6983,6408,6986,6410,6989,6412,6993,6412,6997,6412,7001,6410,7003,6408,7006,6405,7007,6401,7007,6397,7007,6393,7006,6389,7003,6387,7001,6384,6998,6383,6994,6383,6992,6383,6990,6384,6988,6384,6986,6385,6985,6386,6984,6388xm7040,6404l7042,6404,7044,6405,7046,6407,7048,6408,7049,6410,7049,6413,7049,6416,7048,6418,7046,6420,7044,6421,7042,6422,7040,6422,7037,6422,7035,6421,7033,6420,7032,6418,7031,6416,7031,6413,7031,6410,7032,6408,7033,6407,7035,6405,7037,6404,7040,6404xe" filled="false" stroked="true" strokeweight=".868pt" strokecolor="#ffffff">
                  <v:path arrowok="t"/>
                  <v:stroke dashstyle="solid"/>
                </v:shape>
                <v:shape style="position:absolute;left:6984;top:6769;width:168;height:78" id="docshape1145" coordorigin="6985,6770" coordsize="168,78" path="m7004,6834l7038,6834,7038,6846,6985,6846,6985,6836,6994,6829,7000,6824,7002,6823,7004,6821,7006,6820,7007,6818,7012,6814,7016,6810,7018,6806,7021,6802,7022,6798,7022,6794,7022,6790,7021,6787,7018,6785,7016,6782,7013,6781,7009,6781,7006,6781,7003,6782,7001,6784,6999,6787,6998,6789,6998,6793,6998,6794,6998,6796,6998,6797,6999,6798,6999,6799,7000,6800,6988,6805,6987,6803,6986,6801,6985,6799,6985,6797,6985,6795,6985,6792,6985,6786,6987,6781,6992,6776,6996,6772,7002,6770,7010,6770,7018,6770,7024,6772,7029,6776,7033,6781,7036,6786,7036,6794,7036,6800,7033,6807,7028,6814,7023,6820,7015,6827,7004,6834xm7057,6846l7084,6783,7057,6783,7057,6795,7044,6795,7044,6771,7098,6771,7098,6781,7072,6846,7057,6846xm7109,6829l7112,6829,7114,6830,7116,6832,7117,6833,7118,6836,7118,6838,7118,6841,7117,6843,7116,6845,7114,6846,7112,6847,7109,6847,7107,6847,7104,6846,7103,6845,7101,6843,7100,6841,7100,6838,7100,6836,7101,6833,7103,6832,7104,6830,7107,6829,7109,6829xm7152,6770l7152,6846,7138,6846,7138,6785,7121,6790,7121,6777,7152,6770xe" filled="false" stroked="true" strokeweight=".868pt" strokecolor="#ffffff">
                  <v:path arrowok="t"/>
                  <v:stroke dashstyle="solid"/>
                </v:shape>
                <v:shape style="position:absolute;left:6948;top:7620;width:150;height:77" id="docshape1146" coordorigin="6949,7620" coordsize="150,77" path="m6962,7697l6988,7633,6961,7633,6961,7645,6949,7645,6949,7621,7003,7621,7003,7632,6976,7697,6962,7697xm7011,7641l7011,7635,7012,7630,7016,7626,7019,7622,7023,7620,7028,7620,7034,7620,7038,7622,7041,7626,7044,7630,7046,7635,7046,7641,7046,7647,7044,7653,7041,7656,7038,7660,7034,7662,7028,7662,7023,7662,7019,7660,7016,7656,7012,7653,7011,7647,7011,7641xm7039,7697l7029,7697,7070,7621,7080,7621,7039,7697xm7036,7641l7036,7637,7035,7634,7034,7632,7032,7630,7031,7628,7028,7628,7026,7628,7024,7630,7023,7632,7021,7634,7021,7637,7021,7641,7021,7645,7021,7649,7023,7651,7024,7653,7026,7654,7028,7654,7031,7654,7032,7653,7034,7651,7035,7649,7036,7645,7036,7641xm7063,7677l7063,7670,7065,7665,7068,7662,7071,7658,7075,7656,7081,7656,7086,7656,7090,7658,7093,7662,7097,7665,7098,7670,7098,7677,7098,7683,7097,7688,7093,7692,7090,7696,7086,7697,7081,7697,7075,7697,7071,7696,7068,7692,7065,7688,7063,7683,7063,7677xm7088,7677l7088,7673,7088,7669,7086,7667,7085,7665,7083,7664,7081,7664,7078,7664,7077,7665,7075,7667,7074,7669,7074,7673,7074,7677,7074,7681,7074,7684,7075,7686,7077,7688,7078,7689,7081,7689,7083,7689,7085,7688,7086,7686,7088,7684,7088,7681,7088,7677xe" filled="false" stroked="true" strokeweight=".868pt" strokecolor="#ffffff">
                  <v:path arrowok="t"/>
                  <v:stroke dashstyle="solid"/>
                </v:shape>
                <v:shape style="position:absolute;left:6557;top:8053;width:31;height:77" id="docshape1147" coordorigin="6558,8054" coordsize="31,77" path="m6589,8054l6589,8130,6574,8130,6574,8069,6558,8074,6558,8061,6589,8054xe" filled="false" stroked="true" strokeweight=".868pt" strokecolor="#ffffff">
                  <v:path arrowok="t"/>
                  <v:stroke dashstyle="solid"/>
                </v:shape>
                <v:shape style="position:absolute;left:6915;top:8895;width:383;height:96" type="#_x0000_t75" id="docshape1148" stroked="false">
                  <v:imagedata r:id="rId275" o:title=""/>
                </v:shape>
                <v:shape style="position:absolute;left:6557;top:9329;width:31;height:77" id="docshape1149" coordorigin="6558,9329" coordsize="31,77" path="m6589,9329l6589,9406,6574,9406,6574,9345,6558,9349,6558,9336,6589,9329xe" filled="false" stroked="true" strokeweight=".868pt" strokecolor="#ffffff">
                  <v:path arrowok="t"/>
                  <v:stroke dashstyle="solid"/>
                </v:shape>
                <v:shape style="position:absolute;left:6134;top:9745;width:330;height:96" type="#_x0000_t75" id="docshape1150" stroked="false">
                  <v:imagedata r:id="rId276" o:title=""/>
                </v:shape>
                <v:shape style="position:absolute;left:6143;top:10179;width:148;height:79" id="docshape1151" coordorigin="6144,10179" coordsize="148,79" path="m6176,10179l6181,10179,6186,10181,6190,10183,6194,10185,6197,10189,6199,10193,6189,10200,6188,10197,6186,10195,6184,10193,6181,10191,6179,10190,6176,10190,6170,10190,6165,10193,6162,10198,6158,10203,6157,10210,6157,10218,6157,10220,6157,10220,6158,10216,6161,10213,6164,10211,6168,10209,6171,10208,6176,10208,6183,10208,6188,10210,6193,10215,6197,10219,6199,10225,6199,10232,6199,10239,6197,10245,6192,10250,6187,10255,6181,10257,6173,10257,6168,10257,6164,10256,6160,10254,6156,10252,6153,10249,6150,10245,6148,10242,6146,10238,6145,10234,6144,10230,6144,10225,6144,10220,6144,10208,6147,10198,6152,10191,6158,10183,6166,10179,6176,10179xm6173,10246l6177,10246,6180,10245,6183,10242,6185,10240,6186,10237,6186,10232,6186,10228,6185,10225,6183,10222,6180,10220,6177,10219,6173,10219,6169,10219,6166,10220,6163,10222,6160,10225,6159,10228,6159,10232,6159,10237,6160,10240,6163,10242,6166,10245,6169,10246,6173,10246xm6204,10201l6204,10194,6206,10189,6209,10186,6212,10182,6216,10180,6221,10180,6227,10180,6231,10182,6234,10186,6237,10189,6239,10194,6239,10201,6239,10207,6237,10212,6234,10216,6231,10220,6227,10221,6221,10221,6216,10221,6212,10220,6209,10216,6206,10212,6204,10207,6204,10201xm6232,10256l6222,10256,6264,10181,6273,10181,6232,10256xm6229,10201l6229,10196,6228,10193,6227,10191,6226,10189,6224,10188,6221,10188,6219,10188,6217,10189,6216,10191,6215,10193,6214,10196,6214,10201,6214,10205,6215,10208,6216,10210,6217,10212,6219,10213,6221,10213,6224,10213,6226,10212,6227,10210,6228,10208,6229,10205,6229,10201xm6256,10236l6256,10230,6258,10225,6261,10221,6264,10217,6269,10215,6274,10215,6279,10215,6283,10217,6287,10221,6290,10225,6291,10230,6291,10236,6291,10242,6290,10247,6287,10251,6283,10255,6279,10257,6274,10257,6269,10257,6264,10255,6261,10251,6258,10247,6256,10242,6256,10236xm6281,10236l6281,10232,6281,10229,6279,10227,6278,10224,6276,10223,6274,10223,6272,10223,6270,10224,6268,10227,6267,10229,6267,10232,6267,10236,6267,10240,6267,10243,6268,10245,6270,10248,6272,10249,6274,10249,6276,10249,6278,10248,6279,10245,6281,10243,6281,10240,6281,10236xe" filled="false" stroked="true" strokeweight=".868pt" strokecolor="#ffffff">
                  <v:path arrowok="t"/>
                  <v:stroke dashstyle="solid"/>
                </v:shape>
                <v:shape style="position:absolute;left:7348;top:10604;width:218;height:79" id="docshape1152" coordorigin="7349,10604" coordsize="218,79" path="m7368,10669l7402,10669,7402,10681,7349,10681,7349,10671,7359,10663,7364,10659,7366,10657,7368,10656,7370,10654,7372,10653,7377,10648,7380,10644,7383,10641,7385,10637,7386,10633,7386,10629,7386,10625,7385,10622,7383,10619,7381,10617,7378,10616,7374,10616,7370,10616,7368,10617,7365,10619,7363,10621,7362,10624,7362,10628,7362,10629,7362,10630,7363,10631,7363,10633,7364,10634,7365,10635,7353,10640,7351,10638,7351,10636,7350,10634,7349,10632,7349,10630,7349,10627,7349,10621,7351,10615,7356,10611,7361,10607,7367,10604,7374,10604,7382,10604,7388,10607,7393,10611,7398,10615,7400,10621,7400,10629,7400,10635,7397,10642,7392,10648,7387,10655,7379,10662,7368,10669xm7466,10661l7466,10667,7464,10673,7458,10677,7453,10680,7447,10682,7438,10682,7430,10682,7423,10680,7418,10677,7413,10673,7410,10667,7410,10661,7410,10657,7412,10653,7414,10649,7417,10646,7421,10644,7425,10643,7425,10642,7421,10641,7418,10639,7416,10636,7414,10633,7413,10629,7413,10625,7413,10619,7415,10614,7420,10610,7424,10606,7431,10604,7438,10604,7446,10604,7452,10606,7457,10610,7461,10614,7464,10619,7464,10625,7464,10629,7462,10633,7460,10636,7458,10639,7455,10641,7451,10642,7451,10643,7455,10644,7459,10646,7462,10649,7465,10653,7466,10657,7466,10661xm7479,10626l7479,10619,7481,10614,7484,10611,7487,10607,7491,10605,7497,10605,7502,10605,7506,10607,7509,10611,7513,10614,7514,10619,7514,10626,7514,10632,7513,10637,7509,10641,7506,10645,7502,10647,7497,10647,7491,10647,7487,10645,7484,10641,7481,10637,7479,10632,7479,10626xm7507,10681l7498,10681,7539,10606,7548,10606,7507,10681xm7504,10626l7504,10622,7503,10618,7502,10616,7501,10614,7499,10613,7497,10613,7494,10613,7492,10614,7491,10616,7490,10618,7489,10622,7489,10626,7489,10630,7490,10633,7491,10635,7492,10637,7494,10638,7497,10638,7499,10638,7501,10637,7502,10635,7503,10633,7504,10630,7504,10626xm7532,10661l7532,10655,7533,10650,7537,10646,7540,10642,7544,10640,7549,10640,7555,10640,7559,10642,7562,10646,7565,10650,7567,10655,7567,10661,7567,10667,7565,10672,7562,10676,7559,10680,7555,10682,7549,10682,7544,10682,7540,10680,7537,10676,7533,10672,7532,10667,7532,10661xm7557,10661l7557,10657,7556,10654,7555,10652,7554,10649,7552,10648,7549,10648,7547,10648,7545,10649,7544,10652,7543,10654,7542,10657,7542,10661,7542,10665,7543,10668,7544,10671,7545,10673,7547,10674,7549,10674,7552,10674,7554,10673,7555,10671,7556,10668,7557,10665,7557,10661xe" filled="false" stroked="true" strokeweight=".868pt" strokecolor="#ffffff">
                  <v:path arrowok="t"/>
                  <v:stroke dashstyle="solid"/>
                </v:shape>
                <w10:wrap type="none"/>
              </v:group>
            </w:pict>
          </mc:Fallback>
        </mc:AlternateContent>
      </w:r>
      <w:r>
        <w:rPr/>
        <mc:AlternateContent>
          <mc:Choice Requires="wps">
            <w:drawing>
              <wp:anchor distT="0" distB="0" distL="0" distR="0" allowOverlap="1" layoutInCell="1" locked="0" behindDoc="1" simplePos="0" relativeHeight="485393920">
                <wp:simplePos x="0" y="0"/>
                <wp:positionH relativeFrom="page">
                  <wp:posOffset>4944959</wp:posOffset>
                </wp:positionH>
                <wp:positionV relativeFrom="page">
                  <wp:posOffset>3912222</wp:posOffset>
                </wp:positionV>
                <wp:extent cx="5715" cy="2957195"/>
                <wp:effectExtent l="0" t="0" r="0" b="0"/>
                <wp:wrapNone/>
                <wp:docPr id="1236" name="Graphic 1236"/>
                <wp:cNvGraphicFramePr>
                  <a:graphicFrameLocks/>
                </wp:cNvGraphicFramePr>
                <a:graphic>
                  <a:graphicData uri="http://schemas.microsoft.com/office/word/2010/wordprocessingShape">
                    <wps:wsp>
                      <wps:cNvPr id="1236" name="Graphic 1236"/>
                      <wps:cNvSpPr/>
                      <wps:spPr>
                        <a:xfrm>
                          <a:off x="0" y="0"/>
                          <a:ext cx="5715" cy="2957195"/>
                        </a:xfrm>
                        <a:custGeom>
                          <a:avLst/>
                          <a:gdLst/>
                          <a:ahLst/>
                          <a:cxnLst/>
                          <a:rect l="l" t="t" r="r" b="b"/>
                          <a:pathLst>
                            <a:path w="5715" h="2957195">
                              <a:moveTo>
                                <a:pt x="5511" y="0"/>
                              </a:moveTo>
                              <a:lnTo>
                                <a:pt x="0" y="0"/>
                              </a:lnTo>
                              <a:lnTo>
                                <a:pt x="0" y="2956585"/>
                              </a:lnTo>
                              <a:lnTo>
                                <a:pt x="5511" y="2956585"/>
                              </a:lnTo>
                              <a:lnTo>
                                <a:pt x="5511" y="0"/>
                              </a:lnTo>
                              <a:close/>
                            </a:path>
                          </a:pathLst>
                        </a:custGeom>
                        <a:solidFill>
                          <a:srgbClr val="EDEEEE"/>
                        </a:solidFill>
                      </wps:spPr>
                      <wps:bodyPr wrap="square" lIns="0" tIns="0" rIns="0" bIns="0" rtlCol="0">
                        <a:prstTxWarp prst="textNoShape">
                          <a:avLst/>
                        </a:prstTxWarp>
                        <a:noAutofit/>
                      </wps:bodyPr>
                    </wps:wsp>
                  </a:graphicData>
                </a:graphic>
              </wp:anchor>
            </w:drawing>
          </mc:Choice>
          <mc:Fallback>
            <w:pict>
              <v:rect style="position:absolute;margin-left:389.366913pt;margin-top:308.048981pt;width:.434pt;height:232.802pt;mso-position-horizontal-relative:page;mso-position-vertical-relative:page;z-index:-17922560" id="docshape1153" filled="true" fillcolor="#edeeee" stroked="false">
                <v:fill type="solid"/>
                <w10:wrap type="none"/>
              </v:rect>
            </w:pict>
          </mc:Fallback>
        </mc:AlternateContent>
      </w:r>
      <w:r>
        <w:rPr/>
        <mc:AlternateContent>
          <mc:Choice Requires="wps">
            <w:drawing>
              <wp:anchor distT="0" distB="0" distL="0" distR="0" allowOverlap="1" layoutInCell="1" locked="0" behindDoc="1" simplePos="0" relativeHeight="485394432">
                <wp:simplePos x="0" y="0"/>
                <wp:positionH relativeFrom="page">
                  <wp:posOffset>5168360</wp:posOffset>
                </wp:positionH>
                <wp:positionV relativeFrom="page">
                  <wp:posOffset>3912222</wp:posOffset>
                </wp:positionV>
                <wp:extent cx="35560" cy="2957195"/>
                <wp:effectExtent l="0" t="0" r="0" b="0"/>
                <wp:wrapNone/>
                <wp:docPr id="1237" name="Group 1237"/>
                <wp:cNvGraphicFramePr>
                  <a:graphicFrameLocks/>
                </wp:cNvGraphicFramePr>
                <a:graphic>
                  <a:graphicData uri="http://schemas.microsoft.com/office/word/2010/wordprocessingGroup">
                    <wpg:wgp>
                      <wpg:cNvPr id="1237" name="Group 1237"/>
                      <wpg:cNvGrpSpPr/>
                      <wpg:grpSpPr>
                        <a:xfrm>
                          <a:off x="0" y="0"/>
                          <a:ext cx="35560" cy="2957195"/>
                          <a:chExt cx="35560" cy="2957195"/>
                        </a:xfrm>
                      </wpg:grpSpPr>
                      <wps:wsp>
                        <wps:cNvPr id="1238" name="Graphic 1238"/>
                        <wps:cNvSpPr/>
                        <wps:spPr>
                          <a:xfrm>
                            <a:off x="30020" y="0"/>
                            <a:ext cx="5715" cy="2957195"/>
                          </a:xfrm>
                          <a:custGeom>
                            <a:avLst/>
                            <a:gdLst/>
                            <a:ahLst/>
                            <a:cxnLst/>
                            <a:rect l="l" t="t" r="r" b="b"/>
                            <a:pathLst>
                              <a:path w="5715" h="2957195">
                                <a:moveTo>
                                  <a:pt x="5511" y="0"/>
                                </a:moveTo>
                                <a:lnTo>
                                  <a:pt x="0" y="0"/>
                                </a:lnTo>
                                <a:lnTo>
                                  <a:pt x="0" y="2956585"/>
                                </a:lnTo>
                                <a:lnTo>
                                  <a:pt x="5511" y="2956585"/>
                                </a:lnTo>
                                <a:lnTo>
                                  <a:pt x="5511" y="0"/>
                                </a:lnTo>
                                <a:close/>
                              </a:path>
                            </a:pathLst>
                          </a:custGeom>
                          <a:solidFill>
                            <a:srgbClr val="EDEEEE"/>
                          </a:solidFill>
                        </wps:spPr>
                        <wps:bodyPr wrap="square" lIns="0" tIns="0" rIns="0" bIns="0" rtlCol="0">
                          <a:prstTxWarp prst="textNoShape">
                            <a:avLst/>
                          </a:prstTxWarp>
                          <a:noAutofit/>
                        </wps:bodyPr>
                      </wps:wsp>
                      <wps:wsp>
                        <wps:cNvPr id="1239" name="Graphic 1239"/>
                        <wps:cNvSpPr/>
                        <wps:spPr>
                          <a:xfrm>
                            <a:off x="5511" y="1494595"/>
                            <a:ext cx="22225" cy="26670"/>
                          </a:xfrm>
                          <a:custGeom>
                            <a:avLst/>
                            <a:gdLst/>
                            <a:ahLst/>
                            <a:cxnLst/>
                            <a:rect l="l" t="t" r="r" b="b"/>
                            <a:pathLst>
                              <a:path w="22225" h="26670">
                                <a:moveTo>
                                  <a:pt x="0" y="13258"/>
                                </a:moveTo>
                                <a:lnTo>
                                  <a:pt x="0" y="9296"/>
                                </a:lnTo>
                                <a:lnTo>
                                  <a:pt x="1003" y="6096"/>
                                </a:lnTo>
                                <a:lnTo>
                                  <a:pt x="3009" y="3657"/>
                                </a:lnTo>
                                <a:lnTo>
                                  <a:pt x="5016" y="1219"/>
                                </a:lnTo>
                                <a:lnTo>
                                  <a:pt x="7708" y="0"/>
                                </a:lnTo>
                                <a:lnTo>
                                  <a:pt x="11099" y="0"/>
                                </a:lnTo>
                                <a:lnTo>
                                  <a:pt x="14452" y="0"/>
                                </a:lnTo>
                                <a:lnTo>
                                  <a:pt x="17119" y="1219"/>
                                </a:lnTo>
                                <a:lnTo>
                                  <a:pt x="19126" y="3657"/>
                                </a:lnTo>
                                <a:lnTo>
                                  <a:pt x="21132" y="6096"/>
                                </a:lnTo>
                                <a:lnTo>
                                  <a:pt x="22136" y="9296"/>
                                </a:lnTo>
                                <a:lnTo>
                                  <a:pt x="22136" y="13258"/>
                                </a:lnTo>
                                <a:lnTo>
                                  <a:pt x="22136" y="17221"/>
                                </a:lnTo>
                                <a:lnTo>
                                  <a:pt x="21132" y="20408"/>
                                </a:lnTo>
                                <a:lnTo>
                                  <a:pt x="19126" y="22821"/>
                                </a:lnTo>
                                <a:lnTo>
                                  <a:pt x="17119" y="25234"/>
                                </a:lnTo>
                                <a:lnTo>
                                  <a:pt x="14452" y="26441"/>
                                </a:lnTo>
                                <a:lnTo>
                                  <a:pt x="11099" y="26441"/>
                                </a:lnTo>
                                <a:lnTo>
                                  <a:pt x="7708" y="26441"/>
                                </a:lnTo>
                                <a:lnTo>
                                  <a:pt x="5016" y="25234"/>
                                </a:lnTo>
                                <a:lnTo>
                                  <a:pt x="3009" y="22821"/>
                                </a:lnTo>
                                <a:lnTo>
                                  <a:pt x="1003" y="20408"/>
                                </a:lnTo>
                                <a:lnTo>
                                  <a:pt x="0" y="17221"/>
                                </a:lnTo>
                                <a:lnTo>
                                  <a:pt x="0" y="13258"/>
                                </a:lnTo>
                                <a:close/>
                              </a:path>
                            </a:pathLst>
                          </a:custGeom>
                          <a:ln w="1102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6.957489pt;margin-top:308.048981pt;width:2.8pt;height:232.85pt;mso-position-horizontal-relative:page;mso-position-vertical-relative:page;z-index:-17922048" id="docshapegroup1154" coordorigin="8139,6161" coordsize="56,4657">
                <v:rect style="position:absolute;left:8186;top:6160;width:9;height:4657" id="docshape1155" filled="true" fillcolor="#edeeee" stroked="false">
                  <v:fill type="solid"/>
                </v:rect>
                <v:shape style="position:absolute;left:8147;top:8514;width:35;height:42" id="docshape1156" coordorigin="8148,8515" coordsize="35,42" path="m8148,8536l8148,8529,8149,8524,8153,8520,8156,8517,8160,8515,8165,8515,8171,8515,8175,8517,8178,8520,8181,8524,8183,8529,8183,8536,8183,8542,8181,8547,8178,8551,8175,8554,8171,8556,8165,8556,8160,8556,8156,8554,8153,8551,8149,8547,8148,8542,8148,8536xe" filled="false" stroked="true" strokeweight=".868pt" strokecolor="#ffffff">
                  <v:path arrowok="t"/>
                  <v:stroke dashstyle="solid"/>
                </v:shape>
                <w10:wrap type="none"/>
              </v:group>
            </w:pict>
          </mc:Fallback>
        </mc:AlternateContent>
      </w:r>
      <w:r>
        <w:rPr/>
        <mc:AlternateContent>
          <mc:Choice Requires="wps">
            <w:drawing>
              <wp:anchor distT="0" distB="0" distL="0" distR="0" allowOverlap="1" layoutInCell="1" locked="0" behindDoc="1" simplePos="0" relativeHeight="485394944">
                <wp:simplePos x="0" y="0"/>
                <wp:positionH relativeFrom="page">
                  <wp:posOffset>491299</wp:posOffset>
                </wp:positionH>
                <wp:positionV relativeFrom="page">
                  <wp:posOffset>428883</wp:posOffset>
                </wp:positionV>
                <wp:extent cx="4639945" cy="1017269"/>
                <wp:effectExtent l="0" t="0" r="0" b="0"/>
                <wp:wrapNone/>
                <wp:docPr id="1240" name="Textbox 1240"/>
                <wp:cNvGraphicFramePr>
                  <a:graphicFrameLocks/>
                </wp:cNvGraphicFramePr>
                <a:graphic>
                  <a:graphicData uri="http://schemas.microsoft.com/office/word/2010/wordprocessingShape">
                    <wps:wsp>
                      <wps:cNvPr id="1240" name="Textbox 1240"/>
                      <wps:cNvSpPr txBox="1"/>
                      <wps:spPr>
                        <a:xfrm>
                          <a:off x="0" y="0"/>
                          <a:ext cx="4639945" cy="1017269"/>
                        </a:xfrm>
                        <a:prstGeom prst="rect">
                          <a:avLst/>
                        </a:prstGeom>
                      </wps:spPr>
                      <wps:txbx>
                        <w:txbxContent>
                          <w:p>
                            <w:pPr>
                              <w:spacing w:before="20"/>
                              <w:ind w:left="20" w:right="0" w:firstLine="0"/>
                              <w:jc w:val="left"/>
                              <w:rPr>
                                <w:rFonts w:ascii="Segoe UI Light"/>
                                <w:sz w:val="28"/>
                              </w:rPr>
                            </w:pPr>
                            <w:r>
                              <w:rPr>
                                <w:rFonts w:ascii="Segoe UI Light"/>
                                <w:color w:val="0000FA"/>
                                <w:sz w:val="28"/>
                              </w:rPr>
                              <w:t>Survey</w:t>
                            </w:r>
                            <w:r>
                              <w:rPr>
                                <w:rFonts w:ascii="Segoe UI Light"/>
                                <w:color w:val="0000FA"/>
                                <w:spacing w:val="-9"/>
                                <w:sz w:val="28"/>
                              </w:rPr>
                              <w:t> </w:t>
                            </w:r>
                            <w:r>
                              <w:rPr>
                                <w:rFonts w:ascii="Segoe UI Light"/>
                                <w:color w:val="0000FA"/>
                                <w:spacing w:val="-2"/>
                                <w:sz w:val="28"/>
                              </w:rPr>
                              <w:t>results</w:t>
                            </w:r>
                          </w:p>
                          <w:p>
                            <w:pPr>
                              <w:spacing w:line="228" w:lineRule="auto" w:before="237"/>
                              <w:ind w:left="993" w:right="0" w:hanging="759"/>
                              <w:jc w:val="left"/>
                              <w:rPr>
                                <w:rFonts w:ascii="Segoe UI Semibold"/>
                                <w:b/>
                                <w:sz w:val="23"/>
                              </w:rPr>
                            </w:pPr>
                            <w:r>
                              <w:rPr>
                                <w:rFonts w:ascii="Segoe UI Semibold"/>
                                <w:b/>
                                <w:color w:val="01004C"/>
                                <w:sz w:val="23"/>
                              </w:rPr>
                              <w:t>Question</w:t>
                            </w:r>
                            <w:r>
                              <w:rPr>
                                <w:rFonts w:ascii="Segoe UI Semibold"/>
                                <w:b/>
                                <w:color w:val="01004C"/>
                                <w:spacing w:val="-6"/>
                                <w:sz w:val="23"/>
                              </w:rPr>
                              <w:t> </w:t>
                            </w:r>
                            <w:r>
                              <w:rPr>
                                <w:rFonts w:ascii="Segoe UI Semibold"/>
                                <w:b/>
                                <w:color w:val="01004C"/>
                                <w:sz w:val="23"/>
                              </w:rPr>
                              <w:t>9:</w:t>
                            </w:r>
                            <w:r>
                              <w:rPr>
                                <w:rFonts w:ascii="Segoe UI Semibold"/>
                                <w:b/>
                                <w:color w:val="01004C"/>
                                <w:spacing w:val="-6"/>
                                <w:sz w:val="23"/>
                              </w:rPr>
                              <w:t> </w:t>
                            </w:r>
                            <w:r>
                              <w:rPr>
                                <w:rFonts w:ascii="Segoe UI Semibold"/>
                                <w:b/>
                                <w:color w:val="01004C"/>
                                <w:sz w:val="23"/>
                              </w:rPr>
                              <w:t>Have</w:t>
                            </w:r>
                            <w:r>
                              <w:rPr>
                                <w:rFonts w:ascii="Segoe UI Semibold"/>
                                <w:b/>
                                <w:color w:val="01004C"/>
                                <w:spacing w:val="-6"/>
                                <w:sz w:val="23"/>
                              </w:rPr>
                              <w:t> </w:t>
                            </w:r>
                            <w:r>
                              <w:rPr>
                                <w:rFonts w:ascii="Segoe UI Semibold"/>
                                <w:b/>
                                <w:color w:val="01004C"/>
                                <w:sz w:val="23"/>
                              </w:rPr>
                              <w:t>you</w:t>
                            </w:r>
                            <w:r>
                              <w:rPr>
                                <w:rFonts w:ascii="Segoe UI Semibold"/>
                                <w:b/>
                                <w:color w:val="01004C"/>
                                <w:spacing w:val="-6"/>
                                <w:sz w:val="23"/>
                              </w:rPr>
                              <w:t> </w:t>
                            </w:r>
                            <w:r>
                              <w:rPr>
                                <w:rFonts w:ascii="Segoe UI Semibold"/>
                                <w:b/>
                                <w:color w:val="01004C"/>
                                <w:sz w:val="23"/>
                              </w:rPr>
                              <w:t>been</w:t>
                            </w:r>
                            <w:r>
                              <w:rPr>
                                <w:rFonts w:ascii="Segoe UI Semibold"/>
                                <w:b/>
                                <w:color w:val="01004C"/>
                                <w:spacing w:val="-6"/>
                                <w:sz w:val="23"/>
                              </w:rPr>
                              <w:t> </w:t>
                            </w:r>
                            <w:r>
                              <w:rPr>
                                <w:rFonts w:ascii="Segoe UI Semibold"/>
                                <w:b/>
                                <w:color w:val="01004C"/>
                                <w:sz w:val="23"/>
                              </w:rPr>
                              <w:t>able</w:t>
                            </w:r>
                            <w:r>
                              <w:rPr>
                                <w:rFonts w:ascii="Segoe UI Semibold"/>
                                <w:b/>
                                <w:color w:val="01004C"/>
                                <w:spacing w:val="-6"/>
                                <w:sz w:val="23"/>
                              </w:rPr>
                              <w:t> </w:t>
                            </w:r>
                            <w:r>
                              <w:rPr>
                                <w:rFonts w:ascii="Segoe UI Semibold"/>
                                <w:b/>
                                <w:color w:val="01004C"/>
                                <w:sz w:val="23"/>
                              </w:rPr>
                              <w:t>to</w:t>
                            </w:r>
                            <w:r>
                              <w:rPr>
                                <w:rFonts w:ascii="Segoe UI Semibold"/>
                                <w:b/>
                                <w:color w:val="01004C"/>
                                <w:spacing w:val="-6"/>
                                <w:sz w:val="23"/>
                              </w:rPr>
                              <w:t> </w:t>
                            </w:r>
                            <w:r>
                              <w:rPr>
                                <w:rFonts w:ascii="Segoe UI Semibold"/>
                                <w:b/>
                                <w:color w:val="01004C"/>
                                <w:sz w:val="23"/>
                              </w:rPr>
                              <w:t>successfully</w:t>
                            </w:r>
                            <w:r>
                              <w:rPr>
                                <w:rFonts w:ascii="Segoe UI Semibold"/>
                                <w:b/>
                                <w:color w:val="01004C"/>
                                <w:spacing w:val="-6"/>
                                <w:sz w:val="23"/>
                              </w:rPr>
                              <w:t> </w:t>
                            </w:r>
                            <w:r>
                              <w:rPr>
                                <w:rFonts w:ascii="Segoe UI Semibold"/>
                                <w:b/>
                                <w:color w:val="01004C"/>
                                <w:sz w:val="23"/>
                              </w:rPr>
                              <w:t>integrate</w:t>
                            </w:r>
                            <w:r>
                              <w:rPr>
                                <w:rFonts w:ascii="Segoe UI Semibold"/>
                                <w:b/>
                                <w:color w:val="01004C"/>
                                <w:spacing w:val="-6"/>
                                <w:sz w:val="23"/>
                              </w:rPr>
                              <w:t> </w:t>
                            </w:r>
                            <w:r>
                              <w:rPr>
                                <w:rFonts w:ascii="Segoe UI Semibold"/>
                                <w:b/>
                                <w:color w:val="01004C"/>
                                <w:sz w:val="23"/>
                              </w:rPr>
                              <w:t>generative AI into legacy systems? How have you managed this?</w:t>
                            </w:r>
                          </w:p>
                          <w:p>
                            <w:pPr>
                              <w:spacing w:before="213"/>
                              <w:ind w:left="2370" w:right="0" w:firstLine="0"/>
                              <w:jc w:val="left"/>
                              <w:rPr>
                                <w:rFonts w:ascii="Calibri"/>
                                <w:sz w:val="13"/>
                              </w:rPr>
                            </w:pPr>
                            <w:r>
                              <w:rPr>
                                <w:rFonts w:ascii="Calibri"/>
                                <w:w w:val="110"/>
                                <w:sz w:val="13"/>
                              </w:rPr>
                              <w:t>Yes</w:t>
                            </w:r>
                            <w:r>
                              <w:rPr>
                                <w:rFonts w:ascii="Calibri"/>
                                <w:spacing w:val="-3"/>
                                <w:w w:val="110"/>
                                <w:sz w:val="13"/>
                              </w:rPr>
                              <w:t> </w:t>
                            </w:r>
                            <w:r>
                              <w:rPr>
                                <w:rFonts w:ascii="Calibri"/>
                                <w:w w:val="110"/>
                                <w:sz w:val="13"/>
                              </w:rPr>
                              <w:t>11.89%</w:t>
                            </w:r>
                            <w:r>
                              <w:rPr>
                                <w:rFonts w:ascii="Calibri"/>
                                <w:spacing w:val="-1"/>
                                <w:w w:val="110"/>
                                <w:sz w:val="13"/>
                              </w:rPr>
                              <w:t> </w:t>
                            </w:r>
                            <w:r>
                              <w:rPr>
                                <w:rFonts w:ascii="Calibri"/>
                                <w:spacing w:val="-4"/>
                                <w:w w:val="110"/>
                                <w:sz w:val="13"/>
                              </w:rPr>
                              <w:t>(34)</w:t>
                            </w:r>
                          </w:p>
                        </w:txbxContent>
                      </wps:txbx>
                      <wps:bodyPr wrap="square" lIns="0" tIns="0" rIns="0" bIns="0" rtlCol="0">
                        <a:noAutofit/>
                      </wps:bodyPr>
                    </wps:wsp>
                  </a:graphicData>
                </a:graphic>
              </wp:anchor>
            </w:drawing>
          </mc:Choice>
          <mc:Fallback>
            <w:pict>
              <v:shape style="position:absolute;margin-left:38.685001pt;margin-top:33.770378pt;width:365.35pt;height:80.1pt;mso-position-horizontal-relative:page;mso-position-vertical-relative:page;z-index:-17921536" type="#_x0000_t202" id="docshape1157" filled="false" stroked="false">
                <v:textbox inset="0,0,0,0">
                  <w:txbxContent>
                    <w:p>
                      <w:pPr>
                        <w:spacing w:before="20"/>
                        <w:ind w:left="20" w:right="0" w:firstLine="0"/>
                        <w:jc w:val="left"/>
                        <w:rPr>
                          <w:rFonts w:ascii="Segoe UI Light"/>
                          <w:sz w:val="28"/>
                        </w:rPr>
                      </w:pPr>
                      <w:r>
                        <w:rPr>
                          <w:rFonts w:ascii="Segoe UI Light"/>
                          <w:color w:val="0000FA"/>
                          <w:sz w:val="28"/>
                        </w:rPr>
                        <w:t>Survey</w:t>
                      </w:r>
                      <w:r>
                        <w:rPr>
                          <w:rFonts w:ascii="Segoe UI Light"/>
                          <w:color w:val="0000FA"/>
                          <w:spacing w:val="-9"/>
                          <w:sz w:val="28"/>
                        </w:rPr>
                        <w:t> </w:t>
                      </w:r>
                      <w:r>
                        <w:rPr>
                          <w:rFonts w:ascii="Segoe UI Light"/>
                          <w:color w:val="0000FA"/>
                          <w:spacing w:val="-2"/>
                          <w:sz w:val="28"/>
                        </w:rPr>
                        <w:t>results</w:t>
                      </w:r>
                    </w:p>
                    <w:p>
                      <w:pPr>
                        <w:spacing w:line="228" w:lineRule="auto" w:before="237"/>
                        <w:ind w:left="993" w:right="0" w:hanging="759"/>
                        <w:jc w:val="left"/>
                        <w:rPr>
                          <w:rFonts w:ascii="Segoe UI Semibold"/>
                          <w:b/>
                          <w:sz w:val="23"/>
                        </w:rPr>
                      </w:pPr>
                      <w:r>
                        <w:rPr>
                          <w:rFonts w:ascii="Segoe UI Semibold"/>
                          <w:b/>
                          <w:color w:val="01004C"/>
                          <w:sz w:val="23"/>
                        </w:rPr>
                        <w:t>Question</w:t>
                      </w:r>
                      <w:r>
                        <w:rPr>
                          <w:rFonts w:ascii="Segoe UI Semibold"/>
                          <w:b/>
                          <w:color w:val="01004C"/>
                          <w:spacing w:val="-6"/>
                          <w:sz w:val="23"/>
                        </w:rPr>
                        <w:t> </w:t>
                      </w:r>
                      <w:r>
                        <w:rPr>
                          <w:rFonts w:ascii="Segoe UI Semibold"/>
                          <w:b/>
                          <w:color w:val="01004C"/>
                          <w:sz w:val="23"/>
                        </w:rPr>
                        <w:t>9:</w:t>
                      </w:r>
                      <w:r>
                        <w:rPr>
                          <w:rFonts w:ascii="Segoe UI Semibold"/>
                          <w:b/>
                          <w:color w:val="01004C"/>
                          <w:spacing w:val="-6"/>
                          <w:sz w:val="23"/>
                        </w:rPr>
                        <w:t> </w:t>
                      </w:r>
                      <w:r>
                        <w:rPr>
                          <w:rFonts w:ascii="Segoe UI Semibold"/>
                          <w:b/>
                          <w:color w:val="01004C"/>
                          <w:sz w:val="23"/>
                        </w:rPr>
                        <w:t>Have</w:t>
                      </w:r>
                      <w:r>
                        <w:rPr>
                          <w:rFonts w:ascii="Segoe UI Semibold"/>
                          <w:b/>
                          <w:color w:val="01004C"/>
                          <w:spacing w:val="-6"/>
                          <w:sz w:val="23"/>
                        </w:rPr>
                        <w:t> </w:t>
                      </w:r>
                      <w:r>
                        <w:rPr>
                          <w:rFonts w:ascii="Segoe UI Semibold"/>
                          <w:b/>
                          <w:color w:val="01004C"/>
                          <w:sz w:val="23"/>
                        </w:rPr>
                        <w:t>you</w:t>
                      </w:r>
                      <w:r>
                        <w:rPr>
                          <w:rFonts w:ascii="Segoe UI Semibold"/>
                          <w:b/>
                          <w:color w:val="01004C"/>
                          <w:spacing w:val="-6"/>
                          <w:sz w:val="23"/>
                        </w:rPr>
                        <w:t> </w:t>
                      </w:r>
                      <w:r>
                        <w:rPr>
                          <w:rFonts w:ascii="Segoe UI Semibold"/>
                          <w:b/>
                          <w:color w:val="01004C"/>
                          <w:sz w:val="23"/>
                        </w:rPr>
                        <w:t>been</w:t>
                      </w:r>
                      <w:r>
                        <w:rPr>
                          <w:rFonts w:ascii="Segoe UI Semibold"/>
                          <w:b/>
                          <w:color w:val="01004C"/>
                          <w:spacing w:val="-6"/>
                          <w:sz w:val="23"/>
                        </w:rPr>
                        <w:t> </w:t>
                      </w:r>
                      <w:r>
                        <w:rPr>
                          <w:rFonts w:ascii="Segoe UI Semibold"/>
                          <w:b/>
                          <w:color w:val="01004C"/>
                          <w:sz w:val="23"/>
                        </w:rPr>
                        <w:t>able</w:t>
                      </w:r>
                      <w:r>
                        <w:rPr>
                          <w:rFonts w:ascii="Segoe UI Semibold"/>
                          <w:b/>
                          <w:color w:val="01004C"/>
                          <w:spacing w:val="-6"/>
                          <w:sz w:val="23"/>
                        </w:rPr>
                        <w:t> </w:t>
                      </w:r>
                      <w:r>
                        <w:rPr>
                          <w:rFonts w:ascii="Segoe UI Semibold"/>
                          <w:b/>
                          <w:color w:val="01004C"/>
                          <w:sz w:val="23"/>
                        </w:rPr>
                        <w:t>to</w:t>
                      </w:r>
                      <w:r>
                        <w:rPr>
                          <w:rFonts w:ascii="Segoe UI Semibold"/>
                          <w:b/>
                          <w:color w:val="01004C"/>
                          <w:spacing w:val="-6"/>
                          <w:sz w:val="23"/>
                        </w:rPr>
                        <w:t> </w:t>
                      </w:r>
                      <w:r>
                        <w:rPr>
                          <w:rFonts w:ascii="Segoe UI Semibold"/>
                          <w:b/>
                          <w:color w:val="01004C"/>
                          <w:sz w:val="23"/>
                        </w:rPr>
                        <w:t>successfully</w:t>
                      </w:r>
                      <w:r>
                        <w:rPr>
                          <w:rFonts w:ascii="Segoe UI Semibold"/>
                          <w:b/>
                          <w:color w:val="01004C"/>
                          <w:spacing w:val="-6"/>
                          <w:sz w:val="23"/>
                        </w:rPr>
                        <w:t> </w:t>
                      </w:r>
                      <w:r>
                        <w:rPr>
                          <w:rFonts w:ascii="Segoe UI Semibold"/>
                          <w:b/>
                          <w:color w:val="01004C"/>
                          <w:sz w:val="23"/>
                        </w:rPr>
                        <w:t>integrate</w:t>
                      </w:r>
                      <w:r>
                        <w:rPr>
                          <w:rFonts w:ascii="Segoe UI Semibold"/>
                          <w:b/>
                          <w:color w:val="01004C"/>
                          <w:spacing w:val="-6"/>
                          <w:sz w:val="23"/>
                        </w:rPr>
                        <w:t> </w:t>
                      </w:r>
                      <w:r>
                        <w:rPr>
                          <w:rFonts w:ascii="Segoe UI Semibold"/>
                          <w:b/>
                          <w:color w:val="01004C"/>
                          <w:sz w:val="23"/>
                        </w:rPr>
                        <w:t>generative AI into legacy systems? How have you managed this?</w:t>
                      </w:r>
                    </w:p>
                    <w:p>
                      <w:pPr>
                        <w:spacing w:before="213"/>
                        <w:ind w:left="2370" w:right="0" w:firstLine="0"/>
                        <w:jc w:val="left"/>
                        <w:rPr>
                          <w:rFonts w:ascii="Calibri"/>
                          <w:sz w:val="13"/>
                        </w:rPr>
                      </w:pPr>
                      <w:r>
                        <w:rPr>
                          <w:rFonts w:ascii="Calibri"/>
                          <w:w w:val="110"/>
                          <w:sz w:val="13"/>
                        </w:rPr>
                        <w:t>Yes</w:t>
                      </w:r>
                      <w:r>
                        <w:rPr>
                          <w:rFonts w:ascii="Calibri"/>
                          <w:spacing w:val="-3"/>
                          <w:w w:val="110"/>
                          <w:sz w:val="13"/>
                        </w:rPr>
                        <w:t> </w:t>
                      </w:r>
                      <w:r>
                        <w:rPr>
                          <w:rFonts w:ascii="Calibri"/>
                          <w:w w:val="110"/>
                          <w:sz w:val="13"/>
                        </w:rPr>
                        <w:t>11.89%</w:t>
                      </w:r>
                      <w:r>
                        <w:rPr>
                          <w:rFonts w:ascii="Calibri"/>
                          <w:spacing w:val="-1"/>
                          <w:w w:val="110"/>
                          <w:sz w:val="13"/>
                        </w:rPr>
                        <w:t> </w:t>
                      </w:r>
                      <w:r>
                        <w:rPr>
                          <w:rFonts w:ascii="Calibri"/>
                          <w:spacing w:val="-4"/>
                          <w:w w:val="110"/>
                          <w:sz w:val="13"/>
                        </w:rPr>
                        <w:t>(34)</w:t>
                      </w:r>
                    </w:p>
                  </w:txbxContent>
                </v:textbox>
                <w10:wrap type="none"/>
              </v:shape>
            </w:pict>
          </mc:Fallback>
        </mc:AlternateContent>
      </w:r>
      <w:r>
        <w:rPr/>
        <mc:AlternateContent>
          <mc:Choice Requires="wps">
            <w:drawing>
              <wp:anchor distT="0" distB="0" distL="0" distR="0" allowOverlap="1" layoutInCell="1" locked="0" behindDoc="1" simplePos="0" relativeHeight="485395456">
                <wp:simplePos x="0" y="0"/>
                <wp:positionH relativeFrom="page">
                  <wp:posOffset>5852161</wp:posOffset>
                </wp:positionH>
                <wp:positionV relativeFrom="page">
                  <wp:posOffset>810914</wp:posOffset>
                </wp:positionV>
                <wp:extent cx="3919220" cy="403860"/>
                <wp:effectExtent l="0" t="0" r="0" b="0"/>
                <wp:wrapNone/>
                <wp:docPr id="1241" name="Textbox 1241"/>
                <wp:cNvGraphicFramePr>
                  <a:graphicFrameLocks/>
                </wp:cNvGraphicFramePr>
                <a:graphic>
                  <a:graphicData uri="http://schemas.microsoft.com/office/word/2010/wordprocessingShape">
                    <wps:wsp>
                      <wps:cNvPr id="1241" name="Textbox 1241"/>
                      <wps:cNvSpPr txBox="1"/>
                      <wps:spPr>
                        <a:xfrm>
                          <a:off x="0" y="0"/>
                          <a:ext cx="3919220" cy="403860"/>
                        </a:xfrm>
                        <a:prstGeom prst="rect">
                          <a:avLst/>
                        </a:prstGeom>
                      </wps:spPr>
                      <wps:txbx>
                        <w:txbxContent>
                          <w:p>
                            <w:pPr>
                              <w:spacing w:line="228" w:lineRule="auto" w:before="32"/>
                              <w:ind w:left="20" w:right="17" w:firstLine="6"/>
                              <w:jc w:val="left"/>
                              <w:rPr>
                                <w:rFonts w:ascii="Segoe UI Semibold"/>
                                <w:b/>
                                <w:sz w:val="23"/>
                              </w:rPr>
                            </w:pPr>
                            <w:r>
                              <w:rPr>
                                <w:rFonts w:ascii="Segoe UI Semibold"/>
                                <w:b/>
                                <w:color w:val="01004C"/>
                                <w:sz w:val="23"/>
                              </w:rPr>
                              <w:t>Question</w:t>
                            </w:r>
                            <w:r>
                              <w:rPr>
                                <w:rFonts w:ascii="Segoe UI Semibold"/>
                                <w:b/>
                                <w:color w:val="01004C"/>
                                <w:spacing w:val="-4"/>
                                <w:sz w:val="23"/>
                              </w:rPr>
                              <w:t> </w:t>
                            </w:r>
                            <w:r>
                              <w:rPr>
                                <w:rFonts w:ascii="Segoe UI Semibold"/>
                                <w:b/>
                                <w:color w:val="01004C"/>
                                <w:sz w:val="23"/>
                              </w:rPr>
                              <w:t>11:</w:t>
                            </w:r>
                            <w:r>
                              <w:rPr>
                                <w:rFonts w:ascii="Segoe UI Semibold"/>
                                <w:b/>
                                <w:color w:val="01004C"/>
                                <w:spacing w:val="-4"/>
                                <w:sz w:val="23"/>
                              </w:rPr>
                              <w:t> </w:t>
                            </w:r>
                            <w:r>
                              <w:rPr>
                                <w:rFonts w:ascii="Segoe UI Semibold"/>
                                <w:b/>
                                <w:color w:val="01004C"/>
                                <w:sz w:val="23"/>
                              </w:rPr>
                              <w:t>What</w:t>
                            </w:r>
                            <w:r>
                              <w:rPr>
                                <w:rFonts w:ascii="Segoe UI Semibold"/>
                                <w:b/>
                                <w:color w:val="01004C"/>
                                <w:spacing w:val="-4"/>
                                <w:sz w:val="23"/>
                              </w:rPr>
                              <w:t> </w:t>
                            </w:r>
                            <w:r>
                              <w:rPr>
                                <w:rFonts w:ascii="Segoe UI Semibold"/>
                                <w:b/>
                                <w:color w:val="01004C"/>
                                <w:sz w:val="23"/>
                              </w:rPr>
                              <w:t>are</w:t>
                            </w:r>
                            <w:r>
                              <w:rPr>
                                <w:rFonts w:ascii="Segoe UI Semibold"/>
                                <w:b/>
                                <w:color w:val="01004C"/>
                                <w:spacing w:val="-4"/>
                                <w:sz w:val="23"/>
                              </w:rPr>
                              <w:t> </w:t>
                            </w:r>
                            <w:r>
                              <w:rPr>
                                <w:rFonts w:ascii="Segoe UI Semibold"/>
                                <w:b/>
                                <w:color w:val="01004C"/>
                                <w:sz w:val="23"/>
                              </w:rPr>
                              <w:t>the</w:t>
                            </w:r>
                            <w:r>
                              <w:rPr>
                                <w:rFonts w:ascii="Segoe UI Semibold"/>
                                <w:b/>
                                <w:color w:val="01004C"/>
                                <w:spacing w:val="-4"/>
                                <w:sz w:val="23"/>
                              </w:rPr>
                              <w:t> </w:t>
                            </w:r>
                            <w:r>
                              <w:rPr>
                                <w:rFonts w:ascii="Segoe UI Semibold"/>
                                <w:b/>
                                <w:color w:val="01004C"/>
                                <w:sz w:val="23"/>
                              </w:rPr>
                              <w:t>primary</w:t>
                            </w:r>
                            <w:r>
                              <w:rPr>
                                <w:rFonts w:ascii="Segoe UI Semibold"/>
                                <w:b/>
                                <w:color w:val="01004C"/>
                                <w:spacing w:val="-4"/>
                                <w:sz w:val="23"/>
                              </w:rPr>
                              <w:t> </w:t>
                            </w:r>
                            <w:r>
                              <w:rPr>
                                <w:rFonts w:ascii="Segoe UI Semibold"/>
                                <w:b/>
                                <w:color w:val="01004C"/>
                                <w:sz w:val="23"/>
                              </w:rPr>
                              <w:t>regulatory</w:t>
                            </w:r>
                            <w:r>
                              <w:rPr>
                                <w:rFonts w:ascii="Segoe UI Semibold"/>
                                <w:b/>
                                <w:color w:val="01004C"/>
                                <w:spacing w:val="-4"/>
                                <w:sz w:val="23"/>
                              </w:rPr>
                              <w:t> </w:t>
                            </w:r>
                            <w:r>
                              <w:rPr>
                                <w:rFonts w:ascii="Segoe UI Semibold"/>
                                <w:b/>
                                <w:color w:val="01004C"/>
                                <w:sz w:val="23"/>
                              </w:rPr>
                              <w:t>impediments to</w:t>
                            </w:r>
                            <w:r>
                              <w:rPr>
                                <w:rFonts w:ascii="Segoe UI Semibold"/>
                                <w:b/>
                                <w:color w:val="01004C"/>
                                <w:spacing w:val="-7"/>
                                <w:sz w:val="23"/>
                              </w:rPr>
                              <w:t> </w:t>
                            </w:r>
                            <w:r>
                              <w:rPr>
                                <w:rFonts w:ascii="Segoe UI Semibold"/>
                                <w:b/>
                                <w:color w:val="01004C"/>
                                <w:sz w:val="23"/>
                              </w:rPr>
                              <w:t>introducing</w:t>
                            </w:r>
                            <w:r>
                              <w:rPr>
                                <w:rFonts w:ascii="Segoe UI Semibold"/>
                                <w:b/>
                                <w:color w:val="01004C"/>
                                <w:spacing w:val="-4"/>
                                <w:sz w:val="23"/>
                              </w:rPr>
                              <w:t> </w:t>
                            </w:r>
                            <w:r>
                              <w:rPr>
                                <w:rFonts w:ascii="Segoe UI Semibold"/>
                                <w:b/>
                                <w:color w:val="01004C"/>
                                <w:sz w:val="23"/>
                              </w:rPr>
                              <w:t>AI</w:t>
                            </w:r>
                            <w:r>
                              <w:rPr>
                                <w:rFonts w:ascii="Segoe UI Semibold"/>
                                <w:b/>
                                <w:color w:val="01004C"/>
                                <w:spacing w:val="-3"/>
                                <w:sz w:val="23"/>
                              </w:rPr>
                              <w:t> </w:t>
                            </w:r>
                            <w:r>
                              <w:rPr>
                                <w:rFonts w:ascii="Segoe UI Semibold"/>
                                <w:b/>
                                <w:color w:val="01004C"/>
                                <w:sz w:val="23"/>
                              </w:rPr>
                              <w:t>across</w:t>
                            </w:r>
                            <w:r>
                              <w:rPr>
                                <w:rFonts w:ascii="Segoe UI Semibold"/>
                                <w:b/>
                                <w:color w:val="01004C"/>
                                <w:spacing w:val="-5"/>
                                <w:sz w:val="23"/>
                              </w:rPr>
                              <w:t> </w:t>
                            </w:r>
                            <w:r>
                              <w:rPr>
                                <w:rFonts w:ascii="Segoe UI Semibold"/>
                                <w:b/>
                                <w:color w:val="01004C"/>
                                <w:sz w:val="23"/>
                              </w:rPr>
                              <w:t>your</w:t>
                            </w:r>
                            <w:r>
                              <w:rPr>
                                <w:rFonts w:ascii="Segoe UI Semibold"/>
                                <w:b/>
                                <w:color w:val="01004C"/>
                                <w:spacing w:val="-3"/>
                                <w:sz w:val="23"/>
                              </w:rPr>
                              <w:t> </w:t>
                            </w:r>
                            <w:r>
                              <w:rPr>
                                <w:rFonts w:ascii="Segoe UI Semibold"/>
                                <w:b/>
                                <w:color w:val="01004C"/>
                                <w:sz w:val="23"/>
                              </w:rPr>
                              <w:t>business?</w:t>
                            </w:r>
                            <w:r>
                              <w:rPr>
                                <w:rFonts w:ascii="Segoe UI Semibold"/>
                                <w:b/>
                                <w:color w:val="01004C"/>
                                <w:spacing w:val="-4"/>
                                <w:sz w:val="23"/>
                              </w:rPr>
                              <w:t> </w:t>
                            </w:r>
                            <w:r>
                              <w:rPr>
                                <w:rFonts w:ascii="Segoe UI Semibold"/>
                                <w:b/>
                                <w:color w:val="01004C"/>
                                <w:sz w:val="23"/>
                              </w:rPr>
                              <w:t>(Select</w:t>
                            </w:r>
                            <w:r>
                              <w:rPr>
                                <w:rFonts w:ascii="Segoe UI Semibold"/>
                                <w:b/>
                                <w:color w:val="01004C"/>
                                <w:spacing w:val="-4"/>
                                <w:sz w:val="23"/>
                              </w:rPr>
                              <w:t> </w:t>
                            </w:r>
                            <w:r>
                              <w:rPr>
                                <w:rFonts w:ascii="Segoe UI Semibold"/>
                                <w:b/>
                                <w:color w:val="01004C"/>
                                <w:sz w:val="23"/>
                              </w:rPr>
                              <w:t>up</w:t>
                            </w:r>
                            <w:r>
                              <w:rPr>
                                <w:rFonts w:ascii="Segoe UI Semibold"/>
                                <w:b/>
                                <w:color w:val="01004C"/>
                                <w:spacing w:val="-4"/>
                                <w:sz w:val="23"/>
                              </w:rPr>
                              <w:t> </w:t>
                            </w:r>
                            <w:r>
                              <w:rPr>
                                <w:rFonts w:ascii="Segoe UI Semibold"/>
                                <w:b/>
                                <w:color w:val="01004C"/>
                                <w:sz w:val="23"/>
                              </w:rPr>
                              <w:t>to</w:t>
                            </w:r>
                            <w:r>
                              <w:rPr>
                                <w:rFonts w:ascii="Segoe UI Semibold"/>
                                <w:b/>
                                <w:color w:val="01004C"/>
                                <w:spacing w:val="-4"/>
                                <w:sz w:val="23"/>
                              </w:rPr>
                              <w:t> </w:t>
                            </w:r>
                            <w:r>
                              <w:rPr>
                                <w:rFonts w:ascii="Segoe UI Semibold"/>
                                <w:b/>
                                <w:color w:val="01004C"/>
                                <w:spacing w:val="-2"/>
                                <w:sz w:val="23"/>
                              </w:rPr>
                              <w:t>three)</w:t>
                            </w:r>
                          </w:p>
                        </w:txbxContent>
                      </wps:txbx>
                      <wps:bodyPr wrap="square" lIns="0" tIns="0" rIns="0" bIns="0" rtlCol="0">
                        <a:noAutofit/>
                      </wps:bodyPr>
                    </wps:wsp>
                  </a:graphicData>
                </a:graphic>
              </wp:anchor>
            </w:drawing>
          </mc:Choice>
          <mc:Fallback>
            <w:pict>
              <v:shape style="position:absolute;margin-left:460.80011pt;margin-top:63.851532pt;width:308.6pt;height:31.8pt;mso-position-horizontal-relative:page;mso-position-vertical-relative:page;z-index:-17921024" type="#_x0000_t202" id="docshape1158" filled="false" stroked="false">
                <v:textbox inset="0,0,0,0">
                  <w:txbxContent>
                    <w:p>
                      <w:pPr>
                        <w:spacing w:line="228" w:lineRule="auto" w:before="32"/>
                        <w:ind w:left="20" w:right="17" w:firstLine="6"/>
                        <w:jc w:val="left"/>
                        <w:rPr>
                          <w:rFonts w:ascii="Segoe UI Semibold"/>
                          <w:b/>
                          <w:sz w:val="23"/>
                        </w:rPr>
                      </w:pPr>
                      <w:r>
                        <w:rPr>
                          <w:rFonts w:ascii="Segoe UI Semibold"/>
                          <w:b/>
                          <w:color w:val="01004C"/>
                          <w:sz w:val="23"/>
                        </w:rPr>
                        <w:t>Question</w:t>
                      </w:r>
                      <w:r>
                        <w:rPr>
                          <w:rFonts w:ascii="Segoe UI Semibold"/>
                          <w:b/>
                          <w:color w:val="01004C"/>
                          <w:spacing w:val="-4"/>
                          <w:sz w:val="23"/>
                        </w:rPr>
                        <w:t> </w:t>
                      </w:r>
                      <w:r>
                        <w:rPr>
                          <w:rFonts w:ascii="Segoe UI Semibold"/>
                          <w:b/>
                          <w:color w:val="01004C"/>
                          <w:sz w:val="23"/>
                        </w:rPr>
                        <w:t>11:</w:t>
                      </w:r>
                      <w:r>
                        <w:rPr>
                          <w:rFonts w:ascii="Segoe UI Semibold"/>
                          <w:b/>
                          <w:color w:val="01004C"/>
                          <w:spacing w:val="-4"/>
                          <w:sz w:val="23"/>
                        </w:rPr>
                        <w:t> </w:t>
                      </w:r>
                      <w:r>
                        <w:rPr>
                          <w:rFonts w:ascii="Segoe UI Semibold"/>
                          <w:b/>
                          <w:color w:val="01004C"/>
                          <w:sz w:val="23"/>
                        </w:rPr>
                        <w:t>What</w:t>
                      </w:r>
                      <w:r>
                        <w:rPr>
                          <w:rFonts w:ascii="Segoe UI Semibold"/>
                          <w:b/>
                          <w:color w:val="01004C"/>
                          <w:spacing w:val="-4"/>
                          <w:sz w:val="23"/>
                        </w:rPr>
                        <w:t> </w:t>
                      </w:r>
                      <w:r>
                        <w:rPr>
                          <w:rFonts w:ascii="Segoe UI Semibold"/>
                          <w:b/>
                          <w:color w:val="01004C"/>
                          <w:sz w:val="23"/>
                        </w:rPr>
                        <w:t>are</w:t>
                      </w:r>
                      <w:r>
                        <w:rPr>
                          <w:rFonts w:ascii="Segoe UI Semibold"/>
                          <w:b/>
                          <w:color w:val="01004C"/>
                          <w:spacing w:val="-4"/>
                          <w:sz w:val="23"/>
                        </w:rPr>
                        <w:t> </w:t>
                      </w:r>
                      <w:r>
                        <w:rPr>
                          <w:rFonts w:ascii="Segoe UI Semibold"/>
                          <w:b/>
                          <w:color w:val="01004C"/>
                          <w:sz w:val="23"/>
                        </w:rPr>
                        <w:t>the</w:t>
                      </w:r>
                      <w:r>
                        <w:rPr>
                          <w:rFonts w:ascii="Segoe UI Semibold"/>
                          <w:b/>
                          <w:color w:val="01004C"/>
                          <w:spacing w:val="-4"/>
                          <w:sz w:val="23"/>
                        </w:rPr>
                        <w:t> </w:t>
                      </w:r>
                      <w:r>
                        <w:rPr>
                          <w:rFonts w:ascii="Segoe UI Semibold"/>
                          <w:b/>
                          <w:color w:val="01004C"/>
                          <w:sz w:val="23"/>
                        </w:rPr>
                        <w:t>primary</w:t>
                      </w:r>
                      <w:r>
                        <w:rPr>
                          <w:rFonts w:ascii="Segoe UI Semibold"/>
                          <w:b/>
                          <w:color w:val="01004C"/>
                          <w:spacing w:val="-4"/>
                          <w:sz w:val="23"/>
                        </w:rPr>
                        <w:t> </w:t>
                      </w:r>
                      <w:r>
                        <w:rPr>
                          <w:rFonts w:ascii="Segoe UI Semibold"/>
                          <w:b/>
                          <w:color w:val="01004C"/>
                          <w:sz w:val="23"/>
                        </w:rPr>
                        <w:t>regulatory</w:t>
                      </w:r>
                      <w:r>
                        <w:rPr>
                          <w:rFonts w:ascii="Segoe UI Semibold"/>
                          <w:b/>
                          <w:color w:val="01004C"/>
                          <w:spacing w:val="-4"/>
                          <w:sz w:val="23"/>
                        </w:rPr>
                        <w:t> </w:t>
                      </w:r>
                      <w:r>
                        <w:rPr>
                          <w:rFonts w:ascii="Segoe UI Semibold"/>
                          <w:b/>
                          <w:color w:val="01004C"/>
                          <w:sz w:val="23"/>
                        </w:rPr>
                        <w:t>impediments to</w:t>
                      </w:r>
                      <w:r>
                        <w:rPr>
                          <w:rFonts w:ascii="Segoe UI Semibold"/>
                          <w:b/>
                          <w:color w:val="01004C"/>
                          <w:spacing w:val="-7"/>
                          <w:sz w:val="23"/>
                        </w:rPr>
                        <w:t> </w:t>
                      </w:r>
                      <w:r>
                        <w:rPr>
                          <w:rFonts w:ascii="Segoe UI Semibold"/>
                          <w:b/>
                          <w:color w:val="01004C"/>
                          <w:sz w:val="23"/>
                        </w:rPr>
                        <w:t>introducing</w:t>
                      </w:r>
                      <w:r>
                        <w:rPr>
                          <w:rFonts w:ascii="Segoe UI Semibold"/>
                          <w:b/>
                          <w:color w:val="01004C"/>
                          <w:spacing w:val="-4"/>
                          <w:sz w:val="23"/>
                        </w:rPr>
                        <w:t> </w:t>
                      </w:r>
                      <w:r>
                        <w:rPr>
                          <w:rFonts w:ascii="Segoe UI Semibold"/>
                          <w:b/>
                          <w:color w:val="01004C"/>
                          <w:sz w:val="23"/>
                        </w:rPr>
                        <w:t>AI</w:t>
                      </w:r>
                      <w:r>
                        <w:rPr>
                          <w:rFonts w:ascii="Segoe UI Semibold"/>
                          <w:b/>
                          <w:color w:val="01004C"/>
                          <w:spacing w:val="-3"/>
                          <w:sz w:val="23"/>
                        </w:rPr>
                        <w:t> </w:t>
                      </w:r>
                      <w:r>
                        <w:rPr>
                          <w:rFonts w:ascii="Segoe UI Semibold"/>
                          <w:b/>
                          <w:color w:val="01004C"/>
                          <w:sz w:val="23"/>
                        </w:rPr>
                        <w:t>across</w:t>
                      </w:r>
                      <w:r>
                        <w:rPr>
                          <w:rFonts w:ascii="Segoe UI Semibold"/>
                          <w:b/>
                          <w:color w:val="01004C"/>
                          <w:spacing w:val="-5"/>
                          <w:sz w:val="23"/>
                        </w:rPr>
                        <w:t> </w:t>
                      </w:r>
                      <w:r>
                        <w:rPr>
                          <w:rFonts w:ascii="Segoe UI Semibold"/>
                          <w:b/>
                          <w:color w:val="01004C"/>
                          <w:sz w:val="23"/>
                        </w:rPr>
                        <w:t>your</w:t>
                      </w:r>
                      <w:r>
                        <w:rPr>
                          <w:rFonts w:ascii="Segoe UI Semibold"/>
                          <w:b/>
                          <w:color w:val="01004C"/>
                          <w:spacing w:val="-3"/>
                          <w:sz w:val="23"/>
                        </w:rPr>
                        <w:t> </w:t>
                      </w:r>
                      <w:r>
                        <w:rPr>
                          <w:rFonts w:ascii="Segoe UI Semibold"/>
                          <w:b/>
                          <w:color w:val="01004C"/>
                          <w:sz w:val="23"/>
                        </w:rPr>
                        <w:t>business?</w:t>
                      </w:r>
                      <w:r>
                        <w:rPr>
                          <w:rFonts w:ascii="Segoe UI Semibold"/>
                          <w:b/>
                          <w:color w:val="01004C"/>
                          <w:spacing w:val="-4"/>
                          <w:sz w:val="23"/>
                        </w:rPr>
                        <w:t> </w:t>
                      </w:r>
                      <w:r>
                        <w:rPr>
                          <w:rFonts w:ascii="Segoe UI Semibold"/>
                          <w:b/>
                          <w:color w:val="01004C"/>
                          <w:sz w:val="23"/>
                        </w:rPr>
                        <w:t>(Select</w:t>
                      </w:r>
                      <w:r>
                        <w:rPr>
                          <w:rFonts w:ascii="Segoe UI Semibold"/>
                          <w:b/>
                          <w:color w:val="01004C"/>
                          <w:spacing w:val="-4"/>
                          <w:sz w:val="23"/>
                        </w:rPr>
                        <w:t> </w:t>
                      </w:r>
                      <w:r>
                        <w:rPr>
                          <w:rFonts w:ascii="Segoe UI Semibold"/>
                          <w:b/>
                          <w:color w:val="01004C"/>
                          <w:sz w:val="23"/>
                        </w:rPr>
                        <w:t>up</w:t>
                      </w:r>
                      <w:r>
                        <w:rPr>
                          <w:rFonts w:ascii="Segoe UI Semibold"/>
                          <w:b/>
                          <w:color w:val="01004C"/>
                          <w:spacing w:val="-4"/>
                          <w:sz w:val="23"/>
                        </w:rPr>
                        <w:t> </w:t>
                      </w:r>
                      <w:r>
                        <w:rPr>
                          <w:rFonts w:ascii="Segoe UI Semibold"/>
                          <w:b/>
                          <w:color w:val="01004C"/>
                          <w:sz w:val="23"/>
                        </w:rPr>
                        <w:t>to</w:t>
                      </w:r>
                      <w:r>
                        <w:rPr>
                          <w:rFonts w:ascii="Segoe UI Semibold"/>
                          <w:b/>
                          <w:color w:val="01004C"/>
                          <w:spacing w:val="-4"/>
                          <w:sz w:val="23"/>
                        </w:rPr>
                        <w:t> </w:t>
                      </w:r>
                      <w:r>
                        <w:rPr>
                          <w:rFonts w:ascii="Segoe UI Semibold"/>
                          <w:b/>
                          <w:color w:val="01004C"/>
                          <w:spacing w:val="-2"/>
                          <w:sz w:val="23"/>
                        </w:rPr>
                        <w:t>three)</w:t>
                      </w:r>
                    </w:p>
                  </w:txbxContent>
                </v:textbox>
                <w10:wrap type="none"/>
              </v:shape>
            </w:pict>
          </mc:Fallback>
        </mc:AlternateContent>
      </w:r>
      <w:r>
        <w:rPr/>
        <mc:AlternateContent>
          <mc:Choice Requires="wps">
            <w:drawing>
              <wp:anchor distT="0" distB="0" distL="0" distR="0" allowOverlap="1" layoutInCell="1" locked="0" behindDoc="1" simplePos="0" relativeHeight="485395968">
                <wp:simplePos x="0" y="0"/>
                <wp:positionH relativeFrom="page">
                  <wp:posOffset>6496112</wp:posOffset>
                </wp:positionH>
                <wp:positionV relativeFrom="page">
                  <wp:posOffset>1442222</wp:posOffset>
                </wp:positionV>
                <wp:extent cx="414020" cy="107950"/>
                <wp:effectExtent l="0" t="0" r="0" b="0"/>
                <wp:wrapNone/>
                <wp:docPr id="1242" name="Textbox 1242"/>
                <wp:cNvGraphicFramePr>
                  <a:graphicFrameLocks/>
                </wp:cNvGraphicFramePr>
                <a:graphic>
                  <a:graphicData uri="http://schemas.microsoft.com/office/word/2010/wordprocessingShape">
                    <wps:wsp>
                      <wps:cNvPr id="1242" name="Textbox 1242"/>
                      <wps:cNvSpPr txBox="1"/>
                      <wps:spPr>
                        <a:xfrm>
                          <a:off x="0" y="0"/>
                          <a:ext cx="414020" cy="107950"/>
                        </a:xfrm>
                        <a:prstGeom prst="rect">
                          <a:avLst/>
                        </a:prstGeom>
                      </wps:spPr>
                      <wps:txbx>
                        <w:txbxContent>
                          <w:p>
                            <w:pPr>
                              <w:spacing w:before="18"/>
                              <w:ind w:left="20" w:right="0" w:firstLine="0"/>
                              <w:jc w:val="left"/>
                              <w:rPr>
                                <w:rFonts w:ascii="Calibri"/>
                                <w:sz w:val="11"/>
                              </w:rPr>
                            </w:pPr>
                            <w:r>
                              <w:rPr>
                                <w:rFonts w:ascii="Calibri"/>
                                <w:color w:val="333E48"/>
                                <w:w w:val="110"/>
                                <w:sz w:val="11"/>
                              </w:rPr>
                              <w:t>Data</w:t>
                            </w:r>
                            <w:r>
                              <w:rPr>
                                <w:rFonts w:ascii="Calibri"/>
                                <w:color w:val="333E48"/>
                                <w:spacing w:val="-6"/>
                                <w:w w:val="110"/>
                                <w:sz w:val="11"/>
                              </w:rPr>
                              <w:t> </w:t>
                            </w:r>
                            <w:r>
                              <w:rPr>
                                <w:rFonts w:ascii="Calibri"/>
                                <w:color w:val="333E48"/>
                                <w:spacing w:val="-2"/>
                                <w:w w:val="110"/>
                                <w:sz w:val="11"/>
                              </w:rPr>
                              <w:t>privacy</w:t>
                            </w:r>
                          </w:p>
                        </w:txbxContent>
                      </wps:txbx>
                      <wps:bodyPr wrap="square" lIns="0" tIns="0" rIns="0" bIns="0" rtlCol="0">
                        <a:noAutofit/>
                      </wps:bodyPr>
                    </wps:wsp>
                  </a:graphicData>
                </a:graphic>
              </wp:anchor>
            </w:drawing>
          </mc:Choice>
          <mc:Fallback>
            <w:pict>
              <v:shape style="position:absolute;margin-left:511.504913pt;margin-top:113.560829pt;width:32.6pt;height:8.5pt;mso-position-horizontal-relative:page;mso-position-vertical-relative:page;z-index:-17920512" type="#_x0000_t202" id="docshape1159" filled="false" stroked="false">
                <v:textbox inset="0,0,0,0">
                  <w:txbxContent>
                    <w:p>
                      <w:pPr>
                        <w:spacing w:before="18"/>
                        <w:ind w:left="20" w:right="0" w:firstLine="0"/>
                        <w:jc w:val="left"/>
                        <w:rPr>
                          <w:rFonts w:ascii="Calibri"/>
                          <w:sz w:val="11"/>
                        </w:rPr>
                      </w:pPr>
                      <w:r>
                        <w:rPr>
                          <w:rFonts w:ascii="Calibri"/>
                          <w:color w:val="333E48"/>
                          <w:w w:val="110"/>
                          <w:sz w:val="11"/>
                        </w:rPr>
                        <w:t>Data</w:t>
                      </w:r>
                      <w:r>
                        <w:rPr>
                          <w:rFonts w:ascii="Calibri"/>
                          <w:color w:val="333E48"/>
                          <w:spacing w:val="-6"/>
                          <w:w w:val="110"/>
                          <w:sz w:val="11"/>
                        </w:rPr>
                        <w:t> </w:t>
                      </w:r>
                      <w:r>
                        <w:rPr>
                          <w:rFonts w:ascii="Calibri"/>
                          <w:color w:val="333E48"/>
                          <w:spacing w:val="-2"/>
                          <w:w w:val="110"/>
                          <w:sz w:val="11"/>
                        </w:rPr>
                        <w:t>privacy</w:t>
                      </w:r>
                    </w:p>
                  </w:txbxContent>
                </v:textbox>
                <w10:wrap type="none"/>
              </v:shape>
            </w:pict>
          </mc:Fallback>
        </mc:AlternateContent>
      </w:r>
      <w:r>
        <w:rPr/>
        <mc:AlternateContent>
          <mc:Choice Requires="wps">
            <w:drawing>
              <wp:anchor distT="0" distB="0" distL="0" distR="0" allowOverlap="1" layoutInCell="1" locked="0" behindDoc="1" simplePos="0" relativeHeight="485396480">
                <wp:simplePos x="0" y="0"/>
                <wp:positionH relativeFrom="page">
                  <wp:posOffset>9025591</wp:posOffset>
                </wp:positionH>
                <wp:positionV relativeFrom="page">
                  <wp:posOffset>1441888</wp:posOffset>
                </wp:positionV>
                <wp:extent cx="286385" cy="116205"/>
                <wp:effectExtent l="0" t="0" r="0" b="0"/>
                <wp:wrapNone/>
                <wp:docPr id="1243" name="Textbox 1243"/>
                <wp:cNvGraphicFramePr>
                  <a:graphicFrameLocks/>
                </wp:cNvGraphicFramePr>
                <a:graphic>
                  <a:graphicData uri="http://schemas.microsoft.com/office/word/2010/wordprocessingShape">
                    <wps:wsp>
                      <wps:cNvPr id="1243" name="Textbox 1243"/>
                      <wps:cNvSpPr txBox="1"/>
                      <wps:spPr>
                        <a:xfrm>
                          <a:off x="0" y="0"/>
                          <a:ext cx="286385" cy="116205"/>
                        </a:xfrm>
                        <a:prstGeom prst="rect">
                          <a:avLst/>
                        </a:prstGeom>
                      </wps:spPr>
                      <wps:txbx>
                        <w:txbxContent>
                          <w:p>
                            <w:pPr>
                              <w:spacing w:before="18"/>
                              <w:ind w:left="20" w:right="0" w:firstLine="0"/>
                              <w:jc w:val="left"/>
                              <w:rPr>
                                <w:rFonts w:ascii="Calibri"/>
                                <w:sz w:val="12"/>
                              </w:rPr>
                            </w:pPr>
                            <w:r>
                              <w:rPr>
                                <w:rFonts w:ascii="Calibri"/>
                                <w:color w:val="333E48"/>
                                <w:spacing w:val="-2"/>
                                <w:w w:val="110"/>
                                <w:sz w:val="12"/>
                              </w:rPr>
                              <w:t>74.02%</w:t>
                            </w:r>
                          </w:p>
                        </w:txbxContent>
                      </wps:txbx>
                      <wps:bodyPr wrap="square" lIns="0" tIns="0" rIns="0" bIns="0" rtlCol="0">
                        <a:noAutofit/>
                      </wps:bodyPr>
                    </wps:wsp>
                  </a:graphicData>
                </a:graphic>
              </wp:anchor>
            </w:drawing>
          </mc:Choice>
          <mc:Fallback>
            <w:pict>
              <v:shape style="position:absolute;margin-left:710.676514pt;margin-top:113.534531pt;width:22.55pt;height:9.15pt;mso-position-horizontal-relative:page;mso-position-vertical-relative:page;z-index:-17920000" type="#_x0000_t202" id="docshape1160" filled="false" stroked="false">
                <v:textbox inset="0,0,0,0">
                  <w:txbxContent>
                    <w:p>
                      <w:pPr>
                        <w:spacing w:before="18"/>
                        <w:ind w:left="20" w:right="0" w:firstLine="0"/>
                        <w:jc w:val="left"/>
                        <w:rPr>
                          <w:rFonts w:ascii="Calibri"/>
                          <w:sz w:val="12"/>
                        </w:rPr>
                      </w:pPr>
                      <w:r>
                        <w:rPr>
                          <w:rFonts w:ascii="Calibri"/>
                          <w:color w:val="333E48"/>
                          <w:spacing w:val="-2"/>
                          <w:w w:val="110"/>
                          <w:sz w:val="12"/>
                        </w:rPr>
                        <w:t>74.02%</w:t>
                      </w:r>
                    </w:p>
                  </w:txbxContent>
                </v:textbox>
                <w10:wrap type="none"/>
              </v:shape>
            </w:pict>
          </mc:Fallback>
        </mc:AlternateContent>
      </w:r>
      <w:r>
        <w:rPr/>
        <mc:AlternateContent>
          <mc:Choice Requires="wps">
            <w:drawing>
              <wp:anchor distT="0" distB="0" distL="0" distR="0" allowOverlap="1" layoutInCell="1" locked="0" behindDoc="1" simplePos="0" relativeHeight="485396992">
                <wp:simplePos x="0" y="0"/>
                <wp:positionH relativeFrom="page">
                  <wp:posOffset>2658660</wp:posOffset>
                </wp:positionH>
                <wp:positionV relativeFrom="page">
                  <wp:posOffset>1592791</wp:posOffset>
                </wp:positionV>
                <wp:extent cx="2276475" cy="360680"/>
                <wp:effectExtent l="0" t="0" r="0" b="0"/>
                <wp:wrapNone/>
                <wp:docPr id="1244" name="Textbox 1244"/>
                <wp:cNvGraphicFramePr>
                  <a:graphicFrameLocks/>
                </wp:cNvGraphicFramePr>
                <a:graphic>
                  <a:graphicData uri="http://schemas.microsoft.com/office/word/2010/wordprocessingShape">
                    <wps:wsp>
                      <wps:cNvPr id="1244" name="Textbox 1244"/>
                      <wps:cNvSpPr txBox="1"/>
                      <wps:spPr>
                        <a:xfrm>
                          <a:off x="0" y="0"/>
                          <a:ext cx="2276475" cy="360680"/>
                        </a:xfrm>
                        <a:prstGeom prst="rect">
                          <a:avLst/>
                        </a:prstGeom>
                      </wps:spPr>
                      <wps:txbx>
                        <w:txbxContent>
                          <w:p>
                            <w:pPr>
                              <w:spacing w:line="284" w:lineRule="exact" w:before="20"/>
                              <w:ind w:left="20" w:right="0" w:firstLine="0"/>
                              <w:jc w:val="left"/>
                              <w:rPr>
                                <w:rFonts w:ascii="Segoe UI Semibold"/>
                                <w:b/>
                                <w:sz w:val="23"/>
                              </w:rPr>
                            </w:pPr>
                            <w:r>
                              <w:rPr>
                                <w:rFonts w:ascii="Segoe UI Semibold"/>
                                <w:b/>
                                <w:color w:val="01004C"/>
                                <w:sz w:val="23"/>
                              </w:rPr>
                              <w:t>Some responses</w:t>
                            </w:r>
                            <w:r>
                              <w:rPr>
                                <w:rFonts w:ascii="Segoe UI Semibold"/>
                                <w:b/>
                                <w:color w:val="01004C"/>
                                <w:spacing w:val="1"/>
                                <w:sz w:val="23"/>
                              </w:rPr>
                              <w:t> </w:t>
                            </w:r>
                            <w:r>
                              <w:rPr>
                                <w:rFonts w:ascii="Segoe UI Semibold"/>
                                <w:b/>
                                <w:color w:val="01004C"/>
                                <w:spacing w:val="-2"/>
                                <w:sz w:val="23"/>
                              </w:rPr>
                              <w:t>include:</w:t>
                            </w:r>
                          </w:p>
                          <w:p>
                            <w:pPr>
                              <w:numPr>
                                <w:ilvl w:val="0"/>
                                <w:numId w:val="5"/>
                              </w:numPr>
                              <w:tabs>
                                <w:tab w:pos="303" w:val="left" w:leader="none"/>
                              </w:tabs>
                              <w:spacing w:line="244" w:lineRule="exact" w:before="0"/>
                              <w:ind w:left="303" w:right="0" w:hanging="283"/>
                              <w:jc w:val="left"/>
                              <w:rPr>
                                <w:i/>
                                <w:sz w:val="20"/>
                              </w:rPr>
                            </w:pPr>
                            <w:r>
                              <w:rPr>
                                <w:i/>
                                <w:color w:val="01004C"/>
                                <w:sz w:val="20"/>
                              </w:rPr>
                              <w:t>Policies,</w:t>
                            </w:r>
                            <w:r>
                              <w:rPr>
                                <w:i/>
                                <w:color w:val="01004C"/>
                                <w:spacing w:val="-3"/>
                                <w:sz w:val="20"/>
                              </w:rPr>
                              <w:t> </w:t>
                            </w:r>
                            <w:r>
                              <w:rPr>
                                <w:i/>
                                <w:color w:val="01004C"/>
                                <w:sz w:val="20"/>
                              </w:rPr>
                              <w:t>process</w:t>
                            </w:r>
                            <w:r>
                              <w:rPr>
                                <w:i/>
                                <w:color w:val="01004C"/>
                                <w:spacing w:val="-2"/>
                                <w:sz w:val="20"/>
                              </w:rPr>
                              <w:t> </w:t>
                            </w:r>
                            <w:r>
                              <w:rPr>
                                <w:i/>
                                <w:color w:val="01004C"/>
                                <w:sz w:val="20"/>
                              </w:rPr>
                              <w:t>and</w:t>
                            </w:r>
                            <w:r>
                              <w:rPr>
                                <w:i/>
                                <w:color w:val="01004C"/>
                                <w:spacing w:val="-2"/>
                                <w:sz w:val="20"/>
                              </w:rPr>
                              <w:t> </w:t>
                            </w:r>
                            <w:r>
                              <w:rPr>
                                <w:i/>
                                <w:color w:val="01004C"/>
                                <w:sz w:val="20"/>
                              </w:rPr>
                              <w:t>the</w:t>
                            </w:r>
                            <w:r>
                              <w:rPr>
                                <w:i/>
                                <w:color w:val="01004C"/>
                                <w:spacing w:val="-2"/>
                                <w:sz w:val="20"/>
                              </w:rPr>
                              <w:t> </w:t>
                            </w:r>
                            <w:r>
                              <w:rPr>
                                <w:i/>
                                <w:color w:val="01004C"/>
                                <w:sz w:val="20"/>
                              </w:rPr>
                              <w:t>right</w:t>
                            </w:r>
                            <w:r>
                              <w:rPr>
                                <w:i/>
                                <w:color w:val="01004C"/>
                                <w:spacing w:val="-1"/>
                                <w:sz w:val="20"/>
                              </w:rPr>
                              <w:t> </w:t>
                            </w:r>
                            <w:r>
                              <w:rPr>
                                <w:i/>
                                <w:color w:val="01004C"/>
                                <w:spacing w:val="-2"/>
                                <w:sz w:val="20"/>
                              </w:rPr>
                              <w:t>products</w:t>
                            </w:r>
                          </w:p>
                        </w:txbxContent>
                      </wps:txbx>
                      <wps:bodyPr wrap="square" lIns="0" tIns="0" rIns="0" bIns="0" rtlCol="0">
                        <a:noAutofit/>
                      </wps:bodyPr>
                    </wps:wsp>
                  </a:graphicData>
                </a:graphic>
              </wp:anchor>
            </w:drawing>
          </mc:Choice>
          <mc:Fallback>
            <w:pict>
              <v:shape style="position:absolute;margin-left:209.343307pt;margin-top:125.416634pt;width:179.25pt;height:28.4pt;mso-position-horizontal-relative:page;mso-position-vertical-relative:page;z-index:-17919488" type="#_x0000_t202" id="docshape1161" filled="false" stroked="false">
                <v:textbox inset="0,0,0,0">
                  <w:txbxContent>
                    <w:p>
                      <w:pPr>
                        <w:spacing w:line="284" w:lineRule="exact" w:before="20"/>
                        <w:ind w:left="20" w:right="0" w:firstLine="0"/>
                        <w:jc w:val="left"/>
                        <w:rPr>
                          <w:rFonts w:ascii="Segoe UI Semibold"/>
                          <w:b/>
                          <w:sz w:val="23"/>
                        </w:rPr>
                      </w:pPr>
                      <w:r>
                        <w:rPr>
                          <w:rFonts w:ascii="Segoe UI Semibold"/>
                          <w:b/>
                          <w:color w:val="01004C"/>
                          <w:sz w:val="23"/>
                        </w:rPr>
                        <w:t>Some responses</w:t>
                      </w:r>
                      <w:r>
                        <w:rPr>
                          <w:rFonts w:ascii="Segoe UI Semibold"/>
                          <w:b/>
                          <w:color w:val="01004C"/>
                          <w:spacing w:val="1"/>
                          <w:sz w:val="23"/>
                        </w:rPr>
                        <w:t> </w:t>
                      </w:r>
                      <w:r>
                        <w:rPr>
                          <w:rFonts w:ascii="Segoe UI Semibold"/>
                          <w:b/>
                          <w:color w:val="01004C"/>
                          <w:spacing w:val="-2"/>
                          <w:sz w:val="23"/>
                        </w:rPr>
                        <w:t>include:</w:t>
                      </w:r>
                    </w:p>
                    <w:p>
                      <w:pPr>
                        <w:numPr>
                          <w:ilvl w:val="0"/>
                          <w:numId w:val="5"/>
                        </w:numPr>
                        <w:tabs>
                          <w:tab w:pos="303" w:val="left" w:leader="none"/>
                        </w:tabs>
                        <w:spacing w:line="244" w:lineRule="exact" w:before="0"/>
                        <w:ind w:left="303" w:right="0" w:hanging="283"/>
                        <w:jc w:val="left"/>
                        <w:rPr>
                          <w:i/>
                          <w:sz w:val="20"/>
                        </w:rPr>
                      </w:pPr>
                      <w:r>
                        <w:rPr>
                          <w:i/>
                          <w:color w:val="01004C"/>
                          <w:sz w:val="20"/>
                        </w:rPr>
                        <w:t>Policies,</w:t>
                      </w:r>
                      <w:r>
                        <w:rPr>
                          <w:i/>
                          <w:color w:val="01004C"/>
                          <w:spacing w:val="-3"/>
                          <w:sz w:val="20"/>
                        </w:rPr>
                        <w:t> </w:t>
                      </w:r>
                      <w:r>
                        <w:rPr>
                          <w:i/>
                          <w:color w:val="01004C"/>
                          <w:sz w:val="20"/>
                        </w:rPr>
                        <w:t>process</w:t>
                      </w:r>
                      <w:r>
                        <w:rPr>
                          <w:i/>
                          <w:color w:val="01004C"/>
                          <w:spacing w:val="-2"/>
                          <w:sz w:val="20"/>
                        </w:rPr>
                        <w:t> </w:t>
                      </w:r>
                      <w:r>
                        <w:rPr>
                          <w:i/>
                          <w:color w:val="01004C"/>
                          <w:sz w:val="20"/>
                        </w:rPr>
                        <w:t>and</w:t>
                      </w:r>
                      <w:r>
                        <w:rPr>
                          <w:i/>
                          <w:color w:val="01004C"/>
                          <w:spacing w:val="-2"/>
                          <w:sz w:val="20"/>
                        </w:rPr>
                        <w:t> </w:t>
                      </w:r>
                      <w:r>
                        <w:rPr>
                          <w:i/>
                          <w:color w:val="01004C"/>
                          <w:sz w:val="20"/>
                        </w:rPr>
                        <w:t>the</w:t>
                      </w:r>
                      <w:r>
                        <w:rPr>
                          <w:i/>
                          <w:color w:val="01004C"/>
                          <w:spacing w:val="-2"/>
                          <w:sz w:val="20"/>
                        </w:rPr>
                        <w:t> </w:t>
                      </w:r>
                      <w:r>
                        <w:rPr>
                          <w:i/>
                          <w:color w:val="01004C"/>
                          <w:sz w:val="20"/>
                        </w:rPr>
                        <w:t>right</w:t>
                      </w:r>
                      <w:r>
                        <w:rPr>
                          <w:i/>
                          <w:color w:val="01004C"/>
                          <w:spacing w:val="-1"/>
                          <w:sz w:val="20"/>
                        </w:rPr>
                        <w:t> </w:t>
                      </w:r>
                      <w:r>
                        <w:rPr>
                          <w:i/>
                          <w:color w:val="01004C"/>
                          <w:spacing w:val="-2"/>
                          <w:sz w:val="20"/>
                        </w:rPr>
                        <w:t>products</w:t>
                      </w:r>
                    </w:p>
                  </w:txbxContent>
                </v:textbox>
                <w10:wrap type="none"/>
              </v:shape>
            </w:pict>
          </mc:Fallback>
        </mc:AlternateContent>
      </w:r>
      <w:r>
        <w:rPr/>
        <mc:AlternateContent>
          <mc:Choice Requires="wps">
            <w:drawing>
              <wp:anchor distT="0" distB="0" distL="0" distR="0" allowOverlap="1" layoutInCell="1" locked="0" behindDoc="1" simplePos="0" relativeHeight="485397504">
                <wp:simplePos x="0" y="0"/>
                <wp:positionH relativeFrom="page">
                  <wp:posOffset>6443967</wp:posOffset>
                </wp:positionH>
                <wp:positionV relativeFrom="page">
                  <wp:posOffset>1726476</wp:posOffset>
                </wp:positionV>
                <wp:extent cx="478155" cy="107950"/>
                <wp:effectExtent l="0" t="0" r="0" b="0"/>
                <wp:wrapNone/>
                <wp:docPr id="1245" name="Textbox 1245"/>
                <wp:cNvGraphicFramePr>
                  <a:graphicFrameLocks/>
                </wp:cNvGraphicFramePr>
                <a:graphic>
                  <a:graphicData uri="http://schemas.microsoft.com/office/word/2010/wordprocessingShape">
                    <wps:wsp>
                      <wps:cNvPr id="1245" name="Textbox 1245"/>
                      <wps:cNvSpPr txBox="1"/>
                      <wps:spPr>
                        <a:xfrm>
                          <a:off x="0" y="0"/>
                          <a:ext cx="478155" cy="107950"/>
                        </a:xfrm>
                        <a:prstGeom prst="rect">
                          <a:avLst/>
                        </a:prstGeom>
                      </wps:spPr>
                      <wps:txbx>
                        <w:txbxContent>
                          <w:p>
                            <w:pPr>
                              <w:spacing w:before="18"/>
                              <w:ind w:left="20" w:right="0" w:firstLine="0"/>
                              <w:jc w:val="left"/>
                              <w:rPr>
                                <w:rFonts w:ascii="Calibri"/>
                                <w:sz w:val="11"/>
                              </w:rPr>
                            </w:pPr>
                            <w:r>
                              <w:rPr>
                                <w:rFonts w:ascii="Calibri"/>
                                <w:color w:val="333E48"/>
                                <w:w w:val="110"/>
                                <w:sz w:val="11"/>
                              </w:rPr>
                              <w:t>Cyber</w:t>
                            </w:r>
                            <w:r>
                              <w:rPr>
                                <w:rFonts w:ascii="Calibri"/>
                                <w:color w:val="333E48"/>
                                <w:spacing w:val="-7"/>
                                <w:w w:val="110"/>
                                <w:sz w:val="11"/>
                              </w:rPr>
                              <w:t> </w:t>
                            </w:r>
                            <w:r>
                              <w:rPr>
                                <w:rFonts w:ascii="Calibri"/>
                                <w:color w:val="333E48"/>
                                <w:spacing w:val="-2"/>
                                <w:w w:val="110"/>
                                <w:sz w:val="11"/>
                              </w:rPr>
                              <w:t>security</w:t>
                            </w:r>
                          </w:p>
                        </w:txbxContent>
                      </wps:txbx>
                      <wps:bodyPr wrap="square" lIns="0" tIns="0" rIns="0" bIns="0" rtlCol="0">
                        <a:noAutofit/>
                      </wps:bodyPr>
                    </wps:wsp>
                  </a:graphicData>
                </a:graphic>
              </wp:anchor>
            </w:drawing>
          </mc:Choice>
          <mc:Fallback>
            <w:pict>
              <v:shape style="position:absolute;margin-left:507.399017pt;margin-top:135.943024pt;width:37.65pt;height:8.5pt;mso-position-horizontal-relative:page;mso-position-vertical-relative:page;z-index:-17918976" type="#_x0000_t202" id="docshape1162" filled="false" stroked="false">
                <v:textbox inset="0,0,0,0">
                  <w:txbxContent>
                    <w:p>
                      <w:pPr>
                        <w:spacing w:before="18"/>
                        <w:ind w:left="20" w:right="0" w:firstLine="0"/>
                        <w:jc w:val="left"/>
                        <w:rPr>
                          <w:rFonts w:ascii="Calibri"/>
                          <w:sz w:val="11"/>
                        </w:rPr>
                      </w:pPr>
                      <w:r>
                        <w:rPr>
                          <w:rFonts w:ascii="Calibri"/>
                          <w:color w:val="333E48"/>
                          <w:w w:val="110"/>
                          <w:sz w:val="11"/>
                        </w:rPr>
                        <w:t>Cyber</w:t>
                      </w:r>
                      <w:r>
                        <w:rPr>
                          <w:rFonts w:ascii="Calibri"/>
                          <w:color w:val="333E48"/>
                          <w:spacing w:val="-7"/>
                          <w:w w:val="110"/>
                          <w:sz w:val="11"/>
                        </w:rPr>
                        <w:t> </w:t>
                      </w:r>
                      <w:r>
                        <w:rPr>
                          <w:rFonts w:ascii="Calibri"/>
                          <w:color w:val="333E48"/>
                          <w:spacing w:val="-2"/>
                          <w:w w:val="110"/>
                          <w:sz w:val="11"/>
                        </w:rPr>
                        <w:t>security</w:t>
                      </w:r>
                    </w:p>
                  </w:txbxContent>
                </v:textbox>
                <w10:wrap type="none"/>
              </v:shape>
            </w:pict>
          </mc:Fallback>
        </mc:AlternateContent>
      </w:r>
      <w:r>
        <w:rPr/>
        <mc:AlternateContent>
          <mc:Choice Requires="wps">
            <w:drawing>
              <wp:anchor distT="0" distB="0" distL="0" distR="0" allowOverlap="1" layoutInCell="1" locked="0" behindDoc="1" simplePos="0" relativeHeight="485398016">
                <wp:simplePos x="0" y="0"/>
                <wp:positionH relativeFrom="page">
                  <wp:posOffset>8694901</wp:posOffset>
                </wp:positionH>
                <wp:positionV relativeFrom="page">
                  <wp:posOffset>1726164</wp:posOffset>
                </wp:positionV>
                <wp:extent cx="257810" cy="116205"/>
                <wp:effectExtent l="0" t="0" r="0" b="0"/>
                <wp:wrapNone/>
                <wp:docPr id="1246" name="Textbox 1246"/>
                <wp:cNvGraphicFramePr>
                  <a:graphicFrameLocks/>
                </wp:cNvGraphicFramePr>
                <a:graphic>
                  <a:graphicData uri="http://schemas.microsoft.com/office/word/2010/wordprocessingShape">
                    <wps:wsp>
                      <wps:cNvPr id="1246" name="Textbox 1246"/>
                      <wps:cNvSpPr txBox="1"/>
                      <wps:spPr>
                        <a:xfrm>
                          <a:off x="0" y="0"/>
                          <a:ext cx="257810" cy="116205"/>
                        </a:xfrm>
                        <a:prstGeom prst="rect">
                          <a:avLst/>
                        </a:prstGeom>
                      </wps:spPr>
                      <wps:txbx>
                        <w:txbxContent>
                          <w:p>
                            <w:pPr>
                              <w:spacing w:before="18"/>
                              <w:ind w:left="20" w:right="0" w:firstLine="0"/>
                              <w:jc w:val="left"/>
                              <w:rPr>
                                <w:rFonts w:ascii="Calibri"/>
                                <w:sz w:val="12"/>
                              </w:rPr>
                            </w:pPr>
                            <w:r>
                              <w:rPr>
                                <w:rFonts w:ascii="Calibri"/>
                                <w:color w:val="333E48"/>
                                <w:spacing w:val="-2"/>
                                <w:sz w:val="12"/>
                              </w:rPr>
                              <w:t>61.81%</w:t>
                            </w:r>
                          </w:p>
                        </w:txbxContent>
                      </wps:txbx>
                      <wps:bodyPr wrap="square" lIns="0" tIns="0" rIns="0" bIns="0" rtlCol="0">
                        <a:noAutofit/>
                      </wps:bodyPr>
                    </wps:wsp>
                  </a:graphicData>
                </a:graphic>
              </wp:anchor>
            </w:drawing>
          </mc:Choice>
          <mc:Fallback>
            <w:pict>
              <v:shape style="position:absolute;margin-left:684.637878pt;margin-top:135.918427pt;width:20.3pt;height:9.15pt;mso-position-horizontal-relative:page;mso-position-vertical-relative:page;z-index:-17918464" type="#_x0000_t202" id="docshape1163" filled="false" stroked="false">
                <v:textbox inset="0,0,0,0">
                  <w:txbxContent>
                    <w:p>
                      <w:pPr>
                        <w:spacing w:before="18"/>
                        <w:ind w:left="20" w:right="0" w:firstLine="0"/>
                        <w:jc w:val="left"/>
                        <w:rPr>
                          <w:rFonts w:ascii="Calibri"/>
                          <w:sz w:val="12"/>
                        </w:rPr>
                      </w:pPr>
                      <w:r>
                        <w:rPr>
                          <w:rFonts w:ascii="Calibri"/>
                          <w:color w:val="333E48"/>
                          <w:spacing w:val="-2"/>
                          <w:sz w:val="12"/>
                        </w:rPr>
                        <w:t>61.81%</w:t>
                      </w:r>
                    </w:p>
                  </w:txbxContent>
                </v:textbox>
                <w10:wrap type="none"/>
              </v:shape>
            </w:pict>
          </mc:Fallback>
        </mc:AlternateContent>
      </w:r>
      <w:r>
        <w:rPr/>
        <mc:AlternateContent>
          <mc:Choice Requires="wps">
            <w:drawing>
              <wp:anchor distT="0" distB="0" distL="0" distR="0" allowOverlap="1" layoutInCell="1" locked="0" behindDoc="1" simplePos="0" relativeHeight="485398528">
                <wp:simplePos x="0" y="0"/>
                <wp:positionH relativeFrom="page">
                  <wp:posOffset>6443967</wp:posOffset>
                </wp:positionH>
                <wp:positionV relativeFrom="page">
                  <wp:posOffset>1970142</wp:posOffset>
                </wp:positionV>
                <wp:extent cx="473709" cy="200660"/>
                <wp:effectExtent l="0" t="0" r="0" b="0"/>
                <wp:wrapNone/>
                <wp:docPr id="1247" name="Textbox 1247"/>
                <wp:cNvGraphicFramePr>
                  <a:graphicFrameLocks/>
                </wp:cNvGraphicFramePr>
                <a:graphic>
                  <a:graphicData uri="http://schemas.microsoft.com/office/word/2010/wordprocessingShape">
                    <wps:wsp>
                      <wps:cNvPr id="1247" name="Textbox 1247"/>
                      <wps:cNvSpPr txBox="1"/>
                      <wps:spPr>
                        <a:xfrm>
                          <a:off x="0" y="0"/>
                          <a:ext cx="473709" cy="200660"/>
                        </a:xfrm>
                        <a:prstGeom prst="rect">
                          <a:avLst/>
                        </a:prstGeom>
                      </wps:spPr>
                      <wps:txbx>
                        <w:txbxContent>
                          <w:p>
                            <w:pPr>
                              <w:spacing w:before="18"/>
                              <w:ind w:left="20" w:right="0" w:firstLine="0"/>
                              <w:jc w:val="left"/>
                              <w:rPr>
                                <w:rFonts w:ascii="Calibri"/>
                                <w:sz w:val="11"/>
                              </w:rPr>
                            </w:pPr>
                            <w:r>
                              <w:rPr>
                                <w:rFonts w:ascii="Calibri"/>
                                <w:color w:val="333E48"/>
                                <w:w w:val="105"/>
                                <w:sz w:val="11"/>
                              </w:rPr>
                              <w:t>Consumer</w:t>
                            </w:r>
                            <w:r>
                              <w:rPr>
                                <w:rFonts w:ascii="Calibri"/>
                                <w:color w:val="333E48"/>
                                <w:spacing w:val="17"/>
                                <w:w w:val="110"/>
                                <w:sz w:val="11"/>
                              </w:rPr>
                              <w:t> </w:t>
                            </w:r>
                            <w:r>
                              <w:rPr>
                                <w:rFonts w:ascii="Calibri"/>
                                <w:color w:val="333E48"/>
                                <w:spacing w:val="-5"/>
                                <w:w w:val="110"/>
                                <w:sz w:val="11"/>
                              </w:rPr>
                              <w:t>law</w:t>
                            </w:r>
                          </w:p>
                          <w:p>
                            <w:pPr>
                              <w:spacing w:before="12"/>
                              <w:ind w:left="449" w:right="0" w:firstLine="0"/>
                              <w:jc w:val="left"/>
                              <w:rPr>
                                <w:rFonts w:ascii="Calibri"/>
                                <w:sz w:val="11"/>
                              </w:rPr>
                            </w:pPr>
                            <w:r>
                              <w:rPr>
                                <w:rFonts w:ascii="Calibri"/>
                                <w:color w:val="333E48"/>
                                <w:spacing w:val="-2"/>
                                <w:w w:val="120"/>
                                <w:sz w:val="11"/>
                              </w:rPr>
                              <w:t>(ACL)</w:t>
                            </w:r>
                          </w:p>
                        </w:txbxContent>
                      </wps:txbx>
                      <wps:bodyPr wrap="square" lIns="0" tIns="0" rIns="0" bIns="0" rtlCol="0">
                        <a:noAutofit/>
                      </wps:bodyPr>
                    </wps:wsp>
                  </a:graphicData>
                </a:graphic>
              </wp:anchor>
            </w:drawing>
          </mc:Choice>
          <mc:Fallback>
            <w:pict>
              <v:shape style="position:absolute;margin-left:507.399017pt;margin-top:155.129318pt;width:37.3pt;height:15.8pt;mso-position-horizontal-relative:page;mso-position-vertical-relative:page;z-index:-17917952" type="#_x0000_t202" id="docshape1164" filled="false" stroked="false">
                <v:textbox inset="0,0,0,0">
                  <w:txbxContent>
                    <w:p>
                      <w:pPr>
                        <w:spacing w:before="18"/>
                        <w:ind w:left="20" w:right="0" w:firstLine="0"/>
                        <w:jc w:val="left"/>
                        <w:rPr>
                          <w:rFonts w:ascii="Calibri"/>
                          <w:sz w:val="11"/>
                        </w:rPr>
                      </w:pPr>
                      <w:r>
                        <w:rPr>
                          <w:rFonts w:ascii="Calibri"/>
                          <w:color w:val="333E48"/>
                          <w:w w:val="105"/>
                          <w:sz w:val="11"/>
                        </w:rPr>
                        <w:t>Consumer</w:t>
                      </w:r>
                      <w:r>
                        <w:rPr>
                          <w:rFonts w:ascii="Calibri"/>
                          <w:color w:val="333E48"/>
                          <w:spacing w:val="17"/>
                          <w:w w:val="110"/>
                          <w:sz w:val="11"/>
                        </w:rPr>
                        <w:t> </w:t>
                      </w:r>
                      <w:r>
                        <w:rPr>
                          <w:rFonts w:ascii="Calibri"/>
                          <w:color w:val="333E48"/>
                          <w:spacing w:val="-5"/>
                          <w:w w:val="110"/>
                          <w:sz w:val="11"/>
                        </w:rPr>
                        <w:t>law</w:t>
                      </w:r>
                    </w:p>
                    <w:p>
                      <w:pPr>
                        <w:spacing w:before="12"/>
                        <w:ind w:left="449" w:right="0" w:firstLine="0"/>
                        <w:jc w:val="left"/>
                        <w:rPr>
                          <w:rFonts w:ascii="Calibri"/>
                          <w:sz w:val="11"/>
                        </w:rPr>
                      </w:pPr>
                      <w:r>
                        <w:rPr>
                          <w:rFonts w:ascii="Calibri"/>
                          <w:color w:val="333E48"/>
                          <w:spacing w:val="-2"/>
                          <w:w w:val="120"/>
                          <w:sz w:val="11"/>
                        </w:rPr>
                        <w:t>(ACL)</w:t>
                      </w:r>
                    </w:p>
                  </w:txbxContent>
                </v:textbox>
                <w10:wrap type="none"/>
              </v:shape>
            </w:pict>
          </mc:Fallback>
        </mc:AlternateContent>
      </w:r>
      <w:r>
        <w:rPr/>
        <mc:AlternateContent>
          <mc:Choice Requires="wps">
            <w:drawing>
              <wp:anchor distT="0" distB="0" distL="0" distR="0" allowOverlap="1" layoutInCell="1" locked="0" behindDoc="1" simplePos="0" relativeHeight="485399040">
                <wp:simplePos x="0" y="0"/>
                <wp:positionH relativeFrom="page">
                  <wp:posOffset>2658661</wp:posOffset>
                </wp:positionH>
                <wp:positionV relativeFrom="page">
                  <wp:posOffset>1996188</wp:posOffset>
                </wp:positionV>
                <wp:extent cx="75565" cy="431800"/>
                <wp:effectExtent l="0" t="0" r="0" b="0"/>
                <wp:wrapNone/>
                <wp:docPr id="1248" name="Textbox 1248"/>
                <wp:cNvGraphicFramePr>
                  <a:graphicFrameLocks/>
                </wp:cNvGraphicFramePr>
                <a:graphic>
                  <a:graphicData uri="http://schemas.microsoft.com/office/word/2010/wordprocessingShape">
                    <wps:wsp>
                      <wps:cNvPr id="1248" name="Textbox 1248"/>
                      <wps:cNvSpPr txBox="1"/>
                      <wps:spPr>
                        <a:xfrm>
                          <a:off x="0" y="0"/>
                          <a:ext cx="75565" cy="431800"/>
                        </a:xfrm>
                        <a:prstGeom prst="rect">
                          <a:avLst/>
                        </a:prstGeom>
                      </wps:spPr>
                      <wps:txbx>
                        <w:txbxContent>
                          <w:p>
                            <w:pPr>
                              <w:spacing w:before="20"/>
                              <w:ind w:left="20" w:right="0" w:firstLine="0"/>
                              <w:jc w:val="left"/>
                              <w:rPr>
                                <w:i/>
                                <w:sz w:val="20"/>
                              </w:rPr>
                            </w:pPr>
                            <w:r>
                              <w:rPr>
                                <w:i/>
                                <w:color w:val="01004C"/>
                                <w:spacing w:val="-10"/>
                                <w:sz w:val="20"/>
                              </w:rPr>
                              <w:t>•</w:t>
                            </w:r>
                          </w:p>
                          <w:p>
                            <w:pPr>
                              <w:spacing w:before="107"/>
                              <w:ind w:left="20" w:right="0" w:firstLine="0"/>
                              <w:jc w:val="left"/>
                              <w:rPr>
                                <w:i/>
                                <w:sz w:val="20"/>
                              </w:rPr>
                            </w:pPr>
                            <w:r>
                              <w:rPr>
                                <w:i/>
                                <w:color w:val="01004C"/>
                                <w:spacing w:val="-10"/>
                                <w:sz w:val="20"/>
                              </w:rPr>
                              <w:t>•</w:t>
                            </w:r>
                          </w:p>
                        </w:txbxContent>
                      </wps:txbx>
                      <wps:bodyPr wrap="square" lIns="0" tIns="0" rIns="0" bIns="0" rtlCol="0">
                        <a:noAutofit/>
                      </wps:bodyPr>
                    </wps:wsp>
                  </a:graphicData>
                </a:graphic>
              </wp:anchor>
            </w:drawing>
          </mc:Choice>
          <mc:Fallback>
            <w:pict>
              <v:shape style="position:absolute;margin-left:209.343399pt;margin-top:157.180191pt;width:5.95pt;height:34pt;mso-position-horizontal-relative:page;mso-position-vertical-relative:page;z-index:-17917440" type="#_x0000_t202" id="docshape1165" filled="false" stroked="false">
                <v:textbox inset="0,0,0,0">
                  <w:txbxContent>
                    <w:p>
                      <w:pPr>
                        <w:spacing w:before="20"/>
                        <w:ind w:left="20" w:right="0" w:firstLine="0"/>
                        <w:jc w:val="left"/>
                        <w:rPr>
                          <w:i/>
                          <w:sz w:val="20"/>
                        </w:rPr>
                      </w:pPr>
                      <w:r>
                        <w:rPr>
                          <w:i/>
                          <w:color w:val="01004C"/>
                          <w:spacing w:val="-10"/>
                          <w:sz w:val="20"/>
                        </w:rPr>
                        <w:t>•</w:t>
                      </w:r>
                    </w:p>
                    <w:p>
                      <w:pPr>
                        <w:spacing w:before="107"/>
                        <w:ind w:left="20" w:right="0" w:firstLine="0"/>
                        <w:jc w:val="left"/>
                        <w:rPr>
                          <w:i/>
                          <w:sz w:val="20"/>
                        </w:rPr>
                      </w:pPr>
                      <w:r>
                        <w:rPr>
                          <w:i/>
                          <w:color w:val="01004C"/>
                          <w:spacing w:val="-10"/>
                          <w:sz w:val="20"/>
                        </w:rPr>
                        <w:t>•</w:t>
                      </w:r>
                    </w:p>
                  </w:txbxContent>
                </v:textbox>
                <w10:wrap type="none"/>
              </v:shape>
            </w:pict>
          </mc:Fallback>
        </mc:AlternateContent>
      </w:r>
      <w:r>
        <w:rPr/>
        <mc:AlternateContent>
          <mc:Choice Requires="wps">
            <w:drawing>
              <wp:anchor distT="0" distB="0" distL="0" distR="0" allowOverlap="1" layoutInCell="1" locked="0" behindDoc="1" simplePos="0" relativeHeight="485399552">
                <wp:simplePos x="0" y="0"/>
                <wp:positionH relativeFrom="page">
                  <wp:posOffset>2838620</wp:posOffset>
                </wp:positionH>
                <wp:positionV relativeFrom="page">
                  <wp:posOffset>1996188</wp:posOffset>
                </wp:positionV>
                <wp:extent cx="2140585" cy="596900"/>
                <wp:effectExtent l="0" t="0" r="0" b="0"/>
                <wp:wrapNone/>
                <wp:docPr id="1249" name="Textbox 1249"/>
                <wp:cNvGraphicFramePr>
                  <a:graphicFrameLocks/>
                </wp:cNvGraphicFramePr>
                <a:graphic>
                  <a:graphicData uri="http://schemas.microsoft.com/office/word/2010/wordprocessingShape">
                    <wps:wsp>
                      <wps:cNvPr id="1249" name="Textbox 1249"/>
                      <wps:cNvSpPr txBox="1"/>
                      <wps:spPr>
                        <a:xfrm>
                          <a:off x="0" y="0"/>
                          <a:ext cx="2140585" cy="596900"/>
                        </a:xfrm>
                        <a:prstGeom prst="rect">
                          <a:avLst/>
                        </a:prstGeom>
                      </wps:spPr>
                      <wps:txbx>
                        <w:txbxContent>
                          <w:p>
                            <w:pPr>
                              <w:spacing w:before="20"/>
                              <w:ind w:left="20" w:right="0" w:firstLine="0"/>
                              <w:jc w:val="left"/>
                              <w:rPr>
                                <w:i/>
                                <w:sz w:val="20"/>
                              </w:rPr>
                            </w:pPr>
                            <w:r>
                              <w:rPr>
                                <w:i/>
                                <w:color w:val="01004C"/>
                                <w:sz w:val="20"/>
                              </w:rPr>
                              <w:t>Hired</w:t>
                            </w:r>
                            <w:r>
                              <w:rPr>
                                <w:i/>
                                <w:color w:val="01004C"/>
                                <w:spacing w:val="-1"/>
                                <w:sz w:val="20"/>
                              </w:rPr>
                              <w:t> </w:t>
                            </w:r>
                            <w:r>
                              <w:rPr>
                                <w:i/>
                                <w:color w:val="01004C"/>
                                <w:sz w:val="20"/>
                              </w:rPr>
                              <w:t>specifically</w:t>
                            </w:r>
                            <w:r>
                              <w:rPr>
                                <w:i/>
                                <w:color w:val="01004C"/>
                                <w:spacing w:val="-2"/>
                                <w:sz w:val="20"/>
                              </w:rPr>
                              <w:t> </w:t>
                            </w:r>
                            <w:r>
                              <w:rPr>
                                <w:i/>
                                <w:color w:val="01004C"/>
                                <w:sz w:val="20"/>
                              </w:rPr>
                              <w:t>qualified</w:t>
                            </w:r>
                            <w:r>
                              <w:rPr>
                                <w:i/>
                                <w:color w:val="01004C"/>
                                <w:spacing w:val="-1"/>
                                <w:sz w:val="20"/>
                              </w:rPr>
                              <w:t> </w:t>
                            </w:r>
                            <w:r>
                              <w:rPr>
                                <w:i/>
                                <w:color w:val="01004C"/>
                                <w:sz w:val="20"/>
                              </w:rPr>
                              <w:t>person</w:t>
                            </w:r>
                            <w:r>
                              <w:rPr>
                                <w:i/>
                                <w:color w:val="01004C"/>
                                <w:spacing w:val="-1"/>
                                <w:sz w:val="20"/>
                              </w:rPr>
                              <w:t> </w:t>
                            </w:r>
                            <w:r>
                              <w:rPr>
                                <w:i/>
                                <w:color w:val="01004C"/>
                                <w:spacing w:val="-4"/>
                                <w:sz w:val="20"/>
                              </w:rPr>
                              <w:t>(PhD)</w:t>
                            </w:r>
                          </w:p>
                          <w:p>
                            <w:pPr>
                              <w:spacing w:line="235" w:lineRule="auto" w:before="111"/>
                              <w:ind w:left="20" w:right="0" w:firstLine="0"/>
                              <w:jc w:val="left"/>
                              <w:rPr>
                                <w:i/>
                                <w:sz w:val="20"/>
                              </w:rPr>
                            </w:pPr>
                            <w:r>
                              <w:rPr>
                                <w:i/>
                                <w:color w:val="01004C"/>
                                <w:sz w:val="20"/>
                              </w:rPr>
                              <w:t>Designing</w:t>
                            </w:r>
                            <w:r>
                              <w:rPr>
                                <w:i/>
                                <w:color w:val="01004C"/>
                                <w:spacing w:val="-12"/>
                                <w:sz w:val="20"/>
                              </w:rPr>
                              <w:t> </w:t>
                            </w:r>
                            <w:r>
                              <w:rPr>
                                <w:i/>
                                <w:color w:val="01004C"/>
                                <w:sz w:val="20"/>
                              </w:rPr>
                              <w:t>and</w:t>
                            </w:r>
                            <w:r>
                              <w:rPr>
                                <w:i/>
                                <w:color w:val="01004C"/>
                                <w:spacing w:val="-12"/>
                                <w:sz w:val="20"/>
                              </w:rPr>
                              <w:t> </w:t>
                            </w:r>
                            <w:r>
                              <w:rPr>
                                <w:i/>
                                <w:color w:val="01004C"/>
                                <w:sz w:val="20"/>
                              </w:rPr>
                              <w:t>implementing</w:t>
                            </w:r>
                            <w:r>
                              <w:rPr>
                                <w:i/>
                                <w:color w:val="01004C"/>
                                <w:spacing w:val="-12"/>
                                <w:sz w:val="20"/>
                              </w:rPr>
                              <w:t> </w:t>
                            </w:r>
                            <w:r>
                              <w:rPr>
                                <w:i/>
                                <w:color w:val="01004C"/>
                                <w:sz w:val="20"/>
                              </w:rPr>
                              <w:t>dedicated AI agents into existing workflows.</w:t>
                            </w:r>
                          </w:p>
                        </w:txbxContent>
                      </wps:txbx>
                      <wps:bodyPr wrap="square" lIns="0" tIns="0" rIns="0" bIns="0" rtlCol="0">
                        <a:noAutofit/>
                      </wps:bodyPr>
                    </wps:wsp>
                  </a:graphicData>
                </a:graphic>
              </wp:anchor>
            </w:drawing>
          </mc:Choice>
          <mc:Fallback>
            <w:pict>
              <v:shape style="position:absolute;margin-left:223.513397pt;margin-top:157.180191pt;width:168.55pt;height:47pt;mso-position-horizontal-relative:page;mso-position-vertical-relative:page;z-index:-17916928" type="#_x0000_t202" id="docshape1166" filled="false" stroked="false">
                <v:textbox inset="0,0,0,0">
                  <w:txbxContent>
                    <w:p>
                      <w:pPr>
                        <w:spacing w:before="20"/>
                        <w:ind w:left="20" w:right="0" w:firstLine="0"/>
                        <w:jc w:val="left"/>
                        <w:rPr>
                          <w:i/>
                          <w:sz w:val="20"/>
                        </w:rPr>
                      </w:pPr>
                      <w:r>
                        <w:rPr>
                          <w:i/>
                          <w:color w:val="01004C"/>
                          <w:sz w:val="20"/>
                        </w:rPr>
                        <w:t>Hired</w:t>
                      </w:r>
                      <w:r>
                        <w:rPr>
                          <w:i/>
                          <w:color w:val="01004C"/>
                          <w:spacing w:val="-1"/>
                          <w:sz w:val="20"/>
                        </w:rPr>
                        <w:t> </w:t>
                      </w:r>
                      <w:r>
                        <w:rPr>
                          <w:i/>
                          <w:color w:val="01004C"/>
                          <w:sz w:val="20"/>
                        </w:rPr>
                        <w:t>specifically</w:t>
                      </w:r>
                      <w:r>
                        <w:rPr>
                          <w:i/>
                          <w:color w:val="01004C"/>
                          <w:spacing w:val="-2"/>
                          <w:sz w:val="20"/>
                        </w:rPr>
                        <w:t> </w:t>
                      </w:r>
                      <w:r>
                        <w:rPr>
                          <w:i/>
                          <w:color w:val="01004C"/>
                          <w:sz w:val="20"/>
                        </w:rPr>
                        <w:t>qualified</w:t>
                      </w:r>
                      <w:r>
                        <w:rPr>
                          <w:i/>
                          <w:color w:val="01004C"/>
                          <w:spacing w:val="-1"/>
                          <w:sz w:val="20"/>
                        </w:rPr>
                        <w:t> </w:t>
                      </w:r>
                      <w:r>
                        <w:rPr>
                          <w:i/>
                          <w:color w:val="01004C"/>
                          <w:sz w:val="20"/>
                        </w:rPr>
                        <w:t>person</w:t>
                      </w:r>
                      <w:r>
                        <w:rPr>
                          <w:i/>
                          <w:color w:val="01004C"/>
                          <w:spacing w:val="-1"/>
                          <w:sz w:val="20"/>
                        </w:rPr>
                        <w:t> </w:t>
                      </w:r>
                      <w:r>
                        <w:rPr>
                          <w:i/>
                          <w:color w:val="01004C"/>
                          <w:spacing w:val="-4"/>
                          <w:sz w:val="20"/>
                        </w:rPr>
                        <w:t>(PhD)</w:t>
                      </w:r>
                    </w:p>
                    <w:p>
                      <w:pPr>
                        <w:spacing w:line="235" w:lineRule="auto" w:before="111"/>
                        <w:ind w:left="20" w:right="0" w:firstLine="0"/>
                        <w:jc w:val="left"/>
                        <w:rPr>
                          <w:i/>
                          <w:sz w:val="20"/>
                        </w:rPr>
                      </w:pPr>
                      <w:r>
                        <w:rPr>
                          <w:i/>
                          <w:color w:val="01004C"/>
                          <w:sz w:val="20"/>
                        </w:rPr>
                        <w:t>Designing</w:t>
                      </w:r>
                      <w:r>
                        <w:rPr>
                          <w:i/>
                          <w:color w:val="01004C"/>
                          <w:spacing w:val="-12"/>
                          <w:sz w:val="20"/>
                        </w:rPr>
                        <w:t> </w:t>
                      </w:r>
                      <w:r>
                        <w:rPr>
                          <w:i/>
                          <w:color w:val="01004C"/>
                          <w:sz w:val="20"/>
                        </w:rPr>
                        <w:t>and</w:t>
                      </w:r>
                      <w:r>
                        <w:rPr>
                          <w:i/>
                          <w:color w:val="01004C"/>
                          <w:spacing w:val="-12"/>
                          <w:sz w:val="20"/>
                        </w:rPr>
                        <w:t> </w:t>
                      </w:r>
                      <w:r>
                        <w:rPr>
                          <w:i/>
                          <w:color w:val="01004C"/>
                          <w:sz w:val="20"/>
                        </w:rPr>
                        <w:t>implementing</w:t>
                      </w:r>
                      <w:r>
                        <w:rPr>
                          <w:i/>
                          <w:color w:val="01004C"/>
                          <w:spacing w:val="-12"/>
                          <w:sz w:val="20"/>
                        </w:rPr>
                        <w:t> </w:t>
                      </w:r>
                      <w:r>
                        <w:rPr>
                          <w:i/>
                          <w:color w:val="01004C"/>
                          <w:sz w:val="20"/>
                        </w:rPr>
                        <w:t>dedicated AI agents into existing workflows.</w:t>
                      </w:r>
                    </w:p>
                  </w:txbxContent>
                </v:textbox>
                <w10:wrap type="none"/>
              </v:shape>
            </w:pict>
          </mc:Fallback>
        </mc:AlternateContent>
      </w:r>
      <w:r>
        <w:rPr/>
        <mc:AlternateContent>
          <mc:Choice Requires="wps">
            <w:drawing>
              <wp:anchor distT="0" distB="0" distL="0" distR="0" allowOverlap="1" layoutInCell="1" locked="0" behindDoc="1" simplePos="0" relativeHeight="485400064">
                <wp:simplePos x="0" y="0"/>
                <wp:positionH relativeFrom="page">
                  <wp:posOffset>6391614</wp:posOffset>
                </wp:positionH>
                <wp:positionV relativeFrom="page">
                  <wp:posOffset>2294983</wp:posOffset>
                </wp:positionV>
                <wp:extent cx="538480" cy="107950"/>
                <wp:effectExtent l="0" t="0" r="0" b="0"/>
                <wp:wrapNone/>
                <wp:docPr id="1250" name="Textbox 1250"/>
                <wp:cNvGraphicFramePr>
                  <a:graphicFrameLocks/>
                </wp:cNvGraphicFramePr>
                <a:graphic>
                  <a:graphicData uri="http://schemas.microsoft.com/office/word/2010/wordprocessingShape">
                    <wps:wsp>
                      <wps:cNvPr id="1250" name="Textbox 1250"/>
                      <wps:cNvSpPr txBox="1"/>
                      <wps:spPr>
                        <a:xfrm>
                          <a:off x="0" y="0"/>
                          <a:ext cx="538480" cy="107950"/>
                        </a:xfrm>
                        <a:prstGeom prst="rect">
                          <a:avLst/>
                        </a:prstGeom>
                      </wps:spPr>
                      <wps:txbx>
                        <w:txbxContent>
                          <w:p>
                            <w:pPr>
                              <w:spacing w:before="18"/>
                              <w:ind w:left="20" w:right="0" w:firstLine="0"/>
                              <w:jc w:val="left"/>
                              <w:rPr>
                                <w:rFonts w:ascii="Calibri"/>
                                <w:sz w:val="11"/>
                              </w:rPr>
                            </w:pPr>
                            <w:r>
                              <w:rPr>
                                <w:rFonts w:ascii="Calibri"/>
                                <w:color w:val="333E48"/>
                                <w:w w:val="105"/>
                                <w:sz w:val="11"/>
                              </w:rPr>
                              <w:t>Competition</w:t>
                            </w:r>
                            <w:r>
                              <w:rPr>
                                <w:rFonts w:ascii="Calibri"/>
                                <w:color w:val="333E48"/>
                                <w:spacing w:val="18"/>
                                <w:w w:val="110"/>
                                <w:sz w:val="11"/>
                              </w:rPr>
                              <w:t> </w:t>
                            </w:r>
                            <w:r>
                              <w:rPr>
                                <w:rFonts w:ascii="Calibri"/>
                                <w:color w:val="333E48"/>
                                <w:spacing w:val="-5"/>
                                <w:w w:val="110"/>
                                <w:sz w:val="11"/>
                              </w:rPr>
                              <w:t>law</w:t>
                            </w:r>
                          </w:p>
                        </w:txbxContent>
                      </wps:txbx>
                      <wps:bodyPr wrap="square" lIns="0" tIns="0" rIns="0" bIns="0" rtlCol="0">
                        <a:noAutofit/>
                      </wps:bodyPr>
                    </wps:wsp>
                  </a:graphicData>
                </a:graphic>
              </wp:anchor>
            </w:drawing>
          </mc:Choice>
          <mc:Fallback>
            <w:pict>
              <v:shape style="position:absolute;margin-left:503.276733pt;margin-top:180.707397pt;width:42.4pt;height:8.5pt;mso-position-horizontal-relative:page;mso-position-vertical-relative:page;z-index:-17916416" type="#_x0000_t202" id="docshape1167" filled="false" stroked="false">
                <v:textbox inset="0,0,0,0">
                  <w:txbxContent>
                    <w:p>
                      <w:pPr>
                        <w:spacing w:before="18"/>
                        <w:ind w:left="20" w:right="0" w:firstLine="0"/>
                        <w:jc w:val="left"/>
                        <w:rPr>
                          <w:rFonts w:ascii="Calibri"/>
                          <w:sz w:val="11"/>
                        </w:rPr>
                      </w:pPr>
                      <w:r>
                        <w:rPr>
                          <w:rFonts w:ascii="Calibri"/>
                          <w:color w:val="333E48"/>
                          <w:w w:val="105"/>
                          <w:sz w:val="11"/>
                        </w:rPr>
                        <w:t>Competition</w:t>
                      </w:r>
                      <w:r>
                        <w:rPr>
                          <w:rFonts w:ascii="Calibri"/>
                          <w:color w:val="333E48"/>
                          <w:spacing w:val="18"/>
                          <w:w w:val="110"/>
                          <w:sz w:val="11"/>
                        </w:rPr>
                        <w:t> </w:t>
                      </w:r>
                      <w:r>
                        <w:rPr>
                          <w:rFonts w:ascii="Calibri"/>
                          <w:color w:val="333E48"/>
                          <w:spacing w:val="-5"/>
                          <w:w w:val="110"/>
                          <w:sz w:val="11"/>
                        </w:rPr>
                        <w:t>law</w:t>
                      </w:r>
                    </w:p>
                  </w:txbxContent>
                </v:textbox>
                <w10:wrap type="none"/>
              </v:shape>
            </w:pict>
          </mc:Fallback>
        </mc:AlternateContent>
      </w:r>
      <w:r>
        <w:rPr/>
        <mc:AlternateContent>
          <mc:Choice Requires="wps">
            <w:drawing>
              <wp:anchor distT="0" distB="0" distL="0" distR="0" allowOverlap="1" layoutInCell="1" locked="0" behindDoc="1" simplePos="0" relativeHeight="485400576">
                <wp:simplePos x="0" y="0"/>
                <wp:positionH relativeFrom="page">
                  <wp:posOffset>6565522</wp:posOffset>
                </wp:positionH>
                <wp:positionV relativeFrom="page">
                  <wp:posOffset>2579237</wp:posOffset>
                </wp:positionV>
                <wp:extent cx="330200" cy="107950"/>
                <wp:effectExtent l="0" t="0" r="0" b="0"/>
                <wp:wrapNone/>
                <wp:docPr id="1251" name="Textbox 1251"/>
                <wp:cNvGraphicFramePr>
                  <a:graphicFrameLocks/>
                </wp:cNvGraphicFramePr>
                <a:graphic>
                  <a:graphicData uri="http://schemas.microsoft.com/office/word/2010/wordprocessingShape">
                    <wps:wsp>
                      <wps:cNvPr id="1251" name="Textbox 1251"/>
                      <wps:cNvSpPr txBox="1"/>
                      <wps:spPr>
                        <a:xfrm>
                          <a:off x="0" y="0"/>
                          <a:ext cx="330200" cy="107950"/>
                        </a:xfrm>
                        <a:prstGeom prst="rect">
                          <a:avLst/>
                        </a:prstGeom>
                      </wps:spPr>
                      <wps:txbx>
                        <w:txbxContent>
                          <w:p>
                            <w:pPr>
                              <w:spacing w:before="18"/>
                              <w:ind w:left="20" w:right="0" w:firstLine="0"/>
                              <w:jc w:val="left"/>
                              <w:rPr>
                                <w:rFonts w:ascii="Calibri"/>
                                <w:sz w:val="11"/>
                              </w:rPr>
                            </w:pPr>
                            <w:r>
                              <w:rPr>
                                <w:rFonts w:ascii="Calibri"/>
                                <w:color w:val="333E48"/>
                                <w:spacing w:val="-2"/>
                                <w:w w:val="110"/>
                                <w:sz w:val="11"/>
                              </w:rPr>
                              <w:t>Copyright</w:t>
                            </w:r>
                          </w:p>
                        </w:txbxContent>
                      </wps:txbx>
                      <wps:bodyPr wrap="square" lIns="0" tIns="0" rIns="0" bIns="0" rtlCol="0">
                        <a:noAutofit/>
                      </wps:bodyPr>
                    </wps:wsp>
                  </a:graphicData>
                </a:graphic>
              </wp:anchor>
            </w:drawing>
          </mc:Choice>
          <mc:Fallback>
            <w:pict>
              <v:shape style="position:absolute;margin-left:516.970276pt;margin-top:203.089584pt;width:26pt;height:8.5pt;mso-position-horizontal-relative:page;mso-position-vertical-relative:page;z-index:-17915904" type="#_x0000_t202" id="docshape1168" filled="false" stroked="false">
                <v:textbox inset="0,0,0,0">
                  <w:txbxContent>
                    <w:p>
                      <w:pPr>
                        <w:spacing w:before="18"/>
                        <w:ind w:left="20" w:right="0" w:firstLine="0"/>
                        <w:jc w:val="left"/>
                        <w:rPr>
                          <w:rFonts w:ascii="Calibri"/>
                          <w:sz w:val="11"/>
                        </w:rPr>
                      </w:pPr>
                      <w:r>
                        <w:rPr>
                          <w:rFonts w:ascii="Calibri"/>
                          <w:color w:val="333E48"/>
                          <w:spacing w:val="-2"/>
                          <w:w w:val="110"/>
                          <w:sz w:val="11"/>
                        </w:rPr>
                        <w:t>Copyright</w:t>
                      </w:r>
                    </w:p>
                  </w:txbxContent>
                </v:textbox>
                <w10:wrap type="none"/>
              </v:shape>
            </w:pict>
          </mc:Fallback>
        </mc:AlternateContent>
      </w:r>
      <w:r>
        <w:rPr/>
        <mc:AlternateContent>
          <mc:Choice Requires="wps">
            <w:drawing>
              <wp:anchor distT="0" distB="0" distL="0" distR="0" allowOverlap="1" layoutInCell="1" locked="0" behindDoc="1" simplePos="0" relativeHeight="485401088">
                <wp:simplePos x="0" y="0"/>
                <wp:positionH relativeFrom="page">
                  <wp:posOffset>6414890</wp:posOffset>
                </wp:positionH>
                <wp:positionV relativeFrom="page">
                  <wp:posOffset>2822903</wp:posOffset>
                </wp:positionV>
                <wp:extent cx="523875" cy="1053465"/>
                <wp:effectExtent l="0" t="0" r="0" b="0"/>
                <wp:wrapNone/>
                <wp:docPr id="1252" name="Textbox 1252"/>
                <wp:cNvGraphicFramePr>
                  <a:graphicFrameLocks/>
                </wp:cNvGraphicFramePr>
                <a:graphic>
                  <a:graphicData uri="http://schemas.microsoft.com/office/word/2010/wordprocessingShape">
                    <wps:wsp>
                      <wps:cNvPr id="1252" name="Textbox 1252"/>
                      <wps:cNvSpPr txBox="1"/>
                      <wps:spPr>
                        <a:xfrm>
                          <a:off x="0" y="0"/>
                          <a:ext cx="523875" cy="1053465"/>
                        </a:xfrm>
                        <a:prstGeom prst="rect">
                          <a:avLst/>
                        </a:prstGeom>
                      </wps:spPr>
                      <wps:txbx>
                        <w:txbxContent>
                          <w:p>
                            <w:pPr>
                              <w:spacing w:line="261" w:lineRule="auto" w:before="18"/>
                              <w:ind w:left="366" w:right="17" w:hanging="137"/>
                              <w:jc w:val="right"/>
                              <w:rPr>
                                <w:rFonts w:ascii="Calibri"/>
                                <w:sz w:val="11"/>
                              </w:rPr>
                            </w:pPr>
                            <w:r>
                              <w:rPr>
                                <w:rFonts w:ascii="Calibri"/>
                                <w:color w:val="333E48"/>
                                <w:spacing w:val="-2"/>
                                <w:w w:val="110"/>
                                <w:sz w:val="11"/>
                              </w:rPr>
                              <w:t>Intellectual</w:t>
                            </w:r>
                            <w:r>
                              <w:rPr>
                                <w:rFonts w:ascii="Calibri"/>
                                <w:color w:val="333E48"/>
                                <w:spacing w:val="40"/>
                                <w:w w:val="110"/>
                                <w:sz w:val="11"/>
                              </w:rPr>
                              <w:t> </w:t>
                            </w:r>
                            <w:r>
                              <w:rPr>
                                <w:rFonts w:ascii="Calibri"/>
                                <w:color w:val="333E48"/>
                                <w:spacing w:val="-2"/>
                                <w:w w:val="110"/>
                                <w:sz w:val="11"/>
                              </w:rPr>
                              <w:t>Property</w:t>
                            </w:r>
                          </w:p>
                          <w:p>
                            <w:pPr>
                              <w:spacing w:before="82"/>
                              <w:ind w:left="0" w:right="46" w:firstLine="0"/>
                              <w:jc w:val="right"/>
                              <w:rPr>
                                <w:rFonts w:ascii="Calibri"/>
                                <w:sz w:val="11"/>
                              </w:rPr>
                            </w:pPr>
                            <w:r>
                              <w:rPr>
                                <w:rFonts w:ascii="Calibri"/>
                                <w:color w:val="333E48"/>
                                <w:spacing w:val="-2"/>
                                <w:w w:val="110"/>
                                <w:sz w:val="11"/>
                              </w:rPr>
                              <w:t>Misinformation</w:t>
                            </w:r>
                          </w:p>
                          <w:p>
                            <w:pPr>
                              <w:spacing w:line="261" w:lineRule="auto" w:before="12"/>
                              <w:ind w:left="47" w:right="46" w:firstLine="621"/>
                              <w:jc w:val="right"/>
                              <w:rPr>
                                <w:rFonts w:ascii="Calibri"/>
                                <w:sz w:val="11"/>
                              </w:rPr>
                            </w:pPr>
                            <w:r>
                              <w:rPr>
                                <w:rFonts w:ascii="Calibri"/>
                                <w:color w:val="333E48"/>
                                <w:spacing w:val="-6"/>
                                <w:w w:val="105"/>
                                <w:sz w:val="11"/>
                              </w:rPr>
                              <w:t>or</w:t>
                            </w:r>
                            <w:r>
                              <w:rPr>
                                <w:rFonts w:ascii="Calibri"/>
                                <w:color w:val="333E48"/>
                                <w:spacing w:val="40"/>
                                <w:w w:val="105"/>
                                <w:sz w:val="11"/>
                              </w:rPr>
                              <w:t> </w:t>
                            </w:r>
                            <w:r>
                              <w:rPr>
                                <w:rFonts w:ascii="Calibri"/>
                                <w:color w:val="333E48"/>
                                <w:spacing w:val="-2"/>
                                <w:w w:val="105"/>
                                <w:sz w:val="11"/>
                              </w:rPr>
                              <w:t>disinformation</w:t>
                            </w:r>
                          </w:p>
                          <w:p>
                            <w:pPr>
                              <w:spacing w:before="9"/>
                              <w:ind w:left="0" w:right="26" w:firstLine="0"/>
                              <w:jc w:val="right"/>
                              <w:rPr>
                                <w:rFonts w:ascii="Calibri"/>
                                <w:sz w:val="11"/>
                              </w:rPr>
                            </w:pPr>
                            <w:r>
                              <w:rPr>
                                <w:rFonts w:ascii="Calibri"/>
                                <w:color w:val="333E48"/>
                                <w:w w:val="110"/>
                                <w:sz w:val="11"/>
                              </w:rPr>
                              <w:t>Equity</w:t>
                            </w:r>
                            <w:r>
                              <w:rPr>
                                <w:rFonts w:ascii="Calibri"/>
                                <w:color w:val="333E48"/>
                                <w:spacing w:val="5"/>
                                <w:w w:val="110"/>
                                <w:sz w:val="11"/>
                              </w:rPr>
                              <w:t> </w:t>
                            </w:r>
                            <w:r>
                              <w:rPr>
                                <w:rFonts w:ascii="Calibri"/>
                                <w:color w:val="333E48"/>
                                <w:spacing w:val="-5"/>
                                <w:w w:val="110"/>
                                <w:sz w:val="11"/>
                              </w:rPr>
                              <w:t>and</w:t>
                            </w:r>
                          </w:p>
                          <w:p>
                            <w:pPr>
                              <w:spacing w:line="261" w:lineRule="auto" w:before="12"/>
                              <w:ind w:left="83" w:right="24" w:firstLine="484"/>
                              <w:jc w:val="right"/>
                              <w:rPr>
                                <w:rFonts w:ascii="Calibri"/>
                                <w:sz w:val="11"/>
                              </w:rPr>
                            </w:pPr>
                            <w:r>
                              <w:rPr>
                                <w:rFonts w:ascii="Calibri"/>
                                <w:color w:val="333E48"/>
                                <w:spacing w:val="-4"/>
                                <w:sz w:val="11"/>
                              </w:rPr>
                              <w:t>non-</w:t>
                            </w:r>
                            <w:r>
                              <w:rPr>
                                <w:rFonts w:ascii="Calibri"/>
                                <w:color w:val="333E48"/>
                                <w:spacing w:val="40"/>
                                <w:w w:val="110"/>
                                <w:sz w:val="11"/>
                              </w:rPr>
                              <w:t> </w:t>
                            </w:r>
                            <w:r>
                              <w:rPr>
                                <w:rFonts w:ascii="Calibri"/>
                                <w:color w:val="333E48"/>
                                <w:spacing w:val="-2"/>
                                <w:w w:val="110"/>
                                <w:sz w:val="11"/>
                              </w:rPr>
                              <w:t>discrimination</w:t>
                            </w:r>
                          </w:p>
                          <w:p>
                            <w:pPr>
                              <w:spacing w:before="82"/>
                              <w:ind w:left="0" w:right="46" w:firstLine="0"/>
                              <w:jc w:val="right"/>
                              <w:rPr>
                                <w:rFonts w:ascii="Calibri"/>
                                <w:sz w:val="11"/>
                              </w:rPr>
                            </w:pPr>
                            <w:r>
                              <w:rPr>
                                <w:rFonts w:ascii="Calibri"/>
                                <w:color w:val="333E48"/>
                                <w:w w:val="105"/>
                                <w:sz w:val="11"/>
                              </w:rPr>
                              <w:t>Other</w:t>
                            </w:r>
                            <w:r>
                              <w:rPr>
                                <w:rFonts w:ascii="Calibri"/>
                                <w:color w:val="333E48"/>
                                <w:spacing w:val="7"/>
                                <w:w w:val="105"/>
                                <w:sz w:val="11"/>
                              </w:rPr>
                              <w:t> </w:t>
                            </w:r>
                            <w:r>
                              <w:rPr>
                                <w:rFonts w:ascii="Calibri"/>
                                <w:color w:val="333E48"/>
                                <w:spacing w:val="-2"/>
                                <w:w w:val="105"/>
                                <w:sz w:val="11"/>
                              </w:rPr>
                              <w:t>human</w:t>
                            </w:r>
                          </w:p>
                          <w:p>
                            <w:pPr>
                              <w:spacing w:before="11"/>
                              <w:ind w:left="0" w:right="47" w:firstLine="0"/>
                              <w:jc w:val="right"/>
                              <w:rPr>
                                <w:rFonts w:ascii="Calibri"/>
                                <w:sz w:val="11"/>
                              </w:rPr>
                            </w:pPr>
                            <w:r>
                              <w:rPr>
                                <w:rFonts w:ascii="Calibri"/>
                                <w:color w:val="333E48"/>
                                <w:spacing w:val="-2"/>
                                <w:w w:val="110"/>
                                <w:sz w:val="11"/>
                              </w:rPr>
                              <w:t>rights</w:t>
                            </w:r>
                          </w:p>
                        </w:txbxContent>
                      </wps:txbx>
                      <wps:bodyPr wrap="square" lIns="0" tIns="0" rIns="0" bIns="0" rtlCol="0">
                        <a:noAutofit/>
                      </wps:bodyPr>
                    </wps:wsp>
                  </a:graphicData>
                </a:graphic>
              </wp:anchor>
            </w:drawing>
          </mc:Choice>
          <mc:Fallback>
            <w:pict>
              <v:shape style="position:absolute;margin-left:505.109497pt;margin-top:222.275879pt;width:41.25pt;height:82.95pt;mso-position-horizontal-relative:page;mso-position-vertical-relative:page;z-index:-17915392" type="#_x0000_t202" id="docshape1169" filled="false" stroked="false">
                <v:textbox inset="0,0,0,0">
                  <w:txbxContent>
                    <w:p>
                      <w:pPr>
                        <w:spacing w:line="261" w:lineRule="auto" w:before="18"/>
                        <w:ind w:left="366" w:right="17" w:hanging="137"/>
                        <w:jc w:val="right"/>
                        <w:rPr>
                          <w:rFonts w:ascii="Calibri"/>
                          <w:sz w:val="11"/>
                        </w:rPr>
                      </w:pPr>
                      <w:r>
                        <w:rPr>
                          <w:rFonts w:ascii="Calibri"/>
                          <w:color w:val="333E48"/>
                          <w:spacing w:val="-2"/>
                          <w:w w:val="110"/>
                          <w:sz w:val="11"/>
                        </w:rPr>
                        <w:t>Intellectual</w:t>
                      </w:r>
                      <w:r>
                        <w:rPr>
                          <w:rFonts w:ascii="Calibri"/>
                          <w:color w:val="333E48"/>
                          <w:spacing w:val="40"/>
                          <w:w w:val="110"/>
                          <w:sz w:val="11"/>
                        </w:rPr>
                        <w:t> </w:t>
                      </w:r>
                      <w:r>
                        <w:rPr>
                          <w:rFonts w:ascii="Calibri"/>
                          <w:color w:val="333E48"/>
                          <w:spacing w:val="-2"/>
                          <w:w w:val="110"/>
                          <w:sz w:val="11"/>
                        </w:rPr>
                        <w:t>Property</w:t>
                      </w:r>
                    </w:p>
                    <w:p>
                      <w:pPr>
                        <w:spacing w:before="82"/>
                        <w:ind w:left="0" w:right="46" w:firstLine="0"/>
                        <w:jc w:val="right"/>
                        <w:rPr>
                          <w:rFonts w:ascii="Calibri"/>
                          <w:sz w:val="11"/>
                        </w:rPr>
                      </w:pPr>
                      <w:r>
                        <w:rPr>
                          <w:rFonts w:ascii="Calibri"/>
                          <w:color w:val="333E48"/>
                          <w:spacing w:val="-2"/>
                          <w:w w:val="110"/>
                          <w:sz w:val="11"/>
                        </w:rPr>
                        <w:t>Misinformation</w:t>
                      </w:r>
                    </w:p>
                    <w:p>
                      <w:pPr>
                        <w:spacing w:line="261" w:lineRule="auto" w:before="12"/>
                        <w:ind w:left="47" w:right="46" w:firstLine="621"/>
                        <w:jc w:val="right"/>
                        <w:rPr>
                          <w:rFonts w:ascii="Calibri"/>
                          <w:sz w:val="11"/>
                        </w:rPr>
                      </w:pPr>
                      <w:r>
                        <w:rPr>
                          <w:rFonts w:ascii="Calibri"/>
                          <w:color w:val="333E48"/>
                          <w:spacing w:val="-6"/>
                          <w:w w:val="105"/>
                          <w:sz w:val="11"/>
                        </w:rPr>
                        <w:t>or</w:t>
                      </w:r>
                      <w:r>
                        <w:rPr>
                          <w:rFonts w:ascii="Calibri"/>
                          <w:color w:val="333E48"/>
                          <w:spacing w:val="40"/>
                          <w:w w:val="105"/>
                          <w:sz w:val="11"/>
                        </w:rPr>
                        <w:t> </w:t>
                      </w:r>
                      <w:r>
                        <w:rPr>
                          <w:rFonts w:ascii="Calibri"/>
                          <w:color w:val="333E48"/>
                          <w:spacing w:val="-2"/>
                          <w:w w:val="105"/>
                          <w:sz w:val="11"/>
                        </w:rPr>
                        <w:t>disinformation</w:t>
                      </w:r>
                    </w:p>
                    <w:p>
                      <w:pPr>
                        <w:spacing w:before="9"/>
                        <w:ind w:left="0" w:right="26" w:firstLine="0"/>
                        <w:jc w:val="right"/>
                        <w:rPr>
                          <w:rFonts w:ascii="Calibri"/>
                          <w:sz w:val="11"/>
                        </w:rPr>
                      </w:pPr>
                      <w:r>
                        <w:rPr>
                          <w:rFonts w:ascii="Calibri"/>
                          <w:color w:val="333E48"/>
                          <w:w w:val="110"/>
                          <w:sz w:val="11"/>
                        </w:rPr>
                        <w:t>Equity</w:t>
                      </w:r>
                      <w:r>
                        <w:rPr>
                          <w:rFonts w:ascii="Calibri"/>
                          <w:color w:val="333E48"/>
                          <w:spacing w:val="5"/>
                          <w:w w:val="110"/>
                          <w:sz w:val="11"/>
                        </w:rPr>
                        <w:t> </w:t>
                      </w:r>
                      <w:r>
                        <w:rPr>
                          <w:rFonts w:ascii="Calibri"/>
                          <w:color w:val="333E48"/>
                          <w:spacing w:val="-5"/>
                          <w:w w:val="110"/>
                          <w:sz w:val="11"/>
                        </w:rPr>
                        <w:t>and</w:t>
                      </w:r>
                    </w:p>
                    <w:p>
                      <w:pPr>
                        <w:spacing w:line="261" w:lineRule="auto" w:before="12"/>
                        <w:ind w:left="83" w:right="24" w:firstLine="484"/>
                        <w:jc w:val="right"/>
                        <w:rPr>
                          <w:rFonts w:ascii="Calibri"/>
                          <w:sz w:val="11"/>
                        </w:rPr>
                      </w:pPr>
                      <w:r>
                        <w:rPr>
                          <w:rFonts w:ascii="Calibri"/>
                          <w:color w:val="333E48"/>
                          <w:spacing w:val="-4"/>
                          <w:sz w:val="11"/>
                        </w:rPr>
                        <w:t>non-</w:t>
                      </w:r>
                      <w:r>
                        <w:rPr>
                          <w:rFonts w:ascii="Calibri"/>
                          <w:color w:val="333E48"/>
                          <w:spacing w:val="40"/>
                          <w:w w:val="110"/>
                          <w:sz w:val="11"/>
                        </w:rPr>
                        <w:t> </w:t>
                      </w:r>
                      <w:r>
                        <w:rPr>
                          <w:rFonts w:ascii="Calibri"/>
                          <w:color w:val="333E48"/>
                          <w:spacing w:val="-2"/>
                          <w:w w:val="110"/>
                          <w:sz w:val="11"/>
                        </w:rPr>
                        <w:t>discrimination</w:t>
                      </w:r>
                    </w:p>
                    <w:p>
                      <w:pPr>
                        <w:spacing w:before="82"/>
                        <w:ind w:left="0" w:right="46" w:firstLine="0"/>
                        <w:jc w:val="right"/>
                        <w:rPr>
                          <w:rFonts w:ascii="Calibri"/>
                          <w:sz w:val="11"/>
                        </w:rPr>
                      </w:pPr>
                      <w:r>
                        <w:rPr>
                          <w:rFonts w:ascii="Calibri"/>
                          <w:color w:val="333E48"/>
                          <w:w w:val="105"/>
                          <w:sz w:val="11"/>
                        </w:rPr>
                        <w:t>Other</w:t>
                      </w:r>
                      <w:r>
                        <w:rPr>
                          <w:rFonts w:ascii="Calibri"/>
                          <w:color w:val="333E48"/>
                          <w:spacing w:val="7"/>
                          <w:w w:val="105"/>
                          <w:sz w:val="11"/>
                        </w:rPr>
                        <w:t> </w:t>
                      </w:r>
                      <w:r>
                        <w:rPr>
                          <w:rFonts w:ascii="Calibri"/>
                          <w:color w:val="333E48"/>
                          <w:spacing w:val="-2"/>
                          <w:w w:val="105"/>
                          <w:sz w:val="11"/>
                        </w:rPr>
                        <w:t>human</w:t>
                      </w:r>
                    </w:p>
                    <w:p>
                      <w:pPr>
                        <w:spacing w:before="11"/>
                        <w:ind w:left="0" w:right="47" w:firstLine="0"/>
                        <w:jc w:val="right"/>
                        <w:rPr>
                          <w:rFonts w:ascii="Calibri"/>
                          <w:sz w:val="11"/>
                        </w:rPr>
                      </w:pPr>
                      <w:r>
                        <w:rPr>
                          <w:rFonts w:ascii="Calibri"/>
                          <w:color w:val="333E48"/>
                          <w:spacing w:val="-2"/>
                          <w:w w:val="110"/>
                          <w:sz w:val="11"/>
                        </w:rPr>
                        <w:t>rights</w:t>
                      </w:r>
                    </w:p>
                  </w:txbxContent>
                </v:textbox>
                <w10:wrap type="none"/>
              </v:shape>
            </w:pict>
          </mc:Fallback>
        </mc:AlternateContent>
      </w:r>
      <w:r>
        <w:rPr/>
        <mc:AlternateContent>
          <mc:Choice Requires="wps">
            <w:drawing>
              <wp:anchor distT="0" distB="0" distL="0" distR="0" allowOverlap="1" layoutInCell="1" locked="0" behindDoc="1" simplePos="0" relativeHeight="485401600">
                <wp:simplePos x="0" y="0"/>
                <wp:positionH relativeFrom="page">
                  <wp:posOffset>502575</wp:posOffset>
                </wp:positionH>
                <wp:positionV relativeFrom="page">
                  <wp:posOffset>2957390</wp:posOffset>
                </wp:positionV>
                <wp:extent cx="644525" cy="129539"/>
                <wp:effectExtent l="0" t="0" r="0" b="0"/>
                <wp:wrapNone/>
                <wp:docPr id="1253" name="Textbox 1253"/>
                <wp:cNvGraphicFramePr>
                  <a:graphicFrameLocks/>
                </wp:cNvGraphicFramePr>
                <a:graphic>
                  <a:graphicData uri="http://schemas.microsoft.com/office/word/2010/wordprocessingShape">
                    <wps:wsp>
                      <wps:cNvPr id="1253" name="Textbox 1253"/>
                      <wps:cNvSpPr txBox="1"/>
                      <wps:spPr>
                        <a:xfrm>
                          <a:off x="0" y="0"/>
                          <a:ext cx="644525" cy="129539"/>
                        </a:xfrm>
                        <a:prstGeom prst="rect">
                          <a:avLst/>
                        </a:prstGeom>
                      </wps:spPr>
                      <wps:txbx>
                        <w:txbxContent>
                          <w:p>
                            <w:pPr>
                              <w:spacing w:before="26"/>
                              <w:ind w:left="20" w:right="0" w:firstLine="0"/>
                              <w:jc w:val="left"/>
                              <w:rPr>
                                <w:rFonts w:ascii="Calibri"/>
                                <w:sz w:val="13"/>
                              </w:rPr>
                            </w:pPr>
                            <w:r>
                              <w:rPr>
                                <w:rFonts w:ascii="Calibri"/>
                                <w:w w:val="110"/>
                                <w:sz w:val="13"/>
                              </w:rPr>
                              <w:t>No</w:t>
                            </w:r>
                            <w:r>
                              <w:rPr>
                                <w:rFonts w:ascii="Calibri"/>
                                <w:spacing w:val="-8"/>
                                <w:w w:val="110"/>
                                <w:sz w:val="13"/>
                              </w:rPr>
                              <w:t> </w:t>
                            </w:r>
                            <w:r>
                              <w:rPr>
                                <w:rFonts w:ascii="Calibri"/>
                                <w:w w:val="110"/>
                                <w:sz w:val="13"/>
                              </w:rPr>
                              <w:t>88.11%</w:t>
                            </w:r>
                            <w:r>
                              <w:rPr>
                                <w:rFonts w:ascii="Calibri"/>
                                <w:spacing w:val="-7"/>
                                <w:w w:val="110"/>
                                <w:sz w:val="13"/>
                              </w:rPr>
                              <w:t> </w:t>
                            </w:r>
                            <w:r>
                              <w:rPr>
                                <w:rFonts w:ascii="Calibri"/>
                                <w:spacing w:val="-4"/>
                                <w:w w:val="110"/>
                                <w:sz w:val="13"/>
                              </w:rPr>
                              <w:t>(252)</w:t>
                            </w:r>
                          </w:p>
                        </w:txbxContent>
                      </wps:txbx>
                      <wps:bodyPr wrap="square" lIns="0" tIns="0" rIns="0" bIns="0" rtlCol="0">
                        <a:noAutofit/>
                      </wps:bodyPr>
                    </wps:wsp>
                  </a:graphicData>
                </a:graphic>
              </wp:anchor>
            </w:drawing>
          </mc:Choice>
          <mc:Fallback>
            <w:pict>
              <v:shape style="position:absolute;margin-left:39.572899pt;margin-top:232.865356pt;width:50.75pt;height:10.2pt;mso-position-horizontal-relative:page;mso-position-vertical-relative:page;z-index:-17914880" type="#_x0000_t202" id="docshape1170" filled="false" stroked="false">
                <v:textbox inset="0,0,0,0">
                  <w:txbxContent>
                    <w:p>
                      <w:pPr>
                        <w:spacing w:before="26"/>
                        <w:ind w:left="20" w:right="0" w:firstLine="0"/>
                        <w:jc w:val="left"/>
                        <w:rPr>
                          <w:rFonts w:ascii="Calibri"/>
                          <w:sz w:val="13"/>
                        </w:rPr>
                      </w:pPr>
                      <w:r>
                        <w:rPr>
                          <w:rFonts w:ascii="Calibri"/>
                          <w:w w:val="110"/>
                          <w:sz w:val="13"/>
                        </w:rPr>
                        <w:t>No</w:t>
                      </w:r>
                      <w:r>
                        <w:rPr>
                          <w:rFonts w:ascii="Calibri"/>
                          <w:spacing w:val="-8"/>
                          <w:w w:val="110"/>
                          <w:sz w:val="13"/>
                        </w:rPr>
                        <w:t> </w:t>
                      </w:r>
                      <w:r>
                        <w:rPr>
                          <w:rFonts w:ascii="Calibri"/>
                          <w:w w:val="110"/>
                          <w:sz w:val="13"/>
                        </w:rPr>
                        <w:t>88.11%</w:t>
                      </w:r>
                      <w:r>
                        <w:rPr>
                          <w:rFonts w:ascii="Calibri"/>
                          <w:spacing w:val="-7"/>
                          <w:w w:val="110"/>
                          <w:sz w:val="13"/>
                        </w:rPr>
                        <w:t> </w:t>
                      </w:r>
                      <w:r>
                        <w:rPr>
                          <w:rFonts w:ascii="Calibri"/>
                          <w:spacing w:val="-4"/>
                          <w:w w:val="110"/>
                          <w:sz w:val="13"/>
                        </w:rPr>
                        <w:t>(252)</w:t>
                      </w:r>
                    </w:p>
                  </w:txbxContent>
                </v:textbox>
                <w10:wrap type="none"/>
              </v:shape>
            </w:pict>
          </mc:Fallback>
        </mc:AlternateContent>
      </w:r>
      <w:r>
        <w:rPr/>
        <mc:AlternateContent>
          <mc:Choice Requires="wps">
            <w:drawing>
              <wp:anchor distT="0" distB="0" distL="0" distR="0" allowOverlap="1" layoutInCell="1" locked="0" behindDoc="1" simplePos="0" relativeHeight="485402112">
                <wp:simplePos x="0" y="0"/>
                <wp:positionH relativeFrom="page">
                  <wp:posOffset>907784</wp:posOffset>
                </wp:positionH>
                <wp:positionV relativeFrom="page">
                  <wp:posOffset>3334366</wp:posOffset>
                </wp:positionV>
                <wp:extent cx="3943985" cy="403860"/>
                <wp:effectExtent l="0" t="0" r="0" b="0"/>
                <wp:wrapNone/>
                <wp:docPr id="1254" name="Textbox 1254"/>
                <wp:cNvGraphicFramePr>
                  <a:graphicFrameLocks/>
                </wp:cNvGraphicFramePr>
                <a:graphic>
                  <a:graphicData uri="http://schemas.microsoft.com/office/word/2010/wordprocessingShape">
                    <wps:wsp>
                      <wps:cNvPr id="1254" name="Textbox 1254"/>
                      <wps:cNvSpPr txBox="1"/>
                      <wps:spPr>
                        <a:xfrm>
                          <a:off x="0" y="0"/>
                          <a:ext cx="3943985" cy="403860"/>
                        </a:xfrm>
                        <a:prstGeom prst="rect">
                          <a:avLst/>
                        </a:prstGeom>
                      </wps:spPr>
                      <wps:txbx>
                        <w:txbxContent>
                          <w:p>
                            <w:pPr>
                              <w:spacing w:line="228" w:lineRule="auto" w:before="32"/>
                              <w:ind w:left="442" w:right="17" w:hanging="423"/>
                              <w:jc w:val="left"/>
                              <w:rPr>
                                <w:rFonts w:ascii="Segoe UI Semibold"/>
                                <w:b/>
                                <w:sz w:val="23"/>
                              </w:rPr>
                            </w:pPr>
                            <w:r>
                              <w:rPr>
                                <w:rFonts w:ascii="Segoe UI Semibold"/>
                                <w:b/>
                                <w:color w:val="01004C"/>
                                <w:sz w:val="23"/>
                              </w:rPr>
                              <w:t>Question</w:t>
                            </w:r>
                            <w:r>
                              <w:rPr>
                                <w:rFonts w:ascii="Segoe UI Semibold"/>
                                <w:b/>
                                <w:color w:val="01004C"/>
                                <w:spacing w:val="-6"/>
                                <w:sz w:val="23"/>
                              </w:rPr>
                              <w:t> </w:t>
                            </w:r>
                            <w:r>
                              <w:rPr>
                                <w:rFonts w:ascii="Segoe UI Semibold"/>
                                <w:b/>
                                <w:color w:val="01004C"/>
                                <w:sz w:val="23"/>
                              </w:rPr>
                              <w:t>10:</w:t>
                            </w:r>
                            <w:r>
                              <w:rPr>
                                <w:rFonts w:ascii="Segoe UI Semibold"/>
                                <w:b/>
                                <w:color w:val="01004C"/>
                                <w:spacing w:val="-6"/>
                                <w:sz w:val="23"/>
                              </w:rPr>
                              <w:t> </w:t>
                            </w:r>
                            <w:r>
                              <w:rPr>
                                <w:rFonts w:ascii="Segoe UI Semibold"/>
                                <w:b/>
                                <w:color w:val="01004C"/>
                                <w:sz w:val="23"/>
                              </w:rPr>
                              <w:t>What</w:t>
                            </w:r>
                            <w:r>
                              <w:rPr>
                                <w:rFonts w:ascii="Segoe UI Semibold"/>
                                <w:b/>
                                <w:color w:val="01004C"/>
                                <w:spacing w:val="-6"/>
                                <w:sz w:val="23"/>
                              </w:rPr>
                              <w:t> </w:t>
                            </w:r>
                            <w:r>
                              <w:rPr>
                                <w:rFonts w:ascii="Segoe UI Semibold"/>
                                <w:b/>
                                <w:color w:val="01004C"/>
                                <w:sz w:val="23"/>
                              </w:rPr>
                              <w:t>governance</w:t>
                            </w:r>
                            <w:r>
                              <w:rPr>
                                <w:rFonts w:ascii="Segoe UI Semibold"/>
                                <w:b/>
                                <w:color w:val="01004C"/>
                                <w:spacing w:val="-6"/>
                                <w:sz w:val="23"/>
                              </w:rPr>
                              <w:t> </w:t>
                            </w:r>
                            <w:r>
                              <w:rPr>
                                <w:rFonts w:ascii="Segoe UI Semibold"/>
                                <w:b/>
                                <w:color w:val="01004C"/>
                                <w:sz w:val="23"/>
                              </w:rPr>
                              <w:t>frameworks</w:t>
                            </w:r>
                            <w:r>
                              <w:rPr>
                                <w:rFonts w:ascii="Segoe UI Semibold"/>
                                <w:b/>
                                <w:color w:val="01004C"/>
                                <w:spacing w:val="-6"/>
                                <w:sz w:val="23"/>
                              </w:rPr>
                              <w:t> </w:t>
                            </w:r>
                            <w:r>
                              <w:rPr>
                                <w:rFonts w:ascii="Segoe UI Semibold"/>
                                <w:b/>
                                <w:color w:val="01004C"/>
                                <w:sz w:val="23"/>
                              </w:rPr>
                              <w:t>or</w:t>
                            </w:r>
                            <w:r>
                              <w:rPr>
                                <w:rFonts w:ascii="Segoe UI Semibold"/>
                                <w:b/>
                                <w:color w:val="01004C"/>
                                <w:spacing w:val="-5"/>
                                <w:sz w:val="23"/>
                              </w:rPr>
                              <w:t> </w:t>
                            </w:r>
                            <w:r>
                              <w:rPr>
                                <w:rFonts w:ascii="Segoe UI Semibold"/>
                                <w:b/>
                                <w:color w:val="01004C"/>
                                <w:sz w:val="23"/>
                              </w:rPr>
                              <w:t>policies</w:t>
                            </w:r>
                            <w:r>
                              <w:rPr>
                                <w:rFonts w:ascii="Segoe UI Semibold"/>
                                <w:b/>
                                <w:color w:val="01004C"/>
                                <w:spacing w:val="-6"/>
                                <w:sz w:val="23"/>
                              </w:rPr>
                              <w:t> </w:t>
                            </w:r>
                            <w:r>
                              <w:rPr>
                                <w:rFonts w:ascii="Segoe UI Semibold"/>
                                <w:b/>
                                <w:color w:val="01004C"/>
                                <w:sz w:val="23"/>
                              </w:rPr>
                              <w:t>does your organisation have in place for AI deployment?</w:t>
                            </w:r>
                          </w:p>
                        </w:txbxContent>
                      </wps:txbx>
                      <wps:bodyPr wrap="square" lIns="0" tIns="0" rIns="0" bIns="0" rtlCol="0">
                        <a:noAutofit/>
                      </wps:bodyPr>
                    </wps:wsp>
                  </a:graphicData>
                </a:graphic>
              </wp:anchor>
            </w:drawing>
          </mc:Choice>
          <mc:Fallback>
            <w:pict>
              <v:shape style="position:absolute;margin-left:71.479103pt;margin-top:262.548523pt;width:310.55pt;height:31.8pt;mso-position-horizontal-relative:page;mso-position-vertical-relative:page;z-index:-17914368" type="#_x0000_t202" id="docshape1171" filled="false" stroked="false">
                <v:textbox inset="0,0,0,0">
                  <w:txbxContent>
                    <w:p>
                      <w:pPr>
                        <w:spacing w:line="228" w:lineRule="auto" w:before="32"/>
                        <w:ind w:left="442" w:right="17" w:hanging="423"/>
                        <w:jc w:val="left"/>
                        <w:rPr>
                          <w:rFonts w:ascii="Segoe UI Semibold"/>
                          <w:b/>
                          <w:sz w:val="23"/>
                        </w:rPr>
                      </w:pPr>
                      <w:r>
                        <w:rPr>
                          <w:rFonts w:ascii="Segoe UI Semibold"/>
                          <w:b/>
                          <w:color w:val="01004C"/>
                          <w:sz w:val="23"/>
                        </w:rPr>
                        <w:t>Question</w:t>
                      </w:r>
                      <w:r>
                        <w:rPr>
                          <w:rFonts w:ascii="Segoe UI Semibold"/>
                          <w:b/>
                          <w:color w:val="01004C"/>
                          <w:spacing w:val="-6"/>
                          <w:sz w:val="23"/>
                        </w:rPr>
                        <w:t> </w:t>
                      </w:r>
                      <w:r>
                        <w:rPr>
                          <w:rFonts w:ascii="Segoe UI Semibold"/>
                          <w:b/>
                          <w:color w:val="01004C"/>
                          <w:sz w:val="23"/>
                        </w:rPr>
                        <w:t>10:</w:t>
                      </w:r>
                      <w:r>
                        <w:rPr>
                          <w:rFonts w:ascii="Segoe UI Semibold"/>
                          <w:b/>
                          <w:color w:val="01004C"/>
                          <w:spacing w:val="-6"/>
                          <w:sz w:val="23"/>
                        </w:rPr>
                        <w:t> </w:t>
                      </w:r>
                      <w:r>
                        <w:rPr>
                          <w:rFonts w:ascii="Segoe UI Semibold"/>
                          <w:b/>
                          <w:color w:val="01004C"/>
                          <w:sz w:val="23"/>
                        </w:rPr>
                        <w:t>What</w:t>
                      </w:r>
                      <w:r>
                        <w:rPr>
                          <w:rFonts w:ascii="Segoe UI Semibold"/>
                          <w:b/>
                          <w:color w:val="01004C"/>
                          <w:spacing w:val="-6"/>
                          <w:sz w:val="23"/>
                        </w:rPr>
                        <w:t> </w:t>
                      </w:r>
                      <w:r>
                        <w:rPr>
                          <w:rFonts w:ascii="Segoe UI Semibold"/>
                          <w:b/>
                          <w:color w:val="01004C"/>
                          <w:sz w:val="23"/>
                        </w:rPr>
                        <w:t>governance</w:t>
                      </w:r>
                      <w:r>
                        <w:rPr>
                          <w:rFonts w:ascii="Segoe UI Semibold"/>
                          <w:b/>
                          <w:color w:val="01004C"/>
                          <w:spacing w:val="-6"/>
                          <w:sz w:val="23"/>
                        </w:rPr>
                        <w:t> </w:t>
                      </w:r>
                      <w:r>
                        <w:rPr>
                          <w:rFonts w:ascii="Segoe UI Semibold"/>
                          <w:b/>
                          <w:color w:val="01004C"/>
                          <w:sz w:val="23"/>
                        </w:rPr>
                        <w:t>frameworks</w:t>
                      </w:r>
                      <w:r>
                        <w:rPr>
                          <w:rFonts w:ascii="Segoe UI Semibold"/>
                          <w:b/>
                          <w:color w:val="01004C"/>
                          <w:spacing w:val="-6"/>
                          <w:sz w:val="23"/>
                        </w:rPr>
                        <w:t> </w:t>
                      </w:r>
                      <w:r>
                        <w:rPr>
                          <w:rFonts w:ascii="Segoe UI Semibold"/>
                          <w:b/>
                          <w:color w:val="01004C"/>
                          <w:sz w:val="23"/>
                        </w:rPr>
                        <w:t>or</w:t>
                      </w:r>
                      <w:r>
                        <w:rPr>
                          <w:rFonts w:ascii="Segoe UI Semibold"/>
                          <w:b/>
                          <w:color w:val="01004C"/>
                          <w:spacing w:val="-5"/>
                          <w:sz w:val="23"/>
                        </w:rPr>
                        <w:t> </w:t>
                      </w:r>
                      <w:r>
                        <w:rPr>
                          <w:rFonts w:ascii="Segoe UI Semibold"/>
                          <w:b/>
                          <w:color w:val="01004C"/>
                          <w:sz w:val="23"/>
                        </w:rPr>
                        <w:t>policies</w:t>
                      </w:r>
                      <w:r>
                        <w:rPr>
                          <w:rFonts w:ascii="Segoe UI Semibold"/>
                          <w:b/>
                          <w:color w:val="01004C"/>
                          <w:spacing w:val="-6"/>
                          <w:sz w:val="23"/>
                        </w:rPr>
                        <w:t> </w:t>
                      </w:r>
                      <w:r>
                        <w:rPr>
                          <w:rFonts w:ascii="Segoe UI Semibold"/>
                          <w:b/>
                          <w:color w:val="01004C"/>
                          <w:sz w:val="23"/>
                        </w:rPr>
                        <w:t>does your organisation have in place for AI deployment?</w:t>
                      </w:r>
                    </w:p>
                  </w:txbxContent>
                </v:textbox>
                <w10:wrap type="none"/>
              </v:shape>
            </w:pict>
          </mc:Fallback>
        </mc:AlternateContent>
      </w:r>
      <w:r>
        <w:rPr/>
        <mc:AlternateContent>
          <mc:Choice Requires="wps">
            <w:drawing>
              <wp:anchor distT="0" distB="0" distL="0" distR="0" allowOverlap="1" layoutInCell="1" locked="0" behindDoc="1" simplePos="0" relativeHeight="485402624">
                <wp:simplePos x="0" y="0"/>
                <wp:positionH relativeFrom="page">
                  <wp:posOffset>6478731</wp:posOffset>
                </wp:positionH>
                <wp:positionV relativeFrom="page">
                  <wp:posOffset>3960073</wp:posOffset>
                </wp:positionV>
                <wp:extent cx="450850" cy="200660"/>
                <wp:effectExtent l="0" t="0" r="0" b="0"/>
                <wp:wrapNone/>
                <wp:docPr id="1255" name="Textbox 1255"/>
                <wp:cNvGraphicFramePr>
                  <a:graphicFrameLocks/>
                </wp:cNvGraphicFramePr>
                <a:graphic>
                  <a:graphicData uri="http://schemas.microsoft.com/office/word/2010/wordprocessingShape">
                    <wps:wsp>
                      <wps:cNvPr id="1255" name="Textbox 1255"/>
                      <wps:cNvSpPr txBox="1"/>
                      <wps:spPr>
                        <a:xfrm>
                          <a:off x="0" y="0"/>
                          <a:ext cx="450850" cy="200660"/>
                        </a:xfrm>
                        <a:prstGeom prst="rect">
                          <a:avLst/>
                        </a:prstGeom>
                      </wps:spPr>
                      <wps:txbx>
                        <w:txbxContent>
                          <w:p>
                            <w:pPr>
                              <w:spacing w:before="18"/>
                              <w:ind w:left="0" w:right="18" w:firstLine="0"/>
                              <w:jc w:val="right"/>
                              <w:rPr>
                                <w:rFonts w:ascii="Calibri"/>
                                <w:sz w:val="11"/>
                              </w:rPr>
                            </w:pPr>
                            <w:r>
                              <w:rPr>
                                <w:rFonts w:ascii="Calibri"/>
                                <w:color w:val="333E48"/>
                                <w:spacing w:val="-2"/>
                                <w:w w:val="110"/>
                                <w:sz w:val="11"/>
                              </w:rPr>
                              <w:t>Other</w:t>
                            </w:r>
                            <w:r>
                              <w:rPr>
                                <w:rFonts w:ascii="Calibri"/>
                                <w:color w:val="333E48"/>
                                <w:spacing w:val="2"/>
                                <w:w w:val="110"/>
                                <w:sz w:val="11"/>
                              </w:rPr>
                              <w:t> </w:t>
                            </w:r>
                            <w:r>
                              <w:rPr>
                                <w:rFonts w:ascii="Calibri"/>
                                <w:color w:val="333E48"/>
                                <w:spacing w:val="-2"/>
                                <w:w w:val="110"/>
                                <w:sz w:val="11"/>
                              </w:rPr>
                              <w:t>(please</w:t>
                            </w:r>
                          </w:p>
                          <w:p>
                            <w:pPr>
                              <w:spacing w:before="12"/>
                              <w:ind w:left="0" w:right="17" w:firstLine="0"/>
                              <w:jc w:val="right"/>
                              <w:rPr>
                                <w:rFonts w:ascii="Calibri"/>
                                <w:sz w:val="11"/>
                              </w:rPr>
                            </w:pPr>
                            <w:r>
                              <w:rPr>
                                <w:rFonts w:ascii="Calibri"/>
                                <w:color w:val="333E48"/>
                                <w:spacing w:val="-2"/>
                                <w:w w:val="110"/>
                                <w:sz w:val="11"/>
                              </w:rPr>
                              <w:t>specify)</w:t>
                            </w:r>
                          </w:p>
                        </w:txbxContent>
                      </wps:txbx>
                      <wps:bodyPr wrap="square" lIns="0" tIns="0" rIns="0" bIns="0" rtlCol="0">
                        <a:noAutofit/>
                      </wps:bodyPr>
                    </wps:wsp>
                  </a:graphicData>
                </a:graphic>
              </wp:anchor>
            </w:drawing>
          </mc:Choice>
          <mc:Fallback>
            <w:pict>
              <v:shape style="position:absolute;margin-left:510.136322pt;margin-top:311.816803pt;width:35.5pt;height:15.8pt;mso-position-horizontal-relative:page;mso-position-vertical-relative:page;z-index:-17913856" type="#_x0000_t202" id="docshape1172" filled="false" stroked="false">
                <v:textbox inset="0,0,0,0">
                  <w:txbxContent>
                    <w:p>
                      <w:pPr>
                        <w:spacing w:before="18"/>
                        <w:ind w:left="0" w:right="18" w:firstLine="0"/>
                        <w:jc w:val="right"/>
                        <w:rPr>
                          <w:rFonts w:ascii="Calibri"/>
                          <w:sz w:val="11"/>
                        </w:rPr>
                      </w:pPr>
                      <w:r>
                        <w:rPr>
                          <w:rFonts w:ascii="Calibri"/>
                          <w:color w:val="333E48"/>
                          <w:spacing w:val="-2"/>
                          <w:w w:val="110"/>
                          <w:sz w:val="11"/>
                        </w:rPr>
                        <w:t>Other</w:t>
                      </w:r>
                      <w:r>
                        <w:rPr>
                          <w:rFonts w:ascii="Calibri"/>
                          <w:color w:val="333E48"/>
                          <w:spacing w:val="2"/>
                          <w:w w:val="110"/>
                          <w:sz w:val="11"/>
                        </w:rPr>
                        <w:t> </w:t>
                      </w:r>
                      <w:r>
                        <w:rPr>
                          <w:rFonts w:ascii="Calibri"/>
                          <w:color w:val="333E48"/>
                          <w:spacing w:val="-2"/>
                          <w:w w:val="110"/>
                          <w:sz w:val="11"/>
                        </w:rPr>
                        <w:t>(please</w:t>
                      </w:r>
                    </w:p>
                    <w:p>
                      <w:pPr>
                        <w:spacing w:before="12"/>
                        <w:ind w:left="0" w:right="17" w:firstLine="0"/>
                        <w:jc w:val="right"/>
                        <w:rPr>
                          <w:rFonts w:ascii="Calibri"/>
                          <w:sz w:val="11"/>
                        </w:rPr>
                      </w:pPr>
                      <w:r>
                        <w:rPr>
                          <w:rFonts w:ascii="Calibri"/>
                          <w:color w:val="333E48"/>
                          <w:spacing w:val="-2"/>
                          <w:w w:val="110"/>
                          <w:sz w:val="11"/>
                        </w:rPr>
                        <w:t>specify)</w:t>
                      </w:r>
                    </w:p>
                  </w:txbxContent>
                </v:textbox>
                <w10:wrap type="none"/>
              </v:shape>
            </w:pict>
          </mc:Fallback>
        </mc:AlternateContent>
      </w:r>
      <w:r>
        <w:rPr/>
        <mc:AlternateContent>
          <mc:Choice Requires="wps">
            <w:drawing>
              <wp:anchor distT="0" distB="0" distL="0" distR="0" allowOverlap="1" layoutInCell="1" locked="0" behindDoc="1" simplePos="0" relativeHeight="485403136">
                <wp:simplePos x="0" y="0"/>
                <wp:positionH relativeFrom="page">
                  <wp:posOffset>1348306</wp:posOffset>
                </wp:positionH>
                <wp:positionV relativeFrom="page">
                  <wp:posOffset>3978152</wp:posOffset>
                </wp:positionV>
                <wp:extent cx="2247265" cy="113030"/>
                <wp:effectExtent l="0" t="0" r="0" b="0"/>
                <wp:wrapNone/>
                <wp:docPr id="1256" name="Textbox 1256"/>
                <wp:cNvGraphicFramePr>
                  <a:graphicFrameLocks/>
                </wp:cNvGraphicFramePr>
                <a:graphic>
                  <a:graphicData uri="http://schemas.microsoft.com/office/word/2010/wordprocessingShape">
                    <wps:wsp>
                      <wps:cNvPr id="1256" name="Textbox 1256"/>
                      <wps:cNvSpPr txBox="1"/>
                      <wps:spPr>
                        <a:xfrm>
                          <a:off x="0" y="0"/>
                          <a:ext cx="2247265" cy="113030"/>
                        </a:xfrm>
                        <a:prstGeom prst="rect">
                          <a:avLst/>
                        </a:prstGeom>
                      </wps:spPr>
                      <wps:txbx>
                        <w:txbxContent>
                          <w:p>
                            <w:pPr>
                              <w:spacing w:before="19"/>
                              <w:ind w:left="20" w:right="0" w:firstLine="0"/>
                              <w:jc w:val="left"/>
                              <w:rPr>
                                <w:rFonts w:ascii="Arial"/>
                                <w:sz w:val="12"/>
                              </w:rPr>
                            </w:pPr>
                            <w:r>
                              <w:rPr>
                                <w:rFonts w:ascii="Arial"/>
                                <w:color w:val="333E48"/>
                                <w:sz w:val="12"/>
                              </w:rPr>
                              <w:t>Transparency</w:t>
                            </w:r>
                            <w:r>
                              <w:rPr>
                                <w:rFonts w:ascii="Arial"/>
                                <w:color w:val="333E48"/>
                                <w:spacing w:val="8"/>
                                <w:sz w:val="12"/>
                              </w:rPr>
                              <w:t> </w:t>
                            </w:r>
                            <w:r>
                              <w:rPr>
                                <w:rFonts w:ascii="Arial"/>
                                <w:color w:val="333E48"/>
                                <w:sz w:val="12"/>
                              </w:rPr>
                              <w:t>frameworks</w:t>
                            </w:r>
                            <w:r>
                              <w:rPr>
                                <w:rFonts w:ascii="Arial"/>
                                <w:color w:val="333E48"/>
                                <w:spacing w:val="8"/>
                                <w:sz w:val="12"/>
                              </w:rPr>
                              <w:t> </w:t>
                            </w:r>
                            <w:r>
                              <w:rPr>
                                <w:rFonts w:ascii="Arial"/>
                                <w:color w:val="333E48"/>
                                <w:sz w:val="12"/>
                              </w:rPr>
                              <w:t>between</w:t>
                            </w:r>
                            <w:r>
                              <w:rPr>
                                <w:rFonts w:ascii="Arial"/>
                                <w:color w:val="333E48"/>
                                <w:spacing w:val="2"/>
                                <w:sz w:val="12"/>
                              </w:rPr>
                              <w:t> </w:t>
                            </w:r>
                            <w:r>
                              <w:rPr>
                                <w:rFonts w:ascii="Arial"/>
                                <w:color w:val="333E48"/>
                                <w:sz w:val="12"/>
                              </w:rPr>
                              <w:t>the</w:t>
                            </w:r>
                            <w:r>
                              <w:rPr>
                                <w:rFonts w:ascii="Arial"/>
                                <w:color w:val="333E48"/>
                                <w:spacing w:val="1"/>
                                <w:sz w:val="12"/>
                              </w:rPr>
                              <w:t> </w:t>
                            </w:r>
                            <w:r>
                              <w:rPr>
                                <w:rFonts w:ascii="Arial"/>
                                <w:color w:val="333E48"/>
                                <w:sz w:val="12"/>
                              </w:rPr>
                              <w:t>Board</w:t>
                            </w:r>
                            <w:r>
                              <w:rPr>
                                <w:rFonts w:ascii="Arial"/>
                                <w:color w:val="333E48"/>
                                <w:spacing w:val="2"/>
                                <w:sz w:val="12"/>
                              </w:rPr>
                              <w:t> </w:t>
                            </w:r>
                            <w:r>
                              <w:rPr>
                                <w:rFonts w:ascii="Arial"/>
                                <w:color w:val="333E48"/>
                                <w:sz w:val="12"/>
                              </w:rPr>
                              <w:t>and</w:t>
                            </w:r>
                            <w:r>
                              <w:rPr>
                                <w:rFonts w:ascii="Arial"/>
                                <w:color w:val="333E48"/>
                                <w:spacing w:val="1"/>
                                <w:sz w:val="12"/>
                              </w:rPr>
                              <w:t> </w:t>
                            </w:r>
                            <w:r>
                              <w:rPr>
                                <w:rFonts w:ascii="Arial"/>
                                <w:color w:val="333E48"/>
                                <w:sz w:val="12"/>
                              </w:rPr>
                              <w:t>the</w:t>
                            </w:r>
                            <w:r>
                              <w:rPr>
                                <w:rFonts w:ascii="Arial"/>
                                <w:color w:val="333E48"/>
                                <w:spacing w:val="2"/>
                                <w:sz w:val="12"/>
                              </w:rPr>
                              <w:t> </w:t>
                            </w:r>
                            <w:r>
                              <w:rPr>
                                <w:rFonts w:ascii="Arial"/>
                                <w:color w:val="333E48"/>
                                <w:spacing w:val="-2"/>
                                <w:sz w:val="12"/>
                              </w:rPr>
                              <w:t>executive</w:t>
                            </w:r>
                          </w:p>
                        </w:txbxContent>
                      </wps:txbx>
                      <wps:bodyPr wrap="square" lIns="0" tIns="0" rIns="0" bIns="0" rtlCol="0">
                        <a:noAutofit/>
                      </wps:bodyPr>
                    </wps:wsp>
                  </a:graphicData>
                </a:graphic>
              </wp:anchor>
            </w:drawing>
          </mc:Choice>
          <mc:Fallback>
            <w:pict>
              <v:shape style="position:absolute;margin-left:106.165901pt;margin-top:313.240326pt;width:176.95pt;height:8.9pt;mso-position-horizontal-relative:page;mso-position-vertical-relative:page;z-index:-17913344" type="#_x0000_t202" id="docshape1173" filled="false" stroked="false">
                <v:textbox inset="0,0,0,0">
                  <w:txbxContent>
                    <w:p>
                      <w:pPr>
                        <w:spacing w:before="19"/>
                        <w:ind w:left="20" w:right="0" w:firstLine="0"/>
                        <w:jc w:val="left"/>
                        <w:rPr>
                          <w:rFonts w:ascii="Arial"/>
                          <w:sz w:val="12"/>
                        </w:rPr>
                      </w:pPr>
                      <w:r>
                        <w:rPr>
                          <w:rFonts w:ascii="Arial"/>
                          <w:color w:val="333E48"/>
                          <w:sz w:val="12"/>
                        </w:rPr>
                        <w:t>Transparency</w:t>
                      </w:r>
                      <w:r>
                        <w:rPr>
                          <w:rFonts w:ascii="Arial"/>
                          <w:color w:val="333E48"/>
                          <w:spacing w:val="8"/>
                          <w:sz w:val="12"/>
                        </w:rPr>
                        <w:t> </w:t>
                      </w:r>
                      <w:r>
                        <w:rPr>
                          <w:rFonts w:ascii="Arial"/>
                          <w:color w:val="333E48"/>
                          <w:sz w:val="12"/>
                        </w:rPr>
                        <w:t>frameworks</w:t>
                      </w:r>
                      <w:r>
                        <w:rPr>
                          <w:rFonts w:ascii="Arial"/>
                          <w:color w:val="333E48"/>
                          <w:spacing w:val="8"/>
                          <w:sz w:val="12"/>
                        </w:rPr>
                        <w:t> </w:t>
                      </w:r>
                      <w:r>
                        <w:rPr>
                          <w:rFonts w:ascii="Arial"/>
                          <w:color w:val="333E48"/>
                          <w:sz w:val="12"/>
                        </w:rPr>
                        <w:t>between</w:t>
                      </w:r>
                      <w:r>
                        <w:rPr>
                          <w:rFonts w:ascii="Arial"/>
                          <w:color w:val="333E48"/>
                          <w:spacing w:val="2"/>
                          <w:sz w:val="12"/>
                        </w:rPr>
                        <w:t> </w:t>
                      </w:r>
                      <w:r>
                        <w:rPr>
                          <w:rFonts w:ascii="Arial"/>
                          <w:color w:val="333E48"/>
                          <w:sz w:val="12"/>
                        </w:rPr>
                        <w:t>the</w:t>
                      </w:r>
                      <w:r>
                        <w:rPr>
                          <w:rFonts w:ascii="Arial"/>
                          <w:color w:val="333E48"/>
                          <w:spacing w:val="1"/>
                          <w:sz w:val="12"/>
                        </w:rPr>
                        <w:t> </w:t>
                      </w:r>
                      <w:r>
                        <w:rPr>
                          <w:rFonts w:ascii="Arial"/>
                          <w:color w:val="333E48"/>
                          <w:sz w:val="12"/>
                        </w:rPr>
                        <w:t>Board</w:t>
                      </w:r>
                      <w:r>
                        <w:rPr>
                          <w:rFonts w:ascii="Arial"/>
                          <w:color w:val="333E48"/>
                          <w:spacing w:val="2"/>
                          <w:sz w:val="12"/>
                        </w:rPr>
                        <w:t> </w:t>
                      </w:r>
                      <w:r>
                        <w:rPr>
                          <w:rFonts w:ascii="Arial"/>
                          <w:color w:val="333E48"/>
                          <w:sz w:val="12"/>
                        </w:rPr>
                        <w:t>and</w:t>
                      </w:r>
                      <w:r>
                        <w:rPr>
                          <w:rFonts w:ascii="Arial"/>
                          <w:color w:val="333E48"/>
                          <w:spacing w:val="1"/>
                          <w:sz w:val="12"/>
                        </w:rPr>
                        <w:t> </w:t>
                      </w:r>
                      <w:r>
                        <w:rPr>
                          <w:rFonts w:ascii="Arial"/>
                          <w:color w:val="333E48"/>
                          <w:sz w:val="12"/>
                        </w:rPr>
                        <w:t>the</w:t>
                      </w:r>
                      <w:r>
                        <w:rPr>
                          <w:rFonts w:ascii="Arial"/>
                          <w:color w:val="333E48"/>
                          <w:spacing w:val="2"/>
                          <w:sz w:val="12"/>
                        </w:rPr>
                        <w:t> </w:t>
                      </w:r>
                      <w:r>
                        <w:rPr>
                          <w:rFonts w:ascii="Arial"/>
                          <w:color w:val="333E48"/>
                          <w:spacing w:val="-2"/>
                          <w:sz w:val="12"/>
                        </w:rPr>
                        <w:t>executive</w:t>
                      </w:r>
                    </w:p>
                  </w:txbxContent>
                </v:textbox>
                <w10:wrap type="none"/>
              </v:shape>
            </w:pict>
          </mc:Fallback>
        </mc:AlternateContent>
      </w:r>
      <w:r>
        <w:rPr/>
        <mc:AlternateContent>
          <mc:Choice Requires="wps">
            <w:drawing>
              <wp:anchor distT="0" distB="0" distL="0" distR="0" allowOverlap="1" layoutInCell="1" locked="0" behindDoc="1" simplePos="0" relativeHeight="485403648">
                <wp:simplePos x="0" y="0"/>
                <wp:positionH relativeFrom="page">
                  <wp:posOffset>4370325</wp:posOffset>
                </wp:positionH>
                <wp:positionV relativeFrom="page">
                  <wp:posOffset>3996757</wp:posOffset>
                </wp:positionV>
                <wp:extent cx="267970" cy="111125"/>
                <wp:effectExtent l="0" t="0" r="0" b="0"/>
                <wp:wrapNone/>
                <wp:docPr id="1257" name="Textbox 1257"/>
                <wp:cNvGraphicFramePr>
                  <a:graphicFrameLocks/>
                </wp:cNvGraphicFramePr>
                <a:graphic>
                  <a:graphicData uri="http://schemas.microsoft.com/office/word/2010/wordprocessingShape">
                    <wps:wsp>
                      <wps:cNvPr id="1257" name="Textbox 1257"/>
                      <wps:cNvSpPr txBox="1"/>
                      <wps:spPr>
                        <a:xfrm>
                          <a:off x="0" y="0"/>
                          <a:ext cx="267970" cy="111125"/>
                        </a:xfrm>
                        <a:prstGeom prst="rect">
                          <a:avLst/>
                        </a:prstGeom>
                      </wps:spPr>
                      <wps:txbx>
                        <w:txbxContent>
                          <w:p>
                            <w:pPr>
                              <w:spacing w:before="22"/>
                              <w:ind w:left="20" w:right="0" w:firstLine="0"/>
                              <w:jc w:val="left"/>
                              <w:rPr>
                                <w:rFonts w:ascii="Calibri"/>
                                <w:sz w:val="11"/>
                              </w:rPr>
                            </w:pPr>
                            <w:r>
                              <w:rPr>
                                <w:rFonts w:ascii="Calibri"/>
                                <w:color w:val="333E48"/>
                                <w:spacing w:val="-2"/>
                                <w:w w:val="115"/>
                                <w:sz w:val="11"/>
                              </w:rPr>
                              <w:t>25.20%</w:t>
                            </w:r>
                          </w:p>
                        </w:txbxContent>
                      </wps:txbx>
                      <wps:bodyPr wrap="square" lIns="0" tIns="0" rIns="0" bIns="0" rtlCol="0">
                        <a:noAutofit/>
                      </wps:bodyPr>
                    </wps:wsp>
                  </a:graphicData>
                </a:graphic>
              </wp:anchor>
            </w:drawing>
          </mc:Choice>
          <mc:Fallback>
            <w:pict>
              <v:shape style="position:absolute;margin-left:344.120087pt;margin-top:314.705353pt;width:21.1pt;height:8.75pt;mso-position-horizontal-relative:page;mso-position-vertical-relative:page;z-index:-17912832" type="#_x0000_t202" id="docshape1174" filled="false" stroked="false">
                <v:textbox inset="0,0,0,0">
                  <w:txbxContent>
                    <w:p>
                      <w:pPr>
                        <w:spacing w:before="22"/>
                        <w:ind w:left="20" w:right="0" w:firstLine="0"/>
                        <w:jc w:val="left"/>
                        <w:rPr>
                          <w:rFonts w:ascii="Calibri"/>
                          <w:sz w:val="11"/>
                        </w:rPr>
                      </w:pPr>
                      <w:r>
                        <w:rPr>
                          <w:rFonts w:ascii="Calibri"/>
                          <w:color w:val="333E48"/>
                          <w:spacing w:val="-2"/>
                          <w:w w:val="115"/>
                          <w:sz w:val="11"/>
                        </w:rPr>
                        <w:t>25.20%</w:t>
                      </w:r>
                    </w:p>
                  </w:txbxContent>
                </v:textbox>
                <w10:wrap type="none"/>
              </v:shape>
            </w:pict>
          </mc:Fallback>
        </mc:AlternateContent>
      </w:r>
      <w:r>
        <w:rPr/>
        <mc:AlternateContent>
          <mc:Choice Requires="wps">
            <w:drawing>
              <wp:anchor distT="0" distB="0" distL="0" distR="0" allowOverlap="1" layoutInCell="1" locked="0" behindDoc="1" simplePos="0" relativeHeight="485404160">
                <wp:simplePos x="0" y="0"/>
                <wp:positionH relativeFrom="page">
                  <wp:posOffset>1402859</wp:posOffset>
                </wp:positionH>
                <wp:positionV relativeFrom="page">
                  <wp:posOffset>4245240</wp:posOffset>
                </wp:positionV>
                <wp:extent cx="2200910" cy="113030"/>
                <wp:effectExtent l="0" t="0" r="0" b="0"/>
                <wp:wrapNone/>
                <wp:docPr id="1258" name="Textbox 1258"/>
                <wp:cNvGraphicFramePr>
                  <a:graphicFrameLocks/>
                </wp:cNvGraphicFramePr>
                <a:graphic>
                  <a:graphicData uri="http://schemas.microsoft.com/office/word/2010/wordprocessingShape">
                    <wps:wsp>
                      <wps:cNvPr id="1258" name="Textbox 1258"/>
                      <wps:cNvSpPr txBox="1"/>
                      <wps:spPr>
                        <a:xfrm>
                          <a:off x="0" y="0"/>
                          <a:ext cx="2200910" cy="113030"/>
                        </a:xfrm>
                        <a:prstGeom prst="rect">
                          <a:avLst/>
                        </a:prstGeom>
                      </wps:spPr>
                      <wps:txbx>
                        <w:txbxContent>
                          <w:p>
                            <w:pPr>
                              <w:spacing w:before="19"/>
                              <w:ind w:left="20" w:right="0" w:firstLine="0"/>
                              <w:jc w:val="left"/>
                              <w:rPr>
                                <w:rFonts w:ascii="Arial"/>
                                <w:sz w:val="12"/>
                              </w:rPr>
                            </w:pPr>
                            <w:r>
                              <w:rPr>
                                <w:rFonts w:ascii="Arial"/>
                                <w:color w:val="333E48"/>
                                <w:sz w:val="12"/>
                              </w:rPr>
                              <w:t>Accountability</w:t>
                            </w:r>
                            <w:r>
                              <w:rPr>
                                <w:rFonts w:ascii="Arial"/>
                                <w:color w:val="333E48"/>
                                <w:spacing w:val="19"/>
                                <w:sz w:val="12"/>
                              </w:rPr>
                              <w:t> </w:t>
                            </w:r>
                            <w:r>
                              <w:rPr>
                                <w:rFonts w:ascii="Arial"/>
                                <w:color w:val="333E48"/>
                                <w:sz w:val="12"/>
                              </w:rPr>
                              <w:t>systems</w:t>
                            </w:r>
                            <w:r>
                              <w:rPr>
                                <w:rFonts w:ascii="Arial"/>
                                <w:color w:val="333E48"/>
                                <w:spacing w:val="20"/>
                                <w:sz w:val="12"/>
                              </w:rPr>
                              <w:t> </w:t>
                            </w:r>
                            <w:r>
                              <w:rPr>
                                <w:rFonts w:ascii="Arial"/>
                                <w:color w:val="333E48"/>
                                <w:sz w:val="12"/>
                              </w:rPr>
                              <w:t>between</w:t>
                            </w:r>
                            <w:r>
                              <w:rPr>
                                <w:rFonts w:ascii="Arial"/>
                                <w:color w:val="333E48"/>
                                <w:spacing w:val="10"/>
                                <w:sz w:val="12"/>
                              </w:rPr>
                              <w:t> </w:t>
                            </w:r>
                            <w:r>
                              <w:rPr>
                                <w:rFonts w:ascii="Arial"/>
                                <w:color w:val="333E48"/>
                                <w:sz w:val="12"/>
                              </w:rPr>
                              <w:t>the</w:t>
                            </w:r>
                            <w:r>
                              <w:rPr>
                                <w:rFonts w:ascii="Arial"/>
                                <w:color w:val="333E48"/>
                                <w:spacing w:val="11"/>
                                <w:sz w:val="12"/>
                              </w:rPr>
                              <w:t> </w:t>
                            </w:r>
                            <w:r>
                              <w:rPr>
                                <w:rFonts w:ascii="Arial"/>
                                <w:color w:val="333E48"/>
                                <w:sz w:val="12"/>
                              </w:rPr>
                              <w:t>executive</w:t>
                            </w:r>
                            <w:r>
                              <w:rPr>
                                <w:rFonts w:ascii="Arial"/>
                                <w:color w:val="333E48"/>
                                <w:spacing w:val="11"/>
                                <w:sz w:val="12"/>
                              </w:rPr>
                              <w:t> </w:t>
                            </w:r>
                            <w:r>
                              <w:rPr>
                                <w:rFonts w:ascii="Arial"/>
                                <w:color w:val="333E48"/>
                                <w:sz w:val="12"/>
                              </w:rPr>
                              <w:t>and</w:t>
                            </w:r>
                            <w:r>
                              <w:rPr>
                                <w:rFonts w:ascii="Arial"/>
                                <w:color w:val="333E48"/>
                                <w:spacing w:val="11"/>
                                <w:sz w:val="12"/>
                              </w:rPr>
                              <w:t> </w:t>
                            </w:r>
                            <w:r>
                              <w:rPr>
                                <w:rFonts w:ascii="Arial"/>
                                <w:color w:val="333E48"/>
                                <w:spacing w:val="-2"/>
                                <w:sz w:val="12"/>
                              </w:rPr>
                              <w:t>employees</w:t>
                            </w:r>
                          </w:p>
                        </w:txbxContent>
                      </wps:txbx>
                      <wps:bodyPr wrap="square" lIns="0" tIns="0" rIns="0" bIns="0" rtlCol="0">
                        <a:noAutofit/>
                      </wps:bodyPr>
                    </wps:wsp>
                  </a:graphicData>
                </a:graphic>
              </wp:anchor>
            </w:drawing>
          </mc:Choice>
          <mc:Fallback>
            <w:pict>
              <v:shape style="position:absolute;margin-left:110.46138pt;margin-top:334.270935pt;width:173.3pt;height:8.9pt;mso-position-horizontal-relative:page;mso-position-vertical-relative:page;z-index:-17912320" type="#_x0000_t202" id="docshape1175" filled="false" stroked="false">
                <v:textbox inset="0,0,0,0">
                  <w:txbxContent>
                    <w:p>
                      <w:pPr>
                        <w:spacing w:before="19"/>
                        <w:ind w:left="20" w:right="0" w:firstLine="0"/>
                        <w:jc w:val="left"/>
                        <w:rPr>
                          <w:rFonts w:ascii="Arial"/>
                          <w:sz w:val="12"/>
                        </w:rPr>
                      </w:pPr>
                      <w:r>
                        <w:rPr>
                          <w:rFonts w:ascii="Arial"/>
                          <w:color w:val="333E48"/>
                          <w:sz w:val="12"/>
                        </w:rPr>
                        <w:t>Accountability</w:t>
                      </w:r>
                      <w:r>
                        <w:rPr>
                          <w:rFonts w:ascii="Arial"/>
                          <w:color w:val="333E48"/>
                          <w:spacing w:val="19"/>
                          <w:sz w:val="12"/>
                        </w:rPr>
                        <w:t> </w:t>
                      </w:r>
                      <w:r>
                        <w:rPr>
                          <w:rFonts w:ascii="Arial"/>
                          <w:color w:val="333E48"/>
                          <w:sz w:val="12"/>
                        </w:rPr>
                        <w:t>systems</w:t>
                      </w:r>
                      <w:r>
                        <w:rPr>
                          <w:rFonts w:ascii="Arial"/>
                          <w:color w:val="333E48"/>
                          <w:spacing w:val="20"/>
                          <w:sz w:val="12"/>
                        </w:rPr>
                        <w:t> </w:t>
                      </w:r>
                      <w:r>
                        <w:rPr>
                          <w:rFonts w:ascii="Arial"/>
                          <w:color w:val="333E48"/>
                          <w:sz w:val="12"/>
                        </w:rPr>
                        <w:t>between</w:t>
                      </w:r>
                      <w:r>
                        <w:rPr>
                          <w:rFonts w:ascii="Arial"/>
                          <w:color w:val="333E48"/>
                          <w:spacing w:val="10"/>
                          <w:sz w:val="12"/>
                        </w:rPr>
                        <w:t> </w:t>
                      </w:r>
                      <w:r>
                        <w:rPr>
                          <w:rFonts w:ascii="Arial"/>
                          <w:color w:val="333E48"/>
                          <w:sz w:val="12"/>
                        </w:rPr>
                        <w:t>the</w:t>
                      </w:r>
                      <w:r>
                        <w:rPr>
                          <w:rFonts w:ascii="Arial"/>
                          <w:color w:val="333E48"/>
                          <w:spacing w:val="11"/>
                          <w:sz w:val="12"/>
                        </w:rPr>
                        <w:t> </w:t>
                      </w:r>
                      <w:r>
                        <w:rPr>
                          <w:rFonts w:ascii="Arial"/>
                          <w:color w:val="333E48"/>
                          <w:sz w:val="12"/>
                        </w:rPr>
                        <w:t>executive</w:t>
                      </w:r>
                      <w:r>
                        <w:rPr>
                          <w:rFonts w:ascii="Arial"/>
                          <w:color w:val="333E48"/>
                          <w:spacing w:val="11"/>
                          <w:sz w:val="12"/>
                        </w:rPr>
                        <w:t> </w:t>
                      </w:r>
                      <w:r>
                        <w:rPr>
                          <w:rFonts w:ascii="Arial"/>
                          <w:color w:val="333E48"/>
                          <w:sz w:val="12"/>
                        </w:rPr>
                        <w:t>and</w:t>
                      </w:r>
                      <w:r>
                        <w:rPr>
                          <w:rFonts w:ascii="Arial"/>
                          <w:color w:val="333E48"/>
                          <w:spacing w:val="11"/>
                          <w:sz w:val="12"/>
                        </w:rPr>
                        <w:t> </w:t>
                      </w:r>
                      <w:r>
                        <w:rPr>
                          <w:rFonts w:ascii="Arial"/>
                          <w:color w:val="333E48"/>
                          <w:spacing w:val="-2"/>
                          <w:sz w:val="12"/>
                        </w:rPr>
                        <w:t>employees</w:t>
                      </w:r>
                    </w:p>
                  </w:txbxContent>
                </v:textbox>
                <w10:wrap type="none"/>
              </v:shape>
            </w:pict>
          </mc:Fallback>
        </mc:AlternateContent>
      </w:r>
      <w:r>
        <w:rPr/>
        <mc:AlternateContent>
          <mc:Choice Requires="wps">
            <w:drawing>
              <wp:anchor distT="0" distB="0" distL="0" distR="0" allowOverlap="1" layoutInCell="1" locked="0" behindDoc="1" simplePos="0" relativeHeight="485404672">
                <wp:simplePos x="0" y="0"/>
                <wp:positionH relativeFrom="page">
                  <wp:posOffset>4419908</wp:posOffset>
                </wp:positionH>
                <wp:positionV relativeFrom="page">
                  <wp:posOffset>4266708</wp:posOffset>
                </wp:positionV>
                <wp:extent cx="240029" cy="111125"/>
                <wp:effectExtent l="0" t="0" r="0" b="0"/>
                <wp:wrapNone/>
                <wp:docPr id="1259" name="Textbox 1259"/>
                <wp:cNvGraphicFramePr>
                  <a:graphicFrameLocks/>
                </wp:cNvGraphicFramePr>
                <a:graphic>
                  <a:graphicData uri="http://schemas.microsoft.com/office/word/2010/wordprocessingShape">
                    <wps:wsp>
                      <wps:cNvPr id="1259" name="Textbox 1259"/>
                      <wps:cNvSpPr txBox="1"/>
                      <wps:spPr>
                        <a:xfrm>
                          <a:off x="0" y="0"/>
                          <a:ext cx="240029" cy="111125"/>
                        </a:xfrm>
                        <a:prstGeom prst="rect">
                          <a:avLst/>
                        </a:prstGeom>
                      </wps:spPr>
                      <wps:txbx>
                        <w:txbxContent>
                          <w:p>
                            <w:pPr>
                              <w:spacing w:before="22"/>
                              <w:ind w:left="20" w:right="0" w:firstLine="0"/>
                              <w:jc w:val="left"/>
                              <w:rPr>
                                <w:rFonts w:ascii="Calibri"/>
                                <w:sz w:val="11"/>
                              </w:rPr>
                            </w:pPr>
                            <w:r>
                              <w:rPr>
                                <w:rFonts w:ascii="Calibri"/>
                                <w:emboss/>
                                <w:color w:val="333E48"/>
                                <w:spacing w:val="-2"/>
                                <w:w w:val="105"/>
                                <w:sz w:val="11"/>
                              </w:rPr>
                              <w:t>2</w:t>
                            </w:r>
                            <w:r>
                              <w:rPr>
                                <w:rFonts w:ascii="Calibri"/>
                                <w:shadow w:val="0"/>
                                <w:color w:val="333E48"/>
                                <w:spacing w:val="-2"/>
                                <w:w w:val="105"/>
                                <w:sz w:val="11"/>
                              </w:rPr>
                              <w:t>7.17%</w:t>
                            </w:r>
                          </w:p>
                        </w:txbxContent>
                      </wps:txbx>
                      <wps:bodyPr wrap="square" lIns="0" tIns="0" rIns="0" bIns="0" rtlCol="0">
                        <a:noAutofit/>
                      </wps:bodyPr>
                    </wps:wsp>
                  </a:graphicData>
                </a:graphic>
              </wp:anchor>
            </w:drawing>
          </mc:Choice>
          <mc:Fallback>
            <w:pict>
              <v:shape style="position:absolute;margin-left:348.024292pt;margin-top:335.961273pt;width:18.9pt;height:8.75pt;mso-position-horizontal-relative:page;mso-position-vertical-relative:page;z-index:-17911808" type="#_x0000_t202" id="docshape1176" filled="false" stroked="false">
                <v:textbox inset="0,0,0,0">
                  <w:txbxContent>
                    <w:p>
                      <w:pPr>
                        <w:spacing w:before="22"/>
                        <w:ind w:left="20" w:right="0" w:firstLine="0"/>
                        <w:jc w:val="left"/>
                        <w:rPr>
                          <w:rFonts w:ascii="Calibri"/>
                          <w:sz w:val="11"/>
                        </w:rPr>
                      </w:pPr>
                      <w:r>
                        <w:rPr>
                          <w:rFonts w:ascii="Calibri"/>
                          <w:emboss/>
                          <w:color w:val="333E48"/>
                          <w:spacing w:val="-2"/>
                          <w:w w:val="105"/>
                          <w:sz w:val="11"/>
                        </w:rPr>
                        <w:t>2</w:t>
                      </w:r>
                      <w:r>
                        <w:rPr>
                          <w:rFonts w:ascii="Calibri"/>
                          <w:shadow w:val="0"/>
                          <w:color w:val="333E48"/>
                          <w:spacing w:val="-2"/>
                          <w:w w:val="105"/>
                          <w:sz w:val="11"/>
                        </w:rPr>
                        <w:t>7.17%</w:t>
                      </w:r>
                    </w:p>
                  </w:txbxContent>
                </v:textbox>
                <w10:wrap type="none"/>
              </v:shape>
            </w:pict>
          </mc:Fallback>
        </mc:AlternateContent>
      </w:r>
      <w:r>
        <w:rPr/>
        <mc:AlternateContent>
          <mc:Choice Requires="wps">
            <w:drawing>
              <wp:anchor distT="0" distB="0" distL="0" distR="0" allowOverlap="1" layoutInCell="1" locked="0" behindDoc="1" simplePos="0" relativeHeight="485405184">
                <wp:simplePos x="0" y="0"/>
                <wp:positionH relativeFrom="page">
                  <wp:posOffset>1655687</wp:posOffset>
                </wp:positionH>
                <wp:positionV relativeFrom="page">
                  <wp:posOffset>4501700</wp:posOffset>
                </wp:positionV>
                <wp:extent cx="1941830" cy="113030"/>
                <wp:effectExtent l="0" t="0" r="0" b="0"/>
                <wp:wrapNone/>
                <wp:docPr id="1260" name="Textbox 1260"/>
                <wp:cNvGraphicFramePr>
                  <a:graphicFrameLocks/>
                </wp:cNvGraphicFramePr>
                <a:graphic>
                  <a:graphicData uri="http://schemas.microsoft.com/office/word/2010/wordprocessingShape">
                    <wps:wsp>
                      <wps:cNvPr id="1260" name="Textbox 1260"/>
                      <wps:cNvSpPr txBox="1"/>
                      <wps:spPr>
                        <a:xfrm>
                          <a:off x="0" y="0"/>
                          <a:ext cx="1941830" cy="113030"/>
                        </a:xfrm>
                        <a:prstGeom prst="rect">
                          <a:avLst/>
                        </a:prstGeom>
                      </wps:spPr>
                      <wps:txbx>
                        <w:txbxContent>
                          <w:p>
                            <w:pPr>
                              <w:spacing w:before="19"/>
                              <w:ind w:left="20" w:right="0" w:firstLine="0"/>
                              <w:jc w:val="left"/>
                              <w:rPr>
                                <w:rFonts w:ascii="Arial"/>
                                <w:sz w:val="12"/>
                              </w:rPr>
                            </w:pPr>
                            <w:r>
                              <w:rPr>
                                <w:rFonts w:ascii="Arial"/>
                                <w:color w:val="333E48"/>
                                <w:sz w:val="12"/>
                              </w:rPr>
                              <w:t>Fairness</w:t>
                            </w:r>
                            <w:r>
                              <w:rPr>
                                <w:rFonts w:ascii="Arial"/>
                                <w:color w:val="333E48"/>
                                <w:spacing w:val="10"/>
                                <w:sz w:val="12"/>
                              </w:rPr>
                              <w:t> </w:t>
                            </w:r>
                            <w:r>
                              <w:rPr>
                                <w:rFonts w:ascii="Arial"/>
                                <w:color w:val="333E48"/>
                                <w:sz w:val="12"/>
                              </w:rPr>
                              <w:t>frameworks</w:t>
                            </w:r>
                            <w:r>
                              <w:rPr>
                                <w:rFonts w:ascii="Arial"/>
                                <w:color w:val="333E48"/>
                                <w:spacing w:val="10"/>
                                <w:sz w:val="12"/>
                              </w:rPr>
                              <w:t> </w:t>
                            </w:r>
                            <w:r>
                              <w:rPr>
                                <w:rFonts w:ascii="Arial"/>
                                <w:color w:val="333E48"/>
                                <w:sz w:val="12"/>
                              </w:rPr>
                              <w:t>between</w:t>
                            </w:r>
                            <w:r>
                              <w:rPr>
                                <w:rFonts w:ascii="Arial"/>
                                <w:color w:val="333E48"/>
                                <w:spacing w:val="2"/>
                                <w:sz w:val="12"/>
                              </w:rPr>
                              <w:t> </w:t>
                            </w:r>
                            <w:r>
                              <w:rPr>
                                <w:rFonts w:ascii="Arial"/>
                                <w:color w:val="333E48"/>
                                <w:sz w:val="12"/>
                              </w:rPr>
                              <w:t>customers</w:t>
                            </w:r>
                            <w:r>
                              <w:rPr>
                                <w:rFonts w:ascii="Arial"/>
                                <w:color w:val="333E48"/>
                                <w:spacing w:val="10"/>
                                <w:sz w:val="12"/>
                              </w:rPr>
                              <w:t> </w:t>
                            </w:r>
                            <w:r>
                              <w:rPr>
                                <w:rFonts w:ascii="Arial"/>
                                <w:color w:val="333E48"/>
                                <w:sz w:val="12"/>
                              </w:rPr>
                              <w:t>and</w:t>
                            </w:r>
                            <w:r>
                              <w:rPr>
                                <w:rFonts w:ascii="Arial"/>
                                <w:color w:val="333E48"/>
                                <w:spacing w:val="3"/>
                                <w:sz w:val="12"/>
                              </w:rPr>
                              <w:t> </w:t>
                            </w:r>
                            <w:r>
                              <w:rPr>
                                <w:rFonts w:ascii="Arial"/>
                                <w:color w:val="333E48"/>
                                <w:spacing w:val="-2"/>
                                <w:sz w:val="12"/>
                              </w:rPr>
                              <w:t>suppliers</w:t>
                            </w:r>
                          </w:p>
                        </w:txbxContent>
                      </wps:txbx>
                      <wps:bodyPr wrap="square" lIns="0" tIns="0" rIns="0" bIns="0" rtlCol="0">
                        <a:noAutofit/>
                      </wps:bodyPr>
                    </wps:wsp>
                  </a:graphicData>
                </a:graphic>
              </wp:anchor>
            </w:drawing>
          </mc:Choice>
          <mc:Fallback>
            <w:pict>
              <v:shape style="position:absolute;margin-left:130.369095pt;margin-top:354.46463pt;width:152.9pt;height:8.9pt;mso-position-horizontal-relative:page;mso-position-vertical-relative:page;z-index:-17911296" type="#_x0000_t202" id="docshape1177" filled="false" stroked="false">
                <v:textbox inset="0,0,0,0">
                  <w:txbxContent>
                    <w:p>
                      <w:pPr>
                        <w:spacing w:before="19"/>
                        <w:ind w:left="20" w:right="0" w:firstLine="0"/>
                        <w:jc w:val="left"/>
                        <w:rPr>
                          <w:rFonts w:ascii="Arial"/>
                          <w:sz w:val="12"/>
                        </w:rPr>
                      </w:pPr>
                      <w:r>
                        <w:rPr>
                          <w:rFonts w:ascii="Arial"/>
                          <w:color w:val="333E48"/>
                          <w:sz w:val="12"/>
                        </w:rPr>
                        <w:t>Fairness</w:t>
                      </w:r>
                      <w:r>
                        <w:rPr>
                          <w:rFonts w:ascii="Arial"/>
                          <w:color w:val="333E48"/>
                          <w:spacing w:val="10"/>
                          <w:sz w:val="12"/>
                        </w:rPr>
                        <w:t> </w:t>
                      </w:r>
                      <w:r>
                        <w:rPr>
                          <w:rFonts w:ascii="Arial"/>
                          <w:color w:val="333E48"/>
                          <w:sz w:val="12"/>
                        </w:rPr>
                        <w:t>frameworks</w:t>
                      </w:r>
                      <w:r>
                        <w:rPr>
                          <w:rFonts w:ascii="Arial"/>
                          <w:color w:val="333E48"/>
                          <w:spacing w:val="10"/>
                          <w:sz w:val="12"/>
                        </w:rPr>
                        <w:t> </w:t>
                      </w:r>
                      <w:r>
                        <w:rPr>
                          <w:rFonts w:ascii="Arial"/>
                          <w:color w:val="333E48"/>
                          <w:sz w:val="12"/>
                        </w:rPr>
                        <w:t>between</w:t>
                      </w:r>
                      <w:r>
                        <w:rPr>
                          <w:rFonts w:ascii="Arial"/>
                          <w:color w:val="333E48"/>
                          <w:spacing w:val="2"/>
                          <w:sz w:val="12"/>
                        </w:rPr>
                        <w:t> </w:t>
                      </w:r>
                      <w:r>
                        <w:rPr>
                          <w:rFonts w:ascii="Arial"/>
                          <w:color w:val="333E48"/>
                          <w:sz w:val="12"/>
                        </w:rPr>
                        <w:t>customers</w:t>
                      </w:r>
                      <w:r>
                        <w:rPr>
                          <w:rFonts w:ascii="Arial"/>
                          <w:color w:val="333E48"/>
                          <w:spacing w:val="10"/>
                          <w:sz w:val="12"/>
                        </w:rPr>
                        <w:t> </w:t>
                      </w:r>
                      <w:r>
                        <w:rPr>
                          <w:rFonts w:ascii="Arial"/>
                          <w:color w:val="333E48"/>
                          <w:sz w:val="12"/>
                        </w:rPr>
                        <w:t>and</w:t>
                      </w:r>
                      <w:r>
                        <w:rPr>
                          <w:rFonts w:ascii="Arial"/>
                          <w:color w:val="333E48"/>
                          <w:spacing w:val="3"/>
                          <w:sz w:val="12"/>
                        </w:rPr>
                        <w:t> </w:t>
                      </w:r>
                      <w:r>
                        <w:rPr>
                          <w:rFonts w:ascii="Arial"/>
                          <w:color w:val="333E48"/>
                          <w:spacing w:val="-2"/>
                          <w:sz w:val="12"/>
                        </w:rPr>
                        <w:t>suppliers</w:t>
                      </w:r>
                    </w:p>
                  </w:txbxContent>
                </v:textbox>
                <w10:wrap type="none"/>
              </v:shape>
            </w:pict>
          </mc:Fallback>
        </mc:AlternateContent>
      </w:r>
      <w:r>
        <w:rPr/>
        <mc:AlternateContent>
          <mc:Choice Requires="wps">
            <w:drawing>
              <wp:anchor distT="0" distB="0" distL="0" distR="0" allowOverlap="1" layoutInCell="1" locked="0" behindDoc="1" simplePos="0" relativeHeight="485405696">
                <wp:simplePos x="0" y="0"/>
                <wp:positionH relativeFrom="page">
                  <wp:posOffset>3946119</wp:posOffset>
                </wp:positionH>
                <wp:positionV relativeFrom="page">
                  <wp:posOffset>4536656</wp:posOffset>
                </wp:positionV>
                <wp:extent cx="229235" cy="111125"/>
                <wp:effectExtent l="0" t="0" r="0" b="0"/>
                <wp:wrapNone/>
                <wp:docPr id="1261" name="Textbox 1261"/>
                <wp:cNvGraphicFramePr>
                  <a:graphicFrameLocks/>
                </wp:cNvGraphicFramePr>
                <a:graphic>
                  <a:graphicData uri="http://schemas.microsoft.com/office/word/2010/wordprocessingShape">
                    <wps:wsp>
                      <wps:cNvPr id="1261" name="Textbox 1261"/>
                      <wps:cNvSpPr txBox="1"/>
                      <wps:spPr>
                        <a:xfrm>
                          <a:off x="0" y="0"/>
                          <a:ext cx="229235" cy="111125"/>
                        </a:xfrm>
                        <a:prstGeom prst="rect">
                          <a:avLst/>
                        </a:prstGeom>
                      </wps:spPr>
                      <wps:txbx>
                        <w:txbxContent>
                          <w:p>
                            <w:pPr>
                              <w:spacing w:before="22"/>
                              <w:ind w:left="20" w:right="0" w:firstLine="0"/>
                              <w:jc w:val="left"/>
                              <w:rPr>
                                <w:rFonts w:ascii="Calibri"/>
                                <w:sz w:val="11"/>
                              </w:rPr>
                            </w:pPr>
                            <w:r>
                              <w:rPr>
                                <w:rFonts w:ascii="Calibri"/>
                                <w:color w:val="333E48"/>
                                <w:spacing w:val="-2"/>
                                <w:w w:val="115"/>
                                <w:sz w:val="11"/>
                              </w:rPr>
                              <w:t>8.66%</w:t>
                            </w:r>
                          </w:p>
                        </w:txbxContent>
                      </wps:txbx>
                      <wps:bodyPr wrap="square" lIns="0" tIns="0" rIns="0" bIns="0" rtlCol="0">
                        <a:noAutofit/>
                      </wps:bodyPr>
                    </wps:wsp>
                  </a:graphicData>
                </a:graphic>
              </wp:anchor>
            </w:drawing>
          </mc:Choice>
          <mc:Fallback>
            <w:pict>
              <v:shape style="position:absolute;margin-left:310.718109pt;margin-top:357.217072pt;width:18.05pt;height:8.75pt;mso-position-horizontal-relative:page;mso-position-vertical-relative:page;z-index:-17910784" type="#_x0000_t202" id="docshape1178" filled="false" stroked="false">
                <v:textbox inset="0,0,0,0">
                  <w:txbxContent>
                    <w:p>
                      <w:pPr>
                        <w:spacing w:before="22"/>
                        <w:ind w:left="20" w:right="0" w:firstLine="0"/>
                        <w:jc w:val="left"/>
                        <w:rPr>
                          <w:rFonts w:ascii="Calibri"/>
                          <w:sz w:val="11"/>
                        </w:rPr>
                      </w:pPr>
                      <w:r>
                        <w:rPr>
                          <w:rFonts w:ascii="Calibri"/>
                          <w:color w:val="333E48"/>
                          <w:spacing w:val="-2"/>
                          <w:w w:val="115"/>
                          <w:sz w:val="11"/>
                        </w:rPr>
                        <w:t>8.66%</w:t>
                      </w:r>
                    </w:p>
                  </w:txbxContent>
                </v:textbox>
                <w10:wrap type="none"/>
              </v:shape>
            </w:pict>
          </mc:Fallback>
        </mc:AlternateContent>
      </w:r>
      <w:r>
        <w:rPr/>
        <mc:AlternateContent>
          <mc:Choice Requires="wps">
            <w:drawing>
              <wp:anchor distT="0" distB="0" distL="0" distR="0" allowOverlap="1" layoutInCell="1" locked="0" behindDoc="1" simplePos="0" relativeHeight="485406208">
                <wp:simplePos x="0" y="0"/>
                <wp:positionH relativeFrom="page">
                  <wp:posOffset>5841937</wp:posOffset>
                </wp:positionH>
                <wp:positionV relativeFrom="page">
                  <wp:posOffset>4598137</wp:posOffset>
                </wp:positionV>
                <wp:extent cx="3939540" cy="946150"/>
                <wp:effectExtent l="0" t="0" r="0" b="0"/>
                <wp:wrapNone/>
                <wp:docPr id="1262" name="Textbox 1262"/>
                <wp:cNvGraphicFramePr>
                  <a:graphicFrameLocks/>
                </wp:cNvGraphicFramePr>
                <a:graphic>
                  <a:graphicData uri="http://schemas.microsoft.com/office/word/2010/wordprocessingShape">
                    <wps:wsp>
                      <wps:cNvPr id="1262" name="Textbox 1262"/>
                      <wps:cNvSpPr txBox="1"/>
                      <wps:spPr>
                        <a:xfrm>
                          <a:off x="0" y="0"/>
                          <a:ext cx="3939540" cy="946150"/>
                        </a:xfrm>
                        <a:prstGeom prst="rect">
                          <a:avLst/>
                        </a:prstGeom>
                      </wps:spPr>
                      <wps:txbx>
                        <w:txbxContent>
                          <w:p>
                            <w:pPr>
                              <w:spacing w:line="228" w:lineRule="auto" w:before="32"/>
                              <w:ind w:left="3" w:right="0" w:firstLine="0"/>
                              <w:jc w:val="center"/>
                              <w:rPr>
                                <w:rFonts w:ascii="Segoe UI Semibold"/>
                                <w:b/>
                                <w:sz w:val="23"/>
                              </w:rPr>
                            </w:pPr>
                            <w:r>
                              <w:rPr>
                                <w:rFonts w:ascii="Segoe UI Semibold"/>
                                <w:b/>
                                <w:color w:val="01004C"/>
                                <w:sz w:val="23"/>
                              </w:rPr>
                              <w:t>Question</w:t>
                            </w:r>
                            <w:r>
                              <w:rPr>
                                <w:rFonts w:ascii="Segoe UI Semibold"/>
                                <w:b/>
                                <w:color w:val="01004C"/>
                                <w:spacing w:val="-7"/>
                                <w:sz w:val="23"/>
                              </w:rPr>
                              <w:t> </w:t>
                            </w:r>
                            <w:r>
                              <w:rPr>
                                <w:rFonts w:ascii="Segoe UI Semibold"/>
                                <w:b/>
                                <w:color w:val="01004C"/>
                                <w:sz w:val="23"/>
                              </w:rPr>
                              <w:t>12:</w:t>
                            </w:r>
                            <w:r>
                              <w:rPr>
                                <w:rFonts w:ascii="Segoe UI Semibold"/>
                                <w:b/>
                                <w:color w:val="01004C"/>
                                <w:spacing w:val="-7"/>
                                <w:sz w:val="23"/>
                              </w:rPr>
                              <w:t> </w:t>
                            </w:r>
                            <w:r>
                              <w:rPr>
                                <w:rFonts w:ascii="Segoe UI Semibold"/>
                                <w:b/>
                                <w:color w:val="01004C"/>
                                <w:sz w:val="23"/>
                              </w:rPr>
                              <w:t>What</w:t>
                            </w:r>
                            <w:r>
                              <w:rPr>
                                <w:rFonts w:ascii="Segoe UI Semibold"/>
                                <w:b/>
                                <w:color w:val="01004C"/>
                                <w:spacing w:val="-7"/>
                                <w:sz w:val="23"/>
                              </w:rPr>
                              <w:t> </w:t>
                            </w:r>
                            <w:r>
                              <w:rPr>
                                <w:rFonts w:ascii="Segoe UI Semibold"/>
                                <w:b/>
                                <w:color w:val="01004C"/>
                                <w:sz w:val="23"/>
                              </w:rPr>
                              <w:t>governance</w:t>
                            </w:r>
                            <w:r>
                              <w:rPr>
                                <w:rFonts w:ascii="Segoe UI Semibold"/>
                                <w:b/>
                                <w:color w:val="01004C"/>
                                <w:spacing w:val="-7"/>
                                <w:sz w:val="23"/>
                              </w:rPr>
                              <w:t> </w:t>
                            </w:r>
                            <w:r>
                              <w:rPr>
                                <w:rFonts w:ascii="Segoe UI Semibold"/>
                                <w:b/>
                                <w:color w:val="01004C"/>
                                <w:sz w:val="23"/>
                              </w:rPr>
                              <w:t>frameworks</w:t>
                            </w:r>
                            <w:r>
                              <w:rPr>
                                <w:rFonts w:ascii="Segoe UI Semibold"/>
                                <w:b/>
                                <w:color w:val="01004C"/>
                                <w:spacing w:val="-7"/>
                                <w:sz w:val="23"/>
                              </w:rPr>
                              <w:t> </w:t>
                            </w:r>
                            <w:r>
                              <w:rPr>
                                <w:rFonts w:ascii="Segoe UI Semibold"/>
                                <w:b/>
                                <w:color w:val="01004C"/>
                                <w:sz w:val="23"/>
                              </w:rPr>
                              <w:t>or</w:t>
                            </w:r>
                            <w:r>
                              <w:rPr>
                                <w:rFonts w:ascii="Segoe UI Semibold"/>
                                <w:b/>
                                <w:color w:val="01004C"/>
                                <w:spacing w:val="-6"/>
                                <w:sz w:val="23"/>
                              </w:rPr>
                              <w:t> </w:t>
                            </w:r>
                            <w:r>
                              <w:rPr>
                                <w:rFonts w:ascii="Segoe UI Semibold"/>
                                <w:b/>
                                <w:color w:val="01004C"/>
                                <w:sz w:val="23"/>
                              </w:rPr>
                              <w:t>policies</w:t>
                            </w:r>
                            <w:r>
                              <w:rPr>
                                <w:rFonts w:ascii="Segoe UI Semibold"/>
                                <w:b/>
                                <w:color w:val="01004C"/>
                                <w:spacing w:val="-7"/>
                                <w:sz w:val="23"/>
                              </w:rPr>
                              <w:t> </w:t>
                            </w:r>
                            <w:r>
                              <w:rPr>
                                <w:rFonts w:ascii="Segoe UI Semibold"/>
                                <w:b/>
                                <w:color w:val="01004C"/>
                                <w:sz w:val="23"/>
                              </w:rPr>
                              <w:t>does your organisation have in place for AI deployment?</w:t>
                            </w:r>
                          </w:p>
                          <w:p>
                            <w:pPr>
                              <w:spacing w:line="292" w:lineRule="exact" w:before="0"/>
                              <w:ind w:left="3" w:right="3" w:firstLine="0"/>
                              <w:jc w:val="center"/>
                              <w:rPr>
                                <w:rFonts w:ascii="Segoe UI Semibold"/>
                                <w:b/>
                                <w:sz w:val="23"/>
                              </w:rPr>
                            </w:pPr>
                            <w:r>
                              <w:rPr>
                                <w:rFonts w:ascii="Segoe UI Semibold"/>
                                <w:b/>
                                <w:color w:val="01004C"/>
                                <w:sz w:val="23"/>
                              </w:rPr>
                              <w:t>(Select</w:t>
                            </w:r>
                            <w:r>
                              <w:rPr>
                                <w:rFonts w:ascii="Segoe UI Semibold"/>
                                <w:b/>
                                <w:color w:val="01004C"/>
                                <w:spacing w:val="-4"/>
                                <w:sz w:val="23"/>
                              </w:rPr>
                              <w:t> </w:t>
                            </w:r>
                            <w:r>
                              <w:rPr>
                                <w:rFonts w:ascii="Segoe UI Semibold"/>
                                <w:b/>
                                <w:color w:val="01004C"/>
                                <w:sz w:val="23"/>
                              </w:rPr>
                              <w:t>one</w:t>
                            </w:r>
                            <w:r>
                              <w:rPr>
                                <w:rFonts w:ascii="Segoe UI Semibold"/>
                                <w:b/>
                                <w:color w:val="01004C"/>
                                <w:spacing w:val="-4"/>
                                <w:sz w:val="23"/>
                              </w:rPr>
                              <w:t> </w:t>
                            </w:r>
                            <w:r>
                              <w:rPr>
                                <w:rFonts w:ascii="Segoe UI Semibold"/>
                                <w:b/>
                                <w:color w:val="01004C"/>
                                <w:sz w:val="23"/>
                              </w:rPr>
                              <w:t>or</w:t>
                            </w:r>
                            <w:r>
                              <w:rPr>
                                <w:rFonts w:ascii="Segoe UI Semibold"/>
                                <w:b/>
                                <w:color w:val="01004C"/>
                                <w:spacing w:val="-2"/>
                                <w:sz w:val="23"/>
                              </w:rPr>
                              <w:t> </w:t>
                            </w:r>
                            <w:r>
                              <w:rPr>
                                <w:rFonts w:ascii="Segoe UI Semibold"/>
                                <w:b/>
                                <w:color w:val="01004C"/>
                                <w:sz w:val="23"/>
                              </w:rPr>
                              <w:t>more</w:t>
                            </w:r>
                            <w:r>
                              <w:rPr>
                                <w:rFonts w:ascii="Segoe UI Semibold"/>
                                <w:b/>
                                <w:color w:val="01004C"/>
                                <w:spacing w:val="-4"/>
                                <w:sz w:val="23"/>
                              </w:rPr>
                              <w:t> </w:t>
                            </w:r>
                            <w:r>
                              <w:rPr>
                                <w:rFonts w:ascii="Segoe UI Semibold"/>
                                <w:b/>
                                <w:color w:val="01004C"/>
                                <w:sz w:val="23"/>
                              </w:rPr>
                              <w:t>of</w:t>
                            </w:r>
                            <w:r>
                              <w:rPr>
                                <w:rFonts w:ascii="Segoe UI Semibold"/>
                                <w:b/>
                                <w:color w:val="01004C"/>
                                <w:spacing w:val="-2"/>
                                <w:sz w:val="23"/>
                              </w:rPr>
                              <w:t> </w:t>
                            </w:r>
                            <w:r>
                              <w:rPr>
                                <w:rFonts w:ascii="Segoe UI Semibold"/>
                                <w:b/>
                                <w:color w:val="01004C"/>
                                <w:sz w:val="23"/>
                              </w:rPr>
                              <w:t>the</w:t>
                            </w:r>
                            <w:r>
                              <w:rPr>
                                <w:rFonts w:ascii="Segoe UI Semibold"/>
                                <w:b/>
                                <w:color w:val="01004C"/>
                                <w:spacing w:val="-4"/>
                                <w:sz w:val="23"/>
                              </w:rPr>
                              <w:t> </w:t>
                            </w:r>
                            <w:r>
                              <w:rPr>
                                <w:rFonts w:ascii="Segoe UI Semibold"/>
                                <w:b/>
                                <w:color w:val="01004C"/>
                                <w:sz w:val="23"/>
                              </w:rPr>
                              <w:t>following</w:t>
                            </w:r>
                            <w:r>
                              <w:rPr>
                                <w:rFonts w:ascii="Segoe UI Semibold"/>
                                <w:b/>
                                <w:color w:val="01004C"/>
                                <w:spacing w:val="-2"/>
                                <w:sz w:val="23"/>
                              </w:rPr>
                              <w:t> below)</w:t>
                            </w:r>
                          </w:p>
                          <w:p>
                            <w:pPr>
                              <w:spacing w:before="257"/>
                              <w:ind w:left="461" w:right="0" w:firstLine="0"/>
                              <w:jc w:val="left"/>
                              <w:rPr>
                                <w:rFonts w:ascii="Segoe UI Semibold"/>
                                <w:b/>
                                <w:sz w:val="23"/>
                              </w:rPr>
                            </w:pPr>
                            <w:r>
                              <w:rPr>
                                <w:rFonts w:ascii="Segoe UI Semibold"/>
                                <w:b/>
                                <w:color w:val="01004C"/>
                                <w:sz w:val="23"/>
                              </w:rPr>
                              <w:t>Some responses</w:t>
                            </w:r>
                            <w:r>
                              <w:rPr>
                                <w:rFonts w:ascii="Segoe UI Semibold"/>
                                <w:b/>
                                <w:color w:val="01004C"/>
                                <w:spacing w:val="1"/>
                                <w:sz w:val="23"/>
                              </w:rPr>
                              <w:t> </w:t>
                            </w:r>
                            <w:r>
                              <w:rPr>
                                <w:rFonts w:ascii="Segoe UI Semibold"/>
                                <w:b/>
                                <w:color w:val="01004C"/>
                                <w:spacing w:val="-2"/>
                                <w:sz w:val="23"/>
                              </w:rPr>
                              <w:t>include:</w:t>
                            </w:r>
                          </w:p>
                        </w:txbxContent>
                      </wps:txbx>
                      <wps:bodyPr wrap="square" lIns="0" tIns="0" rIns="0" bIns="0" rtlCol="0">
                        <a:noAutofit/>
                      </wps:bodyPr>
                    </wps:wsp>
                  </a:graphicData>
                </a:graphic>
              </wp:anchor>
            </w:drawing>
          </mc:Choice>
          <mc:Fallback>
            <w:pict>
              <v:shape style="position:absolute;margin-left:459.995087pt;margin-top:362.058044pt;width:310.2pt;height:74.5pt;mso-position-horizontal-relative:page;mso-position-vertical-relative:page;z-index:-17910272" type="#_x0000_t202" id="docshape1179" filled="false" stroked="false">
                <v:textbox inset="0,0,0,0">
                  <w:txbxContent>
                    <w:p>
                      <w:pPr>
                        <w:spacing w:line="228" w:lineRule="auto" w:before="32"/>
                        <w:ind w:left="3" w:right="0" w:firstLine="0"/>
                        <w:jc w:val="center"/>
                        <w:rPr>
                          <w:rFonts w:ascii="Segoe UI Semibold"/>
                          <w:b/>
                          <w:sz w:val="23"/>
                        </w:rPr>
                      </w:pPr>
                      <w:r>
                        <w:rPr>
                          <w:rFonts w:ascii="Segoe UI Semibold"/>
                          <w:b/>
                          <w:color w:val="01004C"/>
                          <w:sz w:val="23"/>
                        </w:rPr>
                        <w:t>Question</w:t>
                      </w:r>
                      <w:r>
                        <w:rPr>
                          <w:rFonts w:ascii="Segoe UI Semibold"/>
                          <w:b/>
                          <w:color w:val="01004C"/>
                          <w:spacing w:val="-7"/>
                          <w:sz w:val="23"/>
                        </w:rPr>
                        <w:t> </w:t>
                      </w:r>
                      <w:r>
                        <w:rPr>
                          <w:rFonts w:ascii="Segoe UI Semibold"/>
                          <w:b/>
                          <w:color w:val="01004C"/>
                          <w:sz w:val="23"/>
                        </w:rPr>
                        <w:t>12:</w:t>
                      </w:r>
                      <w:r>
                        <w:rPr>
                          <w:rFonts w:ascii="Segoe UI Semibold"/>
                          <w:b/>
                          <w:color w:val="01004C"/>
                          <w:spacing w:val="-7"/>
                          <w:sz w:val="23"/>
                        </w:rPr>
                        <w:t> </w:t>
                      </w:r>
                      <w:r>
                        <w:rPr>
                          <w:rFonts w:ascii="Segoe UI Semibold"/>
                          <w:b/>
                          <w:color w:val="01004C"/>
                          <w:sz w:val="23"/>
                        </w:rPr>
                        <w:t>What</w:t>
                      </w:r>
                      <w:r>
                        <w:rPr>
                          <w:rFonts w:ascii="Segoe UI Semibold"/>
                          <w:b/>
                          <w:color w:val="01004C"/>
                          <w:spacing w:val="-7"/>
                          <w:sz w:val="23"/>
                        </w:rPr>
                        <w:t> </w:t>
                      </w:r>
                      <w:r>
                        <w:rPr>
                          <w:rFonts w:ascii="Segoe UI Semibold"/>
                          <w:b/>
                          <w:color w:val="01004C"/>
                          <w:sz w:val="23"/>
                        </w:rPr>
                        <w:t>governance</w:t>
                      </w:r>
                      <w:r>
                        <w:rPr>
                          <w:rFonts w:ascii="Segoe UI Semibold"/>
                          <w:b/>
                          <w:color w:val="01004C"/>
                          <w:spacing w:val="-7"/>
                          <w:sz w:val="23"/>
                        </w:rPr>
                        <w:t> </w:t>
                      </w:r>
                      <w:r>
                        <w:rPr>
                          <w:rFonts w:ascii="Segoe UI Semibold"/>
                          <w:b/>
                          <w:color w:val="01004C"/>
                          <w:sz w:val="23"/>
                        </w:rPr>
                        <w:t>frameworks</w:t>
                      </w:r>
                      <w:r>
                        <w:rPr>
                          <w:rFonts w:ascii="Segoe UI Semibold"/>
                          <w:b/>
                          <w:color w:val="01004C"/>
                          <w:spacing w:val="-7"/>
                          <w:sz w:val="23"/>
                        </w:rPr>
                        <w:t> </w:t>
                      </w:r>
                      <w:r>
                        <w:rPr>
                          <w:rFonts w:ascii="Segoe UI Semibold"/>
                          <w:b/>
                          <w:color w:val="01004C"/>
                          <w:sz w:val="23"/>
                        </w:rPr>
                        <w:t>or</w:t>
                      </w:r>
                      <w:r>
                        <w:rPr>
                          <w:rFonts w:ascii="Segoe UI Semibold"/>
                          <w:b/>
                          <w:color w:val="01004C"/>
                          <w:spacing w:val="-6"/>
                          <w:sz w:val="23"/>
                        </w:rPr>
                        <w:t> </w:t>
                      </w:r>
                      <w:r>
                        <w:rPr>
                          <w:rFonts w:ascii="Segoe UI Semibold"/>
                          <w:b/>
                          <w:color w:val="01004C"/>
                          <w:sz w:val="23"/>
                        </w:rPr>
                        <w:t>policies</w:t>
                      </w:r>
                      <w:r>
                        <w:rPr>
                          <w:rFonts w:ascii="Segoe UI Semibold"/>
                          <w:b/>
                          <w:color w:val="01004C"/>
                          <w:spacing w:val="-7"/>
                          <w:sz w:val="23"/>
                        </w:rPr>
                        <w:t> </w:t>
                      </w:r>
                      <w:r>
                        <w:rPr>
                          <w:rFonts w:ascii="Segoe UI Semibold"/>
                          <w:b/>
                          <w:color w:val="01004C"/>
                          <w:sz w:val="23"/>
                        </w:rPr>
                        <w:t>does your organisation have in place for AI deployment?</w:t>
                      </w:r>
                    </w:p>
                    <w:p>
                      <w:pPr>
                        <w:spacing w:line="292" w:lineRule="exact" w:before="0"/>
                        <w:ind w:left="3" w:right="3" w:firstLine="0"/>
                        <w:jc w:val="center"/>
                        <w:rPr>
                          <w:rFonts w:ascii="Segoe UI Semibold"/>
                          <w:b/>
                          <w:sz w:val="23"/>
                        </w:rPr>
                      </w:pPr>
                      <w:r>
                        <w:rPr>
                          <w:rFonts w:ascii="Segoe UI Semibold"/>
                          <w:b/>
                          <w:color w:val="01004C"/>
                          <w:sz w:val="23"/>
                        </w:rPr>
                        <w:t>(Select</w:t>
                      </w:r>
                      <w:r>
                        <w:rPr>
                          <w:rFonts w:ascii="Segoe UI Semibold"/>
                          <w:b/>
                          <w:color w:val="01004C"/>
                          <w:spacing w:val="-4"/>
                          <w:sz w:val="23"/>
                        </w:rPr>
                        <w:t> </w:t>
                      </w:r>
                      <w:r>
                        <w:rPr>
                          <w:rFonts w:ascii="Segoe UI Semibold"/>
                          <w:b/>
                          <w:color w:val="01004C"/>
                          <w:sz w:val="23"/>
                        </w:rPr>
                        <w:t>one</w:t>
                      </w:r>
                      <w:r>
                        <w:rPr>
                          <w:rFonts w:ascii="Segoe UI Semibold"/>
                          <w:b/>
                          <w:color w:val="01004C"/>
                          <w:spacing w:val="-4"/>
                          <w:sz w:val="23"/>
                        </w:rPr>
                        <w:t> </w:t>
                      </w:r>
                      <w:r>
                        <w:rPr>
                          <w:rFonts w:ascii="Segoe UI Semibold"/>
                          <w:b/>
                          <w:color w:val="01004C"/>
                          <w:sz w:val="23"/>
                        </w:rPr>
                        <w:t>or</w:t>
                      </w:r>
                      <w:r>
                        <w:rPr>
                          <w:rFonts w:ascii="Segoe UI Semibold"/>
                          <w:b/>
                          <w:color w:val="01004C"/>
                          <w:spacing w:val="-2"/>
                          <w:sz w:val="23"/>
                        </w:rPr>
                        <w:t> </w:t>
                      </w:r>
                      <w:r>
                        <w:rPr>
                          <w:rFonts w:ascii="Segoe UI Semibold"/>
                          <w:b/>
                          <w:color w:val="01004C"/>
                          <w:sz w:val="23"/>
                        </w:rPr>
                        <w:t>more</w:t>
                      </w:r>
                      <w:r>
                        <w:rPr>
                          <w:rFonts w:ascii="Segoe UI Semibold"/>
                          <w:b/>
                          <w:color w:val="01004C"/>
                          <w:spacing w:val="-4"/>
                          <w:sz w:val="23"/>
                        </w:rPr>
                        <w:t> </w:t>
                      </w:r>
                      <w:r>
                        <w:rPr>
                          <w:rFonts w:ascii="Segoe UI Semibold"/>
                          <w:b/>
                          <w:color w:val="01004C"/>
                          <w:sz w:val="23"/>
                        </w:rPr>
                        <w:t>of</w:t>
                      </w:r>
                      <w:r>
                        <w:rPr>
                          <w:rFonts w:ascii="Segoe UI Semibold"/>
                          <w:b/>
                          <w:color w:val="01004C"/>
                          <w:spacing w:val="-2"/>
                          <w:sz w:val="23"/>
                        </w:rPr>
                        <w:t> </w:t>
                      </w:r>
                      <w:r>
                        <w:rPr>
                          <w:rFonts w:ascii="Segoe UI Semibold"/>
                          <w:b/>
                          <w:color w:val="01004C"/>
                          <w:sz w:val="23"/>
                        </w:rPr>
                        <w:t>the</w:t>
                      </w:r>
                      <w:r>
                        <w:rPr>
                          <w:rFonts w:ascii="Segoe UI Semibold"/>
                          <w:b/>
                          <w:color w:val="01004C"/>
                          <w:spacing w:val="-4"/>
                          <w:sz w:val="23"/>
                        </w:rPr>
                        <w:t> </w:t>
                      </w:r>
                      <w:r>
                        <w:rPr>
                          <w:rFonts w:ascii="Segoe UI Semibold"/>
                          <w:b/>
                          <w:color w:val="01004C"/>
                          <w:sz w:val="23"/>
                        </w:rPr>
                        <w:t>following</w:t>
                      </w:r>
                      <w:r>
                        <w:rPr>
                          <w:rFonts w:ascii="Segoe UI Semibold"/>
                          <w:b/>
                          <w:color w:val="01004C"/>
                          <w:spacing w:val="-2"/>
                          <w:sz w:val="23"/>
                        </w:rPr>
                        <w:t> below)</w:t>
                      </w:r>
                    </w:p>
                    <w:p>
                      <w:pPr>
                        <w:spacing w:before="257"/>
                        <w:ind w:left="461" w:right="0" w:firstLine="0"/>
                        <w:jc w:val="left"/>
                        <w:rPr>
                          <w:rFonts w:ascii="Segoe UI Semibold"/>
                          <w:b/>
                          <w:sz w:val="23"/>
                        </w:rPr>
                      </w:pPr>
                      <w:r>
                        <w:rPr>
                          <w:rFonts w:ascii="Segoe UI Semibold"/>
                          <w:b/>
                          <w:color w:val="01004C"/>
                          <w:sz w:val="23"/>
                        </w:rPr>
                        <w:t>Some responses</w:t>
                      </w:r>
                      <w:r>
                        <w:rPr>
                          <w:rFonts w:ascii="Segoe UI Semibold"/>
                          <w:b/>
                          <w:color w:val="01004C"/>
                          <w:spacing w:val="1"/>
                          <w:sz w:val="23"/>
                        </w:rPr>
                        <w:t> </w:t>
                      </w:r>
                      <w:r>
                        <w:rPr>
                          <w:rFonts w:ascii="Segoe UI Semibold"/>
                          <w:b/>
                          <w:color w:val="01004C"/>
                          <w:spacing w:val="-2"/>
                          <w:sz w:val="23"/>
                        </w:rPr>
                        <w:t>include:</w:t>
                      </w:r>
                    </w:p>
                  </w:txbxContent>
                </v:textbox>
                <w10:wrap type="none"/>
              </v:shape>
            </w:pict>
          </mc:Fallback>
        </mc:AlternateContent>
      </w:r>
      <w:r>
        <w:rPr/>
        <mc:AlternateContent>
          <mc:Choice Requires="wps">
            <w:drawing>
              <wp:anchor distT="0" distB="0" distL="0" distR="0" allowOverlap="1" layoutInCell="1" locked="0" behindDoc="1" simplePos="0" relativeHeight="485406720">
                <wp:simplePos x="0" y="0"/>
                <wp:positionH relativeFrom="page">
                  <wp:posOffset>1492986</wp:posOffset>
                </wp:positionH>
                <wp:positionV relativeFrom="page">
                  <wp:posOffset>4773236</wp:posOffset>
                </wp:positionV>
                <wp:extent cx="2116455" cy="113030"/>
                <wp:effectExtent l="0" t="0" r="0" b="0"/>
                <wp:wrapNone/>
                <wp:docPr id="1263" name="Textbox 1263"/>
                <wp:cNvGraphicFramePr>
                  <a:graphicFrameLocks/>
                </wp:cNvGraphicFramePr>
                <a:graphic>
                  <a:graphicData uri="http://schemas.microsoft.com/office/word/2010/wordprocessingShape">
                    <wps:wsp>
                      <wps:cNvPr id="1263" name="Textbox 1263"/>
                      <wps:cNvSpPr txBox="1"/>
                      <wps:spPr>
                        <a:xfrm>
                          <a:off x="0" y="0"/>
                          <a:ext cx="2116455" cy="113030"/>
                        </a:xfrm>
                        <a:prstGeom prst="rect">
                          <a:avLst/>
                        </a:prstGeom>
                      </wps:spPr>
                      <wps:txbx>
                        <w:txbxContent>
                          <w:p>
                            <w:pPr>
                              <w:spacing w:before="19"/>
                              <w:ind w:left="20" w:right="0" w:firstLine="0"/>
                              <w:jc w:val="left"/>
                              <w:rPr>
                                <w:rFonts w:ascii="Arial"/>
                                <w:sz w:val="12"/>
                              </w:rPr>
                            </w:pPr>
                            <w:r>
                              <w:rPr>
                                <w:rFonts w:ascii="Arial"/>
                                <w:color w:val="333E48"/>
                                <w:sz w:val="12"/>
                              </w:rPr>
                              <w:t>Explainability</w:t>
                            </w:r>
                            <w:r>
                              <w:rPr>
                                <w:rFonts w:ascii="Arial"/>
                                <w:color w:val="333E48"/>
                                <w:spacing w:val="11"/>
                                <w:sz w:val="12"/>
                              </w:rPr>
                              <w:t> </w:t>
                            </w:r>
                            <w:r>
                              <w:rPr>
                                <w:rFonts w:ascii="Arial"/>
                                <w:color w:val="333E48"/>
                                <w:sz w:val="12"/>
                              </w:rPr>
                              <w:t>protocols</w:t>
                            </w:r>
                            <w:r>
                              <w:rPr>
                                <w:rFonts w:ascii="Arial"/>
                                <w:color w:val="333E48"/>
                                <w:spacing w:val="12"/>
                                <w:sz w:val="12"/>
                              </w:rPr>
                              <w:t> </w:t>
                            </w:r>
                            <w:r>
                              <w:rPr>
                                <w:rFonts w:ascii="Arial"/>
                                <w:color w:val="333E48"/>
                                <w:sz w:val="12"/>
                              </w:rPr>
                              <w:t>to</w:t>
                            </w:r>
                            <w:r>
                              <w:rPr>
                                <w:rFonts w:ascii="Arial"/>
                                <w:color w:val="333E48"/>
                                <w:spacing w:val="4"/>
                                <w:sz w:val="12"/>
                              </w:rPr>
                              <w:t> </w:t>
                            </w:r>
                            <w:r>
                              <w:rPr>
                                <w:rFonts w:ascii="Arial"/>
                                <w:color w:val="333E48"/>
                                <w:sz w:val="12"/>
                              </w:rPr>
                              <w:t>internal</w:t>
                            </w:r>
                            <w:r>
                              <w:rPr>
                                <w:rFonts w:ascii="Arial"/>
                                <w:color w:val="333E48"/>
                                <w:spacing w:val="7"/>
                                <w:sz w:val="12"/>
                              </w:rPr>
                              <w:t> </w:t>
                            </w:r>
                            <w:r>
                              <w:rPr>
                                <w:rFonts w:ascii="Arial"/>
                                <w:color w:val="333E48"/>
                                <w:sz w:val="12"/>
                              </w:rPr>
                              <w:t>and</w:t>
                            </w:r>
                            <w:r>
                              <w:rPr>
                                <w:rFonts w:ascii="Arial"/>
                                <w:color w:val="333E48"/>
                                <w:spacing w:val="4"/>
                                <w:sz w:val="12"/>
                              </w:rPr>
                              <w:t> </w:t>
                            </w:r>
                            <w:r>
                              <w:rPr>
                                <w:rFonts w:ascii="Arial"/>
                                <w:color w:val="333E48"/>
                                <w:sz w:val="12"/>
                              </w:rPr>
                              <w:t>external</w:t>
                            </w:r>
                            <w:r>
                              <w:rPr>
                                <w:rFonts w:ascii="Arial"/>
                                <w:color w:val="333E48"/>
                                <w:spacing w:val="8"/>
                                <w:sz w:val="12"/>
                              </w:rPr>
                              <w:t> </w:t>
                            </w:r>
                            <w:r>
                              <w:rPr>
                                <w:rFonts w:ascii="Arial"/>
                                <w:color w:val="333E48"/>
                                <w:spacing w:val="-2"/>
                                <w:sz w:val="12"/>
                              </w:rPr>
                              <w:t>stakeholders</w:t>
                            </w:r>
                          </w:p>
                        </w:txbxContent>
                      </wps:txbx>
                      <wps:bodyPr wrap="square" lIns="0" tIns="0" rIns="0" bIns="0" rtlCol="0">
                        <a:noAutofit/>
                      </wps:bodyPr>
                    </wps:wsp>
                  </a:graphicData>
                </a:graphic>
              </wp:anchor>
            </w:drawing>
          </mc:Choice>
          <mc:Fallback>
            <w:pict>
              <v:shape style="position:absolute;margin-left:117.557999pt;margin-top:375.845428pt;width:166.65pt;height:8.9pt;mso-position-horizontal-relative:page;mso-position-vertical-relative:page;z-index:-17909760" type="#_x0000_t202" id="docshape1180" filled="false" stroked="false">
                <v:textbox inset="0,0,0,0">
                  <w:txbxContent>
                    <w:p>
                      <w:pPr>
                        <w:spacing w:before="19"/>
                        <w:ind w:left="20" w:right="0" w:firstLine="0"/>
                        <w:jc w:val="left"/>
                        <w:rPr>
                          <w:rFonts w:ascii="Arial"/>
                          <w:sz w:val="12"/>
                        </w:rPr>
                      </w:pPr>
                      <w:r>
                        <w:rPr>
                          <w:rFonts w:ascii="Arial"/>
                          <w:color w:val="333E48"/>
                          <w:sz w:val="12"/>
                        </w:rPr>
                        <w:t>Explainability</w:t>
                      </w:r>
                      <w:r>
                        <w:rPr>
                          <w:rFonts w:ascii="Arial"/>
                          <w:color w:val="333E48"/>
                          <w:spacing w:val="11"/>
                          <w:sz w:val="12"/>
                        </w:rPr>
                        <w:t> </w:t>
                      </w:r>
                      <w:r>
                        <w:rPr>
                          <w:rFonts w:ascii="Arial"/>
                          <w:color w:val="333E48"/>
                          <w:sz w:val="12"/>
                        </w:rPr>
                        <w:t>protocols</w:t>
                      </w:r>
                      <w:r>
                        <w:rPr>
                          <w:rFonts w:ascii="Arial"/>
                          <w:color w:val="333E48"/>
                          <w:spacing w:val="12"/>
                          <w:sz w:val="12"/>
                        </w:rPr>
                        <w:t> </w:t>
                      </w:r>
                      <w:r>
                        <w:rPr>
                          <w:rFonts w:ascii="Arial"/>
                          <w:color w:val="333E48"/>
                          <w:sz w:val="12"/>
                        </w:rPr>
                        <w:t>to</w:t>
                      </w:r>
                      <w:r>
                        <w:rPr>
                          <w:rFonts w:ascii="Arial"/>
                          <w:color w:val="333E48"/>
                          <w:spacing w:val="4"/>
                          <w:sz w:val="12"/>
                        </w:rPr>
                        <w:t> </w:t>
                      </w:r>
                      <w:r>
                        <w:rPr>
                          <w:rFonts w:ascii="Arial"/>
                          <w:color w:val="333E48"/>
                          <w:sz w:val="12"/>
                        </w:rPr>
                        <w:t>internal</w:t>
                      </w:r>
                      <w:r>
                        <w:rPr>
                          <w:rFonts w:ascii="Arial"/>
                          <w:color w:val="333E48"/>
                          <w:spacing w:val="7"/>
                          <w:sz w:val="12"/>
                        </w:rPr>
                        <w:t> </w:t>
                      </w:r>
                      <w:r>
                        <w:rPr>
                          <w:rFonts w:ascii="Arial"/>
                          <w:color w:val="333E48"/>
                          <w:sz w:val="12"/>
                        </w:rPr>
                        <w:t>and</w:t>
                      </w:r>
                      <w:r>
                        <w:rPr>
                          <w:rFonts w:ascii="Arial"/>
                          <w:color w:val="333E48"/>
                          <w:spacing w:val="4"/>
                          <w:sz w:val="12"/>
                        </w:rPr>
                        <w:t> </w:t>
                      </w:r>
                      <w:r>
                        <w:rPr>
                          <w:rFonts w:ascii="Arial"/>
                          <w:color w:val="333E48"/>
                          <w:sz w:val="12"/>
                        </w:rPr>
                        <w:t>external</w:t>
                      </w:r>
                      <w:r>
                        <w:rPr>
                          <w:rFonts w:ascii="Arial"/>
                          <w:color w:val="333E48"/>
                          <w:spacing w:val="8"/>
                          <w:sz w:val="12"/>
                        </w:rPr>
                        <w:t> </w:t>
                      </w:r>
                      <w:r>
                        <w:rPr>
                          <w:rFonts w:ascii="Arial"/>
                          <w:color w:val="333E48"/>
                          <w:spacing w:val="-2"/>
                          <w:sz w:val="12"/>
                        </w:rPr>
                        <w:t>stakeholders</w:t>
                      </w:r>
                    </w:p>
                  </w:txbxContent>
                </v:textbox>
                <w10:wrap type="none"/>
              </v:shape>
            </w:pict>
          </mc:Fallback>
        </mc:AlternateContent>
      </w:r>
      <w:r>
        <w:rPr/>
        <mc:AlternateContent>
          <mc:Choice Requires="wps">
            <w:drawing>
              <wp:anchor distT="0" distB="0" distL="0" distR="0" allowOverlap="1" layoutInCell="1" locked="0" behindDoc="1" simplePos="0" relativeHeight="485407232">
                <wp:simplePos x="0" y="0"/>
                <wp:positionH relativeFrom="page">
                  <wp:posOffset>4249125</wp:posOffset>
                </wp:positionH>
                <wp:positionV relativeFrom="page">
                  <wp:posOffset>4806605</wp:posOffset>
                </wp:positionV>
                <wp:extent cx="273050" cy="111125"/>
                <wp:effectExtent l="0" t="0" r="0" b="0"/>
                <wp:wrapNone/>
                <wp:docPr id="1264" name="Textbox 1264"/>
                <wp:cNvGraphicFramePr>
                  <a:graphicFrameLocks/>
                </wp:cNvGraphicFramePr>
                <a:graphic>
                  <a:graphicData uri="http://schemas.microsoft.com/office/word/2010/wordprocessingShape">
                    <wps:wsp>
                      <wps:cNvPr id="1264" name="Textbox 1264"/>
                      <wps:cNvSpPr txBox="1"/>
                      <wps:spPr>
                        <a:xfrm>
                          <a:off x="0" y="0"/>
                          <a:ext cx="273050" cy="111125"/>
                        </a:xfrm>
                        <a:prstGeom prst="rect">
                          <a:avLst/>
                        </a:prstGeom>
                      </wps:spPr>
                      <wps:txbx>
                        <w:txbxContent>
                          <w:p>
                            <w:pPr>
                              <w:spacing w:before="22"/>
                              <w:ind w:left="20" w:right="0" w:firstLine="0"/>
                              <w:jc w:val="left"/>
                              <w:rPr>
                                <w:rFonts w:ascii="Calibri"/>
                                <w:sz w:val="11"/>
                              </w:rPr>
                            </w:pPr>
                            <w:r>
                              <w:rPr>
                                <w:rFonts w:ascii="Calibri"/>
                                <w:color w:val="333E48"/>
                                <w:spacing w:val="-2"/>
                                <w:w w:val="115"/>
                                <w:sz w:val="11"/>
                              </w:rPr>
                              <w:t>20.4</w:t>
                            </w:r>
                            <w:r>
                              <w:rPr>
                                <w:rFonts w:ascii="Calibri"/>
                                <w:emboss/>
                                <w:color w:val="333E48"/>
                                <w:spacing w:val="-2"/>
                                <w:w w:val="115"/>
                                <w:sz w:val="11"/>
                              </w:rPr>
                              <w:t>7</w:t>
                            </w:r>
                            <w:r>
                              <w:rPr>
                                <w:rFonts w:ascii="Calibri"/>
                                <w:shadow w:val="0"/>
                                <w:color w:val="333E48"/>
                                <w:spacing w:val="-2"/>
                                <w:w w:val="115"/>
                                <w:sz w:val="11"/>
                              </w:rPr>
                              <w:t>%</w:t>
                            </w:r>
                          </w:p>
                        </w:txbxContent>
                      </wps:txbx>
                      <wps:bodyPr wrap="square" lIns="0" tIns="0" rIns="0" bIns="0" rtlCol="0">
                        <a:noAutofit/>
                      </wps:bodyPr>
                    </wps:wsp>
                  </a:graphicData>
                </a:graphic>
              </wp:anchor>
            </w:drawing>
          </mc:Choice>
          <mc:Fallback>
            <w:pict>
              <v:shape style="position:absolute;margin-left:334.576813pt;margin-top:378.47287pt;width:21.5pt;height:8.75pt;mso-position-horizontal-relative:page;mso-position-vertical-relative:page;z-index:-17909248" type="#_x0000_t202" id="docshape1181" filled="false" stroked="false">
                <v:textbox inset="0,0,0,0">
                  <w:txbxContent>
                    <w:p>
                      <w:pPr>
                        <w:spacing w:before="22"/>
                        <w:ind w:left="20" w:right="0" w:firstLine="0"/>
                        <w:jc w:val="left"/>
                        <w:rPr>
                          <w:rFonts w:ascii="Calibri"/>
                          <w:sz w:val="11"/>
                        </w:rPr>
                      </w:pPr>
                      <w:r>
                        <w:rPr>
                          <w:rFonts w:ascii="Calibri"/>
                          <w:color w:val="333E48"/>
                          <w:spacing w:val="-2"/>
                          <w:w w:val="115"/>
                          <w:sz w:val="11"/>
                        </w:rPr>
                        <w:t>20.4</w:t>
                      </w:r>
                      <w:r>
                        <w:rPr>
                          <w:rFonts w:ascii="Calibri"/>
                          <w:emboss/>
                          <w:color w:val="333E48"/>
                          <w:spacing w:val="-2"/>
                          <w:w w:val="115"/>
                          <w:sz w:val="11"/>
                        </w:rPr>
                        <w:t>7</w:t>
                      </w:r>
                      <w:r>
                        <w:rPr>
                          <w:rFonts w:ascii="Calibri"/>
                          <w:shadow w:val="0"/>
                          <w:color w:val="333E48"/>
                          <w:spacing w:val="-2"/>
                          <w:w w:val="115"/>
                          <w:sz w:val="11"/>
                        </w:rPr>
                        <w:t>%</w:t>
                      </w:r>
                    </w:p>
                  </w:txbxContent>
                </v:textbox>
                <w10:wrap type="none"/>
              </v:shape>
            </w:pict>
          </mc:Fallback>
        </mc:AlternateContent>
      </w:r>
      <w:r>
        <w:rPr/>
        <mc:AlternateContent>
          <mc:Choice Requires="wps">
            <w:drawing>
              <wp:anchor distT="0" distB="0" distL="0" distR="0" allowOverlap="1" layoutInCell="1" locked="0" behindDoc="1" simplePos="0" relativeHeight="485407744">
                <wp:simplePos x="0" y="0"/>
                <wp:positionH relativeFrom="page">
                  <wp:posOffset>2640382</wp:posOffset>
                </wp:positionH>
                <wp:positionV relativeFrom="page">
                  <wp:posOffset>5044773</wp:posOffset>
                </wp:positionV>
                <wp:extent cx="959485" cy="113030"/>
                <wp:effectExtent l="0" t="0" r="0" b="0"/>
                <wp:wrapNone/>
                <wp:docPr id="1265" name="Textbox 1265"/>
                <wp:cNvGraphicFramePr>
                  <a:graphicFrameLocks/>
                </wp:cNvGraphicFramePr>
                <a:graphic>
                  <a:graphicData uri="http://schemas.microsoft.com/office/word/2010/wordprocessingShape">
                    <wps:wsp>
                      <wps:cNvPr id="1265" name="Textbox 1265"/>
                      <wps:cNvSpPr txBox="1"/>
                      <wps:spPr>
                        <a:xfrm>
                          <a:off x="0" y="0"/>
                          <a:ext cx="959485" cy="113030"/>
                        </a:xfrm>
                        <a:prstGeom prst="rect">
                          <a:avLst/>
                        </a:prstGeom>
                      </wps:spPr>
                      <wps:txbx>
                        <w:txbxContent>
                          <w:p>
                            <w:pPr>
                              <w:spacing w:before="19"/>
                              <w:ind w:left="20" w:right="0" w:firstLine="0"/>
                              <w:jc w:val="left"/>
                              <w:rPr>
                                <w:rFonts w:ascii="Arial"/>
                                <w:sz w:val="12"/>
                              </w:rPr>
                            </w:pPr>
                            <w:r>
                              <w:rPr>
                                <w:rFonts w:ascii="Arial"/>
                                <w:color w:val="333E48"/>
                                <w:sz w:val="12"/>
                              </w:rPr>
                              <w:t>Internal</w:t>
                            </w:r>
                            <w:r>
                              <w:rPr>
                                <w:rFonts w:ascii="Arial"/>
                                <w:color w:val="333E48"/>
                                <w:spacing w:val="7"/>
                                <w:sz w:val="12"/>
                              </w:rPr>
                              <w:t> </w:t>
                            </w:r>
                            <w:r>
                              <w:rPr>
                                <w:rFonts w:ascii="Arial"/>
                                <w:color w:val="333E48"/>
                                <w:sz w:val="12"/>
                              </w:rPr>
                              <w:t>capability</w:t>
                            </w:r>
                            <w:r>
                              <w:rPr>
                                <w:rFonts w:ascii="Arial"/>
                                <w:color w:val="333E48"/>
                                <w:spacing w:val="13"/>
                                <w:sz w:val="12"/>
                              </w:rPr>
                              <w:t> </w:t>
                            </w:r>
                            <w:r>
                              <w:rPr>
                                <w:rFonts w:ascii="Arial"/>
                                <w:color w:val="333E48"/>
                                <w:spacing w:val="-2"/>
                                <w:sz w:val="12"/>
                              </w:rPr>
                              <w:t>mapping</w:t>
                            </w:r>
                          </w:p>
                        </w:txbxContent>
                      </wps:txbx>
                      <wps:bodyPr wrap="square" lIns="0" tIns="0" rIns="0" bIns="0" rtlCol="0">
                        <a:noAutofit/>
                      </wps:bodyPr>
                    </wps:wsp>
                  </a:graphicData>
                </a:graphic>
              </wp:anchor>
            </w:drawing>
          </mc:Choice>
          <mc:Fallback>
            <w:pict>
              <v:shape style="position:absolute;margin-left:207.904099pt;margin-top:397.226227pt;width:75.55pt;height:8.9pt;mso-position-horizontal-relative:page;mso-position-vertical-relative:page;z-index:-17908736" type="#_x0000_t202" id="docshape1182" filled="false" stroked="false">
                <v:textbox inset="0,0,0,0">
                  <w:txbxContent>
                    <w:p>
                      <w:pPr>
                        <w:spacing w:before="19"/>
                        <w:ind w:left="20" w:right="0" w:firstLine="0"/>
                        <w:jc w:val="left"/>
                        <w:rPr>
                          <w:rFonts w:ascii="Arial"/>
                          <w:sz w:val="12"/>
                        </w:rPr>
                      </w:pPr>
                      <w:r>
                        <w:rPr>
                          <w:rFonts w:ascii="Arial"/>
                          <w:color w:val="333E48"/>
                          <w:sz w:val="12"/>
                        </w:rPr>
                        <w:t>Internal</w:t>
                      </w:r>
                      <w:r>
                        <w:rPr>
                          <w:rFonts w:ascii="Arial"/>
                          <w:color w:val="333E48"/>
                          <w:spacing w:val="7"/>
                          <w:sz w:val="12"/>
                        </w:rPr>
                        <w:t> </w:t>
                      </w:r>
                      <w:r>
                        <w:rPr>
                          <w:rFonts w:ascii="Arial"/>
                          <w:color w:val="333E48"/>
                          <w:sz w:val="12"/>
                        </w:rPr>
                        <w:t>capability</w:t>
                      </w:r>
                      <w:r>
                        <w:rPr>
                          <w:rFonts w:ascii="Arial"/>
                          <w:color w:val="333E48"/>
                          <w:spacing w:val="13"/>
                          <w:sz w:val="12"/>
                        </w:rPr>
                        <w:t> </w:t>
                      </w:r>
                      <w:r>
                        <w:rPr>
                          <w:rFonts w:ascii="Arial"/>
                          <w:color w:val="333E48"/>
                          <w:spacing w:val="-2"/>
                          <w:sz w:val="12"/>
                        </w:rPr>
                        <w:t>mapping</w:t>
                      </w:r>
                    </w:p>
                  </w:txbxContent>
                </v:textbox>
                <w10:wrap type="none"/>
              </v:shape>
            </w:pict>
          </mc:Fallback>
        </mc:AlternateContent>
      </w:r>
      <w:r>
        <w:rPr/>
        <mc:AlternateContent>
          <mc:Choice Requires="wps">
            <w:drawing>
              <wp:anchor distT="0" distB="0" distL="0" distR="0" allowOverlap="1" layoutInCell="1" locked="0" behindDoc="1" simplePos="0" relativeHeight="485408256">
                <wp:simplePos x="0" y="0"/>
                <wp:positionH relativeFrom="page">
                  <wp:posOffset>4149959</wp:posOffset>
                </wp:positionH>
                <wp:positionV relativeFrom="page">
                  <wp:posOffset>5082064</wp:posOffset>
                </wp:positionV>
                <wp:extent cx="256540" cy="111125"/>
                <wp:effectExtent l="0" t="0" r="0" b="0"/>
                <wp:wrapNone/>
                <wp:docPr id="1266" name="Textbox 1266"/>
                <wp:cNvGraphicFramePr>
                  <a:graphicFrameLocks/>
                </wp:cNvGraphicFramePr>
                <a:graphic>
                  <a:graphicData uri="http://schemas.microsoft.com/office/word/2010/wordprocessingShape">
                    <wps:wsp>
                      <wps:cNvPr id="1266" name="Textbox 1266"/>
                      <wps:cNvSpPr txBox="1"/>
                      <wps:spPr>
                        <a:xfrm>
                          <a:off x="0" y="0"/>
                          <a:ext cx="256540" cy="111125"/>
                        </a:xfrm>
                        <a:prstGeom prst="rect">
                          <a:avLst/>
                        </a:prstGeom>
                      </wps:spPr>
                      <wps:txbx>
                        <w:txbxContent>
                          <w:p>
                            <w:pPr>
                              <w:spacing w:before="22"/>
                              <w:ind w:left="20" w:right="0" w:firstLine="0"/>
                              <w:jc w:val="left"/>
                              <w:rPr>
                                <w:rFonts w:ascii="Calibri"/>
                                <w:sz w:val="11"/>
                              </w:rPr>
                            </w:pPr>
                            <w:r>
                              <w:rPr>
                                <w:rFonts w:ascii="Calibri"/>
                                <w:emboss/>
                                <w:color w:val="333E48"/>
                                <w:spacing w:val="-2"/>
                                <w:w w:val="110"/>
                                <w:sz w:val="11"/>
                              </w:rPr>
                              <w:t>1</w:t>
                            </w:r>
                            <w:r>
                              <w:rPr>
                                <w:rFonts w:ascii="Calibri"/>
                                <w:shadow w:val="0"/>
                                <w:color w:val="333E48"/>
                                <w:spacing w:val="-2"/>
                                <w:w w:val="110"/>
                                <w:sz w:val="11"/>
                              </w:rPr>
                              <w:t>6.54%</w:t>
                            </w:r>
                          </w:p>
                        </w:txbxContent>
                      </wps:txbx>
                      <wps:bodyPr wrap="square" lIns="0" tIns="0" rIns="0" bIns="0" rtlCol="0">
                        <a:noAutofit/>
                      </wps:bodyPr>
                    </wps:wsp>
                  </a:graphicData>
                </a:graphic>
              </wp:anchor>
            </w:drawing>
          </mc:Choice>
          <mc:Fallback>
            <w:pict>
              <v:shape style="position:absolute;margin-left:326.768494pt;margin-top:400.162567pt;width:20.2pt;height:8.75pt;mso-position-horizontal-relative:page;mso-position-vertical-relative:page;z-index:-17908224" type="#_x0000_t202" id="docshape1183" filled="false" stroked="false">
                <v:textbox inset="0,0,0,0">
                  <w:txbxContent>
                    <w:p>
                      <w:pPr>
                        <w:spacing w:before="22"/>
                        <w:ind w:left="20" w:right="0" w:firstLine="0"/>
                        <w:jc w:val="left"/>
                        <w:rPr>
                          <w:rFonts w:ascii="Calibri"/>
                          <w:sz w:val="11"/>
                        </w:rPr>
                      </w:pPr>
                      <w:r>
                        <w:rPr>
                          <w:rFonts w:ascii="Calibri"/>
                          <w:emboss/>
                          <w:color w:val="333E48"/>
                          <w:spacing w:val="-2"/>
                          <w:w w:val="110"/>
                          <w:sz w:val="11"/>
                        </w:rPr>
                        <w:t>1</w:t>
                      </w:r>
                      <w:r>
                        <w:rPr>
                          <w:rFonts w:ascii="Calibri"/>
                          <w:shadow w:val="0"/>
                          <w:color w:val="333E48"/>
                          <w:spacing w:val="-2"/>
                          <w:w w:val="110"/>
                          <w:sz w:val="11"/>
                        </w:rPr>
                        <w:t>6.54%</w:t>
                      </w:r>
                    </w:p>
                  </w:txbxContent>
                </v:textbox>
                <w10:wrap type="none"/>
              </v:shape>
            </w:pict>
          </mc:Fallback>
        </mc:AlternateContent>
      </w:r>
      <w:r>
        <w:rPr/>
        <mc:AlternateContent>
          <mc:Choice Requires="wps">
            <w:drawing>
              <wp:anchor distT="0" distB="0" distL="0" distR="0" allowOverlap="1" layoutInCell="1" locked="0" behindDoc="1" simplePos="0" relativeHeight="485408768">
                <wp:simplePos x="0" y="0"/>
                <wp:positionH relativeFrom="page">
                  <wp:posOffset>1011829</wp:posOffset>
                </wp:positionH>
                <wp:positionV relativeFrom="page">
                  <wp:posOffset>5312064</wp:posOffset>
                </wp:positionV>
                <wp:extent cx="2585720" cy="113664"/>
                <wp:effectExtent l="0" t="0" r="0" b="0"/>
                <wp:wrapNone/>
                <wp:docPr id="1267" name="Textbox 1267"/>
                <wp:cNvGraphicFramePr>
                  <a:graphicFrameLocks/>
                </wp:cNvGraphicFramePr>
                <a:graphic>
                  <a:graphicData uri="http://schemas.microsoft.com/office/word/2010/wordprocessingShape">
                    <wps:wsp>
                      <wps:cNvPr id="1267" name="Textbox 1267"/>
                      <wps:cNvSpPr txBox="1"/>
                      <wps:spPr>
                        <a:xfrm>
                          <a:off x="0" y="0"/>
                          <a:ext cx="2585720" cy="113664"/>
                        </a:xfrm>
                        <a:prstGeom prst="rect">
                          <a:avLst/>
                        </a:prstGeom>
                      </wps:spPr>
                      <wps:txbx>
                        <w:txbxContent>
                          <w:p>
                            <w:pPr>
                              <w:spacing w:before="19"/>
                              <w:ind w:left="20" w:right="0" w:firstLine="0"/>
                              <w:jc w:val="left"/>
                              <w:rPr>
                                <w:rFonts w:ascii="Arial"/>
                                <w:sz w:val="12"/>
                              </w:rPr>
                            </w:pPr>
                            <w:r>
                              <w:rPr>
                                <w:rFonts w:ascii="Arial"/>
                                <w:color w:val="333E48"/>
                                <w:sz w:val="12"/>
                              </w:rPr>
                              <w:t>Risk</w:t>
                            </w:r>
                            <w:r>
                              <w:rPr>
                                <w:rFonts w:ascii="Arial"/>
                                <w:color w:val="333E48"/>
                                <w:spacing w:val="11"/>
                                <w:sz w:val="12"/>
                              </w:rPr>
                              <w:t> </w:t>
                            </w:r>
                            <w:r>
                              <w:rPr>
                                <w:rFonts w:ascii="Arial"/>
                                <w:color w:val="333E48"/>
                                <w:sz w:val="12"/>
                              </w:rPr>
                              <w:t>management</w:t>
                            </w:r>
                            <w:r>
                              <w:rPr>
                                <w:rFonts w:ascii="Arial"/>
                                <w:color w:val="333E48"/>
                                <w:spacing w:val="11"/>
                                <w:sz w:val="12"/>
                              </w:rPr>
                              <w:t> </w:t>
                            </w:r>
                            <w:r>
                              <w:rPr>
                                <w:rFonts w:ascii="Arial"/>
                                <w:color w:val="333E48"/>
                                <w:sz w:val="12"/>
                              </w:rPr>
                              <w:t>processes</w:t>
                            </w:r>
                            <w:r>
                              <w:rPr>
                                <w:rFonts w:ascii="Arial"/>
                                <w:color w:val="333E48"/>
                                <w:spacing w:val="12"/>
                                <w:sz w:val="12"/>
                              </w:rPr>
                              <w:t> </w:t>
                            </w:r>
                            <w:r>
                              <w:rPr>
                                <w:rFonts w:ascii="Arial"/>
                                <w:color w:val="333E48"/>
                                <w:sz w:val="12"/>
                              </w:rPr>
                              <w:t>that</w:t>
                            </w:r>
                            <w:r>
                              <w:rPr>
                                <w:rFonts w:ascii="Arial"/>
                                <w:color w:val="333E48"/>
                                <w:spacing w:val="10"/>
                                <w:sz w:val="12"/>
                              </w:rPr>
                              <w:t> </w:t>
                            </w:r>
                            <w:r>
                              <w:rPr>
                                <w:rFonts w:ascii="Arial"/>
                                <w:color w:val="333E48"/>
                                <w:sz w:val="12"/>
                              </w:rPr>
                              <w:t>protect</w:t>
                            </w:r>
                            <w:r>
                              <w:rPr>
                                <w:rFonts w:ascii="Arial"/>
                                <w:color w:val="333E48"/>
                                <w:spacing w:val="11"/>
                                <w:sz w:val="12"/>
                              </w:rPr>
                              <w:t> </w:t>
                            </w:r>
                            <w:r>
                              <w:rPr>
                                <w:rFonts w:ascii="Arial"/>
                                <w:color w:val="333E48"/>
                                <w:sz w:val="12"/>
                              </w:rPr>
                              <w:t>the</w:t>
                            </w:r>
                            <w:r>
                              <w:rPr>
                                <w:rFonts w:ascii="Arial"/>
                                <w:color w:val="333E48"/>
                                <w:spacing w:val="4"/>
                                <w:sz w:val="12"/>
                              </w:rPr>
                              <w:t> </w:t>
                            </w:r>
                            <w:r>
                              <w:rPr>
                                <w:rFonts w:ascii="Arial"/>
                                <w:color w:val="333E48"/>
                                <w:sz w:val="12"/>
                              </w:rPr>
                              <w:t>organisation</w:t>
                            </w:r>
                            <w:r>
                              <w:rPr>
                                <w:rFonts w:ascii="Arial"/>
                                <w:color w:val="333E48"/>
                                <w:spacing w:val="5"/>
                                <w:sz w:val="12"/>
                              </w:rPr>
                              <w:t> </w:t>
                            </w:r>
                            <w:r>
                              <w:rPr>
                                <w:rFonts w:ascii="Arial"/>
                                <w:color w:val="333E48"/>
                                <w:sz w:val="12"/>
                              </w:rPr>
                              <w:t>and</w:t>
                            </w:r>
                            <w:r>
                              <w:rPr>
                                <w:rFonts w:ascii="Arial"/>
                                <w:color w:val="333E48"/>
                                <w:spacing w:val="4"/>
                                <w:sz w:val="12"/>
                              </w:rPr>
                              <w:t> </w:t>
                            </w:r>
                            <w:r>
                              <w:rPr>
                                <w:rFonts w:ascii="Arial"/>
                                <w:color w:val="333E48"/>
                                <w:spacing w:val="-2"/>
                                <w:sz w:val="12"/>
                              </w:rPr>
                              <w:t>customers</w:t>
                            </w:r>
                          </w:p>
                        </w:txbxContent>
                      </wps:txbx>
                      <wps:bodyPr wrap="square" lIns="0" tIns="0" rIns="0" bIns="0" rtlCol="0">
                        <a:noAutofit/>
                      </wps:bodyPr>
                    </wps:wsp>
                  </a:graphicData>
                </a:graphic>
              </wp:anchor>
            </w:drawing>
          </mc:Choice>
          <mc:Fallback>
            <w:pict>
              <v:shape style="position:absolute;margin-left:79.6716pt;margin-top:418.272827pt;width:203.6pt;height:8.950pt;mso-position-horizontal-relative:page;mso-position-vertical-relative:page;z-index:-17907712" type="#_x0000_t202" id="docshape1184" filled="false" stroked="false">
                <v:textbox inset="0,0,0,0">
                  <w:txbxContent>
                    <w:p>
                      <w:pPr>
                        <w:spacing w:before="19"/>
                        <w:ind w:left="20" w:right="0" w:firstLine="0"/>
                        <w:jc w:val="left"/>
                        <w:rPr>
                          <w:rFonts w:ascii="Arial"/>
                          <w:sz w:val="12"/>
                        </w:rPr>
                      </w:pPr>
                      <w:r>
                        <w:rPr>
                          <w:rFonts w:ascii="Arial"/>
                          <w:color w:val="333E48"/>
                          <w:sz w:val="12"/>
                        </w:rPr>
                        <w:t>Risk</w:t>
                      </w:r>
                      <w:r>
                        <w:rPr>
                          <w:rFonts w:ascii="Arial"/>
                          <w:color w:val="333E48"/>
                          <w:spacing w:val="11"/>
                          <w:sz w:val="12"/>
                        </w:rPr>
                        <w:t> </w:t>
                      </w:r>
                      <w:r>
                        <w:rPr>
                          <w:rFonts w:ascii="Arial"/>
                          <w:color w:val="333E48"/>
                          <w:sz w:val="12"/>
                        </w:rPr>
                        <w:t>management</w:t>
                      </w:r>
                      <w:r>
                        <w:rPr>
                          <w:rFonts w:ascii="Arial"/>
                          <w:color w:val="333E48"/>
                          <w:spacing w:val="11"/>
                          <w:sz w:val="12"/>
                        </w:rPr>
                        <w:t> </w:t>
                      </w:r>
                      <w:r>
                        <w:rPr>
                          <w:rFonts w:ascii="Arial"/>
                          <w:color w:val="333E48"/>
                          <w:sz w:val="12"/>
                        </w:rPr>
                        <w:t>processes</w:t>
                      </w:r>
                      <w:r>
                        <w:rPr>
                          <w:rFonts w:ascii="Arial"/>
                          <w:color w:val="333E48"/>
                          <w:spacing w:val="12"/>
                          <w:sz w:val="12"/>
                        </w:rPr>
                        <w:t> </w:t>
                      </w:r>
                      <w:r>
                        <w:rPr>
                          <w:rFonts w:ascii="Arial"/>
                          <w:color w:val="333E48"/>
                          <w:sz w:val="12"/>
                        </w:rPr>
                        <w:t>that</w:t>
                      </w:r>
                      <w:r>
                        <w:rPr>
                          <w:rFonts w:ascii="Arial"/>
                          <w:color w:val="333E48"/>
                          <w:spacing w:val="10"/>
                          <w:sz w:val="12"/>
                        </w:rPr>
                        <w:t> </w:t>
                      </w:r>
                      <w:r>
                        <w:rPr>
                          <w:rFonts w:ascii="Arial"/>
                          <w:color w:val="333E48"/>
                          <w:sz w:val="12"/>
                        </w:rPr>
                        <w:t>protect</w:t>
                      </w:r>
                      <w:r>
                        <w:rPr>
                          <w:rFonts w:ascii="Arial"/>
                          <w:color w:val="333E48"/>
                          <w:spacing w:val="11"/>
                          <w:sz w:val="12"/>
                        </w:rPr>
                        <w:t> </w:t>
                      </w:r>
                      <w:r>
                        <w:rPr>
                          <w:rFonts w:ascii="Arial"/>
                          <w:color w:val="333E48"/>
                          <w:sz w:val="12"/>
                        </w:rPr>
                        <w:t>the</w:t>
                      </w:r>
                      <w:r>
                        <w:rPr>
                          <w:rFonts w:ascii="Arial"/>
                          <w:color w:val="333E48"/>
                          <w:spacing w:val="4"/>
                          <w:sz w:val="12"/>
                        </w:rPr>
                        <w:t> </w:t>
                      </w:r>
                      <w:r>
                        <w:rPr>
                          <w:rFonts w:ascii="Arial"/>
                          <w:color w:val="333E48"/>
                          <w:sz w:val="12"/>
                        </w:rPr>
                        <w:t>organisation</w:t>
                      </w:r>
                      <w:r>
                        <w:rPr>
                          <w:rFonts w:ascii="Arial"/>
                          <w:color w:val="333E48"/>
                          <w:spacing w:val="5"/>
                          <w:sz w:val="12"/>
                        </w:rPr>
                        <w:t> </w:t>
                      </w:r>
                      <w:r>
                        <w:rPr>
                          <w:rFonts w:ascii="Arial"/>
                          <w:color w:val="333E48"/>
                          <w:sz w:val="12"/>
                        </w:rPr>
                        <w:t>and</w:t>
                      </w:r>
                      <w:r>
                        <w:rPr>
                          <w:rFonts w:ascii="Arial"/>
                          <w:color w:val="333E48"/>
                          <w:spacing w:val="4"/>
                          <w:sz w:val="12"/>
                        </w:rPr>
                        <w:t> </w:t>
                      </w:r>
                      <w:r>
                        <w:rPr>
                          <w:rFonts w:ascii="Arial"/>
                          <w:color w:val="333E48"/>
                          <w:spacing w:val="-2"/>
                          <w:sz w:val="12"/>
                        </w:rPr>
                        <w:t>customers</w:t>
                      </w:r>
                    </w:p>
                  </w:txbxContent>
                </v:textbox>
                <w10:wrap type="none"/>
              </v:shape>
            </w:pict>
          </mc:Fallback>
        </mc:AlternateContent>
      </w:r>
      <w:r>
        <w:rPr/>
        <mc:AlternateContent>
          <mc:Choice Requires="wps">
            <w:drawing>
              <wp:anchor distT="0" distB="0" distL="0" distR="0" allowOverlap="1" layoutInCell="1" locked="0" behindDoc="1" simplePos="0" relativeHeight="485409280">
                <wp:simplePos x="0" y="0"/>
                <wp:positionH relativeFrom="page">
                  <wp:posOffset>4943279</wp:posOffset>
                </wp:positionH>
                <wp:positionV relativeFrom="page">
                  <wp:posOffset>5352013</wp:posOffset>
                </wp:positionV>
                <wp:extent cx="267970" cy="111125"/>
                <wp:effectExtent l="0" t="0" r="0" b="0"/>
                <wp:wrapNone/>
                <wp:docPr id="1268" name="Textbox 1268"/>
                <wp:cNvGraphicFramePr>
                  <a:graphicFrameLocks/>
                </wp:cNvGraphicFramePr>
                <a:graphic>
                  <a:graphicData uri="http://schemas.microsoft.com/office/word/2010/wordprocessingShape">
                    <wps:wsp>
                      <wps:cNvPr id="1268" name="Textbox 1268"/>
                      <wps:cNvSpPr txBox="1"/>
                      <wps:spPr>
                        <a:xfrm>
                          <a:off x="0" y="0"/>
                          <a:ext cx="267970" cy="111125"/>
                        </a:xfrm>
                        <a:prstGeom prst="rect">
                          <a:avLst/>
                        </a:prstGeom>
                      </wps:spPr>
                      <wps:txbx>
                        <w:txbxContent>
                          <w:p>
                            <w:pPr>
                              <w:spacing w:before="22"/>
                              <w:ind w:left="20" w:right="0" w:firstLine="0"/>
                              <w:jc w:val="left"/>
                              <w:rPr>
                                <w:rFonts w:ascii="Calibri"/>
                                <w:sz w:val="11"/>
                              </w:rPr>
                            </w:pPr>
                            <w:r>
                              <w:rPr>
                                <w:rFonts w:ascii="Calibri"/>
                                <w:emboss/>
                                <w:color w:val="333E48"/>
                                <w:spacing w:val="-2"/>
                                <w:w w:val="115"/>
                                <w:sz w:val="11"/>
                              </w:rPr>
                              <w:t>4</w:t>
                            </w:r>
                            <w:r>
                              <w:rPr>
                                <w:rFonts w:ascii="Calibri"/>
                                <w:shadow w:val="0"/>
                                <w:color w:val="333E48"/>
                                <w:spacing w:val="-2"/>
                                <w:w w:val="115"/>
                                <w:sz w:val="11"/>
                              </w:rPr>
                              <w:t>7.24</w:t>
                            </w:r>
                            <w:r>
                              <w:rPr>
                                <w:rFonts w:ascii="Calibri"/>
                                <w:emboss/>
                                <w:color w:val="333E48"/>
                                <w:spacing w:val="-2"/>
                                <w:w w:val="115"/>
                                <w:sz w:val="11"/>
                              </w:rPr>
                              <w:t>%</w:t>
                            </w:r>
                          </w:p>
                        </w:txbxContent>
                      </wps:txbx>
                      <wps:bodyPr wrap="square" lIns="0" tIns="0" rIns="0" bIns="0" rtlCol="0">
                        <a:noAutofit/>
                      </wps:bodyPr>
                    </wps:wsp>
                  </a:graphicData>
                </a:graphic>
              </wp:anchor>
            </w:drawing>
          </mc:Choice>
          <mc:Fallback>
            <w:pict>
              <v:shape style="position:absolute;margin-left:389.234589pt;margin-top:421.418365pt;width:21.1pt;height:8.75pt;mso-position-horizontal-relative:page;mso-position-vertical-relative:page;z-index:-17907200" type="#_x0000_t202" id="docshape1185" filled="false" stroked="false">
                <v:textbox inset="0,0,0,0">
                  <w:txbxContent>
                    <w:p>
                      <w:pPr>
                        <w:spacing w:before="22"/>
                        <w:ind w:left="20" w:right="0" w:firstLine="0"/>
                        <w:jc w:val="left"/>
                        <w:rPr>
                          <w:rFonts w:ascii="Calibri"/>
                          <w:sz w:val="11"/>
                        </w:rPr>
                      </w:pPr>
                      <w:r>
                        <w:rPr>
                          <w:rFonts w:ascii="Calibri"/>
                          <w:emboss/>
                          <w:color w:val="333E48"/>
                          <w:spacing w:val="-2"/>
                          <w:w w:val="115"/>
                          <w:sz w:val="11"/>
                        </w:rPr>
                        <w:t>4</w:t>
                      </w:r>
                      <w:r>
                        <w:rPr>
                          <w:rFonts w:ascii="Calibri"/>
                          <w:shadow w:val="0"/>
                          <w:color w:val="333E48"/>
                          <w:spacing w:val="-2"/>
                          <w:w w:val="115"/>
                          <w:sz w:val="11"/>
                        </w:rPr>
                        <w:t>7.24</w:t>
                      </w:r>
                      <w:r>
                        <w:rPr>
                          <w:rFonts w:ascii="Calibri"/>
                          <w:emboss/>
                          <w:color w:val="333E48"/>
                          <w:spacing w:val="-2"/>
                          <w:w w:val="115"/>
                          <w:sz w:val="11"/>
                        </w:rPr>
                        <w:t>%</w:t>
                      </w:r>
                    </w:p>
                  </w:txbxContent>
                </v:textbox>
                <w10:wrap type="none"/>
              </v:shape>
            </w:pict>
          </mc:Fallback>
        </mc:AlternateContent>
      </w:r>
      <w:r>
        <w:rPr/>
        <mc:AlternateContent>
          <mc:Choice Requires="wps">
            <w:drawing>
              <wp:anchor distT="0" distB="0" distL="0" distR="0" allowOverlap="1" layoutInCell="1" locked="0" behindDoc="1" simplePos="0" relativeHeight="485409792">
                <wp:simplePos x="0" y="0"/>
                <wp:positionH relativeFrom="page">
                  <wp:posOffset>6128299</wp:posOffset>
                </wp:positionH>
                <wp:positionV relativeFrom="page">
                  <wp:posOffset>5546718</wp:posOffset>
                </wp:positionV>
                <wp:extent cx="75565" cy="431800"/>
                <wp:effectExtent l="0" t="0" r="0" b="0"/>
                <wp:wrapNone/>
                <wp:docPr id="1269" name="Textbox 1269"/>
                <wp:cNvGraphicFramePr>
                  <a:graphicFrameLocks/>
                </wp:cNvGraphicFramePr>
                <a:graphic>
                  <a:graphicData uri="http://schemas.microsoft.com/office/word/2010/wordprocessingShape">
                    <wps:wsp>
                      <wps:cNvPr id="1269" name="Textbox 1269"/>
                      <wps:cNvSpPr txBox="1"/>
                      <wps:spPr>
                        <a:xfrm>
                          <a:off x="0" y="0"/>
                          <a:ext cx="75565" cy="431800"/>
                        </a:xfrm>
                        <a:prstGeom prst="rect">
                          <a:avLst/>
                        </a:prstGeom>
                      </wps:spPr>
                      <wps:txbx>
                        <w:txbxContent>
                          <w:p>
                            <w:pPr>
                              <w:spacing w:before="20"/>
                              <w:ind w:left="20" w:right="0" w:firstLine="0"/>
                              <w:jc w:val="left"/>
                              <w:rPr>
                                <w:i/>
                                <w:sz w:val="20"/>
                              </w:rPr>
                            </w:pPr>
                            <w:r>
                              <w:rPr>
                                <w:i/>
                                <w:color w:val="01004C"/>
                                <w:spacing w:val="-10"/>
                                <w:sz w:val="20"/>
                              </w:rPr>
                              <w:t>•</w:t>
                            </w:r>
                          </w:p>
                          <w:p>
                            <w:pPr>
                              <w:spacing w:before="107"/>
                              <w:ind w:left="20" w:right="0" w:firstLine="0"/>
                              <w:jc w:val="left"/>
                              <w:rPr>
                                <w:i/>
                                <w:sz w:val="20"/>
                              </w:rPr>
                            </w:pPr>
                            <w:r>
                              <w:rPr>
                                <w:i/>
                                <w:color w:val="01004C"/>
                                <w:spacing w:val="-10"/>
                                <w:sz w:val="20"/>
                              </w:rPr>
                              <w:t>•</w:t>
                            </w:r>
                          </w:p>
                        </w:txbxContent>
                      </wps:txbx>
                      <wps:bodyPr wrap="square" lIns="0" tIns="0" rIns="0" bIns="0" rtlCol="0">
                        <a:noAutofit/>
                      </wps:bodyPr>
                    </wps:wsp>
                  </a:graphicData>
                </a:graphic>
              </wp:anchor>
            </w:drawing>
          </mc:Choice>
          <mc:Fallback>
            <w:pict>
              <v:shape style="position:absolute;margin-left:482.543304pt;margin-top:436.749481pt;width:5.95pt;height:34pt;mso-position-horizontal-relative:page;mso-position-vertical-relative:page;z-index:-17906688" type="#_x0000_t202" id="docshape1186" filled="false" stroked="false">
                <v:textbox inset="0,0,0,0">
                  <w:txbxContent>
                    <w:p>
                      <w:pPr>
                        <w:spacing w:before="20"/>
                        <w:ind w:left="20" w:right="0" w:firstLine="0"/>
                        <w:jc w:val="left"/>
                        <w:rPr>
                          <w:i/>
                          <w:sz w:val="20"/>
                        </w:rPr>
                      </w:pPr>
                      <w:r>
                        <w:rPr>
                          <w:i/>
                          <w:color w:val="01004C"/>
                          <w:spacing w:val="-10"/>
                          <w:sz w:val="20"/>
                        </w:rPr>
                        <w:t>•</w:t>
                      </w:r>
                    </w:p>
                    <w:p>
                      <w:pPr>
                        <w:spacing w:before="107"/>
                        <w:ind w:left="20" w:right="0" w:firstLine="0"/>
                        <w:jc w:val="left"/>
                        <w:rPr>
                          <w:i/>
                          <w:sz w:val="20"/>
                        </w:rPr>
                      </w:pPr>
                      <w:r>
                        <w:rPr>
                          <w:i/>
                          <w:color w:val="01004C"/>
                          <w:spacing w:val="-10"/>
                          <w:sz w:val="20"/>
                        </w:rPr>
                        <w:t>•</w:t>
                      </w:r>
                    </w:p>
                  </w:txbxContent>
                </v:textbox>
                <w10:wrap type="none"/>
              </v:shape>
            </w:pict>
          </mc:Fallback>
        </mc:AlternateContent>
      </w:r>
      <w:r>
        <w:rPr/>
        <mc:AlternateContent>
          <mc:Choice Requires="wps">
            <w:drawing>
              <wp:anchor distT="0" distB="0" distL="0" distR="0" allowOverlap="1" layoutInCell="1" locked="0" behindDoc="1" simplePos="0" relativeHeight="485410304">
                <wp:simplePos x="0" y="0"/>
                <wp:positionH relativeFrom="page">
                  <wp:posOffset>6308258</wp:posOffset>
                </wp:positionH>
                <wp:positionV relativeFrom="page">
                  <wp:posOffset>5546718</wp:posOffset>
                </wp:positionV>
                <wp:extent cx="3321685" cy="1401445"/>
                <wp:effectExtent l="0" t="0" r="0" b="0"/>
                <wp:wrapNone/>
                <wp:docPr id="1270" name="Textbox 1270"/>
                <wp:cNvGraphicFramePr>
                  <a:graphicFrameLocks/>
                </wp:cNvGraphicFramePr>
                <a:graphic>
                  <a:graphicData uri="http://schemas.microsoft.com/office/word/2010/wordprocessingShape">
                    <wps:wsp>
                      <wps:cNvPr id="1270" name="Textbox 1270"/>
                      <wps:cNvSpPr txBox="1"/>
                      <wps:spPr>
                        <a:xfrm>
                          <a:off x="0" y="0"/>
                          <a:ext cx="3321685" cy="1401445"/>
                        </a:xfrm>
                        <a:prstGeom prst="rect">
                          <a:avLst/>
                        </a:prstGeom>
                      </wps:spPr>
                      <wps:txbx>
                        <w:txbxContent>
                          <w:p>
                            <w:pPr>
                              <w:spacing w:before="20"/>
                              <w:ind w:left="20" w:right="0" w:firstLine="0"/>
                              <w:jc w:val="left"/>
                              <w:rPr>
                                <w:i/>
                                <w:sz w:val="20"/>
                              </w:rPr>
                            </w:pPr>
                            <w:r>
                              <w:rPr>
                                <w:i/>
                                <w:color w:val="01004C"/>
                                <w:spacing w:val="-2"/>
                                <w:sz w:val="20"/>
                              </w:rPr>
                              <w:t>Training</w:t>
                            </w:r>
                          </w:p>
                          <w:p>
                            <w:pPr>
                              <w:spacing w:line="235" w:lineRule="auto" w:before="111"/>
                              <w:ind w:left="20" w:right="0" w:firstLine="0"/>
                              <w:jc w:val="left"/>
                              <w:rPr>
                                <w:i/>
                                <w:sz w:val="20"/>
                              </w:rPr>
                            </w:pPr>
                            <w:r>
                              <w:rPr>
                                <w:i/>
                                <w:color w:val="01004C"/>
                                <w:sz w:val="20"/>
                              </w:rPr>
                              <w:t>Public</w:t>
                            </w:r>
                            <w:r>
                              <w:rPr>
                                <w:i/>
                                <w:color w:val="01004C"/>
                                <w:spacing w:val="-7"/>
                                <w:sz w:val="20"/>
                              </w:rPr>
                              <w:t> </w:t>
                            </w:r>
                            <w:r>
                              <w:rPr>
                                <w:i/>
                                <w:color w:val="01004C"/>
                                <w:sz w:val="20"/>
                              </w:rPr>
                              <w:t>regulation</w:t>
                            </w:r>
                            <w:r>
                              <w:rPr>
                                <w:i/>
                                <w:color w:val="01004C"/>
                                <w:spacing w:val="-6"/>
                                <w:sz w:val="20"/>
                              </w:rPr>
                              <w:t> </w:t>
                            </w:r>
                            <w:r>
                              <w:rPr>
                                <w:i/>
                                <w:color w:val="01004C"/>
                                <w:sz w:val="20"/>
                              </w:rPr>
                              <w:t>organisation</w:t>
                            </w:r>
                            <w:r>
                              <w:rPr>
                                <w:i/>
                                <w:color w:val="01004C"/>
                                <w:spacing w:val="-6"/>
                                <w:sz w:val="20"/>
                              </w:rPr>
                              <w:t> </w:t>
                            </w:r>
                            <w:r>
                              <w:rPr>
                                <w:i/>
                                <w:color w:val="01004C"/>
                                <w:sz w:val="20"/>
                              </w:rPr>
                              <w:t>not</w:t>
                            </w:r>
                            <w:r>
                              <w:rPr>
                                <w:i/>
                                <w:color w:val="01004C"/>
                                <w:spacing w:val="-6"/>
                                <w:sz w:val="20"/>
                              </w:rPr>
                              <w:t> </w:t>
                            </w:r>
                            <w:r>
                              <w:rPr>
                                <w:i/>
                                <w:color w:val="01004C"/>
                                <w:sz w:val="20"/>
                              </w:rPr>
                              <w:t>allowed</w:t>
                            </w:r>
                            <w:r>
                              <w:rPr>
                                <w:i/>
                                <w:color w:val="01004C"/>
                                <w:spacing w:val="-6"/>
                                <w:sz w:val="20"/>
                              </w:rPr>
                              <w:t> </w:t>
                            </w:r>
                            <w:r>
                              <w:rPr>
                                <w:i/>
                                <w:color w:val="01004C"/>
                                <w:sz w:val="20"/>
                              </w:rPr>
                              <w:t>to</w:t>
                            </w:r>
                            <w:r>
                              <w:rPr>
                                <w:i/>
                                <w:color w:val="01004C"/>
                                <w:spacing w:val="-6"/>
                                <w:sz w:val="20"/>
                              </w:rPr>
                              <w:t> </w:t>
                            </w:r>
                            <w:r>
                              <w:rPr>
                                <w:i/>
                                <w:color w:val="01004C"/>
                                <w:sz w:val="20"/>
                              </w:rPr>
                              <w:t>share</w:t>
                            </w:r>
                            <w:r>
                              <w:rPr>
                                <w:i/>
                                <w:color w:val="01004C"/>
                                <w:spacing w:val="-6"/>
                                <w:sz w:val="20"/>
                              </w:rPr>
                              <w:t> </w:t>
                            </w:r>
                            <w:r>
                              <w:rPr>
                                <w:i/>
                                <w:color w:val="01004C"/>
                                <w:sz w:val="20"/>
                              </w:rPr>
                              <w:t>material </w:t>
                            </w:r>
                            <w:r>
                              <w:rPr>
                                <w:i/>
                                <w:color w:val="01004C"/>
                                <w:spacing w:val="-2"/>
                                <w:sz w:val="20"/>
                              </w:rPr>
                              <w:t>externally</w:t>
                            </w:r>
                          </w:p>
                          <w:p>
                            <w:pPr>
                              <w:spacing w:before="108"/>
                              <w:ind w:left="20" w:right="0" w:firstLine="0"/>
                              <w:jc w:val="left"/>
                              <w:rPr>
                                <w:i/>
                                <w:sz w:val="20"/>
                              </w:rPr>
                            </w:pPr>
                            <w:r>
                              <w:rPr>
                                <w:i/>
                                <w:color w:val="01004C"/>
                                <w:sz w:val="20"/>
                              </w:rPr>
                              <w:t>Errors</w:t>
                            </w:r>
                            <w:r>
                              <w:rPr>
                                <w:i/>
                                <w:color w:val="01004C"/>
                                <w:spacing w:val="-1"/>
                                <w:sz w:val="20"/>
                              </w:rPr>
                              <w:t> </w:t>
                            </w:r>
                            <w:r>
                              <w:rPr>
                                <w:i/>
                                <w:color w:val="01004C"/>
                                <w:sz w:val="20"/>
                              </w:rPr>
                              <w:t>from AI that a</w:t>
                            </w:r>
                            <w:r>
                              <w:rPr>
                                <w:i/>
                                <w:color w:val="01004C"/>
                                <w:spacing w:val="-1"/>
                                <w:sz w:val="20"/>
                              </w:rPr>
                              <w:t> </w:t>
                            </w:r>
                            <w:r>
                              <w:rPr>
                                <w:i/>
                                <w:color w:val="01004C"/>
                                <w:sz w:val="20"/>
                              </w:rPr>
                              <w:t>human would not </w:t>
                            </w:r>
                            <w:r>
                              <w:rPr>
                                <w:i/>
                                <w:color w:val="01004C"/>
                                <w:spacing w:val="-4"/>
                                <w:sz w:val="20"/>
                              </w:rPr>
                              <w:t>make</w:t>
                            </w:r>
                          </w:p>
                          <w:p>
                            <w:pPr>
                              <w:spacing w:line="235" w:lineRule="auto" w:before="112"/>
                              <w:ind w:left="20" w:right="0" w:firstLine="0"/>
                              <w:jc w:val="left"/>
                              <w:rPr>
                                <w:i/>
                                <w:sz w:val="20"/>
                              </w:rPr>
                            </w:pPr>
                            <w:r>
                              <w:rPr>
                                <w:i/>
                                <w:color w:val="01004C"/>
                                <w:sz w:val="20"/>
                              </w:rPr>
                              <w:t>We already had these considerations and privacy polices in place</w:t>
                            </w:r>
                            <w:r>
                              <w:rPr>
                                <w:i/>
                                <w:color w:val="01004C"/>
                                <w:spacing w:val="-3"/>
                                <w:sz w:val="20"/>
                              </w:rPr>
                              <w:t> </w:t>
                            </w:r>
                            <w:r>
                              <w:rPr>
                                <w:i/>
                                <w:color w:val="01004C"/>
                                <w:sz w:val="20"/>
                              </w:rPr>
                              <w:t>and</w:t>
                            </w:r>
                            <w:r>
                              <w:rPr>
                                <w:i/>
                                <w:color w:val="01004C"/>
                                <w:spacing w:val="-3"/>
                                <w:sz w:val="20"/>
                              </w:rPr>
                              <w:t> </w:t>
                            </w:r>
                            <w:r>
                              <w:rPr>
                                <w:i/>
                                <w:color w:val="01004C"/>
                                <w:sz w:val="20"/>
                              </w:rPr>
                              <w:t>we</w:t>
                            </w:r>
                            <w:r>
                              <w:rPr>
                                <w:i/>
                                <w:color w:val="01004C"/>
                                <w:spacing w:val="-3"/>
                                <w:sz w:val="20"/>
                              </w:rPr>
                              <w:t> </w:t>
                            </w:r>
                            <w:r>
                              <w:rPr>
                                <w:i/>
                                <w:color w:val="01004C"/>
                                <w:sz w:val="20"/>
                              </w:rPr>
                              <w:t>expanded</w:t>
                            </w:r>
                            <w:r>
                              <w:rPr>
                                <w:i/>
                                <w:color w:val="01004C"/>
                                <w:spacing w:val="-3"/>
                                <w:sz w:val="20"/>
                              </w:rPr>
                              <w:t> </w:t>
                            </w:r>
                            <w:r>
                              <w:rPr>
                                <w:i/>
                                <w:color w:val="01004C"/>
                                <w:sz w:val="20"/>
                              </w:rPr>
                              <w:t>these</w:t>
                            </w:r>
                            <w:r>
                              <w:rPr>
                                <w:i/>
                                <w:color w:val="01004C"/>
                                <w:spacing w:val="-3"/>
                                <w:sz w:val="20"/>
                              </w:rPr>
                              <w:t> </w:t>
                            </w:r>
                            <w:r>
                              <w:rPr>
                                <w:i/>
                                <w:color w:val="01004C"/>
                                <w:sz w:val="20"/>
                              </w:rPr>
                              <w:t>to</w:t>
                            </w:r>
                            <w:r>
                              <w:rPr>
                                <w:i/>
                                <w:color w:val="01004C"/>
                                <w:spacing w:val="-3"/>
                                <w:sz w:val="20"/>
                              </w:rPr>
                              <w:t> </w:t>
                            </w:r>
                            <w:r>
                              <w:rPr>
                                <w:i/>
                                <w:color w:val="01004C"/>
                                <w:sz w:val="20"/>
                              </w:rPr>
                              <w:t>incorporate</w:t>
                            </w:r>
                            <w:r>
                              <w:rPr>
                                <w:i/>
                                <w:color w:val="01004C"/>
                                <w:spacing w:val="-3"/>
                                <w:sz w:val="20"/>
                              </w:rPr>
                              <w:t> </w:t>
                            </w:r>
                            <w:r>
                              <w:rPr>
                                <w:i/>
                                <w:color w:val="01004C"/>
                                <w:sz w:val="20"/>
                              </w:rPr>
                              <w:t>the</w:t>
                            </w:r>
                            <w:r>
                              <w:rPr>
                                <w:i/>
                                <w:color w:val="01004C"/>
                                <w:spacing w:val="-3"/>
                                <w:sz w:val="20"/>
                              </w:rPr>
                              <w:t> </w:t>
                            </w:r>
                            <w:r>
                              <w:rPr>
                                <w:i/>
                                <w:color w:val="01004C"/>
                                <w:sz w:val="20"/>
                              </w:rPr>
                              <w:t>impacts</w:t>
                            </w:r>
                            <w:r>
                              <w:rPr>
                                <w:i/>
                                <w:color w:val="01004C"/>
                                <w:spacing w:val="-3"/>
                                <w:sz w:val="20"/>
                              </w:rPr>
                              <w:t> </w:t>
                            </w:r>
                            <w:r>
                              <w:rPr>
                                <w:i/>
                                <w:color w:val="01004C"/>
                                <w:sz w:val="20"/>
                              </w:rPr>
                              <w:t>of</w:t>
                            </w:r>
                            <w:r>
                              <w:rPr>
                                <w:i/>
                                <w:color w:val="01004C"/>
                                <w:spacing w:val="-3"/>
                                <w:sz w:val="20"/>
                              </w:rPr>
                              <w:t> </w:t>
                            </w:r>
                            <w:r>
                              <w:rPr>
                                <w:i/>
                                <w:color w:val="01004C"/>
                                <w:sz w:val="20"/>
                              </w:rPr>
                              <w:t>AI as we know them to be at this point in time.</w:t>
                            </w:r>
                          </w:p>
                        </w:txbxContent>
                      </wps:txbx>
                      <wps:bodyPr wrap="square" lIns="0" tIns="0" rIns="0" bIns="0" rtlCol="0">
                        <a:noAutofit/>
                      </wps:bodyPr>
                    </wps:wsp>
                  </a:graphicData>
                </a:graphic>
              </wp:anchor>
            </w:drawing>
          </mc:Choice>
          <mc:Fallback>
            <w:pict>
              <v:shape style="position:absolute;margin-left:496.713287pt;margin-top:436.749481pt;width:261.55pt;height:110.35pt;mso-position-horizontal-relative:page;mso-position-vertical-relative:page;z-index:-17906176" type="#_x0000_t202" id="docshape1187" filled="false" stroked="false">
                <v:textbox inset="0,0,0,0">
                  <w:txbxContent>
                    <w:p>
                      <w:pPr>
                        <w:spacing w:before="20"/>
                        <w:ind w:left="20" w:right="0" w:firstLine="0"/>
                        <w:jc w:val="left"/>
                        <w:rPr>
                          <w:i/>
                          <w:sz w:val="20"/>
                        </w:rPr>
                      </w:pPr>
                      <w:r>
                        <w:rPr>
                          <w:i/>
                          <w:color w:val="01004C"/>
                          <w:spacing w:val="-2"/>
                          <w:sz w:val="20"/>
                        </w:rPr>
                        <w:t>Training</w:t>
                      </w:r>
                    </w:p>
                    <w:p>
                      <w:pPr>
                        <w:spacing w:line="235" w:lineRule="auto" w:before="111"/>
                        <w:ind w:left="20" w:right="0" w:firstLine="0"/>
                        <w:jc w:val="left"/>
                        <w:rPr>
                          <w:i/>
                          <w:sz w:val="20"/>
                        </w:rPr>
                      </w:pPr>
                      <w:r>
                        <w:rPr>
                          <w:i/>
                          <w:color w:val="01004C"/>
                          <w:sz w:val="20"/>
                        </w:rPr>
                        <w:t>Public</w:t>
                      </w:r>
                      <w:r>
                        <w:rPr>
                          <w:i/>
                          <w:color w:val="01004C"/>
                          <w:spacing w:val="-7"/>
                          <w:sz w:val="20"/>
                        </w:rPr>
                        <w:t> </w:t>
                      </w:r>
                      <w:r>
                        <w:rPr>
                          <w:i/>
                          <w:color w:val="01004C"/>
                          <w:sz w:val="20"/>
                        </w:rPr>
                        <w:t>regulation</w:t>
                      </w:r>
                      <w:r>
                        <w:rPr>
                          <w:i/>
                          <w:color w:val="01004C"/>
                          <w:spacing w:val="-6"/>
                          <w:sz w:val="20"/>
                        </w:rPr>
                        <w:t> </w:t>
                      </w:r>
                      <w:r>
                        <w:rPr>
                          <w:i/>
                          <w:color w:val="01004C"/>
                          <w:sz w:val="20"/>
                        </w:rPr>
                        <w:t>organisation</w:t>
                      </w:r>
                      <w:r>
                        <w:rPr>
                          <w:i/>
                          <w:color w:val="01004C"/>
                          <w:spacing w:val="-6"/>
                          <w:sz w:val="20"/>
                        </w:rPr>
                        <w:t> </w:t>
                      </w:r>
                      <w:r>
                        <w:rPr>
                          <w:i/>
                          <w:color w:val="01004C"/>
                          <w:sz w:val="20"/>
                        </w:rPr>
                        <w:t>not</w:t>
                      </w:r>
                      <w:r>
                        <w:rPr>
                          <w:i/>
                          <w:color w:val="01004C"/>
                          <w:spacing w:val="-6"/>
                          <w:sz w:val="20"/>
                        </w:rPr>
                        <w:t> </w:t>
                      </w:r>
                      <w:r>
                        <w:rPr>
                          <w:i/>
                          <w:color w:val="01004C"/>
                          <w:sz w:val="20"/>
                        </w:rPr>
                        <w:t>allowed</w:t>
                      </w:r>
                      <w:r>
                        <w:rPr>
                          <w:i/>
                          <w:color w:val="01004C"/>
                          <w:spacing w:val="-6"/>
                          <w:sz w:val="20"/>
                        </w:rPr>
                        <w:t> </w:t>
                      </w:r>
                      <w:r>
                        <w:rPr>
                          <w:i/>
                          <w:color w:val="01004C"/>
                          <w:sz w:val="20"/>
                        </w:rPr>
                        <w:t>to</w:t>
                      </w:r>
                      <w:r>
                        <w:rPr>
                          <w:i/>
                          <w:color w:val="01004C"/>
                          <w:spacing w:val="-6"/>
                          <w:sz w:val="20"/>
                        </w:rPr>
                        <w:t> </w:t>
                      </w:r>
                      <w:r>
                        <w:rPr>
                          <w:i/>
                          <w:color w:val="01004C"/>
                          <w:sz w:val="20"/>
                        </w:rPr>
                        <w:t>share</w:t>
                      </w:r>
                      <w:r>
                        <w:rPr>
                          <w:i/>
                          <w:color w:val="01004C"/>
                          <w:spacing w:val="-6"/>
                          <w:sz w:val="20"/>
                        </w:rPr>
                        <w:t> </w:t>
                      </w:r>
                      <w:r>
                        <w:rPr>
                          <w:i/>
                          <w:color w:val="01004C"/>
                          <w:sz w:val="20"/>
                        </w:rPr>
                        <w:t>material </w:t>
                      </w:r>
                      <w:r>
                        <w:rPr>
                          <w:i/>
                          <w:color w:val="01004C"/>
                          <w:spacing w:val="-2"/>
                          <w:sz w:val="20"/>
                        </w:rPr>
                        <w:t>externally</w:t>
                      </w:r>
                    </w:p>
                    <w:p>
                      <w:pPr>
                        <w:spacing w:before="108"/>
                        <w:ind w:left="20" w:right="0" w:firstLine="0"/>
                        <w:jc w:val="left"/>
                        <w:rPr>
                          <w:i/>
                          <w:sz w:val="20"/>
                        </w:rPr>
                      </w:pPr>
                      <w:r>
                        <w:rPr>
                          <w:i/>
                          <w:color w:val="01004C"/>
                          <w:sz w:val="20"/>
                        </w:rPr>
                        <w:t>Errors</w:t>
                      </w:r>
                      <w:r>
                        <w:rPr>
                          <w:i/>
                          <w:color w:val="01004C"/>
                          <w:spacing w:val="-1"/>
                          <w:sz w:val="20"/>
                        </w:rPr>
                        <w:t> </w:t>
                      </w:r>
                      <w:r>
                        <w:rPr>
                          <w:i/>
                          <w:color w:val="01004C"/>
                          <w:sz w:val="20"/>
                        </w:rPr>
                        <w:t>from AI that a</w:t>
                      </w:r>
                      <w:r>
                        <w:rPr>
                          <w:i/>
                          <w:color w:val="01004C"/>
                          <w:spacing w:val="-1"/>
                          <w:sz w:val="20"/>
                        </w:rPr>
                        <w:t> </w:t>
                      </w:r>
                      <w:r>
                        <w:rPr>
                          <w:i/>
                          <w:color w:val="01004C"/>
                          <w:sz w:val="20"/>
                        </w:rPr>
                        <w:t>human would not </w:t>
                      </w:r>
                      <w:r>
                        <w:rPr>
                          <w:i/>
                          <w:color w:val="01004C"/>
                          <w:spacing w:val="-4"/>
                          <w:sz w:val="20"/>
                        </w:rPr>
                        <w:t>make</w:t>
                      </w:r>
                    </w:p>
                    <w:p>
                      <w:pPr>
                        <w:spacing w:line="235" w:lineRule="auto" w:before="112"/>
                        <w:ind w:left="20" w:right="0" w:firstLine="0"/>
                        <w:jc w:val="left"/>
                        <w:rPr>
                          <w:i/>
                          <w:sz w:val="20"/>
                        </w:rPr>
                      </w:pPr>
                      <w:r>
                        <w:rPr>
                          <w:i/>
                          <w:color w:val="01004C"/>
                          <w:sz w:val="20"/>
                        </w:rPr>
                        <w:t>We already had these considerations and privacy polices in place</w:t>
                      </w:r>
                      <w:r>
                        <w:rPr>
                          <w:i/>
                          <w:color w:val="01004C"/>
                          <w:spacing w:val="-3"/>
                          <w:sz w:val="20"/>
                        </w:rPr>
                        <w:t> </w:t>
                      </w:r>
                      <w:r>
                        <w:rPr>
                          <w:i/>
                          <w:color w:val="01004C"/>
                          <w:sz w:val="20"/>
                        </w:rPr>
                        <w:t>and</w:t>
                      </w:r>
                      <w:r>
                        <w:rPr>
                          <w:i/>
                          <w:color w:val="01004C"/>
                          <w:spacing w:val="-3"/>
                          <w:sz w:val="20"/>
                        </w:rPr>
                        <w:t> </w:t>
                      </w:r>
                      <w:r>
                        <w:rPr>
                          <w:i/>
                          <w:color w:val="01004C"/>
                          <w:sz w:val="20"/>
                        </w:rPr>
                        <w:t>we</w:t>
                      </w:r>
                      <w:r>
                        <w:rPr>
                          <w:i/>
                          <w:color w:val="01004C"/>
                          <w:spacing w:val="-3"/>
                          <w:sz w:val="20"/>
                        </w:rPr>
                        <w:t> </w:t>
                      </w:r>
                      <w:r>
                        <w:rPr>
                          <w:i/>
                          <w:color w:val="01004C"/>
                          <w:sz w:val="20"/>
                        </w:rPr>
                        <w:t>expanded</w:t>
                      </w:r>
                      <w:r>
                        <w:rPr>
                          <w:i/>
                          <w:color w:val="01004C"/>
                          <w:spacing w:val="-3"/>
                          <w:sz w:val="20"/>
                        </w:rPr>
                        <w:t> </w:t>
                      </w:r>
                      <w:r>
                        <w:rPr>
                          <w:i/>
                          <w:color w:val="01004C"/>
                          <w:sz w:val="20"/>
                        </w:rPr>
                        <w:t>these</w:t>
                      </w:r>
                      <w:r>
                        <w:rPr>
                          <w:i/>
                          <w:color w:val="01004C"/>
                          <w:spacing w:val="-3"/>
                          <w:sz w:val="20"/>
                        </w:rPr>
                        <w:t> </w:t>
                      </w:r>
                      <w:r>
                        <w:rPr>
                          <w:i/>
                          <w:color w:val="01004C"/>
                          <w:sz w:val="20"/>
                        </w:rPr>
                        <w:t>to</w:t>
                      </w:r>
                      <w:r>
                        <w:rPr>
                          <w:i/>
                          <w:color w:val="01004C"/>
                          <w:spacing w:val="-3"/>
                          <w:sz w:val="20"/>
                        </w:rPr>
                        <w:t> </w:t>
                      </w:r>
                      <w:r>
                        <w:rPr>
                          <w:i/>
                          <w:color w:val="01004C"/>
                          <w:sz w:val="20"/>
                        </w:rPr>
                        <w:t>incorporate</w:t>
                      </w:r>
                      <w:r>
                        <w:rPr>
                          <w:i/>
                          <w:color w:val="01004C"/>
                          <w:spacing w:val="-3"/>
                          <w:sz w:val="20"/>
                        </w:rPr>
                        <w:t> </w:t>
                      </w:r>
                      <w:r>
                        <w:rPr>
                          <w:i/>
                          <w:color w:val="01004C"/>
                          <w:sz w:val="20"/>
                        </w:rPr>
                        <w:t>the</w:t>
                      </w:r>
                      <w:r>
                        <w:rPr>
                          <w:i/>
                          <w:color w:val="01004C"/>
                          <w:spacing w:val="-3"/>
                          <w:sz w:val="20"/>
                        </w:rPr>
                        <w:t> </w:t>
                      </w:r>
                      <w:r>
                        <w:rPr>
                          <w:i/>
                          <w:color w:val="01004C"/>
                          <w:sz w:val="20"/>
                        </w:rPr>
                        <w:t>impacts</w:t>
                      </w:r>
                      <w:r>
                        <w:rPr>
                          <w:i/>
                          <w:color w:val="01004C"/>
                          <w:spacing w:val="-3"/>
                          <w:sz w:val="20"/>
                        </w:rPr>
                        <w:t> </w:t>
                      </w:r>
                      <w:r>
                        <w:rPr>
                          <w:i/>
                          <w:color w:val="01004C"/>
                          <w:sz w:val="20"/>
                        </w:rPr>
                        <w:t>of</w:t>
                      </w:r>
                      <w:r>
                        <w:rPr>
                          <w:i/>
                          <w:color w:val="01004C"/>
                          <w:spacing w:val="-3"/>
                          <w:sz w:val="20"/>
                        </w:rPr>
                        <w:t> </w:t>
                      </w:r>
                      <w:r>
                        <w:rPr>
                          <w:i/>
                          <w:color w:val="01004C"/>
                          <w:sz w:val="20"/>
                        </w:rPr>
                        <w:t>AI as we know them to be at this point in time.</w:t>
                      </w:r>
                    </w:p>
                  </w:txbxContent>
                </v:textbox>
                <w10:wrap type="none"/>
              </v:shape>
            </w:pict>
          </mc:Fallback>
        </mc:AlternateContent>
      </w:r>
      <w:r>
        <w:rPr/>
        <mc:AlternateContent>
          <mc:Choice Requires="wps">
            <w:drawing>
              <wp:anchor distT="0" distB="0" distL="0" distR="0" allowOverlap="1" layoutInCell="1" locked="0" behindDoc="1" simplePos="0" relativeHeight="485410816">
                <wp:simplePos x="0" y="0"/>
                <wp:positionH relativeFrom="page">
                  <wp:posOffset>1965816</wp:posOffset>
                </wp:positionH>
                <wp:positionV relativeFrom="page">
                  <wp:posOffset>5601965</wp:posOffset>
                </wp:positionV>
                <wp:extent cx="1635125" cy="113030"/>
                <wp:effectExtent l="0" t="0" r="0" b="0"/>
                <wp:wrapNone/>
                <wp:docPr id="1271" name="Textbox 1271"/>
                <wp:cNvGraphicFramePr>
                  <a:graphicFrameLocks/>
                </wp:cNvGraphicFramePr>
                <a:graphic>
                  <a:graphicData uri="http://schemas.microsoft.com/office/word/2010/wordprocessingShape">
                    <wps:wsp>
                      <wps:cNvPr id="1271" name="Textbox 1271"/>
                      <wps:cNvSpPr txBox="1"/>
                      <wps:spPr>
                        <a:xfrm>
                          <a:off x="0" y="0"/>
                          <a:ext cx="1635125" cy="113030"/>
                        </a:xfrm>
                        <a:prstGeom prst="rect">
                          <a:avLst/>
                        </a:prstGeom>
                      </wps:spPr>
                      <wps:txbx>
                        <w:txbxContent>
                          <w:p>
                            <w:pPr>
                              <w:spacing w:before="19"/>
                              <w:ind w:left="20" w:right="0" w:firstLine="0"/>
                              <w:jc w:val="left"/>
                              <w:rPr>
                                <w:rFonts w:ascii="Arial"/>
                                <w:sz w:val="12"/>
                              </w:rPr>
                            </w:pPr>
                            <w:r>
                              <w:rPr>
                                <w:rFonts w:ascii="Arial"/>
                                <w:color w:val="333E48"/>
                                <w:sz w:val="12"/>
                              </w:rPr>
                              <w:t>Keeping</w:t>
                            </w:r>
                            <w:r>
                              <w:rPr>
                                <w:rFonts w:ascii="Arial"/>
                                <w:color w:val="333E48"/>
                                <w:spacing w:val="1"/>
                                <w:sz w:val="12"/>
                              </w:rPr>
                              <w:t> </w:t>
                            </w:r>
                            <w:r>
                              <w:rPr>
                                <w:rFonts w:ascii="Arial"/>
                                <w:color w:val="333E48"/>
                                <w:sz w:val="12"/>
                              </w:rPr>
                              <w:t>and</w:t>
                            </w:r>
                            <w:r>
                              <w:rPr>
                                <w:rFonts w:ascii="Arial"/>
                                <w:color w:val="333E48"/>
                                <w:spacing w:val="1"/>
                                <w:sz w:val="12"/>
                              </w:rPr>
                              <w:t> </w:t>
                            </w:r>
                            <w:r>
                              <w:rPr>
                                <w:rFonts w:ascii="Arial"/>
                                <w:color w:val="333E48"/>
                                <w:sz w:val="12"/>
                              </w:rPr>
                              <w:t>retaining</w:t>
                            </w:r>
                            <w:r>
                              <w:rPr>
                                <w:rFonts w:ascii="Arial"/>
                                <w:color w:val="333E48"/>
                                <w:spacing w:val="2"/>
                                <w:sz w:val="12"/>
                              </w:rPr>
                              <w:t> </w:t>
                            </w:r>
                            <w:r>
                              <w:rPr>
                                <w:rFonts w:ascii="Arial"/>
                                <w:color w:val="333E48"/>
                                <w:sz w:val="12"/>
                              </w:rPr>
                              <w:t>records</w:t>
                            </w:r>
                            <w:r>
                              <w:rPr>
                                <w:rFonts w:ascii="Arial"/>
                                <w:color w:val="333E48"/>
                                <w:spacing w:val="8"/>
                                <w:sz w:val="12"/>
                              </w:rPr>
                              <w:t> </w:t>
                            </w:r>
                            <w:r>
                              <w:rPr>
                                <w:rFonts w:ascii="Arial"/>
                                <w:color w:val="333E48"/>
                                <w:sz w:val="12"/>
                              </w:rPr>
                              <w:t>of</w:t>
                            </w:r>
                            <w:r>
                              <w:rPr>
                                <w:rFonts w:ascii="Arial"/>
                                <w:color w:val="333E48"/>
                                <w:spacing w:val="7"/>
                                <w:sz w:val="12"/>
                              </w:rPr>
                              <w:t> </w:t>
                            </w:r>
                            <w:r>
                              <w:rPr>
                                <w:rFonts w:ascii="Arial"/>
                                <w:color w:val="333E48"/>
                                <w:sz w:val="12"/>
                              </w:rPr>
                              <w:t>AI</w:t>
                            </w:r>
                            <w:r>
                              <w:rPr>
                                <w:rFonts w:ascii="Arial"/>
                                <w:color w:val="333E48"/>
                                <w:spacing w:val="8"/>
                                <w:sz w:val="12"/>
                              </w:rPr>
                              <w:t> </w:t>
                            </w:r>
                            <w:r>
                              <w:rPr>
                                <w:rFonts w:ascii="Arial"/>
                                <w:color w:val="333E48"/>
                                <w:spacing w:val="-2"/>
                                <w:sz w:val="12"/>
                              </w:rPr>
                              <w:t>processes</w:t>
                            </w:r>
                          </w:p>
                        </w:txbxContent>
                      </wps:txbx>
                      <wps:bodyPr wrap="square" lIns="0" tIns="0" rIns="0" bIns="0" rtlCol="0">
                        <a:noAutofit/>
                      </wps:bodyPr>
                    </wps:wsp>
                  </a:graphicData>
                </a:graphic>
              </wp:anchor>
            </w:drawing>
          </mc:Choice>
          <mc:Fallback>
            <w:pict>
              <v:shape style="position:absolute;margin-left:154.788696pt;margin-top:441.099609pt;width:128.75pt;height:8.9pt;mso-position-horizontal-relative:page;mso-position-vertical-relative:page;z-index:-17905664" type="#_x0000_t202" id="docshape1188" filled="false" stroked="false">
                <v:textbox inset="0,0,0,0">
                  <w:txbxContent>
                    <w:p>
                      <w:pPr>
                        <w:spacing w:before="19"/>
                        <w:ind w:left="20" w:right="0" w:firstLine="0"/>
                        <w:jc w:val="left"/>
                        <w:rPr>
                          <w:rFonts w:ascii="Arial"/>
                          <w:sz w:val="12"/>
                        </w:rPr>
                      </w:pPr>
                      <w:r>
                        <w:rPr>
                          <w:rFonts w:ascii="Arial"/>
                          <w:color w:val="333E48"/>
                          <w:sz w:val="12"/>
                        </w:rPr>
                        <w:t>Keeping</w:t>
                      </w:r>
                      <w:r>
                        <w:rPr>
                          <w:rFonts w:ascii="Arial"/>
                          <w:color w:val="333E48"/>
                          <w:spacing w:val="1"/>
                          <w:sz w:val="12"/>
                        </w:rPr>
                        <w:t> </w:t>
                      </w:r>
                      <w:r>
                        <w:rPr>
                          <w:rFonts w:ascii="Arial"/>
                          <w:color w:val="333E48"/>
                          <w:sz w:val="12"/>
                        </w:rPr>
                        <w:t>and</w:t>
                      </w:r>
                      <w:r>
                        <w:rPr>
                          <w:rFonts w:ascii="Arial"/>
                          <w:color w:val="333E48"/>
                          <w:spacing w:val="1"/>
                          <w:sz w:val="12"/>
                        </w:rPr>
                        <w:t> </w:t>
                      </w:r>
                      <w:r>
                        <w:rPr>
                          <w:rFonts w:ascii="Arial"/>
                          <w:color w:val="333E48"/>
                          <w:sz w:val="12"/>
                        </w:rPr>
                        <w:t>retaining</w:t>
                      </w:r>
                      <w:r>
                        <w:rPr>
                          <w:rFonts w:ascii="Arial"/>
                          <w:color w:val="333E48"/>
                          <w:spacing w:val="2"/>
                          <w:sz w:val="12"/>
                        </w:rPr>
                        <w:t> </w:t>
                      </w:r>
                      <w:r>
                        <w:rPr>
                          <w:rFonts w:ascii="Arial"/>
                          <w:color w:val="333E48"/>
                          <w:sz w:val="12"/>
                        </w:rPr>
                        <w:t>records</w:t>
                      </w:r>
                      <w:r>
                        <w:rPr>
                          <w:rFonts w:ascii="Arial"/>
                          <w:color w:val="333E48"/>
                          <w:spacing w:val="8"/>
                          <w:sz w:val="12"/>
                        </w:rPr>
                        <w:t> </w:t>
                      </w:r>
                      <w:r>
                        <w:rPr>
                          <w:rFonts w:ascii="Arial"/>
                          <w:color w:val="333E48"/>
                          <w:sz w:val="12"/>
                        </w:rPr>
                        <w:t>of</w:t>
                      </w:r>
                      <w:r>
                        <w:rPr>
                          <w:rFonts w:ascii="Arial"/>
                          <w:color w:val="333E48"/>
                          <w:spacing w:val="7"/>
                          <w:sz w:val="12"/>
                        </w:rPr>
                        <w:t> </w:t>
                      </w:r>
                      <w:r>
                        <w:rPr>
                          <w:rFonts w:ascii="Arial"/>
                          <w:color w:val="333E48"/>
                          <w:sz w:val="12"/>
                        </w:rPr>
                        <w:t>AI</w:t>
                      </w:r>
                      <w:r>
                        <w:rPr>
                          <w:rFonts w:ascii="Arial"/>
                          <w:color w:val="333E48"/>
                          <w:spacing w:val="8"/>
                          <w:sz w:val="12"/>
                        </w:rPr>
                        <w:t> </w:t>
                      </w:r>
                      <w:r>
                        <w:rPr>
                          <w:rFonts w:ascii="Arial"/>
                          <w:color w:val="333E48"/>
                          <w:spacing w:val="-2"/>
                          <w:sz w:val="12"/>
                        </w:rPr>
                        <w:t>processes</w:t>
                      </w:r>
                    </w:p>
                  </w:txbxContent>
                </v:textbox>
                <w10:wrap type="none"/>
              </v:shape>
            </w:pict>
          </mc:Fallback>
        </mc:AlternateContent>
      </w:r>
      <w:r>
        <w:rPr/>
        <mc:AlternateContent>
          <mc:Choice Requires="wps">
            <w:drawing>
              <wp:anchor distT="0" distB="0" distL="0" distR="0" allowOverlap="1" layoutInCell="1" locked="0" behindDoc="1" simplePos="0" relativeHeight="485411328">
                <wp:simplePos x="0" y="0"/>
                <wp:positionH relativeFrom="page">
                  <wp:posOffset>4381344</wp:posOffset>
                </wp:positionH>
                <wp:positionV relativeFrom="page">
                  <wp:posOffset>5621961</wp:posOffset>
                </wp:positionV>
                <wp:extent cx="262255" cy="111125"/>
                <wp:effectExtent l="0" t="0" r="0" b="0"/>
                <wp:wrapNone/>
                <wp:docPr id="1272" name="Textbox 1272"/>
                <wp:cNvGraphicFramePr>
                  <a:graphicFrameLocks/>
                </wp:cNvGraphicFramePr>
                <a:graphic>
                  <a:graphicData uri="http://schemas.microsoft.com/office/word/2010/wordprocessingShape">
                    <wps:wsp>
                      <wps:cNvPr id="1272" name="Textbox 1272"/>
                      <wps:cNvSpPr txBox="1"/>
                      <wps:spPr>
                        <a:xfrm>
                          <a:off x="0" y="0"/>
                          <a:ext cx="262255" cy="111125"/>
                        </a:xfrm>
                        <a:prstGeom prst="rect">
                          <a:avLst/>
                        </a:prstGeom>
                      </wps:spPr>
                      <wps:txbx>
                        <w:txbxContent>
                          <w:p>
                            <w:pPr>
                              <w:spacing w:before="22"/>
                              <w:ind w:left="20" w:right="0" w:firstLine="0"/>
                              <w:jc w:val="left"/>
                              <w:rPr>
                                <w:rFonts w:ascii="Calibri"/>
                                <w:sz w:val="11"/>
                              </w:rPr>
                            </w:pPr>
                            <w:r>
                              <w:rPr>
                                <w:rFonts w:ascii="Calibri"/>
                                <w:emboss/>
                                <w:color w:val="333E48"/>
                                <w:spacing w:val="-2"/>
                                <w:w w:val="115"/>
                                <w:sz w:val="11"/>
                              </w:rPr>
                              <w:t>25</w:t>
                            </w:r>
                            <w:r>
                              <w:rPr>
                                <w:rFonts w:ascii="Calibri"/>
                                <w:shadow w:val="0"/>
                                <w:color w:val="333E48"/>
                                <w:spacing w:val="-2"/>
                                <w:w w:val="115"/>
                                <w:sz w:val="11"/>
                              </w:rPr>
                              <w:t>.59%</w:t>
                            </w:r>
                          </w:p>
                        </w:txbxContent>
                      </wps:txbx>
                      <wps:bodyPr wrap="square" lIns="0" tIns="0" rIns="0" bIns="0" rtlCol="0">
                        <a:noAutofit/>
                      </wps:bodyPr>
                    </wps:wsp>
                  </a:graphicData>
                </a:graphic>
              </wp:anchor>
            </w:drawing>
          </mc:Choice>
          <mc:Fallback>
            <w:pict>
              <v:shape style="position:absolute;margin-left:344.987793pt;margin-top:442.674164pt;width:20.65pt;height:8.75pt;mso-position-horizontal-relative:page;mso-position-vertical-relative:page;z-index:-17905152" type="#_x0000_t202" id="docshape1189" filled="false" stroked="false">
                <v:textbox inset="0,0,0,0">
                  <w:txbxContent>
                    <w:p>
                      <w:pPr>
                        <w:spacing w:before="22"/>
                        <w:ind w:left="20" w:right="0" w:firstLine="0"/>
                        <w:jc w:val="left"/>
                        <w:rPr>
                          <w:rFonts w:ascii="Calibri"/>
                          <w:sz w:val="11"/>
                        </w:rPr>
                      </w:pPr>
                      <w:r>
                        <w:rPr>
                          <w:rFonts w:ascii="Calibri"/>
                          <w:emboss/>
                          <w:color w:val="333E48"/>
                          <w:spacing w:val="-2"/>
                          <w:w w:val="115"/>
                          <w:sz w:val="11"/>
                        </w:rPr>
                        <w:t>25</w:t>
                      </w:r>
                      <w:r>
                        <w:rPr>
                          <w:rFonts w:ascii="Calibri"/>
                          <w:shadow w:val="0"/>
                          <w:color w:val="333E48"/>
                          <w:spacing w:val="-2"/>
                          <w:w w:val="115"/>
                          <w:sz w:val="11"/>
                        </w:rPr>
                        <w:t>.59%</w:t>
                      </w:r>
                    </w:p>
                  </w:txbxContent>
                </v:textbox>
                <w10:wrap type="none"/>
              </v:shape>
            </w:pict>
          </mc:Fallback>
        </mc:AlternateContent>
      </w:r>
      <w:r>
        <w:rPr/>
        <mc:AlternateContent>
          <mc:Choice Requires="wps">
            <w:drawing>
              <wp:anchor distT="0" distB="0" distL="0" distR="0" allowOverlap="1" layoutInCell="1" locked="0" behindDoc="1" simplePos="0" relativeHeight="485411840">
                <wp:simplePos x="0" y="0"/>
                <wp:positionH relativeFrom="page">
                  <wp:posOffset>550270</wp:posOffset>
                </wp:positionH>
                <wp:positionV relativeFrom="page">
                  <wp:posOffset>5869256</wp:posOffset>
                </wp:positionV>
                <wp:extent cx="3053715" cy="113030"/>
                <wp:effectExtent l="0" t="0" r="0" b="0"/>
                <wp:wrapNone/>
                <wp:docPr id="1273" name="Textbox 1273"/>
                <wp:cNvGraphicFramePr>
                  <a:graphicFrameLocks/>
                </wp:cNvGraphicFramePr>
                <a:graphic>
                  <a:graphicData uri="http://schemas.microsoft.com/office/word/2010/wordprocessingShape">
                    <wps:wsp>
                      <wps:cNvPr id="1273" name="Textbox 1273"/>
                      <wps:cNvSpPr txBox="1"/>
                      <wps:spPr>
                        <a:xfrm>
                          <a:off x="0" y="0"/>
                          <a:ext cx="3053715" cy="113030"/>
                        </a:xfrm>
                        <a:prstGeom prst="rect">
                          <a:avLst/>
                        </a:prstGeom>
                      </wps:spPr>
                      <wps:txbx>
                        <w:txbxContent>
                          <w:p>
                            <w:pPr>
                              <w:spacing w:before="19"/>
                              <w:ind w:left="20" w:right="0" w:firstLine="0"/>
                              <w:jc w:val="left"/>
                              <w:rPr>
                                <w:rFonts w:ascii="Arial"/>
                                <w:sz w:val="12"/>
                              </w:rPr>
                            </w:pPr>
                            <w:r>
                              <w:rPr>
                                <w:rFonts w:ascii="Arial"/>
                                <w:color w:val="333E48"/>
                                <w:sz w:val="12"/>
                              </w:rPr>
                              <w:t>Stakeholder</w:t>
                            </w:r>
                            <w:r>
                              <w:rPr>
                                <w:rFonts w:ascii="Arial"/>
                                <w:color w:val="333E48"/>
                                <w:spacing w:val="1"/>
                                <w:sz w:val="12"/>
                              </w:rPr>
                              <w:t> </w:t>
                            </w:r>
                            <w:r>
                              <w:rPr>
                                <w:rFonts w:ascii="Arial"/>
                                <w:color w:val="333E48"/>
                                <w:sz w:val="12"/>
                              </w:rPr>
                              <w:t>engagement</w:t>
                            </w:r>
                            <w:r>
                              <w:rPr>
                                <w:rFonts w:ascii="Arial"/>
                                <w:color w:val="333E48"/>
                                <w:spacing w:val="8"/>
                                <w:sz w:val="12"/>
                              </w:rPr>
                              <w:t> </w:t>
                            </w:r>
                            <w:r>
                              <w:rPr>
                                <w:rFonts w:ascii="Arial"/>
                                <w:color w:val="333E48"/>
                                <w:sz w:val="12"/>
                              </w:rPr>
                              <w:t>protocols,</w:t>
                            </w:r>
                            <w:r>
                              <w:rPr>
                                <w:rFonts w:ascii="Arial"/>
                                <w:color w:val="333E48"/>
                                <w:spacing w:val="8"/>
                                <w:sz w:val="12"/>
                              </w:rPr>
                              <w:t> </w:t>
                            </w:r>
                            <w:r>
                              <w:rPr>
                                <w:rFonts w:ascii="Arial"/>
                                <w:color w:val="333E48"/>
                                <w:sz w:val="12"/>
                              </w:rPr>
                              <w:t>continuous</w:t>
                            </w:r>
                            <w:r>
                              <w:rPr>
                                <w:rFonts w:ascii="Arial"/>
                                <w:color w:val="333E48"/>
                                <w:spacing w:val="9"/>
                                <w:sz w:val="12"/>
                              </w:rPr>
                              <w:t> </w:t>
                            </w:r>
                            <w:r>
                              <w:rPr>
                                <w:rFonts w:ascii="Arial"/>
                                <w:color w:val="333E48"/>
                                <w:sz w:val="12"/>
                              </w:rPr>
                              <w:t>feedback</w:t>
                            </w:r>
                            <w:r>
                              <w:rPr>
                                <w:rFonts w:ascii="Arial"/>
                                <w:color w:val="333E48"/>
                                <w:spacing w:val="9"/>
                                <w:sz w:val="12"/>
                              </w:rPr>
                              <w:t> </w:t>
                            </w:r>
                            <w:r>
                              <w:rPr>
                                <w:rFonts w:ascii="Arial"/>
                                <w:color w:val="333E48"/>
                                <w:sz w:val="12"/>
                              </w:rPr>
                              <w:t>loops</w:t>
                            </w:r>
                            <w:r>
                              <w:rPr>
                                <w:rFonts w:ascii="Arial"/>
                                <w:color w:val="333E48"/>
                                <w:spacing w:val="9"/>
                                <w:sz w:val="12"/>
                              </w:rPr>
                              <w:t> </w:t>
                            </w:r>
                            <w:r>
                              <w:rPr>
                                <w:rFonts w:ascii="Arial"/>
                                <w:color w:val="333E48"/>
                                <w:sz w:val="12"/>
                              </w:rPr>
                              <w:t>and</w:t>
                            </w:r>
                            <w:r>
                              <w:rPr>
                                <w:rFonts w:ascii="Arial"/>
                                <w:color w:val="333E48"/>
                                <w:spacing w:val="2"/>
                                <w:sz w:val="12"/>
                              </w:rPr>
                              <w:t> </w:t>
                            </w:r>
                            <w:r>
                              <w:rPr>
                                <w:rFonts w:ascii="Arial"/>
                                <w:color w:val="333E48"/>
                                <w:sz w:val="12"/>
                              </w:rPr>
                              <w:t>human</w:t>
                            </w:r>
                            <w:r>
                              <w:rPr>
                                <w:rFonts w:ascii="Arial"/>
                                <w:color w:val="333E48"/>
                                <w:spacing w:val="2"/>
                                <w:sz w:val="12"/>
                              </w:rPr>
                              <w:t> </w:t>
                            </w:r>
                            <w:r>
                              <w:rPr>
                                <w:rFonts w:ascii="Arial"/>
                                <w:color w:val="333E48"/>
                                <w:spacing w:val="-2"/>
                                <w:sz w:val="12"/>
                              </w:rPr>
                              <w:t>intervention</w:t>
                            </w:r>
                          </w:p>
                        </w:txbxContent>
                      </wps:txbx>
                      <wps:bodyPr wrap="square" lIns="0" tIns="0" rIns="0" bIns="0" rtlCol="0">
                        <a:noAutofit/>
                      </wps:bodyPr>
                    </wps:wsp>
                  </a:graphicData>
                </a:graphic>
              </wp:anchor>
            </w:drawing>
          </mc:Choice>
          <mc:Fallback>
            <w:pict>
              <v:shape style="position:absolute;margin-left:43.3284pt;margin-top:462.14621pt;width:240.45pt;height:8.9pt;mso-position-horizontal-relative:page;mso-position-vertical-relative:page;z-index:-17904640" type="#_x0000_t202" id="docshape1190" filled="false" stroked="false">
                <v:textbox inset="0,0,0,0">
                  <w:txbxContent>
                    <w:p>
                      <w:pPr>
                        <w:spacing w:before="19"/>
                        <w:ind w:left="20" w:right="0" w:firstLine="0"/>
                        <w:jc w:val="left"/>
                        <w:rPr>
                          <w:rFonts w:ascii="Arial"/>
                          <w:sz w:val="12"/>
                        </w:rPr>
                      </w:pPr>
                      <w:r>
                        <w:rPr>
                          <w:rFonts w:ascii="Arial"/>
                          <w:color w:val="333E48"/>
                          <w:sz w:val="12"/>
                        </w:rPr>
                        <w:t>Stakeholder</w:t>
                      </w:r>
                      <w:r>
                        <w:rPr>
                          <w:rFonts w:ascii="Arial"/>
                          <w:color w:val="333E48"/>
                          <w:spacing w:val="1"/>
                          <w:sz w:val="12"/>
                        </w:rPr>
                        <w:t> </w:t>
                      </w:r>
                      <w:r>
                        <w:rPr>
                          <w:rFonts w:ascii="Arial"/>
                          <w:color w:val="333E48"/>
                          <w:sz w:val="12"/>
                        </w:rPr>
                        <w:t>engagement</w:t>
                      </w:r>
                      <w:r>
                        <w:rPr>
                          <w:rFonts w:ascii="Arial"/>
                          <w:color w:val="333E48"/>
                          <w:spacing w:val="8"/>
                          <w:sz w:val="12"/>
                        </w:rPr>
                        <w:t> </w:t>
                      </w:r>
                      <w:r>
                        <w:rPr>
                          <w:rFonts w:ascii="Arial"/>
                          <w:color w:val="333E48"/>
                          <w:sz w:val="12"/>
                        </w:rPr>
                        <w:t>protocols,</w:t>
                      </w:r>
                      <w:r>
                        <w:rPr>
                          <w:rFonts w:ascii="Arial"/>
                          <w:color w:val="333E48"/>
                          <w:spacing w:val="8"/>
                          <w:sz w:val="12"/>
                        </w:rPr>
                        <w:t> </w:t>
                      </w:r>
                      <w:r>
                        <w:rPr>
                          <w:rFonts w:ascii="Arial"/>
                          <w:color w:val="333E48"/>
                          <w:sz w:val="12"/>
                        </w:rPr>
                        <w:t>continuous</w:t>
                      </w:r>
                      <w:r>
                        <w:rPr>
                          <w:rFonts w:ascii="Arial"/>
                          <w:color w:val="333E48"/>
                          <w:spacing w:val="9"/>
                          <w:sz w:val="12"/>
                        </w:rPr>
                        <w:t> </w:t>
                      </w:r>
                      <w:r>
                        <w:rPr>
                          <w:rFonts w:ascii="Arial"/>
                          <w:color w:val="333E48"/>
                          <w:sz w:val="12"/>
                        </w:rPr>
                        <w:t>feedback</w:t>
                      </w:r>
                      <w:r>
                        <w:rPr>
                          <w:rFonts w:ascii="Arial"/>
                          <w:color w:val="333E48"/>
                          <w:spacing w:val="9"/>
                          <w:sz w:val="12"/>
                        </w:rPr>
                        <w:t> </w:t>
                      </w:r>
                      <w:r>
                        <w:rPr>
                          <w:rFonts w:ascii="Arial"/>
                          <w:color w:val="333E48"/>
                          <w:sz w:val="12"/>
                        </w:rPr>
                        <w:t>loops</w:t>
                      </w:r>
                      <w:r>
                        <w:rPr>
                          <w:rFonts w:ascii="Arial"/>
                          <w:color w:val="333E48"/>
                          <w:spacing w:val="9"/>
                          <w:sz w:val="12"/>
                        </w:rPr>
                        <w:t> </w:t>
                      </w:r>
                      <w:r>
                        <w:rPr>
                          <w:rFonts w:ascii="Arial"/>
                          <w:color w:val="333E48"/>
                          <w:sz w:val="12"/>
                        </w:rPr>
                        <w:t>and</w:t>
                      </w:r>
                      <w:r>
                        <w:rPr>
                          <w:rFonts w:ascii="Arial"/>
                          <w:color w:val="333E48"/>
                          <w:spacing w:val="2"/>
                          <w:sz w:val="12"/>
                        </w:rPr>
                        <w:t> </w:t>
                      </w:r>
                      <w:r>
                        <w:rPr>
                          <w:rFonts w:ascii="Arial"/>
                          <w:color w:val="333E48"/>
                          <w:sz w:val="12"/>
                        </w:rPr>
                        <w:t>human</w:t>
                      </w:r>
                      <w:r>
                        <w:rPr>
                          <w:rFonts w:ascii="Arial"/>
                          <w:color w:val="333E48"/>
                          <w:spacing w:val="2"/>
                          <w:sz w:val="12"/>
                        </w:rPr>
                        <w:t> </w:t>
                      </w:r>
                      <w:r>
                        <w:rPr>
                          <w:rFonts w:ascii="Arial"/>
                          <w:color w:val="333E48"/>
                          <w:spacing w:val="-2"/>
                          <w:sz w:val="12"/>
                        </w:rPr>
                        <w:t>intervention</w:t>
                      </w:r>
                    </w:p>
                  </w:txbxContent>
                </v:textbox>
                <w10:wrap type="none"/>
              </v:shape>
            </w:pict>
          </mc:Fallback>
        </mc:AlternateContent>
      </w:r>
      <w:r>
        <w:rPr/>
        <mc:AlternateContent>
          <mc:Choice Requires="wps">
            <w:drawing>
              <wp:anchor distT="0" distB="0" distL="0" distR="0" allowOverlap="1" layoutInCell="1" locked="0" behindDoc="1" simplePos="0" relativeHeight="485412352">
                <wp:simplePos x="0" y="0"/>
                <wp:positionH relativeFrom="page">
                  <wp:posOffset>4149959</wp:posOffset>
                </wp:positionH>
                <wp:positionV relativeFrom="page">
                  <wp:posOffset>5891911</wp:posOffset>
                </wp:positionV>
                <wp:extent cx="256540" cy="111125"/>
                <wp:effectExtent l="0" t="0" r="0" b="0"/>
                <wp:wrapNone/>
                <wp:docPr id="1274" name="Textbox 1274"/>
                <wp:cNvGraphicFramePr>
                  <a:graphicFrameLocks/>
                </wp:cNvGraphicFramePr>
                <a:graphic>
                  <a:graphicData uri="http://schemas.microsoft.com/office/word/2010/wordprocessingShape">
                    <wps:wsp>
                      <wps:cNvPr id="1274" name="Textbox 1274"/>
                      <wps:cNvSpPr txBox="1"/>
                      <wps:spPr>
                        <a:xfrm>
                          <a:off x="0" y="0"/>
                          <a:ext cx="256540" cy="111125"/>
                        </a:xfrm>
                        <a:prstGeom prst="rect">
                          <a:avLst/>
                        </a:prstGeom>
                      </wps:spPr>
                      <wps:txbx>
                        <w:txbxContent>
                          <w:p>
                            <w:pPr>
                              <w:spacing w:before="22"/>
                              <w:ind w:left="20" w:right="0" w:firstLine="0"/>
                              <w:jc w:val="left"/>
                              <w:rPr>
                                <w:rFonts w:ascii="Calibri"/>
                                <w:sz w:val="11"/>
                              </w:rPr>
                            </w:pPr>
                            <w:r>
                              <w:rPr>
                                <w:rFonts w:ascii="Calibri"/>
                                <w:emboss/>
                                <w:color w:val="333E48"/>
                                <w:spacing w:val="-2"/>
                                <w:w w:val="110"/>
                                <w:sz w:val="11"/>
                              </w:rPr>
                              <w:t>1</w:t>
                            </w:r>
                            <w:r>
                              <w:rPr>
                                <w:rFonts w:ascii="Calibri"/>
                                <w:shadow w:val="0"/>
                                <w:color w:val="333E48"/>
                                <w:spacing w:val="-2"/>
                                <w:w w:val="110"/>
                                <w:sz w:val="11"/>
                              </w:rPr>
                              <w:t>6.54%</w:t>
                            </w:r>
                          </w:p>
                        </w:txbxContent>
                      </wps:txbx>
                      <wps:bodyPr wrap="square" lIns="0" tIns="0" rIns="0" bIns="0" rtlCol="0">
                        <a:noAutofit/>
                      </wps:bodyPr>
                    </wps:wsp>
                  </a:graphicData>
                </a:graphic>
              </wp:anchor>
            </w:drawing>
          </mc:Choice>
          <mc:Fallback>
            <w:pict>
              <v:shape style="position:absolute;margin-left:326.768494pt;margin-top:463.930054pt;width:20.2pt;height:8.75pt;mso-position-horizontal-relative:page;mso-position-vertical-relative:page;z-index:-17904128" type="#_x0000_t202" id="docshape1191" filled="false" stroked="false">
                <v:textbox inset="0,0,0,0">
                  <w:txbxContent>
                    <w:p>
                      <w:pPr>
                        <w:spacing w:before="22"/>
                        <w:ind w:left="20" w:right="0" w:firstLine="0"/>
                        <w:jc w:val="left"/>
                        <w:rPr>
                          <w:rFonts w:ascii="Calibri"/>
                          <w:sz w:val="11"/>
                        </w:rPr>
                      </w:pPr>
                      <w:r>
                        <w:rPr>
                          <w:rFonts w:ascii="Calibri"/>
                          <w:emboss/>
                          <w:color w:val="333E48"/>
                          <w:spacing w:val="-2"/>
                          <w:w w:val="110"/>
                          <w:sz w:val="11"/>
                        </w:rPr>
                        <w:t>1</w:t>
                      </w:r>
                      <w:r>
                        <w:rPr>
                          <w:rFonts w:ascii="Calibri"/>
                          <w:shadow w:val="0"/>
                          <w:color w:val="333E48"/>
                          <w:spacing w:val="-2"/>
                          <w:w w:val="110"/>
                          <w:sz w:val="11"/>
                        </w:rPr>
                        <w:t>6.54%</w:t>
                      </w:r>
                    </w:p>
                  </w:txbxContent>
                </v:textbox>
                <w10:wrap type="none"/>
              </v:shape>
            </w:pict>
          </mc:Fallback>
        </mc:AlternateContent>
      </w:r>
      <w:r>
        <w:rPr/>
        <mc:AlternateContent>
          <mc:Choice Requires="wps">
            <w:drawing>
              <wp:anchor distT="0" distB="0" distL="0" distR="0" allowOverlap="1" layoutInCell="1" locked="0" behindDoc="1" simplePos="0" relativeHeight="485412864">
                <wp:simplePos x="0" y="0"/>
                <wp:positionH relativeFrom="page">
                  <wp:posOffset>1076573</wp:posOffset>
                </wp:positionH>
                <wp:positionV relativeFrom="page">
                  <wp:posOffset>6139407</wp:posOffset>
                </wp:positionV>
                <wp:extent cx="2524125" cy="113030"/>
                <wp:effectExtent l="0" t="0" r="0" b="0"/>
                <wp:wrapNone/>
                <wp:docPr id="1275" name="Textbox 1275"/>
                <wp:cNvGraphicFramePr>
                  <a:graphicFrameLocks/>
                </wp:cNvGraphicFramePr>
                <a:graphic>
                  <a:graphicData uri="http://schemas.microsoft.com/office/word/2010/wordprocessingShape">
                    <wps:wsp>
                      <wps:cNvPr id="1275" name="Textbox 1275"/>
                      <wps:cNvSpPr txBox="1"/>
                      <wps:spPr>
                        <a:xfrm>
                          <a:off x="0" y="0"/>
                          <a:ext cx="2524125" cy="113030"/>
                        </a:xfrm>
                        <a:prstGeom prst="rect">
                          <a:avLst/>
                        </a:prstGeom>
                      </wps:spPr>
                      <wps:txbx>
                        <w:txbxContent>
                          <w:p>
                            <w:pPr>
                              <w:spacing w:before="19"/>
                              <w:ind w:left="20" w:right="0" w:firstLine="0"/>
                              <w:jc w:val="left"/>
                              <w:rPr>
                                <w:rFonts w:ascii="Arial"/>
                                <w:sz w:val="12"/>
                              </w:rPr>
                            </w:pPr>
                            <w:r>
                              <w:rPr>
                                <w:rFonts w:ascii="Arial"/>
                                <w:color w:val="333E48"/>
                                <w:sz w:val="12"/>
                              </w:rPr>
                              <w:t>Contestability</w:t>
                            </w:r>
                            <w:r>
                              <w:rPr>
                                <w:rFonts w:ascii="Arial"/>
                                <w:color w:val="333E48"/>
                                <w:spacing w:val="10"/>
                                <w:sz w:val="12"/>
                              </w:rPr>
                              <w:t> </w:t>
                            </w:r>
                            <w:r>
                              <w:rPr>
                                <w:rFonts w:ascii="Arial"/>
                                <w:color w:val="333E48"/>
                                <w:sz w:val="12"/>
                              </w:rPr>
                              <w:t>frameworks</w:t>
                            </w:r>
                            <w:r>
                              <w:rPr>
                                <w:rFonts w:ascii="Arial"/>
                                <w:color w:val="333E48"/>
                                <w:spacing w:val="11"/>
                                <w:sz w:val="12"/>
                              </w:rPr>
                              <w:t> </w:t>
                            </w:r>
                            <w:r>
                              <w:rPr>
                                <w:rFonts w:ascii="Arial"/>
                                <w:color w:val="333E48"/>
                                <w:sz w:val="12"/>
                              </w:rPr>
                              <w:t>and</w:t>
                            </w:r>
                            <w:r>
                              <w:rPr>
                                <w:rFonts w:ascii="Arial"/>
                                <w:color w:val="333E48"/>
                                <w:spacing w:val="4"/>
                                <w:sz w:val="12"/>
                              </w:rPr>
                              <w:t> </w:t>
                            </w:r>
                            <w:r>
                              <w:rPr>
                                <w:rFonts w:ascii="Arial"/>
                                <w:color w:val="333E48"/>
                                <w:sz w:val="12"/>
                              </w:rPr>
                              <w:t>grievance</w:t>
                            </w:r>
                            <w:r>
                              <w:rPr>
                                <w:rFonts w:ascii="Arial"/>
                                <w:color w:val="333E48"/>
                                <w:spacing w:val="3"/>
                                <w:sz w:val="12"/>
                              </w:rPr>
                              <w:t> </w:t>
                            </w:r>
                            <w:r>
                              <w:rPr>
                                <w:rFonts w:ascii="Arial"/>
                                <w:color w:val="333E48"/>
                                <w:sz w:val="12"/>
                              </w:rPr>
                              <w:t>procedures</w:t>
                            </w:r>
                            <w:r>
                              <w:rPr>
                                <w:rFonts w:ascii="Arial"/>
                                <w:color w:val="333E48"/>
                                <w:spacing w:val="11"/>
                                <w:sz w:val="12"/>
                              </w:rPr>
                              <w:t> </w:t>
                            </w:r>
                            <w:r>
                              <w:rPr>
                                <w:rFonts w:ascii="Arial"/>
                                <w:color w:val="333E48"/>
                                <w:sz w:val="12"/>
                              </w:rPr>
                              <w:t>for</w:t>
                            </w:r>
                            <w:r>
                              <w:rPr>
                                <w:rFonts w:ascii="Arial"/>
                                <w:color w:val="333E48"/>
                                <w:spacing w:val="3"/>
                                <w:sz w:val="12"/>
                              </w:rPr>
                              <w:t> </w:t>
                            </w:r>
                            <w:r>
                              <w:rPr>
                                <w:rFonts w:ascii="Arial"/>
                                <w:color w:val="333E48"/>
                                <w:sz w:val="12"/>
                              </w:rPr>
                              <w:t>those</w:t>
                            </w:r>
                            <w:r>
                              <w:rPr>
                                <w:rFonts w:ascii="Arial"/>
                                <w:color w:val="333E48"/>
                                <w:spacing w:val="3"/>
                                <w:sz w:val="12"/>
                              </w:rPr>
                              <w:t> </w:t>
                            </w:r>
                            <w:r>
                              <w:rPr>
                                <w:rFonts w:ascii="Arial"/>
                                <w:color w:val="333E48"/>
                                <w:spacing w:val="-2"/>
                                <w:sz w:val="12"/>
                              </w:rPr>
                              <w:t>impacted</w:t>
                            </w:r>
                          </w:p>
                        </w:txbxContent>
                      </wps:txbx>
                      <wps:bodyPr wrap="square" lIns="0" tIns="0" rIns="0" bIns="0" rtlCol="0">
                        <a:noAutofit/>
                      </wps:bodyPr>
                    </wps:wsp>
                  </a:graphicData>
                </a:graphic>
              </wp:anchor>
            </w:drawing>
          </mc:Choice>
          <mc:Fallback>
            <w:pict>
              <v:shape style="position:absolute;margin-left:84.7696pt;margin-top:483.417908pt;width:198.75pt;height:8.9pt;mso-position-horizontal-relative:page;mso-position-vertical-relative:page;z-index:-17903616" type="#_x0000_t202" id="docshape1192" filled="false" stroked="false">
                <v:textbox inset="0,0,0,0">
                  <w:txbxContent>
                    <w:p>
                      <w:pPr>
                        <w:spacing w:before="19"/>
                        <w:ind w:left="20" w:right="0" w:firstLine="0"/>
                        <w:jc w:val="left"/>
                        <w:rPr>
                          <w:rFonts w:ascii="Arial"/>
                          <w:sz w:val="12"/>
                        </w:rPr>
                      </w:pPr>
                      <w:r>
                        <w:rPr>
                          <w:rFonts w:ascii="Arial"/>
                          <w:color w:val="333E48"/>
                          <w:sz w:val="12"/>
                        </w:rPr>
                        <w:t>Contestability</w:t>
                      </w:r>
                      <w:r>
                        <w:rPr>
                          <w:rFonts w:ascii="Arial"/>
                          <w:color w:val="333E48"/>
                          <w:spacing w:val="10"/>
                          <w:sz w:val="12"/>
                        </w:rPr>
                        <w:t> </w:t>
                      </w:r>
                      <w:r>
                        <w:rPr>
                          <w:rFonts w:ascii="Arial"/>
                          <w:color w:val="333E48"/>
                          <w:sz w:val="12"/>
                        </w:rPr>
                        <w:t>frameworks</w:t>
                      </w:r>
                      <w:r>
                        <w:rPr>
                          <w:rFonts w:ascii="Arial"/>
                          <w:color w:val="333E48"/>
                          <w:spacing w:val="11"/>
                          <w:sz w:val="12"/>
                        </w:rPr>
                        <w:t> </w:t>
                      </w:r>
                      <w:r>
                        <w:rPr>
                          <w:rFonts w:ascii="Arial"/>
                          <w:color w:val="333E48"/>
                          <w:sz w:val="12"/>
                        </w:rPr>
                        <w:t>and</w:t>
                      </w:r>
                      <w:r>
                        <w:rPr>
                          <w:rFonts w:ascii="Arial"/>
                          <w:color w:val="333E48"/>
                          <w:spacing w:val="4"/>
                          <w:sz w:val="12"/>
                        </w:rPr>
                        <w:t> </w:t>
                      </w:r>
                      <w:r>
                        <w:rPr>
                          <w:rFonts w:ascii="Arial"/>
                          <w:color w:val="333E48"/>
                          <w:sz w:val="12"/>
                        </w:rPr>
                        <w:t>grievance</w:t>
                      </w:r>
                      <w:r>
                        <w:rPr>
                          <w:rFonts w:ascii="Arial"/>
                          <w:color w:val="333E48"/>
                          <w:spacing w:val="3"/>
                          <w:sz w:val="12"/>
                        </w:rPr>
                        <w:t> </w:t>
                      </w:r>
                      <w:r>
                        <w:rPr>
                          <w:rFonts w:ascii="Arial"/>
                          <w:color w:val="333E48"/>
                          <w:sz w:val="12"/>
                        </w:rPr>
                        <w:t>procedures</w:t>
                      </w:r>
                      <w:r>
                        <w:rPr>
                          <w:rFonts w:ascii="Arial"/>
                          <w:color w:val="333E48"/>
                          <w:spacing w:val="11"/>
                          <w:sz w:val="12"/>
                        </w:rPr>
                        <w:t> </w:t>
                      </w:r>
                      <w:r>
                        <w:rPr>
                          <w:rFonts w:ascii="Arial"/>
                          <w:color w:val="333E48"/>
                          <w:sz w:val="12"/>
                        </w:rPr>
                        <w:t>for</w:t>
                      </w:r>
                      <w:r>
                        <w:rPr>
                          <w:rFonts w:ascii="Arial"/>
                          <w:color w:val="333E48"/>
                          <w:spacing w:val="3"/>
                          <w:sz w:val="12"/>
                        </w:rPr>
                        <w:t> </w:t>
                      </w:r>
                      <w:r>
                        <w:rPr>
                          <w:rFonts w:ascii="Arial"/>
                          <w:color w:val="333E48"/>
                          <w:sz w:val="12"/>
                        </w:rPr>
                        <w:t>those</w:t>
                      </w:r>
                      <w:r>
                        <w:rPr>
                          <w:rFonts w:ascii="Arial"/>
                          <w:color w:val="333E48"/>
                          <w:spacing w:val="3"/>
                          <w:sz w:val="12"/>
                        </w:rPr>
                        <w:t> </w:t>
                      </w:r>
                      <w:r>
                        <w:rPr>
                          <w:rFonts w:ascii="Arial"/>
                          <w:color w:val="333E48"/>
                          <w:spacing w:val="-2"/>
                          <w:sz w:val="12"/>
                        </w:rPr>
                        <w:t>impacted</w:t>
                      </w:r>
                    </w:p>
                  </w:txbxContent>
                </v:textbox>
                <w10:wrap type="none"/>
              </v:shape>
            </w:pict>
          </mc:Fallback>
        </mc:AlternateContent>
      </w:r>
      <w:r>
        <w:rPr/>
        <mc:AlternateContent>
          <mc:Choice Requires="wps">
            <w:drawing>
              <wp:anchor distT="0" distB="0" distL="0" distR="0" allowOverlap="1" layoutInCell="1" locked="0" behindDoc="1" simplePos="0" relativeHeight="485413376">
                <wp:simplePos x="0" y="0"/>
                <wp:positionH relativeFrom="page">
                  <wp:posOffset>3885519</wp:posOffset>
                </wp:positionH>
                <wp:positionV relativeFrom="page">
                  <wp:posOffset>6161860</wp:posOffset>
                </wp:positionV>
                <wp:extent cx="229235" cy="111125"/>
                <wp:effectExtent l="0" t="0" r="0" b="0"/>
                <wp:wrapNone/>
                <wp:docPr id="1276" name="Textbox 1276"/>
                <wp:cNvGraphicFramePr>
                  <a:graphicFrameLocks/>
                </wp:cNvGraphicFramePr>
                <a:graphic>
                  <a:graphicData uri="http://schemas.microsoft.com/office/word/2010/wordprocessingShape">
                    <wps:wsp>
                      <wps:cNvPr id="1276" name="Textbox 1276"/>
                      <wps:cNvSpPr txBox="1"/>
                      <wps:spPr>
                        <a:xfrm>
                          <a:off x="0" y="0"/>
                          <a:ext cx="229235" cy="111125"/>
                        </a:xfrm>
                        <a:prstGeom prst="rect">
                          <a:avLst/>
                        </a:prstGeom>
                      </wps:spPr>
                      <wps:txbx>
                        <w:txbxContent>
                          <w:p>
                            <w:pPr>
                              <w:spacing w:before="22"/>
                              <w:ind w:left="20" w:right="0" w:firstLine="0"/>
                              <w:jc w:val="left"/>
                              <w:rPr>
                                <w:rFonts w:ascii="Calibri"/>
                                <w:sz w:val="11"/>
                              </w:rPr>
                            </w:pPr>
                            <w:r>
                              <w:rPr>
                                <w:rFonts w:ascii="Calibri"/>
                                <w:emboss/>
                                <w:color w:val="333E48"/>
                                <w:spacing w:val="-2"/>
                                <w:w w:val="115"/>
                                <w:sz w:val="11"/>
                              </w:rPr>
                              <w:t>6</w:t>
                            </w:r>
                            <w:r>
                              <w:rPr>
                                <w:rFonts w:ascii="Calibri"/>
                                <w:shadow w:val="0"/>
                                <w:color w:val="333E48"/>
                                <w:spacing w:val="-2"/>
                                <w:w w:val="115"/>
                                <w:sz w:val="11"/>
                              </w:rPr>
                              <w:t>.30%</w:t>
                            </w:r>
                          </w:p>
                        </w:txbxContent>
                      </wps:txbx>
                      <wps:bodyPr wrap="square" lIns="0" tIns="0" rIns="0" bIns="0" rtlCol="0">
                        <a:noAutofit/>
                      </wps:bodyPr>
                    </wps:wsp>
                  </a:graphicData>
                </a:graphic>
              </wp:anchor>
            </w:drawing>
          </mc:Choice>
          <mc:Fallback>
            <w:pict>
              <v:shape style="position:absolute;margin-left:305.946411pt;margin-top:485.185852pt;width:18.05pt;height:8.75pt;mso-position-horizontal-relative:page;mso-position-vertical-relative:page;z-index:-17903104" type="#_x0000_t202" id="docshape1193" filled="false" stroked="false">
                <v:textbox inset="0,0,0,0">
                  <w:txbxContent>
                    <w:p>
                      <w:pPr>
                        <w:spacing w:before="22"/>
                        <w:ind w:left="20" w:right="0" w:firstLine="0"/>
                        <w:jc w:val="left"/>
                        <w:rPr>
                          <w:rFonts w:ascii="Calibri"/>
                          <w:sz w:val="11"/>
                        </w:rPr>
                      </w:pPr>
                      <w:r>
                        <w:rPr>
                          <w:rFonts w:ascii="Calibri"/>
                          <w:emboss/>
                          <w:color w:val="333E48"/>
                          <w:spacing w:val="-2"/>
                          <w:w w:val="115"/>
                          <w:sz w:val="11"/>
                        </w:rPr>
                        <w:t>6</w:t>
                      </w:r>
                      <w:r>
                        <w:rPr>
                          <w:rFonts w:ascii="Calibri"/>
                          <w:shadow w:val="0"/>
                          <w:color w:val="333E48"/>
                          <w:spacing w:val="-2"/>
                          <w:w w:val="115"/>
                          <w:sz w:val="11"/>
                        </w:rPr>
                        <w:t>.30%</w:t>
                      </w:r>
                    </w:p>
                  </w:txbxContent>
                </v:textbox>
                <w10:wrap type="none"/>
              </v:shape>
            </w:pict>
          </mc:Fallback>
        </mc:AlternateContent>
      </w:r>
      <w:r>
        <w:rPr/>
        <mc:AlternateContent>
          <mc:Choice Requires="wps">
            <w:drawing>
              <wp:anchor distT="0" distB="0" distL="0" distR="0" allowOverlap="1" layoutInCell="1" locked="0" behindDoc="1" simplePos="0" relativeHeight="485413888">
                <wp:simplePos x="0" y="0"/>
                <wp:positionH relativeFrom="page">
                  <wp:posOffset>6128299</wp:posOffset>
                </wp:positionH>
                <wp:positionV relativeFrom="page">
                  <wp:posOffset>6186036</wp:posOffset>
                </wp:positionV>
                <wp:extent cx="75565" cy="431800"/>
                <wp:effectExtent l="0" t="0" r="0" b="0"/>
                <wp:wrapNone/>
                <wp:docPr id="1277" name="Textbox 1277"/>
                <wp:cNvGraphicFramePr>
                  <a:graphicFrameLocks/>
                </wp:cNvGraphicFramePr>
                <a:graphic>
                  <a:graphicData uri="http://schemas.microsoft.com/office/word/2010/wordprocessingShape">
                    <wps:wsp>
                      <wps:cNvPr id="1277" name="Textbox 1277"/>
                      <wps:cNvSpPr txBox="1"/>
                      <wps:spPr>
                        <a:xfrm>
                          <a:off x="0" y="0"/>
                          <a:ext cx="75565" cy="431800"/>
                        </a:xfrm>
                        <a:prstGeom prst="rect">
                          <a:avLst/>
                        </a:prstGeom>
                      </wps:spPr>
                      <wps:txbx>
                        <w:txbxContent>
                          <w:p>
                            <w:pPr>
                              <w:spacing w:before="20"/>
                              <w:ind w:left="20" w:right="0" w:firstLine="0"/>
                              <w:jc w:val="left"/>
                              <w:rPr>
                                <w:i/>
                                <w:sz w:val="20"/>
                              </w:rPr>
                            </w:pPr>
                            <w:r>
                              <w:rPr>
                                <w:i/>
                                <w:color w:val="01004C"/>
                                <w:spacing w:val="-10"/>
                                <w:sz w:val="20"/>
                              </w:rPr>
                              <w:t>•</w:t>
                            </w:r>
                          </w:p>
                          <w:p>
                            <w:pPr>
                              <w:spacing w:before="107"/>
                              <w:ind w:left="20" w:right="0" w:firstLine="0"/>
                              <w:jc w:val="left"/>
                              <w:rPr>
                                <w:i/>
                                <w:sz w:val="20"/>
                              </w:rPr>
                            </w:pPr>
                            <w:r>
                              <w:rPr>
                                <w:i/>
                                <w:color w:val="01004C"/>
                                <w:spacing w:val="-10"/>
                                <w:sz w:val="20"/>
                              </w:rPr>
                              <w:t>•</w:t>
                            </w:r>
                          </w:p>
                        </w:txbxContent>
                      </wps:txbx>
                      <wps:bodyPr wrap="square" lIns="0" tIns="0" rIns="0" bIns="0" rtlCol="0">
                        <a:noAutofit/>
                      </wps:bodyPr>
                    </wps:wsp>
                  </a:graphicData>
                </a:graphic>
              </wp:anchor>
            </w:drawing>
          </mc:Choice>
          <mc:Fallback>
            <w:pict>
              <v:shape style="position:absolute;margin-left:482.543304pt;margin-top:487.089478pt;width:5.95pt;height:34pt;mso-position-horizontal-relative:page;mso-position-vertical-relative:page;z-index:-17902592" type="#_x0000_t202" id="docshape1194" filled="false" stroked="false">
                <v:textbox inset="0,0,0,0">
                  <w:txbxContent>
                    <w:p>
                      <w:pPr>
                        <w:spacing w:before="20"/>
                        <w:ind w:left="20" w:right="0" w:firstLine="0"/>
                        <w:jc w:val="left"/>
                        <w:rPr>
                          <w:i/>
                          <w:sz w:val="20"/>
                        </w:rPr>
                      </w:pPr>
                      <w:r>
                        <w:rPr>
                          <w:i/>
                          <w:color w:val="01004C"/>
                          <w:spacing w:val="-10"/>
                          <w:sz w:val="20"/>
                        </w:rPr>
                        <w:t>•</w:t>
                      </w:r>
                    </w:p>
                    <w:p>
                      <w:pPr>
                        <w:spacing w:before="107"/>
                        <w:ind w:left="20" w:right="0" w:firstLine="0"/>
                        <w:jc w:val="left"/>
                        <w:rPr>
                          <w:i/>
                          <w:sz w:val="20"/>
                        </w:rPr>
                      </w:pPr>
                      <w:r>
                        <w:rPr>
                          <w:i/>
                          <w:color w:val="01004C"/>
                          <w:spacing w:val="-10"/>
                          <w:sz w:val="20"/>
                        </w:rPr>
                        <w:t>•</w:t>
                      </w:r>
                    </w:p>
                  </w:txbxContent>
                </v:textbox>
                <w10:wrap type="none"/>
              </v:shape>
            </w:pict>
          </mc:Fallback>
        </mc:AlternateContent>
      </w:r>
      <w:r>
        <w:rPr/>
        <mc:AlternateContent>
          <mc:Choice Requires="wps">
            <w:drawing>
              <wp:anchor distT="0" distB="0" distL="0" distR="0" allowOverlap="1" layoutInCell="1" locked="0" behindDoc="1" simplePos="0" relativeHeight="485414400">
                <wp:simplePos x="0" y="0"/>
                <wp:positionH relativeFrom="page">
                  <wp:posOffset>3003519</wp:posOffset>
                </wp:positionH>
                <wp:positionV relativeFrom="page">
                  <wp:posOffset>6408086</wp:posOffset>
                </wp:positionV>
                <wp:extent cx="594360" cy="113030"/>
                <wp:effectExtent l="0" t="0" r="0" b="0"/>
                <wp:wrapNone/>
                <wp:docPr id="1278" name="Textbox 1278"/>
                <wp:cNvGraphicFramePr>
                  <a:graphicFrameLocks/>
                </wp:cNvGraphicFramePr>
                <a:graphic>
                  <a:graphicData uri="http://schemas.microsoft.com/office/word/2010/wordprocessingShape">
                    <wps:wsp>
                      <wps:cNvPr id="1278" name="Textbox 1278"/>
                      <wps:cNvSpPr txBox="1"/>
                      <wps:spPr>
                        <a:xfrm>
                          <a:off x="0" y="0"/>
                          <a:ext cx="594360" cy="113030"/>
                        </a:xfrm>
                        <a:prstGeom prst="rect">
                          <a:avLst/>
                        </a:prstGeom>
                      </wps:spPr>
                      <wps:txbx>
                        <w:txbxContent>
                          <w:p>
                            <w:pPr>
                              <w:spacing w:before="19"/>
                              <w:ind w:left="20" w:right="0" w:firstLine="0"/>
                              <w:jc w:val="left"/>
                              <w:rPr>
                                <w:rFonts w:ascii="Arial"/>
                                <w:sz w:val="12"/>
                              </w:rPr>
                            </w:pPr>
                            <w:r>
                              <w:rPr>
                                <w:rFonts w:ascii="Arial"/>
                                <w:color w:val="333E48"/>
                                <w:sz w:val="12"/>
                              </w:rPr>
                              <w:t>All</w:t>
                            </w:r>
                            <w:r>
                              <w:rPr>
                                <w:rFonts w:ascii="Arial"/>
                                <w:color w:val="333E48"/>
                                <w:spacing w:val="8"/>
                                <w:sz w:val="12"/>
                              </w:rPr>
                              <w:t> </w:t>
                            </w:r>
                            <w:r>
                              <w:rPr>
                                <w:rFonts w:ascii="Arial"/>
                                <w:color w:val="333E48"/>
                                <w:sz w:val="12"/>
                              </w:rPr>
                              <w:t>of</w:t>
                            </w:r>
                            <w:r>
                              <w:rPr>
                                <w:rFonts w:ascii="Arial"/>
                                <w:color w:val="333E48"/>
                                <w:spacing w:val="11"/>
                                <w:sz w:val="12"/>
                              </w:rPr>
                              <w:t> </w:t>
                            </w:r>
                            <w:r>
                              <w:rPr>
                                <w:rFonts w:ascii="Arial"/>
                                <w:color w:val="333E48"/>
                                <w:sz w:val="12"/>
                              </w:rPr>
                              <w:t>the</w:t>
                            </w:r>
                            <w:r>
                              <w:rPr>
                                <w:rFonts w:ascii="Arial"/>
                                <w:color w:val="333E48"/>
                                <w:spacing w:val="5"/>
                                <w:sz w:val="12"/>
                              </w:rPr>
                              <w:t> </w:t>
                            </w:r>
                            <w:r>
                              <w:rPr>
                                <w:rFonts w:ascii="Arial"/>
                                <w:color w:val="333E48"/>
                                <w:spacing w:val="-2"/>
                                <w:sz w:val="12"/>
                              </w:rPr>
                              <w:t>above.</w:t>
                            </w:r>
                          </w:p>
                        </w:txbxContent>
                      </wps:txbx>
                      <wps:bodyPr wrap="square" lIns="0" tIns="0" rIns="0" bIns="0" rtlCol="0">
                        <a:noAutofit/>
                      </wps:bodyPr>
                    </wps:wsp>
                  </a:graphicData>
                </a:graphic>
              </wp:anchor>
            </w:drawing>
          </mc:Choice>
          <mc:Fallback>
            <w:pict>
              <v:shape style="position:absolute;margin-left:236.497604pt;margin-top:504.57373pt;width:46.8pt;height:8.9pt;mso-position-horizontal-relative:page;mso-position-vertical-relative:page;z-index:-17902080" type="#_x0000_t202" id="docshape1195" filled="false" stroked="false">
                <v:textbox inset="0,0,0,0">
                  <w:txbxContent>
                    <w:p>
                      <w:pPr>
                        <w:spacing w:before="19"/>
                        <w:ind w:left="20" w:right="0" w:firstLine="0"/>
                        <w:jc w:val="left"/>
                        <w:rPr>
                          <w:rFonts w:ascii="Arial"/>
                          <w:sz w:val="12"/>
                        </w:rPr>
                      </w:pPr>
                      <w:r>
                        <w:rPr>
                          <w:rFonts w:ascii="Arial"/>
                          <w:color w:val="333E48"/>
                          <w:sz w:val="12"/>
                        </w:rPr>
                        <w:t>All</w:t>
                      </w:r>
                      <w:r>
                        <w:rPr>
                          <w:rFonts w:ascii="Arial"/>
                          <w:color w:val="333E48"/>
                          <w:spacing w:val="8"/>
                          <w:sz w:val="12"/>
                        </w:rPr>
                        <w:t> </w:t>
                      </w:r>
                      <w:r>
                        <w:rPr>
                          <w:rFonts w:ascii="Arial"/>
                          <w:color w:val="333E48"/>
                          <w:sz w:val="12"/>
                        </w:rPr>
                        <w:t>of</w:t>
                      </w:r>
                      <w:r>
                        <w:rPr>
                          <w:rFonts w:ascii="Arial"/>
                          <w:color w:val="333E48"/>
                          <w:spacing w:val="11"/>
                          <w:sz w:val="12"/>
                        </w:rPr>
                        <w:t> </w:t>
                      </w:r>
                      <w:r>
                        <w:rPr>
                          <w:rFonts w:ascii="Arial"/>
                          <w:color w:val="333E48"/>
                          <w:sz w:val="12"/>
                        </w:rPr>
                        <w:t>the</w:t>
                      </w:r>
                      <w:r>
                        <w:rPr>
                          <w:rFonts w:ascii="Arial"/>
                          <w:color w:val="333E48"/>
                          <w:spacing w:val="5"/>
                          <w:sz w:val="12"/>
                        </w:rPr>
                        <w:t> </w:t>
                      </w:r>
                      <w:r>
                        <w:rPr>
                          <w:rFonts w:ascii="Arial"/>
                          <w:color w:val="333E48"/>
                          <w:spacing w:val="-2"/>
                          <w:sz w:val="12"/>
                        </w:rPr>
                        <w:t>above.</w:t>
                      </w:r>
                    </w:p>
                  </w:txbxContent>
                </v:textbox>
                <w10:wrap type="none"/>
              </v:shape>
            </w:pict>
          </mc:Fallback>
        </mc:AlternateContent>
      </w:r>
      <w:r>
        <w:rPr/>
        <mc:AlternateContent>
          <mc:Choice Requires="wps">
            <w:drawing>
              <wp:anchor distT="0" distB="0" distL="0" distR="0" allowOverlap="1" layoutInCell="1" locked="0" behindDoc="1" simplePos="0" relativeHeight="485414912">
                <wp:simplePos x="0" y="0"/>
                <wp:positionH relativeFrom="page">
                  <wp:posOffset>3791864</wp:posOffset>
                </wp:positionH>
                <wp:positionV relativeFrom="page">
                  <wp:posOffset>6431809</wp:posOffset>
                </wp:positionV>
                <wp:extent cx="218440" cy="111125"/>
                <wp:effectExtent l="0" t="0" r="0" b="0"/>
                <wp:wrapNone/>
                <wp:docPr id="1279" name="Textbox 1279"/>
                <wp:cNvGraphicFramePr>
                  <a:graphicFrameLocks/>
                </wp:cNvGraphicFramePr>
                <a:graphic>
                  <a:graphicData uri="http://schemas.microsoft.com/office/word/2010/wordprocessingShape">
                    <wps:wsp>
                      <wps:cNvPr id="1279" name="Textbox 1279"/>
                      <wps:cNvSpPr txBox="1"/>
                      <wps:spPr>
                        <a:xfrm>
                          <a:off x="0" y="0"/>
                          <a:ext cx="218440" cy="111125"/>
                        </a:xfrm>
                        <a:prstGeom prst="rect">
                          <a:avLst/>
                        </a:prstGeom>
                      </wps:spPr>
                      <wps:txbx>
                        <w:txbxContent>
                          <w:p>
                            <w:pPr>
                              <w:spacing w:before="22"/>
                              <w:ind w:left="20" w:right="0" w:firstLine="0"/>
                              <w:jc w:val="left"/>
                              <w:rPr>
                                <w:rFonts w:ascii="Calibri"/>
                                <w:sz w:val="11"/>
                              </w:rPr>
                            </w:pPr>
                            <w:r>
                              <w:rPr>
                                <w:rFonts w:ascii="Calibri"/>
                                <w:color w:val="333E48"/>
                                <w:spacing w:val="-2"/>
                                <w:w w:val="115"/>
                                <w:sz w:val="11"/>
                              </w:rPr>
                              <w:t>2.7</w:t>
                            </w:r>
                            <w:r>
                              <w:rPr>
                                <w:rFonts w:ascii="Calibri"/>
                                <w:emboss/>
                                <w:color w:val="333E48"/>
                                <w:spacing w:val="-2"/>
                                <w:w w:val="115"/>
                                <w:sz w:val="11"/>
                              </w:rPr>
                              <w:t>6</w:t>
                            </w:r>
                            <w:r>
                              <w:rPr>
                                <w:rFonts w:ascii="Calibri"/>
                                <w:shadow w:val="0"/>
                                <w:color w:val="333E48"/>
                                <w:spacing w:val="-2"/>
                                <w:w w:val="115"/>
                                <w:sz w:val="11"/>
                              </w:rPr>
                              <w:t>%</w:t>
                            </w:r>
                          </w:p>
                        </w:txbxContent>
                      </wps:txbx>
                      <wps:bodyPr wrap="square" lIns="0" tIns="0" rIns="0" bIns="0" rtlCol="0">
                        <a:noAutofit/>
                      </wps:bodyPr>
                    </wps:wsp>
                  </a:graphicData>
                </a:graphic>
              </wp:anchor>
            </w:drawing>
          </mc:Choice>
          <mc:Fallback>
            <w:pict>
              <v:shape style="position:absolute;margin-left:298.571991pt;margin-top:506.441681pt;width:17.2pt;height:8.75pt;mso-position-horizontal-relative:page;mso-position-vertical-relative:page;z-index:-17901568" type="#_x0000_t202" id="docshape1196" filled="false" stroked="false">
                <v:textbox inset="0,0,0,0">
                  <w:txbxContent>
                    <w:p>
                      <w:pPr>
                        <w:spacing w:before="22"/>
                        <w:ind w:left="20" w:right="0" w:firstLine="0"/>
                        <w:jc w:val="left"/>
                        <w:rPr>
                          <w:rFonts w:ascii="Calibri"/>
                          <w:sz w:val="11"/>
                        </w:rPr>
                      </w:pPr>
                      <w:r>
                        <w:rPr>
                          <w:rFonts w:ascii="Calibri"/>
                          <w:color w:val="333E48"/>
                          <w:spacing w:val="-2"/>
                          <w:w w:val="115"/>
                          <w:sz w:val="11"/>
                        </w:rPr>
                        <w:t>2.7</w:t>
                      </w:r>
                      <w:r>
                        <w:rPr>
                          <w:rFonts w:ascii="Calibri"/>
                          <w:emboss/>
                          <w:color w:val="333E48"/>
                          <w:spacing w:val="-2"/>
                          <w:w w:val="115"/>
                          <w:sz w:val="11"/>
                        </w:rPr>
                        <w:t>6</w:t>
                      </w:r>
                      <w:r>
                        <w:rPr>
                          <w:rFonts w:ascii="Calibri"/>
                          <w:shadow w:val="0"/>
                          <w:color w:val="333E48"/>
                          <w:spacing w:val="-2"/>
                          <w:w w:val="115"/>
                          <w:sz w:val="11"/>
                        </w:rPr>
                        <w:t>%</w:t>
                      </w:r>
                    </w:p>
                  </w:txbxContent>
                </v:textbox>
                <w10:wrap type="none"/>
              </v:shape>
            </w:pict>
          </mc:Fallback>
        </mc:AlternateContent>
      </w:r>
      <w:r>
        <w:rPr/>
        <mc:AlternateContent>
          <mc:Choice Requires="wps">
            <w:drawing>
              <wp:anchor distT="0" distB="0" distL="0" distR="0" allowOverlap="1" layoutInCell="1" locked="0" behindDoc="1" simplePos="0" relativeHeight="485415424">
                <wp:simplePos x="0" y="0"/>
                <wp:positionH relativeFrom="page">
                  <wp:posOffset>2808277</wp:posOffset>
                </wp:positionH>
                <wp:positionV relativeFrom="page">
                  <wp:posOffset>6681725</wp:posOffset>
                </wp:positionV>
                <wp:extent cx="797560" cy="113030"/>
                <wp:effectExtent l="0" t="0" r="0" b="0"/>
                <wp:wrapNone/>
                <wp:docPr id="1280" name="Textbox 1280"/>
                <wp:cNvGraphicFramePr>
                  <a:graphicFrameLocks/>
                </wp:cNvGraphicFramePr>
                <a:graphic>
                  <a:graphicData uri="http://schemas.microsoft.com/office/word/2010/wordprocessingShape">
                    <wps:wsp>
                      <wps:cNvPr id="1280" name="Textbox 1280"/>
                      <wps:cNvSpPr txBox="1"/>
                      <wps:spPr>
                        <a:xfrm>
                          <a:off x="0" y="0"/>
                          <a:ext cx="797560" cy="113030"/>
                        </a:xfrm>
                        <a:prstGeom prst="rect">
                          <a:avLst/>
                        </a:prstGeom>
                      </wps:spPr>
                      <wps:txbx>
                        <w:txbxContent>
                          <w:p>
                            <w:pPr>
                              <w:spacing w:before="19"/>
                              <w:ind w:left="20" w:right="0" w:firstLine="0"/>
                              <w:jc w:val="left"/>
                              <w:rPr>
                                <w:rFonts w:ascii="Arial"/>
                                <w:sz w:val="12"/>
                              </w:rPr>
                            </w:pPr>
                            <w:r>
                              <w:rPr>
                                <w:rFonts w:ascii="Arial"/>
                                <w:color w:val="333E48"/>
                                <w:sz w:val="12"/>
                              </w:rPr>
                              <w:t>Other</w:t>
                            </w:r>
                            <w:r>
                              <w:rPr>
                                <w:rFonts w:ascii="Arial"/>
                                <w:color w:val="333E48"/>
                                <w:spacing w:val="1"/>
                                <w:sz w:val="12"/>
                              </w:rPr>
                              <w:t> </w:t>
                            </w:r>
                            <w:r>
                              <w:rPr>
                                <w:rFonts w:ascii="Arial"/>
                                <w:color w:val="333E48"/>
                                <w:sz w:val="12"/>
                              </w:rPr>
                              <w:t>(please</w:t>
                            </w:r>
                            <w:r>
                              <w:rPr>
                                <w:rFonts w:ascii="Arial"/>
                                <w:color w:val="333E48"/>
                                <w:spacing w:val="2"/>
                                <w:sz w:val="12"/>
                              </w:rPr>
                              <w:t> </w:t>
                            </w:r>
                            <w:r>
                              <w:rPr>
                                <w:rFonts w:ascii="Arial"/>
                                <w:color w:val="333E48"/>
                                <w:spacing w:val="-2"/>
                                <w:sz w:val="12"/>
                              </w:rPr>
                              <w:t>specify)</w:t>
                            </w:r>
                          </w:p>
                        </w:txbxContent>
                      </wps:txbx>
                      <wps:bodyPr wrap="square" lIns="0" tIns="0" rIns="0" bIns="0" rtlCol="0">
                        <a:noAutofit/>
                      </wps:bodyPr>
                    </wps:wsp>
                  </a:graphicData>
                </a:graphic>
              </wp:anchor>
            </w:drawing>
          </mc:Choice>
          <mc:Fallback>
            <w:pict>
              <v:shape style="position:absolute;margin-left:221.124207pt;margin-top:526.120117pt;width:62.8pt;height:8.9pt;mso-position-horizontal-relative:page;mso-position-vertical-relative:page;z-index:-17901056" type="#_x0000_t202" id="docshape1197" filled="false" stroked="false">
                <v:textbox inset="0,0,0,0">
                  <w:txbxContent>
                    <w:p>
                      <w:pPr>
                        <w:spacing w:before="19"/>
                        <w:ind w:left="20" w:right="0" w:firstLine="0"/>
                        <w:jc w:val="left"/>
                        <w:rPr>
                          <w:rFonts w:ascii="Arial"/>
                          <w:sz w:val="12"/>
                        </w:rPr>
                      </w:pPr>
                      <w:r>
                        <w:rPr>
                          <w:rFonts w:ascii="Arial"/>
                          <w:color w:val="333E48"/>
                          <w:sz w:val="12"/>
                        </w:rPr>
                        <w:t>Other</w:t>
                      </w:r>
                      <w:r>
                        <w:rPr>
                          <w:rFonts w:ascii="Arial"/>
                          <w:color w:val="333E48"/>
                          <w:spacing w:val="1"/>
                          <w:sz w:val="12"/>
                        </w:rPr>
                        <w:t> </w:t>
                      </w:r>
                      <w:r>
                        <w:rPr>
                          <w:rFonts w:ascii="Arial"/>
                          <w:color w:val="333E48"/>
                          <w:sz w:val="12"/>
                        </w:rPr>
                        <w:t>(please</w:t>
                      </w:r>
                      <w:r>
                        <w:rPr>
                          <w:rFonts w:ascii="Arial"/>
                          <w:color w:val="333E48"/>
                          <w:spacing w:val="2"/>
                          <w:sz w:val="12"/>
                        </w:rPr>
                        <w:t> </w:t>
                      </w:r>
                      <w:r>
                        <w:rPr>
                          <w:rFonts w:ascii="Arial"/>
                          <w:color w:val="333E48"/>
                          <w:spacing w:val="-2"/>
                          <w:sz w:val="12"/>
                        </w:rPr>
                        <w:t>specify)</w:t>
                      </w:r>
                    </w:p>
                  </w:txbxContent>
                </v:textbox>
                <w10:wrap type="none"/>
              </v:shape>
            </w:pict>
          </mc:Fallback>
        </mc:AlternateContent>
      </w:r>
      <w:r>
        <w:rPr/>
        <mc:AlternateContent>
          <mc:Choice Requires="wps">
            <w:drawing>
              <wp:anchor distT="0" distB="0" distL="0" distR="0" allowOverlap="1" layoutInCell="1" locked="0" behindDoc="1" simplePos="0" relativeHeight="485415936">
                <wp:simplePos x="0" y="0"/>
                <wp:positionH relativeFrom="page">
                  <wp:posOffset>4552128</wp:posOffset>
                </wp:positionH>
                <wp:positionV relativeFrom="page">
                  <wp:posOffset>6701759</wp:posOffset>
                </wp:positionV>
                <wp:extent cx="267970" cy="111125"/>
                <wp:effectExtent l="0" t="0" r="0" b="0"/>
                <wp:wrapNone/>
                <wp:docPr id="1281" name="Textbox 1281"/>
                <wp:cNvGraphicFramePr>
                  <a:graphicFrameLocks/>
                </wp:cNvGraphicFramePr>
                <a:graphic>
                  <a:graphicData uri="http://schemas.microsoft.com/office/word/2010/wordprocessingShape">
                    <wps:wsp>
                      <wps:cNvPr id="1281" name="Textbox 1281"/>
                      <wps:cNvSpPr txBox="1"/>
                      <wps:spPr>
                        <a:xfrm>
                          <a:off x="0" y="0"/>
                          <a:ext cx="267970" cy="111125"/>
                        </a:xfrm>
                        <a:prstGeom prst="rect">
                          <a:avLst/>
                        </a:prstGeom>
                      </wps:spPr>
                      <wps:txbx>
                        <w:txbxContent>
                          <w:p>
                            <w:pPr>
                              <w:spacing w:before="22"/>
                              <w:ind w:left="20" w:right="0" w:firstLine="0"/>
                              <w:jc w:val="left"/>
                              <w:rPr>
                                <w:rFonts w:ascii="Calibri"/>
                                <w:sz w:val="11"/>
                              </w:rPr>
                            </w:pPr>
                            <w:r>
                              <w:rPr>
                                <w:rFonts w:ascii="Calibri"/>
                                <w:color w:val="333E48"/>
                                <w:spacing w:val="-2"/>
                                <w:w w:val="115"/>
                                <w:sz w:val="11"/>
                              </w:rPr>
                              <w:t>32.</w:t>
                            </w:r>
                            <w:r>
                              <w:rPr>
                                <w:rFonts w:ascii="Calibri"/>
                                <w:emboss/>
                                <w:color w:val="333E48"/>
                                <w:spacing w:val="-2"/>
                                <w:w w:val="115"/>
                                <w:sz w:val="11"/>
                              </w:rPr>
                              <w:t>2</w:t>
                            </w:r>
                            <w:r>
                              <w:rPr>
                                <w:rFonts w:ascii="Calibri"/>
                                <w:shadow w:val="0"/>
                                <w:color w:val="333E48"/>
                                <w:spacing w:val="-2"/>
                                <w:w w:val="115"/>
                                <w:sz w:val="11"/>
                              </w:rPr>
                              <w:t>8%</w:t>
                            </w:r>
                          </w:p>
                        </w:txbxContent>
                      </wps:txbx>
                      <wps:bodyPr wrap="square" lIns="0" tIns="0" rIns="0" bIns="0" rtlCol="0">
                        <a:noAutofit/>
                      </wps:bodyPr>
                    </wps:wsp>
                  </a:graphicData>
                </a:graphic>
              </wp:anchor>
            </w:drawing>
          </mc:Choice>
          <mc:Fallback>
            <w:pict>
              <v:shape style="position:absolute;margin-left:358.435303pt;margin-top:527.697571pt;width:21.1pt;height:8.75pt;mso-position-horizontal-relative:page;mso-position-vertical-relative:page;z-index:-17900544" type="#_x0000_t202" id="docshape1198" filled="false" stroked="false">
                <v:textbox inset="0,0,0,0">
                  <w:txbxContent>
                    <w:p>
                      <w:pPr>
                        <w:spacing w:before="22"/>
                        <w:ind w:left="20" w:right="0" w:firstLine="0"/>
                        <w:jc w:val="left"/>
                        <w:rPr>
                          <w:rFonts w:ascii="Calibri"/>
                          <w:sz w:val="11"/>
                        </w:rPr>
                      </w:pPr>
                      <w:r>
                        <w:rPr>
                          <w:rFonts w:ascii="Calibri"/>
                          <w:color w:val="333E48"/>
                          <w:spacing w:val="-2"/>
                          <w:w w:val="115"/>
                          <w:sz w:val="11"/>
                        </w:rPr>
                        <w:t>32.</w:t>
                      </w:r>
                      <w:r>
                        <w:rPr>
                          <w:rFonts w:ascii="Calibri"/>
                          <w:emboss/>
                          <w:color w:val="333E48"/>
                          <w:spacing w:val="-2"/>
                          <w:w w:val="115"/>
                          <w:sz w:val="11"/>
                        </w:rPr>
                        <w:t>2</w:t>
                      </w:r>
                      <w:r>
                        <w:rPr>
                          <w:rFonts w:ascii="Calibri"/>
                          <w:shadow w:val="0"/>
                          <w:color w:val="333E48"/>
                          <w:spacing w:val="-2"/>
                          <w:w w:val="115"/>
                          <w:sz w:val="11"/>
                        </w:rPr>
                        <w:t>8%</w:t>
                      </w:r>
                    </w:p>
                  </w:txbxContent>
                </v:textbox>
                <w10:wrap type="none"/>
              </v:shape>
            </w:pict>
          </mc:Fallback>
        </mc:AlternateContent>
      </w:r>
      <w:r>
        <w:rPr/>
        <mc:AlternateContent>
          <mc:Choice Requires="wps">
            <w:drawing>
              <wp:anchor distT="0" distB="0" distL="0" distR="0" allowOverlap="1" layoutInCell="1" locked="0" behindDoc="1" simplePos="0" relativeHeight="485416448">
                <wp:simplePos x="0" y="0"/>
                <wp:positionH relativeFrom="page">
                  <wp:posOffset>491299</wp:posOffset>
                </wp:positionH>
                <wp:positionV relativeFrom="page">
                  <wp:posOffset>7223636</wp:posOffset>
                </wp:positionV>
                <wp:extent cx="2417445" cy="160655"/>
                <wp:effectExtent l="0" t="0" r="0" b="0"/>
                <wp:wrapNone/>
                <wp:docPr id="1282" name="Textbox 1282"/>
                <wp:cNvGraphicFramePr>
                  <a:graphicFrameLocks/>
                </wp:cNvGraphicFramePr>
                <a:graphic>
                  <a:graphicData uri="http://schemas.microsoft.com/office/word/2010/wordprocessingShape">
                    <wps:wsp>
                      <wps:cNvPr id="1282" name="Textbox 1282"/>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7900032" type="#_x0000_t202" id="docshape1199"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416960">
                <wp:simplePos x="0" y="0"/>
                <wp:positionH relativeFrom="page">
                  <wp:posOffset>10070125</wp:posOffset>
                </wp:positionH>
                <wp:positionV relativeFrom="page">
                  <wp:posOffset>7223636</wp:posOffset>
                </wp:positionV>
                <wp:extent cx="130810" cy="160655"/>
                <wp:effectExtent l="0" t="0" r="0" b="0"/>
                <wp:wrapNone/>
                <wp:docPr id="1283" name="Textbox 1283"/>
                <wp:cNvGraphicFramePr>
                  <a:graphicFrameLocks/>
                </wp:cNvGraphicFramePr>
                <a:graphic>
                  <a:graphicData uri="http://schemas.microsoft.com/office/word/2010/wordprocessingShape">
                    <wps:wsp>
                      <wps:cNvPr id="1283" name="Textbox 1283"/>
                      <wps:cNvSpPr txBox="1"/>
                      <wps:spPr>
                        <a:xfrm>
                          <a:off x="0" y="0"/>
                          <a:ext cx="130810" cy="160655"/>
                        </a:xfrm>
                        <a:prstGeom prst="rect">
                          <a:avLst/>
                        </a:prstGeom>
                      </wps:spPr>
                      <wps:txbx>
                        <w:txbxContent>
                          <w:p>
                            <w:pPr>
                              <w:spacing w:before="20"/>
                              <w:ind w:left="20" w:right="0" w:firstLine="0"/>
                              <w:jc w:val="left"/>
                              <w:rPr>
                                <w:rFonts w:ascii="Segoe UI Light"/>
                                <w:sz w:val="16"/>
                              </w:rPr>
                            </w:pPr>
                            <w:r>
                              <w:rPr>
                                <w:rFonts w:ascii="Segoe UI Light"/>
                                <w:color w:val="01004C"/>
                                <w:spacing w:val="-5"/>
                                <w:sz w:val="16"/>
                              </w:rPr>
                              <w:t>36</w:t>
                            </w:r>
                          </w:p>
                        </w:txbxContent>
                      </wps:txbx>
                      <wps:bodyPr wrap="square" lIns="0" tIns="0" rIns="0" bIns="0" rtlCol="0">
                        <a:noAutofit/>
                      </wps:bodyPr>
                    </wps:wsp>
                  </a:graphicData>
                </a:graphic>
              </wp:anchor>
            </w:drawing>
          </mc:Choice>
          <mc:Fallback>
            <w:pict>
              <v:shape style="position:absolute;margin-left:792.923279pt;margin-top:568.790283pt;width:10.3pt;height:12.65pt;mso-position-horizontal-relative:page;mso-position-vertical-relative:page;z-index:-17899520" type="#_x0000_t202" id="docshape1200" filled="false" stroked="false">
                <v:textbox inset="0,0,0,0">
                  <w:txbxContent>
                    <w:p>
                      <w:pPr>
                        <w:spacing w:before="20"/>
                        <w:ind w:left="20" w:right="0" w:firstLine="0"/>
                        <w:jc w:val="left"/>
                        <w:rPr>
                          <w:rFonts w:ascii="Segoe UI Light"/>
                          <w:sz w:val="16"/>
                        </w:rPr>
                      </w:pPr>
                      <w:r>
                        <w:rPr>
                          <w:rFonts w:ascii="Segoe UI Light"/>
                          <w:color w:val="01004C"/>
                          <w:spacing w:val="-5"/>
                          <w:sz w:val="16"/>
                        </w:rPr>
                        <w:t>36</w:t>
                      </w:r>
                    </w:p>
                  </w:txbxContent>
                </v:textbox>
                <w10:wrap type="none"/>
              </v:shape>
            </w:pict>
          </mc:Fallback>
        </mc:AlternateContent>
      </w:r>
      <w:r>
        <w:rPr/>
        <mc:AlternateContent>
          <mc:Choice Requires="wps">
            <w:drawing>
              <wp:anchor distT="0" distB="0" distL="0" distR="0" allowOverlap="1" layoutInCell="1" locked="0" behindDoc="1" simplePos="0" relativeHeight="485417472">
                <wp:simplePos x="0" y="0"/>
                <wp:positionH relativeFrom="page">
                  <wp:posOffset>3655821</wp:posOffset>
                </wp:positionH>
                <wp:positionV relativeFrom="page">
                  <wp:posOffset>3912222</wp:posOffset>
                </wp:positionV>
                <wp:extent cx="774065" cy="1388745"/>
                <wp:effectExtent l="0" t="0" r="0" b="0"/>
                <wp:wrapNone/>
                <wp:docPr id="1284" name="Textbox 1284"/>
                <wp:cNvGraphicFramePr>
                  <a:graphicFrameLocks/>
                </wp:cNvGraphicFramePr>
                <a:graphic>
                  <a:graphicData uri="http://schemas.microsoft.com/office/word/2010/wordprocessingShape">
                    <wps:wsp>
                      <wps:cNvPr id="1284" name="Textbox 1284"/>
                      <wps:cNvSpPr txBox="1"/>
                      <wps:spPr>
                        <a:xfrm>
                          <a:off x="0" y="0"/>
                          <a:ext cx="774065" cy="13887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7.859985pt;margin-top:308.048981pt;width:60.95pt;height:109.35pt;mso-position-horizontal-relative:page;mso-position-vertical-relative:page;z-index:-17899008" type="#_x0000_t202" id="docshape120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17984">
                <wp:simplePos x="0" y="0"/>
                <wp:positionH relativeFrom="page">
                  <wp:posOffset>4429854</wp:posOffset>
                </wp:positionH>
                <wp:positionV relativeFrom="page">
                  <wp:posOffset>3912222</wp:posOffset>
                </wp:positionV>
                <wp:extent cx="259079" cy="1388745"/>
                <wp:effectExtent l="0" t="0" r="0" b="0"/>
                <wp:wrapNone/>
                <wp:docPr id="1285" name="Textbox 1285"/>
                <wp:cNvGraphicFramePr>
                  <a:graphicFrameLocks/>
                </wp:cNvGraphicFramePr>
                <a:graphic>
                  <a:graphicData uri="http://schemas.microsoft.com/office/word/2010/wordprocessingShape">
                    <wps:wsp>
                      <wps:cNvPr id="1285" name="Textbox 1285"/>
                      <wps:cNvSpPr txBox="1"/>
                      <wps:spPr>
                        <a:xfrm>
                          <a:off x="0" y="0"/>
                          <a:ext cx="259079" cy="13887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8.807404pt;margin-top:308.048981pt;width:20.4pt;height:109.35pt;mso-position-horizontal-relative:page;mso-position-vertical-relative:page;z-index:-17898496" type="#_x0000_t202" id="docshape120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18496">
                <wp:simplePos x="0" y="0"/>
                <wp:positionH relativeFrom="page">
                  <wp:posOffset>4688784</wp:posOffset>
                </wp:positionH>
                <wp:positionV relativeFrom="page">
                  <wp:posOffset>3912222</wp:posOffset>
                </wp:positionV>
                <wp:extent cx="184785" cy="1388745"/>
                <wp:effectExtent l="0" t="0" r="0" b="0"/>
                <wp:wrapNone/>
                <wp:docPr id="1286" name="Textbox 1286"/>
                <wp:cNvGraphicFramePr>
                  <a:graphicFrameLocks/>
                </wp:cNvGraphicFramePr>
                <a:graphic>
                  <a:graphicData uri="http://schemas.microsoft.com/office/word/2010/wordprocessingShape">
                    <wps:wsp>
                      <wps:cNvPr id="1286" name="Textbox 1286"/>
                      <wps:cNvSpPr txBox="1"/>
                      <wps:spPr>
                        <a:xfrm>
                          <a:off x="0" y="0"/>
                          <a:ext cx="184785" cy="13887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9.195618pt;margin-top:308.048981pt;width:14.55pt;height:109.35pt;mso-position-horizontal-relative:page;mso-position-vertical-relative:page;z-index:-17897984" type="#_x0000_t202" id="docshape1203"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19008">
                <wp:simplePos x="0" y="0"/>
                <wp:positionH relativeFrom="page">
                  <wp:posOffset>3655821</wp:posOffset>
                </wp:positionH>
                <wp:positionV relativeFrom="page">
                  <wp:posOffset>5300535</wp:posOffset>
                </wp:positionV>
                <wp:extent cx="1217930" cy="198755"/>
                <wp:effectExtent l="0" t="0" r="0" b="0"/>
                <wp:wrapNone/>
                <wp:docPr id="1287" name="Textbox 1287"/>
                <wp:cNvGraphicFramePr>
                  <a:graphicFrameLocks/>
                </wp:cNvGraphicFramePr>
                <a:graphic>
                  <a:graphicData uri="http://schemas.microsoft.com/office/word/2010/wordprocessingShape">
                    <wps:wsp>
                      <wps:cNvPr id="1287" name="Textbox 1287"/>
                      <wps:cNvSpPr txBox="1"/>
                      <wps:spPr>
                        <a:xfrm>
                          <a:off x="0" y="0"/>
                          <a:ext cx="1217930" cy="1987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7.859985pt;margin-top:417.36499pt;width:95.9pt;height:15.65pt;mso-position-horizontal-relative:page;mso-position-vertical-relative:page;z-index:-17897472" type="#_x0000_t202" id="docshape1204"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19520">
                <wp:simplePos x="0" y="0"/>
                <wp:positionH relativeFrom="page">
                  <wp:posOffset>3655821</wp:posOffset>
                </wp:positionH>
                <wp:positionV relativeFrom="page">
                  <wp:posOffset>5498858</wp:posOffset>
                </wp:positionV>
                <wp:extent cx="774065" cy="71755"/>
                <wp:effectExtent l="0" t="0" r="0" b="0"/>
                <wp:wrapNone/>
                <wp:docPr id="1288" name="Textbox 1288"/>
                <wp:cNvGraphicFramePr>
                  <a:graphicFrameLocks/>
                </wp:cNvGraphicFramePr>
                <a:graphic>
                  <a:graphicData uri="http://schemas.microsoft.com/office/word/2010/wordprocessingShape">
                    <wps:wsp>
                      <wps:cNvPr id="1288" name="Textbox 1288"/>
                      <wps:cNvSpPr txBox="1"/>
                      <wps:spPr>
                        <a:xfrm>
                          <a:off x="0" y="0"/>
                          <a:ext cx="774065" cy="71755"/>
                        </a:xfrm>
                        <a:prstGeom prst="rect">
                          <a:avLst/>
                        </a:prstGeom>
                      </wps:spPr>
                      <wps:txbx>
                        <w:txbxContent/>
                      </wps:txbx>
                      <wps:bodyPr wrap="square" lIns="0" tIns="0" rIns="0" bIns="0" rtlCol="0">
                        <a:noAutofit/>
                      </wps:bodyPr>
                    </wps:wsp>
                  </a:graphicData>
                </a:graphic>
              </wp:anchor>
            </w:drawing>
          </mc:Choice>
          <mc:Fallback>
            <w:pict>
              <v:shape style="position:absolute;margin-left:287.859985pt;margin-top:432.980988pt;width:60.95pt;height:5.65pt;mso-position-horizontal-relative:page;mso-position-vertical-relative:page;z-index:-17896960" type="#_x0000_t202" id="docshape1205"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420032">
                <wp:simplePos x="0" y="0"/>
                <wp:positionH relativeFrom="page">
                  <wp:posOffset>4429854</wp:posOffset>
                </wp:positionH>
                <wp:positionV relativeFrom="page">
                  <wp:posOffset>5498858</wp:posOffset>
                </wp:positionV>
                <wp:extent cx="259079" cy="1151890"/>
                <wp:effectExtent l="0" t="0" r="0" b="0"/>
                <wp:wrapNone/>
                <wp:docPr id="1289" name="Textbox 1289"/>
                <wp:cNvGraphicFramePr>
                  <a:graphicFrameLocks/>
                </wp:cNvGraphicFramePr>
                <a:graphic>
                  <a:graphicData uri="http://schemas.microsoft.com/office/word/2010/wordprocessingShape">
                    <wps:wsp>
                      <wps:cNvPr id="1289" name="Textbox 1289"/>
                      <wps:cNvSpPr txBox="1"/>
                      <wps:spPr>
                        <a:xfrm>
                          <a:off x="0" y="0"/>
                          <a:ext cx="259079" cy="115189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8.807404pt;margin-top:432.980988pt;width:20.4pt;height:90.7pt;mso-position-horizontal-relative:page;mso-position-vertical-relative:page;z-index:-17896448" type="#_x0000_t202" id="docshape1206"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20544">
                <wp:simplePos x="0" y="0"/>
                <wp:positionH relativeFrom="page">
                  <wp:posOffset>4688784</wp:posOffset>
                </wp:positionH>
                <wp:positionV relativeFrom="page">
                  <wp:posOffset>5498858</wp:posOffset>
                </wp:positionV>
                <wp:extent cx="184785" cy="1350010"/>
                <wp:effectExtent l="0" t="0" r="0" b="0"/>
                <wp:wrapNone/>
                <wp:docPr id="1290" name="Textbox 1290"/>
                <wp:cNvGraphicFramePr>
                  <a:graphicFrameLocks/>
                </wp:cNvGraphicFramePr>
                <a:graphic>
                  <a:graphicData uri="http://schemas.microsoft.com/office/word/2010/wordprocessingShape">
                    <wps:wsp>
                      <wps:cNvPr id="1290" name="Textbox 1290"/>
                      <wps:cNvSpPr txBox="1"/>
                      <wps:spPr>
                        <a:xfrm>
                          <a:off x="0" y="0"/>
                          <a:ext cx="184785" cy="135001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9.195618pt;margin-top:432.980988pt;width:14.55pt;height:106.3pt;mso-position-horizontal-relative:page;mso-position-vertical-relative:page;z-index:-17895936" type="#_x0000_t202" id="docshape120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21056">
                <wp:simplePos x="0" y="0"/>
                <wp:positionH relativeFrom="page">
                  <wp:posOffset>3655821</wp:posOffset>
                </wp:positionH>
                <wp:positionV relativeFrom="page">
                  <wp:posOffset>5570473</wp:posOffset>
                </wp:positionV>
                <wp:extent cx="655955" cy="198755"/>
                <wp:effectExtent l="0" t="0" r="0" b="0"/>
                <wp:wrapNone/>
                <wp:docPr id="1291" name="Textbox 1291"/>
                <wp:cNvGraphicFramePr>
                  <a:graphicFrameLocks/>
                </wp:cNvGraphicFramePr>
                <a:graphic>
                  <a:graphicData uri="http://schemas.microsoft.com/office/word/2010/wordprocessingShape">
                    <wps:wsp>
                      <wps:cNvPr id="1291" name="Textbox 1291"/>
                      <wps:cNvSpPr txBox="1"/>
                      <wps:spPr>
                        <a:xfrm>
                          <a:off x="0" y="0"/>
                          <a:ext cx="655955" cy="1987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7.859985pt;margin-top:438.619995pt;width:51.65pt;height:15.65pt;mso-position-horizontal-relative:page;mso-position-vertical-relative:page;z-index:-17895424" type="#_x0000_t202" id="docshape1208"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21568">
                <wp:simplePos x="0" y="0"/>
                <wp:positionH relativeFrom="page">
                  <wp:posOffset>4311408</wp:posOffset>
                </wp:positionH>
                <wp:positionV relativeFrom="page">
                  <wp:posOffset>5570473</wp:posOffset>
                </wp:positionV>
                <wp:extent cx="118745" cy="198755"/>
                <wp:effectExtent l="0" t="0" r="0" b="0"/>
                <wp:wrapNone/>
                <wp:docPr id="1292" name="Textbox 1292"/>
                <wp:cNvGraphicFramePr>
                  <a:graphicFrameLocks/>
                </wp:cNvGraphicFramePr>
                <a:graphic>
                  <a:graphicData uri="http://schemas.microsoft.com/office/word/2010/wordprocessingShape">
                    <wps:wsp>
                      <wps:cNvPr id="1292" name="Textbox 1292"/>
                      <wps:cNvSpPr txBox="1"/>
                      <wps:spPr>
                        <a:xfrm>
                          <a:off x="0" y="0"/>
                          <a:ext cx="118745" cy="1987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9.480988pt;margin-top:438.619995pt;width:9.35pt;height:15.65pt;mso-position-horizontal-relative:page;mso-position-vertical-relative:page;z-index:-17894912" type="#_x0000_t202" id="docshape120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22080">
                <wp:simplePos x="0" y="0"/>
                <wp:positionH relativeFrom="page">
                  <wp:posOffset>3655821</wp:posOffset>
                </wp:positionH>
                <wp:positionV relativeFrom="page">
                  <wp:posOffset>5768809</wp:posOffset>
                </wp:positionV>
                <wp:extent cx="515620" cy="71755"/>
                <wp:effectExtent l="0" t="0" r="0" b="0"/>
                <wp:wrapNone/>
                <wp:docPr id="1293" name="Textbox 1293"/>
                <wp:cNvGraphicFramePr>
                  <a:graphicFrameLocks/>
                </wp:cNvGraphicFramePr>
                <a:graphic>
                  <a:graphicData uri="http://schemas.microsoft.com/office/word/2010/wordprocessingShape">
                    <wps:wsp>
                      <wps:cNvPr id="1293" name="Textbox 1293"/>
                      <wps:cNvSpPr txBox="1"/>
                      <wps:spPr>
                        <a:xfrm>
                          <a:off x="0" y="0"/>
                          <a:ext cx="515620" cy="71755"/>
                        </a:xfrm>
                        <a:prstGeom prst="rect">
                          <a:avLst/>
                        </a:prstGeom>
                      </wps:spPr>
                      <wps:txbx>
                        <w:txbxContent/>
                      </wps:txbx>
                      <wps:bodyPr wrap="square" lIns="0" tIns="0" rIns="0" bIns="0" rtlCol="0">
                        <a:noAutofit/>
                      </wps:bodyPr>
                    </wps:wsp>
                  </a:graphicData>
                </a:graphic>
              </wp:anchor>
            </w:drawing>
          </mc:Choice>
          <mc:Fallback>
            <w:pict>
              <v:shape style="position:absolute;margin-left:287.859985pt;margin-top:454.237pt;width:40.6pt;height:5.65pt;mso-position-horizontal-relative:page;mso-position-vertical-relative:page;z-index:-17894400" type="#_x0000_t202" id="docshape1210"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422592">
                <wp:simplePos x="0" y="0"/>
                <wp:positionH relativeFrom="page">
                  <wp:posOffset>4170922</wp:posOffset>
                </wp:positionH>
                <wp:positionV relativeFrom="page">
                  <wp:posOffset>5768809</wp:posOffset>
                </wp:positionV>
                <wp:extent cx="259079" cy="882015"/>
                <wp:effectExtent l="0" t="0" r="0" b="0"/>
                <wp:wrapNone/>
                <wp:docPr id="1294" name="Textbox 1294"/>
                <wp:cNvGraphicFramePr>
                  <a:graphicFrameLocks/>
                </wp:cNvGraphicFramePr>
                <a:graphic>
                  <a:graphicData uri="http://schemas.microsoft.com/office/word/2010/wordprocessingShape">
                    <wps:wsp>
                      <wps:cNvPr id="1294" name="Textbox 1294"/>
                      <wps:cNvSpPr txBox="1"/>
                      <wps:spPr>
                        <a:xfrm>
                          <a:off x="0" y="0"/>
                          <a:ext cx="259079" cy="88201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8.419098pt;margin-top:454.237pt;width:20.4pt;height:69.45pt;mso-position-horizontal-relative:page;mso-position-vertical-relative:page;z-index:-17893888" type="#_x0000_t202" id="docshape121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23104">
                <wp:simplePos x="0" y="0"/>
                <wp:positionH relativeFrom="page">
                  <wp:posOffset>3655821</wp:posOffset>
                </wp:positionH>
                <wp:positionV relativeFrom="page">
                  <wp:posOffset>5840425</wp:posOffset>
                </wp:positionV>
                <wp:extent cx="424815" cy="198755"/>
                <wp:effectExtent l="0" t="0" r="0" b="0"/>
                <wp:wrapNone/>
                <wp:docPr id="1295" name="Textbox 1295"/>
                <wp:cNvGraphicFramePr>
                  <a:graphicFrameLocks/>
                </wp:cNvGraphicFramePr>
                <a:graphic>
                  <a:graphicData uri="http://schemas.microsoft.com/office/word/2010/wordprocessingShape">
                    <wps:wsp>
                      <wps:cNvPr id="1295" name="Textbox 1295"/>
                      <wps:cNvSpPr txBox="1"/>
                      <wps:spPr>
                        <a:xfrm>
                          <a:off x="0" y="0"/>
                          <a:ext cx="424815" cy="1987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7.859985pt;margin-top:459.876007pt;width:33.450pt;height:15.65pt;mso-position-horizontal-relative:page;mso-position-vertical-relative:page;z-index:-17893376" type="#_x0000_t202" id="docshape121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23616">
                <wp:simplePos x="0" y="0"/>
                <wp:positionH relativeFrom="page">
                  <wp:posOffset>4080027</wp:posOffset>
                </wp:positionH>
                <wp:positionV relativeFrom="page">
                  <wp:posOffset>5840425</wp:posOffset>
                </wp:positionV>
                <wp:extent cx="91440" cy="198755"/>
                <wp:effectExtent l="0" t="0" r="0" b="0"/>
                <wp:wrapNone/>
                <wp:docPr id="1296" name="Textbox 1296"/>
                <wp:cNvGraphicFramePr>
                  <a:graphicFrameLocks/>
                </wp:cNvGraphicFramePr>
                <a:graphic>
                  <a:graphicData uri="http://schemas.microsoft.com/office/word/2010/wordprocessingShape">
                    <wps:wsp>
                      <wps:cNvPr id="1296" name="Textbox 1296"/>
                      <wps:cNvSpPr txBox="1"/>
                      <wps:spPr>
                        <a:xfrm>
                          <a:off x="0" y="0"/>
                          <a:ext cx="91440" cy="1987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1.261993pt;margin-top:459.876007pt;width:7.2pt;height:15.65pt;mso-position-horizontal-relative:page;mso-position-vertical-relative:page;z-index:-17892864" type="#_x0000_t202" id="docshape1213"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24128">
                <wp:simplePos x="0" y="0"/>
                <wp:positionH relativeFrom="page">
                  <wp:posOffset>3655821</wp:posOffset>
                </wp:positionH>
                <wp:positionV relativeFrom="page">
                  <wp:posOffset>6038761</wp:posOffset>
                </wp:positionV>
                <wp:extent cx="256540" cy="612140"/>
                <wp:effectExtent l="0" t="0" r="0" b="0"/>
                <wp:wrapNone/>
                <wp:docPr id="1297" name="Textbox 1297"/>
                <wp:cNvGraphicFramePr>
                  <a:graphicFrameLocks/>
                </wp:cNvGraphicFramePr>
                <a:graphic>
                  <a:graphicData uri="http://schemas.microsoft.com/office/word/2010/wordprocessingShape">
                    <wps:wsp>
                      <wps:cNvPr id="1297" name="Textbox 1297"/>
                      <wps:cNvSpPr txBox="1"/>
                      <wps:spPr>
                        <a:xfrm>
                          <a:off x="0" y="0"/>
                          <a:ext cx="256540" cy="6121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7.859985pt;margin-top:475.493011pt;width:20.2pt;height:48.2pt;mso-position-horizontal-relative:page;mso-position-vertical-relative:page;z-index:-17892352" type="#_x0000_t202" id="docshape1214"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24640">
                <wp:simplePos x="0" y="0"/>
                <wp:positionH relativeFrom="page">
                  <wp:posOffset>3911992</wp:posOffset>
                </wp:positionH>
                <wp:positionV relativeFrom="page">
                  <wp:posOffset>6038761</wp:posOffset>
                </wp:positionV>
                <wp:extent cx="259079" cy="612140"/>
                <wp:effectExtent l="0" t="0" r="0" b="0"/>
                <wp:wrapNone/>
                <wp:docPr id="1298" name="Textbox 1298"/>
                <wp:cNvGraphicFramePr>
                  <a:graphicFrameLocks/>
                </wp:cNvGraphicFramePr>
                <a:graphic>
                  <a:graphicData uri="http://schemas.microsoft.com/office/word/2010/wordprocessingShape">
                    <wps:wsp>
                      <wps:cNvPr id="1298" name="Textbox 1298"/>
                      <wps:cNvSpPr txBox="1"/>
                      <wps:spPr>
                        <a:xfrm>
                          <a:off x="0" y="0"/>
                          <a:ext cx="259079" cy="6121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8.030884pt;margin-top:475.493011pt;width:20.4pt;height:48.2pt;mso-position-horizontal-relative:page;mso-position-vertical-relative:page;z-index:-17891840" type="#_x0000_t202" id="docshape121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25152">
                <wp:simplePos x="0" y="0"/>
                <wp:positionH relativeFrom="page">
                  <wp:posOffset>3655821</wp:posOffset>
                </wp:positionH>
                <wp:positionV relativeFrom="page">
                  <wp:posOffset>6650278</wp:posOffset>
                </wp:positionV>
                <wp:extent cx="826769" cy="198755"/>
                <wp:effectExtent l="0" t="0" r="0" b="0"/>
                <wp:wrapNone/>
                <wp:docPr id="1299" name="Textbox 1299"/>
                <wp:cNvGraphicFramePr>
                  <a:graphicFrameLocks/>
                </wp:cNvGraphicFramePr>
                <a:graphic>
                  <a:graphicData uri="http://schemas.microsoft.com/office/word/2010/wordprocessingShape">
                    <wps:wsp>
                      <wps:cNvPr id="1299" name="Textbox 1299"/>
                      <wps:cNvSpPr txBox="1"/>
                      <wps:spPr>
                        <a:xfrm>
                          <a:off x="0" y="0"/>
                          <a:ext cx="826769" cy="1987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7.859985pt;margin-top:523.643982pt;width:65.1pt;height:15.65pt;mso-position-horizontal-relative:page;mso-position-vertical-relative:page;z-index:-17891328" type="#_x0000_t202" id="docshape1216"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25664">
                <wp:simplePos x="0" y="0"/>
                <wp:positionH relativeFrom="page">
                  <wp:posOffset>4482198</wp:posOffset>
                </wp:positionH>
                <wp:positionV relativeFrom="page">
                  <wp:posOffset>6650278</wp:posOffset>
                </wp:positionV>
                <wp:extent cx="207010" cy="198755"/>
                <wp:effectExtent l="0" t="0" r="0" b="0"/>
                <wp:wrapNone/>
                <wp:docPr id="1300" name="Textbox 1300"/>
                <wp:cNvGraphicFramePr>
                  <a:graphicFrameLocks/>
                </wp:cNvGraphicFramePr>
                <a:graphic>
                  <a:graphicData uri="http://schemas.microsoft.com/office/word/2010/wordprocessingShape">
                    <wps:wsp>
                      <wps:cNvPr id="1300" name="Textbox 1300"/>
                      <wps:cNvSpPr txBox="1"/>
                      <wps:spPr>
                        <a:xfrm>
                          <a:off x="0" y="0"/>
                          <a:ext cx="207010" cy="1987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2.928986pt;margin-top:523.643982pt;width:16.3pt;height:15.65pt;mso-position-horizontal-relative:page;mso-position-vertical-relative:page;z-index:-17890816" type="#_x0000_t202" id="docshape121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26176">
                <wp:simplePos x="0" y="0"/>
                <wp:positionH relativeFrom="page">
                  <wp:posOffset>6943928</wp:posOffset>
                </wp:positionH>
                <wp:positionV relativeFrom="page">
                  <wp:posOffset>1671281</wp:posOffset>
                </wp:positionV>
                <wp:extent cx="1652270" cy="208915"/>
                <wp:effectExtent l="0" t="0" r="0" b="0"/>
                <wp:wrapNone/>
                <wp:docPr id="1301" name="Textbox 1301"/>
                <wp:cNvGraphicFramePr>
                  <a:graphicFrameLocks/>
                </wp:cNvGraphicFramePr>
                <a:graphic>
                  <a:graphicData uri="http://schemas.microsoft.com/office/word/2010/wordprocessingShape">
                    <wps:wsp>
                      <wps:cNvPr id="1301" name="Textbox 1301"/>
                      <wps:cNvSpPr txBox="1"/>
                      <wps:spPr>
                        <a:xfrm>
                          <a:off x="0" y="0"/>
                          <a:ext cx="1652270" cy="20891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46.765991pt;margin-top:131.597pt;width:130.1pt;height:16.45pt;mso-position-horizontal-relative:page;mso-position-vertical-relative:page;z-index:-17890304" type="#_x0000_t202" id="docshape1218"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26688">
                <wp:simplePos x="0" y="0"/>
                <wp:positionH relativeFrom="page">
                  <wp:posOffset>6943928</wp:posOffset>
                </wp:positionH>
                <wp:positionV relativeFrom="page">
                  <wp:posOffset>1880133</wp:posOffset>
                </wp:positionV>
                <wp:extent cx="1360805" cy="2303145"/>
                <wp:effectExtent l="0" t="0" r="0" b="0"/>
                <wp:wrapNone/>
                <wp:docPr id="1302" name="Textbox 1302"/>
                <wp:cNvGraphicFramePr>
                  <a:graphicFrameLocks/>
                </wp:cNvGraphicFramePr>
                <a:graphic>
                  <a:graphicData uri="http://schemas.microsoft.com/office/word/2010/wordprocessingShape">
                    <wps:wsp>
                      <wps:cNvPr id="1302" name="Textbox 1302"/>
                      <wps:cNvSpPr txBox="1"/>
                      <wps:spPr>
                        <a:xfrm>
                          <a:off x="0" y="0"/>
                          <a:ext cx="1360805" cy="2303145"/>
                        </a:xfrm>
                        <a:prstGeom prst="rect">
                          <a:avLst/>
                        </a:prstGeom>
                      </wps:spPr>
                      <wps:txbx>
                        <w:txbxContent>
                          <w:p>
                            <w:pPr>
                              <w:pStyle w:val="BodyText"/>
                              <w:spacing w:before="85"/>
                              <w:ind w:left="0"/>
                              <w:rPr>
                                <w:rFonts w:ascii="Times New Roman"/>
                                <w:sz w:val="12"/>
                              </w:rPr>
                            </w:pPr>
                          </w:p>
                          <w:p>
                            <w:pPr>
                              <w:spacing w:before="0"/>
                              <w:ind w:left="602" w:right="0" w:firstLine="0"/>
                              <w:jc w:val="left"/>
                              <w:rPr>
                                <w:rFonts w:ascii="Calibri"/>
                                <w:sz w:val="12"/>
                              </w:rPr>
                            </w:pPr>
                            <w:r>
                              <w:rPr>
                                <w:rFonts w:ascii="Calibri"/>
                                <w:color w:val="333E48"/>
                                <w:spacing w:val="-2"/>
                                <w:sz w:val="12"/>
                              </w:rPr>
                              <w:t>11.02%</w:t>
                            </w:r>
                          </w:p>
                          <w:p>
                            <w:pPr>
                              <w:pStyle w:val="BodyText"/>
                              <w:spacing w:before="0"/>
                              <w:ind w:left="0"/>
                              <w:rPr>
                                <w:rFonts w:ascii="Calibri"/>
                                <w:sz w:val="12"/>
                              </w:rPr>
                            </w:pPr>
                          </w:p>
                          <w:p>
                            <w:pPr>
                              <w:pStyle w:val="BodyText"/>
                              <w:spacing w:before="9"/>
                              <w:ind w:left="0"/>
                              <w:rPr>
                                <w:rFonts w:ascii="Calibri"/>
                                <w:sz w:val="12"/>
                              </w:rPr>
                            </w:pPr>
                          </w:p>
                          <w:p>
                            <w:pPr>
                              <w:spacing w:before="0"/>
                              <w:ind w:left="310" w:right="0" w:firstLine="0"/>
                              <w:jc w:val="left"/>
                              <w:rPr>
                                <w:rFonts w:ascii="Calibri"/>
                                <w:sz w:val="12"/>
                              </w:rPr>
                            </w:pPr>
                            <w:r>
                              <w:rPr>
                                <w:rFonts w:ascii="Calibri"/>
                                <w:color w:val="333E48"/>
                                <w:spacing w:val="-2"/>
                                <w:w w:val="110"/>
                                <w:sz w:val="12"/>
                              </w:rPr>
                              <w:t>4.33%</w:t>
                            </w:r>
                          </w:p>
                          <w:p>
                            <w:pPr>
                              <w:pStyle w:val="BodyText"/>
                              <w:spacing w:before="0"/>
                              <w:ind w:left="0"/>
                              <w:rPr>
                                <w:rFonts w:ascii="Calibri"/>
                                <w:sz w:val="12"/>
                              </w:rPr>
                            </w:pPr>
                          </w:p>
                          <w:p>
                            <w:pPr>
                              <w:pStyle w:val="BodyText"/>
                              <w:spacing w:before="8"/>
                              <w:ind w:left="0"/>
                              <w:rPr>
                                <w:rFonts w:ascii="Calibri"/>
                                <w:sz w:val="12"/>
                              </w:rPr>
                            </w:pPr>
                          </w:p>
                          <w:p>
                            <w:pPr>
                              <w:spacing w:before="0"/>
                              <w:ind w:left="1105" w:right="0" w:firstLine="0"/>
                              <w:jc w:val="left"/>
                              <w:rPr>
                                <w:rFonts w:ascii="Calibri"/>
                                <w:sz w:val="12"/>
                              </w:rPr>
                            </w:pPr>
                            <w:r>
                              <w:rPr>
                                <w:rFonts w:ascii="Calibri"/>
                                <w:color w:val="333E48"/>
                                <w:spacing w:val="-2"/>
                                <w:w w:val="110"/>
                                <w:sz w:val="12"/>
                              </w:rPr>
                              <w:t>22.83%</w:t>
                            </w:r>
                          </w:p>
                          <w:p>
                            <w:pPr>
                              <w:pStyle w:val="BodyText"/>
                              <w:spacing w:before="0"/>
                              <w:ind w:left="0"/>
                              <w:rPr>
                                <w:rFonts w:ascii="Calibri"/>
                                <w:sz w:val="12"/>
                              </w:rPr>
                            </w:pPr>
                          </w:p>
                          <w:p>
                            <w:pPr>
                              <w:pStyle w:val="BodyText"/>
                              <w:spacing w:before="8"/>
                              <w:ind w:left="0"/>
                              <w:rPr>
                                <w:rFonts w:ascii="Calibri"/>
                                <w:sz w:val="12"/>
                              </w:rPr>
                            </w:pPr>
                          </w:p>
                          <w:p>
                            <w:pPr>
                              <w:spacing w:before="0"/>
                              <w:ind w:left="0" w:right="28" w:firstLine="0"/>
                              <w:jc w:val="right"/>
                              <w:rPr>
                                <w:rFonts w:ascii="Calibri"/>
                                <w:sz w:val="12"/>
                              </w:rPr>
                            </w:pPr>
                            <w:r>
                              <w:rPr>
                                <w:rFonts w:ascii="Calibri"/>
                                <w:color w:val="333E48"/>
                                <w:spacing w:val="-4"/>
                                <w:w w:val="115"/>
                                <w:sz w:val="12"/>
                              </w:rPr>
                              <w:t>40.5</w:t>
                            </w:r>
                          </w:p>
                          <w:p>
                            <w:pPr>
                              <w:pStyle w:val="BodyText"/>
                              <w:spacing w:before="0"/>
                              <w:ind w:left="0"/>
                              <w:rPr>
                                <w:rFonts w:ascii="Calibri"/>
                                <w:sz w:val="12"/>
                              </w:rPr>
                            </w:pPr>
                          </w:p>
                          <w:p>
                            <w:pPr>
                              <w:pStyle w:val="BodyText"/>
                              <w:spacing w:before="8"/>
                              <w:ind w:left="0"/>
                              <w:rPr>
                                <w:rFonts w:ascii="Calibri"/>
                                <w:sz w:val="12"/>
                              </w:rPr>
                            </w:pPr>
                          </w:p>
                          <w:p>
                            <w:pPr>
                              <w:spacing w:before="0"/>
                              <w:ind w:left="0" w:right="-15" w:firstLine="0"/>
                              <w:jc w:val="right"/>
                              <w:rPr>
                                <w:rFonts w:ascii="Calibri"/>
                                <w:sz w:val="12"/>
                              </w:rPr>
                            </w:pPr>
                            <w:r>
                              <w:rPr>
                                <w:rFonts w:ascii="Calibri"/>
                                <w:color w:val="333E48"/>
                                <w:spacing w:val="-10"/>
                                <w:w w:val="115"/>
                                <w:sz w:val="12"/>
                              </w:rPr>
                              <w:t>4</w:t>
                            </w:r>
                          </w:p>
                          <w:p>
                            <w:pPr>
                              <w:pStyle w:val="BodyText"/>
                              <w:rPr>
                                <w:rFonts w:ascii="Calibri"/>
                                <w:sz w:val="16"/>
                              </w:rPr>
                            </w:pPr>
                          </w:p>
                        </w:txbxContent>
                      </wps:txbx>
                      <wps:bodyPr wrap="square" lIns="0" tIns="0" rIns="0" bIns="0" rtlCol="0">
                        <a:noAutofit/>
                      </wps:bodyPr>
                    </wps:wsp>
                  </a:graphicData>
                </a:graphic>
              </wp:anchor>
            </w:drawing>
          </mc:Choice>
          <mc:Fallback>
            <w:pict>
              <v:shape style="position:absolute;margin-left:546.765991pt;margin-top:148.042007pt;width:107.15pt;height:181.35pt;mso-position-horizontal-relative:page;mso-position-vertical-relative:page;z-index:-17889792" type="#_x0000_t202" id="docshape1219" filled="false" stroked="false">
                <v:textbox inset="0,0,0,0">
                  <w:txbxContent>
                    <w:p>
                      <w:pPr>
                        <w:pStyle w:val="BodyText"/>
                        <w:spacing w:before="85"/>
                        <w:ind w:left="0"/>
                        <w:rPr>
                          <w:rFonts w:ascii="Times New Roman"/>
                          <w:sz w:val="12"/>
                        </w:rPr>
                      </w:pPr>
                    </w:p>
                    <w:p>
                      <w:pPr>
                        <w:spacing w:before="0"/>
                        <w:ind w:left="602" w:right="0" w:firstLine="0"/>
                        <w:jc w:val="left"/>
                        <w:rPr>
                          <w:rFonts w:ascii="Calibri"/>
                          <w:sz w:val="12"/>
                        </w:rPr>
                      </w:pPr>
                      <w:r>
                        <w:rPr>
                          <w:rFonts w:ascii="Calibri"/>
                          <w:color w:val="333E48"/>
                          <w:spacing w:val="-2"/>
                          <w:sz w:val="12"/>
                        </w:rPr>
                        <w:t>11.02%</w:t>
                      </w:r>
                    </w:p>
                    <w:p>
                      <w:pPr>
                        <w:pStyle w:val="BodyText"/>
                        <w:spacing w:before="0"/>
                        <w:ind w:left="0"/>
                        <w:rPr>
                          <w:rFonts w:ascii="Calibri"/>
                          <w:sz w:val="12"/>
                        </w:rPr>
                      </w:pPr>
                    </w:p>
                    <w:p>
                      <w:pPr>
                        <w:pStyle w:val="BodyText"/>
                        <w:spacing w:before="9"/>
                        <w:ind w:left="0"/>
                        <w:rPr>
                          <w:rFonts w:ascii="Calibri"/>
                          <w:sz w:val="12"/>
                        </w:rPr>
                      </w:pPr>
                    </w:p>
                    <w:p>
                      <w:pPr>
                        <w:spacing w:before="0"/>
                        <w:ind w:left="310" w:right="0" w:firstLine="0"/>
                        <w:jc w:val="left"/>
                        <w:rPr>
                          <w:rFonts w:ascii="Calibri"/>
                          <w:sz w:val="12"/>
                        </w:rPr>
                      </w:pPr>
                      <w:r>
                        <w:rPr>
                          <w:rFonts w:ascii="Calibri"/>
                          <w:color w:val="333E48"/>
                          <w:spacing w:val="-2"/>
                          <w:w w:val="110"/>
                          <w:sz w:val="12"/>
                        </w:rPr>
                        <w:t>4.33%</w:t>
                      </w:r>
                    </w:p>
                    <w:p>
                      <w:pPr>
                        <w:pStyle w:val="BodyText"/>
                        <w:spacing w:before="0"/>
                        <w:ind w:left="0"/>
                        <w:rPr>
                          <w:rFonts w:ascii="Calibri"/>
                          <w:sz w:val="12"/>
                        </w:rPr>
                      </w:pPr>
                    </w:p>
                    <w:p>
                      <w:pPr>
                        <w:pStyle w:val="BodyText"/>
                        <w:spacing w:before="8"/>
                        <w:ind w:left="0"/>
                        <w:rPr>
                          <w:rFonts w:ascii="Calibri"/>
                          <w:sz w:val="12"/>
                        </w:rPr>
                      </w:pPr>
                    </w:p>
                    <w:p>
                      <w:pPr>
                        <w:spacing w:before="0"/>
                        <w:ind w:left="1105" w:right="0" w:firstLine="0"/>
                        <w:jc w:val="left"/>
                        <w:rPr>
                          <w:rFonts w:ascii="Calibri"/>
                          <w:sz w:val="12"/>
                        </w:rPr>
                      </w:pPr>
                      <w:r>
                        <w:rPr>
                          <w:rFonts w:ascii="Calibri"/>
                          <w:color w:val="333E48"/>
                          <w:spacing w:val="-2"/>
                          <w:w w:val="110"/>
                          <w:sz w:val="12"/>
                        </w:rPr>
                        <w:t>22.83%</w:t>
                      </w:r>
                    </w:p>
                    <w:p>
                      <w:pPr>
                        <w:pStyle w:val="BodyText"/>
                        <w:spacing w:before="0"/>
                        <w:ind w:left="0"/>
                        <w:rPr>
                          <w:rFonts w:ascii="Calibri"/>
                          <w:sz w:val="12"/>
                        </w:rPr>
                      </w:pPr>
                    </w:p>
                    <w:p>
                      <w:pPr>
                        <w:pStyle w:val="BodyText"/>
                        <w:spacing w:before="8"/>
                        <w:ind w:left="0"/>
                        <w:rPr>
                          <w:rFonts w:ascii="Calibri"/>
                          <w:sz w:val="12"/>
                        </w:rPr>
                      </w:pPr>
                    </w:p>
                    <w:p>
                      <w:pPr>
                        <w:spacing w:before="0"/>
                        <w:ind w:left="0" w:right="28" w:firstLine="0"/>
                        <w:jc w:val="right"/>
                        <w:rPr>
                          <w:rFonts w:ascii="Calibri"/>
                          <w:sz w:val="12"/>
                        </w:rPr>
                      </w:pPr>
                      <w:r>
                        <w:rPr>
                          <w:rFonts w:ascii="Calibri"/>
                          <w:color w:val="333E48"/>
                          <w:spacing w:val="-4"/>
                          <w:w w:val="115"/>
                          <w:sz w:val="12"/>
                        </w:rPr>
                        <w:t>40.5</w:t>
                      </w:r>
                    </w:p>
                    <w:p>
                      <w:pPr>
                        <w:pStyle w:val="BodyText"/>
                        <w:spacing w:before="0"/>
                        <w:ind w:left="0"/>
                        <w:rPr>
                          <w:rFonts w:ascii="Calibri"/>
                          <w:sz w:val="12"/>
                        </w:rPr>
                      </w:pPr>
                    </w:p>
                    <w:p>
                      <w:pPr>
                        <w:pStyle w:val="BodyText"/>
                        <w:spacing w:before="8"/>
                        <w:ind w:left="0"/>
                        <w:rPr>
                          <w:rFonts w:ascii="Calibri"/>
                          <w:sz w:val="12"/>
                        </w:rPr>
                      </w:pPr>
                    </w:p>
                    <w:p>
                      <w:pPr>
                        <w:spacing w:before="0"/>
                        <w:ind w:left="0" w:right="-15" w:firstLine="0"/>
                        <w:jc w:val="right"/>
                        <w:rPr>
                          <w:rFonts w:ascii="Calibri"/>
                          <w:sz w:val="12"/>
                        </w:rPr>
                      </w:pPr>
                      <w:r>
                        <w:rPr>
                          <w:rFonts w:ascii="Calibri"/>
                          <w:color w:val="333E48"/>
                          <w:spacing w:val="-10"/>
                          <w:w w:val="115"/>
                          <w:sz w:val="12"/>
                        </w:rPr>
                        <w:t>4</w:t>
                      </w:r>
                    </w:p>
                    <w:p>
                      <w:pPr>
                        <w:pStyle w:val="BodyText"/>
                        <w:rPr>
                          <w:rFonts w:ascii="Calibri"/>
                          <w:sz w:val="16"/>
                        </w:rPr>
                      </w:pPr>
                    </w:p>
                  </w:txbxContent>
                </v:textbox>
                <w10:wrap type="none"/>
              </v:shape>
            </w:pict>
          </mc:Fallback>
        </mc:AlternateContent>
      </w:r>
      <w:r>
        <w:rPr/>
        <mc:AlternateContent>
          <mc:Choice Requires="wps">
            <w:drawing>
              <wp:anchor distT="0" distB="0" distL="0" distR="0" allowOverlap="1" layoutInCell="1" locked="0" behindDoc="1" simplePos="0" relativeHeight="485427200">
                <wp:simplePos x="0" y="0"/>
                <wp:positionH relativeFrom="page">
                  <wp:posOffset>8304394</wp:posOffset>
                </wp:positionH>
                <wp:positionV relativeFrom="page">
                  <wp:posOffset>1880133</wp:posOffset>
                </wp:positionV>
                <wp:extent cx="292100" cy="2303145"/>
                <wp:effectExtent l="0" t="0" r="0" b="0"/>
                <wp:wrapNone/>
                <wp:docPr id="1303" name="Textbox 1303"/>
                <wp:cNvGraphicFramePr>
                  <a:graphicFrameLocks/>
                </wp:cNvGraphicFramePr>
                <a:graphic>
                  <a:graphicData uri="http://schemas.microsoft.com/office/word/2010/wordprocessingShape">
                    <wps:wsp>
                      <wps:cNvPr id="1303" name="Textbox 1303"/>
                      <wps:cNvSpPr txBox="1"/>
                      <wps:spPr>
                        <a:xfrm>
                          <a:off x="0" y="0"/>
                          <a:ext cx="292100" cy="2303145"/>
                        </a:xfrm>
                        <a:prstGeom prst="rect">
                          <a:avLst/>
                        </a:prstGeom>
                      </wps:spPr>
                      <wps:txbx>
                        <w:txbxContent>
                          <w:p>
                            <w:pPr>
                              <w:pStyle w:val="BodyText"/>
                              <w:spacing w:before="0"/>
                              <w:ind w:left="0"/>
                              <w:rPr>
                                <w:rFonts w:ascii="Times New Roman"/>
                                <w:sz w:val="12"/>
                              </w:rPr>
                            </w:pPr>
                          </w:p>
                          <w:p>
                            <w:pPr>
                              <w:pStyle w:val="BodyText"/>
                              <w:spacing w:before="0"/>
                              <w:ind w:left="0"/>
                              <w:rPr>
                                <w:rFonts w:ascii="Times New Roman"/>
                                <w:sz w:val="12"/>
                              </w:rPr>
                            </w:pPr>
                          </w:p>
                          <w:p>
                            <w:pPr>
                              <w:pStyle w:val="BodyText"/>
                              <w:spacing w:before="0"/>
                              <w:ind w:left="0"/>
                              <w:rPr>
                                <w:rFonts w:ascii="Times New Roman"/>
                                <w:sz w:val="12"/>
                              </w:rPr>
                            </w:pPr>
                          </w:p>
                          <w:p>
                            <w:pPr>
                              <w:pStyle w:val="BodyText"/>
                              <w:spacing w:before="0"/>
                              <w:ind w:left="0"/>
                              <w:rPr>
                                <w:rFonts w:ascii="Times New Roman"/>
                                <w:sz w:val="12"/>
                              </w:rPr>
                            </w:pPr>
                          </w:p>
                          <w:p>
                            <w:pPr>
                              <w:pStyle w:val="BodyText"/>
                              <w:spacing w:before="0"/>
                              <w:ind w:left="0"/>
                              <w:rPr>
                                <w:rFonts w:ascii="Times New Roman"/>
                                <w:sz w:val="12"/>
                              </w:rPr>
                            </w:pPr>
                          </w:p>
                          <w:p>
                            <w:pPr>
                              <w:pStyle w:val="BodyText"/>
                              <w:spacing w:before="0"/>
                              <w:ind w:left="0"/>
                              <w:rPr>
                                <w:rFonts w:ascii="Times New Roman"/>
                                <w:sz w:val="12"/>
                              </w:rPr>
                            </w:pPr>
                          </w:p>
                          <w:p>
                            <w:pPr>
                              <w:pStyle w:val="BodyText"/>
                              <w:spacing w:before="0"/>
                              <w:ind w:left="0"/>
                              <w:rPr>
                                <w:rFonts w:ascii="Times New Roman"/>
                                <w:sz w:val="12"/>
                              </w:rPr>
                            </w:pPr>
                          </w:p>
                          <w:p>
                            <w:pPr>
                              <w:pStyle w:val="BodyText"/>
                              <w:spacing w:before="0"/>
                              <w:ind w:left="0"/>
                              <w:rPr>
                                <w:rFonts w:ascii="Times New Roman"/>
                                <w:sz w:val="12"/>
                              </w:rPr>
                            </w:pPr>
                          </w:p>
                          <w:p>
                            <w:pPr>
                              <w:pStyle w:val="BodyText"/>
                              <w:spacing w:before="0"/>
                              <w:ind w:left="0"/>
                              <w:rPr>
                                <w:rFonts w:ascii="Times New Roman"/>
                                <w:sz w:val="12"/>
                              </w:rPr>
                            </w:pPr>
                          </w:p>
                          <w:p>
                            <w:pPr>
                              <w:pStyle w:val="BodyText"/>
                              <w:spacing w:before="0"/>
                              <w:ind w:left="0"/>
                              <w:rPr>
                                <w:rFonts w:ascii="Times New Roman"/>
                                <w:sz w:val="12"/>
                              </w:rPr>
                            </w:pPr>
                          </w:p>
                          <w:p>
                            <w:pPr>
                              <w:pStyle w:val="BodyText"/>
                              <w:spacing w:before="48"/>
                              <w:ind w:left="0"/>
                              <w:rPr>
                                <w:rFonts w:ascii="Times New Roman"/>
                                <w:sz w:val="12"/>
                              </w:rPr>
                            </w:pPr>
                          </w:p>
                          <w:p>
                            <w:pPr>
                              <w:spacing w:before="1"/>
                              <w:ind w:left="-33" w:right="0" w:firstLine="0"/>
                              <w:jc w:val="left"/>
                              <w:rPr>
                                <w:rFonts w:ascii="Calibri"/>
                                <w:sz w:val="12"/>
                              </w:rPr>
                            </w:pPr>
                            <w:r>
                              <w:rPr>
                                <w:rFonts w:ascii="Calibri"/>
                                <w:color w:val="333E48"/>
                                <w:spacing w:val="-5"/>
                                <w:w w:val="110"/>
                                <w:sz w:val="12"/>
                              </w:rPr>
                              <w:t>5%</w:t>
                            </w:r>
                          </w:p>
                          <w:p>
                            <w:pPr>
                              <w:pStyle w:val="BodyText"/>
                              <w:spacing w:before="0"/>
                              <w:ind w:left="0"/>
                              <w:rPr>
                                <w:rFonts w:ascii="Calibri"/>
                                <w:sz w:val="12"/>
                              </w:rPr>
                            </w:pPr>
                          </w:p>
                          <w:p>
                            <w:pPr>
                              <w:pStyle w:val="BodyText"/>
                              <w:spacing w:before="8"/>
                              <w:ind w:left="0"/>
                              <w:rPr>
                                <w:rFonts w:ascii="Calibri"/>
                                <w:sz w:val="12"/>
                              </w:rPr>
                            </w:pPr>
                          </w:p>
                          <w:p>
                            <w:pPr>
                              <w:spacing w:before="0"/>
                              <w:ind w:left="13" w:right="0" w:firstLine="0"/>
                              <w:jc w:val="left"/>
                              <w:rPr>
                                <w:rFonts w:ascii="Calibri"/>
                                <w:sz w:val="12"/>
                              </w:rPr>
                            </w:pPr>
                            <w:r>
                              <w:rPr>
                                <w:rFonts w:ascii="Calibri"/>
                                <w:color w:val="333E48"/>
                                <w:spacing w:val="-2"/>
                                <w:w w:val="110"/>
                                <w:sz w:val="12"/>
                              </w:rPr>
                              <w:t>5.67%</w:t>
                            </w:r>
                          </w:p>
                          <w:p>
                            <w:pPr>
                              <w:pStyle w:val="BodyText"/>
                              <w:rPr>
                                <w:rFonts w:ascii="Calibri"/>
                                <w:sz w:val="16"/>
                              </w:rPr>
                            </w:pPr>
                          </w:p>
                        </w:txbxContent>
                      </wps:txbx>
                      <wps:bodyPr wrap="square" lIns="0" tIns="0" rIns="0" bIns="0" rtlCol="0">
                        <a:noAutofit/>
                      </wps:bodyPr>
                    </wps:wsp>
                  </a:graphicData>
                </a:graphic>
              </wp:anchor>
            </w:drawing>
          </mc:Choice>
          <mc:Fallback>
            <w:pict>
              <v:shape style="position:absolute;margin-left:653.889343pt;margin-top:148.042007pt;width:23pt;height:181.35pt;mso-position-horizontal-relative:page;mso-position-vertical-relative:page;z-index:-17889280" type="#_x0000_t202" id="docshape1220" filled="false" stroked="false">
                <v:textbox inset="0,0,0,0">
                  <w:txbxContent>
                    <w:p>
                      <w:pPr>
                        <w:pStyle w:val="BodyText"/>
                        <w:spacing w:before="0"/>
                        <w:ind w:left="0"/>
                        <w:rPr>
                          <w:rFonts w:ascii="Times New Roman"/>
                          <w:sz w:val="12"/>
                        </w:rPr>
                      </w:pPr>
                    </w:p>
                    <w:p>
                      <w:pPr>
                        <w:pStyle w:val="BodyText"/>
                        <w:spacing w:before="0"/>
                        <w:ind w:left="0"/>
                        <w:rPr>
                          <w:rFonts w:ascii="Times New Roman"/>
                          <w:sz w:val="12"/>
                        </w:rPr>
                      </w:pPr>
                    </w:p>
                    <w:p>
                      <w:pPr>
                        <w:pStyle w:val="BodyText"/>
                        <w:spacing w:before="0"/>
                        <w:ind w:left="0"/>
                        <w:rPr>
                          <w:rFonts w:ascii="Times New Roman"/>
                          <w:sz w:val="12"/>
                        </w:rPr>
                      </w:pPr>
                    </w:p>
                    <w:p>
                      <w:pPr>
                        <w:pStyle w:val="BodyText"/>
                        <w:spacing w:before="0"/>
                        <w:ind w:left="0"/>
                        <w:rPr>
                          <w:rFonts w:ascii="Times New Roman"/>
                          <w:sz w:val="12"/>
                        </w:rPr>
                      </w:pPr>
                    </w:p>
                    <w:p>
                      <w:pPr>
                        <w:pStyle w:val="BodyText"/>
                        <w:spacing w:before="0"/>
                        <w:ind w:left="0"/>
                        <w:rPr>
                          <w:rFonts w:ascii="Times New Roman"/>
                          <w:sz w:val="12"/>
                        </w:rPr>
                      </w:pPr>
                    </w:p>
                    <w:p>
                      <w:pPr>
                        <w:pStyle w:val="BodyText"/>
                        <w:spacing w:before="0"/>
                        <w:ind w:left="0"/>
                        <w:rPr>
                          <w:rFonts w:ascii="Times New Roman"/>
                          <w:sz w:val="12"/>
                        </w:rPr>
                      </w:pPr>
                    </w:p>
                    <w:p>
                      <w:pPr>
                        <w:pStyle w:val="BodyText"/>
                        <w:spacing w:before="0"/>
                        <w:ind w:left="0"/>
                        <w:rPr>
                          <w:rFonts w:ascii="Times New Roman"/>
                          <w:sz w:val="12"/>
                        </w:rPr>
                      </w:pPr>
                    </w:p>
                    <w:p>
                      <w:pPr>
                        <w:pStyle w:val="BodyText"/>
                        <w:spacing w:before="0"/>
                        <w:ind w:left="0"/>
                        <w:rPr>
                          <w:rFonts w:ascii="Times New Roman"/>
                          <w:sz w:val="12"/>
                        </w:rPr>
                      </w:pPr>
                    </w:p>
                    <w:p>
                      <w:pPr>
                        <w:pStyle w:val="BodyText"/>
                        <w:spacing w:before="0"/>
                        <w:ind w:left="0"/>
                        <w:rPr>
                          <w:rFonts w:ascii="Times New Roman"/>
                          <w:sz w:val="12"/>
                        </w:rPr>
                      </w:pPr>
                    </w:p>
                    <w:p>
                      <w:pPr>
                        <w:pStyle w:val="BodyText"/>
                        <w:spacing w:before="0"/>
                        <w:ind w:left="0"/>
                        <w:rPr>
                          <w:rFonts w:ascii="Times New Roman"/>
                          <w:sz w:val="12"/>
                        </w:rPr>
                      </w:pPr>
                    </w:p>
                    <w:p>
                      <w:pPr>
                        <w:pStyle w:val="BodyText"/>
                        <w:spacing w:before="48"/>
                        <w:ind w:left="0"/>
                        <w:rPr>
                          <w:rFonts w:ascii="Times New Roman"/>
                          <w:sz w:val="12"/>
                        </w:rPr>
                      </w:pPr>
                    </w:p>
                    <w:p>
                      <w:pPr>
                        <w:spacing w:before="1"/>
                        <w:ind w:left="-33" w:right="0" w:firstLine="0"/>
                        <w:jc w:val="left"/>
                        <w:rPr>
                          <w:rFonts w:ascii="Calibri"/>
                          <w:sz w:val="12"/>
                        </w:rPr>
                      </w:pPr>
                      <w:r>
                        <w:rPr>
                          <w:rFonts w:ascii="Calibri"/>
                          <w:color w:val="333E48"/>
                          <w:spacing w:val="-5"/>
                          <w:w w:val="110"/>
                          <w:sz w:val="12"/>
                        </w:rPr>
                        <w:t>5%</w:t>
                      </w:r>
                    </w:p>
                    <w:p>
                      <w:pPr>
                        <w:pStyle w:val="BodyText"/>
                        <w:spacing w:before="0"/>
                        <w:ind w:left="0"/>
                        <w:rPr>
                          <w:rFonts w:ascii="Calibri"/>
                          <w:sz w:val="12"/>
                        </w:rPr>
                      </w:pPr>
                    </w:p>
                    <w:p>
                      <w:pPr>
                        <w:pStyle w:val="BodyText"/>
                        <w:spacing w:before="8"/>
                        <w:ind w:left="0"/>
                        <w:rPr>
                          <w:rFonts w:ascii="Calibri"/>
                          <w:sz w:val="12"/>
                        </w:rPr>
                      </w:pPr>
                    </w:p>
                    <w:p>
                      <w:pPr>
                        <w:spacing w:before="0"/>
                        <w:ind w:left="13" w:right="0" w:firstLine="0"/>
                        <w:jc w:val="left"/>
                        <w:rPr>
                          <w:rFonts w:ascii="Calibri"/>
                          <w:sz w:val="12"/>
                        </w:rPr>
                      </w:pPr>
                      <w:r>
                        <w:rPr>
                          <w:rFonts w:ascii="Calibri"/>
                          <w:color w:val="333E48"/>
                          <w:spacing w:val="-2"/>
                          <w:w w:val="110"/>
                          <w:sz w:val="12"/>
                        </w:rPr>
                        <w:t>5.67%</w:t>
                      </w:r>
                    </w:p>
                    <w:p>
                      <w:pPr>
                        <w:pStyle w:val="BodyText"/>
                        <w:rPr>
                          <w:rFonts w:ascii="Calibri"/>
                          <w:sz w:val="16"/>
                        </w:rPr>
                      </w:pPr>
                    </w:p>
                  </w:txbxContent>
                </v:textbox>
                <w10:wrap type="none"/>
              </v:shape>
            </w:pict>
          </mc:Fallback>
        </mc:AlternateContent>
      </w:r>
      <w:r>
        <w:rPr/>
        <mc:AlternateContent>
          <mc:Choice Requires="wps">
            <w:drawing>
              <wp:anchor distT="0" distB="0" distL="0" distR="0" allowOverlap="1" layoutInCell="1" locked="0" behindDoc="1" simplePos="0" relativeHeight="485427712">
                <wp:simplePos x="0" y="0"/>
                <wp:positionH relativeFrom="page">
                  <wp:posOffset>6943928</wp:posOffset>
                </wp:positionH>
                <wp:positionV relativeFrom="page">
                  <wp:posOffset>1387005</wp:posOffset>
                </wp:positionV>
                <wp:extent cx="2007870" cy="208915"/>
                <wp:effectExtent l="0" t="0" r="0" b="0"/>
                <wp:wrapNone/>
                <wp:docPr id="1304" name="Textbox 1304"/>
                <wp:cNvGraphicFramePr>
                  <a:graphicFrameLocks/>
                </wp:cNvGraphicFramePr>
                <a:graphic>
                  <a:graphicData uri="http://schemas.microsoft.com/office/word/2010/wordprocessingShape">
                    <wps:wsp>
                      <wps:cNvPr id="1304" name="Textbox 1304"/>
                      <wps:cNvSpPr txBox="1"/>
                      <wps:spPr>
                        <a:xfrm>
                          <a:off x="0" y="0"/>
                          <a:ext cx="2007870" cy="20891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46.765991pt;margin-top:109.212997pt;width:158.1pt;height:16.45pt;mso-position-horizontal-relative:page;mso-position-vertical-relative:page;z-index:-17888768" type="#_x0000_t202" id="docshape122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28224">
                <wp:simplePos x="0" y="0"/>
                <wp:positionH relativeFrom="page">
                  <wp:posOffset>3653825</wp:posOffset>
                </wp:positionH>
                <wp:positionV relativeFrom="page">
                  <wp:posOffset>3912222</wp:posOffset>
                </wp:positionV>
                <wp:extent cx="657860" cy="267335"/>
                <wp:effectExtent l="0" t="0" r="0" b="0"/>
                <wp:wrapNone/>
                <wp:docPr id="1305" name="Textbox 1305"/>
                <wp:cNvGraphicFramePr>
                  <a:graphicFrameLocks/>
                </wp:cNvGraphicFramePr>
                <a:graphic>
                  <a:graphicData uri="http://schemas.microsoft.com/office/word/2010/wordprocessingShape">
                    <wps:wsp>
                      <wps:cNvPr id="1305" name="Textbox 1305"/>
                      <wps:cNvSpPr txBox="1"/>
                      <wps:spPr>
                        <a:xfrm>
                          <a:off x="0" y="0"/>
                          <a:ext cx="657860" cy="26733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7.702789pt;margin-top:308.048981pt;width:51.8pt;height:21.05pt;mso-position-horizontal-relative:page;mso-position-vertical-relative:page;z-index:-17888256" type="#_x0000_t202" id="docshape122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28736">
                <wp:simplePos x="0" y="0"/>
                <wp:positionH relativeFrom="page">
                  <wp:posOffset>3653825</wp:posOffset>
                </wp:positionH>
                <wp:positionV relativeFrom="page">
                  <wp:posOffset>4179417</wp:posOffset>
                </wp:positionV>
                <wp:extent cx="647065" cy="270510"/>
                <wp:effectExtent l="0" t="0" r="0" b="0"/>
                <wp:wrapNone/>
                <wp:docPr id="1306" name="Textbox 1306"/>
                <wp:cNvGraphicFramePr>
                  <a:graphicFrameLocks/>
                </wp:cNvGraphicFramePr>
                <a:graphic>
                  <a:graphicData uri="http://schemas.microsoft.com/office/word/2010/wordprocessingShape">
                    <wps:wsp>
                      <wps:cNvPr id="1306" name="Textbox 1306"/>
                      <wps:cNvSpPr txBox="1"/>
                      <wps:spPr>
                        <a:xfrm>
                          <a:off x="0" y="0"/>
                          <a:ext cx="647065" cy="27051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7.702789pt;margin-top:329.088013pt;width:50.95pt;height:21.3pt;mso-position-horizontal-relative:page;mso-position-vertical-relative:page;z-index:-17887744" type="#_x0000_t202" id="docshape1223"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29248">
                <wp:simplePos x="0" y="0"/>
                <wp:positionH relativeFrom="page">
                  <wp:posOffset>3911992</wp:posOffset>
                </wp:positionH>
                <wp:positionV relativeFrom="page">
                  <wp:posOffset>4179417</wp:posOffset>
                </wp:positionV>
                <wp:extent cx="259079" cy="1270"/>
                <wp:effectExtent l="0" t="0" r="0" b="0"/>
                <wp:wrapNone/>
                <wp:docPr id="1307" name="Textbox 1307"/>
                <wp:cNvGraphicFramePr>
                  <a:graphicFrameLocks/>
                </wp:cNvGraphicFramePr>
                <a:graphic>
                  <a:graphicData uri="http://schemas.microsoft.com/office/word/2010/wordprocessingShape">
                    <wps:wsp>
                      <wps:cNvPr id="1307" name="Textbox 1307"/>
                      <wps:cNvSpPr txBox="1"/>
                      <wps:spPr>
                        <a:xfrm>
                          <a:off x="0" y="0"/>
                          <a:ext cx="259079" cy="0"/>
                        </a:xfrm>
                        <a:prstGeom prst="rect">
                          <a:avLst/>
                        </a:prstGeom>
                      </wps:spPr>
                      <wps:txbx>
                        <w:txbxContent/>
                      </wps:txbx>
                      <wps:bodyPr wrap="square" lIns="0" tIns="0" rIns="0" bIns="0" rtlCol="0">
                        <a:noAutofit/>
                      </wps:bodyPr>
                    </wps:wsp>
                  </a:graphicData>
                </a:graphic>
              </wp:anchor>
            </w:drawing>
          </mc:Choice>
          <mc:Fallback>
            <w:pict>
              <v:shape style="position:absolute;margin-left:308.030884pt;margin-top:329.088013pt;width:20.4pt;height:.1pt;mso-position-horizontal-relative:page;mso-position-vertical-relative:page;z-index:-17887232" type="#_x0000_t202" id="docshape1224"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429760">
                <wp:simplePos x="0" y="0"/>
                <wp:positionH relativeFrom="page">
                  <wp:posOffset>4170922</wp:posOffset>
                </wp:positionH>
                <wp:positionV relativeFrom="page">
                  <wp:posOffset>4179417</wp:posOffset>
                </wp:positionV>
                <wp:extent cx="129539" cy="1270"/>
                <wp:effectExtent l="0" t="0" r="0" b="0"/>
                <wp:wrapNone/>
                <wp:docPr id="1308" name="Textbox 1308"/>
                <wp:cNvGraphicFramePr>
                  <a:graphicFrameLocks/>
                </wp:cNvGraphicFramePr>
                <a:graphic>
                  <a:graphicData uri="http://schemas.microsoft.com/office/word/2010/wordprocessingShape">
                    <wps:wsp>
                      <wps:cNvPr id="1308" name="Textbox 1308"/>
                      <wps:cNvSpPr txBox="1"/>
                      <wps:spPr>
                        <a:xfrm>
                          <a:off x="0" y="0"/>
                          <a:ext cx="129539" cy="0"/>
                        </a:xfrm>
                        <a:prstGeom prst="rect">
                          <a:avLst/>
                        </a:prstGeom>
                      </wps:spPr>
                      <wps:txbx>
                        <w:txbxContent/>
                      </wps:txbx>
                      <wps:bodyPr wrap="square" lIns="0" tIns="0" rIns="0" bIns="0" rtlCol="0">
                        <a:noAutofit/>
                      </wps:bodyPr>
                    </wps:wsp>
                  </a:graphicData>
                </a:graphic>
              </wp:anchor>
            </w:drawing>
          </mc:Choice>
          <mc:Fallback>
            <w:pict>
              <v:shape style="position:absolute;margin-left:328.419098pt;margin-top:329.088013pt;width:10.2pt;height:.1pt;mso-position-horizontal-relative:page;mso-position-vertical-relative:page;z-index:-17886720" type="#_x0000_t202" id="docshape1225"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430272">
                <wp:simplePos x="0" y="0"/>
                <wp:positionH relativeFrom="page">
                  <wp:posOffset>3653825</wp:posOffset>
                </wp:positionH>
                <wp:positionV relativeFrom="page">
                  <wp:posOffset>4449362</wp:posOffset>
                </wp:positionV>
                <wp:extent cx="258445" cy="270510"/>
                <wp:effectExtent l="0" t="0" r="0" b="0"/>
                <wp:wrapNone/>
                <wp:docPr id="1309" name="Textbox 1309"/>
                <wp:cNvGraphicFramePr>
                  <a:graphicFrameLocks/>
                </wp:cNvGraphicFramePr>
                <a:graphic>
                  <a:graphicData uri="http://schemas.microsoft.com/office/word/2010/wordprocessingShape">
                    <wps:wsp>
                      <wps:cNvPr id="1309" name="Textbox 1309"/>
                      <wps:cNvSpPr txBox="1"/>
                      <wps:spPr>
                        <a:xfrm>
                          <a:off x="0" y="0"/>
                          <a:ext cx="258445" cy="27051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7.702789pt;margin-top:350.343506pt;width:20.350pt;height:21.3pt;mso-position-horizontal-relative:page;mso-position-vertical-relative:page;z-index:-17886208" type="#_x0000_t202" id="docshape1226"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30784">
                <wp:simplePos x="0" y="0"/>
                <wp:positionH relativeFrom="page">
                  <wp:posOffset>3911992</wp:posOffset>
                </wp:positionH>
                <wp:positionV relativeFrom="page">
                  <wp:posOffset>4449362</wp:posOffset>
                </wp:positionV>
                <wp:extent cx="259079" cy="270510"/>
                <wp:effectExtent l="0" t="0" r="0" b="0"/>
                <wp:wrapNone/>
                <wp:docPr id="1310" name="Textbox 1310"/>
                <wp:cNvGraphicFramePr>
                  <a:graphicFrameLocks/>
                </wp:cNvGraphicFramePr>
                <a:graphic>
                  <a:graphicData uri="http://schemas.microsoft.com/office/word/2010/wordprocessingShape">
                    <wps:wsp>
                      <wps:cNvPr id="1310" name="Textbox 1310"/>
                      <wps:cNvSpPr txBox="1"/>
                      <wps:spPr>
                        <a:xfrm>
                          <a:off x="0" y="0"/>
                          <a:ext cx="259079" cy="27051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8.030884pt;margin-top:350.343506pt;width:20.4pt;height:21.3pt;mso-position-horizontal-relative:page;mso-position-vertical-relative:page;z-index:-17885696" type="#_x0000_t202" id="docshape122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31296">
                <wp:simplePos x="0" y="0"/>
                <wp:positionH relativeFrom="page">
                  <wp:posOffset>4170922</wp:posOffset>
                </wp:positionH>
                <wp:positionV relativeFrom="page">
                  <wp:posOffset>4449362</wp:posOffset>
                </wp:positionV>
                <wp:extent cx="140970" cy="815975"/>
                <wp:effectExtent l="0" t="0" r="0" b="0"/>
                <wp:wrapNone/>
                <wp:docPr id="1311" name="Textbox 1311"/>
                <wp:cNvGraphicFramePr>
                  <a:graphicFrameLocks/>
                </wp:cNvGraphicFramePr>
                <a:graphic>
                  <a:graphicData uri="http://schemas.microsoft.com/office/word/2010/wordprocessingShape">
                    <wps:wsp>
                      <wps:cNvPr id="1311" name="Textbox 1311"/>
                      <wps:cNvSpPr txBox="1"/>
                      <wps:spPr>
                        <a:xfrm>
                          <a:off x="0" y="0"/>
                          <a:ext cx="140970" cy="815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8.419098pt;margin-top:350.343506pt;width:11.1pt;height:64.25pt;mso-position-horizontal-relative:page;mso-position-vertical-relative:page;z-index:-17885184" type="#_x0000_t202" id="docshape1228"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31808">
                <wp:simplePos x="0" y="0"/>
                <wp:positionH relativeFrom="page">
                  <wp:posOffset>3653825</wp:posOffset>
                </wp:positionH>
                <wp:positionV relativeFrom="page">
                  <wp:posOffset>4719313</wp:posOffset>
                </wp:positionV>
                <wp:extent cx="517525" cy="273050"/>
                <wp:effectExtent l="0" t="0" r="0" b="0"/>
                <wp:wrapNone/>
                <wp:docPr id="1312" name="Textbox 1312"/>
                <wp:cNvGraphicFramePr>
                  <a:graphicFrameLocks/>
                </wp:cNvGraphicFramePr>
                <a:graphic>
                  <a:graphicData uri="http://schemas.microsoft.com/office/word/2010/wordprocessingShape">
                    <wps:wsp>
                      <wps:cNvPr id="1312" name="Textbox 1312"/>
                      <wps:cNvSpPr txBox="1"/>
                      <wps:spPr>
                        <a:xfrm>
                          <a:off x="0" y="0"/>
                          <a:ext cx="517525" cy="273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7.702789pt;margin-top:371.599487pt;width:40.75pt;height:21.5pt;mso-position-horizontal-relative:page;mso-position-vertical-relative:page;z-index:-17884672" type="#_x0000_t202" id="docshape122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32320">
                <wp:simplePos x="0" y="0"/>
                <wp:positionH relativeFrom="page">
                  <wp:posOffset>3653825</wp:posOffset>
                </wp:positionH>
                <wp:positionV relativeFrom="page">
                  <wp:posOffset>4992008</wp:posOffset>
                </wp:positionV>
                <wp:extent cx="517525" cy="273050"/>
                <wp:effectExtent l="0" t="0" r="0" b="0"/>
                <wp:wrapNone/>
                <wp:docPr id="1313" name="Textbox 1313"/>
                <wp:cNvGraphicFramePr>
                  <a:graphicFrameLocks/>
                </wp:cNvGraphicFramePr>
                <a:graphic>
                  <a:graphicData uri="http://schemas.microsoft.com/office/word/2010/wordprocessingShape">
                    <wps:wsp>
                      <wps:cNvPr id="1313" name="Textbox 1313"/>
                      <wps:cNvSpPr txBox="1"/>
                      <wps:spPr>
                        <a:xfrm>
                          <a:off x="0" y="0"/>
                          <a:ext cx="517525" cy="273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7.702789pt;margin-top:393.071503pt;width:40.75pt;height:21.5pt;mso-position-horizontal-relative:page;mso-position-vertical-relative:page;z-index:-17884160" type="#_x0000_t202" id="docshape1230"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32832">
                <wp:simplePos x="0" y="0"/>
                <wp:positionH relativeFrom="page">
                  <wp:posOffset>3911992</wp:posOffset>
                </wp:positionH>
                <wp:positionV relativeFrom="page">
                  <wp:posOffset>4992008</wp:posOffset>
                </wp:positionV>
                <wp:extent cx="259079" cy="1270"/>
                <wp:effectExtent l="0" t="0" r="0" b="0"/>
                <wp:wrapNone/>
                <wp:docPr id="1314" name="Textbox 1314"/>
                <wp:cNvGraphicFramePr>
                  <a:graphicFrameLocks/>
                </wp:cNvGraphicFramePr>
                <a:graphic>
                  <a:graphicData uri="http://schemas.microsoft.com/office/word/2010/wordprocessingShape">
                    <wps:wsp>
                      <wps:cNvPr id="1314" name="Textbox 1314"/>
                      <wps:cNvSpPr txBox="1"/>
                      <wps:spPr>
                        <a:xfrm>
                          <a:off x="0" y="0"/>
                          <a:ext cx="259079" cy="0"/>
                        </a:xfrm>
                        <a:prstGeom prst="rect">
                          <a:avLst/>
                        </a:prstGeom>
                      </wps:spPr>
                      <wps:txbx>
                        <w:txbxContent/>
                      </wps:txbx>
                      <wps:bodyPr wrap="square" lIns="0" tIns="0" rIns="0" bIns="0" rtlCol="0">
                        <a:noAutofit/>
                      </wps:bodyPr>
                    </wps:wsp>
                  </a:graphicData>
                </a:graphic>
              </wp:anchor>
            </w:drawing>
          </mc:Choice>
          <mc:Fallback>
            <w:pict>
              <v:shape style="position:absolute;margin-left:308.030884pt;margin-top:393.071503pt;width:20.4pt;height:.1pt;mso-position-horizontal-relative:page;mso-position-vertical-relative:page;z-index:-17883648" type="#_x0000_t202" id="docshape1231"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433344">
                <wp:simplePos x="0" y="0"/>
                <wp:positionH relativeFrom="page">
                  <wp:posOffset>3653825</wp:posOffset>
                </wp:positionH>
                <wp:positionV relativeFrom="page">
                  <wp:posOffset>5264721</wp:posOffset>
                </wp:positionV>
                <wp:extent cx="657860" cy="270510"/>
                <wp:effectExtent l="0" t="0" r="0" b="0"/>
                <wp:wrapNone/>
                <wp:docPr id="1315" name="Textbox 1315"/>
                <wp:cNvGraphicFramePr>
                  <a:graphicFrameLocks/>
                </wp:cNvGraphicFramePr>
                <a:graphic>
                  <a:graphicData uri="http://schemas.microsoft.com/office/word/2010/wordprocessingShape">
                    <wps:wsp>
                      <wps:cNvPr id="1315" name="Textbox 1315"/>
                      <wps:cNvSpPr txBox="1"/>
                      <wps:spPr>
                        <a:xfrm>
                          <a:off x="0" y="0"/>
                          <a:ext cx="657860" cy="27051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7.702789pt;margin-top:414.545013pt;width:51.8pt;height:21.3pt;mso-position-horizontal-relative:page;mso-position-vertical-relative:page;z-index:-17883136" type="#_x0000_t202" id="docshape123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33856">
                <wp:simplePos x="0" y="0"/>
                <wp:positionH relativeFrom="page">
                  <wp:posOffset>3911992</wp:posOffset>
                </wp:positionH>
                <wp:positionV relativeFrom="page">
                  <wp:posOffset>5264721</wp:posOffset>
                </wp:positionV>
                <wp:extent cx="399415" cy="1270"/>
                <wp:effectExtent l="0" t="0" r="0" b="0"/>
                <wp:wrapNone/>
                <wp:docPr id="1316" name="Textbox 1316"/>
                <wp:cNvGraphicFramePr>
                  <a:graphicFrameLocks/>
                </wp:cNvGraphicFramePr>
                <a:graphic>
                  <a:graphicData uri="http://schemas.microsoft.com/office/word/2010/wordprocessingShape">
                    <wps:wsp>
                      <wps:cNvPr id="1316" name="Textbox 1316"/>
                      <wps:cNvSpPr txBox="1"/>
                      <wps:spPr>
                        <a:xfrm>
                          <a:off x="0" y="0"/>
                          <a:ext cx="399415" cy="0"/>
                        </a:xfrm>
                        <a:prstGeom prst="rect">
                          <a:avLst/>
                        </a:prstGeom>
                      </wps:spPr>
                      <wps:txbx>
                        <w:txbxContent/>
                      </wps:txbx>
                      <wps:bodyPr wrap="square" lIns="0" tIns="0" rIns="0" bIns="0" rtlCol="0">
                        <a:noAutofit/>
                      </wps:bodyPr>
                    </wps:wsp>
                  </a:graphicData>
                </a:graphic>
              </wp:anchor>
            </w:drawing>
          </mc:Choice>
          <mc:Fallback>
            <w:pict>
              <v:shape style="position:absolute;margin-left:308.030884pt;margin-top:414.545013pt;width:31.45pt;height:.1pt;mso-position-horizontal-relative:page;mso-position-vertical-relative:page;z-index:-17882624" type="#_x0000_t202" id="docshape1233"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434368">
                <wp:simplePos x="0" y="0"/>
                <wp:positionH relativeFrom="page">
                  <wp:posOffset>3653825</wp:posOffset>
                </wp:positionH>
                <wp:positionV relativeFrom="page">
                  <wp:posOffset>5534666</wp:posOffset>
                </wp:positionV>
                <wp:extent cx="517525" cy="270510"/>
                <wp:effectExtent l="0" t="0" r="0" b="0"/>
                <wp:wrapNone/>
                <wp:docPr id="1317" name="Textbox 1317"/>
                <wp:cNvGraphicFramePr>
                  <a:graphicFrameLocks/>
                </wp:cNvGraphicFramePr>
                <a:graphic>
                  <a:graphicData uri="http://schemas.microsoft.com/office/word/2010/wordprocessingShape">
                    <wps:wsp>
                      <wps:cNvPr id="1317" name="Textbox 1317"/>
                      <wps:cNvSpPr txBox="1"/>
                      <wps:spPr>
                        <a:xfrm>
                          <a:off x="0" y="0"/>
                          <a:ext cx="517525" cy="27051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7.702789pt;margin-top:435.800507pt;width:40.75pt;height:21.3pt;mso-position-horizontal-relative:page;mso-position-vertical-relative:page;z-index:-17882112" type="#_x0000_t202" id="docshape1234"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34880">
                <wp:simplePos x="0" y="0"/>
                <wp:positionH relativeFrom="page">
                  <wp:posOffset>3911992</wp:posOffset>
                </wp:positionH>
                <wp:positionV relativeFrom="page">
                  <wp:posOffset>5534666</wp:posOffset>
                </wp:positionV>
                <wp:extent cx="259079" cy="1270"/>
                <wp:effectExtent l="0" t="0" r="0" b="0"/>
                <wp:wrapNone/>
                <wp:docPr id="1318" name="Textbox 1318"/>
                <wp:cNvGraphicFramePr>
                  <a:graphicFrameLocks/>
                </wp:cNvGraphicFramePr>
                <a:graphic>
                  <a:graphicData uri="http://schemas.microsoft.com/office/word/2010/wordprocessingShape">
                    <wps:wsp>
                      <wps:cNvPr id="1318" name="Textbox 1318"/>
                      <wps:cNvSpPr txBox="1"/>
                      <wps:spPr>
                        <a:xfrm>
                          <a:off x="0" y="0"/>
                          <a:ext cx="259079" cy="0"/>
                        </a:xfrm>
                        <a:prstGeom prst="rect">
                          <a:avLst/>
                        </a:prstGeom>
                      </wps:spPr>
                      <wps:txbx>
                        <w:txbxContent/>
                      </wps:txbx>
                      <wps:bodyPr wrap="square" lIns="0" tIns="0" rIns="0" bIns="0" rtlCol="0">
                        <a:noAutofit/>
                      </wps:bodyPr>
                    </wps:wsp>
                  </a:graphicData>
                </a:graphic>
              </wp:anchor>
            </w:drawing>
          </mc:Choice>
          <mc:Fallback>
            <w:pict>
              <v:shape style="position:absolute;margin-left:308.030884pt;margin-top:435.800507pt;width:20.4pt;height:.1pt;mso-position-horizontal-relative:page;mso-position-vertical-relative:page;z-index:-17881600" type="#_x0000_t202" id="docshape1235"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435392">
                <wp:simplePos x="0" y="0"/>
                <wp:positionH relativeFrom="page">
                  <wp:posOffset>4170922</wp:posOffset>
                </wp:positionH>
                <wp:positionV relativeFrom="page">
                  <wp:posOffset>5534666</wp:posOffset>
                </wp:positionV>
                <wp:extent cx="140970" cy="270510"/>
                <wp:effectExtent l="0" t="0" r="0" b="0"/>
                <wp:wrapNone/>
                <wp:docPr id="1319" name="Textbox 1319"/>
                <wp:cNvGraphicFramePr>
                  <a:graphicFrameLocks/>
                </wp:cNvGraphicFramePr>
                <a:graphic>
                  <a:graphicData uri="http://schemas.microsoft.com/office/word/2010/wordprocessingShape">
                    <wps:wsp>
                      <wps:cNvPr id="1319" name="Textbox 1319"/>
                      <wps:cNvSpPr txBox="1"/>
                      <wps:spPr>
                        <a:xfrm>
                          <a:off x="0" y="0"/>
                          <a:ext cx="140970" cy="27051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8.419098pt;margin-top:435.800507pt;width:11.1pt;height:21.3pt;mso-position-horizontal-relative:page;mso-position-vertical-relative:page;z-index:-17881088" type="#_x0000_t202" id="docshape1236"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35904">
                <wp:simplePos x="0" y="0"/>
                <wp:positionH relativeFrom="page">
                  <wp:posOffset>3653825</wp:posOffset>
                </wp:positionH>
                <wp:positionV relativeFrom="page">
                  <wp:posOffset>5804617</wp:posOffset>
                </wp:positionV>
                <wp:extent cx="161925" cy="270510"/>
                <wp:effectExtent l="0" t="0" r="0" b="0"/>
                <wp:wrapNone/>
                <wp:docPr id="1320" name="Textbox 1320"/>
                <wp:cNvGraphicFramePr>
                  <a:graphicFrameLocks/>
                </wp:cNvGraphicFramePr>
                <a:graphic>
                  <a:graphicData uri="http://schemas.microsoft.com/office/word/2010/wordprocessingShape">
                    <wps:wsp>
                      <wps:cNvPr id="1320" name="Textbox 1320"/>
                      <wps:cNvSpPr txBox="1"/>
                      <wps:spPr>
                        <a:xfrm>
                          <a:off x="0" y="0"/>
                          <a:ext cx="161925" cy="27051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7.702789pt;margin-top:457.056488pt;width:12.75pt;height:21.3pt;mso-position-horizontal-relative:page;mso-position-vertical-relative:page;z-index:-17880576" type="#_x0000_t202" id="docshape123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36416">
                <wp:simplePos x="0" y="0"/>
                <wp:positionH relativeFrom="page">
                  <wp:posOffset>3815588</wp:posOffset>
                </wp:positionH>
                <wp:positionV relativeFrom="page">
                  <wp:posOffset>5804617</wp:posOffset>
                </wp:positionV>
                <wp:extent cx="495934" cy="270510"/>
                <wp:effectExtent l="0" t="0" r="0" b="0"/>
                <wp:wrapNone/>
                <wp:docPr id="1321" name="Textbox 1321"/>
                <wp:cNvGraphicFramePr>
                  <a:graphicFrameLocks/>
                </wp:cNvGraphicFramePr>
                <a:graphic>
                  <a:graphicData uri="http://schemas.microsoft.com/office/word/2010/wordprocessingShape">
                    <wps:wsp>
                      <wps:cNvPr id="1321" name="Textbox 1321"/>
                      <wps:cNvSpPr txBox="1"/>
                      <wps:spPr>
                        <a:xfrm>
                          <a:off x="0" y="0"/>
                          <a:ext cx="495934" cy="27051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0.440002pt;margin-top:457.056488pt;width:39.050pt;height:21.3pt;mso-position-horizontal-relative:page;mso-position-vertical-relative:page;z-index:-17880064" type="#_x0000_t202" id="docshape1238"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36928">
                <wp:simplePos x="0" y="0"/>
                <wp:positionH relativeFrom="page">
                  <wp:posOffset>3911992</wp:posOffset>
                </wp:positionH>
                <wp:positionV relativeFrom="page">
                  <wp:posOffset>5804617</wp:posOffset>
                </wp:positionV>
                <wp:extent cx="399415" cy="1270"/>
                <wp:effectExtent l="0" t="0" r="0" b="0"/>
                <wp:wrapNone/>
                <wp:docPr id="1322" name="Textbox 1322"/>
                <wp:cNvGraphicFramePr>
                  <a:graphicFrameLocks/>
                </wp:cNvGraphicFramePr>
                <a:graphic>
                  <a:graphicData uri="http://schemas.microsoft.com/office/word/2010/wordprocessingShape">
                    <wps:wsp>
                      <wps:cNvPr id="1322" name="Textbox 1322"/>
                      <wps:cNvSpPr txBox="1"/>
                      <wps:spPr>
                        <a:xfrm>
                          <a:off x="0" y="0"/>
                          <a:ext cx="399415" cy="0"/>
                        </a:xfrm>
                        <a:prstGeom prst="rect">
                          <a:avLst/>
                        </a:prstGeom>
                      </wps:spPr>
                      <wps:txbx>
                        <w:txbxContent/>
                      </wps:txbx>
                      <wps:bodyPr wrap="square" lIns="0" tIns="0" rIns="0" bIns="0" rtlCol="0">
                        <a:noAutofit/>
                      </wps:bodyPr>
                    </wps:wsp>
                  </a:graphicData>
                </a:graphic>
              </wp:anchor>
            </w:drawing>
          </mc:Choice>
          <mc:Fallback>
            <w:pict>
              <v:shape style="position:absolute;margin-left:308.030884pt;margin-top:457.056488pt;width:31.45pt;height:.1pt;mso-position-horizontal-relative:page;mso-position-vertical-relative:page;z-index:-17879552" type="#_x0000_t202" id="docshape1239"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437440">
                <wp:simplePos x="0" y="0"/>
                <wp:positionH relativeFrom="page">
                  <wp:posOffset>3653825</wp:posOffset>
                </wp:positionH>
                <wp:positionV relativeFrom="page">
                  <wp:posOffset>6074568</wp:posOffset>
                </wp:positionV>
                <wp:extent cx="657860" cy="794385"/>
                <wp:effectExtent l="0" t="0" r="0" b="0"/>
                <wp:wrapNone/>
                <wp:docPr id="1323" name="Textbox 1323"/>
                <wp:cNvGraphicFramePr>
                  <a:graphicFrameLocks/>
                </wp:cNvGraphicFramePr>
                <a:graphic>
                  <a:graphicData uri="http://schemas.microsoft.com/office/word/2010/wordprocessingShape">
                    <wps:wsp>
                      <wps:cNvPr id="1323" name="Textbox 1323"/>
                      <wps:cNvSpPr txBox="1"/>
                      <wps:spPr>
                        <a:xfrm>
                          <a:off x="0" y="0"/>
                          <a:ext cx="657860" cy="79438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7.702789pt;margin-top:478.3125pt;width:51.8pt;height:62.55pt;mso-position-horizontal-relative:page;mso-position-vertical-relative:page;z-index:-17879040" type="#_x0000_t202" id="docshape1240"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37952">
                <wp:simplePos x="0" y="0"/>
                <wp:positionH relativeFrom="page">
                  <wp:posOffset>3655821</wp:posOffset>
                </wp:positionH>
                <wp:positionV relativeFrom="page">
                  <wp:posOffset>6110376</wp:posOffset>
                </wp:positionV>
                <wp:extent cx="160020" cy="198755"/>
                <wp:effectExtent l="0" t="0" r="0" b="0"/>
                <wp:wrapNone/>
                <wp:docPr id="1324" name="Textbox 1324"/>
                <wp:cNvGraphicFramePr>
                  <a:graphicFrameLocks/>
                </wp:cNvGraphicFramePr>
                <a:graphic>
                  <a:graphicData uri="http://schemas.microsoft.com/office/word/2010/wordprocessingShape">
                    <wps:wsp>
                      <wps:cNvPr id="1324" name="Textbox 1324"/>
                      <wps:cNvSpPr txBox="1"/>
                      <wps:spPr>
                        <a:xfrm>
                          <a:off x="0" y="0"/>
                          <a:ext cx="160020" cy="1987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7.859985pt;margin-top:481.131989pt;width:12.6pt;height:15.65pt;mso-position-horizontal-relative:page;mso-position-vertical-relative:page;z-index:-17878528" type="#_x0000_t202" id="docshape124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38464">
                <wp:simplePos x="0" y="0"/>
                <wp:positionH relativeFrom="page">
                  <wp:posOffset>3655821</wp:posOffset>
                </wp:positionH>
                <wp:positionV relativeFrom="page">
                  <wp:posOffset>5030571</wp:posOffset>
                </wp:positionV>
                <wp:extent cx="424815" cy="198755"/>
                <wp:effectExtent l="0" t="0" r="0" b="0"/>
                <wp:wrapNone/>
                <wp:docPr id="1325" name="Textbox 1325"/>
                <wp:cNvGraphicFramePr>
                  <a:graphicFrameLocks/>
                </wp:cNvGraphicFramePr>
                <a:graphic>
                  <a:graphicData uri="http://schemas.microsoft.com/office/word/2010/wordprocessingShape">
                    <wps:wsp>
                      <wps:cNvPr id="1325" name="Textbox 1325"/>
                      <wps:cNvSpPr txBox="1"/>
                      <wps:spPr>
                        <a:xfrm>
                          <a:off x="0" y="0"/>
                          <a:ext cx="424815" cy="1987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7.859985pt;margin-top:396.108002pt;width:33.450pt;height:15.65pt;mso-position-horizontal-relative:page;mso-position-vertical-relative:page;z-index:-17878016" type="#_x0000_t202" id="docshape124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38976">
                <wp:simplePos x="0" y="0"/>
                <wp:positionH relativeFrom="page">
                  <wp:posOffset>3655821</wp:posOffset>
                </wp:positionH>
                <wp:positionV relativeFrom="page">
                  <wp:posOffset>4215219</wp:posOffset>
                </wp:positionV>
                <wp:extent cx="694690" cy="198755"/>
                <wp:effectExtent l="0" t="0" r="0" b="0"/>
                <wp:wrapNone/>
                <wp:docPr id="1326" name="Textbox 1326"/>
                <wp:cNvGraphicFramePr>
                  <a:graphicFrameLocks/>
                </wp:cNvGraphicFramePr>
                <a:graphic>
                  <a:graphicData uri="http://schemas.microsoft.com/office/word/2010/wordprocessingShape">
                    <wps:wsp>
                      <wps:cNvPr id="1326" name="Textbox 1326"/>
                      <wps:cNvSpPr txBox="1"/>
                      <wps:spPr>
                        <a:xfrm>
                          <a:off x="0" y="0"/>
                          <a:ext cx="694690" cy="1987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7.859985pt;margin-top:331.907013pt;width:54.7pt;height:15.65pt;mso-position-horizontal-relative:page;mso-position-vertical-relative:page;z-index:-17877504" type="#_x0000_t202" id="docshape1243"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39488">
                <wp:simplePos x="0" y="0"/>
                <wp:positionH relativeFrom="page">
                  <wp:posOffset>3655821</wp:posOffset>
                </wp:positionH>
                <wp:positionV relativeFrom="page">
                  <wp:posOffset>3945280</wp:posOffset>
                </wp:positionV>
                <wp:extent cx="645160" cy="198755"/>
                <wp:effectExtent l="0" t="0" r="0" b="0"/>
                <wp:wrapNone/>
                <wp:docPr id="1327" name="Textbox 1327"/>
                <wp:cNvGraphicFramePr>
                  <a:graphicFrameLocks/>
                </wp:cNvGraphicFramePr>
                <a:graphic>
                  <a:graphicData uri="http://schemas.microsoft.com/office/word/2010/wordprocessingShape">
                    <wps:wsp>
                      <wps:cNvPr id="1327" name="Textbox 1327"/>
                      <wps:cNvSpPr txBox="1"/>
                      <wps:spPr>
                        <a:xfrm>
                          <a:off x="0" y="0"/>
                          <a:ext cx="645160" cy="1987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7.859985pt;margin-top:310.652008pt;width:50.8pt;height:15.65pt;mso-position-horizontal-relative:page;mso-position-vertical-relative:page;z-index:-17876992" type="#_x0000_t202" id="docshape1244"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40000">
                <wp:simplePos x="0" y="0"/>
                <wp:positionH relativeFrom="page">
                  <wp:posOffset>6941028</wp:posOffset>
                </wp:positionH>
                <wp:positionV relativeFrom="page">
                  <wp:posOffset>1352190</wp:posOffset>
                </wp:positionV>
                <wp:extent cx="1630680" cy="281940"/>
                <wp:effectExtent l="0" t="0" r="0" b="0"/>
                <wp:wrapNone/>
                <wp:docPr id="1328" name="Textbox 1328"/>
                <wp:cNvGraphicFramePr>
                  <a:graphicFrameLocks/>
                </wp:cNvGraphicFramePr>
                <a:graphic>
                  <a:graphicData uri="http://schemas.microsoft.com/office/word/2010/wordprocessingShape">
                    <wps:wsp>
                      <wps:cNvPr id="1328" name="Textbox 1328"/>
                      <wps:cNvSpPr txBox="1"/>
                      <wps:spPr>
                        <a:xfrm>
                          <a:off x="0" y="0"/>
                          <a:ext cx="1630680" cy="2819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46.537659pt;margin-top:106.471695pt;width:128.4pt;height:22.2pt;mso-position-horizontal-relative:page;mso-position-vertical-relative:page;z-index:-17876480" type="#_x0000_t202" id="docshape124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40512">
                <wp:simplePos x="0" y="0"/>
                <wp:positionH relativeFrom="page">
                  <wp:posOffset>6941028</wp:posOffset>
                </wp:positionH>
                <wp:positionV relativeFrom="page">
                  <wp:posOffset>1633569</wp:posOffset>
                </wp:positionV>
                <wp:extent cx="1630680" cy="284480"/>
                <wp:effectExtent l="0" t="0" r="0" b="0"/>
                <wp:wrapNone/>
                <wp:docPr id="1329" name="Textbox 1329"/>
                <wp:cNvGraphicFramePr>
                  <a:graphicFrameLocks/>
                </wp:cNvGraphicFramePr>
                <a:graphic>
                  <a:graphicData uri="http://schemas.microsoft.com/office/word/2010/wordprocessingShape">
                    <wps:wsp>
                      <wps:cNvPr id="1329" name="Textbox 1329"/>
                      <wps:cNvSpPr txBox="1"/>
                      <wps:spPr>
                        <a:xfrm>
                          <a:off x="0" y="0"/>
                          <a:ext cx="1630680" cy="2844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46.537659pt;margin-top:128.627502pt;width:128.4pt;height:22.4pt;mso-position-horizontal-relative:page;mso-position-vertical-relative:page;z-index:-17875968" type="#_x0000_t202" id="docshape1246"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41024">
                <wp:simplePos x="0" y="0"/>
                <wp:positionH relativeFrom="page">
                  <wp:posOffset>7213701</wp:posOffset>
                </wp:positionH>
                <wp:positionV relativeFrom="page">
                  <wp:posOffset>1633569</wp:posOffset>
                </wp:positionV>
                <wp:extent cx="273050" cy="1270"/>
                <wp:effectExtent l="0" t="0" r="0" b="0"/>
                <wp:wrapNone/>
                <wp:docPr id="1330" name="Textbox 1330"/>
                <wp:cNvGraphicFramePr>
                  <a:graphicFrameLocks/>
                </wp:cNvGraphicFramePr>
                <a:graphic>
                  <a:graphicData uri="http://schemas.microsoft.com/office/word/2010/wordprocessingShape">
                    <wps:wsp>
                      <wps:cNvPr id="1330" name="Textbox 1330"/>
                      <wps:cNvSpPr txBox="1"/>
                      <wps:spPr>
                        <a:xfrm>
                          <a:off x="0" y="0"/>
                          <a:ext cx="273050" cy="0"/>
                        </a:xfrm>
                        <a:prstGeom prst="rect">
                          <a:avLst/>
                        </a:prstGeom>
                      </wps:spPr>
                      <wps:txbx>
                        <w:txbxContent/>
                      </wps:txbx>
                      <wps:bodyPr wrap="square" lIns="0" tIns="0" rIns="0" bIns="0" rtlCol="0">
                        <a:noAutofit/>
                      </wps:bodyPr>
                    </wps:wsp>
                  </a:graphicData>
                </a:graphic>
              </wp:anchor>
            </w:drawing>
          </mc:Choice>
          <mc:Fallback>
            <w:pict>
              <v:shape style="position:absolute;margin-left:568.007996pt;margin-top:128.627502pt;width:21.5pt;height:.1pt;mso-position-horizontal-relative:page;mso-position-vertical-relative:page;z-index:-17875456" type="#_x0000_t202" id="docshape1247"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441536">
                <wp:simplePos x="0" y="0"/>
                <wp:positionH relativeFrom="page">
                  <wp:posOffset>7486374</wp:posOffset>
                </wp:positionH>
                <wp:positionV relativeFrom="page">
                  <wp:posOffset>1633569</wp:posOffset>
                </wp:positionV>
                <wp:extent cx="273050" cy="1270"/>
                <wp:effectExtent l="0" t="0" r="0" b="0"/>
                <wp:wrapNone/>
                <wp:docPr id="1331" name="Textbox 1331"/>
                <wp:cNvGraphicFramePr>
                  <a:graphicFrameLocks/>
                </wp:cNvGraphicFramePr>
                <a:graphic>
                  <a:graphicData uri="http://schemas.microsoft.com/office/word/2010/wordprocessingShape">
                    <wps:wsp>
                      <wps:cNvPr id="1331" name="Textbox 1331"/>
                      <wps:cNvSpPr txBox="1"/>
                      <wps:spPr>
                        <a:xfrm>
                          <a:off x="0" y="0"/>
                          <a:ext cx="273050" cy="0"/>
                        </a:xfrm>
                        <a:prstGeom prst="rect">
                          <a:avLst/>
                        </a:prstGeom>
                      </wps:spPr>
                      <wps:txbx>
                        <w:txbxContent/>
                      </wps:txbx>
                      <wps:bodyPr wrap="square" lIns="0" tIns="0" rIns="0" bIns="0" rtlCol="0">
                        <a:noAutofit/>
                      </wps:bodyPr>
                    </wps:wsp>
                  </a:graphicData>
                </a:graphic>
              </wp:anchor>
            </w:drawing>
          </mc:Choice>
          <mc:Fallback>
            <w:pict>
              <v:shape style="position:absolute;margin-left:589.478333pt;margin-top:128.627502pt;width:21.5pt;height:.1pt;mso-position-horizontal-relative:page;mso-position-vertical-relative:page;z-index:-17874944" type="#_x0000_t202" id="docshape1248"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442048">
                <wp:simplePos x="0" y="0"/>
                <wp:positionH relativeFrom="page">
                  <wp:posOffset>7759048</wp:posOffset>
                </wp:positionH>
                <wp:positionV relativeFrom="page">
                  <wp:posOffset>1633569</wp:posOffset>
                </wp:positionV>
                <wp:extent cx="273050" cy="1270"/>
                <wp:effectExtent l="0" t="0" r="0" b="0"/>
                <wp:wrapNone/>
                <wp:docPr id="1332" name="Textbox 1332"/>
                <wp:cNvGraphicFramePr>
                  <a:graphicFrameLocks/>
                </wp:cNvGraphicFramePr>
                <a:graphic>
                  <a:graphicData uri="http://schemas.microsoft.com/office/word/2010/wordprocessingShape">
                    <wps:wsp>
                      <wps:cNvPr id="1332" name="Textbox 1332"/>
                      <wps:cNvSpPr txBox="1"/>
                      <wps:spPr>
                        <a:xfrm>
                          <a:off x="0" y="0"/>
                          <a:ext cx="273050" cy="0"/>
                        </a:xfrm>
                        <a:prstGeom prst="rect">
                          <a:avLst/>
                        </a:prstGeom>
                      </wps:spPr>
                      <wps:txbx>
                        <w:txbxContent/>
                      </wps:txbx>
                      <wps:bodyPr wrap="square" lIns="0" tIns="0" rIns="0" bIns="0" rtlCol="0">
                        <a:noAutofit/>
                      </wps:bodyPr>
                    </wps:wsp>
                  </a:graphicData>
                </a:graphic>
              </wp:anchor>
            </w:drawing>
          </mc:Choice>
          <mc:Fallback>
            <w:pict>
              <v:shape style="position:absolute;margin-left:610.948669pt;margin-top:128.627502pt;width:21.5pt;height:.1pt;mso-position-horizontal-relative:page;mso-position-vertical-relative:page;z-index:-17874432" type="#_x0000_t202" id="docshape1249"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442560">
                <wp:simplePos x="0" y="0"/>
                <wp:positionH relativeFrom="page">
                  <wp:posOffset>8031721</wp:posOffset>
                </wp:positionH>
                <wp:positionV relativeFrom="page">
                  <wp:posOffset>1633569</wp:posOffset>
                </wp:positionV>
                <wp:extent cx="273050" cy="1270"/>
                <wp:effectExtent l="0" t="0" r="0" b="0"/>
                <wp:wrapNone/>
                <wp:docPr id="1333" name="Textbox 1333"/>
                <wp:cNvGraphicFramePr>
                  <a:graphicFrameLocks/>
                </wp:cNvGraphicFramePr>
                <a:graphic>
                  <a:graphicData uri="http://schemas.microsoft.com/office/word/2010/wordprocessingShape">
                    <wps:wsp>
                      <wps:cNvPr id="1333" name="Textbox 1333"/>
                      <wps:cNvSpPr txBox="1"/>
                      <wps:spPr>
                        <a:xfrm>
                          <a:off x="0" y="0"/>
                          <a:ext cx="273050" cy="0"/>
                        </a:xfrm>
                        <a:prstGeom prst="rect">
                          <a:avLst/>
                        </a:prstGeom>
                      </wps:spPr>
                      <wps:txbx>
                        <w:txbxContent/>
                      </wps:txbx>
                      <wps:bodyPr wrap="square" lIns="0" tIns="0" rIns="0" bIns="0" rtlCol="0">
                        <a:noAutofit/>
                      </wps:bodyPr>
                    </wps:wsp>
                  </a:graphicData>
                </a:graphic>
              </wp:anchor>
            </w:drawing>
          </mc:Choice>
          <mc:Fallback>
            <w:pict>
              <v:shape style="position:absolute;margin-left:632.419006pt;margin-top:128.627502pt;width:21.5pt;height:.1pt;mso-position-horizontal-relative:page;mso-position-vertical-relative:page;z-index:-17873920" type="#_x0000_t202" id="docshape1250"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443072">
                <wp:simplePos x="0" y="0"/>
                <wp:positionH relativeFrom="page">
                  <wp:posOffset>8304394</wp:posOffset>
                </wp:positionH>
                <wp:positionV relativeFrom="page">
                  <wp:posOffset>1633569</wp:posOffset>
                </wp:positionV>
                <wp:extent cx="267335" cy="1270"/>
                <wp:effectExtent l="0" t="0" r="0" b="0"/>
                <wp:wrapNone/>
                <wp:docPr id="1334" name="Textbox 1334"/>
                <wp:cNvGraphicFramePr>
                  <a:graphicFrameLocks/>
                </wp:cNvGraphicFramePr>
                <a:graphic>
                  <a:graphicData uri="http://schemas.microsoft.com/office/word/2010/wordprocessingShape">
                    <wps:wsp>
                      <wps:cNvPr id="1334" name="Textbox 1334"/>
                      <wps:cNvSpPr txBox="1"/>
                      <wps:spPr>
                        <a:xfrm>
                          <a:off x="0" y="0"/>
                          <a:ext cx="267335" cy="0"/>
                        </a:xfrm>
                        <a:prstGeom prst="rect">
                          <a:avLst/>
                        </a:prstGeom>
                      </wps:spPr>
                      <wps:txbx>
                        <w:txbxContent/>
                      </wps:txbx>
                      <wps:bodyPr wrap="square" lIns="0" tIns="0" rIns="0" bIns="0" rtlCol="0">
                        <a:noAutofit/>
                      </wps:bodyPr>
                    </wps:wsp>
                  </a:graphicData>
                </a:graphic>
              </wp:anchor>
            </w:drawing>
          </mc:Choice>
          <mc:Fallback>
            <w:pict>
              <v:shape style="position:absolute;margin-left:653.889343pt;margin-top:128.627502pt;width:21.05pt;height:.1pt;mso-position-horizontal-relative:page;mso-position-vertical-relative:page;z-index:-17873408" type="#_x0000_t202" id="docshape1251"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443584">
                <wp:simplePos x="0" y="0"/>
                <wp:positionH relativeFrom="page">
                  <wp:posOffset>6941028</wp:posOffset>
                </wp:positionH>
                <wp:positionV relativeFrom="page">
                  <wp:posOffset>1917846</wp:posOffset>
                </wp:positionV>
                <wp:extent cx="273050" cy="284480"/>
                <wp:effectExtent l="0" t="0" r="0" b="0"/>
                <wp:wrapNone/>
                <wp:docPr id="1335" name="Textbox 1335"/>
                <wp:cNvGraphicFramePr>
                  <a:graphicFrameLocks/>
                </wp:cNvGraphicFramePr>
                <a:graphic>
                  <a:graphicData uri="http://schemas.microsoft.com/office/word/2010/wordprocessingShape">
                    <wps:wsp>
                      <wps:cNvPr id="1335" name="Textbox 1335"/>
                      <wps:cNvSpPr txBox="1"/>
                      <wps:spPr>
                        <a:xfrm>
                          <a:off x="0" y="0"/>
                          <a:ext cx="273050" cy="2844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46.537659pt;margin-top:151.011505pt;width:21.5pt;height:22.4pt;mso-position-horizontal-relative:page;mso-position-vertical-relative:page;z-index:-17872896" type="#_x0000_t202" id="docshape125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44096">
                <wp:simplePos x="0" y="0"/>
                <wp:positionH relativeFrom="page">
                  <wp:posOffset>7213701</wp:posOffset>
                </wp:positionH>
                <wp:positionV relativeFrom="page">
                  <wp:posOffset>1917846</wp:posOffset>
                </wp:positionV>
                <wp:extent cx="273050" cy="568960"/>
                <wp:effectExtent l="0" t="0" r="0" b="0"/>
                <wp:wrapNone/>
                <wp:docPr id="1336" name="Textbox 1336"/>
                <wp:cNvGraphicFramePr>
                  <a:graphicFrameLocks/>
                </wp:cNvGraphicFramePr>
                <a:graphic>
                  <a:graphicData uri="http://schemas.microsoft.com/office/word/2010/wordprocessingShape">
                    <wps:wsp>
                      <wps:cNvPr id="1336" name="Textbox 1336"/>
                      <wps:cNvSpPr txBox="1"/>
                      <wps:spPr>
                        <a:xfrm>
                          <a:off x="0" y="0"/>
                          <a:ext cx="273050" cy="56896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68.007996pt;margin-top:151.011505pt;width:21.5pt;height:44.8pt;mso-position-horizontal-relative:page;mso-position-vertical-relative:page;z-index:-17872384" type="#_x0000_t202" id="docshape1253"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44608">
                <wp:simplePos x="0" y="0"/>
                <wp:positionH relativeFrom="page">
                  <wp:posOffset>7486374</wp:posOffset>
                </wp:positionH>
                <wp:positionV relativeFrom="page">
                  <wp:posOffset>1917846</wp:posOffset>
                </wp:positionV>
                <wp:extent cx="273050" cy="568960"/>
                <wp:effectExtent l="0" t="0" r="0" b="0"/>
                <wp:wrapNone/>
                <wp:docPr id="1337" name="Textbox 1337"/>
                <wp:cNvGraphicFramePr>
                  <a:graphicFrameLocks/>
                </wp:cNvGraphicFramePr>
                <a:graphic>
                  <a:graphicData uri="http://schemas.microsoft.com/office/word/2010/wordprocessingShape">
                    <wps:wsp>
                      <wps:cNvPr id="1337" name="Textbox 1337"/>
                      <wps:cNvSpPr txBox="1"/>
                      <wps:spPr>
                        <a:xfrm>
                          <a:off x="0" y="0"/>
                          <a:ext cx="273050" cy="56896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9.478333pt;margin-top:151.011505pt;width:21.5pt;height:44.8pt;mso-position-horizontal-relative:page;mso-position-vertical-relative:page;z-index:-17871872" type="#_x0000_t202" id="docshape1254"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45120">
                <wp:simplePos x="0" y="0"/>
                <wp:positionH relativeFrom="page">
                  <wp:posOffset>7759048</wp:posOffset>
                </wp:positionH>
                <wp:positionV relativeFrom="page">
                  <wp:posOffset>1917846</wp:posOffset>
                </wp:positionV>
                <wp:extent cx="273050" cy="853440"/>
                <wp:effectExtent l="0" t="0" r="0" b="0"/>
                <wp:wrapNone/>
                <wp:docPr id="1338" name="Textbox 1338"/>
                <wp:cNvGraphicFramePr>
                  <a:graphicFrameLocks/>
                </wp:cNvGraphicFramePr>
                <a:graphic>
                  <a:graphicData uri="http://schemas.microsoft.com/office/word/2010/wordprocessingShape">
                    <wps:wsp>
                      <wps:cNvPr id="1338" name="Textbox 1338"/>
                      <wps:cNvSpPr txBox="1"/>
                      <wps:spPr>
                        <a:xfrm>
                          <a:off x="0" y="0"/>
                          <a:ext cx="273050" cy="8534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610.948669pt;margin-top:151.011505pt;width:21.5pt;height:67.2pt;mso-position-horizontal-relative:page;mso-position-vertical-relative:page;z-index:-17871360" type="#_x0000_t202" id="docshape125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45632">
                <wp:simplePos x="0" y="0"/>
                <wp:positionH relativeFrom="page">
                  <wp:posOffset>8031721</wp:posOffset>
                </wp:positionH>
                <wp:positionV relativeFrom="page">
                  <wp:posOffset>1917846</wp:posOffset>
                </wp:positionV>
                <wp:extent cx="539750" cy="1137285"/>
                <wp:effectExtent l="0" t="0" r="0" b="0"/>
                <wp:wrapNone/>
                <wp:docPr id="1339" name="Textbox 1339"/>
                <wp:cNvGraphicFramePr>
                  <a:graphicFrameLocks/>
                </wp:cNvGraphicFramePr>
                <a:graphic>
                  <a:graphicData uri="http://schemas.microsoft.com/office/word/2010/wordprocessingShape">
                    <wps:wsp>
                      <wps:cNvPr id="1339" name="Textbox 1339"/>
                      <wps:cNvSpPr txBox="1"/>
                      <wps:spPr>
                        <a:xfrm>
                          <a:off x="0" y="0"/>
                          <a:ext cx="539750" cy="113728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632.419006pt;margin-top:151.011505pt;width:42.5pt;height:89.55pt;mso-position-horizontal-relative:page;mso-position-vertical-relative:page;z-index:-17870848" type="#_x0000_t202" id="docshape1256"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46144">
                <wp:simplePos x="0" y="0"/>
                <wp:positionH relativeFrom="page">
                  <wp:posOffset>6941028</wp:posOffset>
                </wp:positionH>
                <wp:positionV relativeFrom="page">
                  <wp:posOffset>2202116</wp:posOffset>
                </wp:positionV>
                <wp:extent cx="113664" cy="284480"/>
                <wp:effectExtent l="0" t="0" r="0" b="0"/>
                <wp:wrapNone/>
                <wp:docPr id="1340" name="Textbox 1340"/>
                <wp:cNvGraphicFramePr>
                  <a:graphicFrameLocks/>
                </wp:cNvGraphicFramePr>
                <a:graphic>
                  <a:graphicData uri="http://schemas.microsoft.com/office/word/2010/wordprocessingShape">
                    <wps:wsp>
                      <wps:cNvPr id="1340" name="Textbox 1340"/>
                      <wps:cNvSpPr txBox="1"/>
                      <wps:spPr>
                        <a:xfrm>
                          <a:off x="0" y="0"/>
                          <a:ext cx="113664" cy="2844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46.537659pt;margin-top:173.395004pt;width:8.950pt;height:22.4pt;mso-position-horizontal-relative:page;mso-position-vertical-relative:page;z-index:-17870336" type="#_x0000_t202" id="docshape125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46656">
                <wp:simplePos x="0" y="0"/>
                <wp:positionH relativeFrom="page">
                  <wp:posOffset>7054163</wp:posOffset>
                </wp:positionH>
                <wp:positionV relativeFrom="page">
                  <wp:posOffset>2202116</wp:posOffset>
                </wp:positionV>
                <wp:extent cx="160020" cy="284480"/>
                <wp:effectExtent l="0" t="0" r="0" b="0"/>
                <wp:wrapNone/>
                <wp:docPr id="1341" name="Textbox 1341"/>
                <wp:cNvGraphicFramePr>
                  <a:graphicFrameLocks/>
                </wp:cNvGraphicFramePr>
                <a:graphic>
                  <a:graphicData uri="http://schemas.microsoft.com/office/word/2010/wordprocessingShape">
                    <wps:wsp>
                      <wps:cNvPr id="1341" name="Textbox 1341"/>
                      <wps:cNvSpPr txBox="1"/>
                      <wps:spPr>
                        <a:xfrm>
                          <a:off x="0" y="0"/>
                          <a:ext cx="160020" cy="2844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55.445984pt;margin-top:173.395004pt;width:12.6pt;height:22.4pt;mso-position-horizontal-relative:page;mso-position-vertical-relative:page;z-index:-17869824" type="#_x0000_t202" id="docshape1258"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47168">
                <wp:simplePos x="0" y="0"/>
                <wp:positionH relativeFrom="page">
                  <wp:posOffset>6941028</wp:posOffset>
                </wp:positionH>
                <wp:positionV relativeFrom="page">
                  <wp:posOffset>2486386</wp:posOffset>
                </wp:positionV>
                <wp:extent cx="113664" cy="284480"/>
                <wp:effectExtent l="0" t="0" r="0" b="0"/>
                <wp:wrapNone/>
                <wp:docPr id="1342" name="Textbox 1342"/>
                <wp:cNvGraphicFramePr>
                  <a:graphicFrameLocks/>
                </wp:cNvGraphicFramePr>
                <a:graphic>
                  <a:graphicData uri="http://schemas.microsoft.com/office/word/2010/wordprocessingShape">
                    <wps:wsp>
                      <wps:cNvPr id="1342" name="Textbox 1342"/>
                      <wps:cNvSpPr txBox="1"/>
                      <wps:spPr>
                        <a:xfrm>
                          <a:off x="0" y="0"/>
                          <a:ext cx="113664" cy="2844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46.537659pt;margin-top:195.778503pt;width:8.950pt;height:22.4pt;mso-position-horizontal-relative:page;mso-position-vertical-relative:page;z-index:-17869312" type="#_x0000_t202" id="docshape125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47680">
                <wp:simplePos x="0" y="0"/>
                <wp:positionH relativeFrom="page">
                  <wp:posOffset>7054163</wp:posOffset>
                </wp:positionH>
                <wp:positionV relativeFrom="page">
                  <wp:posOffset>2486386</wp:posOffset>
                </wp:positionV>
                <wp:extent cx="705485" cy="284480"/>
                <wp:effectExtent l="0" t="0" r="0" b="0"/>
                <wp:wrapNone/>
                <wp:docPr id="1343" name="Textbox 1343"/>
                <wp:cNvGraphicFramePr>
                  <a:graphicFrameLocks/>
                </wp:cNvGraphicFramePr>
                <a:graphic>
                  <a:graphicData uri="http://schemas.microsoft.com/office/word/2010/wordprocessingShape">
                    <wps:wsp>
                      <wps:cNvPr id="1343" name="Textbox 1343"/>
                      <wps:cNvSpPr txBox="1"/>
                      <wps:spPr>
                        <a:xfrm>
                          <a:off x="0" y="0"/>
                          <a:ext cx="705485" cy="2844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55.445984pt;margin-top:195.778503pt;width:55.55pt;height:22.4pt;mso-position-horizontal-relative:page;mso-position-vertical-relative:page;z-index:-17868800" type="#_x0000_t202" id="docshape1260"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48192">
                <wp:simplePos x="0" y="0"/>
                <wp:positionH relativeFrom="page">
                  <wp:posOffset>6941028</wp:posOffset>
                </wp:positionH>
                <wp:positionV relativeFrom="page">
                  <wp:posOffset>2770663</wp:posOffset>
                </wp:positionV>
                <wp:extent cx="1090930" cy="284480"/>
                <wp:effectExtent l="0" t="0" r="0" b="0"/>
                <wp:wrapNone/>
                <wp:docPr id="1344" name="Textbox 1344"/>
                <wp:cNvGraphicFramePr>
                  <a:graphicFrameLocks/>
                </wp:cNvGraphicFramePr>
                <a:graphic>
                  <a:graphicData uri="http://schemas.microsoft.com/office/word/2010/wordprocessingShape">
                    <wps:wsp>
                      <wps:cNvPr id="1344" name="Textbox 1344"/>
                      <wps:cNvSpPr txBox="1"/>
                      <wps:spPr>
                        <a:xfrm>
                          <a:off x="0" y="0"/>
                          <a:ext cx="1090930" cy="2844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46.537659pt;margin-top:218.162506pt;width:85.9pt;height:22.4pt;mso-position-horizontal-relative:page;mso-position-vertical-relative:page;z-index:-17868288" type="#_x0000_t202" id="docshape126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48704">
                <wp:simplePos x="0" y="0"/>
                <wp:positionH relativeFrom="page">
                  <wp:posOffset>7213701</wp:posOffset>
                </wp:positionH>
                <wp:positionV relativeFrom="page">
                  <wp:posOffset>2770663</wp:posOffset>
                </wp:positionV>
                <wp:extent cx="273050" cy="1270"/>
                <wp:effectExtent l="0" t="0" r="0" b="0"/>
                <wp:wrapNone/>
                <wp:docPr id="1345" name="Textbox 1345"/>
                <wp:cNvGraphicFramePr>
                  <a:graphicFrameLocks/>
                </wp:cNvGraphicFramePr>
                <a:graphic>
                  <a:graphicData uri="http://schemas.microsoft.com/office/word/2010/wordprocessingShape">
                    <wps:wsp>
                      <wps:cNvPr id="1345" name="Textbox 1345"/>
                      <wps:cNvSpPr txBox="1"/>
                      <wps:spPr>
                        <a:xfrm>
                          <a:off x="0" y="0"/>
                          <a:ext cx="273050" cy="0"/>
                        </a:xfrm>
                        <a:prstGeom prst="rect">
                          <a:avLst/>
                        </a:prstGeom>
                      </wps:spPr>
                      <wps:txbx>
                        <w:txbxContent/>
                      </wps:txbx>
                      <wps:bodyPr wrap="square" lIns="0" tIns="0" rIns="0" bIns="0" rtlCol="0">
                        <a:noAutofit/>
                      </wps:bodyPr>
                    </wps:wsp>
                  </a:graphicData>
                </a:graphic>
              </wp:anchor>
            </w:drawing>
          </mc:Choice>
          <mc:Fallback>
            <w:pict>
              <v:shape style="position:absolute;margin-left:568.007996pt;margin-top:218.162506pt;width:21.5pt;height:.1pt;mso-position-horizontal-relative:page;mso-position-vertical-relative:page;z-index:-17867776" type="#_x0000_t202" id="docshape1262"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449216">
                <wp:simplePos x="0" y="0"/>
                <wp:positionH relativeFrom="page">
                  <wp:posOffset>7486374</wp:posOffset>
                </wp:positionH>
                <wp:positionV relativeFrom="page">
                  <wp:posOffset>2770663</wp:posOffset>
                </wp:positionV>
                <wp:extent cx="545465" cy="1270"/>
                <wp:effectExtent l="0" t="0" r="0" b="0"/>
                <wp:wrapNone/>
                <wp:docPr id="1346" name="Textbox 1346"/>
                <wp:cNvGraphicFramePr>
                  <a:graphicFrameLocks/>
                </wp:cNvGraphicFramePr>
                <a:graphic>
                  <a:graphicData uri="http://schemas.microsoft.com/office/word/2010/wordprocessingShape">
                    <wps:wsp>
                      <wps:cNvPr id="1346" name="Textbox 1346"/>
                      <wps:cNvSpPr txBox="1"/>
                      <wps:spPr>
                        <a:xfrm>
                          <a:off x="0" y="0"/>
                          <a:ext cx="545465" cy="0"/>
                        </a:xfrm>
                        <a:prstGeom prst="rect">
                          <a:avLst/>
                        </a:prstGeom>
                      </wps:spPr>
                      <wps:txbx>
                        <w:txbxContent/>
                      </wps:txbx>
                      <wps:bodyPr wrap="square" lIns="0" tIns="0" rIns="0" bIns="0" rtlCol="0">
                        <a:noAutofit/>
                      </wps:bodyPr>
                    </wps:wsp>
                  </a:graphicData>
                </a:graphic>
              </wp:anchor>
            </w:drawing>
          </mc:Choice>
          <mc:Fallback>
            <w:pict>
              <v:shape style="position:absolute;margin-left:589.478333pt;margin-top:218.162506pt;width:42.95pt;height:.1pt;mso-position-horizontal-relative:page;mso-position-vertical-relative:page;z-index:-17867264" type="#_x0000_t202" id="docshape1263"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449728">
                <wp:simplePos x="0" y="0"/>
                <wp:positionH relativeFrom="page">
                  <wp:posOffset>6941028</wp:posOffset>
                </wp:positionH>
                <wp:positionV relativeFrom="page">
                  <wp:posOffset>3054946</wp:posOffset>
                </wp:positionV>
                <wp:extent cx="426720" cy="284480"/>
                <wp:effectExtent l="0" t="0" r="0" b="0"/>
                <wp:wrapNone/>
                <wp:docPr id="1347" name="Textbox 1347"/>
                <wp:cNvGraphicFramePr>
                  <a:graphicFrameLocks/>
                </wp:cNvGraphicFramePr>
                <a:graphic>
                  <a:graphicData uri="http://schemas.microsoft.com/office/word/2010/wordprocessingShape">
                    <wps:wsp>
                      <wps:cNvPr id="1347" name="Textbox 1347"/>
                      <wps:cNvSpPr txBox="1"/>
                      <wps:spPr>
                        <a:xfrm>
                          <a:off x="0" y="0"/>
                          <a:ext cx="426720" cy="2844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46.537659pt;margin-top:240.546997pt;width:33.6pt;height:22.4pt;mso-position-horizontal-relative:page;mso-position-vertical-relative:page;z-index:-17866752" type="#_x0000_t202" id="docshape1264"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50240">
                <wp:simplePos x="0" y="0"/>
                <wp:positionH relativeFrom="page">
                  <wp:posOffset>7213701</wp:posOffset>
                </wp:positionH>
                <wp:positionV relativeFrom="page">
                  <wp:posOffset>3054946</wp:posOffset>
                </wp:positionV>
                <wp:extent cx="154305" cy="1270"/>
                <wp:effectExtent l="0" t="0" r="0" b="0"/>
                <wp:wrapNone/>
                <wp:docPr id="1348" name="Textbox 1348"/>
                <wp:cNvGraphicFramePr>
                  <a:graphicFrameLocks/>
                </wp:cNvGraphicFramePr>
                <a:graphic>
                  <a:graphicData uri="http://schemas.microsoft.com/office/word/2010/wordprocessingShape">
                    <wps:wsp>
                      <wps:cNvPr id="1348" name="Textbox 1348"/>
                      <wps:cNvSpPr txBox="1"/>
                      <wps:spPr>
                        <a:xfrm>
                          <a:off x="0" y="0"/>
                          <a:ext cx="154305" cy="0"/>
                        </a:xfrm>
                        <a:prstGeom prst="rect">
                          <a:avLst/>
                        </a:prstGeom>
                      </wps:spPr>
                      <wps:txbx>
                        <w:txbxContent/>
                      </wps:txbx>
                      <wps:bodyPr wrap="square" lIns="0" tIns="0" rIns="0" bIns="0" rtlCol="0">
                        <a:noAutofit/>
                      </wps:bodyPr>
                    </wps:wsp>
                  </a:graphicData>
                </a:graphic>
              </wp:anchor>
            </w:drawing>
          </mc:Choice>
          <mc:Fallback>
            <w:pict>
              <v:shape style="position:absolute;margin-left:568.007996pt;margin-top:240.546997pt;width:12.15pt;height:.1pt;mso-position-horizontal-relative:page;mso-position-vertical-relative:page;z-index:-17866240" type="#_x0000_t202" id="docshape1265"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450752">
                <wp:simplePos x="0" y="0"/>
                <wp:positionH relativeFrom="page">
                  <wp:posOffset>7367447</wp:posOffset>
                </wp:positionH>
                <wp:positionV relativeFrom="page">
                  <wp:posOffset>3054946</wp:posOffset>
                </wp:positionV>
                <wp:extent cx="1203960" cy="284480"/>
                <wp:effectExtent l="0" t="0" r="0" b="0"/>
                <wp:wrapNone/>
                <wp:docPr id="1349" name="Textbox 1349"/>
                <wp:cNvGraphicFramePr>
                  <a:graphicFrameLocks/>
                </wp:cNvGraphicFramePr>
                <a:graphic>
                  <a:graphicData uri="http://schemas.microsoft.com/office/word/2010/wordprocessingShape">
                    <wps:wsp>
                      <wps:cNvPr id="1349" name="Textbox 1349"/>
                      <wps:cNvSpPr txBox="1"/>
                      <wps:spPr>
                        <a:xfrm>
                          <a:off x="0" y="0"/>
                          <a:ext cx="1203960" cy="2844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0.114014pt;margin-top:240.546997pt;width:94.8pt;height:22.4pt;mso-position-horizontal-relative:page;mso-position-vertical-relative:page;z-index:-17865728" type="#_x0000_t202" id="docshape1266"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51264">
                <wp:simplePos x="0" y="0"/>
                <wp:positionH relativeFrom="page">
                  <wp:posOffset>7486374</wp:posOffset>
                </wp:positionH>
                <wp:positionV relativeFrom="page">
                  <wp:posOffset>3054946</wp:posOffset>
                </wp:positionV>
                <wp:extent cx="273050" cy="1270"/>
                <wp:effectExtent l="0" t="0" r="0" b="0"/>
                <wp:wrapNone/>
                <wp:docPr id="1350" name="Textbox 1350"/>
                <wp:cNvGraphicFramePr>
                  <a:graphicFrameLocks/>
                </wp:cNvGraphicFramePr>
                <a:graphic>
                  <a:graphicData uri="http://schemas.microsoft.com/office/word/2010/wordprocessingShape">
                    <wps:wsp>
                      <wps:cNvPr id="1350" name="Textbox 1350"/>
                      <wps:cNvSpPr txBox="1"/>
                      <wps:spPr>
                        <a:xfrm>
                          <a:off x="0" y="0"/>
                          <a:ext cx="273050" cy="0"/>
                        </a:xfrm>
                        <a:prstGeom prst="rect">
                          <a:avLst/>
                        </a:prstGeom>
                      </wps:spPr>
                      <wps:txbx>
                        <w:txbxContent/>
                      </wps:txbx>
                      <wps:bodyPr wrap="square" lIns="0" tIns="0" rIns="0" bIns="0" rtlCol="0">
                        <a:noAutofit/>
                      </wps:bodyPr>
                    </wps:wsp>
                  </a:graphicData>
                </a:graphic>
              </wp:anchor>
            </w:drawing>
          </mc:Choice>
          <mc:Fallback>
            <w:pict>
              <v:shape style="position:absolute;margin-left:589.478333pt;margin-top:240.546997pt;width:21.5pt;height:.1pt;mso-position-horizontal-relative:page;mso-position-vertical-relative:page;z-index:-17865216" type="#_x0000_t202" id="docshape1267"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451776">
                <wp:simplePos x="0" y="0"/>
                <wp:positionH relativeFrom="page">
                  <wp:posOffset>7759048</wp:posOffset>
                </wp:positionH>
                <wp:positionV relativeFrom="page">
                  <wp:posOffset>3054946</wp:posOffset>
                </wp:positionV>
                <wp:extent cx="812800" cy="1270"/>
                <wp:effectExtent l="0" t="0" r="0" b="0"/>
                <wp:wrapNone/>
                <wp:docPr id="1351" name="Textbox 1351"/>
                <wp:cNvGraphicFramePr>
                  <a:graphicFrameLocks/>
                </wp:cNvGraphicFramePr>
                <a:graphic>
                  <a:graphicData uri="http://schemas.microsoft.com/office/word/2010/wordprocessingShape">
                    <wps:wsp>
                      <wps:cNvPr id="1351" name="Textbox 1351"/>
                      <wps:cNvSpPr txBox="1"/>
                      <wps:spPr>
                        <a:xfrm>
                          <a:off x="0" y="0"/>
                          <a:ext cx="812800" cy="0"/>
                        </a:xfrm>
                        <a:prstGeom prst="rect">
                          <a:avLst/>
                        </a:prstGeom>
                      </wps:spPr>
                      <wps:txbx>
                        <w:txbxContent/>
                      </wps:txbx>
                      <wps:bodyPr wrap="square" lIns="0" tIns="0" rIns="0" bIns="0" rtlCol="0">
                        <a:noAutofit/>
                      </wps:bodyPr>
                    </wps:wsp>
                  </a:graphicData>
                </a:graphic>
              </wp:anchor>
            </w:drawing>
          </mc:Choice>
          <mc:Fallback>
            <w:pict>
              <v:shape style="position:absolute;margin-left:610.948669pt;margin-top:240.546997pt;width:64pt;height:.1pt;mso-position-horizontal-relative:page;mso-position-vertical-relative:page;z-index:-17864704" type="#_x0000_t202" id="docshape1268"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452288">
                <wp:simplePos x="0" y="0"/>
                <wp:positionH relativeFrom="page">
                  <wp:posOffset>6941028</wp:posOffset>
                </wp:positionH>
                <wp:positionV relativeFrom="page">
                  <wp:posOffset>3339223</wp:posOffset>
                </wp:positionV>
                <wp:extent cx="1630680" cy="284480"/>
                <wp:effectExtent l="0" t="0" r="0" b="0"/>
                <wp:wrapNone/>
                <wp:docPr id="1352" name="Textbox 1352"/>
                <wp:cNvGraphicFramePr>
                  <a:graphicFrameLocks/>
                </wp:cNvGraphicFramePr>
                <a:graphic>
                  <a:graphicData uri="http://schemas.microsoft.com/office/word/2010/wordprocessingShape">
                    <wps:wsp>
                      <wps:cNvPr id="1352" name="Textbox 1352"/>
                      <wps:cNvSpPr txBox="1"/>
                      <wps:spPr>
                        <a:xfrm>
                          <a:off x="0" y="0"/>
                          <a:ext cx="1630680" cy="2844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46.537659pt;margin-top:262.931pt;width:128.4pt;height:22.4pt;mso-position-horizontal-relative:page;mso-position-vertical-relative:page;z-index:-17864192" type="#_x0000_t202" id="docshape126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52800">
                <wp:simplePos x="0" y="0"/>
                <wp:positionH relativeFrom="page">
                  <wp:posOffset>7213701</wp:posOffset>
                </wp:positionH>
                <wp:positionV relativeFrom="page">
                  <wp:posOffset>3339223</wp:posOffset>
                </wp:positionV>
                <wp:extent cx="1357630" cy="1270"/>
                <wp:effectExtent l="0" t="0" r="0" b="0"/>
                <wp:wrapNone/>
                <wp:docPr id="1353" name="Textbox 1353"/>
                <wp:cNvGraphicFramePr>
                  <a:graphicFrameLocks/>
                </wp:cNvGraphicFramePr>
                <a:graphic>
                  <a:graphicData uri="http://schemas.microsoft.com/office/word/2010/wordprocessingShape">
                    <wps:wsp>
                      <wps:cNvPr id="1353" name="Textbox 1353"/>
                      <wps:cNvSpPr txBox="1"/>
                      <wps:spPr>
                        <a:xfrm>
                          <a:off x="0" y="0"/>
                          <a:ext cx="1357630" cy="0"/>
                        </a:xfrm>
                        <a:prstGeom prst="rect">
                          <a:avLst/>
                        </a:prstGeom>
                      </wps:spPr>
                      <wps:txbx>
                        <w:txbxContent/>
                      </wps:txbx>
                      <wps:bodyPr wrap="square" lIns="0" tIns="0" rIns="0" bIns="0" rtlCol="0">
                        <a:noAutofit/>
                      </wps:bodyPr>
                    </wps:wsp>
                  </a:graphicData>
                </a:graphic>
              </wp:anchor>
            </w:drawing>
          </mc:Choice>
          <mc:Fallback>
            <w:pict>
              <v:shape style="position:absolute;margin-left:568.007996pt;margin-top:262.931pt;width:106.9pt;height:.1pt;mso-position-horizontal-relative:page;mso-position-vertical-relative:page;z-index:-17863680" type="#_x0000_t202" id="docshape1270"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453312">
                <wp:simplePos x="0" y="0"/>
                <wp:positionH relativeFrom="page">
                  <wp:posOffset>6941028</wp:posOffset>
                </wp:positionH>
                <wp:positionV relativeFrom="page">
                  <wp:posOffset>3623500</wp:posOffset>
                </wp:positionV>
                <wp:extent cx="273050" cy="284480"/>
                <wp:effectExtent l="0" t="0" r="0" b="0"/>
                <wp:wrapNone/>
                <wp:docPr id="1354" name="Textbox 1354"/>
                <wp:cNvGraphicFramePr>
                  <a:graphicFrameLocks/>
                </wp:cNvGraphicFramePr>
                <a:graphic>
                  <a:graphicData uri="http://schemas.microsoft.com/office/word/2010/wordprocessingShape">
                    <wps:wsp>
                      <wps:cNvPr id="1354" name="Textbox 1354"/>
                      <wps:cNvSpPr txBox="1"/>
                      <wps:spPr>
                        <a:xfrm>
                          <a:off x="0" y="0"/>
                          <a:ext cx="273050" cy="2844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46.537659pt;margin-top:285.315002pt;width:21.5pt;height:22.4pt;mso-position-horizontal-relative:page;mso-position-vertical-relative:page;z-index:-17863168" type="#_x0000_t202" id="docshape127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53824">
                <wp:simplePos x="0" y="0"/>
                <wp:positionH relativeFrom="page">
                  <wp:posOffset>7213701</wp:posOffset>
                </wp:positionH>
                <wp:positionV relativeFrom="page">
                  <wp:posOffset>3623500</wp:posOffset>
                </wp:positionV>
                <wp:extent cx="1357630" cy="284480"/>
                <wp:effectExtent l="0" t="0" r="0" b="0"/>
                <wp:wrapNone/>
                <wp:docPr id="1355" name="Textbox 1355"/>
                <wp:cNvGraphicFramePr>
                  <a:graphicFrameLocks/>
                </wp:cNvGraphicFramePr>
                <a:graphic>
                  <a:graphicData uri="http://schemas.microsoft.com/office/word/2010/wordprocessingShape">
                    <wps:wsp>
                      <wps:cNvPr id="1355" name="Textbox 1355"/>
                      <wps:cNvSpPr txBox="1"/>
                      <wps:spPr>
                        <a:xfrm>
                          <a:off x="0" y="0"/>
                          <a:ext cx="1357630" cy="2844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68.007996pt;margin-top:285.315002pt;width:106.9pt;height:22.4pt;mso-position-horizontal-relative:page;mso-position-vertical-relative:page;z-index:-17862656" type="#_x0000_t202" id="docshape127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54336">
                <wp:simplePos x="0" y="0"/>
                <wp:positionH relativeFrom="page">
                  <wp:posOffset>6941028</wp:posOffset>
                </wp:positionH>
                <wp:positionV relativeFrom="page">
                  <wp:posOffset>3907777</wp:posOffset>
                </wp:positionV>
                <wp:extent cx="1630680" cy="275590"/>
                <wp:effectExtent l="0" t="0" r="0" b="0"/>
                <wp:wrapNone/>
                <wp:docPr id="1356" name="Textbox 1356"/>
                <wp:cNvGraphicFramePr>
                  <a:graphicFrameLocks/>
                </wp:cNvGraphicFramePr>
                <a:graphic>
                  <a:graphicData uri="http://schemas.microsoft.com/office/word/2010/wordprocessingShape">
                    <wps:wsp>
                      <wps:cNvPr id="1356" name="Textbox 1356"/>
                      <wps:cNvSpPr txBox="1"/>
                      <wps:spPr>
                        <a:xfrm>
                          <a:off x="0" y="0"/>
                          <a:ext cx="1630680" cy="27559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46.537659pt;margin-top:307.699005pt;width:128.4pt;height:21.7pt;mso-position-horizontal-relative:page;mso-position-vertical-relative:page;z-index:-17862144" type="#_x0000_t202" id="docshape1273"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54848">
                <wp:simplePos x="0" y="0"/>
                <wp:positionH relativeFrom="page">
                  <wp:posOffset>6943928</wp:posOffset>
                </wp:positionH>
                <wp:positionV relativeFrom="page">
                  <wp:posOffset>3092653</wp:posOffset>
                </wp:positionV>
                <wp:extent cx="1236345" cy="208915"/>
                <wp:effectExtent l="0" t="0" r="0" b="0"/>
                <wp:wrapNone/>
                <wp:docPr id="1357" name="Textbox 1357"/>
                <wp:cNvGraphicFramePr>
                  <a:graphicFrameLocks/>
                </wp:cNvGraphicFramePr>
                <a:graphic>
                  <a:graphicData uri="http://schemas.microsoft.com/office/word/2010/wordprocessingShape">
                    <wps:wsp>
                      <wps:cNvPr id="1357" name="Textbox 1357"/>
                      <wps:cNvSpPr txBox="1"/>
                      <wps:spPr>
                        <a:xfrm>
                          <a:off x="0" y="0"/>
                          <a:ext cx="1236345" cy="20891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46.765991pt;margin-top:243.516006pt;width:97.35pt;height:16.45pt;mso-position-horizontal-relative:page;mso-position-vertical-relative:page;z-index:-17861632" type="#_x0000_t202" id="docshape1274"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55360">
                <wp:simplePos x="0" y="0"/>
                <wp:positionH relativeFrom="page">
                  <wp:posOffset>6943928</wp:posOffset>
                </wp:positionH>
                <wp:positionV relativeFrom="page">
                  <wp:posOffset>3301517</wp:posOffset>
                </wp:positionV>
                <wp:extent cx="542925" cy="881380"/>
                <wp:effectExtent l="0" t="0" r="0" b="0"/>
                <wp:wrapNone/>
                <wp:docPr id="1358" name="Textbox 1358"/>
                <wp:cNvGraphicFramePr>
                  <a:graphicFrameLocks/>
                </wp:cNvGraphicFramePr>
                <a:graphic>
                  <a:graphicData uri="http://schemas.microsoft.com/office/word/2010/wordprocessingShape">
                    <wps:wsp>
                      <wps:cNvPr id="1358" name="Textbox 1358"/>
                      <wps:cNvSpPr txBox="1"/>
                      <wps:spPr>
                        <a:xfrm>
                          <a:off x="0" y="0"/>
                          <a:ext cx="542925" cy="881380"/>
                        </a:xfrm>
                        <a:prstGeom prst="rect">
                          <a:avLst/>
                        </a:prstGeom>
                      </wps:spPr>
                      <wps:txbx>
                        <w:txbxContent>
                          <w:p>
                            <w:pPr>
                              <w:pStyle w:val="BodyText"/>
                              <w:spacing w:before="85"/>
                              <w:ind w:left="0"/>
                              <w:rPr>
                                <w:rFonts w:ascii="Times New Roman"/>
                                <w:sz w:val="12"/>
                              </w:rPr>
                            </w:pPr>
                          </w:p>
                          <w:p>
                            <w:pPr>
                              <w:spacing w:before="0"/>
                              <w:ind w:left="0" w:right="2" w:firstLine="0"/>
                              <w:jc w:val="right"/>
                              <w:rPr>
                                <w:rFonts w:ascii="Calibri"/>
                                <w:sz w:val="12"/>
                              </w:rPr>
                            </w:pPr>
                            <w:r>
                              <w:rPr>
                                <w:rFonts w:ascii="Calibri"/>
                                <w14:shadow w14:dir="0" w14:algn="tl" w14:ky="0" w14:kx="0" w14:sy="100000" w14:sx="100000" w14:dist="50800" w14:blurRad="0">
                                  <w14:srgbClr w14:val="FFFFFF">
                                    <w14:alpha w14:val="0"/>
                                  </w14:srgbClr>
                                </w14:shadow>
                                <w:color w:val="333E48"/>
                                <w:spacing w:val="-10"/>
                                <w:w w:val="85"/>
                                <w:sz w:val="12"/>
                              </w:rPr>
                              <w:t>1</w:t>
                            </w:r>
                          </w:p>
                          <w:p>
                            <w:pPr>
                              <w:pStyle w:val="BodyText"/>
                              <w:spacing w:before="0"/>
                              <w:ind w:left="0"/>
                              <w:rPr>
                                <w:rFonts w:ascii="Calibri"/>
                                <w:sz w:val="12"/>
                              </w:rPr>
                            </w:pPr>
                          </w:p>
                          <w:p>
                            <w:pPr>
                              <w:pStyle w:val="BodyText"/>
                              <w:spacing w:before="9"/>
                              <w:ind w:left="0"/>
                              <w:rPr>
                                <w:rFonts w:ascii="Calibri"/>
                                <w:sz w:val="12"/>
                              </w:rPr>
                            </w:pPr>
                          </w:p>
                          <w:p>
                            <w:pPr>
                              <w:spacing w:before="0"/>
                              <w:ind w:left="0" w:right="-44" w:firstLine="0"/>
                              <w:jc w:val="right"/>
                              <w:rPr>
                                <w:rFonts w:ascii="Calibri"/>
                                <w:sz w:val="12"/>
                              </w:rPr>
                            </w:pPr>
                            <w:r>
                              <w:rPr>
                                <w:rFonts w:ascii="Calibri"/>
                                <w:color w:val="333E48"/>
                                <w:spacing w:val="-2"/>
                                <w:w w:val="115"/>
                                <w:sz w:val="12"/>
                              </w:rPr>
                              <w:t>9.84%</w:t>
                            </w:r>
                          </w:p>
                          <w:p>
                            <w:pPr>
                              <w:pStyle w:val="BodyText"/>
                              <w:rPr>
                                <w:rFonts w:ascii="Calibri"/>
                                <w:sz w:val="16"/>
                              </w:rPr>
                            </w:pPr>
                          </w:p>
                        </w:txbxContent>
                      </wps:txbx>
                      <wps:bodyPr wrap="square" lIns="0" tIns="0" rIns="0" bIns="0" rtlCol="0">
                        <a:noAutofit/>
                      </wps:bodyPr>
                    </wps:wsp>
                  </a:graphicData>
                </a:graphic>
              </wp:anchor>
            </w:drawing>
          </mc:Choice>
          <mc:Fallback>
            <w:pict>
              <v:shape style="position:absolute;margin-left:546.765991pt;margin-top:259.962006pt;width:42.75pt;height:69.4pt;mso-position-horizontal-relative:page;mso-position-vertical-relative:page;z-index:-17861120" type="#_x0000_t202" id="docshape1275" filled="false" stroked="false">
                <v:textbox inset="0,0,0,0">
                  <w:txbxContent>
                    <w:p>
                      <w:pPr>
                        <w:pStyle w:val="BodyText"/>
                        <w:spacing w:before="85"/>
                        <w:ind w:left="0"/>
                        <w:rPr>
                          <w:rFonts w:ascii="Times New Roman"/>
                          <w:sz w:val="12"/>
                        </w:rPr>
                      </w:pPr>
                    </w:p>
                    <w:p>
                      <w:pPr>
                        <w:spacing w:before="0"/>
                        <w:ind w:left="0" w:right="2" w:firstLine="0"/>
                        <w:jc w:val="right"/>
                        <w:rPr>
                          <w:rFonts w:ascii="Calibri"/>
                          <w:sz w:val="12"/>
                        </w:rPr>
                      </w:pPr>
                      <w:r>
                        <w:rPr>
                          <w:rFonts w:ascii="Calibri"/>
                          <w:shadow/>
                          <w:color w:val="333E48"/>
                          <w:spacing w:val="-10"/>
                          <w:w w:val="85"/>
                          <w:sz w:val="12"/>
                        </w:rPr>
                        <w:t>1</w:t>
                      </w:r>
                    </w:p>
                    <w:p>
                      <w:pPr>
                        <w:pStyle w:val="BodyText"/>
                        <w:spacing w:before="0"/>
                        <w:ind w:left="0"/>
                        <w:rPr>
                          <w:rFonts w:ascii="Calibri"/>
                          <w:sz w:val="12"/>
                        </w:rPr>
                      </w:pPr>
                    </w:p>
                    <w:p>
                      <w:pPr>
                        <w:pStyle w:val="BodyText"/>
                        <w:spacing w:before="9"/>
                        <w:ind w:left="0"/>
                        <w:rPr>
                          <w:rFonts w:ascii="Calibri"/>
                          <w:sz w:val="12"/>
                        </w:rPr>
                      </w:pPr>
                    </w:p>
                    <w:p>
                      <w:pPr>
                        <w:spacing w:before="0"/>
                        <w:ind w:left="0" w:right="-44" w:firstLine="0"/>
                        <w:jc w:val="right"/>
                        <w:rPr>
                          <w:rFonts w:ascii="Calibri"/>
                          <w:sz w:val="12"/>
                        </w:rPr>
                      </w:pPr>
                      <w:r>
                        <w:rPr>
                          <w:rFonts w:ascii="Calibri"/>
                          <w:color w:val="333E48"/>
                          <w:spacing w:val="-2"/>
                          <w:w w:val="115"/>
                          <w:sz w:val="12"/>
                        </w:rPr>
                        <w:t>9.84%</w:t>
                      </w:r>
                    </w:p>
                    <w:p>
                      <w:pPr>
                        <w:pStyle w:val="BodyText"/>
                        <w:rPr>
                          <w:rFonts w:ascii="Calibri"/>
                          <w:sz w:val="16"/>
                        </w:rPr>
                      </w:pPr>
                    </w:p>
                  </w:txbxContent>
                </v:textbox>
                <w10:wrap type="none"/>
              </v:shape>
            </w:pict>
          </mc:Fallback>
        </mc:AlternateContent>
      </w:r>
      <w:r>
        <w:rPr/>
        <mc:AlternateContent>
          <mc:Choice Requires="wps">
            <w:drawing>
              <wp:anchor distT="0" distB="0" distL="0" distR="0" allowOverlap="1" layoutInCell="1" locked="0" behindDoc="1" simplePos="0" relativeHeight="485455872">
                <wp:simplePos x="0" y="0"/>
                <wp:positionH relativeFrom="page">
                  <wp:posOffset>7486374</wp:posOffset>
                </wp:positionH>
                <wp:positionV relativeFrom="page">
                  <wp:posOffset>3301517</wp:posOffset>
                </wp:positionV>
                <wp:extent cx="273050" cy="881380"/>
                <wp:effectExtent l="0" t="0" r="0" b="0"/>
                <wp:wrapNone/>
                <wp:docPr id="1359" name="Textbox 1359"/>
                <wp:cNvGraphicFramePr>
                  <a:graphicFrameLocks/>
                </wp:cNvGraphicFramePr>
                <a:graphic>
                  <a:graphicData uri="http://schemas.microsoft.com/office/word/2010/wordprocessingShape">
                    <wps:wsp>
                      <wps:cNvPr id="1359" name="Textbox 1359"/>
                      <wps:cNvSpPr txBox="1"/>
                      <wps:spPr>
                        <a:xfrm>
                          <a:off x="0" y="0"/>
                          <a:ext cx="273050" cy="881380"/>
                        </a:xfrm>
                        <a:prstGeom prst="rect">
                          <a:avLst/>
                        </a:prstGeom>
                      </wps:spPr>
                      <wps:txbx>
                        <w:txbxContent>
                          <w:p>
                            <w:pPr>
                              <w:pStyle w:val="BodyText"/>
                              <w:spacing w:before="85"/>
                              <w:ind w:left="0"/>
                              <w:rPr>
                                <w:rFonts w:ascii="Times New Roman"/>
                                <w:sz w:val="12"/>
                              </w:rPr>
                            </w:pPr>
                          </w:p>
                          <w:p>
                            <w:pPr>
                              <w:spacing w:before="0"/>
                              <w:ind w:left="-5" w:right="0" w:firstLine="0"/>
                              <w:jc w:val="left"/>
                              <w:rPr>
                                <w:rFonts w:ascii="Calibri"/>
                                <w:sz w:val="12"/>
                              </w:rPr>
                            </w:pPr>
                            <w:r>
                              <w:rPr>
                                <w:rFonts w:ascii="Calibri"/>
                                <w14:shadow w14:dir="0" w14:algn="tl" w14:ky="0" w14:kx="0" w14:sy="100000" w14:sx="100000" w14:dist="50800" w14:blurRad="0">
                                  <w14:srgbClr w14:val="FFFFFF">
                                    <w14:alpha w14:val="0"/>
                                  </w14:srgbClr>
                                </w14:shadow>
                                <w:color w:val="333E48"/>
                                <w:spacing w:val="-2"/>
                                <w:w w:val="110"/>
                                <w:sz w:val="12"/>
                              </w:rPr>
                              <w:t>5</w:t>
                            </w:r>
                            <w:r>
                              <w:rPr>
                                <w:rFonts w:ascii="Calibri"/>
                                <w:shadow w:val="0"/>
                                <w:color w:val="333E48"/>
                                <w:spacing w:val="-2"/>
                                <w:w w:val="110"/>
                                <w:sz w:val="12"/>
                              </w:rPr>
                              <w:t>.75%</w:t>
                            </w:r>
                          </w:p>
                          <w:p>
                            <w:pPr>
                              <w:pStyle w:val="BodyText"/>
                              <w:spacing w:before="0"/>
                              <w:ind w:left="0"/>
                              <w:rPr>
                                <w:rFonts w:ascii="Calibri"/>
                                <w:sz w:val="12"/>
                              </w:rPr>
                            </w:pPr>
                          </w:p>
                          <w:p>
                            <w:pPr>
                              <w:pStyle w:val="BodyText"/>
                              <w:spacing w:before="0"/>
                              <w:ind w:left="0"/>
                              <w:rPr>
                                <w:rFonts w:ascii="Calibri"/>
                                <w:sz w:val="12"/>
                              </w:rPr>
                            </w:pPr>
                          </w:p>
                          <w:p>
                            <w:pPr>
                              <w:pStyle w:val="BodyText"/>
                              <w:spacing w:before="0"/>
                              <w:ind w:left="0"/>
                              <w:rPr>
                                <w:rFonts w:ascii="Calibri"/>
                                <w:sz w:val="12"/>
                              </w:rPr>
                            </w:pPr>
                          </w:p>
                          <w:p>
                            <w:pPr>
                              <w:pStyle w:val="BodyText"/>
                              <w:spacing w:before="0"/>
                              <w:ind w:left="0"/>
                              <w:rPr>
                                <w:rFonts w:ascii="Calibri"/>
                                <w:sz w:val="12"/>
                              </w:rPr>
                            </w:pPr>
                          </w:p>
                          <w:p>
                            <w:pPr>
                              <w:pStyle w:val="BodyText"/>
                              <w:spacing w:before="17"/>
                              <w:ind w:left="0"/>
                              <w:rPr>
                                <w:rFonts w:ascii="Calibri"/>
                                <w:sz w:val="12"/>
                              </w:rPr>
                            </w:pPr>
                          </w:p>
                          <w:p>
                            <w:pPr>
                              <w:spacing w:before="0"/>
                              <w:ind w:left="31" w:right="0" w:firstLine="0"/>
                              <w:jc w:val="left"/>
                              <w:rPr>
                                <w:rFonts w:ascii="Calibri"/>
                                <w:sz w:val="12"/>
                              </w:rPr>
                            </w:pPr>
                            <w:r>
                              <w:rPr>
                                <w:rFonts w:ascii="Calibri"/>
                                <w:color w:val="333E48"/>
                                <w:spacing w:val="-2"/>
                                <w:sz w:val="12"/>
                              </w:rPr>
                              <w:t>17.72%</w:t>
                            </w:r>
                          </w:p>
                        </w:txbxContent>
                      </wps:txbx>
                      <wps:bodyPr wrap="square" lIns="0" tIns="0" rIns="0" bIns="0" rtlCol="0">
                        <a:noAutofit/>
                      </wps:bodyPr>
                    </wps:wsp>
                  </a:graphicData>
                </a:graphic>
              </wp:anchor>
            </w:drawing>
          </mc:Choice>
          <mc:Fallback>
            <w:pict>
              <v:shape style="position:absolute;margin-left:589.478333pt;margin-top:259.962006pt;width:21.5pt;height:69.4pt;mso-position-horizontal-relative:page;mso-position-vertical-relative:page;z-index:-17860608" type="#_x0000_t202" id="docshape1276" filled="false" stroked="false">
                <v:textbox inset="0,0,0,0">
                  <w:txbxContent>
                    <w:p>
                      <w:pPr>
                        <w:pStyle w:val="BodyText"/>
                        <w:spacing w:before="85"/>
                        <w:ind w:left="0"/>
                        <w:rPr>
                          <w:rFonts w:ascii="Times New Roman"/>
                          <w:sz w:val="12"/>
                        </w:rPr>
                      </w:pPr>
                    </w:p>
                    <w:p>
                      <w:pPr>
                        <w:spacing w:before="0"/>
                        <w:ind w:left="-5" w:right="0" w:firstLine="0"/>
                        <w:jc w:val="left"/>
                        <w:rPr>
                          <w:rFonts w:ascii="Calibri"/>
                          <w:sz w:val="12"/>
                        </w:rPr>
                      </w:pPr>
                      <w:r>
                        <w:rPr>
                          <w:rFonts w:ascii="Calibri"/>
                          <w:shadow/>
                          <w:color w:val="333E48"/>
                          <w:spacing w:val="-2"/>
                          <w:w w:val="110"/>
                          <w:sz w:val="12"/>
                        </w:rPr>
                        <w:t>5</w:t>
                      </w:r>
                      <w:r>
                        <w:rPr>
                          <w:rFonts w:ascii="Calibri"/>
                          <w:shadow w:val="0"/>
                          <w:color w:val="333E48"/>
                          <w:spacing w:val="-2"/>
                          <w:w w:val="110"/>
                          <w:sz w:val="12"/>
                        </w:rPr>
                        <w:t>.75%</w:t>
                      </w:r>
                    </w:p>
                    <w:p>
                      <w:pPr>
                        <w:pStyle w:val="BodyText"/>
                        <w:spacing w:before="0"/>
                        <w:ind w:left="0"/>
                        <w:rPr>
                          <w:rFonts w:ascii="Calibri"/>
                          <w:sz w:val="12"/>
                        </w:rPr>
                      </w:pPr>
                    </w:p>
                    <w:p>
                      <w:pPr>
                        <w:pStyle w:val="BodyText"/>
                        <w:spacing w:before="0"/>
                        <w:ind w:left="0"/>
                        <w:rPr>
                          <w:rFonts w:ascii="Calibri"/>
                          <w:sz w:val="12"/>
                        </w:rPr>
                      </w:pPr>
                    </w:p>
                    <w:p>
                      <w:pPr>
                        <w:pStyle w:val="BodyText"/>
                        <w:spacing w:before="0"/>
                        <w:ind w:left="0"/>
                        <w:rPr>
                          <w:rFonts w:ascii="Calibri"/>
                          <w:sz w:val="12"/>
                        </w:rPr>
                      </w:pPr>
                    </w:p>
                    <w:p>
                      <w:pPr>
                        <w:pStyle w:val="BodyText"/>
                        <w:spacing w:before="0"/>
                        <w:ind w:left="0"/>
                        <w:rPr>
                          <w:rFonts w:ascii="Calibri"/>
                          <w:sz w:val="12"/>
                        </w:rPr>
                      </w:pPr>
                    </w:p>
                    <w:p>
                      <w:pPr>
                        <w:pStyle w:val="BodyText"/>
                        <w:spacing w:before="17"/>
                        <w:ind w:left="0"/>
                        <w:rPr>
                          <w:rFonts w:ascii="Calibri"/>
                          <w:sz w:val="12"/>
                        </w:rPr>
                      </w:pPr>
                    </w:p>
                    <w:p>
                      <w:pPr>
                        <w:spacing w:before="0"/>
                        <w:ind w:left="31" w:right="0" w:firstLine="0"/>
                        <w:jc w:val="left"/>
                        <w:rPr>
                          <w:rFonts w:ascii="Calibri"/>
                          <w:sz w:val="12"/>
                        </w:rPr>
                      </w:pPr>
                      <w:r>
                        <w:rPr>
                          <w:rFonts w:ascii="Calibri"/>
                          <w:color w:val="333E48"/>
                          <w:spacing w:val="-2"/>
                          <w:sz w:val="12"/>
                        </w:rPr>
                        <w:t>17.72%</w:t>
                      </w:r>
                    </w:p>
                  </w:txbxContent>
                </v:textbox>
                <w10:wrap type="none"/>
              </v:shape>
            </w:pict>
          </mc:Fallback>
        </mc:AlternateContent>
      </w:r>
      <w:r>
        <w:rPr/>
        <mc:AlternateContent>
          <mc:Choice Requires="wps">
            <w:drawing>
              <wp:anchor distT="0" distB="0" distL="0" distR="0" allowOverlap="1" layoutInCell="1" locked="0" behindDoc="1" simplePos="0" relativeHeight="485456384">
                <wp:simplePos x="0" y="0"/>
                <wp:positionH relativeFrom="page">
                  <wp:posOffset>7759048</wp:posOffset>
                </wp:positionH>
                <wp:positionV relativeFrom="page">
                  <wp:posOffset>3301517</wp:posOffset>
                </wp:positionV>
                <wp:extent cx="273050" cy="881380"/>
                <wp:effectExtent l="0" t="0" r="0" b="0"/>
                <wp:wrapNone/>
                <wp:docPr id="1360" name="Textbox 1360"/>
                <wp:cNvGraphicFramePr>
                  <a:graphicFrameLocks/>
                </wp:cNvGraphicFramePr>
                <a:graphic>
                  <a:graphicData uri="http://schemas.microsoft.com/office/word/2010/wordprocessingShape">
                    <wps:wsp>
                      <wps:cNvPr id="1360" name="Textbox 1360"/>
                      <wps:cNvSpPr txBox="1"/>
                      <wps:spPr>
                        <a:xfrm>
                          <a:off x="0" y="0"/>
                          <a:ext cx="273050" cy="8813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610.948669pt;margin-top:259.962006pt;width:21.5pt;height:69.4pt;mso-position-horizontal-relative:page;mso-position-vertical-relative:page;z-index:-17860096" type="#_x0000_t202" id="docshape127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56896">
                <wp:simplePos x="0" y="0"/>
                <wp:positionH relativeFrom="page">
                  <wp:posOffset>8031721</wp:posOffset>
                </wp:positionH>
                <wp:positionV relativeFrom="page">
                  <wp:posOffset>3301517</wp:posOffset>
                </wp:positionV>
                <wp:extent cx="147955" cy="881380"/>
                <wp:effectExtent l="0" t="0" r="0" b="0"/>
                <wp:wrapNone/>
                <wp:docPr id="1361" name="Textbox 1361"/>
                <wp:cNvGraphicFramePr>
                  <a:graphicFrameLocks/>
                </wp:cNvGraphicFramePr>
                <a:graphic>
                  <a:graphicData uri="http://schemas.microsoft.com/office/word/2010/wordprocessingShape">
                    <wps:wsp>
                      <wps:cNvPr id="1361" name="Textbox 1361"/>
                      <wps:cNvSpPr txBox="1"/>
                      <wps:spPr>
                        <a:xfrm>
                          <a:off x="0" y="0"/>
                          <a:ext cx="147955" cy="8813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632.419006pt;margin-top:259.962006pt;width:11.65pt;height:69.4pt;mso-position-horizontal-relative:page;mso-position-vertical-relative:page;z-index:-17859584" type="#_x0000_t202" id="docshape1278"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57408">
                <wp:simplePos x="0" y="0"/>
                <wp:positionH relativeFrom="page">
                  <wp:posOffset>6943928</wp:posOffset>
                </wp:positionH>
                <wp:positionV relativeFrom="page">
                  <wp:posOffset>3945483</wp:posOffset>
                </wp:positionV>
                <wp:extent cx="476250" cy="208915"/>
                <wp:effectExtent l="0" t="0" r="0" b="0"/>
                <wp:wrapNone/>
                <wp:docPr id="1362" name="Textbox 1362"/>
                <wp:cNvGraphicFramePr>
                  <a:graphicFrameLocks/>
                </wp:cNvGraphicFramePr>
                <a:graphic>
                  <a:graphicData uri="http://schemas.microsoft.com/office/word/2010/wordprocessingShape">
                    <wps:wsp>
                      <wps:cNvPr id="1362" name="Textbox 1362"/>
                      <wps:cNvSpPr txBox="1"/>
                      <wps:spPr>
                        <a:xfrm>
                          <a:off x="0" y="0"/>
                          <a:ext cx="476250" cy="20891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46.765991pt;margin-top:310.667999pt;width:37.5pt;height:16.45pt;mso-position-horizontal-relative:page;mso-position-vertical-relative:page;z-index:-17859072" type="#_x0000_t202" id="docshape127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57920">
                <wp:simplePos x="0" y="0"/>
                <wp:positionH relativeFrom="page">
                  <wp:posOffset>6943928</wp:posOffset>
                </wp:positionH>
                <wp:positionV relativeFrom="page">
                  <wp:posOffset>3376929</wp:posOffset>
                </wp:positionV>
                <wp:extent cx="423545" cy="208915"/>
                <wp:effectExtent l="0" t="0" r="0" b="0"/>
                <wp:wrapNone/>
                <wp:docPr id="1363" name="Textbox 1363"/>
                <wp:cNvGraphicFramePr>
                  <a:graphicFrameLocks/>
                </wp:cNvGraphicFramePr>
                <a:graphic>
                  <a:graphicData uri="http://schemas.microsoft.com/office/word/2010/wordprocessingShape">
                    <wps:wsp>
                      <wps:cNvPr id="1363" name="Textbox 1363"/>
                      <wps:cNvSpPr txBox="1"/>
                      <wps:spPr>
                        <a:xfrm>
                          <a:off x="0" y="0"/>
                          <a:ext cx="423545" cy="20891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46.765991pt;margin-top:265.899994pt;width:33.35pt;height:16.45pt;mso-position-horizontal-relative:page;mso-position-vertical-relative:page;z-index:-17858560" type="#_x0000_t202" id="docshape1280"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58432">
                <wp:simplePos x="0" y="0"/>
                <wp:positionH relativeFrom="page">
                  <wp:posOffset>6943928</wp:posOffset>
                </wp:positionH>
                <wp:positionV relativeFrom="page">
                  <wp:posOffset>2524099</wp:posOffset>
                </wp:positionV>
                <wp:extent cx="615315" cy="208915"/>
                <wp:effectExtent l="0" t="0" r="0" b="0"/>
                <wp:wrapNone/>
                <wp:docPr id="1364" name="Textbox 1364"/>
                <wp:cNvGraphicFramePr>
                  <a:graphicFrameLocks/>
                </wp:cNvGraphicFramePr>
                <a:graphic>
                  <a:graphicData uri="http://schemas.microsoft.com/office/word/2010/wordprocessingShape">
                    <wps:wsp>
                      <wps:cNvPr id="1364" name="Textbox 1364"/>
                      <wps:cNvSpPr txBox="1"/>
                      <wps:spPr>
                        <a:xfrm>
                          <a:off x="0" y="0"/>
                          <a:ext cx="615315" cy="20891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46.765991pt;margin-top:198.748001pt;width:48.45pt;height:16.45pt;mso-position-horizontal-relative:page;mso-position-vertical-relative:page;z-index:-17858048" type="#_x0000_t202" id="docshape128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58944">
                <wp:simplePos x="0" y="0"/>
                <wp:positionH relativeFrom="page">
                  <wp:posOffset>6943928</wp:posOffset>
                </wp:positionH>
                <wp:positionV relativeFrom="page">
                  <wp:posOffset>2239822</wp:posOffset>
                </wp:positionV>
                <wp:extent cx="110489" cy="208915"/>
                <wp:effectExtent l="0" t="0" r="0" b="0"/>
                <wp:wrapNone/>
                <wp:docPr id="1365" name="Textbox 1365"/>
                <wp:cNvGraphicFramePr>
                  <a:graphicFrameLocks/>
                </wp:cNvGraphicFramePr>
                <a:graphic>
                  <a:graphicData uri="http://schemas.microsoft.com/office/word/2010/wordprocessingShape">
                    <wps:wsp>
                      <wps:cNvPr id="1365" name="Textbox 1365"/>
                      <wps:cNvSpPr txBox="1"/>
                      <wps:spPr>
                        <a:xfrm>
                          <a:off x="0" y="0"/>
                          <a:ext cx="110489" cy="20891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46.765991pt;margin-top:176.363998pt;width:8.7pt;height:16.45pt;mso-position-horizontal-relative:page;mso-position-vertical-relative:page;z-index:-17857536" type="#_x0000_t202" id="docshape128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59456">
                <wp:simplePos x="0" y="0"/>
                <wp:positionH relativeFrom="page">
                  <wp:posOffset>503999</wp:posOffset>
                </wp:positionH>
                <wp:positionV relativeFrom="page">
                  <wp:posOffset>7027478</wp:posOffset>
                </wp:positionV>
                <wp:extent cx="9684385" cy="152400"/>
                <wp:effectExtent l="0" t="0" r="0" b="0"/>
                <wp:wrapNone/>
                <wp:docPr id="1366" name="Textbox 1366"/>
                <wp:cNvGraphicFramePr>
                  <a:graphicFrameLocks/>
                </wp:cNvGraphicFramePr>
                <a:graphic>
                  <a:graphicData uri="http://schemas.microsoft.com/office/word/2010/wordprocessingShape">
                    <wps:wsp>
                      <wps:cNvPr id="1366" name="Textbox 1366"/>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7857024" type="#_x0000_t202" id="docshape128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660" w:bottom="0" w:left="280" w:right="660"/>
        </w:sectPr>
      </w:pPr>
    </w:p>
    <w:p>
      <w:pPr>
        <w:rPr>
          <w:sz w:val="2"/>
          <w:szCs w:val="2"/>
        </w:rPr>
      </w:pPr>
      <w:r>
        <w:rPr/>
        <mc:AlternateContent>
          <mc:Choice Requires="wps">
            <w:drawing>
              <wp:anchor distT="0" distB="0" distL="0" distR="0" allowOverlap="1" layoutInCell="1" locked="0" behindDoc="1" simplePos="0" relativeHeight="485459968">
                <wp:simplePos x="0" y="0"/>
                <wp:positionH relativeFrom="page">
                  <wp:posOffset>503999</wp:posOffset>
                </wp:positionH>
                <wp:positionV relativeFrom="page">
                  <wp:posOffset>7167178</wp:posOffset>
                </wp:positionV>
                <wp:extent cx="9684385" cy="1270"/>
                <wp:effectExtent l="0" t="0" r="0" b="0"/>
                <wp:wrapNone/>
                <wp:docPr id="1367" name="Graphic 1367"/>
                <wp:cNvGraphicFramePr>
                  <a:graphicFrameLocks/>
                </wp:cNvGraphicFramePr>
                <a:graphic>
                  <a:graphicData uri="http://schemas.microsoft.com/office/word/2010/wordprocessingShape">
                    <wps:wsp>
                      <wps:cNvPr id="1367" name="Graphic 1367"/>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856512"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460480">
                <wp:simplePos x="0" y="0"/>
                <wp:positionH relativeFrom="page">
                  <wp:posOffset>1204201</wp:posOffset>
                </wp:positionH>
                <wp:positionV relativeFrom="page">
                  <wp:posOffset>1359344</wp:posOffset>
                </wp:positionV>
                <wp:extent cx="3352165" cy="969644"/>
                <wp:effectExtent l="0" t="0" r="0" b="0"/>
                <wp:wrapNone/>
                <wp:docPr id="1368" name="Group 1368"/>
                <wp:cNvGraphicFramePr>
                  <a:graphicFrameLocks/>
                </wp:cNvGraphicFramePr>
                <a:graphic>
                  <a:graphicData uri="http://schemas.microsoft.com/office/word/2010/wordprocessingGroup">
                    <wpg:wgp>
                      <wpg:cNvPr id="1368" name="Group 1368"/>
                      <wpg:cNvGrpSpPr/>
                      <wpg:grpSpPr>
                        <a:xfrm>
                          <a:off x="0" y="0"/>
                          <a:ext cx="3352165" cy="969644"/>
                          <a:chExt cx="3352165" cy="969644"/>
                        </a:xfrm>
                      </wpg:grpSpPr>
                      <wps:wsp>
                        <wps:cNvPr id="1369" name="Graphic 1369"/>
                        <wps:cNvSpPr/>
                        <wps:spPr>
                          <a:xfrm>
                            <a:off x="0" y="55638"/>
                            <a:ext cx="3352165" cy="914400"/>
                          </a:xfrm>
                          <a:custGeom>
                            <a:avLst/>
                            <a:gdLst/>
                            <a:ahLst/>
                            <a:cxnLst/>
                            <a:rect l="l" t="t" r="r" b="b"/>
                            <a:pathLst>
                              <a:path w="3352165" h="914400">
                                <a:moveTo>
                                  <a:pt x="1385023" y="754938"/>
                                </a:moveTo>
                                <a:lnTo>
                                  <a:pt x="0" y="754938"/>
                                </a:lnTo>
                                <a:lnTo>
                                  <a:pt x="0" y="762889"/>
                                </a:lnTo>
                                <a:lnTo>
                                  <a:pt x="1385023" y="762889"/>
                                </a:lnTo>
                                <a:lnTo>
                                  <a:pt x="1385023" y="754938"/>
                                </a:lnTo>
                                <a:close/>
                              </a:path>
                              <a:path w="3352165" h="914400">
                                <a:moveTo>
                                  <a:pt x="1385023" y="603948"/>
                                </a:moveTo>
                                <a:lnTo>
                                  <a:pt x="0" y="603948"/>
                                </a:lnTo>
                                <a:lnTo>
                                  <a:pt x="0" y="611898"/>
                                </a:lnTo>
                                <a:lnTo>
                                  <a:pt x="1385023" y="611898"/>
                                </a:lnTo>
                                <a:lnTo>
                                  <a:pt x="1385023" y="603948"/>
                                </a:lnTo>
                                <a:close/>
                              </a:path>
                              <a:path w="3352165" h="914400">
                                <a:moveTo>
                                  <a:pt x="2680347" y="754938"/>
                                </a:moveTo>
                                <a:lnTo>
                                  <a:pt x="2020773" y="754938"/>
                                </a:lnTo>
                                <a:lnTo>
                                  <a:pt x="2020773" y="762889"/>
                                </a:lnTo>
                                <a:lnTo>
                                  <a:pt x="2680347" y="762889"/>
                                </a:lnTo>
                                <a:lnTo>
                                  <a:pt x="2680347" y="754938"/>
                                </a:lnTo>
                                <a:close/>
                              </a:path>
                              <a:path w="3352165" h="914400">
                                <a:moveTo>
                                  <a:pt x="2680347" y="603948"/>
                                </a:moveTo>
                                <a:lnTo>
                                  <a:pt x="2020773" y="603948"/>
                                </a:lnTo>
                                <a:lnTo>
                                  <a:pt x="2020773" y="611898"/>
                                </a:lnTo>
                                <a:lnTo>
                                  <a:pt x="2680347" y="611898"/>
                                </a:lnTo>
                                <a:lnTo>
                                  <a:pt x="2680347" y="603948"/>
                                </a:lnTo>
                                <a:close/>
                              </a:path>
                              <a:path w="3352165" h="914400">
                                <a:moveTo>
                                  <a:pt x="2680347" y="452970"/>
                                </a:moveTo>
                                <a:lnTo>
                                  <a:pt x="0" y="452970"/>
                                </a:lnTo>
                                <a:lnTo>
                                  <a:pt x="0" y="460921"/>
                                </a:lnTo>
                                <a:lnTo>
                                  <a:pt x="2680347" y="460921"/>
                                </a:lnTo>
                                <a:lnTo>
                                  <a:pt x="2680347" y="452970"/>
                                </a:lnTo>
                                <a:close/>
                              </a:path>
                              <a:path w="3352165" h="914400">
                                <a:moveTo>
                                  <a:pt x="2680347" y="301980"/>
                                </a:moveTo>
                                <a:lnTo>
                                  <a:pt x="0" y="301980"/>
                                </a:lnTo>
                                <a:lnTo>
                                  <a:pt x="0" y="309930"/>
                                </a:lnTo>
                                <a:lnTo>
                                  <a:pt x="2680347" y="309930"/>
                                </a:lnTo>
                                <a:lnTo>
                                  <a:pt x="2680347" y="301980"/>
                                </a:lnTo>
                                <a:close/>
                              </a:path>
                              <a:path w="3352165" h="914400">
                                <a:moveTo>
                                  <a:pt x="2680347" y="150990"/>
                                </a:moveTo>
                                <a:lnTo>
                                  <a:pt x="0" y="150990"/>
                                </a:lnTo>
                                <a:lnTo>
                                  <a:pt x="0" y="158940"/>
                                </a:lnTo>
                                <a:lnTo>
                                  <a:pt x="2680347" y="158940"/>
                                </a:lnTo>
                                <a:lnTo>
                                  <a:pt x="2680347" y="150990"/>
                                </a:lnTo>
                                <a:close/>
                              </a:path>
                              <a:path w="3352165" h="914400">
                                <a:moveTo>
                                  <a:pt x="2680347" y="0"/>
                                </a:moveTo>
                                <a:lnTo>
                                  <a:pt x="0" y="0"/>
                                </a:lnTo>
                                <a:lnTo>
                                  <a:pt x="0" y="7950"/>
                                </a:lnTo>
                                <a:lnTo>
                                  <a:pt x="2680347" y="7950"/>
                                </a:lnTo>
                                <a:lnTo>
                                  <a:pt x="2680347" y="0"/>
                                </a:lnTo>
                                <a:close/>
                              </a:path>
                              <a:path w="3352165" h="914400">
                                <a:moveTo>
                                  <a:pt x="3351606" y="905929"/>
                                </a:moveTo>
                                <a:lnTo>
                                  <a:pt x="0" y="905929"/>
                                </a:lnTo>
                                <a:lnTo>
                                  <a:pt x="0" y="913879"/>
                                </a:lnTo>
                                <a:lnTo>
                                  <a:pt x="3351606" y="913879"/>
                                </a:lnTo>
                                <a:lnTo>
                                  <a:pt x="3351606" y="905929"/>
                                </a:lnTo>
                                <a:close/>
                              </a:path>
                              <a:path w="3352165" h="914400">
                                <a:moveTo>
                                  <a:pt x="3351606" y="754938"/>
                                </a:moveTo>
                                <a:lnTo>
                                  <a:pt x="3316097" y="754938"/>
                                </a:lnTo>
                                <a:lnTo>
                                  <a:pt x="3316097" y="762889"/>
                                </a:lnTo>
                                <a:lnTo>
                                  <a:pt x="3351606" y="762889"/>
                                </a:lnTo>
                                <a:lnTo>
                                  <a:pt x="3351606" y="754938"/>
                                </a:lnTo>
                                <a:close/>
                              </a:path>
                              <a:path w="3352165" h="914400">
                                <a:moveTo>
                                  <a:pt x="3351606" y="603948"/>
                                </a:moveTo>
                                <a:lnTo>
                                  <a:pt x="3316097" y="603948"/>
                                </a:lnTo>
                                <a:lnTo>
                                  <a:pt x="3316097" y="611898"/>
                                </a:lnTo>
                                <a:lnTo>
                                  <a:pt x="3351606" y="611898"/>
                                </a:lnTo>
                                <a:lnTo>
                                  <a:pt x="3351606" y="603948"/>
                                </a:lnTo>
                                <a:close/>
                              </a:path>
                              <a:path w="3352165" h="914400">
                                <a:moveTo>
                                  <a:pt x="3351606" y="452970"/>
                                </a:moveTo>
                                <a:lnTo>
                                  <a:pt x="3316097" y="452970"/>
                                </a:lnTo>
                                <a:lnTo>
                                  <a:pt x="3316097" y="460921"/>
                                </a:lnTo>
                                <a:lnTo>
                                  <a:pt x="3351606" y="460921"/>
                                </a:lnTo>
                                <a:lnTo>
                                  <a:pt x="3351606" y="452970"/>
                                </a:lnTo>
                                <a:close/>
                              </a:path>
                              <a:path w="3352165" h="914400">
                                <a:moveTo>
                                  <a:pt x="3351606" y="301980"/>
                                </a:moveTo>
                                <a:lnTo>
                                  <a:pt x="3316097" y="301980"/>
                                </a:lnTo>
                                <a:lnTo>
                                  <a:pt x="3316097" y="309930"/>
                                </a:lnTo>
                                <a:lnTo>
                                  <a:pt x="3351606" y="309930"/>
                                </a:lnTo>
                                <a:lnTo>
                                  <a:pt x="3351606" y="301980"/>
                                </a:lnTo>
                                <a:close/>
                              </a:path>
                              <a:path w="3352165" h="914400">
                                <a:moveTo>
                                  <a:pt x="3351606" y="150990"/>
                                </a:moveTo>
                                <a:lnTo>
                                  <a:pt x="3316097" y="150990"/>
                                </a:lnTo>
                                <a:lnTo>
                                  <a:pt x="3316097" y="158940"/>
                                </a:lnTo>
                                <a:lnTo>
                                  <a:pt x="3351606" y="158940"/>
                                </a:lnTo>
                                <a:lnTo>
                                  <a:pt x="3351606" y="150990"/>
                                </a:lnTo>
                                <a:close/>
                              </a:path>
                              <a:path w="3352165" h="914400">
                                <a:moveTo>
                                  <a:pt x="3351606" y="0"/>
                                </a:moveTo>
                                <a:lnTo>
                                  <a:pt x="3316097" y="0"/>
                                </a:lnTo>
                                <a:lnTo>
                                  <a:pt x="3316097" y="7950"/>
                                </a:lnTo>
                                <a:lnTo>
                                  <a:pt x="3351606" y="7950"/>
                                </a:lnTo>
                                <a:lnTo>
                                  <a:pt x="3351606" y="0"/>
                                </a:lnTo>
                                <a:close/>
                              </a:path>
                            </a:pathLst>
                          </a:custGeom>
                          <a:solidFill>
                            <a:srgbClr val="EDEEEE"/>
                          </a:solidFill>
                        </wps:spPr>
                        <wps:bodyPr wrap="square" lIns="0" tIns="0" rIns="0" bIns="0" rtlCol="0">
                          <a:prstTxWarp prst="textNoShape">
                            <a:avLst/>
                          </a:prstTxWarp>
                          <a:noAutofit/>
                        </wps:bodyPr>
                      </wps:wsp>
                      <wps:wsp>
                        <wps:cNvPr id="1370" name="Graphic 1370"/>
                        <wps:cNvSpPr/>
                        <wps:spPr>
                          <a:xfrm>
                            <a:off x="0" y="961563"/>
                            <a:ext cx="3352165" cy="8255"/>
                          </a:xfrm>
                          <a:custGeom>
                            <a:avLst/>
                            <a:gdLst/>
                            <a:ahLst/>
                            <a:cxnLst/>
                            <a:rect l="l" t="t" r="r" b="b"/>
                            <a:pathLst>
                              <a:path w="3352165" h="8255">
                                <a:moveTo>
                                  <a:pt x="0" y="0"/>
                                </a:moveTo>
                                <a:lnTo>
                                  <a:pt x="0" y="7950"/>
                                </a:lnTo>
                                <a:lnTo>
                                  <a:pt x="3351606" y="7950"/>
                                </a:lnTo>
                                <a:lnTo>
                                  <a:pt x="3351606" y="0"/>
                                </a:lnTo>
                                <a:lnTo>
                                  <a:pt x="0" y="0"/>
                                </a:lnTo>
                                <a:close/>
                              </a:path>
                            </a:pathLst>
                          </a:custGeom>
                          <a:solidFill>
                            <a:srgbClr val="CCCCCC"/>
                          </a:solidFill>
                        </wps:spPr>
                        <wps:bodyPr wrap="square" lIns="0" tIns="0" rIns="0" bIns="0" rtlCol="0">
                          <a:prstTxWarp prst="textNoShape">
                            <a:avLst/>
                          </a:prstTxWarp>
                          <a:noAutofit/>
                        </wps:bodyPr>
                      </wps:wsp>
                      <wps:wsp>
                        <wps:cNvPr id="1371" name="Graphic 1371"/>
                        <wps:cNvSpPr/>
                        <wps:spPr>
                          <a:xfrm>
                            <a:off x="89700" y="874153"/>
                            <a:ext cx="636270" cy="87630"/>
                          </a:xfrm>
                          <a:custGeom>
                            <a:avLst/>
                            <a:gdLst/>
                            <a:ahLst/>
                            <a:cxnLst/>
                            <a:rect l="l" t="t" r="r" b="b"/>
                            <a:pathLst>
                              <a:path w="636270" h="87630">
                                <a:moveTo>
                                  <a:pt x="635749" y="0"/>
                                </a:moveTo>
                                <a:lnTo>
                                  <a:pt x="0" y="0"/>
                                </a:lnTo>
                                <a:lnTo>
                                  <a:pt x="0" y="87414"/>
                                </a:lnTo>
                                <a:lnTo>
                                  <a:pt x="635749" y="87414"/>
                                </a:lnTo>
                                <a:lnTo>
                                  <a:pt x="635749" y="0"/>
                                </a:lnTo>
                                <a:close/>
                              </a:path>
                            </a:pathLst>
                          </a:custGeom>
                          <a:solidFill>
                            <a:srgbClr val="00BF6F"/>
                          </a:solidFill>
                        </wps:spPr>
                        <wps:bodyPr wrap="square" lIns="0" tIns="0" rIns="0" bIns="0" rtlCol="0">
                          <a:prstTxWarp prst="textNoShape">
                            <a:avLst/>
                          </a:prstTxWarp>
                          <a:noAutofit/>
                        </wps:bodyPr>
                      </wps:wsp>
                      <wps:wsp>
                        <wps:cNvPr id="1372" name="Graphic 1372"/>
                        <wps:cNvSpPr/>
                        <wps:spPr>
                          <a:xfrm>
                            <a:off x="1385023" y="524484"/>
                            <a:ext cx="636270" cy="437515"/>
                          </a:xfrm>
                          <a:custGeom>
                            <a:avLst/>
                            <a:gdLst/>
                            <a:ahLst/>
                            <a:cxnLst/>
                            <a:rect l="l" t="t" r="r" b="b"/>
                            <a:pathLst>
                              <a:path w="636270" h="437515">
                                <a:moveTo>
                                  <a:pt x="635749" y="0"/>
                                </a:moveTo>
                                <a:lnTo>
                                  <a:pt x="0" y="0"/>
                                </a:lnTo>
                                <a:lnTo>
                                  <a:pt x="0" y="437083"/>
                                </a:lnTo>
                                <a:lnTo>
                                  <a:pt x="635749" y="437083"/>
                                </a:lnTo>
                                <a:lnTo>
                                  <a:pt x="635749" y="0"/>
                                </a:lnTo>
                                <a:close/>
                              </a:path>
                            </a:pathLst>
                          </a:custGeom>
                          <a:solidFill>
                            <a:srgbClr val="507CB6"/>
                          </a:solidFill>
                        </wps:spPr>
                        <wps:bodyPr wrap="square" lIns="0" tIns="0" rIns="0" bIns="0" rtlCol="0">
                          <a:prstTxWarp prst="textNoShape">
                            <a:avLst/>
                          </a:prstTxWarp>
                          <a:noAutofit/>
                        </wps:bodyPr>
                      </wps:wsp>
                      <wps:wsp>
                        <wps:cNvPr id="1373" name="Graphic 1373"/>
                        <wps:cNvSpPr/>
                        <wps:spPr>
                          <a:xfrm>
                            <a:off x="2680347" y="0"/>
                            <a:ext cx="636270" cy="962025"/>
                          </a:xfrm>
                          <a:custGeom>
                            <a:avLst/>
                            <a:gdLst/>
                            <a:ahLst/>
                            <a:cxnLst/>
                            <a:rect l="l" t="t" r="r" b="b"/>
                            <a:pathLst>
                              <a:path w="636270" h="962025">
                                <a:moveTo>
                                  <a:pt x="635749" y="0"/>
                                </a:moveTo>
                                <a:lnTo>
                                  <a:pt x="0" y="0"/>
                                </a:lnTo>
                                <a:lnTo>
                                  <a:pt x="0" y="961567"/>
                                </a:lnTo>
                                <a:lnTo>
                                  <a:pt x="635749" y="961567"/>
                                </a:lnTo>
                                <a:lnTo>
                                  <a:pt x="635749" y="0"/>
                                </a:lnTo>
                                <a:close/>
                              </a:path>
                            </a:pathLst>
                          </a:custGeom>
                          <a:solidFill>
                            <a:srgbClr val="F9BE00"/>
                          </a:solidFill>
                        </wps:spPr>
                        <wps:bodyPr wrap="square" lIns="0" tIns="0" rIns="0" bIns="0" rtlCol="0">
                          <a:prstTxWarp prst="textNoShape">
                            <a:avLst/>
                          </a:prstTxWarp>
                          <a:noAutofit/>
                        </wps:bodyPr>
                      </wps:wsp>
                      <pic:pic>
                        <pic:nvPicPr>
                          <pic:cNvPr id="1374" name="Image 1374"/>
                          <pic:cNvPicPr/>
                        </pic:nvPicPr>
                        <pic:blipFill>
                          <a:blip r:embed="rId277" cstate="print"/>
                          <a:stretch>
                            <a:fillRect/>
                          </a:stretch>
                        </pic:blipFill>
                        <pic:spPr>
                          <a:xfrm>
                            <a:off x="268865" y="660868"/>
                            <a:ext cx="302158" cy="87363"/>
                          </a:xfrm>
                          <a:prstGeom prst="rect">
                            <a:avLst/>
                          </a:prstGeom>
                        </pic:spPr>
                      </pic:pic>
                      <pic:pic>
                        <pic:nvPicPr>
                          <pic:cNvPr id="1375" name="Image 1375"/>
                          <pic:cNvPicPr/>
                        </pic:nvPicPr>
                        <pic:blipFill>
                          <a:blip r:embed="rId278" cstate="print"/>
                          <a:stretch>
                            <a:fillRect/>
                          </a:stretch>
                        </pic:blipFill>
                        <pic:spPr>
                          <a:xfrm>
                            <a:off x="1531781" y="311210"/>
                            <a:ext cx="350469" cy="87363"/>
                          </a:xfrm>
                          <a:prstGeom prst="rect">
                            <a:avLst/>
                          </a:prstGeom>
                        </pic:spPr>
                      </pic:pic>
                    </wpg:wgp>
                  </a:graphicData>
                </a:graphic>
              </wp:anchor>
            </w:drawing>
          </mc:Choice>
          <mc:Fallback>
            <w:pict>
              <v:group style="position:absolute;margin-left:94.819pt;margin-top:107.035004pt;width:263.95pt;height:76.350pt;mso-position-horizontal-relative:page;mso-position-vertical-relative:page;z-index:-17856000" id="docshapegroup1284" coordorigin="1896,2141" coordsize="5279,1527">
                <v:shape style="position:absolute;left:1896;top:2228;width:5279;height:1440" id="docshape1285" coordorigin="1896,2228" coordsize="5279,1440" path="m4078,3417l1896,3417,1896,3430,4078,3430,4078,3417xm4078,3179l1896,3179,1896,3192,4078,3192,4078,3179xm6117,3417l5079,3417,5079,3430,6117,3430,6117,3417xm6117,3179l5079,3179,5079,3192,6117,3192,6117,3179xm6117,2942l1896,2942,1896,2954,6117,2954,6117,2942xm6117,2704l1896,2704,1896,2716,6117,2716,6117,2704xm6117,2466l1896,2466,1896,2479,6117,2479,6117,2466xm6117,2228l1896,2228,1896,2241,6117,2241,6117,2228xm7175,3655l1896,3655,1896,3667,7175,3667,7175,3655xm7175,3417l7119,3417,7119,3430,7175,3430,7175,3417xm7175,3179l7119,3179,7119,3192,7175,3192,7175,3179xm7175,2942l7119,2942,7119,2954,7175,2954,7175,2942xm7175,2704l7119,2704,7119,2716,7175,2716,7175,2704xm7175,2466l7119,2466,7119,2479,7175,2479,7175,2466xm7175,2228l7119,2228,7119,2241,7175,2241,7175,2228xe" filled="true" fillcolor="#edeeee" stroked="false">
                  <v:path arrowok="t"/>
                  <v:fill type="solid"/>
                </v:shape>
                <v:rect style="position:absolute;left:1896;top:3654;width:5279;height:13" id="docshape1286" filled="true" fillcolor="#cccccc" stroked="false">
                  <v:fill type="solid"/>
                </v:rect>
                <v:rect style="position:absolute;left:2037;top:3517;width:1002;height:138" id="docshape1287" filled="true" fillcolor="#00bf6f" stroked="false">
                  <v:fill type="solid"/>
                </v:rect>
                <v:rect style="position:absolute;left:4077;top:2966;width:1002;height:689" id="docshape1288" filled="true" fillcolor="#507cb6" stroked="false">
                  <v:fill type="solid"/>
                </v:rect>
                <v:rect style="position:absolute;left:6117;top:2140;width:1002;height:1515" id="docshape1289" filled="true" fillcolor="#f9be00" stroked="false">
                  <v:fill type="solid"/>
                </v:rect>
                <v:shape style="position:absolute;left:2319;top:3181;width:476;height:138" type="#_x0000_t75" id="docshape1290" stroked="false">
                  <v:imagedata r:id="rId277" o:title=""/>
                </v:shape>
                <v:shape style="position:absolute;left:4308;top:2630;width:552;height:138" type="#_x0000_t75" id="docshape1291" stroked="false">
                  <v:imagedata r:id="rId278" o:title=""/>
                </v:shape>
                <w10:wrap type="none"/>
              </v:group>
            </w:pict>
          </mc:Fallback>
        </mc:AlternateContent>
      </w:r>
      <w:r>
        <w:rPr/>
        <mc:AlternateContent>
          <mc:Choice Requires="wps">
            <w:drawing>
              <wp:anchor distT="0" distB="0" distL="0" distR="0" allowOverlap="1" layoutInCell="1" locked="0" behindDoc="1" simplePos="0" relativeHeight="485460992">
                <wp:simplePos x="0" y="0"/>
                <wp:positionH relativeFrom="page">
                  <wp:posOffset>1204201</wp:posOffset>
                </wp:positionH>
                <wp:positionV relativeFrom="page">
                  <wp:posOffset>1263985</wp:posOffset>
                </wp:positionV>
                <wp:extent cx="3352165" cy="8255"/>
                <wp:effectExtent l="0" t="0" r="0" b="0"/>
                <wp:wrapNone/>
                <wp:docPr id="1376" name="Graphic 1376"/>
                <wp:cNvGraphicFramePr>
                  <a:graphicFrameLocks/>
                </wp:cNvGraphicFramePr>
                <a:graphic>
                  <a:graphicData uri="http://schemas.microsoft.com/office/word/2010/wordprocessingShape">
                    <wps:wsp>
                      <wps:cNvPr id="1376" name="Graphic 1376"/>
                      <wps:cNvSpPr/>
                      <wps:spPr>
                        <a:xfrm>
                          <a:off x="0" y="0"/>
                          <a:ext cx="3352165" cy="8255"/>
                        </a:xfrm>
                        <a:custGeom>
                          <a:avLst/>
                          <a:gdLst/>
                          <a:ahLst/>
                          <a:cxnLst/>
                          <a:rect l="l" t="t" r="r" b="b"/>
                          <a:pathLst>
                            <a:path w="3352165" h="8255">
                              <a:moveTo>
                                <a:pt x="0" y="0"/>
                              </a:moveTo>
                              <a:lnTo>
                                <a:pt x="0" y="7950"/>
                              </a:lnTo>
                              <a:lnTo>
                                <a:pt x="3351606" y="7950"/>
                              </a:lnTo>
                              <a:lnTo>
                                <a:pt x="3351606" y="0"/>
                              </a:lnTo>
                              <a:lnTo>
                                <a:pt x="0" y="0"/>
                              </a:lnTo>
                              <a:close/>
                            </a:path>
                          </a:pathLst>
                        </a:custGeom>
                        <a:solidFill>
                          <a:srgbClr val="EDEEEE"/>
                        </a:solidFill>
                      </wps:spPr>
                      <wps:bodyPr wrap="square" lIns="0" tIns="0" rIns="0" bIns="0" rtlCol="0">
                        <a:prstTxWarp prst="textNoShape">
                          <a:avLst/>
                        </a:prstTxWarp>
                        <a:noAutofit/>
                      </wps:bodyPr>
                    </wps:wsp>
                  </a:graphicData>
                </a:graphic>
              </wp:anchor>
            </w:drawing>
          </mc:Choice>
          <mc:Fallback>
            <w:pict>
              <v:rect style="position:absolute;margin-left:94.819pt;margin-top:99.526413pt;width:263.906pt;height:.626pt;mso-position-horizontal-relative:page;mso-position-vertical-relative:page;z-index:-17855488" id="docshape1292" filled="true" fillcolor="#edeeee" stroked="false">
                <v:fill type="solid"/>
                <w10:wrap type="none"/>
              </v:rect>
            </w:pict>
          </mc:Fallback>
        </mc:AlternateContent>
      </w:r>
      <w:r>
        <w:rPr/>
        <w:drawing>
          <wp:anchor distT="0" distB="0" distL="0" distR="0" allowOverlap="1" layoutInCell="1" locked="0" behindDoc="1" simplePos="0" relativeHeight="485461504">
            <wp:simplePos x="0" y="0"/>
            <wp:positionH relativeFrom="page">
              <wp:posOffset>5921997</wp:posOffset>
            </wp:positionH>
            <wp:positionV relativeFrom="page">
              <wp:posOffset>1348808</wp:posOffset>
            </wp:positionV>
            <wp:extent cx="3815968" cy="1993384"/>
            <wp:effectExtent l="0" t="0" r="0" b="0"/>
            <wp:wrapNone/>
            <wp:docPr id="1377" name="Image 1377"/>
            <wp:cNvGraphicFramePr>
              <a:graphicFrameLocks/>
            </wp:cNvGraphicFramePr>
            <a:graphic>
              <a:graphicData uri="http://schemas.openxmlformats.org/drawingml/2006/picture">
                <pic:pic>
                  <pic:nvPicPr>
                    <pic:cNvPr id="1377" name="Image 1377"/>
                    <pic:cNvPicPr/>
                  </pic:nvPicPr>
                  <pic:blipFill>
                    <a:blip r:embed="rId279" cstate="print"/>
                    <a:stretch>
                      <a:fillRect/>
                    </a:stretch>
                  </pic:blipFill>
                  <pic:spPr>
                    <a:xfrm>
                      <a:off x="0" y="0"/>
                      <a:ext cx="3815968" cy="1993384"/>
                    </a:xfrm>
                    <a:prstGeom prst="rect">
                      <a:avLst/>
                    </a:prstGeom>
                  </pic:spPr>
                </pic:pic>
              </a:graphicData>
            </a:graphic>
          </wp:anchor>
        </w:drawing>
      </w:r>
      <w:r>
        <w:rPr/>
        <mc:AlternateContent>
          <mc:Choice Requires="wps">
            <w:drawing>
              <wp:anchor distT="0" distB="0" distL="0" distR="0" allowOverlap="1" layoutInCell="1" locked="0" behindDoc="1" simplePos="0" relativeHeight="485462016">
                <wp:simplePos x="0" y="0"/>
                <wp:positionH relativeFrom="page">
                  <wp:posOffset>1005077</wp:posOffset>
                </wp:positionH>
                <wp:positionV relativeFrom="page">
                  <wp:posOffset>4914210</wp:posOffset>
                </wp:positionV>
                <wp:extent cx="3750310" cy="848360"/>
                <wp:effectExtent l="0" t="0" r="0" b="0"/>
                <wp:wrapNone/>
                <wp:docPr id="1378" name="Group 1378"/>
                <wp:cNvGraphicFramePr>
                  <a:graphicFrameLocks/>
                </wp:cNvGraphicFramePr>
                <a:graphic>
                  <a:graphicData uri="http://schemas.microsoft.com/office/word/2010/wordprocessingGroup">
                    <wpg:wgp>
                      <wpg:cNvPr id="1378" name="Group 1378"/>
                      <wpg:cNvGrpSpPr/>
                      <wpg:grpSpPr>
                        <a:xfrm>
                          <a:off x="0" y="0"/>
                          <a:ext cx="3750310" cy="848360"/>
                          <a:chExt cx="3750310" cy="848360"/>
                        </a:xfrm>
                      </wpg:grpSpPr>
                      <wps:wsp>
                        <wps:cNvPr id="1379" name="Graphic 1379"/>
                        <wps:cNvSpPr/>
                        <wps:spPr>
                          <a:xfrm>
                            <a:off x="-12" y="3"/>
                            <a:ext cx="3750310" cy="848360"/>
                          </a:xfrm>
                          <a:custGeom>
                            <a:avLst/>
                            <a:gdLst/>
                            <a:ahLst/>
                            <a:cxnLst/>
                            <a:rect l="l" t="t" r="r" b="b"/>
                            <a:pathLst>
                              <a:path w="3750310" h="848360">
                                <a:moveTo>
                                  <a:pt x="1540179" y="671410"/>
                                </a:moveTo>
                                <a:lnTo>
                                  <a:pt x="0" y="671410"/>
                                </a:lnTo>
                                <a:lnTo>
                                  <a:pt x="0" y="680250"/>
                                </a:lnTo>
                                <a:lnTo>
                                  <a:pt x="1540179" y="680250"/>
                                </a:lnTo>
                                <a:lnTo>
                                  <a:pt x="1540179" y="671410"/>
                                </a:lnTo>
                                <a:close/>
                              </a:path>
                              <a:path w="3750310" h="848360">
                                <a:moveTo>
                                  <a:pt x="1540179" y="503555"/>
                                </a:moveTo>
                                <a:lnTo>
                                  <a:pt x="0" y="503555"/>
                                </a:lnTo>
                                <a:lnTo>
                                  <a:pt x="0" y="512394"/>
                                </a:lnTo>
                                <a:lnTo>
                                  <a:pt x="1540179" y="512394"/>
                                </a:lnTo>
                                <a:lnTo>
                                  <a:pt x="1540179" y="503555"/>
                                </a:lnTo>
                                <a:close/>
                              </a:path>
                              <a:path w="3750310" h="848360">
                                <a:moveTo>
                                  <a:pt x="1540179" y="335699"/>
                                </a:moveTo>
                                <a:lnTo>
                                  <a:pt x="0" y="335699"/>
                                </a:lnTo>
                                <a:lnTo>
                                  <a:pt x="0" y="344538"/>
                                </a:lnTo>
                                <a:lnTo>
                                  <a:pt x="1540179" y="344538"/>
                                </a:lnTo>
                                <a:lnTo>
                                  <a:pt x="1540179" y="335699"/>
                                </a:lnTo>
                                <a:close/>
                              </a:path>
                              <a:path w="3750310" h="848360">
                                <a:moveTo>
                                  <a:pt x="1540179" y="167855"/>
                                </a:moveTo>
                                <a:lnTo>
                                  <a:pt x="0" y="167855"/>
                                </a:lnTo>
                                <a:lnTo>
                                  <a:pt x="0" y="176695"/>
                                </a:lnTo>
                                <a:lnTo>
                                  <a:pt x="1540179" y="176695"/>
                                </a:lnTo>
                                <a:lnTo>
                                  <a:pt x="1540179" y="167855"/>
                                </a:lnTo>
                                <a:close/>
                              </a:path>
                              <a:path w="3750310" h="848360">
                                <a:moveTo>
                                  <a:pt x="1540179" y="0"/>
                                </a:moveTo>
                                <a:lnTo>
                                  <a:pt x="0" y="0"/>
                                </a:lnTo>
                                <a:lnTo>
                                  <a:pt x="0" y="8839"/>
                                </a:lnTo>
                                <a:lnTo>
                                  <a:pt x="1540179" y="8839"/>
                                </a:lnTo>
                                <a:lnTo>
                                  <a:pt x="1540179" y="0"/>
                                </a:lnTo>
                                <a:close/>
                              </a:path>
                              <a:path w="3750310" h="848360">
                                <a:moveTo>
                                  <a:pt x="2980169" y="671410"/>
                                </a:moveTo>
                                <a:lnTo>
                                  <a:pt x="2246922" y="671410"/>
                                </a:lnTo>
                                <a:lnTo>
                                  <a:pt x="2246922" y="680250"/>
                                </a:lnTo>
                                <a:lnTo>
                                  <a:pt x="2980169" y="680250"/>
                                </a:lnTo>
                                <a:lnTo>
                                  <a:pt x="2980169" y="671410"/>
                                </a:lnTo>
                                <a:close/>
                              </a:path>
                              <a:path w="3750310" h="848360">
                                <a:moveTo>
                                  <a:pt x="2980169" y="503555"/>
                                </a:moveTo>
                                <a:lnTo>
                                  <a:pt x="2246922" y="503555"/>
                                </a:lnTo>
                                <a:lnTo>
                                  <a:pt x="2246922" y="512394"/>
                                </a:lnTo>
                                <a:lnTo>
                                  <a:pt x="2980169" y="512394"/>
                                </a:lnTo>
                                <a:lnTo>
                                  <a:pt x="2980169" y="503555"/>
                                </a:lnTo>
                                <a:close/>
                              </a:path>
                              <a:path w="3750310" h="848360">
                                <a:moveTo>
                                  <a:pt x="2980169" y="335699"/>
                                </a:moveTo>
                                <a:lnTo>
                                  <a:pt x="2246922" y="335699"/>
                                </a:lnTo>
                                <a:lnTo>
                                  <a:pt x="2246922" y="344538"/>
                                </a:lnTo>
                                <a:lnTo>
                                  <a:pt x="2980169" y="344538"/>
                                </a:lnTo>
                                <a:lnTo>
                                  <a:pt x="2980169" y="335699"/>
                                </a:lnTo>
                                <a:close/>
                              </a:path>
                              <a:path w="3750310" h="848360">
                                <a:moveTo>
                                  <a:pt x="2980169" y="167855"/>
                                </a:moveTo>
                                <a:lnTo>
                                  <a:pt x="2246922" y="167855"/>
                                </a:lnTo>
                                <a:lnTo>
                                  <a:pt x="2246922" y="176695"/>
                                </a:lnTo>
                                <a:lnTo>
                                  <a:pt x="2980169" y="176695"/>
                                </a:lnTo>
                                <a:lnTo>
                                  <a:pt x="2980169" y="167855"/>
                                </a:lnTo>
                                <a:close/>
                              </a:path>
                              <a:path w="3750310" h="848360">
                                <a:moveTo>
                                  <a:pt x="3749852" y="839254"/>
                                </a:moveTo>
                                <a:lnTo>
                                  <a:pt x="0" y="839254"/>
                                </a:lnTo>
                                <a:lnTo>
                                  <a:pt x="0" y="848093"/>
                                </a:lnTo>
                                <a:lnTo>
                                  <a:pt x="3749852" y="848093"/>
                                </a:lnTo>
                                <a:lnTo>
                                  <a:pt x="3749852" y="839254"/>
                                </a:lnTo>
                                <a:close/>
                              </a:path>
                              <a:path w="3750310" h="848360">
                                <a:moveTo>
                                  <a:pt x="3749852" y="671410"/>
                                </a:moveTo>
                                <a:lnTo>
                                  <a:pt x="3686911" y="671410"/>
                                </a:lnTo>
                                <a:lnTo>
                                  <a:pt x="3686911" y="680250"/>
                                </a:lnTo>
                                <a:lnTo>
                                  <a:pt x="3749852" y="680250"/>
                                </a:lnTo>
                                <a:lnTo>
                                  <a:pt x="3749852" y="671410"/>
                                </a:lnTo>
                                <a:close/>
                              </a:path>
                              <a:path w="3750310" h="848360">
                                <a:moveTo>
                                  <a:pt x="3749852" y="503555"/>
                                </a:moveTo>
                                <a:lnTo>
                                  <a:pt x="3686911" y="503555"/>
                                </a:lnTo>
                                <a:lnTo>
                                  <a:pt x="3686911" y="512394"/>
                                </a:lnTo>
                                <a:lnTo>
                                  <a:pt x="3749852" y="512394"/>
                                </a:lnTo>
                                <a:lnTo>
                                  <a:pt x="3749852" y="503555"/>
                                </a:lnTo>
                                <a:close/>
                              </a:path>
                              <a:path w="3750310" h="848360">
                                <a:moveTo>
                                  <a:pt x="3749852" y="335699"/>
                                </a:moveTo>
                                <a:lnTo>
                                  <a:pt x="3686911" y="335699"/>
                                </a:lnTo>
                                <a:lnTo>
                                  <a:pt x="3686911" y="344538"/>
                                </a:lnTo>
                                <a:lnTo>
                                  <a:pt x="3749852" y="344538"/>
                                </a:lnTo>
                                <a:lnTo>
                                  <a:pt x="3749852" y="335699"/>
                                </a:lnTo>
                                <a:close/>
                              </a:path>
                              <a:path w="3750310" h="848360">
                                <a:moveTo>
                                  <a:pt x="3749852" y="167855"/>
                                </a:moveTo>
                                <a:lnTo>
                                  <a:pt x="3686911" y="167855"/>
                                </a:lnTo>
                                <a:lnTo>
                                  <a:pt x="3686911" y="176695"/>
                                </a:lnTo>
                                <a:lnTo>
                                  <a:pt x="3749852" y="176695"/>
                                </a:lnTo>
                                <a:lnTo>
                                  <a:pt x="3749852" y="167855"/>
                                </a:lnTo>
                                <a:close/>
                              </a:path>
                              <a:path w="3750310" h="848360">
                                <a:moveTo>
                                  <a:pt x="3749852" y="0"/>
                                </a:moveTo>
                                <a:lnTo>
                                  <a:pt x="2246922" y="0"/>
                                </a:lnTo>
                                <a:lnTo>
                                  <a:pt x="2246922" y="8839"/>
                                </a:lnTo>
                                <a:lnTo>
                                  <a:pt x="3749852" y="8839"/>
                                </a:lnTo>
                                <a:lnTo>
                                  <a:pt x="3749852" y="0"/>
                                </a:lnTo>
                                <a:close/>
                              </a:path>
                            </a:pathLst>
                          </a:custGeom>
                          <a:solidFill>
                            <a:srgbClr val="EDEEEE"/>
                          </a:solidFill>
                        </wps:spPr>
                        <wps:bodyPr wrap="square" lIns="0" tIns="0" rIns="0" bIns="0" rtlCol="0">
                          <a:prstTxWarp prst="textNoShape">
                            <a:avLst/>
                          </a:prstTxWarp>
                          <a:noAutofit/>
                        </wps:bodyPr>
                      </wps:wsp>
                      <wps:wsp>
                        <wps:cNvPr id="1380" name="Graphic 1380"/>
                        <wps:cNvSpPr/>
                        <wps:spPr>
                          <a:xfrm>
                            <a:off x="0" y="839256"/>
                            <a:ext cx="3750310" cy="8890"/>
                          </a:xfrm>
                          <a:custGeom>
                            <a:avLst/>
                            <a:gdLst/>
                            <a:ahLst/>
                            <a:cxnLst/>
                            <a:rect l="l" t="t" r="r" b="b"/>
                            <a:pathLst>
                              <a:path w="3750310" h="8890">
                                <a:moveTo>
                                  <a:pt x="0" y="0"/>
                                </a:moveTo>
                                <a:lnTo>
                                  <a:pt x="0" y="8839"/>
                                </a:lnTo>
                                <a:lnTo>
                                  <a:pt x="3749852" y="8839"/>
                                </a:lnTo>
                                <a:lnTo>
                                  <a:pt x="3749852" y="0"/>
                                </a:lnTo>
                                <a:lnTo>
                                  <a:pt x="0" y="0"/>
                                </a:lnTo>
                                <a:close/>
                              </a:path>
                            </a:pathLst>
                          </a:custGeom>
                          <a:solidFill>
                            <a:srgbClr val="CCCCCC"/>
                          </a:solidFill>
                        </wps:spPr>
                        <wps:bodyPr wrap="square" lIns="0" tIns="0" rIns="0" bIns="0" rtlCol="0">
                          <a:prstTxWarp prst="textNoShape">
                            <a:avLst/>
                          </a:prstTxWarp>
                          <a:noAutofit/>
                        </wps:bodyPr>
                      </wps:wsp>
                      <wps:wsp>
                        <wps:cNvPr id="1381" name="Graphic 1381"/>
                        <wps:cNvSpPr/>
                        <wps:spPr>
                          <a:xfrm>
                            <a:off x="100177" y="786248"/>
                            <a:ext cx="706755" cy="53340"/>
                          </a:xfrm>
                          <a:custGeom>
                            <a:avLst/>
                            <a:gdLst/>
                            <a:ahLst/>
                            <a:cxnLst/>
                            <a:rect l="l" t="t" r="r" b="b"/>
                            <a:pathLst>
                              <a:path w="706755" h="53340">
                                <a:moveTo>
                                  <a:pt x="706742" y="0"/>
                                </a:moveTo>
                                <a:lnTo>
                                  <a:pt x="0" y="0"/>
                                </a:lnTo>
                                <a:lnTo>
                                  <a:pt x="0" y="53009"/>
                                </a:lnTo>
                                <a:lnTo>
                                  <a:pt x="706742" y="53009"/>
                                </a:lnTo>
                                <a:lnTo>
                                  <a:pt x="706742" y="0"/>
                                </a:lnTo>
                                <a:close/>
                              </a:path>
                            </a:pathLst>
                          </a:custGeom>
                          <a:solidFill>
                            <a:srgbClr val="00BF6F"/>
                          </a:solidFill>
                        </wps:spPr>
                        <wps:bodyPr wrap="square" lIns="0" tIns="0" rIns="0" bIns="0" rtlCol="0">
                          <a:prstTxWarp prst="textNoShape">
                            <a:avLst/>
                          </a:prstTxWarp>
                          <a:noAutofit/>
                        </wps:bodyPr>
                      </wps:wsp>
                      <wps:wsp>
                        <wps:cNvPr id="1382" name="Graphic 1382"/>
                        <wps:cNvSpPr/>
                        <wps:spPr>
                          <a:xfrm>
                            <a:off x="1540167" y="3"/>
                            <a:ext cx="706755" cy="839469"/>
                          </a:xfrm>
                          <a:custGeom>
                            <a:avLst/>
                            <a:gdLst/>
                            <a:ahLst/>
                            <a:cxnLst/>
                            <a:rect l="l" t="t" r="r" b="b"/>
                            <a:pathLst>
                              <a:path w="706755" h="839469">
                                <a:moveTo>
                                  <a:pt x="706742" y="0"/>
                                </a:moveTo>
                                <a:lnTo>
                                  <a:pt x="0" y="0"/>
                                </a:lnTo>
                                <a:lnTo>
                                  <a:pt x="0" y="839254"/>
                                </a:lnTo>
                                <a:lnTo>
                                  <a:pt x="706742" y="839254"/>
                                </a:lnTo>
                                <a:lnTo>
                                  <a:pt x="706742" y="0"/>
                                </a:lnTo>
                                <a:close/>
                              </a:path>
                            </a:pathLst>
                          </a:custGeom>
                          <a:solidFill>
                            <a:srgbClr val="507CB6"/>
                          </a:solidFill>
                        </wps:spPr>
                        <wps:bodyPr wrap="square" lIns="0" tIns="0" rIns="0" bIns="0" rtlCol="0">
                          <a:prstTxWarp prst="textNoShape">
                            <a:avLst/>
                          </a:prstTxWarp>
                          <a:noAutofit/>
                        </wps:bodyPr>
                      </wps:wsp>
                      <wps:wsp>
                        <wps:cNvPr id="1383" name="Graphic 1383"/>
                        <wps:cNvSpPr/>
                        <wps:spPr>
                          <a:xfrm>
                            <a:off x="2980156" y="79505"/>
                            <a:ext cx="706755" cy="760095"/>
                          </a:xfrm>
                          <a:custGeom>
                            <a:avLst/>
                            <a:gdLst/>
                            <a:ahLst/>
                            <a:cxnLst/>
                            <a:rect l="l" t="t" r="r" b="b"/>
                            <a:pathLst>
                              <a:path w="706755" h="760095">
                                <a:moveTo>
                                  <a:pt x="706742" y="0"/>
                                </a:moveTo>
                                <a:lnTo>
                                  <a:pt x="0" y="0"/>
                                </a:lnTo>
                                <a:lnTo>
                                  <a:pt x="0" y="759752"/>
                                </a:lnTo>
                                <a:lnTo>
                                  <a:pt x="706742" y="759752"/>
                                </a:lnTo>
                                <a:lnTo>
                                  <a:pt x="706742" y="0"/>
                                </a:lnTo>
                                <a:close/>
                              </a:path>
                            </a:pathLst>
                          </a:custGeom>
                          <a:solidFill>
                            <a:srgbClr val="F9BE00"/>
                          </a:solidFill>
                        </wps:spPr>
                        <wps:bodyPr wrap="square" lIns="0" tIns="0" rIns="0" bIns="0" rtlCol="0">
                          <a:prstTxWarp prst="textNoShape">
                            <a:avLst/>
                          </a:prstTxWarp>
                          <a:noAutofit/>
                        </wps:bodyPr>
                      </wps:wsp>
                    </wpg:wgp>
                  </a:graphicData>
                </a:graphic>
              </wp:anchor>
            </w:drawing>
          </mc:Choice>
          <mc:Fallback>
            <w:pict>
              <v:group style="position:absolute;margin-left:79.139999pt;margin-top:386.945709pt;width:295.3pt;height:66.8pt;mso-position-horizontal-relative:page;mso-position-vertical-relative:page;z-index:-17854464" id="docshapegroup1293" coordorigin="1583,7739" coordsize="5906,1336">
                <v:shape style="position:absolute;left:1582;top:7738;width:5906;height:1336" id="docshape1294" coordorigin="1583,7739" coordsize="5906,1336" path="m4008,8796l1583,8796,1583,8810,4008,8810,4008,8796xm4008,8532l1583,8532,1583,8546,4008,8546,4008,8532xm4008,8268l1583,8268,1583,8282,4008,8282,4008,8268xm4008,8003l1583,8003,1583,8017,4008,8017,4008,8003xm4008,7739l1583,7739,1583,7753,4008,7753,4008,7739xm6276,8796l5121,8796,5121,8810,6276,8810,6276,8796xm6276,8532l5121,8532,5121,8546,6276,8546,6276,8532xm6276,8268l5121,8268,5121,8282,6276,8282,6276,8268xm6276,8003l5121,8003,5121,8017,6276,8017,6276,8003xm7488,9061l1583,9061,1583,9075,7488,9075,7488,9061xm7488,8796l7389,8796,7389,8810,7488,8810,7488,8796xm7488,8532l7389,8532,7389,8546,7488,8546,7488,8532xm7488,8268l7389,8268,7389,8282,7488,8282,7488,8268xm7488,8003l7389,8003,7389,8017,7488,8017,7488,8003xm7488,7739l5121,7739,5121,7753,7488,7753,7488,7739xe" filled="true" fillcolor="#edeeee" stroked="false">
                  <v:path arrowok="t"/>
                  <v:fill type="solid"/>
                </v:shape>
                <v:rect style="position:absolute;left:1582;top:9060;width:5906;height:14" id="docshape1295" filled="true" fillcolor="#cccccc" stroked="false">
                  <v:fill type="solid"/>
                </v:rect>
                <v:rect style="position:absolute;left:1740;top:8977;width:1113;height:84" id="docshape1296" filled="true" fillcolor="#00bf6f" stroked="false">
                  <v:fill type="solid"/>
                </v:rect>
                <v:rect style="position:absolute;left:4008;top:7738;width:1113;height:1322" id="docshape1297" filled="true" fillcolor="#507cb6" stroked="false">
                  <v:fill type="solid"/>
                </v:rect>
                <v:rect style="position:absolute;left:6275;top:7864;width:1113;height:1197" id="docshape1298" filled="true" fillcolor="#f9be00" stroked="false">
                  <v:fill type="solid"/>
                </v:rect>
                <w10:wrap type="none"/>
              </v:group>
            </w:pict>
          </mc:Fallback>
        </mc:AlternateContent>
      </w:r>
      <w:r>
        <w:rPr/>
        <mc:AlternateContent>
          <mc:Choice Requires="wps">
            <w:drawing>
              <wp:anchor distT="0" distB="0" distL="0" distR="0" allowOverlap="1" layoutInCell="1" locked="0" behindDoc="1" simplePos="0" relativeHeight="485462528">
                <wp:simplePos x="0" y="0"/>
                <wp:positionH relativeFrom="page">
                  <wp:posOffset>1005077</wp:posOffset>
                </wp:positionH>
                <wp:positionV relativeFrom="page">
                  <wp:posOffset>4677111</wp:posOffset>
                </wp:positionV>
                <wp:extent cx="3750310" cy="97155"/>
                <wp:effectExtent l="0" t="0" r="0" b="0"/>
                <wp:wrapNone/>
                <wp:docPr id="1384" name="Group 1384"/>
                <wp:cNvGraphicFramePr>
                  <a:graphicFrameLocks/>
                </wp:cNvGraphicFramePr>
                <a:graphic>
                  <a:graphicData uri="http://schemas.microsoft.com/office/word/2010/wordprocessingGroup">
                    <wpg:wgp>
                      <wpg:cNvPr id="1384" name="Group 1384"/>
                      <wpg:cNvGrpSpPr/>
                      <wpg:grpSpPr>
                        <a:xfrm>
                          <a:off x="0" y="0"/>
                          <a:ext cx="3750310" cy="97155"/>
                          <a:chExt cx="3750310" cy="97155"/>
                        </a:xfrm>
                      </wpg:grpSpPr>
                      <wps:wsp>
                        <wps:cNvPr id="1385" name="Graphic 1385"/>
                        <wps:cNvSpPr/>
                        <wps:spPr>
                          <a:xfrm>
                            <a:off x="0" y="69247"/>
                            <a:ext cx="3750310" cy="8890"/>
                          </a:xfrm>
                          <a:custGeom>
                            <a:avLst/>
                            <a:gdLst/>
                            <a:ahLst/>
                            <a:cxnLst/>
                            <a:rect l="l" t="t" r="r" b="b"/>
                            <a:pathLst>
                              <a:path w="3750310" h="8890">
                                <a:moveTo>
                                  <a:pt x="0" y="0"/>
                                </a:moveTo>
                                <a:lnTo>
                                  <a:pt x="0" y="8839"/>
                                </a:lnTo>
                                <a:lnTo>
                                  <a:pt x="3749852" y="8839"/>
                                </a:lnTo>
                                <a:lnTo>
                                  <a:pt x="3749852" y="0"/>
                                </a:lnTo>
                                <a:lnTo>
                                  <a:pt x="0" y="0"/>
                                </a:lnTo>
                                <a:close/>
                              </a:path>
                            </a:pathLst>
                          </a:custGeom>
                          <a:solidFill>
                            <a:srgbClr val="EDEEEE"/>
                          </a:solidFill>
                        </wps:spPr>
                        <wps:bodyPr wrap="square" lIns="0" tIns="0" rIns="0" bIns="0" rtlCol="0">
                          <a:prstTxWarp prst="textNoShape">
                            <a:avLst/>
                          </a:prstTxWarp>
                          <a:noAutofit/>
                        </wps:bodyPr>
                      </wps:wsp>
                      <pic:pic>
                        <pic:nvPicPr>
                          <pic:cNvPr id="1386" name="Image 1386"/>
                          <pic:cNvPicPr/>
                        </pic:nvPicPr>
                        <pic:blipFill>
                          <a:blip r:embed="rId280" cstate="print"/>
                          <a:stretch>
                            <a:fillRect/>
                          </a:stretch>
                        </pic:blipFill>
                        <pic:spPr>
                          <a:xfrm>
                            <a:off x="1701824" y="0"/>
                            <a:ext cx="399923" cy="97129"/>
                          </a:xfrm>
                          <a:prstGeom prst="rect">
                            <a:avLst/>
                          </a:prstGeom>
                        </pic:spPr>
                      </pic:pic>
                    </wpg:wgp>
                  </a:graphicData>
                </a:graphic>
              </wp:anchor>
            </w:drawing>
          </mc:Choice>
          <mc:Fallback>
            <w:pict>
              <v:group style="position:absolute;margin-left:79.139999pt;margin-top:368.276489pt;width:295.3pt;height:7.65pt;mso-position-horizontal-relative:page;mso-position-vertical-relative:page;z-index:-17853952" id="docshapegroup1299" coordorigin="1583,7366" coordsize="5906,153">
                <v:rect style="position:absolute;left:1582;top:7474;width:5906;height:14" id="docshape1300" filled="true" fillcolor="#edeeee" stroked="false">
                  <v:fill type="solid"/>
                </v:rect>
                <v:shape style="position:absolute;left:4262;top:7365;width:630;height:153" type="#_x0000_t75" id="docshape1301" stroked="false">
                  <v:imagedata r:id="rId280" o:title=""/>
                </v:shape>
                <w10:wrap type="none"/>
              </v:group>
            </w:pict>
          </mc:Fallback>
        </mc:AlternateContent>
      </w:r>
      <w:r>
        <w:rPr/>
        <w:drawing>
          <wp:anchor distT="0" distB="0" distL="0" distR="0" allowOverlap="1" layoutInCell="1" locked="0" behindDoc="1" simplePos="0" relativeHeight="485463040">
            <wp:simplePos x="0" y="0"/>
            <wp:positionH relativeFrom="page">
              <wp:posOffset>5726071</wp:posOffset>
            </wp:positionH>
            <wp:positionV relativeFrom="page">
              <wp:posOffset>4689867</wp:posOffset>
            </wp:positionV>
            <wp:extent cx="4234121" cy="2080097"/>
            <wp:effectExtent l="0" t="0" r="0" b="0"/>
            <wp:wrapNone/>
            <wp:docPr id="1387" name="Image 1387"/>
            <wp:cNvGraphicFramePr>
              <a:graphicFrameLocks/>
            </wp:cNvGraphicFramePr>
            <a:graphic>
              <a:graphicData uri="http://schemas.openxmlformats.org/drawingml/2006/picture">
                <pic:pic>
                  <pic:nvPicPr>
                    <pic:cNvPr id="1387" name="Image 1387"/>
                    <pic:cNvPicPr/>
                  </pic:nvPicPr>
                  <pic:blipFill>
                    <a:blip r:embed="rId281" cstate="print"/>
                    <a:stretch>
                      <a:fillRect/>
                    </a:stretch>
                  </pic:blipFill>
                  <pic:spPr>
                    <a:xfrm>
                      <a:off x="0" y="0"/>
                      <a:ext cx="4234121" cy="2080097"/>
                    </a:xfrm>
                    <a:prstGeom prst="rect">
                      <a:avLst/>
                    </a:prstGeom>
                  </pic:spPr>
                </pic:pic>
              </a:graphicData>
            </a:graphic>
          </wp:anchor>
        </w:drawing>
      </w:r>
      <w:r>
        <w:rPr/>
        <mc:AlternateContent>
          <mc:Choice Requires="wps">
            <w:drawing>
              <wp:anchor distT="0" distB="0" distL="0" distR="0" allowOverlap="1" layoutInCell="1" locked="0" behindDoc="1" simplePos="0" relativeHeight="485463552">
                <wp:simplePos x="0" y="0"/>
                <wp:positionH relativeFrom="page">
                  <wp:posOffset>491299</wp:posOffset>
                </wp:positionH>
                <wp:positionV relativeFrom="page">
                  <wp:posOffset>428883</wp:posOffset>
                </wp:positionV>
                <wp:extent cx="4710430" cy="833755"/>
                <wp:effectExtent l="0" t="0" r="0" b="0"/>
                <wp:wrapNone/>
                <wp:docPr id="1388" name="Textbox 1388"/>
                <wp:cNvGraphicFramePr>
                  <a:graphicFrameLocks/>
                </wp:cNvGraphicFramePr>
                <a:graphic>
                  <a:graphicData uri="http://schemas.microsoft.com/office/word/2010/wordprocessingShape">
                    <wps:wsp>
                      <wps:cNvPr id="1388" name="Textbox 1388"/>
                      <wps:cNvSpPr txBox="1"/>
                      <wps:spPr>
                        <a:xfrm>
                          <a:off x="0" y="0"/>
                          <a:ext cx="4710430" cy="833755"/>
                        </a:xfrm>
                        <a:prstGeom prst="rect">
                          <a:avLst/>
                        </a:prstGeom>
                      </wps:spPr>
                      <wps:txbx>
                        <w:txbxContent>
                          <w:p>
                            <w:pPr>
                              <w:spacing w:before="20"/>
                              <w:ind w:left="20" w:right="0" w:firstLine="0"/>
                              <w:jc w:val="left"/>
                              <w:rPr>
                                <w:rFonts w:ascii="Segoe UI Light"/>
                                <w:sz w:val="28"/>
                              </w:rPr>
                            </w:pPr>
                            <w:r>
                              <w:rPr>
                                <w:rFonts w:ascii="Segoe UI Light"/>
                                <w:color w:val="0000FA"/>
                                <w:sz w:val="28"/>
                              </w:rPr>
                              <w:t>Survey</w:t>
                            </w:r>
                            <w:r>
                              <w:rPr>
                                <w:rFonts w:ascii="Segoe UI Light"/>
                                <w:color w:val="0000FA"/>
                                <w:spacing w:val="-9"/>
                                <w:sz w:val="28"/>
                              </w:rPr>
                              <w:t> </w:t>
                            </w:r>
                            <w:r>
                              <w:rPr>
                                <w:rFonts w:ascii="Segoe UI Light"/>
                                <w:color w:val="0000FA"/>
                                <w:spacing w:val="-2"/>
                                <w:sz w:val="28"/>
                              </w:rPr>
                              <w:t>results</w:t>
                            </w:r>
                          </w:p>
                          <w:p>
                            <w:pPr>
                              <w:spacing w:before="185"/>
                              <w:ind w:left="124" w:right="0" w:firstLine="0"/>
                              <w:jc w:val="left"/>
                              <w:rPr>
                                <w:rFonts w:ascii="Segoe UI Semibold"/>
                                <w:b/>
                                <w:sz w:val="23"/>
                              </w:rPr>
                            </w:pPr>
                            <w:r>
                              <w:rPr>
                                <w:rFonts w:ascii="Segoe UI Semibold"/>
                                <w:b/>
                                <w:color w:val="01004C"/>
                                <w:sz w:val="23"/>
                              </w:rPr>
                              <w:t>Question</w:t>
                            </w:r>
                            <w:r>
                              <w:rPr>
                                <w:rFonts w:ascii="Segoe UI Semibold"/>
                                <w:b/>
                                <w:color w:val="01004C"/>
                                <w:spacing w:val="-6"/>
                                <w:sz w:val="23"/>
                              </w:rPr>
                              <w:t> </w:t>
                            </w:r>
                            <w:r>
                              <w:rPr>
                                <w:rFonts w:ascii="Segoe UI Semibold"/>
                                <w:b/>
                                <w:color w:val="01004C"/>
                                <w:sz w:val="23"/>
                              </w:rPr>
                              <w:t>13:</w:t>
                            </w:r>
                            <w:r>
                              <w:rPr>
                                <w:rFonts w:ascii="Segoe UI Semibold"/>
                                <w:b/>
                                <w:color w:val="01004C"/>
                                <w:spacing w:val="-6"/>
                                <w:sz w:val="23"/>
                              </w:rPr>
                              <w:t> </w:t>
                            </w:r>
                            <w:r>
                              <w:rPr>
                                <w:rFonts w:ascii="Segoe UI Semibold"/>
                                <w:b/>
                                <w:color w:val="01004C"/>
                                <w:sz w:val="23"/>
                              </w:rPr>
                              <w:t>Have</w:t>
                            </w:r>
                            <w:r>
                              <w:rPr>
                                <w:rFonts w:ascii="Segoe UI Semibold"/>
                                <w:b/>
                                <w:color w:val="01004C"/>
                                <w:spacing w:val="-6"/>
                                <w:sz w:val="23"/>
                              </w:rPr>
                              <w:t> </w:t>
                            </w:r>
                            <w:r>
                              <w:rPr>
                                <w:rFonts w:ascii="Segoe UI Semibold"/>
                                <w:b/>
                                <w:color w:val="01004C"/>
                                <w:sz w:val="23"/>
                              </w:rPr>
                              <w:t>you</w:t>
                            </w:r>
                            <w:r>
                              <w:rPr>
                                <w:rFonts w:ascii="Segoe UI Semibold"/>
                                <w:b/>
                                <w:color w:val="01004C"/>
                                <w:spacing w:val="-6"/>
                                <w:sz w:val="23"/>
                              </w:rPr>
                              <w:t> </w:t>
                            </w:r>
                            <w:r>
                              <w:rPr>
                                <w:rFonts w:ascii="Segoe UI Semibold"/>
                                <w:b/>
                                <w:color w:val="01004C"/>
                                <w:sz w:val="23"/>
                              </w:rPr>
                              <w:t>developed</w:t>
                            </w:r>
                            <w:r>
                              <w:rPr>
                                <w:rFonts w:ascii="Segoe UI Semibold"/>
                                <w:b/>
                                <w:color w:val="01004C"/>
                                <w:spacing w:val="-5"/>
                                <w:sz w:val="23"/>
                              </w:rPr>
                              <w:t> </w:t>
                            </w:r>
                            <w:r>
                              <w:rPr>
                                <w:rFonts w:ascii="Segoe UI Semibold"/>
                                <w:b/>
                                <w:color w:val="01004C"/>
                                <w:sz w:val="23"/>
                              </w:rPr>
                              <w:t>or</w:t>
                            </w:r>
                            <w:r>
                              <w:rPr>
                                <w:rFonts w:ascii="Segoe UI Semibold"/>
                                <w:b/>
                                <w:color w:val="01004C"/>
                                <w:spacing w:val="-5"/>
                                <w:sz w:val="23"/>
                              </w:rPr>
                              <w:t> </w:t>
                            </w:r>
                            <w:r>
                              <w:rPr>
                                <w:rFonts w:ascii="Segoe UI Semibold"/>
                                <w:b/>
                                <w:color w:val="01004C"/>
                                <w:sz w:val="23"/>
                              </w:rPr>
                              <w:t>offered</w:t>
                            </w:r>
                            <w:r>
                              <w:rPr>
                                <w:rFonts w:ascii="Segoe UI Semibold"/>
                                <w:b/>
                                <w:color w:val="01004C"/>
                                <w:spacing w:val="-5"/>
                                <w:sz w:val="23"/>
                              </w:rPr>
                              <w:t> </w:t>
                            </w:r>
                            <w:r>
                              <w:rPr>
                                <w:rFonts w:ascii="Segoe UI Semibold"/>
                                <w:b/>
                                <w:color w:val="01004C"/>
                                <w:sz w:val="23"/>
                              </w:rPr>
                              <w:t>training</w:t>
                            </w:r>
                            <w:r>
                              <w:rPr>
                                <w:rFonts w:ascii="Segoe UI Semibold"/>
                                <w:b/>
                                <w:color w:val="01004C"/>
                                <w:spacing w:val="-4"/>
                                <w:sz w:val="23"/>
                              </w:rPr>
                              <w:t> </w:t>
                            </w:r>
                            <w:r>
                              <w:rPr>
                                <w:rFonts w:ascii="Segoe UI Semibold"/>
                                <w:b/>
                                <w:color w:val="01004C"/>
                                <w:sz w:val="23"/>
                              </w:rPr>
                              <w:t>programs</w:t>
                            </w:r>
                            <w:r>
                              <w:rPr>
                                <w:rFonts w:ascii="Segoe UI Semibold"/>
                                <w:b/>
                                <w:color w:val="01004C"/>
                                <w:spacing w:val="-6"/>
                                <w:sz w:val="23"/>
                              </w:rPr>
                              <w:t> </w:t>
                            </w:r>
                            <w:r>
                              <w:rPr>
                                <w:rFonts w:ascii="Segoe UI Semibold"/>
                                <w:b/>
                                <w:color w:val="01004C"/>
                                <w:sz w:val="23"/>
                              </w:rPr>
                              <w:t>for</w:t>
                            </w:r>
                            <w:r>
                              <w:rPr>
                                <w:rFonts w:ascii="Segoe UI Semibold"/>
                                <w:b/>
                                <w:color w:val="01004C"/>
                                <w:spacing w:val="-5"/>
                                <w:sz w:val="23"/>
                              </w:rPr>
                              <w:t> AI?</w:t>
                            </w:r>
                          </w:p>
                          <w:p>
                            <w:pPr>
                              <w:spacing w:before="217"/>
                              <w:ind w:left="0" w:right="1320" w:firstLine="0"/>
                              <w:jc w:val="right"/>
                              <w:rPr>
                                <w:rFonts w:ascii="Calibri"/>
                                <w:sz w:val="16"/>
                              </w:rPr>
                            </w:pPr>
                            <w:r>
                              <w:rPr>
                                <w:rFonts w:ascii="Calibri"/>
                                <w:color w:val="333E48"/>
                                <w:spacing w:val="-2"/>
                                <w:w w:val="110"/>
                                <w:sz w:val="16"/>
                              </w:rPr>
                              <w:t>64.17%</w:t>
                            </w:r>
                          </w:p>
                        </w:txbxContent>
                      </wps:txbx>
                      <wps:bodyPr wrap="square" lIns="0" tIns="0" rIns="0" bIns="0" rtlCol="0">
                        <a:noAutofit/>
                      </wps:bodyPr>
                    </wps:wsp>
                  </a:graphicData>
                </a:graphic>
              </wp:anchor>
            </w:drawing>
          </mc:Choice>
          <mc:Fallback>
            <w:pict>
              <v:shape style="position:absolute;margin-left:38.685001pt;margin-top:33.770378pt;width:370.9pt;height:65.650pt;mso-position-horizontal-relative:page;mso-position-vertical-relative:page;z-index:-17852928" type="#_x0000_t202" id="docshape1302" filled="false" stroked="false">
                <v:textbox inset="0,0,0,0">
                  <w:txbxContent>
                    <w:p>
                      <w:pPr>
                        <w:spacing w:before="20"/>
                        <w:ind w:left="20" w:right="0" w:firstLine="0"/>
                        <w:jc w:val="left"/>
                        <w:rPr>
                          <w:rFonts w:ascii="Segoe UI Light"/>
                          <w:sz w:val="28"/>
                        </w:rPr>
                      </w:pPr>
                      <w:r>
                        <w:rPr>
                          <w:rFonts w:ascii="Segoe UI Light"/>
                          <w:color w:val="0000FA"/>
                          <w:sz w:val="28"/>
                        </w:rPr>
                        <w:t>Survey</w:t>
                      </w:r>
                      <w:r>
                        <w:rPr>
                          <w:rFonts w:ascii="Segoe UI Light"/>
                          <w:color w:val="0000FA"/>
                          <w:spacing w:val="-9"/>
                          <w:sz w:val="28"/>
                        </w:rPr>
                        <w:t> </w:t>
                      </w:r>
                      <w:r>
                        <w:rPr>
                          <w:rFonts w:ascii="Segoe UI Light"/>
                          <w:color w:val="0000FA"/>
                          <w:spacing w:val="-2"/>
                          <w:sz w:val="28"/>
                        </w:rPr>
                        <w:t>results</w:t>
                      </w:r>
                    </w:p>
                    <w:p>
                      <w:pPr>
                        <w:spacing w:before="185"/>
                        <w:ind w:left="124" w:right="0" w:firstLine="0"/>
                        <w:jc w:val="left"/>
                        <w:rPr>
                          <w:rFonts w:ascii="Segoe UI Semibold"/>
                          <w:b/>
                          <w:sz w:val="23"/>
                        </w:rPr>
                      </w:pPr>
                      <w:r>
                        <w:rPr>
                          <w:rFonts w:ascii="Segoe UI Semibold"/>
                          <w:b/>
                          <w:color w:val="01004C"/>
                          <w:sz w:val="23"/>
                        </w:rPr>
                        <w:t>Question</w:t>
                      </w:r>
                      <w:r>
                        <w:rPr>
                          <w:rFonts w:ascii="Segoe UI Semibold"/>
                          <w:b/>
                          <w:color w:val="01004C"/>
                          <w:spacing w:val="-6"/>
                          <w:sz w:val="23"/>
                        </w:rPr>
                        <w:t> </w:t>
                      </w:r>
                      <w:r>
                        <w:rPr>
                          <w:rFonts w:ascii="Segoe UI Semibold"/>
                          <w:b/>
                          <w:color w:val="01004C"/>
                          <w:sz w:val="23"/>
                        </w:rPr>
                        <w:t>13:</w:t>
                      </w:r>
                      <w:r>
                        <w:rPr>
                          <w:rFonts w:ascii="Segoe UI Semibold"/>
                          <w:b/>
                          <w:color w:val="01004C"/>
                          <w:spacing w:val="-6"/>
                          <w:sz w:val="23"/>
                        </w:rPr>
                        <w:t> </w:t>
                      </w:r>
                      <w:r>
                        <w:rPr>
                          <w:rFonts w:ascii="Segoe UI Semibold"/>
                          <w:b/>
                          <w:color w:val="01004C"/>
                          <w:sz w:val="23"/>
                        </w:rPr>
                        <w:t>Have</w:t>
                      </w:r>
                      <w:r>
                        <w:rPr>
                          <w:rFonts w:ascii="Segoe UI Semibold"/>
                          <w:b/>
                          <w:color w:val="01004C"/>
                          <w:spacing w:val="-6"/>
                          <w:sz w:val="23"/>
                        </w:rPr>
                        <w:t> </w:t>
                      </w:r>
                      <w:r>
                        <w:rPr>
                          <w:rFonts w:ascii="Segoe UI Semibold"/>
                          <w:b/>
                          <w:color w:val="01004C"/>
                          <w:sz w:val="23"/>
                        </w:rPr>
                        <w:t>you</w:t>
                      </w:r>
                      <w:r>
                        <w:rPr>
                          <w:rFonts w:ascii="Segoe UI Semibold"/>
                          <w:b/>
                          <w:color w:val="01004C"/>
                          <w:spacing w:val="-6"/>
                          <w:sz w:val="23"/>
                        </w:rPr>
                        <w:t> </w:t>
                      </w:r>
                      <w:r>
                        <w:rPr>
                          <w:rFonts w:ascii="Segoe UI Semibold"/>
                          <w:b/>
                          <w:color w:val="01004C"/>
                          <w:sz w:val="23"/>
                        </w:rPr>
                        <w:t>developed</w:t>
                      </w:r>
                      <w:r>
                        <w:rPr>
                          <w:rFonts w:ascii="Segoe UI Semibold"/>
                          <w:b/>
                          <w:color w:val="01004C"/>
                          <w:spacing w:val="-5"/>
                          <w:sz w:val="23"/>
                        </w:rPr>
                        <w:t> </w:t>
                      </w:r>
                      <w:r>
                        <w:rPr>
                          <w:rFonts w:ascii="Segoe UI Semibold"/>
                          <w:b/>
                          <w:color w:val="01004C"/>
                          <w:sz w:val="23"/>
                        </w:rPr>
                        <w:t>or</w:t>
                      </w:r>
                      <w:r>
                        <w:rPr>
                          <w:rFonts w:ascii="Segoe UI Semibold"/>
                          <w:b/>
                          <w:color w:val="01004C"/>
                          <w:spacing w:val="-5"/>
                          <w:sz w:val="23"/>
                        </w:rPr>
                        <w:t> </w:t>
                      </w:r>
                      <w:r>
                        <w:rPr>
                          <w:rFonts w:ascii="Segoe UI Semibold"/>
                          <w:b/>
                          <w:color w:val="01004C"/>
                          <w:sz w:val="23"/>
                        </w:rPr>
                        <w:t>offered</w:t>
                      </w:r>
                      <w:r>
                        <w:rPr>
                          <w:rFonts w:ascii="Segoe UI Semibold"/>
                          <w:b/>
                          <w:color w:val="01004C"/>
                          <w:spacing w:val="-5"/>
                          <w:sz w:val="23"/>
                        </w:rPr>
                        <w:t> </w:t>
                      </w:r>
                      <w:r>
                        <w:rPr>
                          <w:rFonts w:ascii="Segoe UI Semibold"/>
                          <w:b/>
                          <w:color w:val="01004C"/>
                          <w:sz w:val="23"/>
                        </w:rPr>
                        <w:t>training</w:t>
                      </w:r>
                      <w:r>
                        <w:rPr>
                          <w:rFonts w:ascii="Segoe UI Semibold"/>
                          <w:b/>
                          <w:color w:val="01004C"/>
                          <w:spacing w:val="-4"/>
                          <w:sz w:val="23"/>
                        </w:rPr>
                        <w:t> </w:t>
                      </w:r>
                      <w:r>
                        <w:rPr>
                          <w:rFonts w:ascii="Segoe UI Semibold"/>
                          <w:b/>
                          <w:color w:val="01004C"/>
                          <w:sz w:val="23"/>
                        </w:rPr>
                        <w:t>programs</w:t>
                      </w:r>
                      <w:r>
                        <w:rPr>
                          <w:rFonts w:ascii="Segoe UI Semibold"/>
                          <w:b/>
                          <w:color w:val="01004C"/>
                          <w:spacing w:val="-6"/>
                          <w:sz w:val="23"/>
                        </w:rPr>
                        <w:t> </w:t>
                      </w:r>
                      <w:r>
                        <w:rPr>
                          <w:rFonts w:ascii="Segoe UI Semibold"/>
                          <w:b/>
                          <w:color w:val="01004C"/>
                          <w:sz w:val="23"/>
                        </w:rPr>
                        <w:t>for</w:t>
                      </w:r>
                      <w:r>
                        <w:rPr>
                          <w:rFonts w:ascii="Segoe UI Semibold"/>
                          <w:b/>
                          <w:color w:val="01004C"/>
                          <w:spacing w:val="-5"/>
                          <w:sz w:val="23"/>
                        </w:rPr>
                        <w:t> AI?</w:t>
                      </w:r>
                    </w:p>
                    <w:p>
                      <w:pPr>
                        <w:spacing w:before="217"/>
                        <w:ind w:left="0" w:right="1320" w:firstLine="0"/>
                        <w:jc w:val="right"/>
                        <w:rPr>
                          <w:rFonts w:ascii="Calibri"/>
                          <w:sz w:val="16"/>
                        </w:rPr>
                      </w:pPr>
                      <w:r>
                        <w:rPr>
                          <w:rFonts w:ascii="Calibri"/>
                          <w:color w:val="333E48"/>
                          <w:spacing w:val="-2"/>
                          <w:w w:val="110"/>
                          <w:sz w:val="16"/>
                        </w:rPr>
                        <w:t>64.17%</w:t>
                      </w:r>
                    </w:p>
                  </w:txbxContent>
                </v:textbox>
                <w10:wrap type="none"/>
              </v:shape>
            </w:pict>
          </mc:Fallback>
        </mc:AlternateContent>
      </w:r>
      <w:r>
        <w:rPr/>
        <mc:AlternateContent>
          <mc:Choice Requires="wps">
            <w:drawing>
              <wp:anchor distT="0" distB="0" distL="0" distR="0" allowOverlap="1" layoutInCell="1" locked="0" behindDoc="1" simplePos="0" relativeHeight="485464064">
                <wp:simplePos x="0" y="0"/>
                <wp:positionH relativeFrom="page">
                  <wp:posOffset>5845082</wp:posOffset>
                </wp:positionH>
                <wp:positionV relativeFrom="page">
                  <wp:posOffset>783031</wp:posOffset>
                </wp:positionV>
                <wp:extent cx="3933825" cy="403860"/>
                <wp:effectExtent l="0" t="0" r="0" b="0"/>
                <wp:wrapNone/>
                <wp:docPr id="1389" name="Textbox 1389"/>
                <wp:cNvGraphicFramePr>
                  <a:graphicFrameLocks/>
                </wp:cNvGraphicFramePr>
                <a:graphic>
                  <a:graphicData uri="http://schemas.microsoft.com/office/word/2010/wordprocessingShape">
                    <wps:wsp>
                      <wps:cNvPr id="1389" name="Textbox 1389"/>
                      <wps:cNvSpPr txBox="1"/>
                      <wps:spPr>
                        <a:xfrm>
                          <a:off x="0" y="0"/>
                          <a:ext cx="3933825" cy="403860"/>
                        </a:xfrm>
                        <a:prstGeom prst="rect">
                          <a:avLst/>
                        </a:prstGeom>
                      </wps:spPr>
                      <wps:txbx>
                        <w:txbxContent>
                          <w:p>
                            <w:pPr>
                              <w:spacing w:line="228" w:lineRule="auto" w:before="32"/>
                              <w:ind w:left="20" w:right="17" w:firstLine="379"/>
                              <w:jc w:val="left"/>
                              <w:rPr>
                                <w:rFonts w:ascii="Segoe UI Semibold"/>
                                <w:b/>
                                <w:sz w:val="23"/>
                              </w:rPr>
                            </w:pPr>
                            <w:r>
                              <w:rPr>
                                <w:rFonts w:ascii="Segoe UI Semibold"/>
                                <w:b/>
                                <w:color w:val="01004C"/>
                                <w:sz w:val="23"/>
                              </w:rPr>
                              <w:t>Question 15: What is the primary barrier facing your organisation</w:t>
                            </w:r>
                            <w:r>
                              <w:rPr>
                                <w:rFonts w:ascii="Segoe UI Semibold"/>
                                <w:b/>
                                <w:color w:val="01004C"/>
                                <w:spacing w:val="-8"/>
                                <w:sz w:val="23"/>
                              </w:rPr>
                              <w:t> </w:t>
                            </w:r>
                            <w:r>
                              <w:rPr>
                                <w:rFonts w:ascii="Segoe UI Semibold"/>
                                <w:b/>
                                <w:color w:val="01004C"/>
                                <w:sz w:val="23"/>
                              </w:rPr>
                              <w:t>in</w:t>
                            </w:r>
                            <w:r>
                              <w:rPr>
                                <w:rFonts w:ascii="Segoe UI Semibold"/>
                                <w:b/>
                                <w:color w:val="01004C"/>
                                <w:spacing w:val="-8"/>
                                <w:sz w:val="23"/>
                              </w:rPr>
                              <w:t> </w:t>
                            </w:r>
                            <w:r>
                              <w:rPr>
                                <w:rFonts w:ascii="Segoe UI Semibold"/>
                                <w:b/>
                                <w:color w:val="01004C"/>
                                <w:sz w:val="23"/>
                              </w:rPr>
                              <w:t>managing</w:t>
                            </w:r>
                            <w:r>
                              <w:rPr>
                                <w:rFonts w:ascii="Segoe UI Semibold"/>
                                <w:b/>
                                <w:color w:val="01004C"/>
                                <w:spacing w:val="-7"/>
                                <w:sz w:val="23"/>
                              </w:rPr>
                              <w:t> </w:t>
                            </w:r>
                            <w:r>
                              <w:rPr>
                                <w:rFonts w:ascii="Segoe UI Semibold"/>
                                <w:b/>
                                <w:color w:val="01004C"/>
                                <w:sz w:val="23"/>
                              </w:rPr>
                              <w:t>staff</w:t>
                            </w:r>
                            <w:r>
                              <w:rPr>
                                <w:rFonts w:ascii="Segoe UI Semibold"/>
                                <w:b/>
                                <w:color w:val="01004C"/>
                                <w:spacing w:val="-8"/>
                                <w:sz w:val="23"/>
                              </w:rPr>
                              <w:t> </w:t>
                            </w:r>
                            <w:r>
                              <w:rPr>
                                <w:rFonts w:ascii="Segoe UI Semibold"/>
                                <w:b/>
                                <w:color w:val="01004C"/>
                                <w:sz w:val="23"/>
                              </w:rPr>
                              <w:t>adoption</w:t>
                            </w:r>
                            <w:r>
                              <w:rPr>
                                <w:rFonts w:ascii="Segoe UI Semibold"/>
                                <w:b/>
                                <w:color w:val="01004C"/>
                                <w:spacing w:val="-8"/>
                                <w:sz w:val="23"/>
                              </w:rPr>
                              <w:t> </w:t>
                            </w:r>
                            <w:r>
                              <w:rPr>
                                <w:rFonts w:ascii="Segoe UI Semibold"/>
                                <w:b/>
                                <w:color w:val="01004C"/>
                                <w:sz w:val="23"/>
                              </w:rPr>
                              <w:t>of</w:t>
                            </w:r>
                            <w:r>
                              <w:rPr>
                                <w:rFonts w:ascii="Segoe UI Semibold"/>
                                <w:b/>
                                <w:color w:val="01004C"/>
                                <w:spacing w:val="-7"/>
                                <w:sz w:val="23"/>
                              </w:rPr>
                              <w:t> </w:t>
                            </w:r>
                            <w:r>
                              <w:rPr>
                                <w:rFonts w:ascii="Segoe UI Semibold"/>
                                <w:b/>
                                <w:color w:val="01004C"/>
                                <w:sz w:val="23"/>
                              </w:rPr>
                              <w:t>AI?</w:t>
                            </w:r>
                            <w:r>
                              <w:rPr>
                                <w:rFonts w:ascii="Segoe UI Semibold"/>
                                <w:b/>
                                <w:color w:val="01004C"/>
                                <w:spacing w:val="-7"/>
                                <w:sz w:val="23"/>
                              </w:rPr>
                              <w:t> </w:t>
                            </w:r>
                            <w:r>
                              <w:rPr>
                                <w:rFonts w:ascii="Segoe UI Semibold"/>
                                <w:b/>
                                <w:color w:val="01004C"/>
                                <w:sz w:val="23"/>
                              </w:rPr>
                              <w:t>(Select</w:t>
                            </w:r>
                            <w:r>
                              <w:rPr>
                                <w:rFonts w:ascii="Segoe UI Semibold"/>
                                <w:b/>
                                <w:color w:val="01004C"/>
                                <w:spacing w:val="-8"/>
                                <w:sz w:val="23"/>
                              </w:rPr>
                              <w:t> </w:t>
                            </w:r>
                            <w:r>
                              <w:rPr>
                                <w:rFonts w:ascii="Segoe UI Semibold"/>
                                <w:b/>
                                <w:color w:val="01004C"/>
                                <w:sz w:val="23"/>
                              </w:rPr>
                              <w:t>one)</w:t>
                            </w:r>
                          </w:p>
                        </w:txbxContent>
                      </wps:txbx>
                      <wps:bodyPr wrap="square" lIns="0" tIns="0" rIns="0" bIns="0" rtlCol="0">
                        <a:noAutofit/>
                      </wps:bodyPr>
                    </wps:wsp>
                  </a:graphicData>
                </a:graphic>
              </wp:anchor>
            </w:drawing>
          </mc:Choice>
          <mc:Fallback>
            <w:pict>
              <v:shape style="position:absolute;margin-left:460.242706pt;margin-top:61.656033pt;width:309.75pt;height:31.8pt;mso-position-horizontal-relative:page;mso-position-vertical-relative:page;z-index:-17852416" type="#_x0000_t202" id="docshape1303" filled="false" stroked="false">
                <v:textbox inset="0,0,0,0">
                  <w:txbxContent>
                    <w:p>
                      <w:pPr>
                        <w:spacing w:line="228" w:lineRule="auto" w:before="32"/>
                        <w:ind w:left="20" w:right="17" w:firstLine="379"/>
                        <w:jc w:val="left"/>
                        <w:rPr>
                          <w:rFonts w:ascii="Segoe UI Semibold"/>
                          <w:b/>
                          <w:sz w:val="23"/>
                        </w:rPr>
                      </w:pPr>
                      <w:r>
                        <w:rPr>
                          <w:rFonts w:ascii="Segoe UI Semibold"/>
                          <w:b/>
                          <w:color w:val="01004C"/>
                          <w:sz w:val="23"/>
                        </w:rPr>
                        <w:t>Question 15: What is the primary barrier facing your organisation</w:t>
                      </w:r>
                      <w:r>
                        <w:rPr>
                          <w:rFonts w:ascii="Segoe UI Semibold"/>
                          <w:b/>
                          <w:color w:val="01004C"/>
                          <w:spacing w:val="-8"/>
                          <w:sz w:val="23"/>
                        </w:rPr>
                        <w:t> </w:t>
                      </w:r>
                      <w:r>
                        <w:rPr>
                          <w:rFonts w:ascii="Segoe UI Semibold"/>
                          <w:b/>
                          <w:color w:val="01004C"/>
                          <w:sz w:val="23"/>
                        </w:rPr>
                        <w:t>in</w:t>
                      </w:r>
                      <w:r>
                        <w:rPr>
                          <w:rFonts w:ascii="Segoe UI Semibold"/>
                          <w:b/>
                          <w:color w:val="01004C"/>
                          <w:spacing w:val="-8"/>
                          <w:sz w:val="23"/>
                        </w:rPr>
                        <w:t> </w:t>
                      </w:r>
                      <w:r>
                        <w:rPr>
                          <w:rFonts w:ascii="Segoe UI Semibold"/>
                          <w:b/>
                          <w:color w:val="01004C"/>
                          <w:sz w:val="23"/>
                        </w:rPr>
                        <w:t>managing</w:t>
                      </w:r>
                      <w:r>
                        <w:rPr>
                          <w:rFonts w:ascii="Segoe UI Semibold"/>
                          <w:b/>
                          <w:color w:val="01004C"/>
                          <w:spacing w:val="-7"/>
                          <w:sz w:val="23"/>
                        </w:rPr>
                        <w:t> </w:t>
                      </w:r>
                      <w:r>
                        <w:rPr>
                          <w:rFonts w:ascii="Segoe UI Semibold"/>
                          <w:b/>
                          <w:color w:val="01004C"/>
                          <w:sz w:val="23"/>
                        </w:rPr>
                        <w:t>staff</w:t>
                      </w:r>
                      <w:r>
                        <w:rPr>
                          <w:rFonts w:ascii="Segoe UI Semibold"/>
                          <w:b/>
                          <w:color w:val="01004C"/>
                          <w:spacing w:val="-8"/>
                          <w:sz w:val="23"/>
                        </w:rPr>
                        <w:t> </w:t>
                      </w:r>
                      <w:r>
                        <w:rPr>
                          <w:rFonts w:ascii="Segoe UI Semibold"/>
                          <w:b/>
                          <w:color w:val="01004C"/>
                          <w:sz w:val="23"/>
                        </w:rPr>
                        <w:t>adoption</w:t>
                      </w:r>
                      <w:r>
                        <w:rPr>
                          <w:rFonts w:ascii="Segoe UI Semibold"/>
                          <w:b/>
                          <w:color w:val="01004C"/>
                          <w:spacing w:val="-8"/>
                          <w:sz w:val="23"/>
                        </w:rPr>
                        <w:t> </w:t>
                      </w:r>
                      <w:r>
                        <w:rPr>
                          <w:rFonts w:ascii="Segoe UI Semibold"/>
                          <w:b/>
                          <w:color w:val="01004C"/>
                          <w:sz w:val="23"/>
                        </w:rPr>
                        <w:t>of</w:t>
                      </w:r>
                      <w:r>
                        <w:rPr>
                          <w:rFonts w:ascii="Segoe UI Semibold"/>
                          <w:b/>
                          <w:color w:val="01004C"/>
                          <w:spacing w:val="-7"/>
                          <w:sz w:val="23"/>
                        </w:rPr>
                        <w:t> </w:t>
                      </w:r>
                      <w:r>
                        <w:rPr>
                          <w:rFonts w:ascii="Segoe UI Semibold"/>
                          <w:b/>
                          <w:color w:val="01004C"/>
                          <w:sz w:val="23"/>
                        </w:rPr>
                        <w:t>AI?</w:t>
                      </w:r>
                      <w:r>
                        <w:rPr>
                          <w:rFonts w:ascii="Segoe UI Semibold"/>
                          <w:b/>
                          <w:color w:val="01004C"/>
                          <w:spacing w:val="-7"/>
                          <w:sz w:val="23"/>
                        </w:rPr>
                        <w:t> </w:t>
                      </w:r>
                      <w:r>
                        <w:rPr>
                          <w:rFonts w:ascii="Segoe UI Semibold"/>
                          <w:b/>
                          <w:color w:val="01004C"/>
                          <w:sz w:val="23"/>
                        </w:rPr>
                        <w:t>(Select</w:t>
                      </w:r>
                      <w:r>
                        <w:rPr>
                          <w:rFonts w:ascii="Segoe UI Semibold"/>
                          <w:b/>
                          <w:color w:val="01004C"/>
                          <w:spacing w:val="-8"/>
                          <w:sz w:val="23"/>
                        </w:rPr>
                        <w:t> </w:t>
                      </w:r>
                      <w:r>
                        <w:rPr>
                          <w:rFonts w:ascii="Segoe UI Semibold"/>
                          <w:b/>
                          <w:color w:val="01004C"/>
                          <w:sz w:val="23"/>
                        </w:rPr>
                        <w:t>one)</w:t>
                      </w:r>
                    </w:p>
                  </w:txbxContent>
                </v:textbox>
                <w10:wrap type="none"/>
              </v:shape>
            </w:pict>
          </mc:Fallback>
        </mc:AlternateContent>
      </w:r>
      <w:r>
        <w:rPr/>
        <mc:AlternateContent>
          <mc:Choice Requires="wps">
            <w:drawing>
              <wp:anchor distT="0" distB="0" distL="0" distR="0" allowOverlap="1" layoutInCell="1" locked="0" behindDoc="1" simplePos="0" relativeHeight="485464576">
                <wp:simplePos x="0" y="0"/>
                <wp:positionH relativeFrom="page">
                  <wp:posOffset>2727516</wp:posOffset>
                </wp:positionH>
                <wp:positionV relativeFrom="page">
                  <wp:posOffset>1637899</wp:posOffset>
                </wp:positionV>
                <wp:extent cx="367030" cy="149225"/>
                <wp:effectExtent l="0" t="0" r="0" b="0"/>
                <wp:wrapNone/>
                <wp:docPr id="1390" name="Textbox 1390"/>
                <wp:cNvGraphicFramePr>
                  <a:graphicFrameLocks/>
                </wp:cNvGraphicFramePr>
                <a:graphic>
                  <a:graphicData uri="http://schemas.microsoft.com/office/word/2010/wordprocessingShape">
                    <wps:wsp>
                      <wps:cNvPr id="1390" name="Textbox 1390"/>
                      <wps:cNvSpPr txBox="1"/>
                      <wps:spPr>
                        <a:xfrm>
                          <a:off x="0" y="0"/>
                          <a:ext cx="367030" cy="149225"/>
                        </a:xfrm>
                        <a:prstGeom prst="rect">
                          <a:avLst/>
                        </a:prstGeom>
                      </wps:spPr>
                      <wps:txbx>
                        <w:txbxContent>
                          <w:p>
                            <w:pPr>
                              <w:spacing w:before="22"/>
                              <w:ind w:left="20" w:right="0" w:firstLine="0"/>
                              <w:jc w:val="left"/>
                              <w:rPr>
                                <w:rFonts w:ascii="Calibri"/>
                                <w:sz w:val="16"/>
                              </w:rPr>
                            </w:pPr>
                            <w:r>
                              <w:rPr>
                                <w:rFonts w:ascii="Calibri"/>
                                <w:color w:val="333E48"/>
                                <w:spacing w:val="-2"/>
                                <w:w w:val="110"/>
                                <w:sz w:val="16"/>
                              </w:rPr>
                              <w:t>29.53%</w:t>
                            </w:r>
                          </w:p>
                        </w:txbxContent>
                      </wps:txbx>
                      <wps:bodyPr wrap="square" lIns="0" tIns="0" rIns="0" bIns="0" rtlCol="0">
                        <a:noAutofit/>
                      </wps:bodyPr>
                    </wps:wsp>
                  </a:graphicData>
                </a:graphic>
              </wp:anchor>
            </w:drawing>
          </mc:Choice>
          <mc:Fallback>
            <w:pict>
              <v:shape style="position:absolute;margin-left:214.765106pt;margin-top:128.968430pt;width:28.9pt;height:11.75pt;mso-position-horizontal-relative:page;mso-position-vertical-relative:page;z-index:-17851904" type="#_x0000_t202" id="docshape1304" filled="false" stroked="false">
                <v:textbox inset="0,0,0,0">
                  <w:txbxContent>
                    <w:p>
                      <w:pPr>
                        <w:spacing w:before="22"/>
                        <w:ind w:left="20" w:right="0" w:firstLine="0"/>
                        <w:jc w:val="left"/>
                        <w:rPr>
                          <w:rFonts w:ascii="Calibri"/>
                          <w:sz w:val="16"/>
                        </w:rPr>
                      </w:pPr>
                      <w:r>
                        <w:rPr>
                          <w:rFonts w:ascii="Calibri"/>
                          <w:color w:val="333E48"/>
                          <w:spacing w:val="-2"/>
                          <w:w w:val="110"/>
                          <w:sz w:val="16"/>
                        </w:rPr>
                        <w:t>29.53%</w:t>
                      </w:r>
                    </w:p>
                  </w:txbxContent>
                </v:textbox>
                <w10:wrap type="none"/>
              </v:shape>
            </w:pict>
          </mc:Fallback>
        </mc:AlternateContent>
      </w:r>
      <w:r>
        <w:rPr/>
        <mc:AlternateContent>
          <mc:Choice Requires="wps">
            <w:drawing>
              <wp:anchor distT="0" distB="0" distL="0" distR="0" allowOverlap="1" layoutInCell="1" locked="0" behindDoc="1" simplePos="0" relativeHeight="485465088">
                <wp:simplePos x="0" y="0"/>
                <wp:positionH relativeFrom="page">
                  <wp:posOffset>1463975</wp:posOffset>
                </wp:positionH>
                <wp:positionV relativeFrom="page">
                  <wp:posOffset>1987557</wp:posOffset>
                </wp:positionV>
                <wp:extent cx="319405" cy="149225"/>
                <wp:effectExtent l="0" t="0" r="0" b="0"/>
                <wp:wrapNone/>
                <wp:docPr id="1391" name="Textbox 1391"/>
                <wp:cNvGraphicFramePr>
                  <a:graphicFrameLocks/>
                </wp:cNvGraphicFramePr>
                <a:graphic>
                  <a:graphicData uri="http://schemas.microsoft.com/office/word/2010/wordprocessingShape">
                    <wps:wsp>
                      <wps:cNvPr id="1391" name="Textbox 1391"/>
                      <wps:cNvSpPr txBox="1"/>
                      <wps:spPr>
                        <a:xfrm>
                          <a:off x="0" y="0"/>
                          <a:ext cx="319405" cy="149225"/>
                        </a:xfrm>
                        <a:prstGeom prst="rect">
                          <a:avLst/>
                        </a:prstGeom>
                      </wps:spPr>
                      <wps:txbx>
                        <w:txbxContent>
                          <w:p>
                            <w:pPr>
                              <w:spacing w:before="22"/>
                              <w:ind w:left="20" w:right="0" w:firstLine="0"/>
                              <w:jc w:val="left"/>
                              <w:rPr>
                                <w:rFonts w:ascii="Calibri"/>
                                <w:sz w:val="16"/>
                              </w:rPr>
                            </w:pPr>
                            <w:r>
                              <w:rPr>
                                <w:rFonts w:ascii="Calibri"/>
                                <w:color w:val="333E48"/>
                                <w:spacing w:val="-4"/>
                                <w:w w:val="115"/>
                                <w:sz w:val="16"/>
                              </w:rPr>
                              <w:t>6.30%</w:t>
                            </w:r>
                          </w:p>
                        </w:txbxContent>
                      </wps:txbx>
                      <wps:bodyPr wrap="square" lIns="0" tIns="0" rIns="0" bIns="0" rtlCol="0">
                        <a:noAutofit/>
                      </wps:bodyPr>
                    </wps:wsp>
                  </a:graphicData>
                </a:graphic>
              </wp:anchor>
            </w:drawing>
          </mc:Choice>
          <mc:Fallback>
            <w:pict>
              <v:shape style="position:absolute;margin-left:115.273697pt;margin-top:156.500626pt;width:25.15pt;height:11.75pt;mso-position-horizontal-relative:page;mso-position-vertical-relative:page;z-index:-17851392" type="#_x0000_t202" id="docshape1305" filled="false" stroked="false">
                <v:textbox inset="0,0,0,0">
                  <w:txbxContent>
                    <w:p>
                      <w:pPr>
                        <w:spacing w:before="22"/>
                        <w:ind w:left="20" w:right="0" w:firstLine="0"/>
                        <w:jc w:val="left"/>
                        <w:rPr>
                          <w:rFonts w:ascii="Calibri"/>
                          <w:sz w:val="16"/>
                        </w:rPr>
                      </w:pPr>
                      <w:r>
                        <w:rPr>
                          <w:rFonts w:ascii="Calibri"/>
                          <w:color w:val="333E48"/>
                          <w:spacing w:val="-4"/>
                          <w:w w:val="115"/>
                          <w:sz w:val="16"/>
                        </w:rPr>
                        <w:t>6.30%</w:t>
                      </w:r>
                    </w:p>
                  </w:txbxContent>
                </v:textbox>
                <w10:wrap type="none"/>
              </v:shape>
            </w:pict>
          </mc:Fallback>
        </mc:AlternateContent>
      </w:r>
      <w:r>
        <w:rPr/>
        <mc:AlternateContent>
          <mc:Choice Requires="wps">
            <w:drawing>
              <wp:anchor distT="0" distB="0" distL="0" distR="0" allowOverlap="1" layoutInCell="1" locked="0" behindDoc="1" simplePos="0" relativeHeight="485465600">
                <wp:simplePos x="0" y="0"/>
                <wp:positionH relativeFrom="page">
                  <wp:posOffset>1217529</wp:posOffset>
                </wp:positionH>
                <wp:positionV relativeFrom="page">
                  <wp:posOffset>2417136</wp:posOffset>
                </wp:positionV>
                <wp:extent cx="925830" cy="265430"/>
                <wp:effectExtent l="0" t="0" r="0" b="0"/>
                <wp:wrapNone/>
                <wp:docPr id="1392" name="Textbox 1392"/>
                <wp:cNvGraphicFramePr>
                  <a:graphicFrameLocks/>
                </wp:cNvGraphicFramePr>
                <a:graphic>
                  <a:graphicData uri="http://schemas.microsoft.com/office/word/2010/wordprocessingShape">
                    <wps:wsp>
                      <wps:cNvPr id="1392" name="Textbox 1392"/>
                      <wps:cNvSpPr txBox="1"/>
                      <wps:spPr>
                        <a:xfrm>
                          <a:off x="0" y="0"/>
                          <a:ext cx="925830" cy="265430"/>
                        </a:xfrm>
                        <a:prstGeom prst="rect">
                          <a:avLst/>
                        </a:prstGeom>
                      </wps:spPr>
                      <wps:txbx>
                        <w:txbxContent>
                          <w:p>
                            <w:pPr>
                              <w:spacing w:line="261" w:lineRule="auto" w:before="18"/>
                              <w:ind w:left="20" w:right="17" w:firstLine="0"/>
                              <w:jc w:val="left"/>
                              <w:rPr>
                                <w:rFonts w:ascii="Calibri"/>
                                <w:sz w:val="15"/>
                              </w:rPr>
                            </w:pPr>
                            <w:r>
                              <w:rPr>
                                <w:rFonts w:ascii="Calibri"/>
                                <w:color w:val="333E48"/>
                                <w:w w:val="110"/>
                                <w:sz w:val="15"/>
                              </w:rPr>
                              <w:t>Yes,</w:t>
                            </w:r>
                            <w:r>
                              <w:rPr>
                                <w:rFonts w:ascii="Calibri"/>
                                <w:color w:val="333E48"/>
                                <w:spacing w:val="-10"/>
                                <w:w w:val="110"/>
                                <w:sz w:val="15"/>
                              </w:rPr>
                              <w:t> </w:t>
                            </w:r>
                            <w:r>
                              <w:rPr>
                                <w:rFonts w:ascii="Calibri"/>
                                <w:color w:val="333E48"/>
                                <w:w w:val="110"/>
                                <w:sz w:val="15"/>
                              </w:rPr>
                              <w:t>formal</w:t>
                            </w:r>
                            <w:r>
                              <w:rPr>
                                <w:rFonts w:ascii="Calibri"/>
                                <w:color w:val="333E48"/>
                                <w:spacing w:val="40"/>
                                <w:w w:val="110"/>
                                <w:sz w:val="15"/>
                              </w:rPr>
                              <w:t> </w:t>
                            </w:r>
                            <w:r>
                              <w:rPr>
                                <w:rFonts w:ascii="Calibri"/>
                                <w:color w:val="333E48"/>
                                <w:w w:val="110"/>
                                <w:sz w:val="15"/>
                              </w:rPr>
                              <w:t>(accredited</w:t>
                            </w:r>
                            <w:r>
                              <w:rPr>
                                <w:rFonts w:ascii="Calibri"/>
                                <w:color w:val="333E48"/>
                                <w:spacing w:val="-10"/>
                                <w:w w:val="110"/>
                                <w:sz w:val="15"/>
                              </w:rPr>
                              <w:t> </w:t>
                            </w:r>
                            <w:r>
                              <w:rPr>
                                <w:rFonts w:ascii="Calibri"/>
                                <w:color w:val="333E48"/>
                                <w:w w:val="110"/>
                                <w:sz w:val="15"/>
                              </w:rPr>
                              <w:t>external)</w:t>
                            </w:r>
                          </w:p>
                        </w:txbxContent>
                      </wps:txbx>
                      <wps:bodyPr wrap="square" lIns="0" tIns="0" rIns="0" bIns="0" rtlCol="0">
                        <a:noAutofit/>
                      </wps:bodyPr>
                    </wps:wsp>
                  </a:graphicData>
                </a:graphic>
              </wp:anchor>
            </w:drawing>
          </mc:Choice>
          <mc:Fallback>
            <w:pict>
              <v:shape style="position:absolute;margin-left:95.868492pt;margin-top:190.325714pt;width:72.9pt;height:20.9pt;mso-position-horizontal-relative:page;mso-position-vertical-relative:page;z-index:-17850880" type="#_x0000_t202" id="docshape1306" filled="false" stroked="false">
                <v:textbox inset="0,0,0,0">
                  <w:txbxContent>
                    <w:p>
                      <w:pPr>
                        <w:spacing w:line="261" w:lineRule="auto" w:before="18"/>
                        <w:ind w:left="20" w:right="17" w:firstLine="0"/>
                        <w:jc w:val="left"/>
                        <w:rPr>
                          <w:rFonts w:ascii="Calibri"/>
                          <w:sz w:val="15"/>
                        </w:rPr>
                      </w:pPr>
                      <w:r>
                        <w:rPr>
                          <w:rFonts w:ascii="Calibri"/>
                          <w:color w:val="333E48"/>
                          <w:w w:val="110"/>
                          <w:sz w:val="15"/>
                        </w:rPr>
                        <w:t>Yes,</w:t>
                      </w:r>
                      <w:r>
                        <w:rPr>
                          <w:rFonts w:ascii="Calibri"/>
                          <w:color w:val="333E48"/>
                          <w:spacing w:val="-10"/>
                          <w:w w:val="110"/>
                          <w:sz w:val="15"/>
                        </w:rPr>
                        <w:t> </w:t>
                      </w:r>
                      <w:r>
                        <w:rPr>
                          <w:rFonts w:ascii="Calibri"/>
                          <w:color w:val="333E48"/>
                          <w:w w:val="110"/>
                          <w:sz w:val="15"/>
                        </w:rPr>
                        <w:t>formal</w:t>
                      </w:r>
                      <w:r>
                        <w:rPr>
                          <w:rFonts w:ascii="Calibri"/>
                          <w:color w:val="333E48"/>
                          <w:spacing w:val="40"/>
                          <w:w w:val="110"/>
                          <w:sz w:val="15"/>
                        </w:rPr>
                        <w:t> </w:t>
                      </w:r>
                      <w:r>
                        <w:rPr>
                          <w:rFonts w:ascii="Calibri"/>
                          <w:color w:val="333E48"/>
                          <w:w w:val="110"/>
                          <w:sz w:val="15"/>
                        </w:rPr>
                        <w:t>(accredited</w:t>
                      </w:r>
                      <w:r>
                        <w:rPr>
                          <w:rFonts w:ascii="Calibri"/>
                          <w:color w:val="333E48"/>
                          <w:spacing w:val="-10"/>
                          <w:w w:val="110"/>
                          <w:sz w:val="15"/>
                        </w:rPr>
                        <w:t> </w:t>
                      </w:r>
                      <w:r>
                        <w:rPr>
                          <w:rFonts w:ascii="Calibri"/>
                          <w:color w:val="333E48"/>
                          <w:w w:val="110"/>
                          <w:sz w:val="15"/>
                        </w:rPr>
                        <w:t>external)</w:t>
                      </w:r>
                    </w:p>
                  </w:txbxContent>
                </v:textbox>
                <w10:wrap type="none"/>
              </v:shape>
            </w:pict>
          </mc:Fallback>
        </mc:AlternateContent>
      </w:r>
      <w:r>
        <w:rPr/>
        <mc:AlternateContent>
          <mc:Choice Requires="wps">
            <w:drawing>
              <wp:anchor distT="0" distB="0" distL="0" distR="0" allowOverlap="1" layoutInCell="1" locked="0" behindDoc="1" simplePos="0" relativeHeight="485466112">
                <wp:simplePos x="0" y="0"/>
                <wp:positionH relativeFrom="page">
                  <wp:posOffset>2624020</wp:posOffset>
                </wp:positionH>
                <wp:positionV relativeFrom="page">
                  <wp:posOffset>2417136</wp:posOffset>
                </wp:positionV>
                <wp:extent cx="655955" cy="265430"/>
                <wp:effectExtent l="0" t="0" r="0" b="0"/>
                <wp:wrapNone/>
                <wp:docPr id="1393" name="Textbox 1393"/>
                <wp:cNvGraphicFramePr>
                  <a:graphicFrameLocks/>
                </wp:cNvGraphicFramePr>
                <a:graphic>
                  <a:graphicData uri="http://schemas.microsoft.com/office/word/2010/wordprocessingShape">
                    <wps:wsp>
                      <wps:cNvPr id="1393" name="Textbox 1393"/>
                      <wps:cNvSpPr txBox="1"/>
                      <wps:spPr>
                        <a:xfrm>
                          <a:off x="0" y="0"/>
                          <a:ext cx="655955" cy="265430"/>
                        </a:xfrm>
                        <a:prstGeom prst="rect">
                          <a:avLst/>
                        </a:prstGeom>
                      </wps:spPr>
                      <wps:txbx>
                        <w:txbxContent>
                          <w:p>
                            <w:pPr>
                              <w:spacing w:line="261" w:lineRule="auto" w:before="18"/>
                              <w:ind w:left="20" w:right="17" w:firstLine="0"/>
                              <w:jc w:val="left"/>
                              <w:rPr>
                                <w:rFonts w:ascii="Calibri"/>
                                <w:sz w:val="15"/>
                              </w:rPr>
                            </w:pPr>
                            <w:r>
                              <w:rPr>
                                <w:rFonts w:ascii="Calibri"/>
                                <w:color w:val="333E48"/>
                                <w:w w:val="110"/>
                                <w:sz w:val="15"/>
                              </w:rPr>
                              <w:t>Yes,</w:t>
                            </w:r>
                            <w:r>
                              <w:rPr>
                                <w:rFonts w:ascii="Calibri"/>
                                <w:color w:val="333E48"/>
                                <w:spacing w:val="-10"/>
                                <w:w w:val="110"/>
                                <w:sz w:val="15"/>
                              </w:rPr>
                              <w:t> </w:t>
                            </w:r>
                            <w:r>
                              <w:rPr>
                                <w:rFonts w:ascii="Calibri"/>
                                <w:color w:val="333E48"/>
                                <w:w w:val="110"/>
                                <w:sz w:val="15"/>
                              </w:rPr>
                              <w:t>informal</w:t>
                            </w:r>
                            <w:r>
                              <w:rPr>
                                <w:rFonts w:ascii="Calibri"/>
                                <w:color w:val="333E48"/>
                                <w:spacing w:val="40"/>
                                <w:w w:val="110"/>
                                <w:sz w:val="15"/>
                              </w:rPr>
                              <w:t> </w:t>
                            </w:r>
                            <w:r>
                              <w:rPr>
                                <w:rFonts w:ascii="Calibri"/>
                                <w:color w:val="333E48"/>
                                <w:spacing w:val="-2"/>
                                <w:w w:val="110"/>
                                <w:sz w:val="15"/>
                              </w:rPr>
                              <w:t>(unaccredited)</w:t>
                            </w:r>
                          </w:p>
                        </w:txbxContent>
                      </wps:txbx>
                      <wps:bodyPr wrap="square" lIns="0" tIns="0" rIns="0" bIns="0" rtlCol="0">
                        <a:noAutofit/>
                      </wps:bodyPr>
                    </wps:wsp>
                  </a:graphicData>
                </a:graphic>
              </wp:anchor>
            </w:drawing>
          </mc:Choice>
          <mc:Fallback>
            <w:pict>
              <v:shape style="position:absolute;margin-left:206.615784pt;margin-top:190.325714pt;width:51.65pt;height:20.9pt;mso-position-horizontal-relative:page;mso-position-vertical-relative:page;z-index:-17850368" type="#_x0000_t202" id="docshape1307" filled="false" stroked="false">
                <v:textbox inset="0,0,0,0">
                  <w:txbxContent>
                    <w:p>
                      <w:pPr>
                        <w:spacing w:line="261" w:lineRule="auto" w:before="18"/>
                        <w:ind w:left="20" w:right="17" w:firstLine="0"/>
                        <w:jc w:val="left"/>
                        <w:rPr>
                          <w:rFonts w:ascii="Calibri"/>
                          <w:sz w:val="15"/>
                        </w:rPr>
                      </w:pPr>
                      <w:r>
                        <w:rPr>
                          <w:rFonts w:ascii="Calibri"/>
                          <w:color w:val="333E48"/>
                          <w:w w:val="110"/>
                          <w:sz w:val="15"/>
                        </w:rPr>
                        <w:t>Yes,</w:t>
                      </w:r>
                      <w:r>
                        <w:rPr>
                          <w:rFonts w:ascii="Calibri"/>
                          <w:color w:val="333E48"/>
                          <w:spacing w:val="-10"/>
                          <w:w w:val="110"/>
                          <w:sz w:val="15"/>
                        </w:rPr>
                        <w:t> </w:t>
                      </w:r>
                      <w:r>
                        <w:rPr>
                          <w:rFonts w:ascii="Calibri"/>
                          <w:color w:val="333E48"/>
                          <w:w w:val="110"/>
                          <w:sz w:val="15"/>
                        </w:rPr>
                        <w:t>informal</w:t>
                      </w:r>
                      <w:r>
                        <w:rPr>
                          <w:rFonts w:ascii="Calibri"/>
                          <w:color w:val="333E48"/>
                          <w:spacing w:val="40"/>
                          <w:w w:val="110"/>
                          <w:sz w:val="15"/>
                        </w:rPr>
                        <w:t> </w:t>
                      </w:r>
                      <w:r>
                        <w:rPr>
                          <w:rFonts w:ascii="Calibri"/>
                          <w:color w:val="333E48"/>
                          <w:spacing w:val="-2"/>
                          <w:w w:val="110"/>
                          <w:sz w:val="15"/>
                        </w:rPr>
                        <w:t>(unaccredited)</w:t>
                      </w:r>
                    </w:p>
                  </w:txbxContent>
                </v:textbox>
                <w10:wrap type="none"/>
              </v:shape>
            </w:pict>
          </mc:Fallback>
        </mc:AlternateContent>
      </w:r>
      <w:r>
        <w:rPr/>
        <mc:AlternateContent>
          <mc:Choice Requires="wps">
            <w:drawing>
              <wp:anchor distT="0" distB="0" distL="0" distR="0" allowOverlap="1" layoutInCell="1" locked="0" behindDoc="1" simplePos="0" relativeHeight="485466624">
                <wp:simplePos x="0" y="0"/>
                <wp:positionH relativeFrom="page">
                  <wp:posOffset>4125872</wp:posOffset>
                </wp:positionH>
                <wp:positionV relativeFrom="page">
                  <wp:posOffset>2417136</wp:posOffset>
                </wp:positionV>
                <wp:extent cx="141605" cy="138430"/>
                <wp:effectExtent l="0" t="0" r="0" b="0"/>
                <wp:wrapNone/>
                <wp:docPr id="1394" name="Textbox 1394"/>
                <wp:cNvGraphicFramePr>
                  <a:graphicFrameLocks/>
                </wp:cNvGraphicFramePr>
                <a:graphic>
                  <a:graphicData uri="http://schemas.microsoft.com/office/word/2010/wordprocessingShape">
                    <wps:wsp>
                      <wps:cNvPr id="1394" name="Textbox 1394"/>
                      <wps:cNvSpPr txBox="1"/>
                      <wps:spPr>
                        <a:xfrm>
                          <a:off x="0" y="0"/>
                          <a:ext cx="141605" cy="138430"/>
                        </a:xfrm>
                        <a:prstGeom prst="rect">
                          <a:avLst/>
                        </a:prstGeom>
                      </wps:spPr>
                      <wps:txbx>
                        <w:txbxContent>
                          <w:p>
                            <w:pPr>
                              <w:spacing w:before="18"/>
                              <w:ind w:left="20" w:right="0" w:firstLine="0"/>
                              <w:jc w:val="left"/>
                              <w:rPr>
                                <w:rFonts w:ascii="Calibri"/>
                                <w:sz w:val="15"/>
                              </w:rPr>
                            </w:pPr>
                            <w:r>
                              <w:rPr>
                                <w:rFonts w:ascii="Calibri"/>
                                <w:color w:val="333E48"/>
                                <w:spacing w:val="-5"/>
                                <w:w w:val="105"/>
                                <w:sz w:val="15"/>
                              </w:rPr>
                              <w:t>No</w:t>
                            </w:r>
                          </w:p>
                        </w:txbxContent>
                      </wps:txbx>
                      <wps:bodyPr wrap="square" lIns="0" tIns="0" rIns="0" bIns="0" rtlCol="0">
                        <a:noAutofit/>
                      </wps:bodyPr>
                    </wps:wsp>
                  </a:graphicData>
                </a:graphic>
              </wp:anchor>
            </w:drawing>
          </mc:Choice>
          <mc:Fallback>
            <w:pict>
              <v:shape style="position:absolute;margin-left:324.871887pt;margin-top:190.325714pt;width:11.15pt;height:10.9pt;mso-position-horizontal-relative:page;mso-position-vertical-relative:page;z-index:-17849856" type="#_x0000_t202" id="docshape1308" filled="false" stroked="false">
                <v:textbox inset="0,0,0,0">
                  <w:txbxContent>
                    <w:p>
                      <w:pPr>
                        <w:spacing w:before="18"/>
                        <w:ind w:left="20" w:right="0" w:firstLine="0"/>
                        <w:jc w:val="left"/>
                        <w:rPr>
                          <w:rFonts w:ascii="Calibri"/>
                          <w:sz w:val="15"/>
                        </w:rPr>
                      </w:pPr>
                      <w:r>
                        <w:rPr>
                          <w:rFonts w:ascii="Calibri"/>
                          <w:color w:val="333E48"/>
                          <w:spacing w:val="-5"/>
                          <w:w w:val="105"/>
                          <w:sz w:val="15"/>
                        </w:rPr>
                        <w:t>No</w:t>
                      </w:r>
                    </w:p>
                  </w:txbxContent>
                </v:textbox>
                <w10:wrap type="none"/>
              </v:shape>
            </w:pict>
          </mc:Fallback>
        </mc:AlternateContent>
      </w:r>
      <w:r>
        <w:rPr/>
        <mc:AlternateContent>
          <mc:Choice Requires="wps">
            <w:drawing>
              <wp:anchor distT="0" distB="0" distL="0" distR="0" allowOverlap="1" layoutInCell="1" locked="0" behindDoc="1" simplePos="0" relativeHeight="485467136">
                <wp:simplePos x="0" y="0"/>
                <wp:positionH relativeFrom="page">
                  <wp:posOffset>949486</wp:posOffset>
                </wp:positionH>
                <wp:positionV relativeFrom="page">
                  <wp:posOffset>4024027</wp:posOffset>
                </wp:positionV>
                <wp:extent cx="3860800" cy="403860"/>
                <wp:effectExtent l="0" t="0" r="0" b="0"/>
                <wp:wrapNone/>
                <wp:docPr id="1395" name="Textbox 1395"/>
                <wp:cNvGraphicFramePr>
                  <a:graphicFrameLocks/>
                </wp:cNvGraphicFramePr>
                <a:graphic>
                  <a:graphicData uri="http://schemas.microsoft.com/office/word/2010/wordprocessingShape">
                    <wps:wsp>
                      <wps:cNvPr id="1395" name="Textbox 1395"/>
                      <wps:cNvSpPr txBox="1"/>
                      <wps:spPr>
                        <a:xfrm>
                          <a:off x="0" y="0"/>
                          <a:ext cx="3860800" cy="403860"/>
                        </a:xfrm>
                        <a:prstGeom prst="rect">
                          <a:avLst/>
                        </a:prstGeom>
                      </wps:spPr>
                      <wps:txbx>
                        <w:txbxContent>
                          <w:p>
                            <w:pPr>
                              <w:spacing w:line="228" w:lineRule="auto" w:before="32"/>
                              <w:ind w:left="1006" w:right="17" w:hanging="986"/>
                              <w:jc w:val="left"/>
                              <w:rPr>
                                <w:rFonts w:ascii="Segoe UI Semibold"/>
                                <w:b/>
                                <w:sz w:val="23"/>
                              </w:rPr>
                            </w:pPr>
                            <w:r>
                              <w:rPr>
                                <w:rFonts w:ascii="Segoe UI Semibold"/>
                                <w:b/>
                                <w:color w:val="01004C"/>
                                <w:sz w:val="23"/>
                              </w:rPr>
                              <w:t>Question</w:t>
                            </w:r>
                            <w:r>
                              <w:rPr>
                                <w:rFonts w:ascii="Segoe UI Semibold"/>
                                <w:b/>
                                <w:color w:val="01004C"/>
                                <w:spacing w:val="-7"/>
                                <w:sz w:val="23"/>
                              </w:rPr>
                              <w:t> </w:t>
                            </w:r>
                            <w:r>
                              <w:rPr>
                                <w:rFonts w:ascii="Segoe UI Semibold"/>
                                <w:b/>
                                <w:color w:val="01004C"/>
                                <w:sz w:val="23"/>
                              </w:rPr>
                              <w:t>14:</w:t>
                            </w:r>
                            <w:r>
                              <w:rPr>
                                <w:rFonts w:ascii="Segoe UI Semibold"/>
                                <w:b/>
                                <w:color w:val="01004C"/>
                                <w:spacing w:val="-7"/>
                                <w:sz w:val="23"/>
                              </w:rPr>
                              <w:t> </w:t>
                            </w:r>
                            <w:r>
                              <w:rPr>
                                <w:rFonts w:ascii="Segoe UI Semibold"/>
                                <w:b/>
                                <w:color w:val="01004C"/>
                                <w:sz w:val="23"/>
                              </w:rPr>
                              <w:t>Are</w:t>
                            </w:r>
                            <w:r>
                              <w:rPr>
                                <w:rFonts w:ascii="Segoe UI Semibold"/>
                                <w:b/>
                                <w:color w:val="01004C"/>
                                <w:spacing w:val="-7"/>
                                <w:sz w:val="23"/>
                              </w:rPr>
                              <w:t> </w:t>
                            </w:r>
                            <w:r>
                              <w:rPr>
                                <w:rFonts w:ascii="Segoe UI Semibold"/>
                                <w:b/>
                                <w:color w:val="01004C"/>
                                <w:sz w:val="23"/>
                              </w:rPr>
                              <w:t>you</w:t>
                            </w:r>
                            <w:r>
                              <w:rPr>
                                <w:rFonts w:ascii="Segoe UI Semibold"/>
                                <w:b/>
                                <w:color w:val="01004C"/>
                                <w:spacing w:val="-7"/>
                                <w:sz w:val="23"/>
                              </w:rPr>
                              <w:t> </w:t>
                            </w:r>
                            <w:r>
                              <w:rPr>
                                <w:rFonts w:ascii="Segoe UI Semibold"/>
                                <w:b/>
                                <w:color w:val="01004C"/>
                                <w:sz w:val="23"/>
                              </w:rPr>
                              <w:t>planning</w:t>
                            </w:r>
                            <w:r>
                              <w:rPr>
                                <w:rFonts w:ascii="Segoe UI Semibold"/>
                                <w:b/>
                                <w:color w:val="01004C"/>
                                <w:spacing w:val="-6"/>
                                <w:sz w:val="23"/>
                              </w:rPr>
                              <w:t> </w:t>
                            </w:r>
                            <w:r>
                              <w:rPr>
                                <w:rFonts w:ascii="Segoe UI Semibold"/>
                                <w:b/>
                                <w:color w:val="01004C"/>
                                <w:sz w:val="23"/>
                              </w:rPr>
                              <w:t>to</w:t>
                            </w:r>
                            <w:r>
                              <w:rPr>
                                <w:rFonts w:ascii="Segoe UI Semibold"/>
                                <w:b/>
                                <w:color w:val="01004C"/>
                                <w:spacing w:val="-7"/>
                                <w:sz w:val="23"/>
                              </w:rPr>
                              <w:t> </w:t>
                            </w:r>
                            <w:r>
                              <w:rPr>
                                <w:rFonts w:ascii="Segoe UI Semibold"/>
                                <w:b/>
                                <w:color w:val="01004C"/>
                                <w:sz w:val="23"/>
                              </w:rPr>
                              <w:t>develop</w:t>
                            </w:r>
                            <w:r>
                              <w:rPr>
                                <w:rFonts w:ascii="Segoe UI Semibold"/>
                                <w:b/>
                                <w:color w:val="01004C"/>
                                <w:spacing w:val="-6"/>
                                <w:sz w:val="23"/>
                              </w:rPr>
                              <w:t> </w:t>
                            </w:r>
                            <w:r>
                              <w:rPr>
                                <w:rFonts w:ascii="Segoe UI Semibold"/>
                                <w:b/>
                                <w:color w:val="01004C"/>
                                <w:sz w:val="23"/>
                              </w:rPr>
                              <w:t>or</w:t>
                            </w:r>
                            <w:r>
                              <w:rPr>
                                <w:rFonts w:ascii="Segoe UI Semibold"/>
                                <w:b/>
                                <w:color w:val="01004C"/>
                                <w:spacing w:val="-6"/>
                                <w:sz w:val="23"/>
                              </w:rPr>
                              <w:t> </w:t>
                            </w:r>
                            <w:r>
                              <w:rPr>
                                <w:rFonts w:ascii="Segoe UI Semibold"/>
                                <w:b/>
                                <w:color w:val="01004C"/>
                                <w:sz w:val="23"/>
                              </w:rPr>
                              <w:t>offer</w:t>
                            </w:r>
                            <w:r>
                              <w:rPr>
                                <w:rFonts w:ascii="Segoe UI Semibold"/>
                                <w:b/>
                                <w:color w:val="01004C"/>
                                <w:spacing w:val="-6"/>
                                <w:sz w:val="23"/>
                              </w:rPr>
                              <w:t> </w:t>
                            </w:r>
                            <w:r>
                              <w:rPr>
                                <w:rFonts w:ascii="Segoe UI Semibold"/>
                                <w:b/>
                                <w:color w:val="01004C"/>
                                <w:sz w:val="23"/>
                              </w:rPr>
                              <w:t>training programs for AI in the next 12 months?</w:t>
                            </w:r>
                          </w:p>
                        </w:txbxContent>
                      </wps:txbx>
                      <wps:bodyPr wrap="square" lIns="0" tIns="0" rIns="0" bIns="0" rtlCol="0">
                        <a:noAutofit/>
                      </wps:bodyPr>
                    </wps:wsp>
                  </a:graphicData>
                </a:graphic>
              </wp:anchor>
            </w:drawing>
          </mc:Choice>
          <mc:Fallback>
            <w:pict>
              <v:shape style="position:absolute;margin-left:74.762703pt;margin-top:316.852539pt;width:304pt;height:31.8pt;mso-position-horizontal-relative:page;mso-position-vertical-relative:page;z-index:-17849344" type="#_x0000_t202" id="docshape1309" filled="false" stroked="false">
                <v:textbox inset="0,0,0,0">
                  <w:txbxContent>
                    <w:p>
                      <w:pPr>
                        <w:spacing w:line="228" w:lineRule="auto" w:before="32"/>
                        <w:ind w:left="1006" w:right="17" w:hanging="986"/>
                        <w:jc w:val="left"/>
                        <w:rPr>
                          <w:rFonts w:ascii="Segoe UI Semibold"/>
                          <w:b/>
                          <w:sz w:val="23"/>
                        </w:rPr>
                      </w:pPr>
                      <w:r>
                        <w:rPr>
                          <w:rFonts w:ascii="Segoe UI Semibold"/>
                          <w:b/>
                          <w:color w:val="01004C"/>
                          <w:sz w:val="23"/>
                        </w:rPr>
                        <w:t>Question</w:t>
                      </w:r>
                      <w:r>
                        <w:rPr>
                          <w:rFonts w:ascii="Segoe UI Semibold"/>
                          <w:b/>
                          <w:color w:val="01004C"/>
                          <w:spacing w:val="-7"/>
                          <w:sz w:val="23"/>
                        </w:rPr>
                        <w:t> </w:t>
                      </w:r>
                      <w:r>
                        <w:rPr>
                          <w:rFonts w:ascii="Segoe UI Semibold"/>
                          <w:b/>
                          <w:color w:val="01004C"/>
                          <w:sz w:val="23"/>
                        </w:rPr>
                        <w:t>14:</w:t>
                      </w:r>
                      <w:r>
                        <w:rPr>
                          <w:rFonts w:ascii="Segoe UI Semibold"/>
                          <w:b/>
                          <w:color w:val="01004C"/>
                          <w:spacing w:val="-7"/>
                          <w:sz w:val="23"/>
                        </w:rPr>
                        <w:t> </w:t>
                      </w:r>
                      <w:r>
                        <w:rPr>
                          <w:rFonts w:ascii="Segoe UI Semibold"/>
                          <w:b/>
                          <w:color w:val="01004C"/>
                          <w:sz w:val="23"/>
                        </w:rPr>
                        <w:t>Are</w:t>
                      </w:r>
                      <w:r>
                        <w:rPr>
                          <w:rFonts w:ascii="Segoe UI Semibold"/>
                          <w:b/>
                          <w:color w:val="01004C"/>
                          <w:spacing w:val="-7"/>
                          <w:sz w:val="23"/>
                        </w:rPr>
                        <w:t> </w:t>
                      </w:r>
                      <w:r>
                        <w:rPr>
                          <w:rFonts w:ascii="Segoe UI Semibold"/>
                          <w:b/>
                          <w:color w:val="01004C"/>
                          <w:sz w:val="23"/>
                        </w:rPr>
                        <w:t>you</w:t>
                      </w:r>
                      <w:r>
                        <w:rPr>
                          <w:rFonts w:ascii="Segoe UI Semibold"/>
                          <w:b/>
                          <w:color w:val="01004C"/>
                          <w:spacing w:val="-7"/>
                          <w:sz w:val="23"/>
                        </w:rPr>
                        <w:t> </w:t>
                      </w:r>
                      <w:r>
                        <w:rPr>
                          <w:rFonts w:ascii="Segoe UI Semibold"/>
                          <w:b/>
                          <w:color w:val="01004C"/>
                          <w:sz w:val="23"/>
                        </w:rPr>
                        <w:t>planning</w:t>
                      </w:r>
                      <w:r>
                        <w:rPr>
                          <w:rFonts w:ascii="Segoe UI Semibold"/>
                          <w:b/>
                          <w:color w:val="01004C"/>
                          <w:spacing w:val="-6"/>
                          <w:sz w:val="23"/>
                        </w:rPr>
                        <w:t> </w:t>
                      </w:r>
                      <w:r>
                        <w:rPr>
                          <w:rFonts w:ascii="Segoe UI Semibold"/>
                          <w:b/>
                          <w:color w:val="01004C"/>
                          <w:sz w:val="23"/>
                        </w:rPr>
                        <w:t>to</w:t>
                      </w:r>
                      <w:r>
                        <w:rPr>
                          <w:rFonts w:ascii="Segoe UI Semibold"/>
                          <w:b/>
                          <w:color w:val="01004C"/>
                          <w:spacing w:val="-7"/>
                          <w:sz w:val="23"/>
                        </w:rPr>
                        <w:t> </w:t>
                      </w:r>
                      <w:r>
                        <w:rPr>
                          <w:rFonts w:ascii="Segoe UI Semibold"/>
                          <w:b/>
                          <w:color w:val="01004C"/>
                          <w:sz w:val="23"/>
                        </w:rPr>
                        <w:t>develop</w:t>
                      </w:r>
                      <w:r>
                        <w:rPr>
                          <w:rFonts w:ascii="Segoe UI Semibold"/>
                          <w:b/>
                          <w:color w:val="01004C"/>
                          <w:spacing w:val="-6"/>
                          <w:sz w:val="23"/>
                        </w:rPr>
                        <w:t> </w:t>
                      </w:r>
                      <w:r>
                        <w:rPr>
                          <w:rFonts w:ascii="Segoe UI Semibold"/>
                          <w:b/>
                          <w:color w:val="01004C"/>
                          <w:sz w:val="23"/>
                        </w:rPr>
                        <w:t>or</w:t>
                      </w:r>
                      <w:r>
                        <w:rPr>
                          <w:rFonts w:ascii="Segoe UI Semibold"/>
                          <w:b/>
                          <w:color w:val="01004C"/>
                          <w:spacing w:val="-6"/>
                          <w:sz w:val="23"/>
                        </w:rPr>
                        <w:t> </w:t>
                      </w:r>
                      <w:r>
                        <w:rPr>
                          <w:rFonts w:ascii="Segoe UI Semibold"/>
                          <w:b/>
                          <w:color w:val="01004C"/>
                          <w:sz w:val="23"/>
                        </w:rPr>
                        <w:t>offer</w:t>
                      </w:r>
                      <w:r>
                        <w:rPr>
                          <w:rFonts w:ascii="Segoe UI Semibold"/>
                          <w:b/>
                          <w:color w:val="01004C"/>
                          <w:spacing w:val="-6"/>
                          <w:sz w:val="23"/>
                        </w:rPr>
                        <w:t> </w:t>
                      </w:r>
                      <w:r>
                        <w:rPr>
                          <w:rFonts w:ascii="Segoe UI Semibold"/>
                          <w:b/>
                          <w:color w:val="01004C"/>
                          <w:sz w:val="23"/>
                        </w:rPr>
                        <w:t>training programs for AI in the next 12 months?</w:t>
                      </w:r>
                    </w:p>
                  </w:txbxContent>
                </v:textbox>
                <w10:wrap type="none"/>
              </v:shape>
            </w:pict>
          </mc:Fallback>
        </mc:AlternateContent>
      </w:r>
      <w:r>
        <w:rPr/>
        <mc:AlternateContent>
          <mc:Choice Requires="wps">
            <w:drawing>
              <wp:anchor distT="0" distB="0" distL="0" distR="0" allowOverlap="1" layoutInCell="1" locked="0" behindDoc="1" simplePos="0" relativeHeight="485467648">
                <wp:simplePos x="0" y="0"/>
                <wp:positionH relativeFrom="page">
                  <wp:posOffset>5704436</wp:posOffset>
                </wp:positionH>
                <wp:positionV relativeFrom="page">
                  <wp:posOffset>4024027</wp:posOffset>
                </wp:positionV>
                <wp:extent cx="4215130" cy="403860"/>
                <wp:effectExtent l="0" t="0" r="0" b="0"/>
                <wp:wrapNone/>
                <wp:docPr id="1396" name="Textbox 1396"/>
                <wp:cNvGraphicFramePr>
                  <a:graphicFrameLocks/>
                </wp:cNvGraphicFramePr>
                <a:graphic>
                  <a:graphicData uri="http://schemas.microsoft.com/office/word/2010/wordprocessingShape">
                    <wps:wsp>
                      <wps:cNvPr id="1396" name="Textbox 1396"/>
                      <wps:cNvSpPr txBox="1"/>
                      <wps:spPr>
                        <a:xfrm>
                          <a:off x="0" y="0"/>
                          <a:ext cx="4215130" cy="403860"/>
                        </a:xfrm>
                        <a:prstGeom prst="rect">
                          <a:avLst/>
                        </a:prstGeom>
                      </wps:spPr>
                      <wps:txbx>
                        <w:txbxContent>
                          <w:p>
                            <w:pPr>
                              <w:spacing w:line="228" w:lineRule="auto" w:before="32"/>
                              <w:ind w:left="1237" w:right="17" w:hanging="1218"/>
                              <w:jc w:val="left"/>
                              <w:rPr>
                                <w:rFonts w:ascii="Segoe UI Semibold"/>
                                <w:b/>
                                <w:sz w:val="23"/>
                              </w:rPr>
                            </w:pPr>
                            <w:r>
                              <w:rPr>
                                <w:rFonts w:ascii="Segoe UI Semibold"/>
                                <w:b/>
                                <w:color w:val="01004C"/>
                                <w:sz w:val="23"/>
                              </w:rPr>
                              <w:t>Question</w:t>
                            </w:r>
                            <w:r>
                              <w:rPr>
                                <w:rFonts w:ascii="Segoe UI Semibold"/>
                                <w:b/>
                                <w:color w:val="01004C"/>
                                <w:spacing w:val="-5"/>
                                <w:sz w:val="23"/>
                              </w:rPr>
                              <w:t> </w:t>
                            </w:r>
                            <w:r>
                              <w:rPr>
                                <w:rFonts w:ascii="Segoe UI Semibold"/>
                                <w:b/>
                                <w:color w:val="01004C"/>
                                <w:sz w:val="23"/>
                              </w:rPr>
                              <w:t>16:</w:t>
                            </w:r>
                            <w:r>
                              <w:rPr>
                                <w:rFonts w:ascii="Segoe UI Semibold"/>
                                <w:b/>
                                <w:color w:val="01004C"/>
                                <w:spacing w:val="-5"/>
                                <w:sz w:val="23"/>
                              </w:rPr>
                              <w:t> </w:t>
                            </w:r>
                            <w:r>
                              <w:rPr>
                                <w:rFonts w:ascii="Segoe UI Semibold"/>
                                <w:b/>
                                <w:color w:val="01004C"/>
                                <w:sz w:val="23"/>
                              </w:rPr>
                              <w:t>What</w:t>
                            </w:r>
                            <w:r>
                              <w:rPr>
                                <w:rFonts w:ascii="Segoe UI Semibold"/>
                                <w:b/>
                                <w:color w:val="01004C"/>
                                <w:spacing w:val="-5"/>
                                <w:sz w:val="23"/>
                              </w:rPr>
                              <w:t> </w:t>
                            </w:r>
                            <w:r>
                              <w:rPr>
                                <w:rFonts w:ascii="Segoe UI Semibold"/>
                                <w:b/>
                                <w:color w:val="01004C"/>
                                <w:sz w:val="23"/>
                              </w:rPr>
                              <w:t>is</w:t>
                            </w:r>
                            <w:r>
                              <w:rPr>
                                <w:rFonts w:ascii="Segoe UI Semibold"/>
                                <w:b/>
                                <w:color w:val="01004C"/>
                                <w:spacing w:val="-5"/>
                                <w:sz w:val="23"/>
                              </w:rPr>
                              <w:t> </w:t>
                            </w:r>
                            <w:r>
                              <w:rPr>
                                <w:rFonts w:ascii="Segoe UI Semibold"/>
                                <w:b/>
                                <w:color w:val="01004C"/>
                                <w:sz w:val="23"/>
                              </w:rPr>
                              <w:t>the</w:t>
                            </w:r>
                            <w:r>
                              <w:rPr>
                                <w:rFonts w:ascii="Segoe UI Semibold"/>
                                <w:b/>
                                <w:color w:val="01004C"/>
                                <w:spacing w:val="-5"/>
                                <w:sz w:val="23"/>
                              </w:rPr>
                              <w:t> </w:t>
                            </w:r>
                            <w:r>
                              <w:rPr>
                                <w:rFonts w:ascii="Segoe UI Semibold"/>
                                <w:b/>
                                <w:color w:val="01004C"/>
                                <w:sz w:val="23"/>
                              </w:rPr>
                              <w:t>primary</w:t>
                            </w:r>
                            <w:r>
                              <w:rPr>
                                <w:rFonts w:ascii="Segoe UI Semibold"/>
                                <w:b/>
                                <w:color w:val="01004C"/>
                                <w:spacing w:val="-5"/>
                                <w:sz w:val="23"/>
                              </w:rPr>
                              <w:t> </w:t>
                            </w:r>
                            <w:r>
                              <w:rPr>
                                <w:rFonts w:ascii="Segoe UI Semibold"/>
                                <w:b/>
                                <w:color w:val="01004C"/>
                                <w:sz w:val="23"/>
                              </w:rPr>
                              <w:t>benefit</w:t>
                            </w:r>
                            <w:r>
                              <w:rPr>
                                <w:rFonts w:ascii="Segoe UI Semibold"/>
                                <w:b/>
                                <w:color w:val="01004C"/>
                                <w:spacing w:val="-5"/>
                                <w:sz w:val="23"/>
                              </w:rPr>
                              <w:t> </w:t>
                            </w:r>
                            <w:r>
                              <w:rPr>
                                <w:rFonts w:ascii="Segoe UI Semibold"/>
                                <w:b/>
                                <w:color w:val="01004C"/>
                                <w:sz w:val="23"/>
                              </w:rPr>
                              <w:t>that</w:t>
                            </w:r>
                            <w:r>
                              <w:rPr>
                                <w:rFonts w:ascii="Segoe UI Semibold"/>
                                <w:b/>
                                <w:color w:val="01004C"/>
                                <w:spacing w:val="-5"/>
                                <w:sz w:val="23"/>
                              </w:rPr>
                              <w:t> </w:t>
                            </w:r>
                            <w:r>
                              <w:rPr>
                                <w:rFonts w:ascii="Segoe UI Semibold"/>
                                <w:b/>
                                <w:color w:val="01004C"/>
                                <w:sz w:val="23"/>
                              </w:rPr>
                              <w:t>your</w:t>
                            </w:r>
                            <w:r>
                              <w:rPr>
                                <w:rFonts w:ascii="Segoe UI Semibold"/>
                                <w:b/>
                                <w:color w:val="01004C"/>
                                <w:spacing w:val="-4"/>
                                <w:sz w:val="23"/>
                              </w:rPr>
                              <w:t> </w:t>
                            </w:r>
                            <w:r>
                              <w:rPr>
                                <w:rFonts w:ascii="Segoe UI Semibold"/>
                                <w:b/>
                                <w:color w:val="01004C"/>
                                <w:sz w:val="23"/>
                              </w:rPr>
                              <w:t>organisation has experienced from implementing AI?</w:t>
                            </w:r>
                          </w:p>
                        </w:txbxContent>
                      </wps:txbx>
                      <wps:bodyPr wrap="square" lIns="0" tIns="0" rIns="0" bIns="0" rtlCol="0">
                        <a:noAutofit/>
                      </wps:bodyPr>
                    </wps:wsp>
                  </a:graphicData>
                </a:graphic>
              </wp:anchor>
            </w:drawing>
          </mc:Choice>
          <mc:Fallback>
            <w:pict>
              <v:shape style="position:absolute;margin-left:449.168213pt;margin-top:316.852539pt;width:331.9pt;height:31.8pt;mso-position-horizontal-relative:page;mso-position-vertical-relative:page;z-index:-17848832" type="#_x0000_t202" id="docshape1310" filled="false" stroked="false">
                <v:textbox inset="0,0,0,0">
                  <w:txbxContent>
                    <w:p>
                      <w:pPr>
                        <w:spacing w:line="228" w:lineRule="auto" w:before="32"/>
                        <w:ind w:left="1237" w:right="17" w:hanging="1218"/>
                        <w:jc w:val="left"/>
                        <w:rPr>
                          <w:rFonts w:ascii="Segoe UI Semibold"/>
                          <w:b/>
                          <w:sz w:val="23"/>
                        </w:rPr>
                      </w:pPr>
                      <w:r>
                        <w:rPr>
                          <w:rFonts w:ascii="Segoe UI Semibold"/>
                          <w:b/>
                          <w:color w:val="01004C"/>
                          <w:sz w:val="23"/>
                        </w:rPr>
                        <w:t>Question</w:t>
                      </w:r>
                      <w:r>
                        <w:rPr>
                          <w:rFonts w:ascii="Segoe UI Semibold"/>
                          <w:b/>
                          <w:color w:val="01004C"/>
                          <w:spacing w:val="-5"/>
                          <w:sz w:val="23"/>
                        </w:rPr>
                        <w:t> </w:t>
                      </w:r>
                      <w:r>
                        <w:rPr>
                          <w:rFonts w:ascii="Segoe UI Semibold"/>
                          <w:b/>
                          <w:color w:val="01004C"/>
                          <w:sz w:val="23"/>
                        </w:rPr>
                        <w:t>16:</w:t>
                      </w:r>
                      <w:r>
                        <w:rPr>
                          <w:rFonts w:ascii="Segoe UI Semibold"/>
                          <w:b/>
                          <w:color w:val="01004C"/>
                          <w:spacing w:val="-5"/>
                          <w:sz w:val="23"/>
                        </w:rPr>
                        <w:t> </w:t>
                      </w:r>
                      <w:r>
                        <w:rPr>
                          <w:rFonts w:ascii="Segoe UI Semibold"/>
                          <w:b/>
                          <w:color w:val="01004C"/>
                          <w:sz w:val="23"/>
                        </w:rPr>
                        <w:t>What</w:t>
                      </w:r>
                      <w:r>
                        <w:rPr>
                          <w:rFonts w:ascii="Segoe UI Semibold"/>
                          <w:b/>
                          <w:color w:val="01004C"/>
                          <w:spacing w:val="-5"/>
                          <w:sz w:val="23"/>
                        </w:rPr>
                        <w:t> </w:t>
                      </w:r>
                      <w:r>
                        <w:rPr>
                          <w:rFonts w:ascii="Segoe UI Semibold"/>
                          <w:b/>
                          <w:color w:val="01004C"/>
                          <w:sz w:val="23"/>
                        </w:rPr>
                        <w:t>is</w:t>
                      </w:r>
                      <w:r>
                        <w:rPr>
                          <w:rFonts w:ascii="Segoe UI Semibold"/>
                          <w:b/>
                          <w:color w:val="01004C"/>
                          <w:spacing w:val="-5"/>
                          <w:sz w:val="23"/>
                        </w:rPr>
                        <w:t> </w:t>
                      </w:r>
                      <w:r>
                        <w:rPr>
                          <w:rFonts w:ascii="Segoe UI Semibold"/>
                          <w:b/>
                          <w:color w:val="01004C"/>
                          <w:sz w:val="23"/>
                        </w:rPr>
                        <w:t>the</w:t>
                      </w:r>
                      <w:r>
                        <w:rPr>
                          <w:rFonts w:ascii="Segoe UI Semibold"/>
                          <w:b/>
                          <w:color w:val="01004C"/>
                          <w:spacing w:val="-5"/>
                          <w:sz w:val="23"/>
                        </w:rPr>
                        <w:t> </w:t>
                      </w:r>
                      <w:r>
                        <w:rPr>
                          <w:rFonts w:ascii="Segoe UI Semibold"/>
                          <w:b/>
                          <w:color w:val="01004C"/>
                          <w:sz w:val="23"/>
                        </w:rPr>
                        <w:t>primary</w:t>
                      </w:r>
                      <w:r>
                        <w:rPr>
                          <w:rFonts w:ascii="Segoe UI Semibold"/>
                          <w:b/>
                          <w:color w:val="01004C"/>
                          <w:spacing w:val="-5"/>
                          <w:sz w:val="23"/>
                        </w:rPr>
                        <w:t> </w:t>
                      </w:r>
                      <w:r>
                        <w:rPr>
                          <w:rFonts w:ascii="Segoe UI Semibold"/>
                          <w:b/>
                          <w:color w:val="01004C"/>
                          <w:sz w:val="23"/>
                        </w:rPr>
                        <w:t>benefit</w:t>
                      </w:r>
                      <w:r>
                        <w:rPr>
                          <w:rFonts w:ascii="Segoe UI Semibold"/>
                          <w:b/>
                          <w:color w:val="01004C"/>
                          <w:spacing w:val="-5"/>
                          <w:sz w:val="23"/>
                        </w:rPr>
                        <w:t> </w:t>
                      </w:r>
                      <w:r>
                        <w:rPr>
                          <w:rFonts w:ascii="Segoe UI Semibold"/>
                          <w:b/>
                          <w:color w:val="01004C"/>
                          <w:sz w:val="23"/>
                        </w:rPr>
                        <w:t>that</w:t>
                      </w:r>
                      <w:r>
                        <w:rPr>
                          <w:rFonts w:ascii="Segoe UI Semibold"/>
                          <w:b/>
                          <w:color w:val="01004C"/>
                          <w:spacing w:val="-5"/>
                          <w:sz w:val="23"/>
                        </w:rPr>
                        <w:t> </w:t>
                      </w:r>
                      <w:r>
                        <w:rPr>
                          <w:rFonts w:ascii="Segoe UI Semibold"/>
                          <w:b/>
                          <w:color w:val="01004C"/>
                          <w:sz w:val="23"/>
                        </w:rPr>
                        <w:t>your</w:t>
                      </w:r>
                      <w:r>
                        <w:rPr>
                          <w:rFonts w:ascii="Segoe UI Semibold"/>
                          <w:b/>
                          <w:color w:val="01004C"/>
                          <w:spacing w:val="-4"/>
                          <w:sz w:val="23"/>
                        </w:rPr>
                        <w:t> </w:t>
                      </w:r>
                      <w:r>
                        <w:rPr>
                          <w:rFonts w:ascii="Segoe UI Semibold"/>
                          <w:b/>
                          <w:color w:val="01004C"/>
                          <w:sz w:val="23"/>
                        </w:rPr>
                        <w:t>organisation has experienced from implementing AI?</w:t>
                      </w:r>
                    </w:p>
                  </w:txbxContent>
                </v:textbox>
                <w10:wrap type="none"/>
              </v:shape>
            </w:pict>
          </mc:Fallback>
        </mc:AlternateContent>
      </w:r>
      <w:r>
        <w:rPr/>
        <mc:AlternateContent>
          <mc:Choice Requires="wps">
            <w:drawing>
              <wp:anchor distT="0" distB="0" distL="0" distR="0" allowOverlap="1" layoutInCell="1" locked="0" behindDoc="1" simplePos="0" relativeHeight="485468160">
                <wp:simplePos x="0" y="0"/>
                <wp:positionH relativeFrom="page">
                  <wp:posOffset>2700394</wp:posOffset>
                </wp:positionH>
                <wp:positionV relativeFrom="page">
                  <wp:posOffset>4642226</wp:posOffset>
                </wp:positionV>
                <wp:extent cx="414020" cy="163195"/>
                <wp:effectExtent l="0" t="0" r="0" b="0"/>
                <wp:wrapNone/>
                <wp:docPr id="1397" name="Textbox 1397"/>
                <wp:cNvGraphicFramePr>
                  <a:graphicFrameLocks/>
                </wp:cNvGraphicFramePr>
                <a:graphic>
                  <a:graphicData uri="http://schemas.microsoft.com/office/word/2010/wordprocessingShape">
                    <wps:wsp>
                      <wps:cNvPr id="1397" name="Textbox 1397"/>
                      <wps:cNvSpPr txBox="1"/>
                      <wps:spPr>
                        <a:xfrm>
                          <a:off x="0" y="0"/>
                          <a:ext cx="414020" cy="163195"/>
                        </a:xfrm>
                        <a:prstGeom prst="rect">
                          <a:avLst/>
                        </a:prstGeom>
                      </wps:spPr>
                      <wps:txbx>
                        <w:txbxContent>
                          <w:p>
                            <w:pPr>
                              <w:spacing w:before="20"/>
                              <w:ind w:left="20" w:right="0" w:firstLine="0"/>
                              <w:jc w:val="left"/>
                              <w:rPr>
                                <w:rFonts w:ascii="Calibri"/>
                                <w:sz w:val="18"/>
                              </w:rPr>
                            </w:pPr>
                            <w:r>
                              <w:rPr>
                                <w:rFonts w:ascii="Calibri"/>
                                <w:color w:val="333E48"/>
                                <w:spacing w:val="-2"/>
                                <w:w w:val="115"/>
                                <w:sz w:val="18"/>
                              </w:rPr>
                              <w:t>50.63%</w:t>
                            </w:r>
                          </w:p>
                        </w:txbxContent>
                      </wps:txbx>
                      <wps:bodyPr wrap="square" lIns="0" tIns="0" rIns="0" bIns="0" rtlCol="0">
                        <a:noAutofit/>
                      </wps:bodyPr>
                    </wps:wsp>
                  </a:graphicData>
                </a:graphic>
              </wp:anchor>
            </w:drawing>
          </mc:Choice>
          <mc:Fallback>
            <w:pict>
              <v:shape style="position:absolute;margin-left:212.629501pt;margin-top:365.529663pt;width:32.6pt;height:12.85pt;mso-position-horizontal-relative:page;mso-position-vertical-relative:page;z-index:-17848320" type="#_x0000_t202" id="docshape1311" filled="false" stroked="false">
                <v:textbox inset="0,0,0,0">
                  <w:txbxContent>
                    <w:p>
                      <w:pPr>
                        <w:spacing w:before="20"/>
                        <w:ind w:left="20" w:right="0" w:firstLine="0"/>
                        <w:jc w:val="left"/>
                        <w:rPr>
                          <w:rFonts w:ascii="Calibri"/>
                          <w:sz w:val="18"/>
                        </w:rPr>
                      </w:pPr>
                      <w:r>
                        <w:rPr>
                          <w:rFonts w:ascii="Calibri"/>
                          <w:color w:val="333E48"/>
                          <w:spacing w:val="-2"/>
                          <w:w w:val="115"/>
                          <w:sz w:val="18"/>
                        </w:rPr>
                        <w:t>50.63%</w:t>
                      </w:r>
                    </w:p>
                  </w:txbxContent>
                </v:textbox>
                <w10:wrap type="none"/>
              </v:shape>
            </w:pict>
          </mc:Fallback>
        </mc:AlternateContent>
      </w:r>
      <w:r>
        <w:rPr/>
        <mc:AlternateContent>
          <mc:Choice Requires="wps">
            <w:drawing>
              <wp:anchor distT="0" distB="0" distL="0" distR="0" allowOverlap="1" layoutInCell="1" locked="0" behindDoc="1" simplePos="0" relativeHeight="485468672">
                <wp:simplePos x="0" y="0"/>
                <wp:positionH relativeFrom="page">
                  <wp:posOffset>4140381</wp:posOffset>
                </wp:positionH>
                <wp:positionV relativeFrom="page">
                  <wp:posOffset>4721735</wp:posOffset>
                </wp:positionV>
                <wp:extent cx="414020" cy="163195"/>
                <wp:effectExtent l="0" t="0" r="0" b="0"/>
                <wp:wrapNone/>
                <wp:docPr id="1398" name="Textbox 1398"/>
                <wp:cNvGraphicFramePr>
                  <a:graphicFrameLocks/>
                </wp:cNvGraphicFramePr>
                <a:graphic>
                  <a:graphicData uri="http://schemas.microsoft.com/office/word/2010/wordprocessingShape">
                    <wps:wsp>
                      <wps:cNvPr id="1398" name="Textbox 1398"/>
                      <wps:cNvSpPr txBox="1"/>
                      <wps:spPr>
                        <a:xfrm>
                          <a:off x="0" y="0"/>
                          <a:ext cx="414020" cy="163195"/>
                        </a:xfrm>
                        <a:prstGeom prst="rect">
                          <a:avLst/>
                        </a:prstGeom>
                      </wps:spPr>
                      <wps:txbx>
                        <w:txbxContent>
                          <w:p>
                            <w:pPr>
                              <w:spacing w:before="20"/>
                              <w:ind w:left="20" w:right="0" w:firstLine="0"/>
                              <w:jc w:val="left"/>
                              <w:rPr>
                                <w:rFonts w:ascii="Calibri"/>
                                <w:sz w:val="18"/>
                              </w:rPr>
                            </w:pPr>
                            <w:r>
                              <w:rPr>
                                <w:rFonts w:ascii="Calibri"/>
                                <w14:shadow w14:dir="0" w14:algn="tl" w14:ky="0" w14:kx="0" w14:sy="100000" w14:sx="100000" w14:dist="50800" w14:blurRad="0">
                                  <w14:srgbClr w14:val="FFFFFF">
                                    <w14:alpha w14:val="0"/>
                                  </w14:srgbClr>
                                </w14:shadow>
                                <w:color w:val="333E48"/>
                                <w:spacing w:val="-2"/>
                                <w:w w:val="115"/>
                                <w:sz w:val="18"/>
                              </w:rPr>
                              <w:t>45.63%</w:t>
                            </w:r>
                          </w:p>
                        </w:txbxContent>
                      </wps:txbx>
                      <wps:bodyPr wrap="square" lIns="0" tIns="0" rIns="0" bIns="0" rtlCol="0">
                        <a:noAutofit/>
                      </wps:bodyPr>
                    </wps:wsp>
                  </a:graphicData>
                </a:graphic>
              </wp:anchor>
            </w:drawing>
          </mc:Choice>
          <mc:Fallback>
            <w:pict>
              <v:shape style="position:absolute;margin-left:326.014313pt;margin-top:371.790161pt;width:32.6pt;height:12.85pt;mso-position-horizontal-relative:page;mso-position-vertical-relative:page;z-index:-17847808" type="#_x0000_t202" id="docshape1312" filled="false" stroked="false">
                <v:textbox inset="0,0,0,0">
                  <w:txbxContent>
                    <w:p>
                      <w:pPr>
                        <w:spacing w:before="20"/>
                        <w:ind w:left="20" w:right="0" w:firstLine="0"/>
                        <w:jc w:val="left"/>
                        <w:rPr>
                          <w:rFonts w:ascii="Calibri"/>
                          <w:sz w:val="18"/>
                        </w:rPr>
                      </w:pPr>
                      <w:r>
                        <w:rPr>
                          <w:rFonts w:ascii="Calibri"/>
                          <w:shadow/>
                          <w:color w:val="333E48"/>
                          <w:spacing w:val="-2"/>
                          <w:w w:val="115"/>
                          <w:sz w:val="18"/>
                        </w:rPr>
                        <w:t>45.63%</w:t>
                      </w:r>
                    </w:p>
                  </w:txbxContent>
                </v:textbox>
                <w10:wrap type="none"/>
              </v:shape>
            </w:pict>
          </mc:Fallback>
        </mc:AlternateContent>
      </w:r>
      <w:r>
        <w:rPr/>
        <mc:AlternateContent>
          <mc:Choice Requires="wps">
            <w:drawing>
              <wp:anchor distT="0" distB="0" distL="0" distR="0" allowOverlap="1" layoutInCell="1" locked="0" behindDoc="1" simplePos="0" relativeHeight="485469184">
                <wp:simplePos x="0" y="0"/>
                <wp:positionH relativeFrom="page">
                  <wp:posOffset>1295745</wp:posOffset>
                </wp:positionH>
                <wp:positionV relativeFrom="page">
                  <wp:posOffset>5428477</wp:posOffset>
                </wp:positionV>
                <wp:extent cx="334645" cy="163195"/>
                <wp:effectExtent l="0" t="0" r="0" b="0"/>
                <wp:wrapNone/>
                <wp:docPr id="1399" name="Textbox 1399"/>
                <wp:cNvGraphicFramePr>
                  <a:graphicFrameLocks/>
                </wp:cNvGraphicFramePr>
                <a:graphic>
                  <a:graphicData uri="http://schemas.microsoft.com/office/word/2010/wordprocessingShape">
                    <wps:wsp>
                      <wps:cNvPr id="1399" name="Textbox 1399"/>
                      <wps:cNvSpPr txBox="1"/>
                      <wps:spPr>
                        <a:xfrm>
                          <a:off x="0" y="0"/>
                          <a:ext cx="334645" cy="163195"/>
                        </a:xfrm>
                        <a:prstGeom prst="rect">
                          <a:avLst/>
                        </a:prstGeom>
                      </wps:spPr>
                      <wps:txbx>
                        <w:txbxContent>
                          <w:p>
                            <w:pPr>
                              <w:spacing w:before="20"/>
                              <w:ind w:left="20" w:right="0" w:firstLine="0"/>
                              <w:jc w:val="left"/>
                              <w:rPr>
                                <w:rFonts w:ascii="Calibri"/>
                                <w:sz w:val="18"/>
                              </w:rPr>
                            </w:pPr>
                            <w:r>
                              <w:rPr>
                                <w:rFonts w:ascii="Calibri"/>
                                <w:color w:val="333E48"/>
                                <w:spacing w:val="-4"/>
                                <w:w w:val="110"/>
                                <w:sz w:val="18"/>
                              </w:rPr>
                              <w:t>3.75%</w:t>
                            </w:r>
                          </w:p>
                        </w:txbxContent>
                      </wps:txbx>
                      <wps:bodyPr wrap="square" lIns="0" tIns="0" rIns="0" bIns="0" rtlCol="0">
                        <a:noAutofit/>
                      </wps:bodyPr>
                    </wps:wsp>
                  </a:graphicData>
                </a:graphic>
              </wp:anchor>
            </w:drawing>
          </mc:Choice>
          <mc:Fallback>
            <w:pict>
              <v:shape style="position:absolute;margin-left:102.027199pt;margin-top:427.439148pt;width:26.35pt;height:12.85pt;mso-position-horizontal-relative:page;mso-position-vertical-relative:page;z-index:-17847296" type="#_x0000_t202" id="docshape1313" filled="false" stroked="false">
                <v:textbox inset="0,0,0,0">
                  <w:txbxContent>
                    <w:p>
                      <w:pPr>
                        <w:spacing w:before="20"/>
                        <w:ind w:left="20" w:right="0" w:firstLine="0"/>
                        <w:jc w:val="left"/>
                        <w:rPr>
                          <w:rFonts w:ascii="Calibri"/>
                          <w:sz w:val="18"/>
                        </w:rPr>
                      </w:pPr>
                      <w:r>
                        <w:rPr>
                          <w:rFonts w:ascii="Calibri"/>
                          <w:color w:val="333E48"/>
                          <w:spacing w:val="-4"/>
                          <w:w w:val="110"/>
                          <w:sz w:val="18"/>
                        </w:rPr>
                        <w:t>3.75%</w:t>
                      </w:r>
                    </w:p>
                  </w:txbxContent>
                </v:textbox>
                <w10:wrap type="none"/>
              </v:shape>
            </w:pict>
          </mc:Fallback>
        </mc:AlternateContent>
      </w:r>
      <w:r>
        <w:rPr/>
        <mc:AlternateContent>
          <mc:Choice Requires="wps">
            <w:drawing>
              <wp:anchor distT="0" distB="0" distL="0" distR="0" allowOverlap="1" layoutInCell="1" locked="0" behindDoc="1" simplePos="0" relativeHeight="485469696">
                <wp:simplePos x="0" y="0"/>
                <wp:positionH relativeFrom="page">
                  <wp:posOffset>1021776</wp:posOffset>
                </wp:positionH>
                <wp:positionV relativeFrom="page">
                  <wp:posOffset>5861872</wp:posOffset>
                </wp:positionV>
                <wp:extent cx="1026794" cy="292100"/>
                <wp:effectExtent l="0" t="0" r="0" b="0"/>
                <wp:wrapNone/>
                <wp:docPr id="1400" name="Textbox 1400"/>
                <wp:cNvGraphicFramePr>
                  <a:graphicFrameLocks/>
                </wp:cNvGraphicFramePr>
                <a:graphic>
                  <a:graphicData uri="http://schemas.microsoft.com/office/word/2010/wordprocessingShape">
                    <wps:wsp>
                      <wps:cNvPr id="1400" name="Textbox 1400"/>
                      <wps:cNvSpPr txBox="1"/>
                      <wps:spPr>
                        <a:xfrm>
                          <a:off x="0" y="0"/>
                          <a:ext cx="1026794" cy="292100"/>
                        </a:xfrm>
                        <a:prstGeom prst="rect">
                          <a:avLst/>
                        </a:prstGeom>
                      </wps:spPr>
                      <wps:txbx>
                        <w:txbxContent>
                          <w:p>
                            <w:pPr>
                              <w:spacing w:line="273" w:lineRule="auto" w:before="14"/>
                              <w:ind w:left="20" w:right="17" w:firstLine="0"/>
                              <w:jc w:val="left"/>
                              <w:rPr>
                                <w:rFonts w:ascii="Calibri"/>
                                <w:sz w:val="16"/>
                              </w:rPr>
                            </w:pPr>
                            <w:r>
                              <w:rPr>
                                <w:rFonts w:ascii="Calibri"/>
                                <w:color w:val="333E48"/>
                                <w:w w:val="115"/>
                                <w:sz w:val="16"/>
                              </w:rPr>
                              <w:t>Yes,</w:t>
                            </w:r>
                            <w:r>
                              <w:rPr>
                                <w:rFonts w:ascii="Calibri"/>
                                <w:color w:val="333E48"/>
                                <w:spacing w:val="-10"/>
                                <w:w w:val="115"/>
                                <w:sz w:val="16"/>
                              </w:rPr>
                              <w:t> </w:t>
                            </w:r>
                            <w:r>
                              <w:rPr>
                                <w:rFonts w:ascii="Calibri"/>
                                <w:color w:val="333E48"/>
                                <w:w w:val="115"/>
                                <w:sz w:val="16"/>
                              </w:rPr>
                              <w:t>formal (accredited</w:t>
                            </w:r>
                            <w:r>
                              <w:rPr>
                                <w:rFonts w:ascii="Calibri"/>
                                <w:color w:val="333E48"/>
                                <w:spacing w:val="-11"/>
                                <w:w w:val="115"/>
                                <w:sz w:val="16"/>
                              </w:rPr>
                              <w:t> </w:t>
                            </w:r>
                            <w:r>
                              <w:rPr>
                                <w:rFonts w:ascii="Calibri"/>
                                <w:color w:val="333E48"/>
                                <w:w w:val="115"/>
                                <w:sz w:val="16"/>
                              </w:rPr>
                              <w:t>external)</w:t>
                            </w:r>
                          </w:p>
                        </w:txbxContent>
                      </wps:txbx>
                      <wps:bodyPr wrap="square" lIns="0" tIns="0" rIns="0" bIns="0" rtlCol="0">
                        <a:noAutofit/>
                      </wps:bodyPr>
                    </wps:wsp>
                  </a:graphicData>
                </a:graphic>
              </wp:anchor>
            </w:drawing>
          </mc:Choice>
          <mc:Fallback>
            <w:pict>
              <v:shape style="position:absolute;margin-left:80.454849pt;margin-top:461.564789pt;width:80.850pt;height:23pt;mso-position-horizontal-relative:page;mso-position-vertical-relative:page;z-index:-17846784" type="#_x0000_t202" id="docshape1314" filled="false" stroked="false">
                <v:textbox inset="0,0,0,0">
                  <w:txbxContent>
                    <w:p>
                      <w:pPr>
                        <w:spacing w:line="273" w:lineRule="auto" w:before="14"/>
                        <w:ind w:left="20" w:right="17" w:firstLine="0"/>
                        <w:jc w:val="left"/>
                        <w:rPr>
                          <w:rFonts w:ascii="Calibri"/>
                          <w:sz w:val="16"/>
                        </w:rPr>
                      </w:pPr>
                      <w:r>
                        <w:rPr>
                          <w:rFonts w:ascii="Calibri"/>
                          <w:color w:val="333E48"/>
                          <w:w w:val="115"/>
                          <w:sz w:val="16"/>
                        </w:rPr>
                        <w:t>Yes,</w:t>
                      </w:r>
                      <w:r>
                        <w:rPr>
                          <w:rFonts w:ascii="Calibri"/>
                          <w:color w:val="333E48"/>
                          <w:spacing w:val="-10"/>
                          <w:w w:val="115"/>
                          <w:sz w:val="16"/>
                        </w:rPr>
                        <w:t> </w:t>
                      </w:r>
                      <w:r>
                        <w:rPr>
                          <w:rFonts w:ascii="Calibri"/>
                          <w:color w:val="333E48"/>
                          <w:w w:val="115"/>
                          <w:sz w:val="16"/>
                        </w:rPr>
                        <w:t>formal (accredited</w:t>
                      </w:r>
                      <w:r>
                        <w:rPr>
                          <w:rFonts w:ascii="Calibri"/>
                          <w:color w:val="333E48"/>
                          <w:spacing w:val="-11"/>
                          <w:w w:val="115"/>
                          <w:sz w:val="16"/>
                        </w:rPr>
                        <w:t> </w:t>
                      </w:r>
                      <w:r>
                        <w:rPr>
                          <w:rFonts w:ascii="Calibri"/>
                          <w:color w:val="333E48"/>
                          <w:w w:val="115"/>
                          <w:sz w:val="16"/>
                        </w:rPr>
                        <w:t>external)</w:t>
                      </w:r>
                    </w:p>
                  </w:txbxContent>
                </v:textbox>
                <w10:wrap type="none"/>
              </v:shape>
            </w:pict>
          </mc:Fallback>
        </mc:AlternateContent>
      </w:r>
      <w:r>
        <w:rPr/>
        <mc:AlternateContent>
          <mc:Choice Requires="wps">
            <w:drawing>
              <wp:anchor distT="0" distB="0" distL="0" distR="0" allowOverlap="1" layoutInCell="1" locked="0" behindDoc="1" simplePos="0" relativeHeight="485470208">
                <wp:simplePos x="0" y="0"/>
                <wp:positionH relativeFrom="page">
                  <wp:posOffset>2585328</wp:posOffset>
                </wp:positionH>
                <wp:positionV relativeFrom="page">
                  <wp:posOffset>5861872</wp:posOffset>
                </wp:positionV>
                <wp:extent cx="726440" cy="292100"/>
                <wp:effectExtent l="0" t="0" r="0" b="0"/>
                <wp:wrapNone/>
                <wp:docPr id="1401" name="Textbox 1401"/>
                <wp:cNvGraphicFramePr>
                  <a:graphicFrameLocks/>
                </wp:cNvGraphicFramePr>
                <a:graphic>
                  <a:graphicData uri="http://schemas.microsoft.com/office/word/2010/wordprocessingShape">
                    <wps:wsp>
                      <wps:cNvPr id="1401" name="Textbox 1401"/>
                      <wps:cNvSpPr txBox="1"/>
                      <wps:spPr>
                        <a:xfrm>
                          <a:off x="0" y="0"/>
                          <a:ext cx="726440" cy="292100"/>
                        </a:xfrm>
                        <a:prstGeom prst="rect">
                          <a:avLst/>
                        </a:prstGeom>
                      </wps:spPr>
                      <wps:txbx>
                        <w:txbxContent>
                          <w:p>
                            <w:pPr>
                              <w:spacing w:line="273" w:lineRule="auto" w:before="14"/>
                              <w:ind w:left="20" w:right="17" w:firstLine="0"/>
                              <w:jc w:val="left"/>
                              <w:rPr>
                                <w:rFonts w:ascii="Calibri"/>
                                <w:sz w:val="16"/>
                              </w:rPr>
                            </w:pPr>
                            <w:r>
                              <w:rPr>
                                <w:rFonts w:ascii="Calibri"/>
                                <w:color w:val="333E48"/>
                                <w:w w:val="115"/>
                                <w:sz w:val="16"/>
                              </w:rPr>
                              <w:t>Yes,</w:t>
                            </w:r>
                            <w:r>
                              <w:rPr>
                                <w:rFonts w:ascii="Calibri"/>
                                <w:color w:val="333E48"/>
                                <w:spacing w:val="-10"/>
                                <w:w w:val="115"/>
                                <w:sz w:val="16"/>
                              </w:rPr>
                              <w:t> </w:t>
                            </w:r>
                            <w:r>
                              <w:rPr>
                                <w:rFonts w:ascii="Calibri"/>
                                <w:color w:val="333E48"/>
                                <w:w w:val="115"/>
                                <w:sz w:val="16"/>
                              </w:rPr>
                              <w:t>informal </w:t>
                            </w:r>
                            <w:r>
                              <w:rPr>
                                <w:rFonts w:ascii="Calibri"/>
                                <w:color w:val="333E48"/>
                                <w:spacing w:val="-2"/>
                                <w:w w:val="115"/>
                                <w:sz w:val="16"/>
                              </w:rPr>
                              <w:t>(unaccredited)</w:t>
                            </w:r>
                          </w:p>
                        </w:txbxContent>
                      </wps:txbx>
                      <wps:bodyPr wrap="square" lIns="0" tIns="0" rIns="0" bIns="0" rtlCol="0">
                        <a:noAutofit/>
                      </wps:bodyPr>
                    </wps:wsp>
                  </a:graphicData>
                </a:graphic>
              </wp:anchor>
            </w:drawing>
          </mc:Choice>
          <mc:Fallback>
            <w:pict>
              <v:shape style="position:absolute;margin-left:203.569183pt;margin-top:461.564789pt;width:57.2pt;height:23pt;mso-position-horizontal-relative:page;mso-position-vertical-relative:page;z-index:-17846272" type="#_x0000_t202" id="docshape1315" filled="false" stroked="false">
                <v:textbox inset="0,0,0,0">
                  <w:txbxContent>
                    <w:p>
                      <w:pPr>
                        <w:spacing w:line="273" w:lineRule="auto" w:before="14"/>
                        <w:ind w:left="20" w:right="17" w:firstLine="0"/>
                        <w:jc w:val="left"/>
                        <w:rPr>
                          <w:rFonts w:ascii="Calibri"/>
                          <w:sz w:val="16"/>
                        </w:rPr>
                      </w:pPr>
                      <w:r>
                        <w:rPr>
                          <w:rFonts w:ascii="Calibri"/>
                          <w:color w:val="333E48"/>
                          <w:w w:val="115"/>
                          <w:sz w:val="16"/>
                        </w:rPr>
                        <w:t>Yes,</w:t>
                      </w:r>
                      <w:r>
                        <w:rPr>
                          <w:rFonts w:ascii="Calibri"/>
                          <w:color w:val="333E48"/>
                          <w:spacing w:val="-10"/>
                          <w:w w:val="115"/>
                          <w:sz w:val="16"/>
                        </w:rPr>
                        <w:t> </w:t>
                      </w:r>
                      <w:r>
                        <w:rPr>
                          <w:rFonts w:ascii="Calibri"/>
                          <w:color w:val="333E48"/>
                          <w:w w:val="115"/>
                          <w:sz w:val="16"/>
                        </w:rPr>
                        <w:t>informal </w:t>
                      </w:r>
                      <w:r>
                        <w:rPr>
                          <w:rFonts w:ascii="Calibri"/>
                          <w:color w:val="333E48"/>
                          <w:spacing w:val="-2"/>
                          <w:w w:val="115"/>
                          <w:sz w:val="16"/>
                        </w:rPr>
                        <w:t>(unaccredited)</w:t>
                      </w:r>
                    </w:p>
                  </w:txbxContent>
                </v:textbox>
                <w10:wrap type="none"/>
              </v:shape>
            </w:pict>
          </mc:Fallback>
        </mc:AlternateContent>
      </w:r>
      <w:r>
        <w:rPr/>
        <mc:AlternateContent>
          <mc:Choice Requires="wps">
            <w:drawing>
              <wp:anchor distT="0" distB="0" distL="0" distR="0" allowOverlap="1" layoutInCell="1" locked="0" behindDoc="1" simplePos="0" relativeHeight="485470720">
                <wp:simplePos x="0" y="0"/>
                <wp:positionH relativeFrom="page">
                  <wp:posOffset>4254891</wp:posOffset>
                </wp:positionH>
                <wp:positionV relativeFrom="page">
                  <wp:posOffset>5861872</wp:posOffset>
                </wp:positionV>
                <wp:extent cx="154305" cy="151130"/>
                <wp:effectExtent l="0" t="0" r="0" b="0"/>
                <wp:wrapNone/>
                <wp:docPr id="1402" name="Textbox 1402"/>
                <wp:cNvGraphicFramePr>
                  <a:graphicFrameLocks/>
                </wp:cNvGraphicFramePr>
                <a:graphic>
                  <a:graphicData uri="http://schemas.microsoft.com/office/word/2010/wordprocessingShape">
                    <wps:wsp>
                      <wps:cNvPr id="1402" name="Textbox 1402"/>
                      <wps:cNvSpPr txBox="1"/>
                      <wps:spPr>
                        <a:xfrm>
                          <a:off x="0" y="0"/>
                          <a:ext cx="154305" cy="151130"/>
                        </a:xfrm>
                        <a:prstGeom prst="rect">
                          <a:avLst/>
                        </a:prstGeom>
                      </wps:spPr>
                      <wps:txbx>
                        <w:txbxContent>
                          <w:p>
                            <w:pPr>
                              <w:spacing w:before="24"/>
                              <w:ind w:left="20" w:right="0" w:firstLine="0"/>
                              <w:jc w:val="left"/>
                              <w:rPr>
                                <w:rFonts w:ascii="Calibri"/>
                                <w:sz w:val="16"/>
                              </w:rPr>
                            </w:pPr>
                            <w:r>
                              <w:rPr>
                                <w:rFonts w:ascii="Calibri"/>
                                <w:color w:val="333E48"/>
                                <w:spacing w:val="-5"/>
                                <w:w w:val="110"/>
                                <w:sz w:val="16"/>
                              </w:rPr>
                              <w:t>No</w:t>
                            </w:r>
                          </w:p>
                        </w:txbxContent>
                      </wps:txbx>
                      <wps:bodyPr wrap="square" lIns="0" tIns="0" rIns="0" bIns="0" rtlCol="0">
                        <a:noAutofit/>
                      </wps:bodyPr>
                    </wps:wsp>
                  </a:graphicData>
                </a:graphic>
              </wp:anchor>
            </w:drawing>
          </mc:Choice>
          <mc:Fallback>
            <w:pict>
              <v:shape style="position:absolute;margin-left:335.030823pt;margin-top:461.564789pt;width:12.15pt;height:11.9pt;mso-position-horizontal-relative:page;mso-position-vertical-relative:page;z-index:-17845760" type="#_x0000_t202" id="docshape1316" filled="false" stroked="false">
                <v:textbox inset="0,0,0,0">
                  <w:txbxContent>
                    <w:p>
                      <w:pPr>
                        <w:spacing w:before="24"/>
                        <w:ind w:left="20" w:right="0" w:firstLine="0"/>
                        <w:jc w:val="left"/>
                        <w:rPr>
                          <w:rFonts w:ascii="Calibri"/>
                          <w:sz w:val="16"/>
                        </w:rPr>
                      </w:pPr>
                      <w:r>
                        <w:rPr>
                          <w:rFonts w:ascii="Calibri"/>
                          <w:color w:val="333E48"/>
                          <w:spacing w:val="-5"/>
                          <w:w w:val="110"/>
                          <w:sz w:val="16"/>
                        </w:rPr>
                        <w:t>No</w:t>
                      </w:r>
                    </w:p>
                  </w:txbxContent>
                </v:textbox>
                <w10:wrap type="none"/>
              </v:shape>
            </w:pict>
          </mc:Fallback>
        </mc:AlternateContent>
      </w:r>
      <w:r>
        <w:rPr/>
        <mc:AlternateContent>
          <mc:Choice Requires="wps">
            <w:drawing>
              <wp:anchor distT="0" distB="0" distL="0" distR="0" allowOverlap="1" layoutInCell="1" locked="0" behindDoc="1" simplePos="0" relativeHeight="485471232">
                <wp:simplePos x="0" y="0"/>
                <wp:positionH relativeFrom="page">
                  <wp:posOffset>491299</wp:posOffset>
                </wp:positionH>
                <wp:positionV relativeFrom="page">
                  <wp:posOffset>7223636</wp:posOffset>
                </wp:positionV>
                <wp:extent cx="2417445" cy="160655"/>
                <wp:effectExtent l="0" t="0" r="0" b="0"/>
                <wp:wrapNone/>
                <wp:docPr id="1403" name="Textbox 1403"/>
                <wp:cNvGraphicFramePr>
                  <a:graphicFrameLocks/>
                </wp:cNvGraphicFramePr>
                <a:graphic>
                  <a:graphicData uri="http://schemas.microsoft.com/office/word/2010/wordprocessingShape">
                    <wps:wsp>
                      <wps:cNvPr id="1403" name="Textbox 1403"/>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7845248" type="#_x0000_t202" id="docshape1317"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471744">
                <wp:simplePos x="0" y="0"/>
                <wp:positionH relativeFrom="page">
                  <wp:posOffset>10073195</wp:posOffset>
                </wp:positionH>
                <wp:positionV relativeFrom="page">
                  <wp:posOffset>7223636</wp:posOffset>
                </wp:positionV>
                <wp:extent cx="126364" cy="160655"/>
                <wp:effectExtent l="0" t="0" r="0" b="0"/>
                <wp:wrapNone/>
                <wp:docPr id="1404" name="Textbox 1404"/>
                <wp:cNvGraphicFramePr>
                  <a:graphicFrameLocks/>
                </wp:cNvGraphicFramePr>
                <a:graphic>
                  <a:graphicData uri="http://schemas.microsoft.com/office/word/2010/wordprocessingShape">
                    <wps:wsp>
                      <wps:cNvPr id="1404" name="Textbox 1404"/>
                      <wps:cNvSpPr txBox="1"/>
                      <wps:spPr>
                        <a:xfrm>
                          <a:off x="0" y="0"/>
                          <a:ext cx="126364" cy="160655"/>
                        </a:xfrm>
                        <a:prstGeom prst="rect">
                          <a:avLst/>
                        </a:prstGeom>
                      </wps:spPr>
                      <wps:txbx>
                        <w:txbxContent>
                          <w:p>
                            <w:pPr>
                              <w:spacing w:before="20"/>
                              <w:ind w:left="20" w:right="0" w:firstLine="0"/>
                              <w:jc w:val="left"/>
                              <w:rPr>
                                <w:rFonts w:ascii="Segoe UI Light"/>
                                <w:sz w:val="16"/>
                              </w:rPr>
                            </w:pPr>
                            <w:r>
                              <w:rPr>
                                <w:rFonts w:ascii="Segoe UI Light"/>
                                <w:color w:val="01004C"/>
                                <w:spacing w:val="-5"/>
                                <w:sz w:val="16"/>
                              </w:rPr>
                              <w:t>37</w:t>
                            </w:r>
                          </w:p>
                        </w:txbxContent>
                      </wps:txbx>
                      <wps:bodyPr wrap="square" lIns="0" tIns="0" rIns="0" bIns="0" rtlCol="0">
                        <a:noAutofit/>
                      </wps:bodyPr>
                    </wps:wsp>
                  </a:graphicData>
                </a:graphic>
              </wp:anchor>
            </w:drawing>
          </mc:Choice>
          <mc:Fallback>
            <w:pict>
              <v:shape style="position:absolute;margin-left:793.164978pt;margin-top:568.790283pt;width:9.950pt;height:12.65pt;mso-position-horizontal-relative:page;mso-position-vertical-relative:page;z-index:-17844736" type="#_x0000_t202" id="docshape1318" filled="false" stroked="false">
                <v:textbox inset="0,0,0,0">
                  <w:txbxContent>
                    <w:p>
                      <w:pPr>
                        <w:spacing w:before="20"/>
                        <w:ind w:left="20" w:right="0" w:firstLine="0"/>
                        <w:jc w:val="left"/>
                        <w:rPr>
                          <w:rFonts w:ascii="Segoe UI Light"/>
                          <w:sz w:val="16"/>
                        </w:rPr>
                      </w:pPr>
                      <w:r>
                        <w:rPr>
                          <w:rFonts w:ascii="Segoe UI Light"/>
                          <w:color w:val="01004C"/>
                          <w:spacing w:val="-5"/>
                          <w:sz w:val="16"/>
                        </w:rPr>
                        <w:t>37</w:t>
                      </w:r>
                    </w:p>
                  </w:txbxContent>
                </v:textbox>
                <w10:wrap type="none"/>
              </v:shape>
            </w:pict>
          </mc:Fallback>
        </mc:AlternateContent>
      </w:r>
      <w:r>
        <w:rPr/>
        <mc:AlternateContent>
          <mc:Choice Requires="wps">
            <w:drawing>
              <wp:anchor distT="0" distB="0" distL="0" distR="0" allowOverlap="1" layoutInCell="1" locked="0" behindDoc="1" simplePos="0" relativeHeight="485472256">
                <wp:simplePos x="0" y="0"/>
                <wp:positionH relativeFrom="page">
                  <wp:posOffset>1005077</wp:posOffset>
                </wp:positionH>
                <wp:positionV relativeFrom="page">
                  <wp:posOffset>4918630</wp:posOffset>
                </wp:positionV>
                <wp:extent cx="1540510" cy="168275"/>
                <wp:effectExtent l="0" t="0" r="0" b="0"/>
                <wp:wrapNone/>
                <wp:docPr id="1405" name="Textbox 1405"/>
                <wp:cNvGraphicFramePr>
                  <a:graphicFrameLocks/>
                </wp:cNvGraphicFramePr>
                <a:graphic>
                  <a:graphicData uri="http://schemas.microsoft.com/office/word/2010/wordprocessingShape">
                    <wps:wsp>
                      <wps:cNvPr id="1405" name="Textbox 1405"/>
                      <wps:cNvSpPr txBox="1"/>
                      <wps:spPr>
                        <a:xfrm>
                          <a:off x="0" y="0"/>
                          <a:ext cx="1540510" cy="168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9.139999pt;margin-top:387.293701pt;width:121.3pt;height:13.25pt;mso-position-horizontal-relative:page;mso-position-vertical-relative:page;z-index:-17844224" type="#_x0000_t202" id="docshape131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72768">
                <wp:simplePos x="0" y="0"/>
                <wp:positionH relativeFrom="page">
                  <wp:posOffset>2545245</wp:posOffset>
                </wp:positionH>
                <wp:positionV relativeFrom="page">
                  <wp:posOffset>4918630</wp:posOffset>
                </wp:positionV>
                <wp:extent cx="706755" cy="839469"/>
                <wp:effectExtent l="0" t="0" r="0" b="0"/>
                <wp:wrapNone/>
                <wp:docPr id="1406" name="Textbox 1406"/>
                <wp:cNvGraphicFramePr>
                  <a:graphicFrameLocks/>
                </wp:cNvGraphicFramePr>
                <a:graphic>
                  <a:graphicData uri="http://schemas.microsoft.com/office/word/2010/wordprocessingShape">
                    <wps:wsp>
                      <wps:cNvPr id="1406" name="Textbox 1406"/>
                      <wps:cNvSpPr txBox="1"/>
                      <wps:spPr>
                        <a:xfrm>
                          <a:off x="0" y="0"/>
                          <a:ext cx="706755" cy="839469"/>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0.412994pt;margin-top:387.293701pt;width:55.65pt;height:66.1pt;mso-position-horizontal-relative:page;mso-position-vertical-relative:page;z-index:-17843712" type="#_x0000_t202" id="docshape1320"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73280">
                <wp:simplePos x="0" y="0"/>
                <wp:positionH relativeFrom="page">
                  <wp:posOffset>3251987</wp:posOffset>
                </wp:positionH>
                <wp:positionV relativeFrom="page">
                  <wp:posOffset>4918630</wp:posOffset>
                </wp:positionV>
                <wp:extent cx="733425" cy="168275"/>
                <wp:effectExtent l="0" t="0" r="0" b="0"/>
                <wp:wrapNone/>
                <wp:docPr id="1407" name="Textbox 1407"/>
                <wp:cNvGraphicFramePr>
                  <a:graphicFrameLocks/>
                </wp:cNvGraphicFramePr>
                <a:graphic>
                  <a:graphicData uri="http://schemas.microsoft.com/office/word/2010/wordprocessingShape">
                    <wps:wsp>
                      <wps:cNvPr id="1407" name="Textbox 1407"/>
                      <wps:cNvSpPr txBox="1"/>
                      <wps:spPr>
                        <a:xfrm>
                          <a:off x="0" y="0"/>
                          <a:ext cx="733425" cy="168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6.062012pt;margin-top:387.293701pt;width:57.75pt;height:13.25pt;mso-position-horizontal-relative:page;mso-position-vertical-relative:page;z-index:-17843200" type="#_x0000_t202" id="docshape132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73792">
                <wp:simplePos x="0" y="0"/>
                <wp:positionH relativeFrom="page">
                  <wp:posOffset>3985234</wp:posOffset>
                </wp:positionH>
                <wp:positionV relativeFrom="page">
                  <wp:posOffset>4918630</wp:posOffset>
                </wp:positionV>
                <wp:extent cx="706755" cy="75565"/>
                <wp:effectExtent l="0" t="0" r="0" b="0"/>
                <wp:wrapNone/>
                <wp:docPr id="1408" name="Textbox 1408"/>
                <wp:cNvGraphicFramePr>
                  <a:graphicFrameLocks/>
                </wp:cNvGraphicFramePr>
                <a:graphic>
                  <a:graphicData uri="http://schemas.microsoft.com/office/word/2010/wordprocessingShape">
                    <wps:wsp>
                      <wps:cNvPr id="1408" name="Textbox 1408"/>
                      <wps:cNvSpPr txBox="1"/>
                      <wps:spPr>
                        <a:xfrm>
                          <a:off x="0" y="0"/>
                          <a:ext cx="706755" cy="75565"/>
                        </a:xfrm>
                        <a:prstGeom prst="rect">
                          <a:avLst/>
                        </a:prstGeom>
                      </wps:spPr>
                      <wps:txbx>
                        <w:txbxContent/>
                      </wps:txbx>
                      <wps:bodyPr wrap="square" lIns="0" tIns="0" rIns="0" bIns="0" rtlCol="0">
                        <a:noAutofit/>
                      </wps:bodyPr>
                    </wps:wsp>
                  </a:graphicData>
                </a:graphic>
              </wp:anchor>
            </w:drawing>
          </mc:Choice>
          <mc:Fallback>
            <w:pict>
              <v:shape style="position:absolute;margin-left:313.798004pt;margin-top:387.293701pt;width:55.65pt;height:5.95pt;mso-position-horizontal-relative:page;mso-position-vertical-relative:page;z-index:-17842688" type="#_x0000_t202" id="docshape1322"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474304">
                <wp:simplePos x="0" y="0"/>
                <wp:positionH relativeFrom="page">
                  <wp:posOffset>3985234</wp:posOffset>
                </wp:positionH>
                <wp:positionV relativeFrom="page">
                  <wp:posOffset>4993716</wp:posOffset>
                </wp:positionV>
                <wp:extent cx="706755" cy="764540"/>
                <wp:effectExtent l="0" t="0" r="0" b="0"/>
                <wp:wrapNone/>
                <wp:docPr id="1409" name="Textbox 1409"/>
                <wp:cNvGraphicFramePr>
                  <a:graphicFrameLocks/>
                </wp:cNvGraphicFramePr>
                <a:graphic>
                  <a:graphicData uri="http://schemas.microsoft.com/office/word/2010/wordprocessingShape">
                    <wps:wsp>
                      <wps:cNvPr id="1409" name="Textbox 1409"/>
                      <wps:cNvSpPr txBox="1"/>
                      <wps:spPr>
                        <a:xfrm>
                          <a:off x="0" y="0"/>
                          <a:ext cx="706755" cy="7645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3.798004pt;margin-top:393.205994pt;width:55.65pt;height:60.2pt;mso-position-horizontal-relative:page;mso-position-vertical-relative:page;z-index:-17842176" type="#_x0000_t202" id="docshape1323"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74816">
                <wp:simplePos x="0" y="0"/>
                <wp:positionH relativeFrom="page">
                  <wp:posOffset>1005077</wp:posOffset>
                </wp:positionH>
                <wp:positionV relativeFrom="page">
                  <wp:posOffset>5086482</wp:posOffset>
                </wp:positionV>
                <wp:extent cx="1540510" cy="168275"/>
                <wp:effectExtent l="0" t="0" r="0" b="0"/>
                <wp:wrapNone/>
                <wp:docPr id="1410" name="Textbox 1410"/>
                <wp:cNvGraphicFramePr>
                  <a:graphicFrameLocks/>
                </wp:cNvGraphicFramePr>
                <a:graphic>
                  <a:graphicData uri="http://schemas.microsoft.com/office/word/2010/wordprocessingShape">
                    <wps:wsp>
                      <wps:cNvPr id="1410" name="Textbox 1410"/>
                      <wps:cNvSpPr txBox="1"/>
                      <wps:spPr>
                        <a:xfrm>
                          <a:off x="0" y="0"/>
                          <a:ext cx="1540510" cy="168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9.139999pt;margin-top:400.510406pt;width:121.3pt;height:13.25pt;mso-position-horizontal-relative:page;mso-position-vertical-relative:page;z-index:-17841664" type="#_x0000_t202" id="docshape1324"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75328">
                <wp:simplePos x="0" y="0"/>
                <wp:positionH relativeFrom="page">
                  <wp:posOffset>3251987</wp:posOffset>
                </wp:positionH>
                <wp:positionV relativeFrom="page">
                  <wp:posOffset>5086482</wp:posOffset>
                </wp:positionV>
                <wp:extent cx="733425" cy="168275"/>
                <wp:effectExtent l="0" t="0" r="0" b="0"/>
                <wp:wrapNone/>
                <wp:docPr id="1411" name="Textbox 1411"/>
                <wp:cNvGraphicFramePr>
                  <a:graphicFrameLocks/>
                </wp:cNvGraphicFramePr>
                <a:graphic>
                  <a:graphicData uri="http://schemas.microsoft.com/office/word/2010/wordprocessingShape">
                    <wps:wsp>
                      <wps:cNvPr id="1411" name="Textbox 1411"/>
                      <wps:cNvSpPr txBox="1"/>
                      <wps:spPr>
                        <a:xfrm>
                          <a:off x="0" y="0"/>
                          <a:ext cx="733425" cy="168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6.062012pt;margin-top:400.510406pt;width:57.75pt;height:13.25pt;mso-position-horizontal-relative:page;mso-position-vertical-relative:page;z-index:-17841152" type="#_x0000_t202" id="docshape132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75840">
                <wp:simplePos x="0" y="0"/>
                <wp:positionH relativeFrom="page">
                  <wp:posOffset>4691976</wp:posOffset>
                </wp:positionH>
                <wp:positionV relativeFrom="page">
                  <wp:posOffset>5086482</wp:posOffset>
                </wp:positionV>
                <wp:extent cx="1270" cy="168275"/>
                <wp:effectExtent l="0" t="0" r="0" b="0"/>
                <wp:wrapNone/>
                <wp:docPr id="1412" name="Textbox 1412"/>
                <wp:cNvGraphicFramePr>
                  <a:graphicFrameLocks/>
                </wp:cNvGraphicFramePr>
                <a:graphic>
                  <a:graphicData uri="http://schemas.microsoft.com/office/word/2010/wordprocessingShape">
                    <wps:wsp>
                      <wps:cNvPr id="1412" name="Textbox 1412"/>
                      <wps:cNvSpPr txBox="1"/>
                      <wps:spPr>
                        <a:xfrm>
                          <a:off x="0" y="0"/>
                          <a:ext cx="0" cy="168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9.446991pt;margin-top:400.510406pt;width:.1pt;height:13.25pt;mso-position-horizontal-relative:page;mso-position-vertical-relative:page;z-index:-17840640" type="#_x0000_t202" id="docshape1326"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76352">
                <wp:simplePos x="0" y="0"/>
                <wp:positionH relativeFrom="page">
                  <wp:posOffset>1005077</wp:posOffset>
                </wp:positionH>
                <wp:positionV relativeFrom="page">
                  <wp:posOffset>5254332</wp:posOffset>
                </wp:positionV>
                <wp:extent cx="1540510" cy="168275"/>
                <wp:effectExtent l="0" t="0" r="0" b="0"/>
                <wp:wrapNone/>
                <wp:docPr id="1413" name="Textbox 1413"/>
                <wp:cNvGraphicFramePr>
                  <a:graphicFrameLocks/>
                </wp:cNvGraphicFramePr>
                <a:graphic>
                  <a:graphicData uri="http://schemas.microsoft.com/office/word/2010/wordprocessingShape">
                    <wps:wsp>
                      <wps:cNvPr id="1413" name="Textbox 1413"/>
                      <wps:cNvSpPr txBox="1"/>
                      <wps:spPr>
                        <a:xfrm>
                          <a:off x="0" y="0"/>
                          <a:ext cx="1540510" cy="168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9.139999pt;margin-top:413.72699pt;width:121.3pt;height:13.25pt;mso-position-horizontal-relative:page;mso-position-vertical-relative:page;z-index:-17840128" type="#_x0000_t202" id="docshape132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76864">
                <wp:simplePos x="0" y="0"/>
                <wp:positionH relativeFrom="page">
                  <wp:posOffset>3251987</wp:posOffset>
                </wp:positionH>
                <wp:positionV relativeFrom="page">
                  <wp:posOffset>5254332</wp:posOffset>
                </wp:positionV>
                <wp:extent cx="733425" cy="168275"/>
                <wp:effectExtent l="0" t="0" r="0" b="0"/>
                <wp:wrapNone/>
                <wp:docPr id="1414" name="Textbox 1414"/>
                <wp:cNvGraphicFramePr>
                  <a:graphicFrameLocks/>
                </wp:cNvGraphicFramePr>
                <a:graphic>
                  <a:graphicData uri="http://schemas.microsoft.com/office/word/2010/wordprocessingShape">
                    <wps:wsp>
                      <wps:cNvPr id="1414" name="Textbox 1414"/>
                      <wps:cNvSpPr txBox="1"/>
                      <wps:spPr>
                        <a:xfrm>
                          <a:off x="0" y="0"/>
                          <a:ext cx="733425" cy="168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6.062012pt;margin-top:413.72699pt;width:57.75pt;height:13.25pt;mso-position-horizontal-relative:page;mso-position-vertical-relative:page;z-index:-17839616" type="#_x0000_t202" id="docshape1328"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77376">
                <wp:simplePos x="0" y="0"/>
                <wp:positionH relativeFrom="page">
                  <wp:posOffset>4691976</wp:posOffset>
                </wp:positionH>
                <wp:positionV relativeFrom="page">
                  <wp:posOffset>5254332</wp:posOffset>
                </wp:positionV>
                <wp:extent cx="1270" cy="168275"/>
                <wp:effectExtent l="0" t="0" r="0" b="0"/>
                <wp:wrapNone/>
                <wp:docPr id="1415" name="Textbox 1415"/>
                <wp:cNvGraphicFramePr>
                  <a:graphicFrameLocks/>
                </wp:cNvGraphicFramePr>
                <a:graphic>
                  <a:graphicData uri="http://schemas.microsoft.com/office/word/2010/wordprocessingShape">
                    <wps:wsp>
                      <wps:cNvPr id="1415" name="Textbox 1415"/>
                      <wps:cNvSpPr txBox="1"/>
                      <wps:spPr>
                        <a:xfrm>
                          <a:off x="0" y="0"/>
                          <a:ext cx="0" cy="168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9.446991pt;margin-top:413.72699pt;width:.1pt;height:13.25pt;mso-position-horizontal-relative:page;mso-position-vertical-relative:page;z-index:-17839104" type="#_x0000_t202" id="docshape132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77888">
                <wp:simplePos x="0" y="0"/>
                <wp:positionH relativeFrom="page">
                  <wp:posOffset>1005077</wp:posOffset>
                </wp:positionH>
                <wp:positionV relativeFrom="page">
                  <wp:posOffset>5422183</wp:posOffset>
                </wp:positionV>
                <wp:extent cx="1540510" cy="168275"/>
                <wp:effectExtent l="0" t="0" r="0" b="0"/>
                <wp:wrapNone/>
                <wp:docPr id="1416" name="Textbox 1416"/>
                <wp:cNvGraphicFramePr>
                  <a:graphicFrameLocks/>
                </wp:cNvGraphicFramePr>
                <a:graphic>
                  <a:graphicData uri="http://schemas.microsoft.com/office/word/2010/wordprocessingShape">
                    <wps:wsp>
                      <wps:cNvPr id="1416" name="Textbox 1416"/>
                      <wps:cNvSpPr txBox="1"/>
                      <wps:spPr>
                        <a:xfrm>
                          <a:off x="0" y="0"/>
                          <a:ext cx="1540510" cy="168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9.139999pt;margin-top:426.943604pt;width:121.3pt;height:13.25pt;mso-position-horizontal-relative:page;mso-position-vertical-relative:page;z-index:-17838592" type="#_x0000_t202" id="docshape1330"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78400">
                <wp:simplePos x="0" y="0"/>
                <wp:positionH relativeFrom="page">
                  <wp:posOffset>3251987</wp:posOffset>
                </wp:positionH>
                <wp:positionV relativeFrom="page">
                  <wp:posOffset>5422183</wp:posOffset>
                </wp:positionV>
                <wp:extent cx="733425" cy="168275"/>
                <wp:effectExtent l="0" t="0" r="0" b="0"/>
                <wp:wrapNone/>
                <wp:docPr id="1417" name="Textbox 1417"/>
                <wp:cNvGraphicFramePr>
                  <a:graphicFrameLocks/>
                </wp:cNvGraphicFramePr>
                <a:graphic>
                  <a:graphicData uri="http://schemas.microsoft.com/office/word/2010/wordprocessingShape">
                    <wps:wsp>
                      <wps:cNvPr id="1417" name="Textbox 1417"/>
                      <wps:cNvSpPr txBox="1"/>
                      <wps:spPr>
                        <a:xfrm>
                          <a:off x="0" y="0"/>
                          <a:ext cx="733425" cy="168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6.062012pt;margin-top:426.943604pt;width:57.75pt;height:13.25pt;mso-position-horizontal-relative:page;mso-position-vertical-relative:page;z-index:-17838080" type="#_x0000_t202" id="docshape133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78912">
                <wp:simplePos x="0" y="0"/>
                <wp:positionH relativeFrom="page">
                  <wp:posOffset>4691976</wp:posOffset>
                </wp:positionH>
                <wp:positionV relativeFrom="page">
                  <wp:posOffset>5422183</wp:posOffset>
                </wp:positionV>
                <wp:extent cx="1270" cy="168275"/>
                <wp:effectExtent l="0" t="0" r="0" b="0"/>
                <wp:wrapNone/>
                <wp:docPr id="1418" name="Textbox 1418"/>
                <wp:cNvGraphicFramePr>
                  <a:graphicFrameLocks/>
                </wp:cNvGraphicFramePr>
                <a:graphic>
                  <a:graphicData uri="http://schemas.microsoft.com/office/word/2010/wordprocessingShape">
                    <wps:wsp>
                      <wps:cNvPr id="1418" name="Textbox 1418"/>
                      <wps:cNvSpPr txBox="1"/>
                      <wps:spPr>
                        <a:xfrm>
                          <a:off x="0" y="0"/>
                          <a:ext cx="0" cy="168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9.446991pt;margin-top:426.943604pt;width:.1pt;height:13.25pt;mso-position-horizontal-relative:page;mso-position-vertical-relative:page;z-index:-17837568" type="#_x0000_t202" id="docshape133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79424">
                <wp:simplePos x="0" y="0"/>
                <wp:positionH relativeFrom="page">
                  <wp:posOffset>1005077</wp:posOffset>
                </wp:positionH>
                <wp:positionV relativeFrom="page">
                  <wp:posOffset>5590035</wp:posOffset>
                </wp:positionV>
                <wp:extent cx="1540510" cy="168275"/>
                <wp:effectExtent l="0" t="0" r="0" b="0"/>
                <wp:wrapNone/>
                <wp:docPr id="1419" name="Textbox 1419"/>
                <wp:cNvGraphicFramePr>
                  <a:graphicFrameLocks/>
                </wp:cNvGraphicFramePr>
                <a:graphic>
                  <a:graphicData uri="http://schemas.microsoft.com/office/word/2010/wordprocessingShape">
                    <wps:wsp>
                      <wps:cNvPr id="1419" name="Textbox 1419"/>
                      <wps:cNvSpPr txBox="1"/>
                      <wps:spPr>
                        <a:xfrm>
                          <a:off x="0" y="0"/>
                          <a:ext cx="1540510" cy="168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9.139999pt;margin-top:440.160309pt;width:121.3pt;height:13.25pt;mso-position-horizontal-relative:page;mso-position-vertical-relative:page;z-index:-17837056" type="#_x0000_t202" id="docshape1333"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79936">
                <wp:simplePos x="0" y="0"/>
                <wp:positionH relativeFrom="page">
                  <wp:posOffset>3251987</wp:posOffset>
                </wp:positionH>
                <wp:positionV relativeFrom="page">
                  <wp:posOffset>5590035</wp:posOffset>
                </wp:positionV>
                <wp:extent cx="733425" cy="168275"/>
                <wp:effectExtent l="0" t="0" r="0" b="0"/>
                <wp:wrapNone/>
                <wp:docPr id="1420" name="Textbox 1420"/>
                <wp:cNvGraphicFramePr>
                  <a:graphicFrameLocks/>
                </wp:cNvGraphicFramePr>
                <a:graphic>
                  <a:graphicData uri="http://schemas.microsoft.com/office/word/2010/wordprocessingShape">
                    <wps:wsp>
                      <wps:cNvPr id="1420" name="Textbox 1420"/>
                      <wps:cNvSpPr txBox="1"/>
                      <wps:spPr>
                        <a:xfrm>
                          <a:off x="0" y="0"/>
                          <a:ext cx="733425" cy="168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6.062012pt;margin-top:440.160309pt;width:57.75pt;height:13.25pt;mso-position-horizontal-relative:page;mso-position-vertical-relative:page;z-index:-17836544" type="#_x0000_t202" id="docshape1334"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80448">
                <wp:simplePos x="0" y="0"/>
                <wp:positionH relativeFrom="page">
                  <wp:posOffset>4691976</wp:posOffset>
                </wp:positionH>
                <wp:positionV relativeFrom="page">
                  <wp:posOffset>5590035</wp:posOffset>
                </wp:positionV>
                <wp:extent cx="1270" cy="168275"/>
                <wp:effectExtent l="0" t="0" r="0" b="0"/>
                <wp:wrapNone/>
                <wp:docPr id="1421" name="Textbox 1421"/>
                <wp:cNvGraphicFramePr>
                  <a:graphicFrameLocks/>
                </wp:cNvGraphicFramePr>
                <a:graphic>
                  <a:graphicData uri="http://schemas.microsoft.com/office/word/2010/wordprocessingShape">
                    <wps:wsp>
                      <wps:cNvPr id="1421" name="Textbox 1421"/>
                      <wps:cNvSpPr txBox="1"/>
                      <wps:spPr>
                        <a:xfrm>
                          <a:off x="0" y="0"/>
                          <a:ext cx="0" cy="168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9.446991pt;margin-top:440.160309pt;width:.1pt;height:13.25pt;mso-position-horizontal-relative:page;mso-position-vertical-relative:page;z-index:-17836032" type="#_x0000_t202" id="docshape133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80960">
                <wp:simplePos x="0" y="0"/>
                <wp:positionH relativeFrom="page">
                  <wp:posOffset>1293901</wp:posOffset>
                </wp:positionH>
                <wp:positionV relativeFrom="page">
                  <wp:posOffset>1359344</wp:posOffset>
                </wp:positionV>
                <wp:extent cx="2590800" cy="59690"/>
                <wp:effectExtent l="0" t="0" r="0" b="0"/>
                <wp:wrapNone/>
                <wp:docPr id="1422" name="Textbox 1422"/>
                <wp:cNvGraphicFramePr>
                  <a:graphicFrameLocks/>
                </wp:cNvGraphicFramePr>
                <a:graphic>
                  <a:graphicData uri="http://schemas.microsoft.com/office/word/2010/wordprocessingShape">
                    <wps:wsp>
                      <wps:cNvPr id="1422" name="Textbox 1422"/>
                      <wps:cNvSpPr txBox="1"/>
                      <wps:spPr>
                        <a:xfrm>
                          <a:off x="0" y="0"/>
                          <a:ext cx="2590800" cy="59690"/>
                        </a:xfrm>
                        <a:prstGeom prst="rect">
                          <a:avLst/>
                        </a:prstGeom>
                      </wps:spPr>
                      <wps:txbx>
                        <w:txbxContent/>
                      </wps:txbx>
                      <wps:bodyPr wrap="square" lIns="0" tIns="0" rIns="0" bIns="0" rtlCol="0">
                        <a:noAutofit/>
                      </wps:bodyPr>
                    </wps:wsp>
                  </a:graphicData>
                </a:graphic>
              </wp:anchor>
            </w:drawing>
          </mc:Choice>
          <mc:Fallback>
            <w:pict>
              <v:shape style="position:absolute;margin-left:101.882004pt;margin-top:107.035004pt;width:204pt;height:4.7pt;mso-position-horizontal-relative:page;mso-position-vertical-relative:page;z-index:-17835520" type="#_x0000_t202" id="docshape1336"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481472">
                <wp:simplePos x="0" y="0"/>
                <wp:positionH relativeFrom="page">
                  <wp:posOffset>3884548</wp:posOffset>
                </wp:positionH>
                <wp:positionV relativeFrom="page">
                  <wp:posOffset>1359344</wp:posOffset>
                </wp:positionV>
                <wp:extent cx="636270" cy="965835"/>
                <wp:effectExtent l="0" t="0" r="0" b="0"/>
                <wp:wrapNone/>
                <wp:docPr id="1423" name="Textbox 1423"/>
                <wp:cNvGraphicFramePr>
                  <a:graphicFrameLocks/>
                </wp:cNvGraphicFramePr>
                <a:graphic>
                  <a:graphicData uri="http://schemas.microsoft.com/office/word/2010/wordprocessingShape">
                    <wps:wsp>
                      <wps:cNvPr id="1423" name="Textbox 1423"/>
                      <wps:cNvSpPr txBox="1"/>
                      <wps:spPr>
                        <a:xfrm>
                          <a:off x="0" y="0"/>
                          <a:ext cx="636270" cy="96583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5.869995pt;margin-top:107.035004pt;width:50.1pt;height:76.05pt;mso-position-horizontal-relative:page;mso-position-vertical-relative:page;z-index:-17835008" type="#_x0000_t202" id="docshape133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81984">
                <wp:simplePos x="0" y="0"/>
                <wp:positionH relativeFrom="page">
                  <wp:posOffset>1293901</wp:posOffset>
                </wp:positionH>
                <wp:positionV relativeFrom="page">
                  <wp:posOffset>1418949</wp:posOffset>
                </wp:positionV>
                <wp:extent cx="2590800" cy="151130"/>
                <wp:effectExtent l="0" t="0" r="0" b="0"/>
                <wp:wrapNone/>
                <wp:docPr id="1424" name="Textbox 1424"/>
                <wp:cNvGraphicFramePr>
                  <a:graphicFrameLocks/>
                </wp:cNvGraphicFramePr>
                <a:graphic>
                  <a:graphicData uri="http://schemas.microsoft.com/office/word/2010/wordprocessingShape">
                    <wps:wsp>
                      <wps:cNvPr id="1424" name="Textbox 1424"/>
                      <wps:cNvSpPr txBox="1"/>
                      <wps:spPr>
                        <a:xfrm>
                          <a:off x="0" y="0"/>
                          <a:ext cx="2590800" cy="15113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1.882004pt;margin-top:111.728302pt;width:204pt;height:11.9pt;mso-position-horizontal-relative:page;mso-position-vertical-relative:page;z-index:-17834496" type="#_x0000_t202" id="docshape1338"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82496">
                <wp:simplePos x="0" y="0"/>
                <wp:positionH relativeFrom="page">
                  <wp:posOffset>4520298</wp:posOffset>
                </wp:positionH>
                <wp:positionV relativeFrom="page">
                  <wp:posOffset>1418949</wp:posOffset>
                </wp:positionV>
                <wp:extent cx="1270" cy="151130"/>
                <wp:effectExtent l="0" t="0" r="0" b="0"/>
                <wp:wrapNone/>
                <wp:docPr id="1425" name="Textbox 1425"/>
                <wp:cNvGraphicFramePr>
                  <a:graphicFrameLocks/>
                </wp:cNvGraphicFramePr>
                <a:graphic>
                  <a:graphicData uri="http://schemas.microsoft.com/office/word/2010/wordprocessingShape">
                    <wps:wsp>
                      <wps:cNvPr id="1425" name="Textbox 1425"/>
                      <wps:cNvSpPr txBox="1"/>
                      <wps:spPr>
                        <a:xfrm>
                          <a:off x="0" y="0"/>
                          <a:ext cx="0" cy="15113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5.928986pt;margin-top:111.728302pt;width:.1pt;height:11.9pt;mso-position-horizontal-relative:page;mso-position-vertical-relative:page;z-index:-17833984" type="#_x0000_t202" id="docshape133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83008">
                <wp:simplePos x="0" y="0"/>
                <wp:positionH relativeFrom="page">
                  <wp:posOffset>1293901</wp:posOffset>
                </wp:positionH>
                <wp:positionV relativeFrom="page">
                  <wp:posOffset>1569938</wp:posOffset>
                </wp:positionV>
                <wp:extent cx="2590800" cy="151130"/>
                <wp:effectExtent l="0" t="0" r="0" b="0"/>
                <wp:wrapNone/>
                <wp:docPr id="1426" name="Textbox 1426"/>
                <wp:cNvGraphicFramePr>
                  <a:graphicFrameLocks/>
                </wp:cNvGraphicFramePr>
                <a:graphic>
                  <a:graphicData uri="http://schemas.microsoft.com/office/word/2010/wordprocessingShape">
                    <wps:wsp>
                      <wps:cNvPr id="1426" name="Textbox 1426"/>
                      <wps:cNvSpPr txBox="1"/>
                      <wps:spPr>
                        <a:xfrm>
                          <a:off x="0" y="0"/>
                          <a:ext cx="2590800" cy="15113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1.882004pt;margin-top:123.617218pt;width:204pt;height:11.9pt;mso-position-horizontal-relative:page;mso-position-vertical-relative:page;z-index:-17833472" type="#_x0000_t202" id="docshape1340"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83520">
                <wp:simplePos x="0" y="0"/>
                <wp:positionH relativeFrom="page">
                  <wp:posOffset>4520298</wp:posOffset>
                </wp:positionH>
                <wp:positionV relativeFrom="page">
                  <wp:posOffset>1569938</wp:posOffset>
                </wp:positionV>
                <wp:extent cx="1270" cy="151130"/>
                <wp:effectExtent l="0" t="0" r="0" b="0"/>
                <wp:wrapNone/>
                <wp:docPr id="1427" name="Textbox 1427"/>
                <wp:cNvGraphicFramePr>
                  <a:graphicFrameLocks/>
                </wp:cNvGraphicFramePr>
                <a:graphic>
                  <a:graphicData uri="http://schemas.microsoft.com/office/word/2010/wordprocessingShape">
                    <wps:wsp>
                      <wps:cNvPr id="1427" name="Textbox 1427"/>
                      <wps:cNvSpPr txBox="1"/>
                      <wps:spPr>
                        <a:xfrm>
                          <a:off x="0" y="0"/>
                          <a:ext cx="0" cy="15113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5.928986pt;margin-top:123.617218pt;width:.1pt;height:11.9pt;mso-position-horizontal-relative:page;mso-position-vertical-relative:page;z-index:-17832960" type="#_x0000_t202" id="docshape134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84032">
                <wp:simplePos x="0" y="0"/>
                <wp:positionH relativeFrom="page">
                  <wp:posOffset>1293901</wp:posOffset>
                </wp:positionH>
                <wp:positionV relativeFrom="page">
                  <wp:posOffset>1720927</wp:posOffset>
                </wp:positionV>
                <wp:extent cx="2590800" cy="151130"/>
                <wp:effectExtent l="0" t="0" r="0" b="0"/>
                <wp:wrapNone/>
                <wp:docPr id="1428" name="Textbox 1428"/>
                <wp:cNvGraphicFramePr>
                  <a:graphicFrameLocks/>
                </wp:cNvGraphicFramePr>
                <a:graphic>
                  <a:graphicData uri="http://schemas.microsoft.com/office/word/2010/wordprocessingShape">
                    <wps:wsp>
                      <wps:cNvPr id="1428" name="Textbox 1428"/>
                      <wps:cNvSpPr txBox="1"/>
                      <wps:spPr>
                        <a:xfrm>
                          <a:off x="0" y="0"/>
                          <a:ext cx="2590800" cy="15113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1.882004pt;margin-top:135.506104pt;width:204pt;height:11.9pt;mso-position-horizontal-relative:page;mso-position-vertical-relative:page;z-index:-17832448" type="#_x0000_t202" id="docshape134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84544">
                <wp:simplePos x="0" y="0"/>
                <wp:positionH relativeFrom="page">
                  <wp:posOffset>4520298</wp:posOffset>
                </wp:positionH>
                <wp:positionV relativeFrom="page">
                  <wp:posOffset>1720927</wp:posOffset>
                </wp:positionV>
                <wp:extent cx="1270" cy="151130"/>
                <wp:effectExtent l="0" t="0" r="0" b="0"/>
                <wp:wrapNone/>
                <wp:docPr id="1429" name="Textbox 1429"/>
                <wp:cNvGraphicFramePr>
                  <a:graphicFrameLocks/>
                </wp:cNvGraphicFramePr>
                <a:graphic>
                  <a:graphicData uri="http://schemas.microsoft.com/office/word/2010/wordprocessingShape">
                    <wps:wsp>
                      <wps:cNvPr id="1429" name="Textbox 1429"/>
                      <wps:cNvSpPr txBox="1"/>
                      <wps:spPr>
                        <a:xfrm>
                          <a:off x="0" y="0"/>
                          <a:ext cx="0" cy="15113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5.928986pt;margin-top:135.506104pt;width:.1pt;height:11.9pt;mso-position-horizontal-relative:page;mso-position-vertical-relative:page;z-index:-17831936" type="#_x0000_t202" id="docshape1343"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85056">
                <wp:simplePos x="0" y="0"/>
                <wp:positionH relativeFrom="page">
                  <wp:posOffset>1293901</wp:posOffset>
                </wp:positionH>
                <wp:positionV relativeFrom="page">
                  <wp:posOffset>1871916</wp:posOffset>
                </wp:positionV>
                <wp:extent cx="1295400" cy="151130"/>
                <wp:effectExtent l="0" t="0" r="0" b="0"/>
                <wp:wrapNone/>
                <wp:docPr id="1430" name="Textbox 1430"/>
                <wp:cNvGraphicFramePr>
                  <a:graphicFrameLocks/>
                </wp:cNvGraphicFramePr>
                <a:graphic>
                  <a:graphicData uri="http://schemas.microsoft.com/office/word/2010/wordprocessingShape">
                    <wps:wsp>
                      <wps:cNvPr id="1430" name="Textbox 1430"/>
                      <wps:cNvSpPr txBox="1"/>
                      <wps:spPr>
                        <a:xfrm>
                          <a:off x="0" y="0"/>
                          <a:ext cx="1295400" cy="15113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1.882004pt;margin-top:147.395020pt;width:102pt;height:11.9pt;mso-position-horizontal-relative:page;mso-position-vertical-relative:page;z-index:-17831424" type="#_x0000_t202" id="docshape1344"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85568">
                <wp:simplePos x="0" y="0"/>
                <wp:positionH relativeFrom="page">
                  <wp:posOffset>2589225</wp:posOffset>
                </wp:positionH>
                <wp:positionV relativeFrom="page">
                  <wp:posOffset>1871916</wp:posOffset>
                </wp:positionV>
                <wp:extent cx="636270" cy="453390"/>
                <wp:effectExtent l="0" t="0" r="0" b="0"/>
                <wp:wrapNone/>
                <wp:docPr id="1431" name="Textbox 1431"/>
                <wp:cNvGraphicFramePr>
                  <a:graphicFrameLocks/>
                </wp:cNvGraphicFramePr>
                <a:graphic>
                  <a:graphicData uri="http://schemas.microsoft.com/office/word/2010/wordprocessingShape">
                    <wps:wsp>
                      <wps:cNvPr id="1431" name="Textbox 1431"/>
                      <wps:cNvSpPr txBox="1"/>
                      <wps:spPr>
                        <a:xfrm>
                          <a:off x="0" y="0"/>
                          <a:ext cx="636270" cy="45339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3.876007pt;margin-top:147.395020pt;width:50.1pt;height:35.7pt;mso-position-horizontal-relative:page;mso-position-vertical-relative:page;z-index:-17830912" type="#_x0000_t202" id="docshape134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86080">
                <wp:simplePos x="0" y="0"/>
                <wp:positionH relativeFrom="page">
                  <wp:posOffset>3224974</wp:posOffset>
                </wp:positionH>
                <wp:positionV relativeFrom="page">
                  <wp:posOffset>1871916</wp:posOffset>
                </wp:positionV>
                <wp:extent cx="659765" cy="151130"/>
                <wp:effectExtent l="0" t="0" r="0" b="0"/>
                <wp:wrapNone/>
                <wp:docPr id="1432" name="Textbox 1432"/>
                <wp:cNvGraphicFramePr>
                  <a:graphicFrameLocks/>
                </wp:cNvGraphicFramePr>
                <a:graphic>
                  <a:graphicData uri="http://schemas.microsoft.com/office/word/2010/wordprocessingShape">
                    <wps:wsp>
                      <wps:cNvPr id="1432" name="Textbox 1432"/>
                      <wps:cNvSpPr txBox="1"/>
                      <wps:spPr>
                        <a:xfrm>
                          <a:off x="0" y="0"/>
                          <a:ext cx="659765" cy="15113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3.934998pt;margin-top:147.395020pt;width:51.95pt;height:11.9pt;mso-position-horizontal-relative:page;mso-position-vertical-relative:page;z-index:-17830400" type="#_x0000_t202" id="docshape1346"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86592">
                <wp:simplePos x="0" y="0"/>
                <wp:positionH relativeFrom="page">
                  <wp:posOffset>4520298</wp:posOffset>
                </wp:positionH>
                <wp:positionV relativeFrom="page">
                  <wp:posOffset>1871916</wp:posOffset>
                </wp:positionV>
                <wp:extent cx="1270" cy="151130"/>
                <wp:effectExtent l="0" t="0" r="0" b="0"/>
                <wp:wrapNone/>
                <wp:docPr id="1433" name="Textbox 1433"/>
                <wp:cNvGraphicFramePr>
                  <a:graphicFrameLocks/>
                </wp:cNvGraphicFramePr>
                <a:graphic>
                  <a:graphicData uri="http://schemas.microsoft.com/office/word/2010/wordprocessingShape">
                    <wps:wsp>
                      <wps:cNvPr id="1433" name="Textbox 1433"/>
                      <wps:cNvSpPr txBox="1"/>
                      <wps:spPr>
                        <a:xfrm>
                          <a:off x="0" y="0"/>
                          <a:ext cx="0" cy="15113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5.928986pt;margin-top:147.395020pt;width:.1pt;height:11.9pt;mso-position-horizontal-relative:page;mso-position-vertical-relative:page;z-index:-17829888" type="#_x0000_t202" id="docshape134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87104">
                <wp:simplePos x="0" y="0"/>
                <wp:positionH relativeFrom="page">
                  <wp:posOffset>1293901</wp:posOffset>
                </wp:positionH>
                <wp:positionV relativeFrom="page">
                  <wp:posOffset>2022905</wp:posOffset>
                </wp:positionV>
                <wp:extent cx="1295400" cy="151130"/>
                <wp:effectExtent l="0" t="0" r="0" b="0"/>
                <wp:wrapNone/>
                <wp:docPr id="1434" name="Textbox 1434"/>
                <wp:cNvGraphicFramePr>
                  <a:graphicFrameLocks/>
                </wp:cNvGraphicFramePr>
                <a:graphic>
                  <a:graphicData uri="http://schemas.microsoft.com/office/word/2010/wordprocessingShape">
                    <wps:wsp>
                      <wps:cNvPr id="1434" name="Textbox 1434"/>
                      <wps:cNvSpPr txBox="1"/>
                      <wps:spPr>
                        <a:xfrm>
                          <a:off x="0" y="0"/>
                          <a:ext cx="1295400" cy="15113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1.882004pt;margin-top:159.283890pt;width:102pt;height:11.9pt;mso-position-horizontal-relative:page;mso-position-vertical-relative:page;z-index:-17829376" type="#_x0000_t202" id="docshape1348"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87616">
                <wp:simplePos x="0" y="0"/>
                <wp:positionH relativeFrom="page">
                  <wp:posOffset>3224974</wp:posOffset>
                </wp:positionH>
                <wp:positionV relativeFrom="page">
                  <wp:posOffset>2022905</wp:posOffset>
                </wp:positionV>
                <wp:extent cx="659765" cy="151130"/>
                <wp:effectExtent l="0" t="0" r="0" b="0"/>
                <wp:wrapNone/>
                <wp:docPr id="1435" name="Textbox 1435"/>
                <wp:cNvGraphicFramePr>
                  <a:graphicFrameLocks/>
                </wp:cNvGraphicFramePr>
                <a:graphic>
                  <a:graphicData uri="http://schemas.microsoft.com/office/word/2010/wordprocessingShape">
                    <wps:wsp>
                      <wps:cNvPr id="1435" name="Textbox 1435"/>
                      <wps:cNvSpPr txBox="1"/>
                      <wps:spPr>
                        <a:xfrm>
                          <a:off x="0" y="0"/>
                          <a:ext cx="659765" cy="15113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3.934998pt;margin-top:159.283890pt;width:51.95pt;height:11.9pt;mso-position-horizontal-relative:page;mso-position-vertical-relative:page;z-index:-17828864" type="#_x0000_t202" id="docshape134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88128">
                <wp:simplePos x="0" y="0"/>
                <wp:positionH relativeFrom="page">
                  <wp:posOffset>4520298</wp:posOffset>
                </wp:positionH>
                <wp:positionV relativeFrom="page">
                  <wp:posOffset>2022905</wp:posOffset>
                </wp:positionV>
                <wp:extent cx="1270" cy="151130"/>
                <wp:effectExtent l="0" t="0" r="0" b="0"/>
                <wp:wrapNone/>
                <wp:docPr id="1436" name="Textbox 1436"/>
                <wp:cNvGraphicFramePr>
                  <a:graphicFrameLocks/>
                </wp:cNvGraphicFramePr>
                <a:graphic>
                  <a:graphicData uri="http://schemas.microsoft.com/office/word/2010/wordprocessingShape">
                    <wps:wsp>
                      <wps:cNvPr id="1436" name="Textbox 1436"/>
                      <wps:cNvSpPr txBox="1"/>
                      <wps:spPr>
                        <a:xfrm>
                          <a:off x="0" y="0"/>
                          <a:ext cx="0" cy="15113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5.928986pt;margin-top:159.283890pt;width:.1pt;height:11.9pt;mso-position-horizontal-relative:page;mso-position-vertical-relative:page;z-index:-17828352" type="#_x0000_t202" id="docshape1350"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88640">
                <wp:simplePos x="0" y="0"/>
                <wp:positionH relativeFrom="page">
                  <wp:posOffset>1293901</wp:posOffset>
                </wp:positionH>
                <wp:positionV relativeFrom="page">
                  <wp:posOffset>2173895</wp:posOffset>
                </wp:positionV>
                <wp:extent cx="1295400" cy="59690"/>
                <wp:effectExtent l="0" t="0" r="0" b="0"/>
                <wp:wrapNone/>
                <wp:docPr id="1437" name="Textbox 1437"/>
                <wp:cNvGraphicFramePr>
                  <a:graphicFrameLocks/>
                </wp:cNvGraphicFramePr>
                <a:graphic>
                  <a:graphicData uri="http://schemas.microsoft.com/office/word/2010/wordprocessingShape">
                    <wps:wsp>
                      <wps:cNvPr id="1437" name="Textbox 1437"/>
                      <wps:cNvSpPr txBox="1"/>
                      <wps:spPr>
                        <a:xfrm>
                          <a:off x="0" y="0"/>
                          <a:ext cx="1295400" cy="59690"/>
                        </a:xfrm>
                        <a:prstGeom prst="rect">
                          <a:avLst/>
                        </a:prstGeom>
                      </wps:spPr>
                      <wps:txbx>
                        <w:txbxContent/>
                      </wps:txbx>
                      <wps:bodyPr wrap="square" lIns="0" tIns="0" rIns="0" bIns="0" rtlCol="0">
                        <a:noAutofit/>
                      </wps:bodyPr>
                    </wps:wsp>
                  </a:graphicData>
                </a:graphic>
              </wp:anchor>
            </w:drawing>
          </mc:Choice>
          <mc:Fallback>
            <w:pict>
              <v:shape style="position:absolute;margin-left:101.882004pt;margin-top:171.172882pt;width:102pt;height:4.7pt;mso-position-horizontal-relative:page;mso-position-vertical-relative:page;z-index:-17827840" type="#_x0000_t202" id="docshape1351"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489152">
                <wp:simplePos x="0" y="0"/>
                <wp:positionH relativeFrom="page">
                  <wp:posOffset>3224974</wp:posOffset>
                </wp:positionH>
                <wp:positionV relativeFrom="page">
                  <wp:posOffset>2173895</wp:posOffset>
                </wp:positionV>
                <wp:extent cx="659765" cy="151130"/>
                <wp:effectExtent l="0" t="0" r="0" b="0"/>
                <wp:wrapNone/>
                <wp:docPr id="1438" name="Textbox 1438"/>
                <wp:cNvGraphicFramePr>
                  <a:graphicFrameLocks/>
                </wp:cNvGraphicFramePr>
                <a:graphic>
                  <a:graphicData uri="http://schemas.microsoft.com/office/word/2010/wordprocessingShape">
                    <wps:wsp>
                      <wps:cNvPr id="1438" name="Textbox 1438"/>
                      <wps:cNvSpPr txBox="1"/>
                      <wps:spPr>
                        <a:xfrm>
                          <a:off x="0" y="0"/>
                          <a:ext cx="659765" cy="15113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3.934998pt;margin-top:171.172882pt;width:51.95pt;height:11.9pt;mso-position-horizontal-relative:page;mso-position-vertical-relative:page;z-index:-17827328" type="#_x0000_t202" id="docshape135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89664">
                <wp:simplePos x="0" y="0"/>
                <wp:positionH relativeFrom="page">
                  <wp:posOffset>4520298</wp:posOffset>
                </wp:positionH>
                <wp:positionV relativeFrom="page">
                  <wp:posOffset>2173895</wp:posOffset>
                </wp:positionV>
                <wp:extent cx="1270" cy="151130"/>
                <wp:effectExtent l="0" t="0" r="0" b="0"/>
                <wp:wrapNone/>
                <wp:docPr id="1439" name="Textbox 1439"/>
                <wp:cNvGraphicFramePr>
                  <a:graphicFrameLocks/>
                </wp:cNvGraphicFramePr>
                <a:graphic>
                  <a:graphicData uri="http://schemas.microsoft.com/office/word/2010/wordprocessingShape">
                    <wps:wsp>
                      <wps:cNvPr id="1439" name="Textbox 1439"/>
                      <wps:cNvSpPr txBox="1"/>
                      <wps:spPr>
                        <a:xfrm>
                          <a:off x="0" y="0"/>
                          <a:ext cx="0" cy="15113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5.928986pt;margin-top:171.172882pt;width:.1pt;height:11.9pt;mso-position-horizontal-relative:page;mso-position-vertical-relative:page;z-index:-17826816" type="#_x0000_t202" id="docshape1353"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90176">
                <wp:simplePos x="0" y="0"/>
                <wp:positionH relativeFrom="page">
                  <wp:posOffset>1293901</wp:posOffset>
                </wp:positionH>
                <wp:positionV relativeFrom="page">
                  <wp:posOffset>2233498</wp:posOffset>
                </wp:positionV>
                <wp:extent cx="636270" cy="91440"/>
                <wp:effectExtent l="0" t="0" r="0" b="0"/>
                <wp:wrapNone/>
                <wp:docPr id="1440" name="Textbox 1440"/>
                <wp:cNvGraphicFramePr>
                  <a:graphicFrameLocks/>
                </wp:cNvGraphicFramePr>
                <a:graphic>
                  <a:graphicData uri="http://schemas.microsoft.com/office/word/2010/wordprocessingShape">
                    <wps:wsp>
                      <wps:cNvPr id="1440" name="Textbox 1440"/>
                      <wps:cNvSpPr txBox="1"/>
                      <wps:spPr>
                        <a:xfrm>
                          <a:off x="0" y="0"/>
                          <a:ext cx="636270" cy="91440"/>
                        </a:xfrm>
                        <a:prstGeom prst="rect">
                          <a:avLst/>
                        </a:prstGeom>
                      </wps:spPr>
                      <wps:txbx>
                        <w:txbxContent/>
                      </wps:txbx>
                      <wps:bodyPr wrap="square" lIns="0" tIns="0" rIns="0" bIns="0" rtlCol="0">
                        <a:noAutofit/>
                      </wps:bodyPr>
                    </wps:wsp>
                  </a:graphicData>
                </a:graphic>
              </wp:anchor>
            </w:drawing>
          </mc:Choice>
          <mc:Fallback>
            <w:pict>
              <v:shape style="position:absolute;margin-left:101.882004pt;margin-top:175.865997pt;width:50.1pt;height:7.2pt;mso-position-horizontal-relative:page;mso-position-vertical-relative:page;z-index:-17826304" type="#_x0000_t202" id="docshape1354"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490688">
                <wp:simplePos x="0" y="0"/>
                <wp:positionH relativeFrom="page">
                  <wp:posOffset>1929650</wp:posOffset>
                </wp:positionH>
                <wp:positionV relativeFrom="page">
                  <wp:posOffset>2233498</wp:posOffset>
                </wp:positionV>
                <wp:extent cx="659765" cy="91440"/>
                <wp:effectExtent l="0" t="0" r="0" b="0"/>
                <wp:wrapNone/>
                <wp:docPr id="1441" name="Textbox 1441"/>
                <wp:cNvGraphicFramePr>
                  <a:graphicFrameLocks/>
                </wp:cNvGraphicFramePr>
                <a:graphic>
                  <a:graphicData uri="http://schemas.microsoft.com/office/word/2010/wordprocessingShape">
                    <wps:wsp>
                      <wps:cNvPr id="1441" name="Textbox 1441"/>
                      <wps:cNvSpPr txBox="1"/>
                      <wps:spPr>
                        <a:xfrm>
                          <a:off x="0" y="0"/>
                          <a:ext cx="659765" cy="91440"/>
                        </a:xfrm>
                        <a:prstGeom prst="rect">
                          <a:avLst/>
                        </a:prstGeom>
                      </wps:spPr>
                      <wps:txbx>
                        <w:txbxContent/>
                      </wps:txbx>
                      <wps:bodyPr wrap="square" lIns="0" tIns="0" rIns="0" bIns="0" rtlCol="0">
                        <a:noAutofit/>
                      </wps:bodyPr>
                    </wps:wsp>
                  </a:graphicData>
                </a:graphic>
              </wp:anchor>
            </w:drawing>
          </mc:Choice>
          <mc:Fallback>
            <w:pict>
              <v:shape style="position:absolute;margin-left:151.940994pt;margin-top:175.865997pt;width:51.95pt;height:7.2pt;mso-position-horizontal-relative:page;mso-position-vertical-relative:page;z-index:-17825792" type="#_x0000_t202" id="docshape1355"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491200">
                <wp:simplePos x="0" y="0"/>
                <wp:positionH relativeFrom="page">
                  <wp:posOffset>1204201</wp:posOffset>
                </wp:positionH>
                <wp:positionV relativeFrom="page">
                  <wp:posOffset>1128260</wp:posOffset>
                </wp:positionV>
                <wp:extent cx="3352165" cy="152400"/>
                <wp:effectExtent l="0" t="0" r="0" b="0"/>
                <wp:wrapNone/>
                <wp:docPr id="1442" name="Textbox 1442"/>
                <wp:cNvGraphicFramePr>
                  <a:graphicFrameLocks/>
                </wp:cNvGraphicFramePr>
                <a:graphic>
                  <a:graphicData uri="http://schemas.microsoft.com/office/word/2010/wordprocessingShape">
                    <wps:wsp>
                      <wps:cNvPr id="1442" name="Textbox 1442"/>
                      <wps:cNvSpPr txBox="1"/>
                      <wps:spPr>
                        <a:xfrm>
                          <a:off x="0" y="0"/>
                          <a:ext cx="335216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94.819pt;margin-top:88.839417pt;width:263.95pt;height:12pt;mso-position-horizontal-relative:page;mso-position-vertical-relative:page;z-index:-17825280" type="#_x0000_t202" id="docshape1356"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91712">
                <wp:simplePos x="0" y="0"/>
                <wp:positionH relativeFrom="page">
                  <wp:posOffset>1005077</wp:posOffset>
                </wp:positionH>
                <wp:positionV relativeFrom="page">
                  <wp:posOffset>4611079</wp:posOffset>
                </wp:positionV>
                <wp:extent cx="3750310" cy="152400"/>
                <wp:effectExtent l="0" t="0" r="0" b="0"/>
                <wp:wrapNone/>
                <wp:docPr id="1443" name="Textbox 1443"/>
                <wp:cNvGraphicFramePr>
                  <a:graphicFrameLocks/>
                </wp:cNvGraphicFramePr>
                <a:graphic>
                  <a:graphicData uri="http://schemas.microsoft.com/office/word/2010/wordprocessingShape">
                    <wps:wsp>
                      <wps:cNvPr id="1443" name="Textbox 1443"/>
                      <wps:cNvSpPr txBox="1"/>
                      <wps:spPr>
                        <a:xfrm>
                          <a:off x="0" y="0"/>
                          <a:ext cx="375031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9.139999pt;margin-top:363.077087pt;width:295.3pt;height:12pt;mso-position-horizontal-relative:page;mso-position-vertical-relative:page;z-index:-17824768" type="#_x0000_t202" id="docshape135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492224">
                <wp:simplePos x="0" y="0"/>
                <wp:positionH relativeFrom="page">
                  <wp:posOffset>503999</wp:posOffset>
                </wp:positionH>
                <wp:positionV relativeFrom="page">
                  <wp:posOffset>7027478</wp:posOffset>
                </wp:positionV>
                <wp:extent cx="9684385" cy="152400"/>
                <wp:effectExtent l="0" t="0" r="0" b="0"/>
                <wp:wrapNone/>
                <wp:docPr id="1444" name="Textbox 1444"/>
                <wp:cNvGraphicFramePr>
                  <a:graphicFrameLocks/>
                </wp:cNvGraphicFramePr>
                <a:graphic>
                  <a:graphicData uri="http://schemas.microsoft.com/office/word/2010/wordprocessingShape">
                    <wps:wsp>
                      <wps:cNvPr id="1444" name="Textbox 1444"/>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7824256" type="#_x0000_t202" id="docshape135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660" w:bottom="0" w:left="280" w:right="660"/>
        </w:sectPr>
      </w:pPr>
    </w:p>
    <w:p>
      <w:pPr>
        <w:rPr>
          <w:sz w:val="2"/>
          <w:szCs w:val="2"/>
        </w:rPr>
      </w:pPr>
      <w:r>
        <w:rPr/>
        <mc:AlternateContent>
          <mc:Choice Requires="wps">
            <w:drawing>
              <wp:anchor distT="0" distB="0" distL="0" distR="0" allowOverlap="1" layoutInCell="1" locked="0" behindDoc="1" simplePos="0" relativeHeight="485492736">
                <wp:simplePos x="0" y="0"/>
                <wp:positionH relativeFrom="page">
                  <wp:posOffset>503999</wp:posOffset>
                </wp:positionH>
                <wp:positionV relativeFrom="page">
                  <wp:posOffset>7167178</wp:posOffset>
                </wp:positionV>
                <wp:extent cx="9684385" cy="1270"/>
                <wp:effectExtent l="0" t="0" r="0" b="0"/>
                <wp:wrapNone/>
                <wp:docPr id="1445" name="Graphic 1445"/>
                <wp:cNvGraphicFramePr>
                  <a:graphicFrameLocks/>
                </wp:cNvGraphicFramePr>
                <a:graphic>
                  <a:graphicData uri="http://schemas.microsoft.com/office/word/2010/wordprocessingShape">
                    <wps:wsp>
                      <wps:cNvPr id="1445" name="Graphic 1445"/>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823744"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493248">
                <wp:simplePos x="0" y="0"/>
                <wp:positionH relativeFrom="page">
                  <wp:posOffset>1843720</wp:posOffset>
                </wp:positionH>
                <wp:positionV relativeFrom="page">
                  <wp:posOffset>1518807</wp:posOffset>
                </wp:positionV>
                <wp:extent cx="2317115" cy="2978150"/>
                <wp:effectExtent l="0" t="0" r="0" b="0"/>
                <wp:wrapNone/>
                <wp:docPr id="1446" name="Group 1446"/>
                <wp:cNvGraphicFramePr>
                  <a:graphicFrameLocks/>
                </wp:cNvGraphicFramePr>
                <a:graphic>
                  <a:graphicData uri="http://schemas.microsoft.com/office/word/2010/wordprocessingGroup">
                    <wpg:wgp>
                      <wpg:cNvPr id="1446" name="Group 1446"/>
                      <wpg:cNvGrpSpPr/>
                      <wpg:grpSpPr>
                        <a:xfrm>
                          <a:off x="0" y="0"/>
                          <a:ext cx="2317115" cy="2978150"/>
                          <a:chExt cx="2317115" cy="2978150"/>
                        </a:xfrm>
                      </wpg:grpSpPr>
                      <wps:wsp>
                        <wps:cNvPr id="1447" name="Graphic 1447"/>
                        <wps:cNvSpPr/>
                        <wps:spPr>
                          <a:xfrm>
                            <a:off x="-10" y="11"/>
                            <a:ext cx="2087245" cy="2978150"/>
                          </a:xfrm>
                          <a:custGeom>
                            <a:avLst/>
                            <a:gdLst/>
                            <a:ahLst/>
                            <a:cxnLst/>
                            <a:rect l="l" t="t" r="r" b="b"/>
                            <a:pathLst>
                              <a:path w="2087245" h="2978150">
                                <a:moveTo>
                                  <a:pt x="8839" y="0"/>
                                </a:moveTo>
                                <a:lnTo>
                                  <a:pt x="0" y="0"/>
                                </a:lnTo>
                                <a:lnTo>
                                  <a:pt x="0" y="2977908"/>
                                </a:lnTo>
                                <a:lnTo>
                                  <a:pt x="8839" y="2977908"/>
                                </a:lnTo>
                                <a:lnTo>
                                  <a:pt x="8839" y="0"/>
                                </a:lnTo>
                                <a:close/>
                              </a:path>
                              <a:path w="2087245" h="2978150">
                                <a:moveTo>
                                  <a:pt x="424408" y="2944317"/>
                                </a:moveTo>
                                <a:lnTo>
                                  <a:pt x="415569" y="2944317"/>
                                </a:lnTo>
                                <a:lnTo>
                                  <a:pt x="415569" y="2977908"/>
                                </a:lnTo>
                                <a:lnTo>
                                  <a:pt x="424408" y="2977908"/>
                                </a:lnTo>
                                <a:lnTo>
                                  <a:pt x="424408" y="2944317"/>
                                </a:lnTo>
                                <a:close/>
                              </a:path>
                              <a:path w="2087245" h="2978150">
                                <a:moveTo>
                                  <a:pt x="424408" y="2519908"/>
                                </a:moveTo>
                                <a:lnTo>
                                  <a:pt x="415569" y="2519908"/>
                                </a:lnTo>
                                <a:lnTo>
                                  <a:pt x="415569" y="2634856"/>
                                </a:lnTo>
                                <a:lnTo>
                                  <a:pt x="424408" y="2634856"/>
                                </a:lnTo>
                                <a:lnTo>
                                  <a:pt x="424408" y="2519908"/>
                                </a:lnTo>
                                <a:close/>
                              </a:path>
                              <a:path w="2087245" h="2978150">
                                <a:moveTo>
                                  <a:pt x="424408" y="2086660"/>
                                </a:moveTo>
                                <a:lnTo>
                                  <a:pt x="415569" y="2086660"/>
                                </a:lnTo>
                                <a:lnTo>
                                  <a:pt x="415569" y="2210447"/>
                                </a:lnTo>
                                <a:lnTo>
                                  <a:pt x="424408" y="2210447"/>
                                </a:lnTo>
                                <a:lnTo>
                                  <a:pt x="424408" y="2086660"/>
                                </a:lnTo>
                                <a:close/>
                              </a:path>
                              <a:path w="2087245" h="2978150">
                                <a:moveTo>
                                  <a:pt x="424408" y="1653413"/>
                                </a:moveTo>
                                <a:lnTo>
                                  <a:pt x="415569" y="1653413"/>
                                </a:lnTo>
                                <a:lnTo>
                                  <a:pt x="415569" y="1777199"/>
                                </a:lnTo>
                                <a:lnTo>
                                  <a:pt x="424408" y="1777199"/>
                                </a:lnTo>
                                <a:lnTo>
                                  <a:pt x="424408" y="1653413"/>
                                </a:lnTo>
                                <a:close/>
                              </a:path>
                              <a:path w="2087245" h="2978150">
                                <a:moveTo>
                                  <a:pt x="424408" y="1229004"/>
                                </a:moveTo>
                                <a:lnTo>
                                  <a:pt x="415569" y="1229004"/>
                                </a:lnTo>
                                <a:lnTo>
                                  <a:pt x="415569" y="1343952"/>
                                </a:lnTo>
                                <a:lnTo>
                                  <a:pt x="424408" y="1343952"/>
                                </a:lnTo>
                                <a:lnTo>
                                  <a:pt x="424408" y="1229004"/>
                                </a:lnTo>
                                <a:close/>
                              </a:path>
                              <a:path w="2087245" h="2978150">
                                <a:moveTo>
                                  <a:pt x="424408" y="795756"/>
                                </a:moveTo>
                                <a:lnTo>
                                  <a:pt x="415569" y="795756"/>
                                </a:lnTo>
                                <a:lnTo>
                                  <a:pt x="415569" y="919543"/>
                                </a:lnTo>
                                <a:lnTo>
                                  <a:pt x="424408" y="919543"/>
                                </a:lnTo>
                                <a:lnTo>
                                  <a:pt x="424408" y="795756"/>
                                </a:lnTo>
                                <a:close/>
                              </a:path>
                              <a:path w="2087245" h="2978150">
                                <a:moveTo>
                                  <a:pt x="424408" y="371348"/>
                                </a:moveTo>
                                <a:lnTo>
                                  <a:pt x="415569" y="371348"/>
                                </a:lnTo>
                                <a:lnTo>
                                  <a:pt x="415569" y="486295"/>
                                </a:lnTo>
                                <a:lnTo>
                                  <a:pt x="424408" y="486295"/>
                                </a:lnTo>
                                <a:lnTo>
                                  <a:pt x="424408" y="371348"/>
                                </a:lnTo>
                                <a:close/>
                              </a:path>
                              <a:path w="2087245" h="2978150">
                                <a:moveTo>
                                  <a:pt x="424408" y="0"/>
                                </a:moveTo>
                                <a:lnTo>
                                  <a:pt x="415569" y="0"/>
                                </a:lnTo>
                                <a:lnTo>
                                  <a:pt x="415569" y="61887"/>
                                </a:lnTo>
                                <a:lnTo>
                                  <a:pt x="424408" y="61887"/>
                                </a:lnTo>
                                <a:lnTo>
                                  <a:pt x="424408" y="0"/>
                                </a:lnTo>
                                <a:close/>
                              </a:path>
                              <a:path w="2087245" h="2978150">
                                <a:moveTo>
                                  <a:pt x="839978" y="1229004"/>
                                </a:moveTo>
                                <a:lnTo>
                                  <a:pt x="831138" y="1229004"/>
                                </a:lnTo>
                                <a:lnTo>
                                  <a:pt x="831138" y="2977908"/>
                                </a:lnTo>
                                <a:lnTo>
                                  <a:pt x="839978" y="2977908"/>
                                </a:lnTo>
                                <a:lnTo>
                                  <a:pt x="839978" y="1229004"/>
                                </a:lnTo>
                                <a:close/>
                              </a:path>
                              <a:path w="2087245" h="2978150">
                                <a:moveTo>
                                  <a:pt x="839978" y="795756"/>
                                </a:moveTo>
                                <a:lnTo>
                                  <a:pt x="831138" y="795756"/>
                                </a:lnTo>
                                <a:lnTo>
                                  <a:pt x="831138" y="919543"/>
                                </a:lnTo>
                                <a:lnTo>
                                  <a:pt x="839978" y="919543"/>
                                </a:lnTo>
                                <a:lnTo>
                                  <a:pt x="839978" y="795756"/>
                                </a:lnTo>
                                <a:close/>
                              </a:path>
                              <a:path w="2087245" h="2978150">
                                <a:moveTo>
                                  <a:pt x="839978" y="371348"/>
                                </a:moveTo>
                                <a:lnTo>
                                  <a:pt x="831138" y="371348"/>
                                </a:lnTo>
                                <a:lnTo>
                                  <a:pt x="831138" y="486295"/>
                                </a:lnTo>
                                <a:lnTo>
                                  <a:pt x="839978" y="486295"/>
                                </a:lnTo>
                                <a:lnTo>
                                  <a:pt x="839978" y="371348"/>
                                </a:lnTo>
                                <a:close/>
                              </a:path>
                              <a:path w="2087245" h="2978150">
                                <a:moveTo>
                                  <a:pt x="839978" y="0"/>
                                </a:moveTo>
                                <a:lnTo>
                                  <a:pt x="831138" y="0"/>
                                </a:lnTo>
                                <a:lnTo>
                                  <a:pt x="831138" y="61887"/>
                                </a:lnTo>
                                <a:lnTo>
                                  <a:pt x="839978" y="61887"/>
                                </a:lnTo>
                                <a:lnTo>
                                  <a:pt x="839978" y="0"/>
                                </a:lnTo>
                                <a:close/>
                              </a:path>
                              <a:path w="2087245" h="2978150">
                                <a:moveTo>
                                  <a:pt x="1255534" y="1229004"/>
                                </a:moveTo>
                                <a:lnTo>
                                  <a:pt x="1246695" y="1229004"/>
                                </a:lnTo>
                                <a:lnTo>
                                  <a:pt x="1246695" y="2977908"/>
                                </a:lnTo>
                                <a:lnTo>
                                  <a:pt x="1255534" y="2977908"/>
                                </a:lnTo>
                                <a:lnTo>
                                  <a:pt x="1255534" y="1229004"/>
                                </a:lnTo>
                                <a:close/>
                              </a:path>
                              <a:path w="2087245" h="2978150">
                                <a:moveTo>
                                  <a:pt x="1255534" y="795756"/>
                                </a:moveTo>
                                <a:lnTo>
                                  <a:pt x="1246695" y="795756"/>
                                </a:lnTo>
                                <a:lnTo>
                                  <a:pt x="1246695" y="919543"/>
                                </a:lnTo>
                                <a:lnTo>
                                  <a:pt x="1255534" y="919543"/>
                                </a:lnTo>
                                <a:lnTo>
                                  <a:pt x="1255534" y="795756"/>
                                </a:lnTo>
                                <a:close/>
                              </a:path>
                              <a:path w="2087245" h="2978150">
                                <a:moveTo>
                                  <a:pt x="1255534" y="371348"/>
                                </a:moveTo>
                                <a:lnTo>
                                  <a:pt x="1246695" y="371348"/>
                                </a:lnTo>
                                <a:lnTo>
                                  <a:pt x="1246695" y="486295"/>
                                </a:lnTo>
                                <a:lnTo>
                                  <a:pt x="1255534" y="486295"/>
                                </a:lnTo>
                                <a:lnTo>
                                  <a:pt x="1255534" y="371348"/>
                                </a:lnTo>
                                <a:close/>
                              </a:path>
                              <a:path w="2087245" h="2978150">
                                <a:moveTo>
                                  <a:pt x="1255534" y="0"/>
                                </a:moveTo>
                                <a:lnTo>
                                  <a:pt x="1246695" y="0"/>
                                </a:lnTo>
                                <a:lnTo>
                                  <a:pt x="1246695" y="61887"/>
                                </a:lnTo>
                                <a:lnTo>
                                  <a:pt x="1255534" y="61887"/>
                                </a:lnTo>
                                <a:lnTo>
                                  <a:pt x="1255534" y="0"/>
                                </a:lnTo>
                                <a:close/>
                              </a:path>
                              <a:path w="2087245" h="2978150">
                                <a:moveTo>
                                  <a:pt x="1671104" y="1229004"/>
                                </a:moveTo>
                                <a:lnTo>
                                  <a:pt x="1662264" y="1229004"/>
                                </a:lnTo>
                                <a:lnTo>
                                  <a:pt x="1662264" y="2977908"/>
                                </a:lnTo>
                                <a:lnTo>
                                  <a:pt x="1671104" y="2977908"/>
                                </a:lnTo>
                                <a:lnTo>
                                  <a:pt x="1671104" y="1229004"/>
                                </a:lnTo>
                                <a:close/>
                              </a:path>
                              <a:path w="2087245" h="2978150">
                                <a:moveTo>
                                  <a:pt x="1671104" y="795756"/>
                                </a:moveTo>
                                <a:lnTo>
                                  <a:pt x="1662264" y="795756"/>
                                </a:lnTo>
                                <a:lnTo>
                                  <a:pt x="1662264" y="919543"/>
                                </a:lnTo>
                                <a:lnTo>
                                  <a:pt x="1671104" y="919543"/>
                                </a:lnTo>
                                <a:lnTo>
                                  <a:pt x="1671104" y="795756"/>
                                </a:lnTo>
                                <a:close/>
                              </a:path>
                              <a:path w="2087245" h="2978150">
                                <a:moveTo>
                                  <a:pt x="1671104" y="371348"/>
                                </a:moveTo>
                                <a:lnTo>
                                  <a:pt x="1662264" y="371348"/>
                                </a:lnTo>
                                <a:lnTo>
                                  <a:pt x="1662264" y="486295"/>
                                </a:lnTo>
                                <a:lnTo>
                                  <a:pt x="1671104" y="486295"/>
                                </a:lnTo>
                                <a:lnTo>
                                  <a:pt x="1671104" y="371348"/>
                                </a:lnTo>
                                <a:close/>
                              </a:path>
                              <a:path w="2087245" h="2978150">
                                <a:moveTo>
                                  <a:pt x="1671104" y="0"/>
                                </a:moveTo>
                                <a:lnTo>
                                  <a:pt x="1662264" y="0"/>
                                </a:lnTo>
                                <a:lnTo>
                                  <a:pt x="1662264" y="61887"/>
                                </a:lnTo>
                                <a:lnTo>
                                  <a:pt x="1671104" y="61887"/>
                                </a:lnTo>
                                <a:lnTo>
                                  <a:pt x="1671104" y="0"/>
                                </a:lnTo>
                                <a:close/>
                              </a:path>
                              <a:path w="2087245" h="2978150">
                                <a:moveTo>
                                  <a:pt x="2086673" y="795756"/>
                                </a:moveTo>
                                <a:lnTo>
                                  <a:pt x="2077834" y="795756"/>
                                </a:lnTo>
                                <a:lnTo>
                                  <a:pt x="2077834" y="2977908"/>
                                </a:lnTo>
                                <a:lnTo>
                                  <a:pt x="2086673" y="2977908"/>
                                </a:lnTo>
                                <a:lnTo>
                                  <a:pt x="2086673" y="795756"/>
                                </a:lnTo>
                                <a:close/>
                              </a:path>
                              <a:path w="2087245" h="2978150">
                                <a:moveTo>
                                  <a:pt x="2086673" y="0"/>
                                </a:moveTo>
                                <a:lnTo>
                                  <a:pt x="2077834" y="0"/>
                                </a:lnTo>
                                <a:lnTo>
                                  <a:pt x="2077834" y="486295"/>
                                </a:lnTo>
                                <a:lnTo>
                                  <a:pt x="2086673" y="486295"/>
                                </a:lnTo>
                                <a:lnTo>
                                  <a:pt x="2086673" y="0"/>
                                </a:lnTo>
                                <a:close/>
                              </a:path>
                            </a:pathLst>
                          </a:custGeom>
                          <a:solidFill>
                            <a:srgbClr val="EDEEEE"/>
                          </a:solidFill>
                        </wps:spPr>
                        <wps:bodyPr wrap="square" lIns="0" tIns="0" rIns="0" bIns="0" rtlCol="0">
                          <a:prstTxWarp prst="textNoShape">
                            <a:avLst/>
                          </a:prstTxWarp>
                          <a:noAutofit/>
                        </wps:bodyPr>
                      </wps:wsp>
                      <wps:wsp>
                        <wps:cNvPr id="1448" name="Graphic 1448"/>
                        <wps:cNvSpPr/>
                        <wps:spPr>
                          <a:xfrm>
                            <a:off x="0" y="0"/>
                            <a:ext cx="8890" cy="2978150"/>
                          </a:xfrm>
                          <a:custGeom>
                            <a:avLst/>
                            <a:gdLst/>
                            <a:ahLst/>
                            <a:cxnLst/>
                            <a:rect l="l" t="t" r="r" b="b"/>
                            <a:pathLst>
                              <a:path w="8890" h="2978150">
                                <a:moveTo>
                                  <a:pt x="8839" y="0"/>
                                </a:moveTo>
                                <a:lnTo>
                                  <a:pt x="0" y="0"/>
                                </a:lnTo>
                                <a:lnTo>
                                  <a:pt x="0" y="2977907"/>
                                </a:lnTo>
                                <a:lnTo>
                                  <a:pt x="8839" y="2977907"/>
                                </a:lnTo>
                                <a:lnTo>
                                  <a:pt x="8839" y="0"/>
                                </a:lnTo>
                                <a:close/>
                              </a:path>
                            </a:pathLst>
                          </a:custGeom>
                          <a:solidFill>
                            <a:srgbClr val="CCCCCC"/>
                          </a:solidFill>
                        </wps:spPr>
                        <wps:bodyPr wrap="square" lIns="0" tIns="0" rIns="0" bIns="0" rtlCol="0">
                          <a:prstTxWarp prst="textNoShape">
                            <a:avLst/>
                          </a:prstTxWarp>
                          <a:noAutofit/>
                        </wps:bodyPr>
                      </wps:wsp>
                      <wps:wsp>
                        <wps:cNvPr id="1449" name="Graphic 1449"/>
                        <wps:cNvSpPr/>
                        <wps:spPr>
                          <a:xfrm>
                            <a:off x="8841" y="61898"/>
                            <a:ext cx="1733550" cy="309880"/>
                          </a:xfrm>
                          <a:custGeom>
                            <a:avLst/>
                            <a:gdLst/>
                            <a:ahLst/>
                            <a:cxnLst/>
                            <a:rect l="l" t="t" r="r" b="b"/>
                            <a:pathLst>
                              <a:path w="1733550" h="309880">
                                <a:moveTo>
                                  <a:pt x="1732991" y="0"/>
                                </a:moveTo>
                                <a:lnTo>
                                  <a:pt x="0" y="0"/>
                                </a:lnTo>
                                <a:lnTo>
                                  <a:pt x="0" y="309460"/>
                                </a:lnTo>
                                <a:lnTo>
                                  <a:pt x="1732991" y="309460"/>
                                </a:lnTo>
                                <a:lnTo>
                                  <a:pt x="1732991" y="0"/>
                                </a:lnTo>
                                <a:close/>
                              </a:path>
                            </a:pathLst>
                          </a:custGeom>
                          <a:solidFill>
                            <a:srgbClr val="00BF6F"/>
                          </a:solidFill>
                        </wps:spPr>
                        <wps:bodyPr wrap="square" lIns="0" tIns="0" rIns="0" bIns="0" rtlCol="0">
                          <a:prstTxWarp prst="textNoShape">
                            <a:avLst/>
                          </a:prstTxWarp>
                          <a:noAutofit/>
                        </wps:bodyPr>
                      </wps:wsp>
                      <wps:wsp>
                        <wps:cNvPr id="1450" name="Graphic 1450"/>
                        <wps:cNvSpPr/>
                        <wps:spPr>
                          <a:xfrm>
                            <a:off x="8841" y="486307"/>
                            <a:ext cx="2308225" cy="309880"/>
                          </a:xfrm>
                          <a:custGeom>
                            <a:avLst/>
                            <a:gdLst/>
                            <a:ahLst/>
                            <a:cxnLst/>
                            <a:rect l="l" t="t" r="r" b="b"/>
                            <a:pathLst>
                              <a:path w="2308225" h="309880">
                                <a:moveTo>
                                  <a:pt x="2307717" y="0"/>
                                </a:moveTo>
                                <a:lnTo>
                                  <a:pt x="0" y="0"/>
                                </a:lnTo>
                                <a:lnTo>
                                  <a:pt x="0" y="309460"/>
                                </a:lnTo>
                                <a:lnTo>
                                  <a:pt x="2307717" y="309460"/>
                                </a:lnTo>
                                <a:lnTo>
                                  <a:pt x="2307717" y="0"/>
                                </a:lnTo>
                                <a:close/>
                              </a:path>
                            </a:pathLst>
                          </a:custGeom>
                          <a:solidFill>
                            <a:srgbClr val="507CB6"/>
                          </a:solidFill>
                        </wps:spPr>
                        <wps:bodyPr wrap="square" lIns="0" tIns="0" rIns="0" bIns="0" rtlCol="0">
                          <a:prstTxWarp prst="textNoShape">
                            <a:avLst/>
                          </a:prstTxWarp>
                          <a:noAutofit/>
                        </wps:bodyPr>
                      </wps:wsp>
                      <wps:wsp>
                        <wps:cNvPr id="1451" name="Graphic 1451"/>
                        <wps:cNvSpPr/>
                        <wps:spPr>
                          <a:xfrm>
                            <a:off x="8841" y="919554"/>
                            <a:ext cx="1874520" cy="309880"/>
                          </a:xfrm>
                          <a:custGeom>
                            <a:avLst/>
                            <a:gdLst/>
                            <a:ahLst/>
                            <a:cxnLst/>
                            <a:rect l="l" t="t" r="r" b="b"/>
                            <a:pathLst>
                              <a:path w="1874520" h="309880">
                                <a:moveTo>
                                  <a:pt x="1874469" y="0"/>
                                </a:moveTo>
                                <a:lnTo>
                                  <a:pt x="0" y="0"/>
                                </a:lnTo>
                                <a:lnTo>
                                  <a:pt x="0" y="309460"/>
                                </a:lnTo>
                                <a:lnTo>
                                  <a:pt x="1874469" y="309460"/>
                                </a:lnTo>
                                <a:lnTo>
                                  <a:pt x="1874469" y="0"/>
                                </a:lnTo>
                                <a:close/>
                              </a:path>
                            </a:pathLst>
                          </a:custGeom>
                          <a:solidFill>
                            <a:srgbClr val="F9BE00"/>
                          </a:solidFill>
                        </wps:spPr>
                        <wps:bodyPr wrap="square" lIns="0" tIns="0" rIns="0" bIns="0" rtlCol="0">
                          <a:prstTxWarp prst="textNoShape">
                            <a:avLst/>
                          </a:prstTxWarp>
                          <a:noAutofit/>
                        </wps:bodyPr>
                      </wps:wsp>
                      <wps:wsp>
                        <wps:cNvPr id="1452" name="Graphic 1452"/>
                        <wps:cNvSpPr/>
                        <wps:spPr>
                          <a:xfrm>
                            <a:off x="8841" y="1343963"/>
                            <a:ext cx="583565" cy="309880"/>
                          </a:xfrm>
                          <a:custGeom>
                            <a:avLst/>
                            <a:gdLst/>
                            <a:ahLst/>
                            <a:cxnLst/>
                            <a:rect l="l" t="t" r="r" b="b"/>
                            <a:pathLst>
                              <a:path w="583565" h="309880">
                                <a:moveTo>
                                  <a:pt x="583552" y="0"/>
                                </a:moveTo>
                                <a:lnTo>
                                  <a:pt x="0" y="0"/>
                                </a:lnTo>
                                <a:lnTo>
                                  <a:pt x="0" y="309460"/>
                                </a:lnTo>
                                <a:lnTo>
                                  <a:pt x="583552" y="309460"/>
                                </a:lnTo>
                                <a:lnTo>
                                  <a:pt x="583552" y="0"/>
                                </a:lnTo>
                                <a:close/>
                              </a:path>
                            </a:pathLst>
                          </a:custGeom>
                          <a:solidFill>
                            <a:srgbClr val="6BC8CD"/>
                          </a:solidFill>
                        </wps:spPr>
                        <wps:bodyPr wrap="square" lIns="0" tIns="0" rIns="0" bIns="0" rtlCol="0">
                          <a:prstTxWarp prst="textNoShape">
                            <a:avLst/>
                          </a:prstTxWarp>
                          <a:noAutofit/>
                        </wps:bodyPr>
                      </wps:wsp>
                      <wps:wsp>
                        <wps:cNvPr id="1453" name="Graphic 1453"/>
                        <wps:cNvSpPr/>
                        <wps:spPr>
                          <a:xfrm>
                            <a:off x="8841" y="1777211"/>
                            <a:ext cx="742950" cy="309880"/>
                          </a:xfrm>
                          <a:custGeom>
                            <a:avLst/>
                            <a:gdLst/>
                            <a:ahLst/>
                            <a:cxnLst/>
                            <a:rect l="l" t="t" r="r" b="b"/>
                            <a:pathLst>
                              <a:path w="742950" h="309880">
                                <a:moveTo>
                                  <a:pt x="742708" y="0"/>
                                </a:moveTo>
                                <a:lnTo>
                                  <a:pt x="0" y="0"/>
                                </a:lnTo>
                                <a:lnTo>
                                  <a:pt x="0" y="309460"/>
                                </a:lnTo>
                                <a:lnTo>
                                  <a:pt x="742708" y="309460"/>
                                </a:lnTo>
                                <a:lnTo>
                                  <a:pt x="742708" y="0"/>
                                </a:lnTo>
                                <a:close/>
                              </a:path>
                            </a:pathLst>
                          </a:custGeom>
                          <a:solidFill>
                            <a:srgbClr val="FF8B4F"/>
                          </a:solidFill>
                        </wps:spPr>
                        <wps:bodyPr wrap="square" lIns="0" tIns="0" rIns="0" bIns="0" rtlCol="0">
                          <a:prstTxWarp prst="textNoShape">
                            <a:avLst/>
                          </a:prstTxWarp>
                          <a:noAutofit/>
                        </wps:bodyPr>
                      </wps:wsp>
                      <wps:wsp>
                        <wps:cNvPr id="1454" name="Graphic 1454"/>
                        <wps:cNvSpPr/>
                        <wps:spPr>
                          <a:xfrm>
                            <a:off x="8841" y="2210459"/>
                            <a:ext cx="707390" cy="309880"/>
                          </a:xfrm>
                          <a:custGeom>
                            <a:avLst/>
                            <a:gdLst/>
                            <a:ahLst/>
                            <a:cxnLst/>
                            <a:rect l="l" t="t" r="r" b="b"/>
                            <a:pathLst>
                              <a:path w="707390" h="309880">
                                <a:moveTo>
                                  <a:pt x="707351" y="0"/>
                                </a:moveTo>
                                <a:lnTo>
                                  <a:pt x="0" y="0"/>
                                </a:lnTo>
                                <a:lnTo>
                                  <a:pt x="0" y="309460"/>
                                </a:lnTo>
                                <a:lnTo>
                                  <a:pt x="707351" y="309460"/>
                                </a:lnTo>
                                <a:lnTo>
                                  <a:pt x="707351" y="0"/>
                                </a:lnTo>
                                <a:close/>
                              </a:path>
                            </a:pathLst>
                          </a:custGeom>
                          <a:solidFill>
                            <a:srgbClr val="7D5E90"/>
                          </a:solidFill>
                        </wps:spPr>
                        <wps:bodyPr wrap="square" lIns="0" tIns="0" rIns="0" bIns="0" rtlCol="0">
                          <a:prstTxWarp prst="textNoShape">
                            <a:avLst/>
                          </a:prstTxWarp>
                          <a:noAutofit/>
                        </wps:bodyPr>
                      </wps:wsp>
                      <wps:wsp>
                        <wps:cNvPr id="1455" name="Graphic 1455"/>
                        <wps:cNvSpPr/>
                        <wps:spPr>
                          <a:xfrm>
                            <a:off x="8841" y="2634867"/>
                            <a:ext cx="796290" cy="309880"/>
                          </a:xfrm>
                          <a:custGeom>
                            <a:avLst/>
                            <a:gdLst/>
                            <a:ahLst/>
                            <a:cxnLst/>
                            <a:rect l="l" t="t" r="r" b="b"/>
                            <a:pathLst>
                              <a:path w="796290" h="309880">
                                <a:moveTo>
                                  <a:pt x="795756" y="0"/>
                                </a:moveTo>
                                <a:lnTo>
                                  <a:pt x="0" y="0"/>
                                </a:lnTo>
                                <a:lnTo>
                                  <a:pt x="0" y="309460"/>
                                </a:lnTo>
                                <a:lnTo>
                                  <a:pt x="795756" y="309460"/>
                                </a:lnTo>
                                <a:lnTo>
                                  <a:pt x="795756" y="0"/>
                                </a:lnTo>
                                <a:close/>
                              </a:path>
                            </a:pathLst>
                          </a:custGeom>
                          <a:solidFill>
                            <a:srgbClr val="D25F90"/>
                          </a:solidFill>
                        </wps:spPr>
                        <wps:bodyPr wrap="square" lIns="0" tIns="0" rIns="0" bIns="0" rtlCol="0">
                          <a:prstTxWarp prst="textNoShape">
                            <a:avLst/>
                          </a:prstTxWarp>
                          <a:noAutofit/>
                        </wps:bodyPr>
                      </wps:wsp>
                      <pic:pic>
                        <pic:nvPicPr>
                          <pic:cNvPr id="1456" name="Image 1456"/>
                          <pic:cNvPicPr/>
                        </pic:nvPicPr>
                        <pic:blipFill>
                          <a:blip r:embed="rId282" cstate="print"/>
                          <a:stretch>
                            <a:fillRect/>
                          </a:stretch>
                        </pic:blipFill>
                        <pic:spPr>
                          <a:xfrm>
                            <a:off x="2038442" y="178260"/>
                            <a:ext cx="78155" cy="97205"/>
                          </a:xfrm>
                          <a:prstGeom prst="rect">
                            <a:avLst/>
                          </a:prstGeom>
                        </pic:spPr>
                      </pic:pic>
                      <pic:pic>
                        <pic:nvPicPr>
                          <pic:cNvPr id="1457" name="Image 1457"/>
                          <pic:cNvPicPr/>
                        </pic:nvPicPr>
                        <pic:blipFill>
                          <a:blip r:embed="rId283" cstate="print"/>
                          <a:stretch>
                            <a:fillRect/>
                          </a:stretch>
                        </pic:blipFill>
                        <pic:spPr>
                          <a:xfrm>
                            <a:off x="2009960" y="1037288"/>
                            <a:ext cx="80454" cy="94462"/>
                          </a:xfrm>
                          <a:prstGeom prst="rect">
                            <a:avLst/>
                          </a:prstGeom>
                        </pic:spPr>
                      </pic:pic>
                      <pic:pic>
                        <pic:nvPicPr>
                          <pic:cNvPr id="1458" name="Image 1458"/>
                          <pic:cNvPicPr/>
                        </pic:nvPicPr>
                        <pic:blipFill>
                          <a:blip r:embed="rId284" cstate="print"/>
                          <a:stretch>
                            <a:fillRect/>
                          </a:stretch>
                        </pic:blipFill>
                        <pic:spPr>
                          <a:xfrm>
                            <a:off x="763259" y="1461696"/>
                            <a:ext cx="110947" cy="95389"/>
                          </a:xfrm>
                          <a:prstGeom prst="rect">
                            <a:avLst/>
                          </a:prstGeom>
                        </pic:spPr>
                      </pic:pic>
                      <pic:pic>
                        <pic:nvPicPr>
                          <pic:cNvPr id="1459" name="Image 1459"/>
                          <pic:cNvPicPr/>
                        </pic:nvPicPr>
                        <pic:blipFill>
                          <a:blip r:embed="rId285" cstate="print"/>
                          <a:stretch>
                            <a:fillRect/>
                          </a:stretch>
                        </pic:blipFill>
                        <pic:spPr>
                          <a:xfrm>
                            <a:off x="1172870" y="1894946"/>
                            <a:ext cx="96532" cy="95275"/>
                          </a:xfrm>
                          <a:prstGeom prst="rect">
                            <a:avLst/>
                          </a:prstGeom>
                        </pic:spPr>
                      </pic:pic>
                      <pic:pic>
                        <pic:nvPicPr>
                          <pic:cNvPr id="1460" name="Image 1460"/>
                          <pic:cNvPicPr/>
                        </pic:nvPicPr>
                        <pic:blipFill>
                          <a:blip r:embed="rId286" cstate="print"/>
                          <a:stretch>
                            <a:fillRect/>
                          </a:stretch>
                        </pic:blipFill>
                        <pic:spPr>
                          <a:xfrm>
                            <a:off x="1198018" y="2751791"/>
                            <a:ext cx="106756" cy="96088"/>
                          </a:xfrm>
                          <a:prstGeom prst="rect">
                            <a:avLst/>
                          </a:prstGeom>
                        </pic:spPr>
                      </pic:pic>
                    </wpg:wgp>
                  </a:graphicData>
                </a:graphic>
              </wp:anchor>
            </w:drawing>
          </mc:Choice>
          <mc:Fallback>
            <w:pict>
              <v:group style="position:absolute;margin-left:145.174805pt;margin-top:119.59111pt;width:182.45pt;height:234.5pt;mso-position-horizontal-relative:page;mso-position-vertical-relative:page;z-index:-17823232" id="docshapegroup1359" coordorigin="2903,2392" coordsize="3649,4690">
                <v:shape style="position:absolute;left:2903;top:2391;width:3287;height:4690" id="docshape1360" coordorigin="2903,2392" coordsize="3287,4690" path="m2917,2392l2903,2392,2903,7081,2917,7081,2917,2392xm3572,7029l3558,7029,3558,7081,3572,7081,3572,7029xm3572,6360l3558,6360,3558,6541,3572,6541,3572,6360xm3572,5678l3558,5678,3558,5873,3572,5873,3572,5678xm3572,4996l3558,4996,3558,5191,3572,5191,3572,4996xm3572,4327l3558,4327,3558,4508,3572,4508,3572,4327xm3572,3645l3558,3645,3558,3840,3572,3840,3572,3645xm3572,2977l3558,2977,3558,3158,3572,3158,3572,2977xm3572,2392l3558,2392,3558,2489,3572,2489,3572,2392xm4226,4327l4212,4327,4212,7081,4226,7081,4226,4327xm4226,3645l4212,3645,4212,3840,4226,3840,4226,3645xm4226,2977l4212,2977,4212,3158,4226,3158,4226,2977xm4226,2392l4212,2392,4212,2489,4226,2489,4226,2392xm4881,4327l4867,4327,4867,7081,4881,7081,4881,4327xm4881,3645l4867,3645,4867,3840,4881,3840,4881,3645xm4881,2977l4867,2977,4867,3158,4881,3158,4881,2977xm4881,2392l4867,2392,4867,2489,4881,2489,4881,2392xm5535,4327l5521,4327,5521,7081,5535,7081,5535,4327xm5535,3645l5521,3645,5521,3840,5535,3840,5535,3645xm5535,2977l5521,2977,5521,3158,5535,3158,5535,2977xm5535,2392l5521,2392,5521,2489,5535,2489,5535,2392xm6190,3645l6176,3645,6176,7081,6190,7081,6190,3645xm6190,2392l6176,2392,6176,3158,6190,3158,6190,2392xe" filled="true" fillcolor="#edeeee" stroked="false">
                  <v:path arrowok="t"/>
                  <v:fill type="solid"/>
                </v:shape>
                <v:rect style="position:absolute;left:2903;top:2391;width:14;height:4690" id="docshape1361" filled="true" fillcolor="#cccccc" stroked="false">
                  <v:fill type="solid"/>
                </v:rect>
                <v:rect style="position:absolute;left:2917;top:2489;width:2730;height:488" id="docshape1362" filled="true" fillcolor="#00bf6f" stroked="false">
                  <v:fill type="solid"/>
                </v:rect>
                <v:rect style="position:absolute;left:2917;top:3157;width:3635;height:488" id="docshape1363" filled="true" fillcolor="#507cb6" stroked="false">
                  <v:fill type="solid"/>
                </v:rect>
                <v:rect style="position:absolute;left:2917;top:3839;width:2952;height:488" id="docshape1364" filled="true" fillcolor="#f9be00" stroked="false">
                  <v:fill type="solid"/>
                </v:rect>
                <v:rect style="position:absolute;left:2917;top:4508;width:919;height:488" id="docshape1365" filled="true" fillcolor="#6bc8cd" stroked="false">
                  <v:fill type="solid"/>
                </v:rect>
                <v:rect style="position:absolute;left:2917;top:5190;width:1170;height:488" id="docshape1366" filled="true" fillcolor="#ff8b4f" stroked="false">
                  <v:fill type="solid"/>
                </v:rect>
                <v:rect style="position:absolute;left:2917;top:5872;width:1114;height:488" id="docshape1367" filled="true" fillcolor="#7d5e90" stroked="false">
                  <v:fill type="solid"/>
                </v:rect>
                <v:rect style="position:absolute;left:2917;top:6541;width:1254;height:488" id="docshape1368" filled="true" fillcolor="#d25f90" stroked="false">
                  <v:fill type="solid"/>
                </v:rect>
                <v:shape style="position:absolute;left:6113;top:2672;width:124;height:154" type="#_x0000_t75" id="docshape1369" stroked="false">
                  <v:imagedata r:id="rId282" o:title=""/>
                </v:shape>
                <v:shape style="position:absolute;left:6068;top:4025;width:127;height:149" type="#_x0000_t75" id="docshape1370" stroked="false">
                  <v:imagedata r:id="rId283" o:title=""/>
                </v:shape>
                <v:shape style="position:absolute;left:4105;top:4693;width:175;height:151" type="#_x0000_t75" id="docshape1371" stroked="false">
                  <v:imagedata r:id="rId284" o:title=""/>
                </v:shape>
                <v:shape style="position:absolute;left:4750;top:5375;width:153;height:151" type="#_x0000_t75" id="docshape1372" stroked="false">
                  <v:imagedata r:id="rId285" o:title=""/>
                </v:shape>
                <v:shape style="position:absolute;left:4790;top:6725;width:169;height:152" type="#_x0000_t75" id="docshape1373" stroked="false">
                  <v:imagedata r:id="rId286" o:title=""/>
                </v:shape>
                <w10:wrap type="none"/>
              </v:group>
            </w:pict>
          </mc:Fallback>
        </mc:AlternateContent>
      </w:r>
      <w:r>
        <w:rPr/>
        <mc:AlternateContent>
          <mc:Choice Requires="wps">
            <w:drawing>
              <wp:anchor distT="0" distB="0" distL="0" distR="0" allowOverlap="1" layoutInCell="1" locked="0" behindDoc="1" simplePos="0" relativeHeight="485493760">
                <wp:simplePos x="0" y="0"/>
                <wp:positionH relativeFrom="page">
                  <wp:posOffset>4286696</wp:posOffset>
                </wp:positionH>
                <wp:positionV relativeFrom="page">
                  <wp:posOffset>1518807</wp:posOffset>
                </wp:positionV>
                <wp:extent cx="164465" cy="2978150"/>
                <wp:effectExtent l="0" t="0" r="0" b="0"/>
                <wp:wrapNone/>
                <wp:docPr id="1461" name="Group 1461"/>
                <wp:cNvGraphicFramePr>
                  <a:graphicFrameLocks/>
                </wp:cNvGraphicFramePr>
                <a:graphic>
                  <a:graphicData uri="http://schemas.microsoft.com/office/word/2010/wordprocessingGroup">
                    <wpg:wgp>
                      <wpg:cNvPr id="1461" name="Group 1461"/>
                      <wpg:cNvGrpSpPr/>
                      <wpg:grpSpPr>
                        <a:xfrm>
                          <a:off x="0" y="0"/>
                          <a:ext cx="164465" cy="2978150"/>
                          <a:chExt cx="164465" cy="2978150"/>
                        </a:xfrm>
                      </wpg:grpSpPr>
                      <wps:wsp>
                        <wps:cNvPr id="1462" name="Graphic 1462"/>
                        <wps:cNvSpPr/>
                        <wps:spPr>
                          <a:xfrm>
                            <a:off x="41576" y="0"/>
                            <a:ext cx="8890" cy="2978150"/>
                          </a:xfrm>
                          <a:custGeom>
                            <a:avLst/>
                            <a:gdLst/>
                            <a:ahLst/>
                            <a:cxnLst/>
                            <a:rect l="l" t="t" r="r" b="b"/>
                            <a:pathLst>
                              <a:path w="8890" h="2978150">
                                <a:moveTo>
                                  <a:pt x="8839" y="0"/>
                                </a:moveTo>
                                <a:lnTo>
                                  <a:pt x="0" y="0"/>
                                </a:lnTo>
                                <a:lnTo>
                                  <a:pt x="0" y="2977907"/>
                                </a:lnTo>
                                <a:lnTo>
                                  <a:pt x="8839" y="2977907"/>
                                </a:lnTo>
                                <a:lnTo>
                                  <a:pt x="8839" y="0"/>
                                </a:lnTo>
                                <a:close/>
                              </a:path>
                            </a:pathLst>
                          </a:custGeom>
                          <a:solidFill>
                            <a:srgbClr val="EDEEEE"/>
                          </a:solidFill>
                        </wps:spPr>
                        <wps:bodyPr wrap="square" lIns="0" tIns="0" rIns="0" bIns="0" rtlCol="0">
                          <a:prstTxWarp prst="textNoShape">
                            <a:avLst/>
                          </a:prstTxWarp>
                          <a:noAutofit/>
                        </wps:bodyPr>
                      </wps:wsp>
                      <pic:pic>
                        <pic:nvPicPr>
                          <pic:cNvPr id="1463" name="Image 1463"/>
                          <pic:cNvPicPr/>
                        </pic:nvPicPr>
                        <pic:blipFill>
                          <a:blip r:embed="rId287" cstate="print"/>
                          <a:stretch>
                            <a:fillRect/>
                          </a:stretch>
                        </pic:blipFill>
                        <pic:spPr>
                          <a:xfrm>
                            <a:off x="0" y="604041"/>
                            <a:ext cx="164223" cy="95834"/>
                          </a:xfrm>
                          <a:prstGeom prst="rect">
                            <a:avLst/>
                          </a:prstGeom>
                        </pic:spPr>
                      </pic:pic>
                    </wpg:wgp>
                  </a:graphicData>
                </a:graphic>
              </wp:anchor>
            </w:drawing>
          </mc:Choice>
          <mc:Fallback>
            <w:pict>
              <v:group style="position:absolute;margin-left:337.535187pt;margin-top:119.59111pt;width:12.95pt;height:234.5pt;mso-position-horizontal-relative:page;mso-position-vertical-relative:page;z-index:-17822720" id="docshapegroup1374" coordorigin="6751,2392" coordsize="259,4690">
                <v:rect style="position:absolute;left:6816;top:2391;width:14;height:4690" id="docshape1375" filled="true" fillcolor="#edeeee" stroked="false">
                  <v:fill type="solid"/>
                </v:rect>
                <v:shape style="position:absolute;left:6750;top:3343;width:259;height:151" type="#_x0000_t75" id="docshape1376" stroked="false">
                  <v:imagedata r:id="rId287" o:title=""/>
                </v:shape>
                <w10:wrap type="none"/>
              </v:group>
            </w:pict>
          </mc:Fallback>
        </mc:AlternateContent>
      </w:r>
      <w:r>
        <w:rPr/>
        <w:drawing>
          <wp:anchor distT="0" distB="0" distL="0" distR="0" allowOverlap="1" layoutInCell="1" locked="0" behindDoc="1" simplePos="0" relativeHeight="485494272">
            <wp:simplePos x="0" y="0"/>
            <wp:positionH relativeFrom="page">
              <wp:posOffset>6851584</wp:posOffset>
            </wp:positionH>
            <wp:positionV relativeFrom="page">
              <wp:posOffset>1302849</wp:posOffset>
            </wp:positionV>
            <wp:extent cx="2026239" cy="2138007"/>
            <wp:effectExtent l="0" t="0" r="0" b="0"/>
            <wp:wrapNone/>
            <wp:docPr id="1464" name="Image 1464"/>
            <wp:cNvGraphicFramePr>
              <a:graphicFrameLocks/>
            </wp:cNvGraphicFramePr>
            <a:graphic>
              <a:graphicData uri="http://schemas.openxmlformats.org/drawingml/2006/picture">
                <pic:pic>
                  <pic:nvPicPr>
                    <pic:cNvPr id="1464" name="Image 1464"/>
                    <pic:cNvPicPr/>
                  </pic:nvPicPr>
                  <pic:blipFill>
                    <a:blip r:embed="rId288" cstate="print"/>
                    <a:stretch>
                      <a:fillRect/>
                    </a:stretch>
                  </pic:blipFill>
                  <pic:spPr>
                    <a:xfrm>
                      <a:off x="0" y="0"/>
                      <a:ext cx="2026239" cy="2138007"/>
                    </a:xfrm>
                    <a:prstGeom prst="rect">
                      <a:avLst/>
                    </a:prstGeom>
                  </pic:spPr>
                </pic:pic>
              </a:graphicData>
            </a:graphic>
          </wp:anchor>
        </w:drawing>
      </w:r>
      <w:r>
        <w:rPr/>
        <mc:AlternateContent>
          <mc:Choice Requires="wps">
            <w:drawing>
              <wp:anchor distT="0" distB="0" distL="0" distR="0" allowOverlap="1" layoutInCell="1" locked="0" behindDoc="1" simplePos="0" relativeHeight="485494784">
                <wp:simplePos x="0" y="0"/>
                <wp:positionH relativeFrom="page">
                  <wp:posOffset>491299</wp:posOffset>
                </wp:positionH>
                <wp:positionV relativeFrom="page">
                  <wp:posOffset>428883</wp:posOffset>
                </wp:positionV>
                <wp:extent cx="1022985" cy="262255"/>
                <wp:effectExtent l="0" t="0" r="0" b="0"/>
                <wp:wrapNone/>
                <wp:docPr id="1465" name="Textbox 1465"/>
                <wp:cNvGraphicFramePr>
                  <a:graphicFrameLocks/>
                </wp:cNvGraphicFramePr>
                <a:graphic>
                  <a:graphicData uri="http://schemas.microsoft.com/office/word/2010/wordprocessingShape">
                    <wps:wsp>
                      <wps:cNvPr id="1465" name="Textbox 1465"/>
                      <wps:cNvSpPr txBox="1"/>
                      <wps:spPr>
                        <a:xfrm>
                          <a:off x="0" y="0"/>
                          <a:ext cx="1022985" cy="262255"/>
                        </a:xfrm>
                        <a:prstGeom prst="rect">
                          <a:avLst/>
                        </a:prstGeom>
                      </wps:spPr>
                      <wps:txbx>
                        <w:txbxContent>
                          <w:p>
                            <w:pPr>
                              <w:spacing w:before="20"/>
                              <w:ind w:left="20" w:right="0" w:firstLine="0"/>
                              <w:jc w:val="left"/>
                              <w:rPr>
                                <w:rFonts w:ascii="Segoe UI Light"/>
                                <w:sz w:val="28"/>
                              </w:rPr>
                            </w:pPr>
                            <w:r>
                              <w:rPr>
                                <w:rFonts w:ascii="Segoe UI Light"/>
                                <w:color w:val="0000FA"/>
                                <w:sz w:val="28"/>
                              </w:rPr>
                              <w:t>Survey</w:t>
                            </w:r>
                            <w:r>
                              <w:rPr>
                                <w:rFonts w:ascii="Segoe UI Light"/>
                                <w:color w:val="0000FA"/>
                                <w:spacing w:val="-9"/>
                                <w:sz w:val="28"/>
                              </w:rPr>
                              <w:t> </w:t>
                            </w:r>
                            <w:r>
                              <w:rPr>
                                <w:rFonts w:ascii="Segoe UI Light"/>
                                <w:color w:val="0000FA"/>
                                <w:spacing w:val="-2"/>
                                <w:sz w:val="28"/>
                              </w:rPr>
                              <w:t>results</w:t>
                            </w:r>
                          </w:p>
                        </w:txbxContent>
                      </wps:txbx>
                      <wps:bodyPr wrap="square" lIns="0" tIns="0" rIns="0" bIns="0" rtlCol="0">
                        <a:noAutofit/>
                      </wps:bodyPr>
                    </wps:wsp>
                  </a:graphicData>
                </a:graphic>
              </wp:anchor>
            </w:drawing>
          </mc:Choice>
          <mc:Fallback>
            <w:pict>
              <v:shape style="position:absolute;margin-left:38.685001pt;margin-top:33.770378pt;width:80.55pt;height:20.65pt;mso-position-horizontal-relative:page;mso-position-vertical-relative:page;z-index:-17821696" type="#_x0000_t202" id="docshape1377" filled="false" stroked="false">
                <v:textbox inset="0,0,0,0">
                  <w:txbxContent>
                    <w:p>
                      <w:pPr>
                        <w:spacing w:before="20"/>
                        <w:ind w:left="20" w:right="0" w:firstLine="0"/>
                        <w:jc w:val="left"/>
                        <w:rPr>
                          <w:rFonts w:ascii="Segoe UI Light"/>
                          <w:sz w:val="28"/>
                        </w:rPr>
                      </w:pPr>
                      <w:r>
                        <w:rPr>
                          <w:rFonts w:ascii="Segoe UI Light"/>
                          <w:color w:val="0000FA"/>
                          <w:sz w:val="28"/>
                        </w:rPr>
                        <w:t>Survey</w:t>
                      </w:r>
                      <w:r>
                        <w:rPr>
                          <w:rFonts w:ascii="Segoe UI Light"/>
                          <w:color w:val="0000FA"/>
                          <w:spacing w:val="-9"/>
                          <w:sz w:val="28"/>
                        </w:rPr>
                        <w:t> </w:t>
                      </w:r>
                      <w:r>
                        <w:rPr>
                          <w:rFonts w:ascii="Segoe UI Light"/>
                          <w:color w:val="0000FA"/>
                          <w:spacing w:val="-2"/>
                          <w:sz w:val="28"/>
                        </w:rPr>
                        <w:t>results</w:t>
                      </w:r>
                    </w:p>
                  </w:txbxContent>
                </v:textbox>
                <w10:wrap type="none"/>
              </v:shape>
            </w:pict>
          </mc:Fallback>
        </mc:AlternateContent>
      </w:r>
      <w:r>
        <w:rPr/>
        <mc:AlternateContent>
          <mc:Choice Requires="wps">
            <w:drawing>
              <wp:anchor distT="0" distB="0" distL="0" distR="0" allowOverlap="1" layoutInCell="1" locked="0" behindDoc="1" simplePos="0" relativeHeight="485495296">
                <wp:simplePos x="0" y="0"/>
                <wp:positionH relativeFrom="page">
                  <wp:posOffset>1303698</wp:posOffset>
                </wp:positionH>
                <wp:positionV relativeFrom="page">
                  <wp:posOffset>910031</wp:posOffset>
                </wp:positionV>
                <wp:extent cx="3152140" cy="403860"/>
                <wp:effectExtent l="0" t="0" r="0" b="0"/>
                <wp:wrapNone/>
                <wp:docPr id="1466" name="Textbox 1466"/>
                <wp:cNvGraphicFramePr>
                  <a:graphicFrameLocks/>
                </wp:cNvGraphicFramePr>
                <a:graphic>
                  <a:graphicData uri="http://schemas.microsoft.com/office/word/2010/wordprocessingShape">
                    <wps:wsp>
                      <wps:cNvPr id="1466" name="Textbox 1466"/>
                      <wps:cNvSpPr txBox="1"/>
                      <wps:spPr>
                        <a:xfrm>
                          <a:off x="0" y="0"/>
                          <a:ext cx="3152140" cy="403860"/>
                        </a:xfrm>
                        <a:prstGeom prst="rect">
                          <a:avLst/>
                        </a:prstGeom>
                      </wps:spPr>
                      <wps:txbx>
                        <w:txbxContent>
                          <w:p>
                            <w:pPr>
                              <w:spacing w:line="228" w:lineRule="auto" w:before="32"/>
                              <w:ind w:left="771" w:right="17" w:hanging="752"/>
                              <w:jc w:val="left"/>
                              <w:rPr>
                                <w:rFonts w:ascii="Segoe UI Semibold"/>
                                <w:b/>
                                <w:sz w:val="23"/>
                              </w:rPr>
                            </w:pPr>
                            <w:r>
                              <w:rPr>
                                <w:rFonts w:ascii="Segoe UI Semibold"/>
                                <w:b/>
                                <w:color w:val="01004C"/>
                                <w:sz w:val="23"/>
                              </w:rPr>
                              <w:t>Question</w:t>
                            </w:r>
                            <w:r>
                              <w:rPr>
                                <w:rFonts w:ascii="Segoe UI Semibold"/>
                                <w:b/>
                                <w:color w:val="01004C"/>
                                <w:spacing w:val="-9"/>
                                <w:sz w:val="23"/>
                              </w:rPr>
                              <w:t> </w:t>
                            </w:r>
                            <w:r>
                              <w:rPr>
                                <w:rFonts w:ascii="Segoe UI Semibold"/>
                                <w:b/>
                                <w:color w:val="01004C"/>
                                <w:sz w:val="23"/>
                              </w:rPr>
                              <w:t>17:</w:t>
                            </w:r>
                            <w:r>
                              <w:rPr>
                                <w:rFonts w:ascii="Segoe UI Semibold"/>
                                <w:b/>
                                <w:color w:val="01004C"/>
                                <w:spacing w:val="-9"/>
                                <w:sz w:val="23"/>
                              </w:rPr>
                              <w:t> </w:t>
                            </w:r>
                            <w:r>
                              <w:rPr>
                                <w:rFonts w:ascii="Segoe UI Semibold"/>
                                <w:b/>
                                <w:color w:val="01004C"/>
                                <w:sz w:val="23"/>
                              </w:rPr>
                              <w:t>What</w:t>
                            </w:r>
                            <w:r>
                              <w:rPr>
                                <w:rFonts w:ascii="Segoe UI Semibold"/>
                                <w:b/>
                                <w:color w:val="01004C"/>
                                <w:spacing w:val="-9"/>
                                <w:sz w:val="23"/>
                              </w:rPr>
                              <w:t> </w:t>
                            </w:r>
                            <w:r>
                              <w:rPr>
                                <w:rFonts w:ascii="Segoe UI Semibold"/>
                                <w:b/>
                                <w:color w:val="01004C"/>
                                <w:sz w:val="23"/>
                              </w:rPr>
                              <w:t>challenges</w:t>
                            </w:r>
                            <w:r>
                              <w:rPr>
                                <w:rFonts w:ascii="Segoe UI Semibold"/>
                                <w:b/>
                                <w:color w:val="01004C"/>
                                <w:spacing w:val="-9"/>
                                <w:sz w:val="23"/>
                              </w:rPr>
                              <w:t> </w:t>
                            </w:r>
                            <w:r>
                              <w:rPr>
                                <w:rFonts w:ascii="Segoe UI Semibold"/>
                                <w:b/>
                                <w:color w:val="01004C"/>
                                <w:sz w:val="23"/>
                              </w:rPr>
                              <w:t>or</w:t>
                            </w:r>
                            <w:r>
                              <w:rPr>
                                <w:rFonts w:ascii="Segoe UI Semibold"/>
                                <w:b/>
                                <w:color w:val="01004C"/>
                                <w:spacing w:val="-8"/>
                                <w:sz w:val="23"/>
                              </w:rPr>
                              <w:t> </w:t>
                            </w:r>
                            <w:r>
                              <w:rPr>
                                <w:rFonts w:ascii="Segoe UI Semibold"/>
                                <w:b/>
                                <w:color w:val="01004C"/>
                                <w:sz w:val="23"/>
                              </w:rPr>
                              <w:t>obstacles</w:t>
                            </w:r>
                            <w:r>
                              <w:rPr>
                                <w:rFonts w:ascii="Segoe UI Semibold"/>
                                <w:b/>
                                <w:color w:val="01004C"/>
                                <w:spacing w:val="-9"/>
                                <w:sz w:val="23"/>
                              </w:rPr>
                              <w:t> </w:t>
                            </w:r>
                            <w:r>
                              <w:rPr>
                                <w:rFonts w:ascii="Segoe UI Semibold"/>
                                <w:b/>
                                <w:color w:val="01004C"/>
                                <w:sz w:val="23"/>
                              </w:rPr>
                              <w:t>have you encountered in adopting AI?</w:t>
                            </w:r>
                          </w:p>
                        </w:txbxContent>
                      </wps:txbx>
                      <wps:bodyPr wrap="square" lIns="0" tIns="0" rIns="0" bIns="0" rtlCol="0">
                        <a:noAutofit/>
                      </wps:bodyPr>
                    </wps:wsp>
                  </a:graphicData>
                </a:graphic>
              </wp:anchor>
            </w:drawing>
          </mc:Choice>
          <mc:Fallback>
            <w:pict>
              <v:shape style="position:absolute;margin-left:102.653397pt;margin-top:71.656036pt;width:248.2pt;height:31.8pt;mso-position-horizontal-relative:page;mso-position-vertical-relative:page;z-index:-17821184" type="#_x0000_t202" id="docshape1378" filled="false" stroked="false">
                <v:textbox inset="0,0,0,0">
                  <w:txbxContent>
                    <w:p>
                      <w:pPr>
                        <w:spacing w:line="228" w:lineRule="auto" w:before="32"/>
                        <w:ind w:left="771" w:right="17" w:hanging="752"/>
                        <w:jc w:val="left"/>
                        <w:rPr>
                          <w:rFonts w:ascii="Segoe UI Semibold"/>
                          <w:b/>
                          <w:sz w:val="23"/>
                        </w:rPr>
                      </w:pPr>
                      <w:r>
                        <w:rPr>
                          <w:rFonts w:ascii="Segoe UI Semibold"/>
                          <w:b/>
                          <w:color w:val="01004C"/>
                          <w:sz w:val="23"/>
                        </w:rPr>
                        <w:t>Question</w:t>
                      </w:r>
                      <w:r>
                        <w:rPr>
                          <w:rFonts w:ascii="Segoe UI Semibold"/>
                          <w:b/>
                          <w:color w:val="01004C"/>
                          <w:spacing w:val="-9"/>
                          <w:sz w:val="23"/>
                        </w:rPr>
                        <w:t> </w:t>
                      </w:r>
                      <w:r>
                        <w:rPr>
                          <w:rFonts w:ascii="Segoe UI Semibold"/>
                          <w:b/>
                          <w:color w:val="01004C"/>
                          <w:sz w:val="23"/>
                        </w:rPr>
                        <w:t>17:</w:t>
                      </w:r>
                      <w:r>
                        <w:rPr>
                          <w:rFonts w:ascii="Segoe UI Semibold"/>
                          <w:b/>
                          <w:color w:val="01004C"/>
                          <w:spacing w:val="-9"/>
                          <w:sz w:val="23"/>
                        </w:rPr>
                        <w:t> </w:t>
                      </w:r>
                      <w:r>
                        <w:rPr>
                          <w:rFonts w:ascii="Segoe UI Semibold"/>
                          <w:b/>
                          <w:color w:val="01004C"/>
                          <w:sz w:val="23"/>
                        </w:rPr>
                        <w:t>What</w:t>
                      </w:r>
                      <w:r>
                        <w:rPr>
                          <w:rFonts w:ascii="Segoe UI Semibold"/>
                          <w:b/>
                          <w:color w:val="01004C"/>
                          <w:spacing w:val="-9"/>
                          <w:sz w:val="23"/>
                        </w:rPr>
                        <w:t> </w:t>
                      </w:r>
                      <w:r>
                        <w:rPr>
                          <w:rFonts w:ascii="Segoe UI Semibold"/>
                          <w:b/>
                          <w:color w:val="01004C"/>
                          <w:sz w:val="23"/>
                        </w:rPr>
                        <w:t>challenges</w:t>
                      </w:r>
                      <w:r>
                        <w:rPr>
                          <w:rFonts w:ascii="Segoe UI Semibold"/>
                          <w:b/>
                          <w:color w:val="01004C"/>
                          <w:spacing w:val="-9"/>
                          <w:sz w:val="23"/>
                        </w:rPr>
                        <w:t> </w:t>
                      </w:r>
                      <w:r>
                        <w:rPr>
                          <w:rFonts w:ascii="Segoe UI Semibold"/>
                          <w:b/>
                          <w:color w:val="01004C"/>
                          <w:sz w:val="23"/>
                        </w:rPr>
                        <w:t>or</w:t>
                      </w:r>
                      <w:r>
                        <w:rPr>
                          <w:rFonts w:ascii="Segoe UI Semibold"/>
                          <w:b/>
                          <w:color w:val="01004C"/>
                          <w:spacing w:val="-8"/>
                          <w:sz w:val="23"/>
                        </w:rPr>
                        <w:t> </w:t>
                      </w:r>
                      <w:r>
                        <w:rPr>
                          <w:rFonts w:ascii="Segoe UI Semibold"/>
                          <w:b/>
                          <w:color w:val="01004C"/>
                          <w:sz w:val="23"/>
                        </w:rPr>
                        <w:t>obstacles</w:t>
                      </w:r>
                      <w:r>
                        <w:rPr>
                          <w:rFonts w:ascii="Segoe UI Semibold"/>
                          <w:b/>
                          <w:color w:val="01004C"/>
                          <w:spacing w:val="-9"/>
                          <w:sz w:val="23"/>
                        </w:rPr>
                        <w:t> </w:t>
                      </w:r>
                      <w:r>
                        <w:rPr>
                          <w:rFonts w:ascii="Segoe UI Semibold"/>
                          <w:b/>
                          <w:color w:val="01004C"/>
                          <w:sz w:val="23"/>
                        </w:rPr>
                        <w:t>have you encountered in adopting AI?</w:t>
                      </w:r>
                    </w:p>
                  </w:txbxContent>
                </v:textbox>
                <w10:wrap type="none"/>
              </v:shape>
            </w:pict>
          </mc:Fallback>
        </mc:AlternateContent>
      </w:r>
      <w:r>
        <w:rPr/>
        <mc:AlternateContent>
          <mc:Choice Requires="wps">
            <w:drawing>
              <wp:anchor distT="0" distB="0" distL="0" distR="0" allowOverlap="1" layoutInCell="1" locked="0" behindDoc="1" simplePos="0" relativeHeight="485495808">
                <wp:simplePos x="0" y="0"/>
                <wp:positionH relativeFrom="page">
                  <wp:posOffset>5578143</wp:posOffset>
                </wp:positionH>
                <wp:positionV relativeFrom="page">
                  <wp:posOffset>910031</wp:posOffset>
                </wp:positionV>
                <wp:extent cx="4467225" cy="219710"/>
                <wp:effectExtent l="0" t="0" r="0" b="0"/>
                <wp:wrapNone/>
                <wp:docPr id="1467" name="Textbox 1467"/>
                <wp:cNvGraphicFramePr>
                  <a:graphicFrameLocks/>
                </wp:cNvGraphicFramePr>
                <a:graphic>
                  <a:graphicData uri="http://schemas.microsoft.com/office/word/2010/wordprocessingShape">
                    <wps:wsp>
                      <wps:cNvPr id="1467" name="Textbox 1467"/>
                      <wps:cNvSpPr txBox="1"/>
                      <wps:spPr>
                        <a:xfrm>
                          <a:off x="0" y="0"/>
                          <a:ext cx="4467225" cy="219710"/>
                        </a:xfrm>
                        <a:prstGeom prst="rect">
                          <a:avLst/>
                        </a:prstGeom>
                      </wps:spPr>
                      <wps:txbx>
                        <w:txbxContent>
                          <w:p>
                            <w:pPr>
                              <w:spacing w:before="20"/>
                              <w:ind w:left="20" w:right="0" w:firstLine="0"/>
                              <w:jc w:val="left"/>
                              <w:rPr>
                                <w:rFonts w:ascii="Segoe UI Semibold"/>
                                <w:b/>
                                <w:sz w:val="23"/>
                              </w:rPr>
                            </w:pPr>
                            <w:r>
                              <w:rPr>
                                <w:rFonts w:ascii="Segoe UI Semibold"/>
                                <w:b/>
                                <w:color w:val="01004C"/>
                                <w:sz w:val="23"/>
                              </w:rPr>
                              <w:t>Question</w:t>
                            </w:r>
                            <w:r>
                              <w:rPr>
                                <w:rFonts w:ascii="Segoe UI Semibold"/>
                                <w:b/>
                                <w:color w:val="01004C"/>
                                <w:spacing w:val="-6"/>
                                <w:sz w:val="23"/>
                              </w:rPr>
                              <w:t> </w:t>
                            </w:r>
                            <w:r>
                              <w:rPr>
                                <w:rFonts w:ascii="Segoe UI Semibold"/>
                                <w:b/>
                                <w:color w:val="01004C"/>
                                <w:sz w:val="23"/>
                              </w:rPr>
                              <w:t>18:</w:t>
                            </w:r>
                            <w:r>
                              <w:rPr>
                                <w:rFonts w:ascii="Segoe UI Semibold"/>
                                <w:b/>
                                <w:color w:val="01004C"/>
                                <w:spacing w:val="-4"/>
                                <w:sz w:val="23"/>
                              </w:rPr>
                              <w:t> </w:t>
                            </w:r>
                            <w:r>
                              <w:rPr>
                                <w:rFonts w:ascii="Segoe UI Semibold"/>
                                <w:b/>
                                <w:color w:val="01004C"/>
                                <w:sz w:val="23"/>
                              </w:rPr>
                              <w:t>Have</w:t>
                            </w:r>
                            <w:r>
                              <w:rPr>
                                <w:rFonts w:ascii="Segoe UI Semibold"/>
                                <w:b/>
                                <w:color w:val="01004C"/>
                                <w:spacing w:val="-4"/>
                                <w:sz w:val="23"/>
                              </w:rPr>
                              <w:t> </w:t>
                            </w:r>
                            <w:r>
                              <w:rPr>
                                <w:rFonts w:ascii="Segoe UI Semibold"/>
                                <w:b/>
                                <w:color w:val="01004C"/>
                                <w:sz w:val="23"/>
                              </w:rPr>
                              <w:t>you</w:t>
                            </w:r>
                            <w:r>
                              <w:rPr>
                                <w:rFonts w:ascii="Segoe UI Semibold"/>
                                <w:b/>
                                <w:color w:val="01004C"/>
                                <w:spacing w:val="-4"/>
                                <w:sz w:val="23"/>
                              </w:rPr>
                              <w:t> </w:t>
                            </w:r>
                            <w:r>
                              <w:rPr>
                                <w:rFonts w:ascii="Segoe UI Semibold"/>
                                <w:b/>
                                <w:color w:val="01004C"/>
                                <w:sz w:val="23"/>
                              </w:rPr>
                              <w:t>been</w:t>
                            </w:r>
                            <w:r>
                              <w:rPr>
                                <w:rFonts w:ascii="Segoe UI Semibold"/>
                                <w:b/>
                                <w:color w:val="01004C"/>
                                <w:spacing w:val="-3"/>
                                <w:sz w:val="23"/>
                              </w:rPr>
                              <w:t> </w:t>
                            </w:r>
                            <w:r>
                              <w:rPr>
                                <w:rFonts w:ascii="Segoe UI Semibold"/>
                                <w:b/>
                                <w:color w:val="01004C"/>
                                <w:sz w:val="23"/>
                              </w:rPr>
                              <w:t>able</w:t>
                            </w:r>
                            <w:r>
                              <w:rPr>
                                <w:rFonts w:ascii="Segoe UI Semibold"/>
                                <w:b/>
                                <w:color w:val="01004C"/>
                                <w:spacing w:val="-4"/>
                                <w:sz w:val="23"/>
                              </w:rPr>
                              <w:t> </w:t>
                            </w:r>
                            <w:r>
                              <w:rPr>
                                <w:rFonts w:ascii="Segoe UI Semibold"/>
                                <w:b/>
                                <w:color w:val="01004C"/>
                                <w:sz w:val="23"/>
                              </w:rPr>
                              <w:t>to</w:t>
                            </w:r>
                            <w:r>
                              <w:rPr>
                                <w:rFonts w:ascii="Segoe UI Semibold"/>
                                <w:b/>
                                <w:color w:val="01004C"/>
                                <w:spacing w:val="-4"/>
                                <w:sz w:val="23"/>
                              </w:rPr>
                              <w:t> </w:t>
                            </w:r>
                            <w:r>
                              <w:rPr>
                                <w:rFonts w:ascii="Segoe UI Semibold"/>
                                <w:b/>
                                <w:color w:val="01004C"/>
                                <w:sz w:val="23"/>
                              </w:rPr>
                              <w:t>measure</w:t>
                            </w:r>
                            <w:r>
                              <w:rPr>
                                <w:rFonts w:ascii="Segoe UI Semibold"/>
                                <w:b/>
                                <w:color w:val="01004C"/>
                                <w:spacing w:val="-4"/>
                                <w:sz w:val="23"/>
                              </w:rPr>
                              <w:t> </w:t>
                            </w:r>
                            <w:r>
                              <w:rPr>
                                <w:rFonts w:ascii="Segoe UI Semibold"/>
                                <w:b/>
                                <w:color w:val="01004C"/>
                                <w:sz w:val="23"/>
                              </w:rPr>
                              <w:t>return</w:t>
                            </w:r>
                            <w:r>
                              <w:rPr>
                                <w:rFonts w:ascii="Segoe UI Semibold"/>
                                <w:b/>
                                <w:color w:val="01004C"/>
                                <w:spacing w:val="-4"/>
                                <w:sz w:val="23"/>
                              </w:rPr>
                              <w:t> </w:t>
                            </w:r>
                            <w:r>
                              <w:rPr>
                                <w:rFonts w:ascii="Segoe UI Semibold"/>
                                <w:b/>
                                <w:color w:val="01004C"/>
                                <w:sz w:val="23"/>
                              </w:rPr>
                              <w:t>on</w:t>
                            </w:r>
                            <w:r>
                              <w:rPr>
                                <w:rFonts w:ascii="Segoe UI Semibold"/>
                                <w:b/>
                                <w:color w:val="01004C"/>
                                <w:spacing w:val="-3"/>
                                <w:sz w:val="23"/>
                              </w:rPr>
                              <w:t> </w:t>
                            </w:r>
                            <w:r>
                              <w:rPr>
                                <w:rFonts w:ascii="Segoe UI Semibold"/>
                                <w:b/>
                                <w:color w:val="01004C"/>
                                <w:spacing w:val="-2"/>
                                <w:sz w:val="23"/>
                              </w:rPr>
                              <w:t>investment?</w:t>
                            </w:r>
                          </w:p>
                        </w:txbxContent>
                      </wps:txbx>
                      <wps:bodyPr wrap="square" lIns="0" tIns="0" rIns="0" bIns="0" rtlCol="0">
                        <a:noAutofit/>
                      </wps:bodyPr>
                    </wps:wsp>
                  </a:graphicData>
                </a:graphic>
              </wp:anchor>
            </w:drawing>
          </mc:Choice>
          <mc:Fallback>
            <w:pict>
              <v:shape style="position:absolute;margin-left:439.223907pt;margin-top:71.656036pt;width:351.75pt;height:17.3pt;mso-position-horizontal-relative:page;mso-position-vertical-relative:page;z-index:-17820672" type="#_x0000_t202" id="docshape1379" filled="false" stroked="false">
                <v:textbox inset="0,0,0,0">
                  <w:txbxContent>
                    <w:p>
                      <w:pPr>
                        <w:spacing w:before="20"/>
                        <w:ind w:left="20" w:right="0" w:firstLine="0"/>
                        <w:jc w:val="left"/>
                        <w:rPr>
                          <w:rFonts w:ascii="Segoe UI Semibold"/>
                          <w:b/>
                          <w:sz w:val="23"/>
                        </w:rPr>
                      </w:pPr>
                      <w:r>
                        <w:rPr>
                          <w:rFonts w:ascii="Segoe UI Semibold"/>
                          <w:b/>
                          <w:color w:val="01004C"/>
                          <w:sz w:val="23"/>
                        </w:rPr>
                        <w:t>Question</w:t>
                      </w:r>
                      <w:r>
                        <w:rPr>
                          <w:rFonts w:ascii="Segoe UI Semibold"/>
                          <w:b/>
                          <w:color w:val="01004C"/>
                          <w:spacing w:val="-6"/>
                          <w:sz w:val="23"/>
                        </w:rPr>
                        <w:t> </w:t>
                      </w:r>
                      <w:r>
                        <w:rPr>
                          <w:rFonts w:ascii="Segoe UI Semibold"/>
                          <w:b/>
                          <w:color w:val="01004C"/>
                          <w:sz w:val="23"/>
                        </w:rPr>
                        <w:t>18:</w:t>
                      </w:r>
                      <w:r>
                        <w:rPr>
                          <w:rFonts w:ascii="Segoe UI Semibold"/>
                          <w:b/>
                          <w:color w:val="01004C"/>
                          <w:spacing w:val="-4"/>
                          <w:sz w:val="23"/>
                        </w:rPr>
                        <w:t> </w:t>
                      </w:r>
                      <w:r>
                        <w:rPr>
                          <w:rFonts w:ascii="Segoe UI Semibold"/>
                          <w:b/>
                          <w:color w:val="01004C"/>
                          <w:sz w:val="23"/>
                        </w:rPr>
                        <w:t>Have</w:t>
                      </w:r>
                      <w:r>
                        <w:rPr>
                          <w:rFonts w:ascii="Segoe UI Semibold"/>
                          <w:b/>
                          <w:color w:val="01004C"/>
                          <w:spacing w:val="-4"/>
                          <w:sz w:val="23"/>
                        </w:rPr>
                        <w:t> </w:t>
                      </w:r>
                      <w:r>
                        <w:rPr>
                          <w:rFonts w:ascii="Segoe UI Semibold"/>
                          <w:b/>
                          <w:color w:val="01004C"/>
                          <w:sz w:val="23"/>
                        </w:rPr>
                        <w:t>you</w:t>
                      </w:r>
                      <w:r>
                        <w:rPr>
                          <w:rFonts w:ascii="Segoe UI Semibold"/>
                          <w:b/>
                          <w:color w:val="01004C"/>
                          <w:spacing w:val="-4"/>
                          <w:sz w:val="23"/>
                        </w:rPr>
                        <w:t> </w:t>
                      </w:r>
                      <w:r>
                        <w:rPr>
                          <w:rFonts w:ascii="Segoe UI Semibold"/>
                          <w:b/>
                          <w:color w:val="01004C"/>
                          <w:sz w:val="23"/>
                        </w:rPr>
                        <w:t>been</w:t>
                      </w:r>
                      <w:r>
                        <w:rPr>
                          <w:rFonts w:ascii="Segoe UI Semibold"/>
                          <w:b/>
                          <w:color w:val="01004C"/>
                          <w:spacing w:val="-3"/>
                          <w:sz w:val="23"/>
                        </w:rPr>
                        <w:t> </w:t>
                      </w:r>
                      <w:r>
                        <w:rPr>
                          <w:rFonts w:ascii="Segoe UI Semibold"/>
                          <w:b/>
                          <w:color w:val="01004C"/>
                          <w:sz w:val="23"/>
                        </w:rPr>
                        <w:t>able</w:t>
                      </w:r>
                      <w:r>
                        <w:rPr>
                          <w:rFonts w:ascii="Segoe UI Semibold"/>
                          <w:b/>
                          <w:color w:val="01004C"/>
                          <w:spacing w:val="-4"/>
                          <w:sz w:val="23"/>
                        </w:rPr>
                        <w:t> </w:t>
                      </w:r>
                      <w:r>
                        <w:rPr>
                          <w:rFonts w:ascii="Segoe UI Semibold"/>
                          <w:b/>
                          <w:color w:val="01004C"/>
                          <w:sz w:val="23"/>
                        </w:rPr>
                        <w:t>to</w:t>
                      </w:r>
                      <w:r>
                        <w:rPr>
                          <w:rFonts w:ascii="Segoe UI Semibold"/>
                          <w:b/>
                          <w:color w:val="01004C"/>
                          <w:spacing w:val="-4"/>
                          <w:sz w:val="23"/>
                        </w:rPr>
                        <w:t> </w:t>
                      </w:r>
                      <w:r>
                        <w:rPr>
                          <w:rFonts w:ascii="Segoe UI Semibold"/>
                          <w:b/>
                          <w:color w:val="01004C"/>
                          <w:sz w:val="23"/>
                        </w:rPr>
                        <w:t>measure</w:t>
                      </w:r>
                      <w:r>
                        <w:rPr>
                          <w:rFonts w:ascii="Segoe UI Semibold"/>
                          <w:b/>
                          <w:color w:val="01004C"/>
                          <w:spacing w:val="-4"/>
                          <w:sz w:val="23"/>
                        </w:rPr>
                        <w:t> </w:t>
                      </w:r>
                      <w:r>
                        <w:rPr>
                          <w:rFonts w:ascii="Segoe UI Semibold"/>
                          <w:b/>
                          <w:color w:val="01004C"/>
                          <w:sz w:val="23"/>
                        </w:rPr>
                        <w:t>return</w:t>
                      </w:r>
                      <w:r>
                        <w:rPr>
                          <w:rFonts w:ascii="Segoe UI Semibold"/>
                          <w:b/>
                          <w:color w:val="01004C"/>
                          <w:spacing w:val="-4"/>
                          <w:sz w:val="23"/>
                        </w:rPr>
                        <w:t> </w:t>
                      </w:r>
                      <w:r>
                        <w:rPr>
                          <w:rFonts w:ascii="Segoe UI Semibold"/>
                          <w:b/>
                          <w:color w:val="01004C"/>
                          <w:sz w:val="23"/>
                        </w:rPr>
                        <w:t>on</w:t>
                      </w:r>
                      <w:r>
                        <w:rPr>
                          <w:rFonts w:ascii="Segoe UI Semibold"/>
                          <w:b/>
                          <w:color w:val="01004C"/>
                          <w:spacing w:val="-3"/>
                          <w:sz w:val="23"/>
                        </w:rPr>
                        <w:t> </w:t>
                      </w:r>
                      <w:r>
                        <w:rPr>
                          <w:rFonts w:ascii="Segoe UI Semibold"/>
                          <w:b/>
                          <w:color w:val="01004C"/>
                          <w:spacing w:val="-2"/>
                          <w:sz w:val="23"/>
                        </w:rPr>
                        <w:t>investment?</w:t>
                      </w:r>
                    </w:p>
                  </w:txbxContent>
                </v:textbox>
                <w10:wrap type="none"/>
              </v:shape>
            </w:pict>
          </mc:Fallback>
        </mc:AlternateContent>
      </w:r>
      <w:r>
        <w:rPr/>
        <mc:AlternateContent>
          <mc:Choice Requires="wps">
            <w:drawing>
              <wp:anchor distT="0" distB="0" distL="0" distR="0" allowOverlap="1" layoutInCell="1" locked="0" behindDoc="1" simplePos="0" relativeHeight="485496320">
                <wp:simplePos x="0" y="0"/>
                <wp:positionH relativeFrom="page">
                  <wp:posOffset>7988175</wp:posOffset>
                </wp:positionH>
                <wp:positionV relativeFrom="page">
                  <wp:posOffset>1293125</wp:posOffset>
                </wp:positionV>
                <wp:extent cx="869315" cy="193040"/>
                <wp:effectExtent l="0" t="0" r="0" b="0"/>
                <wp:wrapNone/>
                <wp:docPr id="1468" name="Textbox 1468"/>
                <wp:cNvGraphicFramePr>
                  <a:graphicFrameLocks/>
                </wp:cNvGraphicFramePr>
                <a:graphic>
                  <a:graphicData uri="http://schemas.microsoft.com/office/word/2010/wordprocessingShape">
                    <wps:wsp>
                      <wps:cNvPr id="1468" name="Textbox 1468"/>
                      <wps:cNvSpPr txBox="1"/>
                      <wps:spPr>
                        <a:xfrm>
                          <a:off x="0" y="0"/>
                          <a:ext cx="869315" cy="193040"/>
                        </a:xfrm>
                        <a:prstGeom prst="rect">
                          <a:avLst/>
                        </a:prstGeom>
                      </wps:spPr>
                      <wps:txbx>
                        <w:txbxContent>
                          <w:p>
                            <w:pPr>
                              <w:spacing w:before="27"/>
                              <w:ind w:left="20" w:right="0" w:firstLine="0"/>
                              <w:jc w:val="left"/>
                              <w:rPr>
                                <w:rFonts w:ascii="Calibri"/>
                                <w:sz w:val="18"/>
                              </w:rPr>
                            </w:pPr>
                            <w:r>
                              <w:rPr>
                                <w:rFonts w:ascii="Calibri"/>
                                <w:spacing w:val="-17"/>
                                <w:w w:val="132"/>
                                <w:sz w:val="18"/>
                              </w:rPr>
                              <w:t>Y</w:t>
                            </w:r>
                            <w:r>
                              <w:rPr>
                                <w:rFonts w:ascii="Calibri"/>
                                <w:spacing w:val="-81"/>
                                <w:w w:val="107"/>
                                <w:sz w:val="18"/>
                              </w:rPr>
                              <w:t>e</w:t>
                            </w:r>
                            <w:r>
                              <w:rPr>
                                <w:rFonts w:ascii="Calibri"/>
                                <w:spacing w:val="-32"/>
                                <w:w w:val="132"/>
                                <w:position w:val="-3"/>
                                <w:sz w:val="18"/>
                              </w:rPr>
                              <w:t>Y</w:t>
                            </w:r>
                            <w:r>
                              <w:rPr>
                                <w:rFonts w:ascii="Calibri"/>
                                <w:spacing w:val="-73"/>
                                <w:w w:val="124"/>
                                <w:sz w:val="18"/>
                              </w:rPr>
                              <w:t>s</w:t>
                            </w:r>
                            <w:r>
                              <w:rPr>
                                <w:rFonts w:ascii="Calibri"/>
                                <w:spacing w:val="3"/>
                                <w:w w:val="107"/>
                                <w:position w:val="-3"/>
                                <w:sz w:val="18"/>
                              </w:rPr>
                              <w:t>e</w:t>
                            </w:r>
                            <w:r>
                              <w:rPr>
                                <w:rFonts w:ascii="Calibri"/>
                                <w:spacing w:val="-75"/>
                                <w:w w:val="124"/>
                                <w:position w:val="-3"/>
                                <w:sz w:val="18"/>
                              </w:rPr>
                              <w:t>s</w:t>
                            </w:r>
                            <w:r>
                              <w:rPr>
                                <w:rFonts w:ascii="Calibri"/>
                                <w:spacing w:val="-6"/>
                                <w:w w:val="115"/>
                                <w:sz w:val="18"/>
                              </w:rPr>
                              <w:t>6</w:t>
                            </w:r>
                            <w:r>
                              <w:rPr>
                                <w:rFonts w:ascii="Calibri"/>
                                <w:spacing w:val="-36"/>
                                <w:w w:val="112"/>
                                <w:sz w:val="18"/>
                              </w:rPr>
                              <w:t>.</w:t>
                            </w:r>
                            <w:r>
                              <w:rPr>
                                <w:rFonts w:ascii="Calibri"/>
                                <w:spacing w:val="-64"/>
                                <w:w w:val="115"/>
                                <w:position w:val="-3"/>
                                <w:sz w:val="18"/>
                              </w:rPr>
                              <w:t>6</w:t>
                            </w:r>
                            <w:r>
                              <w:rPr>
                                <w:rFonts w:ascii="Calibri"/>
                                <w:spacing w:val="-42"/>
                                <w:w w:val="108"/>
                                <w:sz w:val="18"/>
                              </w:rPr>
                              <w:t>3</w:t>
                            </w:r>
                            <w:r>
                              <w:rPr>
                                <w:rFonts w:ascii="Calibri"/>
                                <w:spacing w:val="-9"/>
                                <w:w w:val="112"/>
                                <w:position w:val="-3"/>
                                <w:sz w:val="18"/>
                              </w:rPr>
                              <w:t>.</w:t>
                            </w:r>
                            <w:r>
                              <w:rPr>
                                <w:rFonts w:ascii="Calibri"/>
                                <w:spacing w:val="-97"/>
                                <w:w w:val="122"/>
                                <w:sz w:val="18"/>
                              </w:rPr>
                              <w:t>0</w:t>
                            </w:r>
                            <w:r>
                              <w:rPr>
                                <w:rFonts w:ascii="Calibri"/>
                                <w:spacing w:val="-1"/>
                                <w:w w:val="108"/>
                                <w:position w:val="-3"/>
                                <w:sz w:val="18"/>
                              </w:rPr>
                              <w:t>3</w:t>
                            </w:r>
                            <w:r>
                              <w:rPr>
                                <w:rFonts w:ascii="Calibri"/>
                                <w:spacing w:val="-156"/>
                                <w:w w:val="120"/>
                                <w:sz w:val="18"/>
                              </w:rPr>
                              <w:t>%</w:t>
                            </w:r>
                            <w:r>
                              <w:rPr>
                                <w:rFonts w:ascii="Calibri"/>
                                <w:spacing w:val="2"/>
                                <w:w w:val="122"/>
                                <w:position w:val="-3"/>
                                <w:sz w:val="18"/>
                              </w:rPr>
                              <w:t>0</w:t>
                            </w:r>
                            <w:r>
                              <w:rPr>
                                <w:rFonts w:ascii="Calibri"/>
                                <w:spacing w:val="-72"/>
                                <w:w w:val="120"/>
                                <w:position w:val="-3"/>
                                <w:sz w:val="18"/>
                              </w:rPr>
                              <w:t>%</w:t>
                            </w:r>
                            <w:r>
                              <w:rPr>
                                <w:rFonts w:ascii="Calibri"/>
                                <w:spacing w:val="2"/>
                                <w:w w:val="126"/>
                                <w:sz w:val="18"/>
                              </w:rPr>
                              <w:t>(</w:t>
                            </w:r>
                            <w:r>
                              <w:rPr>
                                <w:rFonts w:ascii="Calibri"/>
                                <w:spacing w:val="-26"/>
                                <w:w w:val="75"/>
                                <w:sz w:val="18"/>
                              </w:rPr>
                              <w:t>1</w:t>
                            </w:r>
                            <w:r>
                              <w:rPr>
                                <w:rFonts w:ascii="Calibri"/>
                                <w:spacing w:val="-42"/>
                                <w:w w:val="126"/>
                                <w:position w:val="-3"/>
                                <w:sz w:val="18"/>
                              </w:rPr>
                              <w:t>(</w:t>
                            </w:r>
                            <w:r>
                              <w:rPr>
                                <w:rFonts w:ascii="Calibri"/>
                                <w:spacing w:val="-57"/>
                                <w:w w:val="110"/>
                                <w:sz w:val="18"/>
                              </w:rPr>
                              <w:t>5</w:t>
                            </w:r>
                            <w:r>
                              <w:rPr>
                                <w:rFonts w:ascii="Calibri"/>
                                <w:spacing w:val="-14"/>
                                <w:w w:val="75"/>
                                <w:position w:val="-3"/>
                                <w:sz w:val="18"/>
                              </w:rPr>
                              <w:t>1</w:t>
                            </w:r>
                            <w:r>
                              <w:rPr>
                                <w:rFonts w:ascii="Calibri"/>
                                <w:spacing w:val="-54"/>
                                <w:w w:val="126"/>
                                <w:sz w:val="18"/>
                              </w:rPr>
                              <w:t>)</w:t>
                            </w:r>
                            <w:r>
                              <w:rPr>
                                <w:rFonts w:ascii="Calibri"/>
                                <w:spacing w:val="-1"/>
                                <w:w w:val="110"/>
                                <w:position w:val="-3"/>
                                <w:sz w:val="18"/>
                              </w:rPr>
                              <w:t>5</w:t>
                            </w:r>
                            <w:r>
                              <w:rPr>
                                <w:rFonts w:ascii="Calibri"/>
                                <w:spacing w:val="2"/>
                                <w:w w:val="126"/>
                                <w:position w:val="-3"/>
                                <w:sz w:val="18"/>
                              </w:rPr>
                              <w:t>)</w:t>
                            </w:r>
                          </w:p>
                        </w:txbxContent>
                      </wps:txbx>
                      <wps:bodyPr wrap="square" lIns="0" tIns="0" rIns="0" bIns="0" rtlCol="0">
                        <a:noAutofit/>
                      </wps:bodyPr>
                    </wps:wsp>
                  </a:graphicData>
                </a:graphic>
              </wp:anchor>
            </w:drawing>
          </mc:Choice>
          <mc:Fallback>
            <w:pict>
              <v:shape style="position:absolute;margin-left:628.990234pt;margin-top:101.820915pt;width:68.45pt;height:15.2pt;mso-position-horizontal-relative:page;mso-position-vertical-relative:page;z-index:-17820160" type="#_x0000_t202" id="docshape1380" filled="false" stroked="false">
                <v:textbox inset="0,0,0,0">
                  <w:txbxContent>
                    <w:p>
                      <w:pPr>
                        <w:spacing w:before="27"/>
                        <w:ind w:left="20" w:right="0" w:firstLine="0"/>
                        <w:jc w:val="left"/>
                        <w:rPr>
                          <w:rFonts w:ascii="Calibri"/>
                          <w:sz w:val="18"/>
                        </w:rPr>
                      </w:pPr>
                      <w:r>
                        <w:rPr>
                          <w:rFonts w:ascii="Calibri"/>
                          <w:spacing w:val="-17"/>
                          <w:w w:val="132"/>
                          <w:sz w:val="18"/>
                        </w:rPr>
                        <w:t>Y</w:t>
                      </w:r>
                      <w:r>
                        <w:rPr>
                          <w:rFonts w:ascii="Calibri"/>
                          <w:spacing w:val="-81"/>
                          <w:w w:val="107"/>
                          <w:sz w:val="18"/>
                        </w:rPr>
                        <w:t>e</w:t>
                      </w:r>
                      <w:r>
                        <w:rPr>
                          <w:rFonts w:ascii="Calibri"/>
                          <w:spacing w:val="-32"/>
                          <w:w w:val="132"/>
                          <w:position w:val="-3"/>
                          <w:sz w:val="18"/>
                        </w:rPr>
                        <w:t>Y</w:t>
                      </w:r>
                      <w:r>
                        <w:rPr>
                          <w:rFonts w:ascii="Calibri"/>
                          <w:spacing w:val="-73"/>
                          <w:w w:val="124"/>
                          <w:sz w:val="18"/>
                        </w:rPr>
                        <w:t>s</w:t>
                      </w:r>
                      <w:r>
                        <w:rPr>
                          <w:rFonts w:ascii="Calibri"/>
                          <w:spacing w:val="3"/>
                          <w:w w:val="107"/>
                          <w:position w:val="-3"/>
                          <w:sz w:val="18"/>
                        </w:rPr>
                        <w:t>e</w:t>
                      </w:r>
                      <w:r>
                        <w:rPr>
                          <w:rFonts w:ascii="Calibri"/>
                          <w:spacing w:val="-75"/>
                          <w:w w:val="124"/>
                          <w:position w:val="-3"/>
                          <w:sz w:val="18"/>
                        </w:rPr>
                        <w:t>s</w:t>
                      </w:r>
                      <w:r>
                        <w:rPr>
                          <w:rFonts w:ascii="Calibri"/>
                          <w:spacing w:val="-6"/>
                          <w:w w:val="115"/>
                          <w:sz w:val="18"/>
                        </w:rPr>
                        <w:t>6</w:t>
                      </w:r>
                      <w:r>
                        <w:rPr>
                          <w:rFonts w:ascii="Calibri"/>
                          <w:spacing w:val="-36"/>
                          <w:w w:val="112"/>
                          <w:sz w:val="18"/>
                        </w:rPr>
                        <w:t>.</w:t>
                      </w:r>
                      <w:r>
                        <w:rPr>
                          <w:rFonts w:ascii="Calibri"/>
                          <w:spacing w:val="-64"/>
                          <w:w w:val="115"/>
                          <w:position w:val="-3"/>
                          <w:sz w:val="18"/>
                        </w:rPr>
                        <w:t>6</w:t>
                      </w:r>
                      <w:r>
                        <w:rPr>
                          <w:rFonts w:ascii="Calibri"/>
                          <w:spacing w:val="-42"/>
                          <w:w w:val="108"/>
                          <w:sz w:val="18"/>
                        </w:rPr>
                        <w:t>3</w:t>
                      </w:r>
                      <w:r>
                        <w:rPr>
                          <w:rFonts w:ascii="Calibri"/>
                          <w:spacing w:val="-9"/>
                          <w:w w:val="112"/>
                          <w:position w:val="-3"/>
                          <w:sz w:val="18"/>
                        </w:rPr>
                        <w:t>.</w:t>
                      </w:r>
                      <w:r>
                        <w:rPr>
                          <w:rFonts w:ascii="Calibri"/>
                          <w:spacing w:val="-97"/>
                          <w:w w:val="122"/>
                          <w:sz w:val="18"/>
                        </w:rPr>
                        <w:t>0</w:t>
                      </w:r>
                      <w:r>
                        <w:rPr>
                          <w:rFonts w:ascii="Calibri"/>
                          <w:spacing w:val="-1"/>
                          <w:w w:val="108"/>
                          <w:position w:val="-3"/>
                          <w:sz w:val="18"/>
                        </w:rPr>
                        <w:t>3</w:t>
                      </w:r>
                      <w:r>
                        <w:rPr>
                          <w:rFonts w:ascii="Calibri"/>
                          <w:spacing w:val="-156"/>
                          <w:w w:val="120"/>
                          <w:sz w:val="18"/>
                        </w:rPr>
                        <w:t>%</w:t>
                      </w:r>
                      <w:r>
                        <w:rPr>
                          <w:rFonts w:ascii="Calibri"/>
                          <w:spacing w:val="2"/>
                          <w:w w:val="122"/>
                          <w:position w:val="-3"/>
                          <w:sz w:val="18"/>
                        </w:rPr>
                        <w:t>0</w:t>
                      </w:r>
                      <w:r>
                        <w:rPr>
                          <w:rFonts w:ascii="Calibri"/>
                          <w:spacing w:val="-72"/>
                          <w:w w:val="120"/>
                          <w:position w:val="-3"/>
                          <w:sz w:val="18"/>
                        </w:rPr>
                        <w:t>%</w:t>
                      </w:r>
                      <w:r>
                        <w:rPr>
                          <w:rFonts w:ascii="Calibri"/>
                          <w:spacing w:val="2"/>
                          <w:w w:val="126"/>
                          <w:sz w:val="18"/>
                        </w:rPr>
                        <w:t>(</w:t>
                      </w:r>
                      <w:r>
                        <w:rPr>
                          <w:rFonts w:ascii="Calibri"/>
                          <w:spacing w:val="-26"/>
                          <w:w w:val="75"/>
                          <w:sz w:val="18"/>
                        </w:rPr>
                        <w:t>1</w:t>
                      </w:r>
                      <w:r>
                        <w:rPr>
                          <w:rFonts w:ascii="Calibri"/>
                          <w:spacing w:val="-42"/>
                          <w:w w:val="126"/>
                          <w:position w:val="-3"/>
                          <w:sz w:val="18"/>
                        </w:rPr>
                        <w:t>(</w:t>
                      </w:r>
                      <w:r>
                        <w:rPr>
                          <w:rFonts w:ascii="Calibri"/>
                          <w:spacing w:val="-57"/>
                          <w:w w:val="110"/>
                          <w:sz w:val="18"/>
                        </w:rPr>
                        <w:t>5</w:t>
                      </w:r>
                      <w:r>
                        <w:rPr>
                          <w:rFonts w:ascii="Calibri"/>
                          <w:spacing w:val="-14"/>
                          <w:w w:val="75"/>
                          <w:position w:val="-3"/>
                          <w:sz w:val="18"/>
                        </w:rPr>
                        <w:t>1</w:t>
                      </w:r>
                      <w:r>
                        <w:rPr>
                          <w:rFonts w:ascii="Calibri"/>
                          <w:spacing w:val="-54"/>
                          <w:w w:val="126"/>
                          <w:sz w:val="18"/>
                        </w:rPr>
                        <w:t>)</w:t>
                      </w:r>
                      <w:r>
                        <w:rPr>
                          <w:rFonts w:ascii="Calibri"/>
                          <w:spacing w:val="-1"/>
                          <w:w w:val="110"/>
                          <w:position w:val="-3"/>
                          <w:sz w:val="18"/>
                        </w:rPr>
                        <w:t>5</w:t>
                      </w:r>
                      <w:r>
                        <w:rPr>
                          <w:rFonts w:ascii="Calibri"/>
                          <w:spacing w:val="2"/>
                          <w:w w:val="126"/>
                          <w:position w:val="-3"/>
                          <w:sz w:val="18"/>
                        </w:rPr>
                        <w:t>)</w:t>
                      </w:r>
                    </w:p>
                  </w:txbxContent>
                </v:textbox>
                <w10:wrap type="none"/>
              </v:shape>
            </w:pict>
          </mc:Fallback>
        </mc:AlternateContent>
      </w:r>
      <w:r>
        <w:rPr/>
        <mc:AlternateContent>
          <mc:Choice Requires="wps">
            <w:drawing>
              <wp:anchor distT="0" distB="0" distL="0" distR="0" allowOverlap="1" layoutInCell="1" locked="0" behindDoc="1" simplePos="0" relativeHeight="485496832">
                <wp:simplePos x="0" y="0"/>
                <wp:positionH relativeFrom="page">
                  <wp:posOffset>1079461</wp:posOffset>
                </wp:positionH>
                <wp:positionV relativeFrom="page">
                  <wp:posOffset>1530056</wp:posOffset>
                </wp:positionV>
                <wp:extent cx="761365" cy="2503170"/>
                <wp:effectExtent l="0" t="0" r="0" b="0"/>
                <wp:wrapNone/>
                <wp:docPr id="1469" name="Textbox 1469"/>
                <wp:cNvGraphicFramePr>
                  <a:graphicFrameLocks/>
                </wp:cNvGraphicFramePr>
                <a:graphic>
                  <a:graphicData uri="http://schemas.microsoft.com/office/word/2010/wordprocessingShape">
                    <wps:wsp>
                      <wps:cNvPr id="1469" name="Textbox 1469"/>
                      <wps:cNvSpPr txBox="1"/>
                      <wps:spPr>
                        <a:xfrm>
                          <a:off x="0" y="0"/>
                          <a:ext cx="761365" cy="2503170"/>
                        </a:xfrm>
                        <a:prstGeom prst="rect">
                          <a:avLst/>
                        </a:prstGeom>
                      </wps:spPr>
                      <wps:txbx>
                        <w:txbxContent>
                          <w:p>
                            <w:pPr>
                              <w:spacing w:line="273" w:lineRule="auto" w:before="25"/>
                              <w:ind w:left="145" w:right="73" w:firstLine="83"/>
                              <w:jc w:val="right"/>
                              <w:rPr>
                                <w:rFonts w:ascii="Calibri" w:hAnsi="Calibri"/>
                                <w:sz w:val="16"/>
                              </w:rPr>
                            </w:pPr>
                            <w:r>
                              <w:rPr>
                                <w:rFonts w:ascii="Calibri" w:hAnsi="Calibri"/>
                                <w:color w:val="333E48"/>
                                <w:w w:val="115"/>
                                <w:sz w:val="16"/>
                              </w:rPr>
                              <w:t>Financial</w:t>
                            </w:r>
                            <w:r>
                              <w:rPr>
                                <w:rFonts w:ascii="Calibri" w:hAnsi="Calibri"/>
                                <w:color w:val="333E48"/>
                                <w:spacing w:val="-4"/>
                                <w:w w:val="115"/>
                                <w:sz w:val="16"/>
                              </w:rPr>
                              <w:t> </w:t>
                            </w:r>
                            <w:r>
                              <w:rPr>
                                <w:rFonts w:ascii="Calibri" w:hAnsi="Calibri"/>
                                <w:color w:val="333E48"/>
                                <w:w w:val="115"/>
                                <w:sz w:val="16"/>
                              </w:rPr>
                              <w:t>or </w:t>
                            </w:r>
                            <w:r>
                              <w:rPr>
                                <w:rFonts w:ascii="Calibri" w:hAnsi="Calibri"/>
                                <w:color w:val="333E48"/>
                                <w:spacing w:val="-2"/>
                                <w:w w:val="115"/>
                                <w:sz w:val="16"/>
                              </w:rPr>
                              <w:t>resource</w:t>
                            </w:r>
                            <w:r>
                              <w:rPr>
                                <w:rFonts w:ascii="Calibri" w:hAnsi="Calibri"/>
                                <w:color w:val="333E48"/>
                                <w:spacing w:val="40"/>
                                <w:w w:val="115"/>
                                <w:sz w:val="16"/>
                              </w:rPr>
                              <w:t> </w:t>
                            </w:r>
                            <w:r>
                              <w:rPr>
                                <w:rFonts w:ascii="Calibri" w:hAnsi="Calibri"/>
                                <w:color w:val="333E48"/>
                                <w:spacing w:val="-2"/>
                                <w:w w:val="115"/>
                                <w:sz w:val="16"/>
                              </w:rPr>
                              <w:t>constraints</w:t>
                            </w:r>
                            <w:r>
                              <w:rPr>
                                <w:rFonts w:ascii="Calibri" w:hAnsi="Calibri"/>
                                <w:color w:val="333E48"/>
                                <w:w w:val="115"/>
                                <w:sz w:val="16"/>
                              </w:rPr>
                              <w:t> Staﬀ</w:t>
                            </w:r>
                            <w:r>
                              <w:rPr>
                                <w:rFonts w:ascii="Calibri" w:hAnsi="Calibri"/>
                                <w:color w:val="333E48"/>
                                <w:spacing w:val="-11"/>
                                <w:w w:val="115"/>
                                <w:sz w:val="16"/>
                              </w:rPr>
                              <w:t> </w:t>
                            </w:r>
                            <w:r>
                              <w:rPr>
                                <w:rFonts w:ascii="Calibri" w:hAnsi="Calibri"/>
                                <w:color w:val="333E48"/>
                                <w:w w:val="115"/>
                                <w:sz w:val="16"/>
                              </w:rPr>
                              <w:t>training and digital </w:t>
                            </w:r>
                            <w:r>
                              <w:rPr>
                                <w:rFonts w:ascii="Calibri" w:hAnsi="Calibri"/>
                                <w:color w:val="333E48"/>
                                <w:spacing w:val="-2"/>
                                <w:w w:val="115"/>
                                <w:sz w:val="16"/>
                              </w:rPr>
                              <w:t>literacy</w:t>
                            </w:r>
                          </w:p>
                          <w:p>
                            <w:pPr>
                              <w:spacing w:line="273" w:lineRule="auto" w:before="112"/>
                              <w:ind w:left="20" w:right="17" w:firstLine="167"/>
                              <w:jc w:val="right"/>
                              <w:rPr>
                                <w:rFonts w:ascii="Calibri"/>
                                <w:sz w:val="16"/>
                              </w:rPr>
                            </w:pPr>
                            <w:r>
                              <w:rPr>
                                <w:rFonts w:ascii="Calibri"/>
                                <w:color w:val="333E48"/>
                                <w:w w:val="115"/>
                                <w:sz w:val="16"/>
                              </w:rPr>
                              <w:t>Risk</w:t>
                            </w:r>
                            <w:r>
                              <w:rPr>
                                <w:rFonts w:ascii="Calibri"/>
                                <w:color w:val="333E48"/>
                                <w:spacing w:val="-11"/>
                                <w:w w:val="115"/>
                                <w:sz w:val="16"/>
                              </w:rPr>
                              <w:t> </w:t>
                            </w:r>
                            <w:r>
                              <w:rPr>
                                <w:rFonts w:ascii="Calibri"/>
                                <w:color w:val="333E48"/>
                                <w:w w:val="115"/>
                                <w:sz w:val="16"/>
                              </w:rPr>
                              <w:t>appetite of</w:t>
                            </w:r>
                            <w:r>
                              <w:rPr>
                                <w:rFonts w:ascii="Calibri"/>
                                <w:color w:val="333E48"/>
                                <w:spacing w:val="1"/>
                                <w:w w:val="115"/>
                                <w:sz w:val="16"/>
                              </w:rPr>
                              <w:t> </w:t>
                            </w:r>
                            <w:r>
                              <w:rPr>
                                <w:rFonts w:ascii="Calibri"/>
                                <w:color w:val="333E48"/>
                                <w:w w:val="115"/>
                                <w:sz w:val="16"/>
                              </w:rPr>
                              <w:t>the</w:t>
                            </w:r>
                            <w:r>
                              <w:rPr>
                                <w:rFonts w:ascii="Calibri"/>
                                <w:color w:val="333E48"/>
                                <w:spacing w:val="-3"/>
                                <w:w w:val="115"/>
                                <w:sz w:val="16"/>
                              </w:rPr>
                              <w:t> </w:t>
                            </w:r>
                            <w:r>
                              <w:rPr>
                                <w:rFonts w:ascii="Calibri"/>
                                <w:color w:val="333E48"/>
                                <w:spacing w:val="-2"/>
                                <w:w w:val="115"/>
                                <w:sz w:val="16"/>
                              </w:rPr>
                              <w:t>business</w:t>
                            </w:r>
                          </w:p>
                          <w:p>
                            <w:pPr>
                              <w:spacing w:line="278" w:lineRule="auto" w:before="125"/>
                              <w:ind w:left="61" w:right="45" w:firstLine="431"/>
                              <w:jc w:val="right"/>
                              <w:rPr>
                                <w:rFonts w:ascii="Calibri"/>
                                <w:sz w:val="16"/>
                              </w:rPr>
                            </w:pPr>
                            <w:r>
                              <w:rPr>
                                <w:rFonts w:ascii="Calibri"/>
                                <w:color w:val="333E48"/>
                                <w:w w:val="115"/>
                                <w:sz w:val="16"/>
                              </w:rPr>
                              <w:t>Board</w:t>
                            </w:r>
                            <w:r>
                              <w:rPr>
                                <w:rFonts w:ascii="Calibri"/>
                                <w:color w:val="333E48"/>
                                <w:spacing w:val="-11"/>
                                <w:w w:val="115"/>
                                <w:sz w:val="16"/>
                              </w:rPr>
                              <w:t> </w:t>
                            </w:r>
                            <w:r>
                              <w:rPr>
                                <w:rFonts w:ascii="Calibri"/>
                                <w:color w:val="333E48"/>
                                <w:w w:val="115"/>
                                <w:sz w:val="16"/>
                              </w:rPr>
                              <w:t>or </w:t>
                            </w:r>
                            <w:r>
                              <w:rPr>
                                <w:rFonts w:ascii="Calibri"/>
                                <w:color w:val="333E48"/>
                                <w:spacing w:val="-2"/>
                                <w:w w:val="115"/>
                                <w:sz w:val="16"/>
                              </w:rPr>
                              <w:t>management</w:t>
                            </w:r>
                            <w:r>
                              <w:rPr>
                                <w:rFonts w:ascii="Calibri"/>
                                <w:color w:val="333E48"/>
                                <w:spacing w:val="40"/>
                                <w:w w:val="115"/>
                                <w:sz w:val="16"/>
                              </w:rPr>
                              <w:t> </w:t>
                            </w:r>
                            <w:r>
                              <w:rPr>
                                <w:rFonts w:ascii="Calibri"/>
                                <w:color w:val="333E48"/>
                                <w:spacing w:val="-2"/>
                                <w:w w:val="115"/>
                                <w:sz w:val="16"/>
                              </w:rPr>
                              <w:t>push-back</w:t>
                            </w:r>
                            <w:r>
                              <w:rPr>
                                <w:rFonts w:ascii="Calibri"/>
                                <w:color w:val="333E48"/>
                                <w:w w:val="115"/>
                                <w:sz w:val="16"/>
                              </w:rPr>
                              <w:t> Business</w:t>
                            </w:r>
                            <w:r>
                              <w:rPr>
                                <w:rFonts w:ascii="Calibri"/>
                                <w:color w:val="333E48"/>
                                <w:spacing w:val="20"/>
                                <w:w w:val="115"/>
                                <w:sz w:val="16"/>
                              </w:rPr>
                              <w:t> </w:t>
                            </w:r>
                            <w:r>
                              <w:rPr>
                                <w:rFonts w:ascii="Calibri"/>
                                <w:color w:val="333E48"/>
                                <w:spacing w:val="-4"/>
                                <w:w w:val="115"/>
                                <w:sz w:val="16"/>
                              </w:rPr>
                              <w:t>case</w:t>
                            </w:r>
                          </w:p>
                          <w:p>
                            <w:pPr>
                              <w:spacing w:line="194" w:lineRule="exact" w:before="0"/>
                              <w:ind w:left="0" w:right="96" w:firstLine="0"/>
                              <w:jc w:val="right"/>
                              <w:rPr>
                                <w:rFonts w:ascii="Calibri"/>
                                <w:sz w:val="16"/>
                              </w:rPr>
                            </w:pPr>
                            <w:r>
                              <w:rPr>
                                <w:rFonts w:ascii="Calibri"/>
                                <w:color w:val="333E48"/>
                                <w:w w:val="115"/>
                                <w:sz w:val="16"/>
                              </w:rPr>
                              <w:t>or</w:t>
                            </w:r>
                            <w:r>
                              <w:rPr>
                                <w:rFonts w:ascii="Calibri"/>
                                <w:color w:val="333E48"/>
                                <w:spacing w:val="5"/>
                                <w:w w:val="115"/>
                                <w:sz w:val="16"/>
                              </w:rPr>
                              <w:t> </w:t>
                            </w:r>
                            <w:r>
                              <w:rPr>
                                <w:rFonts w:ascii="Calibri"/>
                                <w:color w:val="333E48"/>
                                <w:w w:val="115"/>
                                <w:sz w:val="16"/>
                              </w:rPr>
                              <w:t>ROI</w:t>
                            </w:r>
                            <w:r>
                              <w:rPr>
                                <w:rFonts w:ascii="Calibri"/>
                                <w:color w:val="333E48"/>
                                <w:spacing w:val="-4"/>
                                <w:w w:val="115"/>
                                <w:sz w:val="16"/>
                              </w:rPr>
                              <w:t> </w:t>
                            </w:r>
                            <w:r>
                              <w:rPr>
                                <w:rFonts w:ascii="Calibri"/>
                                <w:color w:val="333E48"/>
                                <w:w w:val="115"/>
                                <w:sz w:val="16"/>
                              </w:rPr>
                              <w:t>has</w:t>
                            </w:r>
                            <w:r>
                              <w:rPr>
                                <w:rFonts w:ascii="Calibri"/>
                                <w:color w:val="333E48"/>
                                <w:spacing w:val="3"/>
                                <w:w w:val="115"/>
                                <w:sz w:val="16"/>
                              </w:rPr>
                              <w:t> </w:t>
                            </w:r>
                            <w:r>
                              <w:rPr>
                                <w:rFonts w:ascii="Calibri"/>
                                <w:color w:val="333E48"/>
                                <w:spacing w:val="-5"/>
                                <w:w w:val="115"/>
                                <w:sz w:val="16"/>
                              </w:rPr>
                              <w:t>not</w:t>
                            </w:r>
                          </w:p>
                          <w:p>
                            <w:pPr>
                              <w:spacing w:before="28"/>
                              <w:ind w:left="0" w:right="85" w:firstLine="0"/>
                              <w:jc w:val="right"/>
                              <w:rPr>
                                <w:rFonts w:ascii="Calibri"/>
                                <w:sz w:val="16"/>
                              </w:rPr>
                            </w:pPr>
                            <w:r>
                              <w:rPr>
                                <w:rFonts w:ascii="Calibri"/>
                                <w:color w:val="333E48"/>
                                <w:w w:val="110"/>
                                <w:sz w:val="16"/>
                              </w:rPr>
                              <w:t>made</w:t>
                            </w:r>
                            <w:r>
                              <w:rPr>
                                <w:rFonts w:ascii="Calibri"/>
                                <w:color w:val="333E48"/>
                                <w:spacing w:val="-3"/>
                                <w:w w:val="110"/>
                                <w:sz w:val="16"/>
                              </w:rPr>
                              <w:t> </w:t>
                            </w:r>
                            <w:r>
                              <w:rPr>
                                <w:rFonts w:ascii="Calibri"/>
                                <w:color w:val="333E48"/>
                                <w:spacing w:val="-4"/>
                                <w:w w:val="115"/>
                                <w:sz w:val="16"/>
                              </w:rPr>
                              <w:t>it...</w:t>
                            </w:r>
                          </w:p>
                          <w:p>
                            <w:pPr>
                              <w:spacing w:line="273" w:lineRule="auto" w:before="128"/>
                              <w:ind w:left="326" w:right="54" w:hanging="223"/>
                              <w:jc w:val="right"/>
                              <w:rPr>
                                <w:rFonts w:ascii="Calibri"/>
                                <w:sz w:val="16"/>
                              </w:rPr>
                            </w:pPr>
                            <w:r>
                              <w:rPr>
                                <w:rFonts w:ascii="Calibri"/>
                                <w:color w:val="333E48"/>
                                <w:w w:val="115"/>
                                <w:sz w:val="16"/>
                              </w:rPr>
                              <w:t>Regulatory</w:t>
                            </w:r>
                            <w:r>
                              <w:rPr>
                                <w:rFonts w:ascii="Calibri"/>
                                <w:color w:val="333E48"/>
                                <w:spacing w:val="-11"/>
                                <w:w w:val="115"/>
                                <w:sz w:val="16"/>
                              </w:rPr>
                              <w:t> </w:t>
                            </w:r>
                            <w:r>
                              <w:rPr>
                                <w:rFonts w:ascii="Calibri"/>
                                <w:color w:val="333E48"/>
                                <w:w w:val="115"/>
                                <w:sz w:val="16"/>
                              </w:rPr>
                              <w:t>or legal</w:t>
                            </w:r>
                            <w:r>
                              <w:rPr>
                                <w:rFonts w:ascii="Calibri"/>
                                <w:color w:val="333E48"/>
                                <w:spacing w:val="6"/>
                                <w:w w:val="115"/>
                                <w:sz w:val="16"/>
                              </w:rPr>
                              <w:t> </w:t>
                            </w:r>
                            <w:r>
                              <w:rPr>
                                <w:rFonts w:ascii="Calibri"/>
                                <w:color w:val="333E48"/>
                                <w:spacing w:val="-2"/>
                                <w:w w:val="115"/>
                                <w:sz w:val="16"/>
                              </w:rPr>
                              <w:t>costs</w:t>
                            </w:r>
                          </w:p>
                        </w:txbxContent>
                      </wps:txbx>
                      <wps:bodyPr wrap="square" lIns="0" tIns="0" rIns="0" bIns="0" rtlCol="0">
                        <a:noAutofit/>
                      </wps:bodyPr>
                    </wps:wsp>
                  </a:graphicData>
                </a:graphic>
              </wp:anchor>
            </w:drawing>
          </mc:Choice>
          <mc:Fallback>
            <w:pict>
              <v:shape style="position:absolute;margin-left:84.997002pt;margin-top:120.476913pt;width:59.95pt;height:197.1pt;mso-position-horizontal-relative:page;mso-position-vertical-relative:page;z-index:-17819648" type="#_x0000_t202" id="docshape1381" filled="false" stroked="false">
                <v:textbox inset="0,0,0,0">
                  <w:txbxContent>
                    <w:p>
                      <w:pPr>
                        <w:spacing w:line="273" w:lineRule="auto" w:before="25"/>
                        <w:ind w:left="145" w:right="73" w:firstLine="83"/>
                        <w:jc w:val="right"/>
                        <w:rPr>
                          <w:rFonts w:ascii="Calibri" w:hAnsi="Calibri"/>
                          <w:sz w:val="16"/>
                        </w:rPr>
                      </w:pPr>
                      <w:r>
                        <w:rPr>
                          <w:rFonts w:ascii="Calibri" w:hAnsi="Calibri"/>
                          <w:color w:val="333E48"/>
                          <w:w w:val="115"/>
                          <w:sz w:val="16"/>
                        </w:rPr>
                        <w:t>Financial</w:t>
                      </w:r>
                      <w:r>
                        <w:rPr>
                          <w:rFonts w:ascii="Calibri" w:hAnsi="Calibri"/>
                          <w:color w:val="333E48"/>
                          <w:spacing w:val="-4"/>
                          <w:w w:val="115"/>
                          <w:sz w:val="16"/>
                        </w:rPr>
                        <w:t> </w:t>
                      </w:r>
                      <w:r>
                        <w:rPr>
                          <w:rFonts w:ascii="Calibri" w:hAnsi="Calibri"/>
                          <w:color w:val="333E48"/>
                          <w:w w:val="115"/>
                          <w:sz w:val="16"/>
                        </w:rPr>
                        <w:t>or </w:t>
                      </w:r>
                      <w:r>
                        <w:rPr>
                          <w:rFonts w:ascii="Calibri" w:hAnsi="Calibri"/>
                          <w:color w:val="333E48"/>
                          <w:spacing w:val="-2"/>
                          <w:w w:val="115"/>
                          <w:sz w:val="16"/>
                        </w:rPr>
                        <w:t>resource</w:t>
                      </w:r>
                      <w:r>
                        <w:rPr>
                          <w:rFonts w:ascii="Calibri" w:hAnsi="Calibri"/>
                          <w:color w:val="333E48"/>
                          <w:spacing w:val="40"/>
                          <w:w w:val="115"/>
                          <w:sz w:val="16"/>
                        </w:rPr>
                        <w:t> </w:t>
                      </w:r>
                      <w:r>
                        <w:rPr>
                          <w:rFonts w:ascii="Calibri" w:hAnsi="Calibri"/>
                          <w:color w:val="333E48"/>
                          <w:spacing w:val="-2"/>
                          <w:w w:val="115"/>
                          <w:sz w:val="16"/>
                        </w:rPr>
                        <w:t>constraints</w:t>
                      </w:r>
                      <w:r>
                        <w:rPr>
                          <w:rFonts w:ascii="Calibri" w:hAnsi="Calibri"/>
                          <w:color w:val="333E48"/>
                          <w:w w:val="115"/>
                          <w:sz w:val="16"/>
                        </w:rPr>
                        <w:t> Staﬀ</w:t>
                      </w:r>
                      <w:r>
                        <w:rPr>
                          <w:rFonts w:ascii="Calibri" w:hAnsi="Calibri"/>
                          <w:color w:val="333E48"/>
                          <w:spacing w:val="-11"/>
                          <w:w w:val="115"/>
                          <w:sz w:val="16"/>
                        </w:rPr>
                        <w:t> </w:t>
                      </w:r>
                      <w:r>
                        <w:rPr>
                          <w:rFonts w:ascii="Calibri" w:hAnsi="Calibri"/>
                          <w:color w:val="333E48"/>
                          <w:w w:val="115"/>
                          <w:sz w:val="16"/>
                        </w:rPr>
                        <w:t>training and digital </w:t>
                      </w:r>
                      <w:r>
                        <w:rPr>
                          <w:rFonts w:ascii="Calibri" w:hAnsi="Calibri"/>
                          <w:color w:val="333E48"/>
                          <w:spacing w:val="-2"/>
                          <w:w w:val="115"/>
                          <w:sz w:val="16"/>
                        </w:rPr>
                        <w:t>literacy</w:t>
                      </w:r>
                    </w:p>
                    <w:p>
                      <w:pPr>
                        <w:spacing w:line="273" w:lineRule="auto" w:before="112"/>
                        <w:ind w:left="20" w:right="17" w:firstLine="167"/>
                        <w:jc w:val="right"/>
                        <w:rPr>
                          <w:rFonts w:ascii="Calibri"/>
                          <w:sz w:val="16"/>
                        </w:rPr>
                      </w:pPr>
                      <w:r>
                        <w:rPr>
                          <w:rFonts w:ascii="Calibri"/>
                          <w:color w:val="333E48"/>
                          <w:w w:val="115"/>
                          <w:sz w:val="16"/>
                        </w:rPr>
                        <w:t>Risk</w:t>
                      </w:r>
                      <w:r>
                        <w:rPr>
                          <w:rFonts w:ascii="Calibri"/>
                          <w:color w:val="333E48"/>
                          <w:spacing w:val="-11"/>
                          <w:w w:val="115"/>
                          <w:sz w:val="16"/>
                        </w:rPr>
                        <w:t> </w:t>
                      </w:r>
                      <w:r>
                        <w:rPr>
                          <w:rFonts w:ascii="Calibri"/>
                          <w:color w:val="333E48"/>
                          <w:w w:val="115"/>
                          <w:sz w:val="16"/>
                        </w:rPr>
                        <w:t>appetite of</w:t>
                      </w:r>
                      <w:r>
                        <w:rPr>
                          <w:rFonts w:ascii="Calibri"/>
                          <w:color w:val="333E48"/>
                          <w:spacing w:val="1"/>
                          <w:w w:val="115"/>
                          <w:sz w:val="16"/>
                        </w:rPr>
                        <w:t> </w:t>
                      </w:r>
                      <w:r>
                        <w:rPr>
                          <w:rFonts w:ascii="Calibri"/>
                          <w:color w:val="333E48"/>
                          <w:w w:val="115"/>
                          <w:sz w:val="16"/>
                        </w:rPr>
                        <w:t>the</w:t>
                      </w:r>
                      <w:r>
                        <w:rPr>
                          <w:rFonts w:ascii="Calibri"/>
                          <w:color w:val="333E48"/>
                          <w:spacing w:val="-3"/>
                          <w:w w:val="115"/>
                          <w:sz w:val="16"/>
                        </w:rPr>
                        <w:t> </w:t>
                      </w:r>
                      <w:r>
                        <w:rPr>
                          <w:rFonts w:ascii="Calibri"/>
                          <w:color w:val="333E48"/>
                          <w:spacing w:val="-2"/>
                          <w:w w:val="115"/>
                          <w:sz w:val="16"/>
                        </w:rPr>
                        <w:t>business</w:t>
                      </w:r>
                    </w:p>
                    <w:p>
                      <w:pPr>
                        <w:spacing w:line="278" w:lineRule="auto" w:before="125"/>
                        <w:ind w:left="61" w:right="45" w:firstLine="431"/>
                        <w:jc w:val="right"/>
                        <w:rPr>
                          <w:rFonts w:ascii="Calibri"/>
                          <w:sz w:val="16"/>
                        </w:rPr>
                      </w:pPr>
                      <w:r>
                        <w:rPr>
                          <w:rFonts w:ascii="Calibri"/>
                          <w:color w:val="333E48"/>
                          <w:w w:val="115"/>
                          <w:sz w:val="16"/>
                        </w:rPr>
                        <w:t>Board</w:t>
                      </w:r>
                      <w:r>
                        <w:rPr>
                          <w:rFonts w:ascii="Calibri"/>
                          <w:color w:val="333E48"/>
                          <w:spacing w:val="-11"/>
                          <w:w w:val="115"/>
                          <w:sz w:val="16"/>
                        </w:rPr>
                        <w:t> </w:t>
                      </w:r>
                      <w:r>
                        <w:rPr>
                          <w:rFonts w:ascii="Calibri"/>
                          <w:color w:val="333E48"/>
                          <w:w w:val="115"/>
                          <w:sz w:val="16"/>
                        </w:rPr>
                        <w:t>or </w:t>
                      </w:r>
                      <w:r>
                        <w:rPr>
                          <w:rFonts w:ascii="Calibri"/>
                          <w:color w:val="333E48"/>
                          <w:spacing w:val="-2"/>
                          <w:w w:val="115"/>
                          <w:sz w:val="16"/>
                        </w:rPr>
                        <w:t>management</w:t>
                      </w:r>
                      <w:r>
                        <w:rPr>
                          <w:rFonts w:ascii="Calibri"/>
                          <w:color w:val="333E48"/>
                          <w:spacing w:val="40"/>
                          <w:w w:val="115"/>
                          <w:sz w:val="16"/>
                        </w:rPr>
                        <w:t> </w:t>
                      </w:r>
                      <w:r>
                        <w:rPr>
                          <w:rFonts w:ascii="Calibri"/>
                          <w:color w:val="333E48"/>
                          <w:spacing w:val="-2"/>
                          <w:w w:val="115"/>
                          <w:sz w:val="16"/>
                        </w:rPr>
                        <w:t>push-back</w:t>
                      </w:r>
                      <w:r>
                        <w:rPr>
                          <w:rFonts w:ascii="Calibri"/>
                          <w:color w:val="333E48"/>
                          <w:w w:val="115"/>
                          <w:sz w:val="16"/>
                        </w:rPr>
                        <w:t> Business</w:t>
                      </w:r>
                      <w:r>
                        <w:rPr>
                          <w:rFonts w:ascii="Calibri"/>
                          <w:color w:val="333E48"/>
                          <w:spacing w:val="20"/>
                          <w:w w:val="115"/>
                          <w:sz w:val="16"/>
                        </w:rPr>
                        <w:t> </w:t>
                      </w:r>
                      <w:r>
                        <w:rPr>
                          <w:rFonts w:ascii="Calibri"/>
                          <w:color w:val="333E48"/>
                          <w:spacing w:val="-4"/>
                          <w:w w:val="115"/>
                          <w:sz w:val="16"/>
                        </w:rPr>
                        <w:t>case</w:t>
                      </w:r>
                    </w:p>
                    <w:p>
                      <w:pPr>
                        <w:spacing w:line="194" w:lineRule="exact" w:before="0"/>
                        <w:ind w:left="0" w:right="96" w:firstLine="0"/>
                        <w:jc w:val="right"/>
                        <w:rPr>
                          <w:rFonts w:ascii="Calibri"/>
                          <w:sz w:val="16"/>
                        </w:rPr>
                      </w:pPr>
                      <w:r>
                        <w:rPr>
                          <w:rFonts w:ascii="Calibri"/>
                          <w:color w:val="333E48"/>
                          <w:w w:val="115"/>
                          <w:sz w:val="16"/>
                        </w:rPr>
                        <w:t>or</w:t>
                      </w:r>
                      <w:r>
                        <w:rPr>
                          <w:rFonts w:ascii="Calibri"/>
                          <w:color w:val="333E48"/>
                          <w:spacing w:val="5"/>
                          <w:w w:val="115"/>
                          <w:sz w:val="16"/>
                        </w:rPr>
                        <w:t> </w:t>
                      </w:r>
                      <w:r>
                        <w:rPr>
                          <w:rFonts w:ascii="Calibri"/>
                          <w:color w:val="333E48"/>
                          <w:w w:val="115"/>
                          <w:sz w:val="16"/>
                        </w:rPr>
                        <w:t>ROI</w:t>
                      </w:r>
                      <w:r>
                        <w:rPr>
                          <w:rFonts w:ascii="Calibri"/>
                          <w:color w:val="333E48"/>
                          <w:spacing w:val="-4"/>
                          <w:w w:val="115"/>
                          <w:sz w:val="16"/>
                        </w:rPr>
                        <w:t> </w:t>
                      </w:r>
                      <w:r>
                        <w:rPr>
                          <w:rFonts w:ascii="Calibri"/>
                          <w:color w:val="333E48"/>
                          <w:w w:val="115"/>
                          <w:sz w:val="16"/>
                        </w:rPr>
                        <w:t>has</w:t>
                      </w:r>
                      <w:r>
                        <w:rPr>
                          <w:rFonts w:ascii="Calibri"/>
                          <w:color w:val="333E48"/>
                          <w:spacing w:val="3"/>
                          <w:w w:val="115"/>
                          <w:sz w:val="16"/>
                        </w:rPr>
                        <w:t> </w:t>
                      </w:r>
                      <w:r>
                        <w:rPr>
                          <w:rFonts w:ascii="Calibri"/>
                          <w:color w:val="333E48"/>
                          <w:spacing w:val="-5"/>
                          <w:w w:val="115"/>
                          <w:sz w:val="16"/>
                        </w:rPr>
                        <w:t>not</w:t>
                      </w:r>
                    </w:p>
                    <w:p>
                      <w:pPr>
                        <w:spacing w:before="28"/>
                        <w:ind w:left="0" w:right="85" w:firstLine="0"/>
                        <w:jc w:val="right"/>
                        <w:rPr>
                          <w:rFonts w:ascii="Calibri"/>
                          <w:sz w:val="16"/>
                        </w:rPr>
                      </w:pPr>
                      <w:r>
                        <w:rPr>
                          <w:rFonts w:ascii="Calibri"/>
                          <w:color w:val="333E48"/>
                          <w:w w:val="110"/>
                          <w:sz w:val="16"/>
                        </w:rPr>
                        <w:t>made</w:t>
                      </w:r>
                      <w:r>
                        <w:rPr>
                          <w:rFonts w:ascii="Calibri"/>
                          <w:color w:val="333E48"/>
                          <w:spacing w:val="-3"/>
                          <w:w w:val="110"/>
                          <w:sz w:val="16"/>
                        </w:rPr>
                        <w:t> </w:t>
                      </w:r>
                      <w:r>
                        <w:rPr>
                          <w:rFonts w:ascii="Calibri"/>
                          <w:color w:val="333E48"/>
                          <w:spacing w:val="-4"/>
                          <w:w w:val="115"/>
                          <w:sz w:val="16"/>
                        </w:rPr>
                        <w:t>it...</w:t>
                      </w:r>
                    </w:p>
                    <w:p>
                      <w:pPr>
                        <w:spacing w:line="273" w:lineRule="auto" w:before="128"/>
                        <w:ind w:left="326" w:right="54" w:hanging="223"/>
                        <w:jc w:val="right"/>
                        <w:rPr>
                          <w:rFonts w:ascii="Calibri"/>
                          <w:sz w:val="16"/>
                        </w:rPr>
                      </w:pPr>
                      <w:r>
                        <w:rPr>
                          <w:rFonts w:ascii="Calibri"/>
                          <w:color w:val="333E48"/>
                          <w:w w:val="115"/>
                          <w:sz w:val="16"/>
                        </w:rPr>
                        <w:t>Regulatory</w:t>
                      </w:r>
                      <w:r>
                        <w:rPr>
                          <w:rFonts w:ascii="Calibri"/>
                          <w:color w:val="333E48"/>
                          <w:spacing w:val="-11"/>
                          <w:w w:val="115"/>
                          <w:sz w:val="16"/>
                        </w:rPr>
                        <w:t> </w:t>
                      </w:r>
                      <w:r>
                        <w:rPr>
                          <w:rFonts w:ascii="Calibri"/>
                          <w:color w:val="333E48"/>
                          <w:w w:val="115"/>
                          <w:sz w:val="16"/>
                        </w:rPr>
                        <w:t>or legal</w:t>
                      </w:r>
                      <w:r>
                        <w:rPr>
                          <w:rFonts w:ascii="Calibri"/>
                          <w:color w:val="333E48"/>
                          <w:spacing w:val="6"/>
                          <w:w w:val="115"/>
                          <w:sz w:val="16"/>
                        </w:rPr>
                        <w:t> </w:t>
                      </w:r>
                      <w:r>
                        <w:rPr>
                          <w:rFonts w:ascii="Calibri"/>
                          <w:color w:val="333E48"/>
                          <w:spacing w:val="-2"/>
                          <w:w w:val="115"/>
                          <w:sz w:val="16"/>
                        </w:rPr>
                        <w:t>costs</w:t>
                      </w:r>
                    </w:p>
                  </w:txbxContent>
                </v:textbox>
                <w10:wrap type="none"/>
              </v:shape>
            </w:pict>
          </mc:Fallback>
        </mc:AlternateContent>
      </w:r>
      <w:r>
        <w:rPr/>
        <mc:AlternateContent>
          <mc:Choice Requires="wps">
            <w:drawing>
              <wp:anchor distT="0" distB="0" distL="0" distR="0" allowOverlap="1" layoutInCell="1" locked="0" behindDoc="1" simplePos="0" relativeHeight="485497344">
                <wp:simplePos x="0" y="0"/>
                <wp:positionH relativeFrom="page">
                  <wp:posOffset>3705485</wp:posOffset>
                </wp:positionH>
                <wp:positionV relativeFrom="page">
                  <wp:posOffset>1662166</wp:posOffset>
                </wp:positionV>
                <wp:extent cx="423545" cy="163195"/>
                <wp:effectExtent l="0" t="0" r="0" b="0"/>
                <wp:wrapNone/>
                <wp:docPr id="1470" name="Textbox 1470"/>
                <wp:cNvGraphicFramePr>
                  <a:graphicFrameLocks/>
                </wp:cNvGraphicFramePr>
                <a:graphic>
                  <a:graphicData uri="http://schemas.microsoft.com/office/word/2010/wordprocessingShape">
                    <wps:wsp>
                      <wps:cNvPr id="1470" name="Textbox 1470"/>
                      <wps:cNvSpPr txBox="1"/>
                      <wps:spPr>
                        <a:xfrm>
                          <a:off x="0" y="0"/>
                          <a:ext cx="423545" cy="163195"/>
                        </a:xfrm>
                        <a:prstGeom prst="rect">
                          <a:avLst/>
                        </a:prstGeom>
                      </wps:spPr>
                      <wps:txbx>
                        <w:txbxContent>
                          <w:p>
                            <w:pPr>
                              <w:spacing w:before="20"/>
                              <w:ind w:left="20" w:right="0" w:firstLine="0"/>
                              <w:jc w:val="left"/>
                              <w:rPr>
                                <w:rFonts w:ascii="Calibri"/>
                                <w:sz w:val="18"/>
                              </w:rPr>
                            </w:pPr>
                            <w:r>
                              <w:rPr>
                                <w:rFonts w:ascii="Calibri"/>
                                <w:color w:val="333E48"/>
                                <w:spacing w:val="-2"/>
                                <w:w w:val="115"/>
                                <w:sz w:val="18"/>
                              </w:rPr>
                              <w:t>42.02%</w:t>
                            </w:r>
                          </w:p>
                        </w:txbxContent>
                      </wps:txbx>
                      <wps:bodyPr wrap="square" lIns="0" tIns="0" rIns="0" bIns="0" rtlCol="0">
                        <a:noAutofit/>
                      </wps:bodyPr>
                    </wps:wsp>
                  </a:graphicData>
                </a:graphic>
              </wp:anchor>
            </w:drawing>
          </mc:Choice>
          <mc:Fallback>
            <w:pict>
              <v:shape style="position:absolute;margin-left:291.770508pt;margin-top:130.879242pt;width:33.35pt;height:12.85pt;mso-position-horizontal-relative:page;mso-position-vertical-relative:page;z-index:-17819136" type="#_x0000_t202" id="docshape1382" filled="false" stroked="false">
                <v:textbox inset="0,0,0,0">
                  <w:txbxContent>
                    <w:p>
                      <w:pPr>
                        <w:spacing w:before="20"/>
                        <w:ind w:left="20" w:right="0" w:firstLine="0"/>
                        <w:jc w:val="left"/>
                        <w:rPr>
                          <w:rFonts w:ascii="Calibri"/>
                          <w:sz w:val="18"/>
                        </w:rPr>
                      </w:pPr>
                      <w:r>
                        <w:rPr>
                          <w:rFonts w:ascii="Calibri"/>
                          <w:color w:val="333E48"/>
                          <w:spacing w:val="-2"/>
                          <w:w w:val="115"/>
                          <w:sz w:val="18"/>
                        </w:rPr>
                        <w:t>42.02%</w:t>
                      </w:r>
                    </w:p>
                  </w:txbxContent>
                </v:textbox>
                <w10:wrap type="none"/>
              </v:shape>
            </w:pict>
          </mc:Fallback>
        </mc:AlternateContent>
      </w:r>
      <w:r>
        <w:rPr/>
        <mc:AlternateContent>
          <mc:Choice Requires="wps">
            <w:drawing>
              <wp:anchor distT="0" distB="0" distL="0" distR="0" allowOverlap="1" layoutInCell="1" locked="0" behindDoc="1" simplePos="0" relativeHeight="485497856">
                <wp:simplePos x="0" y="0"/>
                <wp:positionH relativeFrom="page">
                  <wp:posOffset>4280204</wp:posOffset>
                </wp:positionH>
                <wp:positionV relativeFrom="page">
                  <wp:posOffset>2086573</wp:posOffset>
                </wp:positionV>
                <wp:extent cx="423545" cy="163195"/>
                <wp:effectExtent l="0" t="0" r="0" b="0"/>
                <wp:wrapNone/>
                <wp:docPr id="1471" name="Textbox 1471"/>
                <wp:cNvGraphicFramePr>
                  <a:graphicFrameLocks/>
                </wp:cNvGraphicFramePr>
                <a:graphic>
                  <a:graphicData uri="http://schemas.microsoft.com/office/word/2010/wordprocessingShape">
                    <wps:wsp>
                      <wps:cNvPr id="1471" name="Textbox 1471"/>
                      <wps:cNvSpPr txBox="1"/>
                      <wps:spPr>
                        <a:xfrm>
                          <a:off x="0" y="0"/>
                          <a:ext cx="423545" cy="163195"/>
                        </a:xfrm>
                        <a:prstGeom prst="rect">
                          <a:avLst/>
                        </a:prstGeom>
                      </wps:spPr>
                      <wps:txbx>
                        <w:txbxContent>
                          <w:p>
                            <w:pPr>
                              <w:spacing w:before="20"/>
                              <w:ind w:left="20" w:right="0" w:firstLine="0"/>
                              <w:jc w:val="left"/>
                              <w:rPr>
                                <w:rFonts w:ascii="Calibri"/>
                                <w:sz w:val="18"/>
                              </w:rPr>
                            </w:pPr>
                            <w:r>
                              <w:rPr>
                                <w:rFonts w:ascii="Calibri"/>
                                <w:color w:val="333E48"/>
                                <w:spacing w:val="-2"/>
                                <w:w w:val="115"/>
                                <w:sz w:val="18"/>
                              </w:rPr>
                              <w:t>55.88%</w:t>
                            </w:r>
                          </w:p>
                        </w:txbxContent>
                      </wps:txbx>
                      <wps:bodyPr wrap="square" lIns="0" tIns="0" rIns="0" bIns="0" rtlCol="0">
                        <a:noAutofit/>
                      </wps:bodyPr>
                    </wps:wsp>
                  </a:graphicData>
                </a:graphic>
              </wp:anchor>
            </w:drawing>
          </mc:Choice>
          <mc:Fallback>
            <w:pict>
              <v:shape style="position:absolute;margin-left:337.023987pt;margin-top:164.297134pt;width:33.35pt;height:12.85pt;mso-position-horizontal-relative:page;mso-position-vertical-relative:page;z-index:-17818624" type="#_x0000_t202" id="docshape1383" filled="false" stroked="false">
                <v:textbox inset="0,0,0,0">
                  <w:txbxContent>
                    <w:p>
                      <w:pPr>
                        <w:spacing w:before="20"/>
                        <w:ind w:left="20" w:right="0" w:firstLine="0"/>
                        <w:jc w:val="left"/>
                        <w:rPr>
                          <w:rFonts w:ascii="Calibri"/>
                          <w:sz w:val="18"/>
                        </w:rPr>
                      </w:pPr>
                      <w:r>
                        <w:rPr>
                          <w:rFonts w:ascii="Calibri"/>
                          <w:color w:val="333E48"/>
                          <w:spacing w:val="-2"/>
                          <w:w w:val="115"/>
                          <w:sz w:val="18"/>
                        </w:rPr>
                        <w:t>55.88%</w:t>
                      </w:r>
                    </w:p>
                  </w:txbxContent>
                </v:textbox>
                <w10:wrap type="none"/>
              </v:shape>
            </w:pict>
          </mc:Fallback>
        </mc:AlternateContent>
      </w:r>
      <w:r>
        <w:rPr/>
        <mc:AlternateContent>
          <mc:Choice Requires="wps">
            <w:drawing>
              <wp:anchor distT="0" distB="0" distL="0" distR="0" allowOverlap="1" layoutInCell="1" locked="0" behindDoc="1" simplePos="0" relativeHeight="485498368">
                <wp:simplePos x="0" y="0"/>
                <wp:positionH relativeFrom="page">
                  <wp:posOffset>3846955</wp:posOffset>
                </wp:positionH>
                <wp:positionV relativeFrom="page">
                  <wp:posOffset>2519822</wp:posOffset>
                </wp:positionV>
                <wp:extent cx="423545" cy="163195"/>
                <wp:effectExtent l="0" t="0" r="0" b="0"/>
                <wp:wrapNone/>
                <wp:docPr id="1472" name="Textbox 1472"/>
                <wp:cNvGraphicFramePr>
                  <a:graphicFrameLocks/>
                </wp:cNvGraphicFramePr>
                <a:graphic>
                  <a:graphicData uri="http://schemas.microsoft.com/office/word/2010/wordprocessingShape">
                    <wps:wsp>
                      <wps:cNvPr id="1472" name="Textbox 1472"/>
                      <wps:cNvSpPr txBox="1"/>
                      <wps:spPr>
                        <a:xfrm>
                          <a:off x="0" y="0"/>
                          <a:ext cx="423545" cy="163195"/>
                        </a:xfrm>
                        <a:prstGeom prst="rect">
                          <a:avLst/>
                        </a:prstGeom>
                      </wps:spPr>
                      <wps:txbx>
                        <w:txbxContent>
                          <w:p>
                            <w:pPr>
                              <w:spacing w:before="20"/>
                              <w:ind w:left="20" w:right="0" w:firstLine="0"/>
                              <w:jc w:val="left"/>
                              <w:rPr>
                                <w:rFonts w:ascii="Calibri"/>
                                <w:sz w:val="18"/>
                              </w:rPr>
                            </w:pPr>
                            <w:r>
                              <w:rPr>
                                <w:rFonts w:ascii="Calibri"/>
                                <w14:shadow w14:dir="0" w14:algn="tl" w14:ky="0" w14:kx="0" w14:sy="100000" w14:sx="100000" w14:dist="50800" w14:blurRad="0">
                                  <w14:srgbClr w14:val="FFFFFF">
                                    <w14:alpha w14:val="0"/>
                                  </w14:srgbClr>
                                </w14:shadow>
                                <w:color w:val="333E48"/>
                                <w:spacing w:val="-2"/>
                                <w:w w:val="115"/>
                                <w:sz w:val="18"/>
                              </w:rPr>
                              <w:t>4</w:t>
                            </w:r>
                            <w:r>
                              <w:rPr>
                                <w:rFonts w:ascii="Calibri"/>
                                <w:shadow w:val="0"/>
                                <w:color w:val="333E48"/>
                                <w:spacing w:val="-2"/>
                                <w:w w:val="115"/>
                                <w:sz w:val="18"/>
                              </w:rPr>
                              <w:t>5.38%</w:t>
                            </w:r>
                          </w:p>
                        </w:txbxContent>
                      </wps:txbx>
                      <wps:bodyPr wrap="square" lIns="0" tIns="0" rIns="0" bIns="0" rtlCol="0">
                        <a:noAutofit/>
                      </wps:bodyPr>
                    </wps:wsp>
                  </a:graphicData>
                </a:graphic>
              </wp:anchor>
            </w:drawing>
          </mc:Choice>
          <mc:Fallback>
            <w:pict>
              <v:shape style="position:absolute;margin-left:302.909912pt;margin-top:198.41124pt;width:33.35pt;height:12.85pt;mso-position-horizontal-relative:page;mso-position-vertical-relative:page;z-index:-17818112" type="#_x0000_t202" id="docshape1384" filled="false" stroked="false">
                <v:textbox inset="0,0,0,0">
                  <w:txbxContent>
                    <w:p>
                      <w:pPr>
                        <w:spacing w:before="20"/>
                        <w:ind w:left="20" w:right="0" w:firstLine="0"/>
                        <w:jc w:val="left"/>
                        <w:rPr>
                          <w:rFonts w:ascii="Calibri"/>
                          <w:sz w:val="18"/>
                        </w:rPr>
                      </w:pPr>
                      <w:r>
                        <w:rPr>
                          <w:rFonts w:ascii="Calibri"/>
                          <w:shadow/>
                          <w:color w:val="333E48"/>
                          <w:spacing w:val="-2"/>
                          <w:w w:val="115"/>
                          <w:sz w:val="18"/>
                        </w:rPr>
                        <w:t>4</w:t>
                      </w:r>
                      <w:r>
                        <w:rPr>
                          <w:rFonts w:ascii="Calibri"/>
                          <w:shadow w:val="0"/>
                          <w:color w:val="333E48"/>
                          <w:spacing w:val="-2"/>
                          <w:w w:val="115"/>
                          <w:sz w:val="18"/>
                        </w:rPr>
                        <w:t>5.38%</w:t>
                      </w:r>
                    </w:p>
                  </w:txbxContent>
                </v:textbox>
                <w10:wrap type="none"/>
              </v:shape>
            </w:pict>
          </mc:Fallback>
        </mc:AlternateContent>
      </w:r>
      <w:r>
        <w:rPr/>
        <mc:AlternateContent>
          <mc:Choice Requires="wps">
            <w:drawing>
              <wp:anchor distT="0" distB="0" distL="0" distR="0" allowOverlap="1" layoutInCell="1" locked="0" behindDoc="1" simplePos="0" relativeHeight="485498880">
                <wp:simplePos x="0" y="0"/>
                <wp:positionH relativeFrom="page">
                  <wp:posOffset>2670991</wp:posOffset>
                </wp:positionH>
                <wp:positionV relativeFrom="page">
                  <wp:posOffset>2944231</wp:posOffset>
                </wp:positionV>
                <wp:extent cx="281940" cy="163195"/>
                <wp:effectExtent l="0" t="0" r="0" b="0"/>
                <wp:wrapNone/>
                <wp:docPr id="1473" name="Textbox 1473"/>
                <wp:cNvGraphicFramePr>
                  <a:graphicFrameLocks/>
                </wp:cNvGraphicFramePr>
                <a:graphic>
                  <a:graphicData uri="http://schemas.microsoft.com/office/word/2010/wordprocessingShape">
                    <wps:wsp>
                      <wps:cNvPr id="1473" name="Textbox 1473"/>
                      <wps:cNvSpPr txBox="1"/>
                      <wps:spPr>
                        <a:xfrm>
                          <a:off x="0" y="0"/>
                          <a:ext cx="281940" cy="163195"/>
                        </a:xfrm>
                        <a:prstGeom prst="rect">
                          <a:avLst/>
                        </a:prstGeom>
                      </wps:spPr>
                      <wps:txbx>
                        <w:txbxContent>
                          <w:p>
                            <w:pPr>
                              <w:spacing w:before="20"/>
                              <w:ind w:left="20" w:right="0" w:firstLine="0"/>
                              <w:jc w:val="left"/>
                              <w:rPr>
                                <w:rFonts w:ascii="Calibri"/>
                                <w:sz w:val="18"/>
                              </w:rPr>
                            </w:pPr>
                            <w:r>
                              <w:rPr>
                                <w:rFonts w:ascii="Calibri"/>
                                <w14:shadow w14:dir="0" w14:algn="tl" w14:ky="0" w14:kx="0" w14:sy="100000" w14:sx="100000" w14:dist="50800" w14:blurRad="0">
                                  <w14:srgbClr w14:val="FFFFFF">
                                    <w14:alpha w14:val="0"/>
                                  </w14:srgbClr>
                                </w14:shadow>
                                <w:color w:val="333E48"/>
                                <w:spacing w:val="-4"/>
                                <w:w w:val="110"/>
                                <w:sz w:val="18"/>
                              </w:rPr>
                              <w:t>.</w:t>
                            </w:r>
                            <w:r>
                              <w:rPr>
                                <w:rFonts w:ascii="Calibri"/>
                                <w:shadow w:val="0"/>
                                <w:color w:val="333E48"/>
                                <w:spacing w:val="-4"/>
                                <w:w w:val="110"/>
                                <w:sz w:val="18"/>
                              </w:rPr>
                              <w:t>29%</w:t>
                            </w:r>
                          </w:p>
                        </w:txbxContent>
                      </wps:txbx>
                      <wps:bodyPr wrap="square" lIns="0" tIns="0" rIns="0" bIns="0" rtlCol="0">
                        <a:noAutofit/>
                      </wps:bodyPr>
                    </wps:wsp>
                  </a:graphicData>
                </a:graphic>
              </wp:anchor>
            </w:drawing>
          </mc:Choice>
          <mc:Fallback>
            <w:pict>
              <v:shape style="position:absolute;margin-left:210.314301pt;margin-top:231.829239pt;width:22.2pt;height:12.85pt;mso-position-horizontal-relative:page;mso-position-vertical-relative:page;z-index:-17817600" type="#_x0000_t202" id="docshape1385" filled="false" stroked="false">
                <v:textbox inset="0,0,0,0">
                  <w:txbxContent>
                    <w:p>
                      <w:pPr>
                        <w:spacing w:before="20"/>
                        <w:ind w:left="20" w:right="0" w:firstLine="0"/>
                        <w:jc w:val="left"/>
                        <w:rPr>
                          <w:rFonts w:ascii="Calibri"/>
                          <w:sz w:val="18"/>
                        </w:rPr>
                      </w:pPr>
                      <w:r>
                        <w:rPr>
                          <w:rFonts w:ascii="Calibri"/>
                          <w:shadow/>
                          <w:color w:val="333E48"/>
                          <w:spacing w:val="-4"/>
                          <w:w w:val="110"/>
                          <w:sz w:val="18"/>
                        </w:rPr>
                        <w:t>.</w:t>
                      </w:r>
                      <w:r>
                        <w:rPr>
                          <w:rFonts w:ascii="Calibri"/>
                          <w:shadow w:val="0"/>
                          <w:color w:val="333E48"/>
                          <w:spacing w:val="-4"/>
                          <w:w w:val="110"/>
                          <w:sz w:val="18"/>
                        </w:rPr>
                        <w:t>29%</w:t>
                      </w:r>
                    </w:p>
                  </w:txbxContent>
                </v:textbox>
                <w10:wrap type="none"/>
              </v:shape>
            </w:pict>
          </mc:Fallback>
        </mc:AlternateContent>
      </w:r>
      <w:r>
        <w:rPr/>
        <mc:AlternateContent>
          <mc:Choice Requires="wps">
            <w:drawing>
              <wp:anchor distT="0" distB="0" distL="0" distR="0" allowOverlap="1" layoutInCell="1" locked="0" behindDoc="1" simplePos="0" relativeHeight="485499392">
                <wp:simplePos x="0" y="0"/>
                <wp:positionH relativeFrom="page">
                  <wp:posOffset>2715200</wp:posOffset>
                </wp:positionH>
                <wp:positionV relativeFrom="page">
                  <wp:posOffset>3377480</wp:posOffset>
                </wp:positionV>
                <wp:extent cx="405765" cy="163195"/>
                <wp:effectExtent l="0" t="0" r="0" b="0"/>
                <wp:wrapNone/>
                <wp:docPr id="1474" name="Textbox 1474"/>
                <wp:cNvGraphicFramePr>
                  <a:graphicFrameLocks/>
                </wp:cNvGraphicFramePr>
                <a:graphic>
                  <a:graphicData uri="http://schemas.microsoft.com/office/word/2010/wordprocessingShape">
                    <wps:wsp>
                      <wps:cNvPr id="1474" name="Textbox 1474"/>
                      <wps:cNvSpPr txBox="1"/>
                      <wps:spPr>
                        <a:xfrm>
                          <a:off x="0" y="0"/>
                          <a:ext cx="405765" cy="163195"/>
                        </a:xfrm>
                        <a:prstGeom prst="rect">
                          <a:avLst/>
                        </a:prstGeom>
                      </wps:spPr>
                      <wps:txbx>
                        <w:txbxContent>
                          <w:p>
                            <w:pPr>
                              <w:spacing w:before="20"/>
                              <w:ind w:left="20" w:right="0" w:firstLine="0"/>
                              <w:jc w:val="left"/>
                              <w:rPr>
                                <w:rFonts w:ascii="Calibri"/>
                                <w:sz w:val="18"/>
                              </w:rPr>
                            </w:pPr>
                            <w:r>
                              <w:rPr>
                                <w:rFonts w:ascii="Calibri"/>
                                <w:color w:val="333E48"/>
                                <w:spacing w:val="-2"/>
                                <w:w w:val="110"/>
                                <w:sz w:val="18"/>
                              </w:rPr>
                              <w:t>18.07%</w:t>
                            </w:r>
                          </w:p>
                        </w:txbxContent>
                      </wps:txbx>
                      <wps:bodyPr wrap="square" lIns="0" tIns="0" rIns="0" bIns="0" rtlCol="0">
                        <a:noAutofit/>
                      </wps:bodyPr>
                    </wps:wsp>
                  </a:graphicData>
                </a:graphic>
              </wp:anchor>
            </w:drawing>
          </mc:Choice>
          <mc:Fallback>
            <w:pict>
              <v:shape style="position:absolute;margin-left:213.795303pt;margin-top:265.943329pt;width:31.95pt;height:12.85pt;mso-position-horizontal-relative:page;mso-position-vertical-relative:page;z-index:-17817088" type="#_x0000_t202" id="docshape1386" filled="false" stroked="false">
                <v:textbox inset="0,0,0,0">
                  <w:txbxContent>
                    <w:p>
                      <w:pPr>
                        <w:spacing w:before="20"/>
                        <w:ind w:left="20" w:right="0" w:firstLine="0"/>
                        <w:jc w:val="left"/>
                        <w:rPr>
                          <w:rFonts w:ascii="Calibri"/>
                          <w:sz w:val="18"/>
                        </w:rPr>
                      </w:pPr>
                      <w:r>
                        <w:rPr>
                          <w:rFonts w:ascii="Calibri"/>
                          <w:color w:val="333E48"/>
                          <w:spacing w:val="-2"/>
                          <w:w w:val="110"/>
                          <w:sz w:val="18"/>
                        </w:rPr>
                        <w:t>18.07%</w:t>
                      </w:r>
                    </w:p>
                  </w:txbxContent>
                </v:textbox>
                <w10:wrap type="none"/>
              </v:shape>
            </w:pict>
          </mc:Fallback>
        </mc:AlternateContent>
      </w:r>
      <w:r>
        <w:rPr/>
        <mc:AlternateContent>
          <mc:Choice Requires="wps">
            <w:drawing>
              <wp:anchor distT="0" distB="0" distL="0" distR="0" allowOverlap="1" layoutInCell="1" locked="0" behindDoc="1" simplePos="0" relativeHeight="485499904">
                <wp:simplePos x="0" y="0"/>
                <wp:positionH relativeFrom="page">
                  <wp:posOffset>6892411</wp:posOffset>
                </wp:positionH>
                <wp:positionV relativeFrom="page">
                  <wp:posOffset>3452991</wp:posOffset>
                </wp:positionV>
                <wp:extent cx="895350" cy="168910"/>
                <wp:effectExtent l="0" t="0" r="0" b="0"/>
                <wp:wrapNone/>
                <wp:docPr id="1475" name="Textbox 1475"/>
                <wp:cNvGraphicFramePr>
                  <a:graphicFrameLocks/>
                </wp:cNvGraphicFramePr>
                <a:graphic>
                  <a:graphicData uri="http://schemas.microsoft.com/office/word/2010/wordprocessingShape">
                    <wps:wsp>
                      <wps:cNvPr id="1475" name="Textbox 1475"/>
                      <wps:cNvSpPr txBox="1"/>
                      <wps:spPr>
                        <a:xfrm>
                          <a:off x="0" y="0"/>
                          <a:ext cx="895350" cy="168910"/>
                        </a:xfrm>
                        <a:prstGeom prst="rect">
                          <a:avLst/>
                        </a:prstGeom>
                      </wps:spPr>
                      <wps:txbx>
                        <w:txbxContent>
                          <w:p>
                            <w:pPr>
                              <w:spacing w:before="28"/>
                              <w:ind w:left="20" w:right="0" w:firstLine="0"/>
                              <w:jc w:val="left"/>
                              <w:rPr>
                                <w:rFonts w:ascii="Calibri"/>
                                <w:sz w:val="18"/>
                              </w:rPr>
                            </w:pPr>
                            <w:r>
                              <w:rPr>
                                <w:rFonts w:ascii="Calibri"/>
                                <w:spacing w:val="-4"/>
                                <w:w w:val="115"/>
                                <w:sz w:val="18"/>
                              </w:rPr>
                              <w:t>No</w:t>
                            </w:r>
                            <w:r>
                              <w:rPr>
                                <w:rFonts w:ascii="Calibri"/>
                                <w:spacing w:val="-6"/>
                                <w:w w:val="115"/>
                                <w:sz w:val="18"/>
                              </w:rPr>
                              <w:t> </w:t>
                            </w:r>
                            <w:r>
                              <w:rPr>
                                <w:rFonts w:ascii="Calibri"/>
                                <w:spacing w:val="-4"/>
                                <w:w w:val="115"/>
                                <w:sz w:val="18"/>
                              </w:rPr>
                              <w:t>93.70%</w:t>
                            </w:r>
                            <w:r>
                              <w:rPr>
                                <w:rFonts w:ascii="Calibri"/>
                                <w:spacing w:val="-2"/>
                                <w:w w:val="115"/>
                                <w:sz w:val="18"/>
                              </w:rPr>
                              <w:t> </w:t>
                            </w:r>
                            <w:r>
                              <w:rPr>
                                <w:rFonts w:ascii="Calibri"/>
                                <w:spacing w:val="-4"/>
                                <w:w w:val="115"/>
                                <w:sz w:val="18"/>
                              </w:rPr>
                              <w:t>(223)</w:t>
                            </w:r>
                          </w:p>
                        </w:txbxContent>
                      </wps:txbx>
                      <wps:bodyPr wrap="square" lIns="0" tIns="0" rIns="0" bIns="0" rtlCol="0">
                        <a:noAutofit/>
                      </wps:bodyPr>
                    </wps:wsp>
                  </a:graphicData>
                </a:graphic>
              </wp:anchor>
            </w:drawing>
          </mc:Choice>
          <mc:Fallback>
            <w:pict>
              <v:shape style="position:absolute;margin-left:542.709595pt;margin-top:271.889130pt;width:70.5pt;height:13.3pt;mso-position-horizontal-relative:page;mso-position-vertical-relative:page;z-index:-17816576" type="#_x0000_t202" id="docshape1387" filled="false" stroked="false">
                <v:textbox inset="0,0,0,0">
                  <w:txbxContent>
                    <w:p>
                      <w:pPr>
                        <w:spacing w:before="28"/>
                        <w:ind w:left="20" w:right="0" w:firstLine="0"/>
                        <w:jc w:val="left"/>
                        <w:rPr>
                          <w:rFonts w:ascii="Calibri"/>
                          <w:sz w:val="18"/>
                        </w:rPr>
                      </w:pPr>
                      <w:r>
                        <w:rPr>
                          <w:rFonts w:ascii="Calibri"/>
                          <w:spacing w:val="-4"/>
                          <w:w w:val="115"/>
                          <w:sz w:val="18"/>
                        </w:rPr>
                        <w:t>No</w:t>
                      </w:r>
                      <w:r>
                        <w:rPr>
                          <w:rFonts w:ascii="Calibri"/>
                          <w:spacing w:val="-6"/>
                          <w:w w:val="115"/>
                          <w:sz w:val="18"/>
                        </w:rPr>
                        <w:t> </w:t>
                      </w:r>
                      <w:r>
                        <w:rPr>
                          <w:rFonts w:ascii="Calibri"/>
                          <w:spacing w:val="-4"/>
                          <w:w w:val="115"/>
                          <w:sz w:val="18"/>
                        </w:rPr>
                        <w:t>93.70%</w:t>
                      </w:r>
                      <w:r>
                        <w:rPr>
                          <w:rFonts w:ascii="Calibri"/>
                          <w:spacing w:val="-2"/>
                          <w:w w:val="115"/>
                          <w:sz w:val="18"/>
                        </w:rPr>
                        <w:t> </w:t>
                      </w:r>
                      <w:r>
                        <w:rPr>
                          <w:rFonts w:ascii="Calibri"/>
                          <w:spacing w:val="-4"/>
                          <w:w w:val="115"/>
                          <w:sz w:val="18"/>
                        </w:rPr>
                        <w:t>(223)</w:t>
                      </w:r>
                    </w:p>
                  </w:txbxContent>
                </v:textbox>
                <w10:wrap type="none"/>
              </v:shape>
            </w:pict>
          </mc:Fallback>
        </mc:AlternateContent>
      </w:r>
      <w:r>
        <w:rPr/>
        <mc:AlternateContent>
          <mc:Choice Requires="wps">
            <w:drawing>
              <wp:anchor distT="0" distB="0" distL="0" distR="0" allowOverlap="1" layoutInCell="1" locked="0" behindDoc="1" simplePos="0" relativeHeight="485500416">
                <wp:simplePos x="0" y="0"/>
                <wp:positionH relativeFrom="page">
                  <wp:posOffset>2679833</wp:posOffset>
                </wp:positionH>
                <wp:positionV relativeFrom="page">
                  <wp:posOffset>3810729</wp:posOffset>
                </wp:positionV>
                <wp:extent cx="379095" cy="163195"/>
                <wp:effectExtent l="0" t="0" r="0" b="0"/>
                <wp:wrapNone/>
                <wp:docPr id="1476" name="Textbox 1476"/>
                <wp:cNvGraphicFramePr>
                  <a:graphicFrameLocks/>
                </wp:cNvGraphicFramePr>
                <a:graphic>
                  <a:graphicData uri="http://schemas.microsoft.com/office/word/2010/wordprocessingShape">
                    <wps:wsp>
                      <wps:cNvPr id="1476" name="Textbox 1476"/>
                      <wps:cNvSpPr txBox="1"/>
                      <wps:spPr>
                        <a:xfrm>
                          <a:off x="0" y="0"/>
                          <a:ext cx="379095" cy="163195"/>
                        </a:xfrm>
                        <a:prstGeom prst="rect">
                          <a:avLst/>
                        </a:prstGeom>
                      </wps:spPr>
                      <wps:txbx>
                        <w:txbxContent>
                          <w:p>
                            <w:pPr>
                              <w:spacing w:before="20"/>
                              <w:ind w:left="20" w:right="0" w:firstLine="0"/>
                              <w:jc w:val="left"/>
                              <w:rPr>
                                <w:rFonts w:ascii="Calibri"/>
                                <w:sz w:val="18"/>
                              </w:rPr>
                            </w:pPr>
                            <w:r>
                              <w:rPr>
                                <w:rFonts w:ascii="Calibri"/>
                                <w:color w:val="333E48"/>
                                <w:spacing w:val="-2"/>
                                <w:w w:val="105"/>
                                <w:sz w:val="18"/>
                              </w:rPr>
                              <w:t>17.23%</w:t>
                            </w:r>
                          </w:p>
                        </w:txbxContent>
                      </wps:txbx>
                      <wps:bodyPr wrap="square" lIns="0" tIns="0" rIns="0" bIns="0" rtlCol="0">
                        <a:noAutofit/>
                      </wps:bodyPr>
                    </wps:wsp>
                  </a:graphicData>
                </a:graphic>
              </wp:anchor>
            </w:drawing>
          </mc:Choice>
          <mc:Fallback>
            <w:pict>
              <v:shape style="position:absolute;margin-left:211.010498pt;margin-top:300.057434pt;width:29.85pt;height:12.85pt;mso-position-horizontal-relative:page;mso-position-vertical-relative:page;z-index:-17816064" type="#_x0000_t202" id="docshape1388" filled="false" stroked="false">
                <v:textbox inset="0,0,0,0">
                  <w:txbxContent>
                    <w:p>
                      <w:pPr>
                        <w:spacing w:before="20"/>
                        <w:ind w:left="20" w:right="0" w:firstLine="0"/>
                        <w:jc w:val="left"/>
                        <w:rPr>
                          <w:rFonts w:ascii="Calibri"/>
                          <w:sz w:val="18"/>
                        </w:rPr>
                      </w:pPr>
                      <w:r>
                        <w:rPr>
                          <w:rFonts w:ascii="Calibri"/>
                          <w:color w:val="333E48"/>
                          <w:spacing w:val="-2"/>
                          <w:w w:val="105"/>
                          <w:sz w:val="18"/>
                        </w:rPr>
                        <w:t>17.23%</w:t>
                      </w:r>
                    </w:p>
                  </w:txbxContent>
                </v:textbox>
                <w10:wrap type="none"/>
              </v:shape>
            </w:pict>
          </mc:Fallback>
        </mc:AlternateContent>
      </w:r>
      <w:r>
        <w:rPr/>
        <mc:AlternateContent>
          <mc:Choice Requires="wps">
            <w:drawing>
              <wp:anchor distT="0" distB="0" distL="0" distR="0" allowOverlap="1" layoutInCell="1" locked="0" behindDoc="1" simplePos="0" relativeHeight="485500928">
                <wp:simplePos x="0" y="0"/>
                <wp:positionH relativeFrom="page">
                  <wp:posOffset>1150126</wp:posOffset>
                </wp:positionH>
                <wp:positionV relativeFrom="page">
                  <wp:posOffset>4173727</wp:posOffset>
                </wp:positionV>
                <wp:extent cx="673735" cy="292735"/>
                <wp:effectExtent l="0" t="0" r="0" b="0"/>
                <wp:wrapNone/>
                <wp:docPr id="1477" name="Textbox 1477"/>
                <wp:cNvGraphicFramePr>
                  <a:graphicFrameLocks/>
                </wp:cNvGraphicFramePr>
                <a:graphic>
                  <a:graphicData uri="http://schemas.microsoft.com/office/word/2010/wordprocessingShape">
                    <wps:wsp>
                      <wps:cNvPr id="1477" name="Textbox 1477"/>
                      <wps:cNvSpPr txBox="1"/>
                      <wps:spPr>
                        <a:xfrm>
                          <a:off x="0" y="0"/>
                          <a:ext cx="673735" cy="292735"/>
                        </a:xfrm>
                        <a:prstGeom prst="rect">
                          <a:avLst/>
                        </a:prstGeom>
                      </wps:spPr>
                      <wps:txbx>
                        <w:txbxContent>
                          <w:p>
                            <w:pPr>
                              <w:spacing w:before="25"/>
                              <w:ind w:left="0" w:right="19" w:firstLine="0"/>
                              <w:jc w:val="right"/>
                              <w:rPr>
                                <w:rFonts w:ascii="Calibri"/>
                                <w:sz w:val="16"/>
                              </w:rPr>
                            </w:pPr>
                            <w:r>
                              <w:rPr>
                                <w:rFonts w:ascii="Calibri"/>
                                <w:color w:val="333E48"/>
                                <w:w w:val="115"/>
                                <w:sz w:val="16"/>
                              </w:rPr>
                              <w:t>Other</w:t>
                            </w:r>
                            <w:r>
                              <w:rPr>
                                <w:rFonts w:ascii="Calibri"/>
                                <w:color w:val="333E48"/>
                                <w:spacing w:val="-8"/>
                                <w:w w:val="115"/>
                                <w:sz w:val="16"/>
                              </w:rPr>
                              <w:t> </w:t>
                            </w:r>
                            <w:r>
                              <w:rPr>
                                <w:rFonts w:ascii="Calibri"/>
                                <w:color w:val="333E48"/>
                                <w:spacing w:val="-2"/>
                                <w:w w:val="115"/>
                                <w:sz w:val="16"/>
                              </w:rPr>
                              <w:t>(please</w:t>
                            </w:r>
                          </w:p>
                          <w:p>
                            <w:pPr>
                              <w:spacing w:before="27"/>
                              <w:ind w:left="0" w:right="17" w:firstLine="0"/>
                              <w:jc w:val="right"/>
                              <w:rPr>
                                <w:rFonts w:ascii="Calibri"/>
                                <w:sz w:val="16"/>
                              </w:rPr>
                            </w:pPr>
                            <w:r>
                              <w:rPr>
                                <w:rFonts w:ascii="Calibri"/>
                                <w:color w:val="333E48"/>
                                <w:spacing w:val="-2"/>
                                <w:w w:val="120"/>
                                <w:sz w:val="16"/>
                              </w:rPr>
                              <w:t>specify)</w:t>
                            </w:r>
                          </w:p>
                        </w:txbxContent>
                      </wps:txbx>
                      <wps:bodyPr wrap="square" lIns="0" tIns="0" rIns="0" bIns="0" rtlCol="0">
                        <a:noAutofit/>
                      </wps:bodyPr>
                    </wps:wsp>
                  </a:graphicData>
                </a:graphic>
              </wp:anchor>
            </w:drawing>
          </mc:Choice>
          <mc:Fallback>
            <w:pict>
              <v:shape style="position:absolute;margin-left:90.56115pt;margin-top:328.639954pt;width:53.05pt;height:23.05pt;mso-position-horizontal-relative:page;mso-position-vertical-relative:page;z-index:-17815552" type="#_x0000_t202" id="docshape1389" filled="false" stroked="false">
                <v:textbox inset="0,0,0,0">
                  <w:txbxContent>
                    <w:p>
                      <w:pPr>
                        <w:spacing w:before="25"/>
                        <w:ind w:left="0" w:right="19" w:firstLine="0"/>
                        <w:jc w:val="right"/>
                        <w:rPr>
                          <w:rFonts w:ascii="Calibri"/>
                          <w:sz w:val="16"/>
                        </w:rPr>
                      </w:pPr>
                      <w:r>
                        <w:rPr>
                          <w:rFonts w:ascii="Calibri"/>
                          <w:color w:val="333E48"/>
                          <w:w w:val="115"/>
                          <w:sz w:val="16"/>
                        </w:rPr>
                        <w:t>Other</w:t>
                      </w:r>
                      <w:r>
                        <w:rPr>
                          <w:rFonts w:ascii="Calibri"/>
                          <w:color w:val="333E48"/>
                          <w:spacing w:val="-8"/>
                          <w:w w:val="115"/>
                          <w:sz w:val="16"/>
                        </w:rPr>
                        <w:t> </w:t>
                      </w:r>
                      <w:r>
                        <w:rPr>
                          <w:rFonts w:ascii="Calibri"/>
                          <w:color w:val="333E48"/>
                          <w:spacing w:val="-2"/>
                          <w:w w:val="115"/>
                          <w:sz w:val="16"/>
                        </w:rPr>
                        <w:t>(please</w:t>
                      </w:r>
                    </w:p>
                    <w:p>
                      <w:pPr>
                        <w:spacing w:before="27"/>
                        <w:ind w:left="0" w:right="17" w:firstLine="0"/>
                        <w:jc w:val="right"/>
                        <w:rPr>
                          <w:rFonts w:ascii="Calibri"/>
                          <w:sz w:val="16"/>
                        </w:rPr>
                      </w:pPr>
                      <w:r>
                        <w:rPr>
                          <w:rFonts w:ascii="Calibri"/>
                          <w:color w:val="333E48"/>
                          <w:spacing w:val="-2"/>
                          <w:w w:val="120"/>
                          <w:sz w:val="16"/>
                        </w:rPr>
                        <w:t>specify)</w:t>
                      </w:r>
                    </w:p>
                  </w:txbxContent>
                </v:textbox>
                <w10:wrap type="none"/>
              </v:shape>
            </w:pict>
          </mc:Fallback>
        </mc:AlternateContent>
      </w:r>
      <w:r>
        <w:rPr/>
        <mc:AlternateContent>
          <mc:Choice Requires="wps">
            <w:drawing>
              <wp:anchor distT="0" distB="0" distL="0" distR="0" allowOverlap="1" layoutInCell="1" locked="0" behindDoc="1" simplePos="0" relativeHeight="485501440">
                <wp:simplePos x="0" y="0"/>
                <wp:positionH relativeFrom="page">
                  <wp:posOffset>2768251</wp:posOffset>
                </wp:positionH>
                <wp:positionV relativeFrom="page">
                  <wp:posOffset>4235138</wp:posOffset>
                </wp:positionV>
                <wp:extent cx="387985" cy="163195"/>
                <wp:effectExtent l="0" t="0" r="0" b="0"/>
                <wp:wrapNone/>
                <wp:docPr id="1478" name="Textbox 1478"/>
                <wp:cNvGraphicFramePr>
                  <a:graphicFrameLocks/>
                </wp:cNvGraphicFramePr>
                <a:graphic>
                  <a:graphicData uri="http://schemas.microsoft.com/office/word/2010/wordprocessingShape">
                    <wps:wsp>
                      <wps:cNvPr id="1478" name="Textbox 1478"/>
                      <wps:cNvSpPr txBox="1"/>
                      <wps:spPr>
                        <a:xfrm>
                          <a:off x="0" y="0"/>
                          <a:ext cx="387985" cy="163195"/>
                        </a:xfrm>
                        <a:prstGeom prst="rect">
                          <a:avLst/>
                        </a:prstGeom>
                      </wps:spPr>
                      <wps:txbx>
                        <w:txbxContent>
                          <w:p>
                            <w:pPr>
                              <w:spacing w:before="20"/>
                              <w:ind w:left="20" w:right="0" w:firstLine="0"/>
                              <w:jc w:val="left"/>
                              <w:rPr>
                                <w:rFonts w:ascii="Calibri"/>
                                <w:sz w:val="18"/>
                              </w:rPr>
                            </w:pPr>
                            <w:r>
                              <w:rPr>
                                <w:rFonts w:ascii="Calibri"/>
                                <w:color w:val="333E48"/>
                                <w:spacing w:val="-2"/>
                                <w:w w:val="105"/>
                                <w:sz w:val="18"/>
                              </w:rPr>
                              <w:t>19.33%</w:t>
                            </w:r>
                          </w:p>
                        </w:txbxContent>
                      </wps:txbx>
                      <wps:bodyPr wrap="square" lIns="0" tIns="0" rIns="0" bIns="0" rtlCol="0">
                        <a:noAutofit/>
                      </wps:bodyPr>
                    </wps:wsp>
                  </a:graphicData>
                </a:graphic>
              </wp:anchor>
            </w:drawing>
          </mc:Choice>
          <mc:Fallback>
            <w:pict>
              <v:shape style="position:absolute;margin-left:217.972595pt;margin-top:333.475433pt;width:30.55pt;height:12.85pt;mso-position-horizontal-relative:page;mso-position-vertical-relative:page;z-index:-17815040" type="#_x0000_t202" id="docshape1390" filled="false" stroked="false">
                <v:textbox inset="0,0,0,0">
                  <w:txbxContent>
                    <w:p>
                      <w:pPr>
                        <w:spacing w:before="20"/>
                        <w:ind w:left="20" w:right="0" w:firstLine="0"/>
                        <w:jc w:val="left"/>
                        <w:rPr>
                          <w:rFonts w:ascii="Calibri"/>
                          <w:sz w:val="18"/>
                        </w:rPr>
                      </w:pPr>
                      <w:r>
                        <w:rPr>
                          <w:rFonts w:ascii="Calibri"/>
                          <w:color w:val="333E48"/>
                          <w:spacing w:val="-2"/>
                          <w:w w:val="105"/>
                          <w:sz w:val="18"/>
                        </w:rPr>
                        <w:t>19.33%</w:t>
                      </w:r>
                    </w:p>
                  </w:txbxContent>
                </v:textbox>
                <w10:wrap type="none"/>
              </v:shape>
            </w:pict>
          </mc:Fallback>
        </mc:AlternateContent>
      </w:r>
      <w:r>
        <w:rPr/>
        <mc:AlternateContent>
          <mc:Choice Requires="wps">
            <w:drawing>
              <wp:anchor distT="0" distB="0" distL="0" distR="0" allowOverlap="1" layoutInCell="1" locked="0" behindDoc="1" simplePos="0" relativeHeight="485501952">
                <wp:simplePos x="0" y="0"/>
                <wp:positionH relativeFrom="page">
                  <wp:posOffset>5668125</wp:posOffset>
                </wp:positionH>
                <wp:positionV relativeFrom="page">
                  <wp:posOffset>4294030</wp:posOffset>
                </wp:positionV>
                <wp:extent cx="4287520" cy="588010"/>
                <wp:effectExtent l="0" t="0" r="0" b="0"/>
                <wp:wrapNone/>
                <wp:docPr id="1479" name="Textbox 1479"/>
                <wp:cNvGraphicFramePr>
                  <a:graphicFrameLocks/>
                </wp:cNvGraphicFramePr>
                <a:graphic>
                  <a:graphicData uri="http://schemas.microsoft.com/office/word/2010/wordprocessingShape">
                    <wps:wsp>
                      <wps:cNvPr id="1479" name="Textbox 1479"/>
                      <wps:cNvSpPr txBox="1"/>
                      <wps:spPr>
                        <a:xfrm>
                          <a:off x="0" y="0"/>
                          <a:ext cx="4287520" cy="588010"/>
                        </a:xfrm>
                        <a:prstGeom prst="rect">
                          <a:avLst/>
                        </a:prstGeom>
                      </wps:spPr>
                      <wps:txbx>
                        <w:txbxContent>
                          <w:p>
                            <w:pPr>
                              <w:spacing w:line="228" w:lineRule="auto" w:before="32"/>
                              <w:ind w:left="2" w:right="0" w:firstLine="0"/>
                              <w:jc w:val="center"/>
                              <w:rPr>
                                <w:rFonts w:ascii="Segoe UI Semibold"/>
                                <w:b/>
                                <w:sz w:val="23"/>
                              </w:rPr>
                            </w:pPr>
                            <w:r>
                              <w:rPr>
                                <w:rFonts w:ascii="Segoe UI Semibold"/>
                                <w:b/>
                                <w:color w:val="01004C"/>
                                <w:sz w:val="23"/>
                              </w:rPr>
                              <w:t>Question 19: In what ways has generative AI revolutionised your organisation</w:t>
                            </w:r>
                            <w:r>
                              <w:rPr>
                                <w:rFonts w:ascii="Segoe UI Semibold"/>
                                <w:b/>
                                <w:color w:val="01004C"/>
                                <w:spacing w:val="-7"/>
                                <w:sz w:val="23"/>
                              </w:rPr>
                              <w:t> </w:t>
                            </w:r>
                            <w:r>
                              <w:rPr>
                                <w:rFonts w:ascii="Segoe UI Semibold"/>
                                <w:b/>
                                <w:color w:val="01004C"/>
                                <w:sz w:val="23"/>
                              </w:rPr>
                              <w:t>compared</w:t>
                            </w:r>
                            <w:r>
                              <w:rPr>
                                <w:rFonts w:ascii="Segoe UI Semibold"/>
                                <w:b/>
                                <w:color w:val="01004C"/>
                                <w:spacing w:val="-4"/>
                                <w:sz w:val="23"/>
                              </w:rPr>
                              <w:t> </w:t>
                            </w:r>
                            <w:r>
                              <w:rPr>
                                <w:rFonts w:ascii="Segoe UI Semibold"/>
                                <w:b/>
                                <w:color w:val="01004C"/>
                                <w:sz w:val="23"/>
                              </w:rPr>
                              <w:t>to</w:t>
                            </w:r>
                            <w:r>
                              <w:rPr>
                                <w:rFonts w:ascii="Segoe UI Semibold"/>
                                <w:b/>
                                <w:color w:val="01004C"/>
                                <w:spacing w:val="-5"/>
                                <w:sz w:val="23"/>
                              </w:rPr>
                              <w:t> </w:t>
                            </w:r>
                            <w:r>
                              <w:rPr>
                                <w:rFonts w:ascii="Segoe UI Semibold"/>
                                <w:b/>
                                <w:color w:val="01004C"/>
                                <w:sz w:val="23"/>
                              </w:rPr>
                              <w:t>traditional</w:t>
                            </w:r>
                            <w:r>
                              <w:rPr>
                                <w:rFonts w:ascii="Segoe UI Semibold"/>
                                <w:b/>
                                <w:color w:val="01004C"/>
                                <w:spacing w:val="-5"/>
                                <w:sz w:val="23"/>
                              </w:rPr>
                              <w:t> </w:t>
                            </w:r>
                            <w:r>
                              <w:rPr>
                                <w:rFonts w:ascii="Segoe UI Semibold"/>
                                <w:b/>
                                <w:color w:val="01004C"/>
                                <w:sz w:val="23"/>
                              </w:rPr>
                              <w:t>or</w:t>
                            </w:r>
                            <w:r>
                              <w:rPr>
                                <w:rFonts w:ascii="Segoe UI Semibold"/>
                                <w:b/>
                                <w:color w:val="01004C"/>
                                <w:spacing w:val="-4"/>
                                <w:sz w:val="23"/>
                              </w:rPr>
                              <w:t> </w:t>
                            </w:r>
                            <w:r>
                              <w:rPr>
                                <w:rFonts w:ascii="Segoe UI Semibold"/>
                                <w:b/>
                                <w:color w:val="01004C"/>
                                <w:sz w:val="23"/>
                              </w:rPr>
                              <w:t>narrow</w:t>
                            </w:r>
                            <w:r>
                              <w:rPr>
                                <w:rFonts w:ascii="Segoe UI Semibold"/>
                                <w:b/>
                                <w:color w:val="01004C"/>
                                <w:spacing w:val="-5"/>
                                <w:sz w:val="23"/>
                              </w:rPr>
                              <w:t> </w:t>
                            </w:r>
                            <w:r>
                              <w:rPr>
                                <w:rFonts w:ascii="Segoe UI Semibold"/>
                                <w:b/>
                                <w:color w:val="01004C"/>
                                <w:sz w:val="23"/>
                              </w:rPr>
                              <w:t>AI</w:t>
                            </w:r>
                            <w:r>
                              <w:rPr>
                                <w:rFonts w:ascii="Segoe UI Semibold"/>
                                <w:b/>
                                <w:color w:val="01004C"/>
                                <w:spacing w:val="-3"/>
                                <w:sz w:val="23"/>
                              </w:rPr>
                              <w:t> </w:t>
                            </w:r>
                            <w:r>
                              <w:rPr>
                                <w:rFonts w:ascii="Segoe UI Semibold"/>
                                <w:b/>
                                <w:color w:val="01004C"/>
                                <w:spacing w:val="-2"/>
                                <w:sz w:val="23"/>
                              </w:rPr>
                              <w:t>technologies?</w:t>
                            </w:r>
                          </w:p>
                          <w:p>
                            <w:pPr>
                              <w:spacing w:line="292" w:lineRule="exact" w:before="0"/>
                              <w:ind w:left="2" w:right="2" w:firstLine="0"/>
                              <w:jc w:val="center"/>
                              <w:rPr>
                                <w:rFonts w:ascii="Segoe UI Semibold"/>
                                <w:b/>
                                <w:sz w:val="23"/>
                              </w:rPr>
                            </w:pPr>
                            <w:r>
                              <w:rPr>
                                <w:rFonts w:ascii="Segoe UI Semibold"/>
                                <w:b/>
                                <w:color w:val="01004C"/>
                                <w:sz w:val="23"/>
                              </w:rPr>
                              <w:t>Please</w:t>
                            </w:r>
                            <w:r>
                              <w:rPr>
                                <w:rFonts w:ascii="Segoe UI Semibold"/>
                                <w:b/>
                                <w:color w:val="01004C"/>
                                <w:spacing w:val="-5"/>
                                <w:sz w:val="23"/>
                              </w:rPr>
                              <w:t> </w:t>
                            </w:r>
                            <w:r>
                              <w:rPr>
                                <w:rFonts w:ascii="Segoe UI Semibold"/>
                                <w:b/>
                                <w:color w:val="01004C"/>
                                <w:sz w:val="23"/>
                              </w:rPr>
                              <w:t>share</w:t>
                            </w:r>
                            <w:r>
                              <w:rPr>
                                <w:rFonts w:ascii="Segoe UI Semibold"/>
                                <w:b/>
                                <w:color w:val="01004C"/>
                                <w:spacing w:val="-5"/>
                                <w:sz w:val="23"/>
                              </w:rPr>
                              <w:t> </w:t>
                            </w:r>
                            <w:r>
                              <w:rPr>
                                <w:rFonts w:ascii="Segoe UI Semibold"/>
                                <w:b/>
                                <w:color w:val="01004C"/>
                                <w:sz w:val="23"/>
                              </w:rPr>
                              <w:t>specific</w:t>
                            </w:r>
                            <w:r>
                              <w:rPr>
                                <w:rFonts w:ascii="Segoe UI Semibold"/>
                                <w:b/>
                                <w:color w:val="01004C"/>
                                <w:spacing w:val="-5"/>
                                <w:sz w:val="23"/>
                              </w:rPr>
                              <w:t> </w:t>
                            </w:r>
                            <w:r>
                              <w:rPr>
                                <w:rFonts w:ascii="Segoe UI Semibold"/>
                                <w:b/>
                                <w:color w:val="01004C"/>
                                <w:sz w:val="23"/>
                              </w:rPr>
                              <w:t>examples</w:t>
                            </w:r>
                            <w:r>
                              <w:rPr>
                                <w:rFonts w:ascii="Segoe UI Semibold"/>
                                <w:b/>
                                <w:color w:val="01004C"/>
                                <w:spacing w:val="-5"/>
                                <w:sz w:val="23"/>
                              </w:rPr>
                              <w:t> </w:t>
                            </w:r>
                            <w:r>
                              <w:rPr>
                                <w:rFonts w:ascii="Segoe UI Semibold"/>
                                <w:b/>
                                <w:color w:val="01004C"/>
                                <w:sz w:val="23"/>
                              </w:rPr>
                              <w:t>of</w:t>
                            </w:r>
                            <w:r>
                              <w:rPr>
                                <w:rFonts w:ascii="Segoe UI Semibold"/>
                                <w:b/>
                                <w:color w:val="01004C"/>
                                <w:spacing w:val="-3"/>
                                <w:sz w:val="23"/>
                              </w:rPr>
                              <w:t> </w:t>
                            </w:r>
                            <w:r>
                              <w:rPr>
                                <w:rFonts w:ascii="Segoe UI Semibold"/>
                                <w:b/>
                                <w:color w:val="01004C"/>
                                <w:sz w:val="23"/>
                              </w:rPr>
                              <w:t>the</w:t>
                            </w:r>
                            <w:r>
                              <w:rPr>
                                <w:rFonts w:ascii="Segoe UI Semibold"/>
                                <w:b/>
                                <w:color w:val="01004C"/>
                                <w:spacing w:val="-5"/>
                                <w:sz w:val="23"/>
                              </w:rPr>
                              <w:t> </w:t>
                            </w:r>
                            <w:r>
                              <w:rPr>
                                <w:rFonts w:ascii="Segoe UI Semibold"/>
                                <w:b/>
                                <w:color w:val="01004C"/>
                                <w:sz w:val="23"/>
                              </w:rPr>
                              <w:t>transformative</w:t>
                            </w:r>
                            <w:r>
                              <w:rPr>
                                <w:rFonts w:ascii="Segoe UI Semibold"/>
                                <w:b/>
                                <w:color w:val="01004C"/>
                                <w:spacing w:val="-5"/>
                                <w:sz w:val="23"/>
                              </w:rPr>
                              <w:t> </w:t>
                            </w:r>
                            <w:r>
                              <w:rPr>
                                <w:rFonts w:ascii="Segoe UI Semibold"/>
                                <w:b/>
                                <w:color w:val="01004C"/>
                                <w:spacing w:val="-2"/>
                                <w:sz w:val="23"/>
                              </w:rPr>
                              <w:t>impact.</w:t>
                            </w:r>
                          </w:p>
                        </w:txbxContent>
                      </wps:txbx>
                      <wps:bodyPr wrap="square" lIns="0" tIns="0" rIns="0" bIns="0" rtlCol="0">
                        <a:noAutofit/>
                      </wps:bodyPr>
                    </wps:wsp>
                  </a:graphicData>
                </a:graphic>
              </wp:anchor>
            </w:drawing>
          </mc:Choice>
          <mc:Fallback>
            <w:pict>
              <v:shape style="position:absolute;margin-left:446.309113pt;margin-top:338.11264pt;width:337.6pt;height:46.3pt;mso-position-horizontal-relative:page;mso-position-vertical-relative:page;z-index:-17814528" type="#_x0000_t202" id="docshape1391" filled="false" stroked="false">
                <v:textbox inset="0,0,0,0">
                  <w:txbxContent>
                    <w:p>
                      <w:pPr>
                        <w:spacing w:line="228" w:lineRule="auto" w:before="32"/>
                        <w:ind w:left="2" w:right="0" w:firstLine="0"/>
                        <w:jc w:val="center"/>
                        <w:rPr>
                          <w:rFonts w:ascii="Segoe UI Semibold"/>
                          <w:b/>
                          <w:sz w:val="23"/>
                        </w:rPr>
                      </w:pPr>
                      <w:r>
                        <w:rPr>
                          <w:rFonts w:ascii="Segoe UI Semibold"/>
                          <w:b/>
                          <w:color w:val="01004C"/>
                          <w:sz w:val="23"/>
                        </w:rPr>
                        <w:t>Question 19: In what ways has generative AI revolutionised your organisation</w:t>
                      </w:r>
                      <w:r>
                        <w:rPr>
                          <w:rFonts w:ascii="Segoe UI Semibold"/>
                          <w:b/>
                          <w:color w:val="01004C"/>
                          <w:spacing w:val="-7"/>
                          <w:sz w:val="23"/>
                        </w:rPr>
                        <w:t> </w:t>
                      </w:r>
                      <w:r>
                        <w:rPr>
                          <w:rFonts w:ascii="Segoe UI Semibold"/>
                          <w:b/>
                          <w:color w:val="01004C"/>
                          <w:sz w:val="23"/>
                        </w:rPr>
                        <w:t>compared</w:t>
                      </w:r>
                      <w:r>
                        <w:rPr>
                          <w:rFonts w:ascii="Segoe UI Semibold"/>
                          <w:b/>
                          <w:color w:val="01004C"/>
                          <w:spacing w:val="-4"/>
                          <w:sz w:val="23"/>
                        </w:rPr>
                        <w:t> </w:t>
                      </w:r>
                      <w:r>
                        <w:rPr>
                          <w:rFonts w:ascii="Segoe UI Semibold"/>
                          <w:b/>
                          <w:color w:val="01004C"/>
                          <w:sz w:val="23"/>
                        </w:rPr>
                        <w:t>to</w:t>
                      </w:r>
                      <w:r>
                        <w:rPr>
                          <w:rFonts w:ascii="Segoe UI Semibold"/>
                          <w:b/>
                          <w:color w:val="01004C"/>
                          <w:spacing w:val="-5"/>
                          <w:sz w:val="23"/>
                        </w:rPr>
                        <w:t> </w:t>
                      </w:r>
                      <w:r>
                        <w:rPr>
                          <w:rFonts w:ascii="Segoe UI Semibold"/>
                          <w:b/>
                          <w:color w:val="01004C"/>
                          <w:sz w:val="23"/>
                        </w:rPr>
                        <w:t>traditional</w:t>
                      </w:r>
                      <w:r>
                        <w:rPr>
                          <w:rFonts w:ascii="Segoe UI Semibold"/>
                          <w:b/>
                          <w:color w:val="01004C"/>
                          <w:spacing w:val="-5"/>
                          <w:sz w:val="23"/>
                        </w:rPr>
                        <w:t> </w:t>
                      </w:r>
                      <w:r>
                        <w:rPr>
                          <w:rFonts w:ascii="Segoe UI Semibold"/>
                          <w:b/>
                          <w:color w:val="01004C"/>
                          <w:sz w:val="23"/>
                        </w:rPr>
                        <w:t>or</w:t>
                      </w:r>
                      <w:r>
                        <w:rPr>
                          <w:rFonts w:ascii="Segoe UI Semibold"/>
                          <w:b/>
                          <w:color w:val="01004C"/>
                          <w:spacing w:val="-4"/>
                          <w:sz w:val="23"/>
                        </w:rPr>
                        <w:t> </w:t>
                      </w:r>
                      <w:r>
                        <w:rPr>
                          <w:rFonts w:ascii="Segoe UI Semibold"/>
                          <w:b/>
                          <w:color w:val="01004C"/>
                          <w:sz w:val="23"/>
                        </w:rPr>
                        <w:t>narrow</w:t>
                      </w:r>
                      <w:r>
                        <w:rPr>
                          <w:rFonts w:ascii="Segoe UI Semibold"/>
                          <w:b/>
                          <w:color w:val="01004C"/>
                          <w:spacing w:val="-5"/>
                          <w:sz w:val="23"/>
                        </w:rPr>
                        <w:t> </w:t>
                      </w:r>
                      <w:r>
                        <w:rPr>
                          <w:rFonts w:ascii="Segoe UI Semibold"/>
                          <w:b/>
                          <w:color w:val="01004C"/>
                          <w:sz w:val="23"/>
                        </w:rPr>
                        <w:t>AI</w:t>
                      </w:r>
                      <w:r>
                        <w:rPr>
                          <w:rFonts w:ascii="Segoe UI Semibold"/>
                          <w:b/>
                          <w:color w:val="01004C"/>
                          <w:spacing w:val="-3"/>
                          <w:sz w:val="23"/>
                        </w:rPr>
                        <w:t> </w:t>
                      </w:r>
                      <w:r>
                        <w:rPr>
                          <w:rFonts w:ascii="Segoe UI Semibold"/>
                          <w:b/>
                          <w:color w:val="01004C"/>
                          <w:spacing w:val="-2"/>
                          <w:sz w:val="23"/>
                        </w:rPr>
                        <w:t>technologies?</w:t>
                      </w:r>
                    </w:p>
                    <w:p>
                      <w:pPr>
                        <w:spacing w:line="292" w:lineRule="exact" w:before="0"/>
                        <w:ind w:left="2" w:right="2" w:firstLine="0"/>
                        <w:jc w:val="center"/>
                        <w:rPr>
                          <w:rFonts w:ascii="Segoe UI Semibold"/>
                          <w:b/>
                          <w:sz w:val="23"/>
                        </w:rPr>
                      </w:pPr>
                      <w:r>
                        <w:rPr>
                          <w:rFonts w:ascii="Segoe UI Semibold"/>
                          <w:b/>
                          <w:color w:val="01004C"/>
                          <w:sz w:val="23"/>
                        </w:rPr>
                        <w:t>Please</w:t>
                      </w:r>
                      <w:r>
                        <w:rPr>
                          <w:rFonts w:ascii="Segoe UI Semibold"/>
                          <w:b/>
                          <w:color w:val="01004C"/>
                          <w:spacing w:val="-5"/>
                          <w:sz w:val="23"/>
                        </w:rPr>
                        <w:t> </w:t>
                      </w:r>
                      <w:r>
                        <w:rPr>
                          <w:rFonts w:ascii="Segoe UI Semibold"/>
                          <w:b/>
                          <w:color w:val="01004C"/>
                          <w:sz w:val="23"/>
                        </w:rPr>
                        <w:t>share</w:t>
                      </w:r>
                      <w:r>
                        <w:rPr>
                          <w:rFonts w:ascii="Segoe UI Semibold"/>
                          <w:b/>
                          <w:color w:val="01004C"/>
                          <w:spacing w:val="-5"/>
                          <w:sz w:val="23"/>
                        </w:rPr>
                        <w:t> </w:t>
                      </w:r>
                      <w:r>
                        <w:rPr>
                          <w:rFonts w:ascii="Segoe UI Semibold"/>
                          <w:b/>
                          <w:color w:val="01004C"/>
                          <w:sz w:val="23"/>
                        </w:rPr>
                        <w:t>specific</w:t>
                      </w:r>
                      <w:r>
                        <w:rPr>
                          <w:rFonts w:ascii="Segoe UI Semibold"/>
                          <w:b/>
                          <w:color w:val="01004C"/>
                          <w:spacing w:val="-5"/>
                          <w:sz w:val="23"/>
                        </w:rPr>
                        <w:t> </w:t>
                      </w:r>
                      <w:r>
                        <w:rPr>
                          <w:rFonts w:ascii="Segoe UI Semibold"/>
                          <w:b/>
                          <w:color w:val="01004C"/>
                          <w:sz w:val="23"/>
                        </w:rPr>
                        <w:t>examples</w:t>
                      </w:r>
                      <w:r>
                        <w:rPr>
                          <w:rFonts w:ascii="Segoe UI Semibold"/>
                          <w:b/>
                          <w:color w:val="01004C"/>
                          <w:spacing w:val="-5"/>
                          <w:sz w:val="23"/>
                        </w:rPr>
                        <w:t> </w:t>
                      </w:r>
                      <w:r>
                        <w:rPr>
                          <w:rFonts w:ascii="Segoe UI Semibold"/>
                          <w:b/>
                          <w:color w:val="01004C"/>
                          <w:sz w:val="23"/>
                        </w:rPr>
                        <w:t>of</w:t>
                      </w:r>
                      <w:r>
                        <w:rPr>
                          <w:rFonts w:ascii="Segoe UI Semibold"/>
                          <w:b/>
                          <w:color w:val="01004C"/>
                          <w:spacing w:val="-3"/>
                          <w:sz w:val="23"/>
                        </w:rPr>
                        <w:t> </w:t>
                      </w:r>
                      <w:r>
                        <w:rPr>
                          <w:rFonts w:ascii="Segoe UI Semibold"/>
                          <w:b/>
                          <w:color w:val="01004C"/>
                          <w:sz w:val="23"/>
                        </w:rPr>
                        <w:t>the</w:t>
                      </w:r>
                      <w:r>
                        <w:rPr>
                          <w:rFonts w:ascii="Segoe UI Semibold"/>
                          <w:b/>
                          <w:color w:val="01004C"/>
                          <w:spacing w:val="-5"/>
                          <w:sz w:val="23"/>
                        </w:rPr>
                        <w:t> </w:t>
                      </w:r>
                      <w:r>
                        <w:rPr>
                          <w:rFonts w:ascii="Segoe UI Semibold"/>
                          <w:b/>
                          <w:color w:val="01004C"/>
                          <w:sz w:val="23"/>
                        </w:rPr>
                        <w:t>transformative</w:t>
                      </w:r>
                      <w:r>
                        <w:rPr>
                          <w:rFonts w:ascii="Segoe UI Semibold"/>
                          <w:b/>
                          <w:color w:val="01004C"/>
                          <w:spacing w:val="-5"/>
                          <w:sz w:val="23"/>
                        </w:rPr>
                        <w:t> </w:t>
                      </w:r>
                      <w:r>
                        <w:rPr>
                          <w:rFonts w:ascii="Segoe UI Semibold"/>
                          <w:b/>
                          <w:color w:val="01004C"/>
                          <w:spacing w:val="-2"/>
                          <w:sz w:val="23"/>
                        </w:rPr>
                        <w:t>impact.</w:t>
                      </w:r>
                    </w:p>
                  </w:txbxContent>
                </v:textbox>
                <w10:wrap type="none"/>
              </v:shape>
            </w:pict>
          </mc:Fallback>
        </mc:AlternateContent>
      </w:r>
      <w:r>
        <w:rPr/>
        <mc:AlternateContent>
          <mc:Choice Requires="wps">
            <w:drawing>
              <wp:anchor distT="0" distB="0" distL="0" distR="0" allowOverlap="1" layoutInCell="1" locked="0" behindDoc="1" simplePos="0" relativeHeight="485502464">
                <wp:simplePos x="0" y="0"/>
                <wp:positionH relativeFrom="page">
                  <wp:posOffset>6122300</wp:posOffset>
                </wp:positionH>
                <wp:positionV relativeFrom="page">
                  <wp:posOffset>5080031</wp:posOffset>
                </wp:positionV>
                <wp:extent cx="1656080" cy="219710"/>
                <wp:effectExtent l="0" t="0" r="0" b="0"/>
                <wp:wrapNone/>
                <wp:docPr id="1480" name="Textbox 1480"/>
                <wp:cNvGraphicFramePr>
                  <a:graphicFrameLocks/>
                </wp:cNvGraphicFramePr>
                <a:graphic>
                  <a:graphicData uri="http://schemas.microsoft.com/office/word/2010/wordprocessingShape">
                    <wps:wsp>
                      <wps:cNvPr id="1480" name="Textbox 1480"/>
                      <wps:cNvSpPr txBox="1"/>
                      <wps:spPr>
                        <a:xfrm>
                          <a:off x="0" y="0"/>
                          <a:ext cx="1656080" cy="219710"/>
                        </a:xfrm>
                        <a:prstGeom prst="rect">
                          <a:avLst/>
                        </a:prstGeom>
                      </wps:spPr>
                      <wps:txbx>
                        <w:txbxContent>
                          <w:p>
                            <w:pPr>
                              <w:spacing w:before="20"/>
                              <w:ind w:left="20" w:right="0" w:firstLine="0"/>
                              <w:jc w:val="left"/>
                              <w:rPr>
                                <w:rFonts w:ascii="Segoe UI Semibold"/>
                                <w:b/>
                                <w:sz w:val="23"/>
                              </w:rPr>
                            </w:pPr>
                            <w:r>
                              <w:rPr>
                                <w:rFonts w:ascii="Segoe UI Semibold"/>
                                <w:b/>
                                <w:color w:val="01004C"/>
                                <w:sz w:val="23"/>
                              </w:rPr>
                              <w:t>Some responses</w:t>
                            </w:r>
                            <w:r>
                              <w:rPr>
                                <w:rFonts w:ascii="Segoe UI Semibold"/>
                                <w:b/>
                                <w:color w:val="01004C"/>
                                <w:spacing w:val="1"/>
                                <w:sz w:val="23"/>
                              </w:rPr>
                              <w:t> </w:t>
                            </w:r>
                            <w:r>
                              <w:rPr>
                                <w:rFonts w:ascii="Segoe UI Semibold"/>
                                <w:b/>
                                <w:color w:val="01004C"/>
                                <w:spacing w:val="-2"/>
                                <w:sz w:val="23"/>
                              </w:rPr>
                              <w:t>include:</w:t>
                            </w:r>
                          </w:p>
                        </w:txbxContent>
                      </wps:txbx>
                      <wps:bodyPr wrap="square" lIns="0" tIns="0" rIns="0" bIns="0" rtlCol="0">
                        <a:noAutofit/>
                      </wps:bodyPr>
                    </wps:wsp>
                  </a:graphicData>
                </a:graphic>
              </wp:anchor>
            </w:drawing>
          </mc:Choice>
          <mc:Fallback>
            <w:pict>
              <v:shape style="position:absolute;margin-left:482.070892pt;margin-top:400.002441pt;width:130.4pt;height:17.3pt;mso-position-horizontal-relative:page;mso-position-vertical-relative:page;z-index:-17814016" type="#_x0000_t202" id="docshape1392" filled="false" stroked="false">
                <v:textbox inset="0,0,0,0">
                  <w:txbxContent>
                    <w:p>
                      <w:pPr>
                        <w:spacing w:before="20"/>
                        <w:ind w:left="20" w:right="0" w:firstLine="0"/>
                        <w:jc w:val="left"/>
                        <w:rPr>
                          <w:rFonts w:ascii="Segoe UI Semibold"/>
                          <w:b/>
                          <w:sz w:val="23"/>
                        </w:rPr>
                      </w:pPr>
                      <w:r>
                        <w:rPr>
                          <w:rFonts w:ascii="Segoe UI Semibold"/>
                          <w:b/>
                          <w:color w:val="01004C"/>
                          <w:sz w:val="23"/>
                        </w:rPr>
                        <w:t>Some responses</w:t>
                      </w:r>
                      <w:r>
                        <w:rPr>
                          <w:rFonts w:ascii="Segoe UI Semibold"/>
                          <w:b/>
                          <w:color w:val="01004C"/>
                          <w:spacing w:val="1"/>
                          <w:sz w:val="23"/>
                        </w:rPr>
                        <w:t> </w:t>
                      </w:r>
                      <w:r>
                        <w:rPr>
                          <w:rFonts w:ascii="Segoe UI Semibold"/>
                          <w:b/>
                          <w:color w:val="01004C"/>
                          <w:spacing w:val="-2"/>
                          <w:sz w:val="23"/>
                        </w:rPr>
                        <w:t>include:</w:t>
                      </w:r>
                    </w:p>
                  </w:txbxContent>
                </v:textbox>
                <w10:wrap type="none"/>
              </v:shape>
            </w:pict>
          </mc:Fallback>
        </mc:AlternateContent>
      </w:r>
      <w:r>
        <w:rPr/>
        <mc:AlternateContent>
          <mc:Choice Requires="wps">
            <w:drawing>
              <wp:anchor distT="0" distB="0" distL="0" distR="0" allowOverlap="1" layoutInCell="1" locked="0" behindDoc="1" simplePos="0" relativeHeight="485502976">
                <wp:simplePos x="0" y="0"/>
                <wp:positionH relativeFrom="page">
                  <wp:posOffset>6128299</wp:posOffset>
                </wp:positionH>
                <wp:positionV relativeFrom="page">
                  <wp:posOffset>5347718</wp:posOffset>
                </wp:positionV>
                <wp:extent cx="75565" cy="431800"/>
                <wp:effectExtent l="0" t="0" r="0" b="0"/>
                <wp:wrapNone/>
                <wp:docPr id="1481" name="Textbox 1481"/>
                <wp:cNvGraphicFramePr>
                  <a:graphicFrameLocks/>
                </wp:cNvGraphicFramePr>
                <a:graphic>
                  <a:graphicData uri="http://schemas.microsoft.com/office/word/2010/wordprocessingShape">
                    <wps:wsp>
                      <wps:cNvPr id="1481" name="Textbox 1481"/>
                      <wps:cNvSpPr txBox="1"/>
                      <wps:spPr>
                        <a:xfrm>
                          <a:off x="0" y="0"/>
                          <a:ext cx="75565" cy="431800"/>
                        </a:xfrm>
                        <a:prstGeom prst="rect">
                          <a:avLst/>
                        </a:prstGeom>
                      </wps:spPr>
                      <wps:txbx>
                        <w:txbxContent>
                          <w:p>
                            <w:pPr>
                              <w:spacing w:before="20"/>
                              <w:ind w:left="20" w:right="0" w:firstLine="0"/>
                              <w:jc w:val="left"/>
                              <w:rPr>
                                <w:i/>
                                <w:sz w:val="20"/>
                              </w:rPr>
                            </w:pPr>
                            <w:r>
                              <w:rPr>
                                <w:i/>
                                <w:color w:val="01004C"/>
                                <w:spacing w:val="-10"/>
                                <w:sz w:val="20"/>
                              </w:rPr>
                              <w:t>•</w:t>
                            </w:r>
                          </w:p>
                          <w:p>
                            <w:pPr>
                              <w:spacing w:before="107"/>
                              <w:ind w:left="20" w:right="0" w:firstLine="0"/>
                              <w:jc w:val="left"/>
                              <w:rPr>
                                <w:i/>
                                <w:sz w:val="20"/>
                              </w:rPr>
                            </w:pPr>
                            <w:r>
                              <w:rPr>
                                <w:i/>
                                <w:color w:val="01004C"/>
                                <w:spacing w:val="-10"/>
                                <w:sz w:val="20"/>
                              </w:rPr>
                              <w:t>•</w:t>
                            </w:r>
                          </w:p>
                        </w:txbxContent>
                      </wps:txbx>
                      <wps:bodyPr wrap="square" lIns="0" tIns="0" rIns="0" bIns="0" rtlCol="0">
                        <a:noAutofit/>
                      </wps:bodyPr>
                    </wps:wsp>
                  </a:graphicData>
                </a:graphic>
              </wp:anchor>
            </w:drawing>
          </mc:Choice>
          <mc:Fallback>
            <w:pict>
              <v:shape style="position:absolute;margin-left:482.543304pt;margin-top:421.0802pt;width:5.95pt;height:34pt;mso-position-horizontal-relative:page;mso-position-vertical-relative:page;z-index:-17813504" type="#_x0000_t202" id="docshape1393" filled="false" stroked="false">
                <v:textbox inset="0,0,0,0">
                  <w:txbxContent>
                    <w:p>
                      <w:pPr>
                        <w:spacing w:before="20"/>
                        <w:ind w:left="20" w:right="0" w:firstLine="0"/>
                        <w:jc w:val="left"/>
                        <w:rPr>
                          <w:i/>
                          <w:sz w:val="20"/>
                        </w:rPr>
                      </w:pPr>
                      <w:r>
                        <w:rPr>
                          <w:i/>
                          <w:color w:val="01004C"/>
                          <w:spacing w:val="-10"/>
                          <w:sz w:val="20"/>
                        </w:rPr>
                        <w:t>•</w:t>
                      </w:r>
                    </w:p>
                    <w:p>
                      <w:pPr>
                        <w:spacing w:before="107"/>
                        <w:ind w:left="20" w:right="0" w:firstLine="0"/>
                        <w:jc w:val="left"/>
                        <w:rPr>
                          <w:i/>
                          <w:sz w:val="20"/>
                        </w:rPr>
                      </w:pPr>
                      <w:r>
                        <w:rPr>
                          <w:i/>
                          <w:color w:val="01004C"/>
                          <w:spacing w:val="-10"/>
                          <w:sz w:val="20"/>
                        </w:rPr>
                        <w:t>•</w:t>
                      </w:r>
                    </w:p>
                  </w:txbxContent>
                </v:textbox>
                <w10:wrap type="none"/>
              </v:shape>
            </w:pict>
          </mc:Fallback>
        </mc:AlternateContent>
      </w:r>
      <w:r>
        <w:rPr/>
        <mc:AlternateContent>
          <mc:Choice Requires="wps">
            <w:drawing>
              <wp:anchor distT="0" distB="0" distL="0" distR="0" allowOverlap="1" layoutInCell="1" locked="0" behindDoc="1" simplePos="0" relativeHeight="485503488">
                <wp:simplePos x="0" y="0"/>
                <wp:positionH relativeFrom="page">
                  <wp:posOffset>6308258</wp:posOffset>
                </wp:positionH>
                <wp:positionV relativeFrom="page">
                  <wp:posOffset>5347718</wp:posOffset>
                </wp:positionV>
                <wp:extent cx="3316604" cy="1566545"/>
                <wp:effectExtent l="0" t="0" r="0" b="0"/>
                <wp:wrapNone/>
                <wp:docPr id="1482" name="Textbox 1482"/>
                <wp:cNvGraphicFramePr>
                  <a:graphicFrameLocks/>
                </wp:cNvGraphicFramePr>
                <a:graphic>
                  <a:graphicData uri="http://schemas.microsoft.com/office/word/2010/wordprocessingShape">
                    <wps:wsp>
                      <wps:cNvPr id="1482" name="Textbox 1482"/>
                      <wps:cNvSpPr txBox="1"/>
                      <wps:spPr>
                        <a:xfrm>
                          <a:off x="0" y="0"/>
                          <a:ext cx="3316604" cy="1566545"/>
                        </a:xfrm>
                        <a:prstGeom prst="rect">
                          <a:avLst/>
                        </a:prstGeom>
                      </wps:spPr>
                      <wps:txbx>
                        <w:txbxContent>
                          <w:p>
                            <w:pPr>
                              <w:spacing w:before="20"/>
                              <w:ind w:left="20" w:right="0" w:firstLine="0"/>
                              <w:jc w:val="both"/>
                              <w:rPr>
                                <w:i/>
                                <w:sz w:val="20"/>
                              </w:rPr>
                            </w:pPr>
                            <w:r>
                              <w:rPr>
                                <w:i/>
                                <w:color w:val="01004C"/>
                                <w:sz w:val="20"/>
                              </w:rPr>
                              <w:t>Powerful tool to assist in knowledge </w:t>
                            </w:r>
                            <w:r>
                              <w:rPr>
                                <w:i/>
                                <w:color w:val="01004C"/>
                                <w:spacing w:val="-2"/>
                                <w:sz w:val="20"/>
                              </w:rPr>
                              <w:t>acquisition.</w:t>
                            </w:r>
                          </w:p>
                          <w:p>
                            <w:pPr>
                              <w:spacing w:line="235" w:lineRule="auto" w:before="111"/>
                              <w:ind w:left="20" w:right="234" w:firstLine="0"/>
                              <w:jc w:val="both"/>
                              <w:rPr>
                                <w:i/>
                                <w:sz w:val="20"/>
                              </w:rPr>
                            </w:pPr>
                            <w:r>
                              <w:rPr>
                                <w:i/>
                                <w:color w:val="01004C"/>
                                <w:sz w:val="20"/>
                              </w:rPr>
                              <w:t>On</w:t>
                            </w:r>
                            <w:r>
                              <w:rPr>
                                <w:i/>
                                <w:color w:val="01004C"/>
                                <w:spacing w:val="-3"/>
                                <w:sz w:val="20"/>
                              </w:rPr>
                              <w:t> </w:t>
                            </w:r>
                            <w:r>
                              <w:rPr>
                                <w:i/>
                                <w:color w:val="01004C"/>
                                <w:sz w:val="20"/>
                              </w:rPr>
                              <w:t>the</w:t>
                            </w:r>
                            <w:r>
                              <w:rPr>
                                <w:i/>
                                <w:color w:val="01004C"/>
                                <w:spacing w:val="-3"/>
                                <w:sz w:val="20"/>
                              </w:rPr>
                              <w:t> </w:t>
                            </w:r>
                            <w:r>
                              <w:rPr>
                                <w:i/>
                                <w:color w:val="01004C"/>
                                <w:sz w:val="20"/>
                              </w:rPr>
                              <w:t>face</w:t>
                            </w:r>
                            <w:r>
                              <w:rPr>
                                <w:i/>
                                <w:color w:val="01004C"/>
                                <w:spacing w:val="-3"/>
                                <w:sz w:val="20"/>
                              </w:rPr>
                              <w:t> </w:t>
                            </w:r>
                            <w:r>
                              <w:rPr>
                                <w:i/>
                                <w:color w:val="01004C"/>
                                <w:sz w:val="20"/>
                              </w:rPr>
                              <w:t>of</w:t>
                            </w:r>
                            <w:r>
                              <w:rPr>
                                <w:i/>
                                <w:color w:val="01004C"/>
                                <w:spacing w:val="-3"/>
                                <w:sz w:val="20"/>
                              </w:rPr>
                              <w:t> </w:t>
                            </w:r>
                            <w:r>
                              <w:rPr>
                                <w:i/>
                                <w:color w:val="01004C"/>
                                <w:sz w:val="20"/>
                              </w:rPr>
                              <w:t>it,</w:t>
                            </w:r>
                            <w:r>
                              <w:rPr>
                                <w:i/>
                                <w:color w:val="01004C"/>
                                <w:spacing w:val="-4"/>
                                <w:sz w:val="20"/>
                              </w:rPr>
                              <w:t> </w:t>
                            </w:r>
                            <w:r>
                              <w:rPr>
                                <w:i/>
                                <w:color w:val="01004C"/>
                                <w:sz w:val="20"/>
                              </w:rPr>
                              <w:t>it</w:t>
                            </w:r>
                            <w:r>
                              <w:rPr>
                                <w:i/>
                                <w:color w:val="01004C"/>
                                <w:spacing w:val="-3"/>
                                <w:sz w:val="20"/>
                              </w:rPr>
                              <w:t> </w:t>
                            </w:r>
                            <w:r>
                              <w:rPr>
                                <w:i/>
                                <w:color w:val="01004C"/>
                                <w:sz w:val="20"/>
                              </w:rPr>
                              <w:t>seems</w:t>
                            </w:r>
                            <w:r>
                              <w:rPr>
                                <w:i/>
                                <w:color w:val="01004C"/>
                                <w:spacing w:val="-3"/>
                                <w:sz w:val="20"/>
                              </w:rPr>
                              <w:t> </w:t>
                            </w:r>
                            <w:r>
                              <w:rPr>
                                <w:i/>
                                <w:color w:val="01004C"/>
                                <w:sz w:val="20"/>
                              </w:rPr>
                              <w:t>to</w:t>
                            </w:r>
                            <w:r>
                              <w:rPr>
                                <w:i/>
                                <w:color w:val="01004C"/>
                                <w:spacing w:val="-3"/>
                                <w:sz w:val="20"/>
                              </w:rPr>
                              <w:t> </w:t>
                            </w:r>
                            <w:r>
                              <w:rPr>
                                <w:i/>
                                <w:color w:val="01004C"/>
                                <w:sz w:val="20"/>
                              </w:rPr>
                              <w:t>have</w:t>
                            </w:r>
                            <w:r>
                              <w:rPr>
                                <w:i/>
                                <w:color w:val="01004C"/>
                                <w:spacing w:val="-3"/>
                                <w:sz w:val="20"/>
                              </w:rPr>
                              <w:t> </w:t>
                            </w:r>
                            <w:r>
                              <w:rPr>
                                <w:i/>
                                <w:color w:val="01004C"/>
                                <w:sz w:val="20"/>
                              </w:rPr>
                              <w:t>great</w:t>
                            </w:r>
                            <w:r>
                              <w:rPr>
                                <w:i/>
                                <w:color w:val="01004C"/>
                                <w:spacing w:val="-3"/>
                                <w:sz w:val="20"/>
                              </w:rPr>
                              <w:t> </w:t>
                            </w:r>
                            <w:r>
                              <w:rPr>
                                <w:i/>
                                <w:color w:val="01004C"/>
                                <w:sz w:val="20"/>
                              </w:rPr>
                              <w:t>potential,</w:t>
                            </w:r>
                            <w:r>
                              <w:rPr>
                                <w:i/>
                                <w:color w:val="01004C"/>
                                <w:spacing w:val="-4"/>
                                <w:sz w:val="20"/>
                              </w:rPr>
                              <w:t> </w:t>
                            </w:r>
                            <w:r>
                              <w:rPr>
                                <w:i/>
                                <w:color w:val="01004C"/>
                                <w:sz w:val="20"/>
                              </w:rPr>
                              <w:t>but</w:t>
                            </w:r>
                            <w:r>
                              <w:rPr>
                                <w:i/>
                                <w:color w:val="01004C"/>
                                <w:spacing w:val="-3"/>
                                <w:sz w:val="20"/>
                              </w:rPr>
                              <w:t> </w:t>
                            </w:r>
                            <w:r>
                              <w:rPr>
                                <w:i/>
                                <w:color w:val="01004C"/>
                                <w:sz w:val="20"/>
                              </w:rPr>
                              <w:t>there are lots of questions to be answered.</w:t>
                            </w:r>
                          </w:p>
                          <w:p>
                            <w:pPr>
                              <w:spacing w:line="235" w:lineRule="auto" w:before="112"/>
                              <w:ind w:left="20" w:right="17" w:firstLine="0"/>
                              <w:jc w:val="both"/>
                              <w:rPr>
                                <w:i/>
                                <w:sz w:val="20"/>
                              </w:rPr>
                            </w:pPr>
                            <w:r>
                              <w:rPr>
                                <w:i/>
                                <w:color w:val="01004C"/>
                                <w:sz w:val="20"/>
                              </w:rPr>
                              <w:t>Generative</w:t>
                            </w:r>
                            <w:r>
                              <w:rPr>
                                <w:i/>
                                <w:color w:val="01004C"/>
                                <w:spacing w:val="-4"/>
                                <w:sz w:val="20"/>
                              </w:rPr>
                              <w:t> </w:t>
                            </w:r>
                            <w:r>
                              <w:rPr>
                                <w:i/>
                                <w:color w:val="01004C"/>
                                <w:sz w:val="20"/>
                              </w:rPr>
                              <w:t>AI</w:t>
                            </w:r>
                            <w:r>
                              <w:rPr>
                                <w:i/>
                                <w:color w:val="01004C"/>
                                <w:spacing w:val="-4"/>
                                <w:sz w:val="20"/>
                              </w:rPr>
                              <w:t> </w:t>
                            </w:r>
                            <w:r>
                              <w:rPr>
                                <w:i/>
                                <w:color w:val="01004C"/>
                                <w:sz w:val="20"/>
                              </w:rPr>
                              <w:t>is</w:t>
                            </w:r>
                            <w:r>
                              <w:rPr>
                                <w:i/>
                                <w:color w:val="01004C"/>
                                <w:spacing w:val="-4"/>
                                <w:sz w:val="20"/>
                              </w:rPr>
                              <w:t> </w:t>
                            </w:r>
                            <w:r>
                              <w:rPr>
                                <w:i/>
                                <w:color w:val="01004C"/>
                                <w:sz w:val="20"/>
                              </w:rPr>
                              <w:t>actually</w:t>
                            </w:r>
                            <w:r>
                              <w:rPr>
                                <w:i/>
                                <w:color w:val="01004C"/>
                                <w:spacing w:val="-5"/>
                                <w:sz w:val="20"/>
                              </w:rPr>
                              <w:t> </w:t>
                            </w:r>
                            <w:r>
                              <w:rPr>
                                <w:i/>
                                <w:color w:val="01004C"/>
                                <w:sz w:val="20"/>
                              </w:rPr>
                              <w:t>closer</w:t>
                            </w:r>
                            <w:r>
                              <w:rPr>
                                <w:i/>
                                <w:color w:val="01004C"/>
                                <w:spacing w:val="-4"/>
                                <w:sz w:val="20"/>
                              </w:rPr>
                              <w:t> </w:t>
                            </w:r>
                            <w:r>
                              <w:rPr>
                                <w:i/>
                                <w:color w:val="01004C"/>
                                <w:sz w:val="20"/>
                              </w:rPr>
                              <w:t>to</w:t>
                            </w:r>
                            <w:r>
                              <w:rPr>
                                <w:i/>
                                <w:color w:val="01004C"/>
                                <w:spacing w:val="-4"/>
                                <w:sz w:val="20"/>
                              </w:rPr>
                              <w:t> </w:t>
                            </w:r>
                            <w:r>
                              <w:rPr>
                                <w:i/>
                                <w:color w:val="01004C"/>
                                <w:sz w:val="20"/>
                              </w:rPr>
                              <w:t>having</w:t>
                            </w:r>
                            <w:r>
                              <w:rPr>
                                <w:i/>
                                <w:color w:val="01004C"/>
                                <w:spacing w:val="-4"/>
                                <w:sz w:val="20"/>
                              </w:rPr>
                              <w:t> </w:t>
                            </w:r>
                            <w:r>
                              <w:rPr>
                                <w:i/>
                                <w:color w:val="01004C"/>
                                <w:sz w:val="20"/>
                              </w:rPr>
                              <w:t>a</w:t>
                            </w:r>
                            <w:r>
                              <w:rPr>
                                <w:i/>
                                <w:color w:val="01004C"/>
                                <w:spacing w:val="-4"/>
                                <w:sz w:val="20"/>
                              </w:rPr>
                              <w:t> </w:t>
                            </w:r>
                            <w:r>
                              <w:rPr>
                                <w:i/>
                                <w:color w:val="01004C"/>
                                <w:sz w:val="20"/>
                              </w:rPr>
                              <w:t>true</w:t>
                            </w:r>
                            <w:r>
                              <w:rPr>
                                <w:i/>
                                <w:color w:val="01004C"/>
                                <w:spacing w:val="-4"/>
                                <w:sz w:val="20"/>
                              </w:rPr>
                              <w:t> </w:t>
                            </w:r>
                            <w:r>
                              <w:rPr>
                                <w:i/>
                                <w:color w:val="01004C"/>
                                <w:sz w:val="20"/>
                              </w:rPr>
                              <w:t>intelligence</w:t>
                            </w:r>
                            <w:r>
                              <w:rPr>
                                <w:i/>
                                <w:color w:val="01004C"/>
                                <w:spacing w:val="-4"/>
                                <w:sz w:val="20"/>
                              </w:rPr>
                              <w:t> </w:t>
                            </w:r>
                            <w:r>
                              <w:rPr>
                                <w:i/>
                                <w:color w:val="01004C"/>
                                <w:sz w:val="20"/>
                              </w:rPr>
                              <w:t>to work</w:t>
                            </w:r>
                            <w:r>
                              <w:rPr>
                                <w:i/>
                                <w:color w:val="01004C"/>
                                <w:spacing w:val="-2"/>
                                <w:sz w:val="20"/>
                              </w:rPr>
                              <w:t> </w:t>
                            </w:r>
                            <w:r>
                              <w:rPr>
                                <w:i/>
                                <w:color w:val="01004C"/>
                                <w:sz w:val="20"/>
                              </w:rPr>
                              <w:t>with.</w:t>
                            </w:r>
                            <w:r>
                              <w:rPr>
                                <w:i/>
                                <w:color w:val="01004C"/>
                                <w:spacing w:val="-2"/>
                                <w:sz w:val="20"/>
                              </w:rPr>
                              <w:t> </w:t>
                            </w:r>
                            <w:r>
                              <w:rPr>
                                <w:i/>
                                <w:color w:val="01004C"/>
                                <w:sz w:val="20"/>
                              </w:rPr>
                              <w:t>I</w:t>
                            </w:r>
                            <w:r>
                              <w:rPr>
                                <w:i/>
                                <w:color w:val="01004C"/>
                                <w:spacing w:val="-1"/>
                                <w:sz w:val="20"/>
                              </w:rPr>
                              <w:t> </w:t>
                            </w:r>
                            <w:r>
                              <w:rPr>
                                <w:i/>
                                <w:color w:val="01004C"/>
                                <w:sz w:val="20"/>
                              </w:rPr>
                              <w:t>don’t</w:t>
                            </w:r>
                            <w:r>
                              <w:rPr>
                                <w:i/>
                                <w:color w:val="01004C"/>
                                <w:spacing w:val="-1"/>
                                <w:sz w:val="20"/>
                              </w:rPr>
                              <w:t> </w:t>
                            </w:r>
                            <w:r>
                              <w:rPr>
                                <w:i/>
                                <w:color w:val="01004C"/>
                                <w:sz w:val="20"/>
                              </w:rPr>
                              <w:t>need</w:t>
                            </w:r>
                            <w:r>
                              <w:rPr>
                                <w:i/>
                                <w:color w:val="01004C"/>
                                <w:spacing w:val="-1"/>
                                <w:sz w:val="20"/>
                              </w:rPr>
                              <w:t> </w:t>
                            </w:r>
                            <w:r>
                              <w:rPr>
                                <w:i/>
                                <w:color w:val="01004C"/>
                                <w:sz w:val="20"/>
                              </w:rPr>
                              <w:t>staff.</w:t>
                            </w:r>
                            <w:r>
                              <w:rPr>
                                <w:i/>
                                <w:color w:val="01004C"/>
                                <w:spacing w:val="-2"/>
                                <w:sz w:val="20"/>
                              </w:rPr>
                              <w:t> </w:t>
                            </w:r>
                            <w:r>
                              <w:rPr>
                                <w:i/>
                                <w:color w:val="01004C"/>
                                <w:sz w:val="20"/>
                              </w:rPr>
                              <w:t>Coding</w:t>
                            </w:r>
                            <w:r>
                              <w:rPr>
                                <w:i/>
                                <w:color w:val="01004C"/>
                                <w:spacing w:val="-1"/>
                                <w:sz w:val="20"/>
                              </w:rPr>
                              <w:t> </w:t>
                            </w:r>
                            <w:r>
                              <w:rPr>
                                <w:i/>
                                <w:color w:val="01004C"/>
                                <w:sz w:val="20"/>
                              </w:rPr>
                              <w:t>is</w:t>
                            </w:r>
                            <w:r>
                              <w:rPr>
                                <w:i/>
                                <w:color w:val="01004C"/>
                                <w:spacing w:val="-1"/>
                                <w:sz w:val="20"/>
                              </w:rPr>
                              <w:t> </w:t>
                            </w:r>
                            <w:r>
                              <w:rPr>
                                <w:i/>
                                <w:color w:val="01004C"/>
                                <w:sz w:val="20"/>
                              </w:rPr>
                              <w:t>now</w:t>
                            </w:r>
                            <w:r>
                              <w:rPr>
                                <w:i/>
                                <w:color w:val="01004C"/>
                                <w:spacing w:val="-1"/>
                                <w:sz w:val="20"/>
                              </w:rPr>
                              <w:t> </w:t>
                            </w:r>
                            <w:r>
                              <w:rPr>
                                <w:i/>
                                <w:color w:val="01004C"/>
                                <w:sz w:val="20"/>
                              </w:rPr>
                              <w:t>prompting</w:t>
                            </w:r>
                            <w:r>
                              <w:rPr>
                                <w:i/>
                                <w:color w:val="01004C"/>
                                <w:spacing w:val="-1"/>
                                <w:sz w:val="20"/>
                              </w:rPr>
                              <w:t> </w:t>
                            </w:r>
                            <w:r>
                              <w:rPr>
                                <w:i/>
                                <w:color w:val="01004C"/>
                                <w:sz w:val="20"/>
                              </w:rPr>
                              <w:t>-</w:t>
                            </w:r>
                            <w:r>
                              <w:rPr>
                                <w:i/>
                                <w:color w:val="01004C"/>
                                <w:spacing w:val="-1"/>
                                <w:sz w:val="20"/>
                              </w:rPr>
                              <w:t> </w:t>
                            </w:r>
                            <w:r>
                              <w:rPr>
                                <w:i/>
                                <w:color w:val="01004C"/>
                                <w:sz w:val="20"/>
                              </w:rPr>
                              <w:t>and</w:t>
                            </w:r>
                            <w:r>
                              <w:rPr>
                                <w:i/>
                                <w:color w:val="01004C"/>
                                <w:spacing w:val="-1"/>
                                <w:sz w:val="20"/>
                              </w:rPr>
                              <w:t> </w:t>
                            </w:r>
                            <w:r>
                              <w:rPr>
                                <w:i/>
                                <w:color w:val="01004C"/>
                                <w:sz w:val="20"/>
                              </w:rPr>
                              <w:t>I don’t</w:t>
                            </w:r>
                            <w:r>
                              <w:rPr>
                                <w:i/>
                                <w:color w:val="01004C"/>
                                <w:spacing w:val="-2"/>
                                <w:sz w:val="20"/>
                              </w:rPr>
                              <w:t> </w:t>
                            </w:r>
                            <w:r>
                              <w:rPr>
                                <w:i/>
                                <w:color w:val="01004C"/>
                                <w:sz w:val="20"/>
                              </w:rPr>
                              <w:t>mean</w:t>
                            </w:r>
                            <w:r>
                              <w:rPr>
                                <w:i/>
                                <w:color w:val="01004C"/>
                                <w:spacing w:val="-2"/>
                                <w:sz w:val="20"/>
                              </w:rPr>
                              <w:t> </w:t>
                            </w:r>
                            <w:r>
                              <w:rPr>
                                <w:i/>
                                <w:color w:val="01004C"/>
                                <w:sz w:val="20"/>
                              </w:rPr>
                              <w:t>generating</w:t>
                            </w:r>
                            <w:r>
                              <w:rPr>
                                <w:i/>
                                <w:color w:val="01004C"/>
                                <w:spacing w:val="-2"/>
                                <w:sz w:val="20"/>
                              </w:rPr>
                              <w:t> </w:t>
                            </w:r>
                            <w:r>
                              <w:rPr>
                                <w:i/>
                                <w:color w:val="01004C"/>
                                <w:sz w:val="20"/>
                              </w:rPr>
                              <w:t>code</w:t>
                            </w:r>
                            <w:r>
                              <w:rPr>
                                <w:i/>
                                <w:color w:val="01004C"/>
                                <w:spacing w:val="-2"/>
                                <w:sz w:val="20"/>
                              </w:rPr>
                              <w:t> </w:t>
                            </w:r>
                            <w:r>
                              <w:rPr>
                                <w:i/>
                                <w:color w:val="01004C"/>
                                <w:sz w:val="20"/>
                              </w:rPr>
                              <w:t>-</w:t>
                            </w:r>
                            <w:r>
                              <w:rPr>
                                <w:i/>
                                <w:color w:val="01004C"/>
                                <w:spacing w:val="-2"/>
                                <w:sz w:val="20"/>
                              </w:rPr>
                              <w:t> </w:t>
                            </w:r>
                            <w:r>
                              <w:rPr>
                                <w:i/>
                                <w:color w:val="01004C"/>
                                <w:sz w:val="20"/>
                              </w:rPr>
                              <w:t>the</w:t>
                            </w:r>
                            <w:r>
                              <w:rPr>
                                <w:i/>
                                <w:color w:val="01004C"/>
                                <w:spacing w:val="-2"/>
                                <w:sz w:val="20"/>
                              </w:rPr>
                              <w:t> </w:t>
                            </w:r>
                            <w:r>
                              <w:rPr>
                                <w:i/>
                                <w:color w:val="01004C"/>
                                <w:sz w:val="20"/>
                              </w:rPr>
                              <w:t>output</w:t>
                            </w:r>
                            <w:r>
                              <w:rPr>
                                <w:i/>
                                <w:color w:val="01004C"/>
                                <w:spacing w:val="-2"/>
                                <w:sz w:val="20"/>
                              </w:rPr>
                              <w:t> </w:t>
                            </w:r>
                            <w:r>
                              <w:rPr>
                                <w:i/>
                                <w:color w:val="01004C"/>
                                <w:sz w:val="20"/>
                              </w:rPr>
                              <w:t>is</w:t>
                            </w:r>
                            <w:r>
                              <w:rPr>
                                <w:i/>
                                <w:color w:val="01004C"/>
                                <w:spacing w:val="-2"/>
                                <w:sz w:val="20"/>
                              </w:rPr>
                              <w:t> </w:t>
                            </w:r>
                            <w:r>
                              <w:rPr>
                                <w:i/>
                                <w:color w:val="01004C"/>
                                <w:sz w:val="20"/>
                              </w:rPr>
                              <w:t>the</w:t>
                            </w:r>
                            <w:r>
                              <w:rPr>
                                <w:i/>
                                <w:color w:val="01004C"/>
                                <w:spacing w:val="-2"/>
                                <w:sz w:val="20"/>
                              </w:rPr>
                              <w:t> </w:t>
                            </w:r>
                            <w:r>
                              <w:rPr>
                                <w:i/>
                                <w:color w:val="01004C"/>
                                <w:sz w:val="20"/>
                              </w:rPr>
                              <w:t>execution</w:t>
                            </w:r>
                            <w:r>
                              <w:rPr>
                                <w:i/>
                                <w:color w:val="01004C"/>
                                <w:spacing w:val="-2"/>
                                <w:sz w:val="20"/>
                              </w:rPr>
                              <w:t> </w:t>
                            </w:r>
                            <w:r>
                              <w:rPr>
                                <w:i/>
                                <w:color w:val="01004C"/>
                                <w:sz w:val="20"/>
                              </w:rPr>
                              <w:t>of</w:t>
                            </w:r>
                            <w:r>
                              <w:rPr>
                                <w:i/>
                                <w:color w:val="01004C"/>
                                <w:spacing w:val="-2"/>
                                <w:sz w:val="20"/>
                              </w:rPr>
                              <w:t> </w:t>
                            </w:r>
                            <w:r>
                              <w:rPr>
                                <w:i/>
                                <w:color w:val="01004C"/>
                                <w:sz w:val="20"/>
                              </w:rPr>
                              <w:t>a program that can be of extremely large scope.</w:t>
                            </w:r>
                          </w:p>
                          <w:p>
                            <w:pPr>
                              <w:spacing w:before="107"/>
                              <w:ind w:left="20" w:right="0" w:firstLine="0"/>
                              <w:jc w:val="both"/>
                              <w:rPr>
                                <w:i/>
                                <w:sz w:val="20"/>
                              </w:rPr>
                            </w:pPr>
                            <w:r>
                              <w:rPr>
                                <w:i/>
                                <w:color w:val="01004C"/>
                                <w:spacing w:val="-2"/>
                                <w:sz w:val="20"/>
                              </w:rPr>
                              <w:t>Task</w:t>
                            </w:r>
                            <w:r>
                              <w:rPr>
                                <w:i/>
                                <w:color w:val="01004C"/>
                                <w:spacing w:val="-11"/>
                                <w:sz w:val="20"/>
                              </w:rPr>
                              <w:t> </w:t>
                            </w:r>
                            <w:r>
                              <w:rPr>
                                <w:i/>
                                <w:color w:val="01004C"/>
                                <w:spacing w:val="-2"/>
                                <w:sz w:val="20"/>
                              </w:rPr>
                              <w:t>assistance</w:t>
                            </w:r>
                          </w:p>
                        </w:txbxContent>
                      </wps:txbx>
                      <wps:bodyPr wrap="square" lIns="0" tIns="0" rIns="0" bIns="0" rtlCol="0">
                        <a:noAutofit/>
                      </wps:bodyPr>
                    </wps:wsp>
                  </a:graphicData>
                </a:graphic>
              </wp:anchor>
            </w:drawing>
          </mc:Choice>
          <mc:Fallback>
            <w:pict>
              <v:shape style="position:absolute;margin-left:496.713287pt;margin-top:421.0802pt;width:261.1500pt;height:123.35pt;mso-position-horizontal-relative:page;mso-position-vertical-relative:page;z-index:-17812992" type="#_x0000_t202" id="docshape1394" filled="false" stroked="false">
                <v:textbox inset="0,0,0,0">
                  <w:txbxContent>
                    <w:p>
                      <w:pPr>
                        <w:spacing w:before="20"/>
                        <w:ind w:left="20" w:right="0" w:firstLine="0"/>
                        <w:jc w:val="both"/>
                        <w:rPr>
                          <w:i/>
                          <w:sz w:val="20"/>
                        </w:rPr>
                      </w:pPr>
                      <w:r>
                        <w:rPr>
                          <w:i/>
                          <w:color w:val="01004C"/>
                          <w:sz w:val="20"/>
                        </w:rPr>
                        <w:t>Powerful tool to assist in knowledge </w:t>
                      </w:r>
                      <w:r>
                        <w:rPr>
                          <w:i/>
                          <w:color w:val="01004C"/>
                          <w:spacing w:val="-2"/>
                          <w:sz w:val="20"/>
                        </w:rPr>
                        <w:t>acquisition.</w:t>
                      </w:r>
                    </w:p>
                    <w:p>
                      <w:pPr>
                        <w:spacing w:line="235" w:lineRule="auto" w:before="111"/>
                        <w:ind w:left="20" w:right="234" w:firstLine="0"/>
                        <w:jc w:val="both"/>
                        <w:rPr>
                          <w:i/>
                          <w:sz w:val="20"/>
                        </w:rPr>
                      </w:pPr>
                      <w:r>
                        <w:rPr>
                          <w:i/>
                          <w:color w:val="01004C"/>
                          <w:sz w:val="20"/>
                        </w:rPr>
                        <w:t>On</w:t>
                      </w:r>
                      <w:r>
                        <w:rPr>
                          <w:i/>
                          <w:color w:val="01004C"/>
                          <w:spacing w:val="-3"/>
                          <w:sz w:val="20"/>
                        </w:rPr>
                        <w:t> </w:t>
                      </w:r>
                      <w:r>
                        <w:rPr>
                          <w:i/>
                          <w:color w:val="01004C"/>
                          <w:sz w:val="20"/>
                        </w:rPr>
                        <w:t>the</w:t>
                      </w:r>
                      <w:r>
                        <w:rPr>
                          <w:i/>
                          <w:color w:val="01004C"/>
                          <w:spacing w:val="-3"/>
                          <w:sz w:val="20"/>
                        </w:rPr>
                        <w:t> </w:t>
                      </w:r>
                      <w:r>
                        <w:rPr>
                          <w:i/>
                          <w:color w:val="01004C"/>
                          <w:sz w:val="20"/>
                        </w:rPr>
                        <w:t>face</w:t>
                      </w:r>
                      <w:r>
                        <w:rPr>
                          <w:i/>
                          <w:color w:val="01004C"/>
                          <w:spacing w:val="-3"/>
                          <w:sz w:val="20"/>
                        </w:rPr>
                        <w:t> </w:t>
                      </w:r>
                      <w:r>
                        <w:rPr>
                          <w:i/>
                          <w:color w:val="01004C"/>
                          <w:sz w:val="20"/>
                        </w:rPr>
                        <w:t>of</w:t>
                      </w:r>
                      <w:r>
                        <w:rPr>
                          <w:i/>
                          <w:color w:val="01004C"/>
                          <w:spacing w:val="-3"/>
                          <w:sz w:val="20"/>
                        </w:rPr>
                        <w:t> </w:t>
                      </w:r>
                      <w:r>
                        <w:rPr>
                          <w:i/>
                          <w:color w:val="01004C"/>
                          <w:sz w:val="20"/>
                        </w:rPr>
                        <w:t>it,</w:t>
                      </w:r>
                      <w:r>
                        <w:rPr>
                          <w:i/>
                          <w:color w:val="01004C"/>
                          <w:spacing w:val="-4"/>
                          <w:sz w:val="20"/>
                        </w:rPr>
                        <w:t> </w:t>
                      </w:r>
                      <w:r>
                        <w:rPr>
                          <w:i/>
                          <w:color w:val="01004C"/>
                          <w:sz w:val="20"/>
                        </w:rPr>
                        <w:t>it</w:t>
                      </w:r>
                      <w:r>
                        <w:rPr>
                          <w:i/>
                          <w:color w:val="01004C"/>
                          <w:spacing w:val="-3"/>
                          <w:sz w:val="20"/>
                        </w:rPr>
                        <w:t> </w:t>
                      </w:r>
                      <w:r>
                        <w:rPr>
                          <w:i/>
                          <w:color w:val="01004C"/>
                          <w:sz w:val="20"/>
                        </w:rPr>
                        <w:t>seems</w:t>
                      </w:r>
                      <w:r>
                        <w:rPr>
                          <w:i/>
                          <w:color w:val="01004C"/>
                          <w:spacing w:val="-3"/>
                          <w:sz w:val="20"/>
                        </w:rPr>
                        <w:t> </w:t>
                      </w:r>
                      <w:r>
                        <w:rPr>
                          <w:i/>
                          <w:color w:val="01004C"/>
                          <w:sz w:val="20"/>
                        </w:rPr>
                        <w:t>to</w:t>
                      </w:r>
                      <w:r>
                        <w:rPr>
                          <w:i/>
                          <w:color w:val="01004C"/>
                          <w:spacing w:val="-3"/>
                          <w:sz w:val="20"/>
                        </w:rPr>
                        <w:t> </w:t>
                      </w:r>
                      <w:r>
                        <w:rPr>
                          <w:i/>
                          <w:color w:val="01004C"/>
                          <w:sz w:val="20"/>
                        </w:rPr>
                        <w:t>have</w:t>
                      </w:r>
                      <w:r>
                        <w:rPr>
                          <w:i/>
                          <w:color w:val="01004C"/>
                          <w:spacing w:val="-3"/>
                          <w:sz w:val="20"/>
                        </w:rPr>
                        <w:t> </w:t>
                      </w:r>
                      <w:r>
                        <w:rPr>
                          <w:i/>
                          <w:color w:val="01004C"/>
                          <w:sz w:val="20"/>
                        </w:rPr>
                        <w:t>great</w:t>
                      </w:r>
                      <w:r>
                        <w:rPr>
                          <w:i/>
                          <w:color w:val="01004C"/>
                          <w:spacing w:val="-3"/>
                          <w:sz w:val="20"/>
                        </w:rPr>
                        <w:t> </w:t>
                      </w:r>
                      <w:r>
                        <w:rPr>
                          <w:i/>
                          <w:color w:val="01004C"/>
                          <w:sz w:val="20"/>
                        </w:rPr>
                        <w:t>potential,</w:t>
                      </w:r>
                      <w:r>
                        <w:rPr>
                          <w:i/>
                          <w:color w:val="01004C"/>
                          <w:spacing w:val="-4"/>
                          <w:sz w:val="20"/>
                        </w:rPr>
                        <w:t> </w:t>
                      </w:r>
                      <w:r>
                        <w:rPr>
                          <w:i/>
                          <w:color w:val="01004C"/>
                          <w:sz w:val="20"/>
                        </w:rPr>
                        <w:t>but</w:t>
                      </w:r>
                      <w:r>
                        <w:rPr>
                          <w:i/>
                          <w:color w:val="01004C"/>
                          <w:spacing w:val="-3"/>
                          <w:sz w:val="20"/>
                        </w:rPr>
                        <w:t> </w:t>
                      </w:r>
                      <w:r>
                        <w:rPr>
                          <w:i/>
                          <w:color w:val="01004C"/>
                          <w:sz w:val="20"/>
                        </w:rPr>
                        <w:t>there are lots of questions to be answered.</w:t>
                      </w:r>
                    </w:p>
                    <w:p>
                      <w:pPr>
                        <w:spacing w:line="235" w:lineRule="auto" w:before="112"/>
                        <w:ind w:left="20" w:right="17" w:firstLine="0"/>
                        <w:jc w:val="both"/>
                        <w:rPr>
                          <w:i/>
                          <w:sz w:val="20"/>
                        </w:rPr>
                      </w:pPr>
                      <w:r>
                        <w:rPr>
                          <w:i/>
                          <w:color w:val="01004C"/>
                          <w:sz w:val="20"/>
                        </w:rPr>
                        <w:t>Generative</w:t>
                      </w:r>
                      <w:r>
                        <w:rPr>
                          <w:i/>
                          <w:color w:val="01004C"/>
                          <w:spacing w:val="-4"/>
                          <w:sz w:val="20"/>
                        </w:rPr>
                        <w:t> </w:t>
                      </w:r>
                      <w:r>
                        <w:rPr>
                          <w:i/>
                          <w:color w:val="01004C"/>
                          <w:sz w:val="20"/>
                        </w:rPr>
                        <w:t>AI</w:t>
                      </w:r>
                      <w:r>
                        <w:rPr>
                          <w:i/>
                          <w:color w:val="01004C"/>
                          <w:spacing w:val="-4"/>
                          <w:sz w:val="20"/>
                        </w:rPr>
                        <w:t> </w:t>
                      </w:r>
                      <w:r>
                        <w:rPr>
                          <w:i/>
                          <w:color w:val="01004C"/>
                          <w:sz w:val="20"/>
                        </w:rPr>
                        <w:t>is</w:t>
                      </w:r>
                      <w:r>
                        <w:rPr>
                          <w:i/>
                          <w:color w:val="01004C"/>
                          <w:spacing w:val="-4"/>
                          <w:sz w:val="20"/>
                        </w:rPr>
                        <w:t> </w:t>
                      </w:r>
                      <w:r>
                        <w:rPr>
                          <w:i/>
                          <w:color w:val="01004C"/>
                          <w:sz w:val="20"/>
                        </w:rPr>
                        <w:t>actually</w:t>
                      </w:r>
                      <w:r>
                        <w:rPr>
                          <w:i/>
                          <w:color w:val="01004C"/>
                          <w:spacing w:val="-5"/>
                          <w:sz w:val="20"/>
                        </w:rPr>
                        <w:t> </w:t>
                      </w:r>
                      <w:r>
                        <w:rPr>
                          <w:i/>
                          <w:color w:val="01004C"/>
                          <w:sz w:val="20"/>
                        </w:rPr>
                        <w:t>closer</w:t>
                      </w:r>
                      <w:r>
                        <w:rPr>
                          <w:i/>
                          <w:color w:val="01004C"/>
                          <w:spacing w:val="-4"/>
                          <w:sz w:val="20"/>
                        </w:rPr>
                        <w:t> </w:t>
                      </w:r>
                      <w:r>
                        <w:rPr>
                          <w:i/>
                          <w:color w:val="01004C"/>
                          <w:sz w:val="20"/>
                        </w:rPr>
                        <w:t>to</w:t>
                      </w:r>
                      <w:r>
                        <w:rPr>
                          <w:i/>
                          <w:color w:val="01004C"/>
                          <w:spacing w:val="-4"/>
                          <w:sz w:val="20"/>
                        </w:rPr>
                        <w:t> </w:t>
                      </w:r>
                      <w:r>
                        <w:rPr>
                          <w:i/>
                          <w:color w:val="01004C"/>
                          <w:sz w:val="20"/>
                        </w:rPr>
                        <w:t>having</w:t>
                      </w:r>
                      <w:r>
                        <w:rPr>
                          <w:i/>
                          <w:color w:val="01004C"/>
                          <w:spacing w:val="-4"/>
                          <w:sz w:val="20"/>
                        </w:rPr>
                        <w:t> </w:t>
                      </w:r>
                      <w:r>
                        <w:rPr>
                          <w:i/>
                          <w:color w:val="01004C"/>
                          <w:sz w:val="20"/>
                        </w:rPr>
                        <w:t>a</w:t>
                      </w:r>
                      <w:r>
                        <w:rPr>
                          <w:i/>
                          <w:color w:val="01004C"/>
                          <w:spacing w:val="-4"/>
                          <w:sz w:val="20"/>
                        </w:rPr>
                        <w:t> </w:t>
                      </w:r>
                      <w:r>
                        <w:rPr>
                          <w:i/>
                          <w:color w:val="01004C"/>
                          <w:sz w:val="20"/>
                        </w:rPr>
                        <w:t>true</w:t>
                      </w:r>
                      <w:r>
                        <w:rPr>
                          <w:i/>
                          <w:color w:val="01004C"/>
                          <w:spacing w:val="-4"/>
                          <w:sz w:val="20"/>
                        </w:rPr>
                        <w:t> </w:t>
                      </w:r>
                      <w:r>
                        <w:rPr>
                          <w:i/>
                          <w:color w:val="01004C"/>
                          <w:sz w:val="20"/>
                        </w:rPr>
                        <w:t>intelligence</w:t>
                      </w:r>
                      <w:r>
                        <w:rPr>
                          <w:i/>
                          <w:color w:val="01004C"/>
                          <w:spacing w:val="-4"/>
                          <w:sz w:val="20"/>
                        </w:rPr>
                        <w:t> </w:t>
                      </w:r>
                      <w:r>
                        <w:rPr>
                          <w:i/>
                          <w:color w:val="01004C"/>
                          <w:sz w:val="20"/>
                        </w:rPr>
                        <w:t>to work</w:t>
                      </w:r>
                      <w:r>
                        <w:rPr>
                          <w:i/>
                          <w:color w:val="01004C"/>
                          <w:spacing w:val="-2"/>
                          <w:sz w:val="20"/>
                        </w:rPr>
                        <w:t> </w:t>
                      </w:r>
                      <w:r>
                        <w:rPr>
                          <w:i/>
                          <w:color w:val="01004C"/>
                          <w:sz w:val="20"/>
                        </w:rPr>
                        <w:t>with.</w:t>
                      </w:r>
                      <w:r>
                        <w:rPr>
                          <w:i/>
                          <w:color w:val="01004C"/>
                          <w:spacing w:val="-2"/>
                          <w:sz w:val="20"/>
                        </w:rPr>
                        <w:t> </w:t>
                      </w:r>
                      <w:r>
                        <w:rPr>
                          <w:i/>
                          <w:color w:val="01004C"/>
                          <w:sz w:val="20"/>
                        </w:rPr>
                        <w:t>I</w:t>
                      </w:r>
                      <w:r>
                        <w:rPr>
                          <w:i/>
                          <w:color w:val="01004C"/>
                          <w:spacing w:val="-1"/>
                          <w:sz w:val="20"/>
                        </w:rPr>
                        <w:t> </w:t>
                      </w:r>
                      <w:r>
                        <w:rPr>
                          <w:i/>
                          <w:color w:val="01004C"/>
                          <w:sz w:val="20"/>
                        </w:rPr>
                        <w:t>don’t</w:t>
                      </w:r>
                      <w:r>
                        <w:rPr>
                          <w:i/>
                          <w:color w:val="01004C"/>
                          <w:spacing w:val="-1"/>
                          <w:sz w:val="20"/>
                        </w:rPr>
                        <w:t> </w:t>
                      </w:r>
                      <w:r>
                        <w:rPr>
                          <w:i/>
                          <w:color w:val="01004C"/>
                          <w:sz w:val="20"/>
                        </w:rPr>
                        <w:t>need</w:t>
                      </w:r>
                      <w:r>
                        <w:rPr>
                          <w:i/>
                          <w:color w:val="01004C"/>
                          <w:spacing w:val="-1"/>
                          <w:sz w:val="20"/>
                        </w:rPr>
                        <w:t> </w:t>
                      </w:r>
                      <w:r>
                        <w:rPr>
                          <w:i/>
                          <w:color w:val="01004C"/>
                          <w:sz w:val="20"/>
                        </w:rPr>
                        <w:t>staff.</w:t>
                      </w:r>
                      <w:r>
                        <w:rPr>
                          <w:i/>
                          <w:color w:val="01004C"/>
                          <w:spacing w:val="-2"/>
                          <w:sz w:val="20"/>
                        </w:rPr>
                        <w:t> </w:t>
                      </w:r>
                      <w:r>
                        <w:rPr>
                          <w:i/>
                          <w:color w:val="01004C"/>
                          <w:sz w:val="20"/>
                        </w:rPr>
                        <w:t>Coding</w:t>
                      </w:r>
                      <w:r>
                        <w:rPr>
                          <w:i/>
                          <w:color w:val="01004C"/>
                          <w:spacing w:val="-1"/>
                          <w:sz w:val="20"/>
                        </w:rPr>
                        <w:t> </w:t>
                      </w:r>
                      <w:r>
                        <w:rPr>
                          <w:i/>
                          <w:color w:val="01004C"/>
                          <w:sz w:val="20"/>
                        </w:rPr>
                        <w:t>is</w:t>
                      </w:r>
                      <w:r>
                        <w:rPr>
                          <w:i/>
                          <w:color w:val="01004C"/>
                          <w:spacing w:val="-1"/>
                          <w:sz w:val="20"/>
                        </w:rPr>
                        <w:t> </w:t>
                      </w:r>
                      <w:r>
                        <w:rPr>
                          <w:i/>
                          <w:color w:val="01004C"/>
                          <w:sz w:val="20"/>
                        </w:rPr>
                        <w:t>now</w:t>
                      </w:r>
                      <w:r>
                        <w:rPr>
                          <w:i/>
                          <w:color w:val="01004C"/>
                          <w:spacing w:val="-1"/>
                          <w:sz w:val="20"/>
                        </w:rPr>
                        <w:t> </w:t>
                      </w:r>
                      <w:r>
                        <w:rPr>
                          <w:i/>
                          <w:color w:val="01004C"/>
                          <w:sz w:val="20"/>
                        </w:rPr>
                        <w:t>prompting</w:t>
                      </w:r>
                      <w:r>
                        <w:rPr>
                          <w:i/>
                          <w:color w:val="01004C"/>
                          <w:spacing w:val="-1"/>
                          <w:sz w:val="20"/>
                        </w:rPr>
                        <w:t> </w:t>
                      </w:r>
                      <w:r>
                        <w:rPr>
                          <w:i/>
                          <w:color w:val="01004C"/>
                          <w:sz w:val="20"/>
                        </w:rPr>
                        <w:t>-</w:t>
                      </w:r>
                      <w:r>
                        <w:rPr>
                          <w:i/>
                          <w:color w:val="01004C"/>
                          <w:spacing w:val="-1"/>
                          <w:sz w:val="20"/>
                        </w:rPr>
                        <w:t> </w:t>
                      </w:r>
                      <w:r>
                        <w:rPr>
                          <w:i/>
                          <w:color w:val="01004C"/>
                          <w:sz w:val="20"/>
                        </w:rPr>
                        <w:t>and</w:t>
                      </w:r>
                      <w:r>
                        <w:rPr>
                          <w:i/>
                          <w:color w:val="01004C"/>
                          <w:spacing w:val="-1"/>
                          <w:sz w:val="20"/>
                        </w:rPr>
                        <w:t> </w:t>
                      </w:r>
                      <w:r>
                        <w:rPr>
                          <w:i/>
                          <w:color w:val="01004C"/>
                          <w:sz w:val="20"/>
                        </w:rPr>
                        <w:t>I don’t</w:t>
                      </w:r>
                      <w:r>
                        <w:rPr>
                          <w:i/>
                          <w:color w:val="01004C"/>
                          <w:spacing w:val="-2"/>
                          <w:sz w:val="20"/>
                        </w:rPr>
                        <w:t> </w:t>
                      </w:r>
                      <w:r>
                        <w:rPr>
                          <w:i/>
                          <w:color w:val="01004C"/>
                          <w:sz w:val="20"/>
                        </w:rPr>
                        <w:t>mean</w:t>
                      </w:r>
                      <w:r>
                        <w:rPr>
                          <w:i/>
                          <w:color w:val="01004C"/>
                          <w:spacing w:val="-2"/>
                          <w:sz w:val="20"/>
                        </w:rPr>
                        <w:t> </w:t>
                      </w:r>
                      <w:r>
                        <w:rPr>
                          <w:i/>
                          <w:color w:val="01004C"/>
                          <w:sz w:val="20"/>
                        </w:rPr>
                        <w:t>generating</w:t>
                      </w:r>
                      <w:r>
                        <w:rPr>
                          <w:i/>
                          <w:color w:val="01004C"/>
                          <w:spacing w:val="-2"/>
                          <w:sz w:val="20"/>
                        </w:rPr>
                        <w:t> </w:t>
                      </w:r>
                      <w:r>
                        <w:rPr>
                          <w:i/>
                          <w:color w:val="01004C"/>
                          <w:sz w:val="20"/>
                        </w:rPr>
                        <w:t>code</w:t>
                      </w:r>
                      <w:r>
                        <w:rPr>
                          <w:i/>
                          <w:color w:val="01004C"/>
                          <w:spacing w:val="-2"/>
                          <w:sz w:val="20"/>
                        </w:rPr>
                        <w:t> </w:t>
                      </w:r>
                      <w:r>
                        <w:rPr>
                          <w:i/>
                          <w:color w:val="01004C"/>
                          <w:sz w:val="20"/>
                        </w:rPr>
                        <w:t>-</w:t>
                      </w:r>
                      <w:r>
                        <w:rPr>
                          <w:i/>
                          <w:color w:val="01004C"/>
                          <w:spacing w:val="-2"/>
                          <w:sz w:val="20"/>
                        </w:rPr>
                        <w:t> </w:t>
                      </w:r>
                      <w:r>
                        <w:rPr>
                          <w:i/>
                          <w:color w:val="01004C"/>
                          <w:sz w:val="20"/>
                        </w:rPr>
                        <w:t>the</w:t>
                      </w:r>
                      <w:r>
                        <w:rPr>
                          <w:i/>
                          <w:color w:val="01004C"/>
                          <w:spacing w:val="-2"/>
                          <w:sz w:val="20"/>
                        </w:rPr>
                        <w:t> </w:t>
                      </w:r>
                      <w:r>
                        <w:rPr>
                          <w:i/>
                          <w:color w:val="01004C"/>
                          <w:sz w:val="20"/>
                        </w:rPr>
                        <w:t>output</w:t>
                      </w:r>
                      <w:r>
                        <w:rPr>
                          <w:i/>
                          <w:color w:val="01004C"/>
                          <w:spacing w:val="-2"/>
                          <w:sz w:val="20"/>
                        </w:rPr>
                        <w:t> </w:t>
                      </w:r>
                      <w:r>
                        <w:rPr>
                          <w:i/>
                          <w:color w:val="01004C"/>
                          <w:sz w:val="20"/>
                        </w:rPr>
                        <w:t>is</w:t>
                      </w:r>
                      <w:r>
                        <w:rPr>
                          <w:i/>
                          <w:color w:val="01004C"/>
                          <w:spacing w:val="-2"/>
                          <w:sz w:val="20"/>
                        </w:rPr>
                        <w:t> </w:t>
                      </w:r>
                      <w:r>
                        <w:rPr>
                          <w:i/>
                          <w:color w:val="01004C"/>
                          <w:sz w:val="20"/>
                        </w:rPr>
                        <w:t>the</w:t>
                      </w:r>
                      <w:r>
                        <w:rPr>
                          <w:i/>
                          <w:color w:val="01004C"/>
                          <w:spacing w:val="-2"/>
                          <w:sz w:val="20"/>
                        </w:rPr>
                        <w:t> </w:t>
                      </w:r>
                      <w:r>
                        <w:rPr>
                          <w:i/>
                          <w:color w:val="01004C"/>
                          <w:sz w:val="20"/>
                        </w:rPr>
                        <w:t>execution</w:t>
                      </w:r>
                      <w:r>
                        <w:rPr>
                          <w:i/>
                          <w:color w:val="01004C"/>
                          <w:spacing w:val="-2"/>
                          <w:sz w:val="20"/>
                        </w:rPr>
                        <w:t> </w:t>
                      </w:r>
                      <w:r>
                        <w:rPr>
                          <w:i/>
                          <w:color w:val="01004C"/>
                          <w:sz w:val="20"/>
                        </w:rPr>
                        <w:t>of</w:t>
                      </w:r>
                      <w:r>
                        <w:rPr>
                          <w:i/>
                          <w:color w:val="01004C"/>
                          <w:spacing w:val="-2"/>
                          <w:sz w:val="20"/>
                        </w:rPr>
                        <w:t> </w:t>
                      </w:r>
                      <w:r>
                        <w:rPr>
                          <w:i/>
                          <w:color w:val="01004C"/>
                          <w:sz w:val="20"/>
                        </w:rPr>
                        <w:t>a program that can be of extremely large scope.</w:t>
                      </w:r>
                    </w:p>
                    <w:p>
                      <w:pPr>
                        <w:spacing w:before="107"/>
                        <w:ind w:left="20" w:right="0" w:firstLine="0"/>
                        <w:jc w:val="both"/>
                        <w:rPr>
                          <w:i/>
                          <w:sz w:val="20"/>
                        </w:rPr>
                      </w:pPr>
                      <w:r>
                        <w:rPr>
                          <w:i/>
                          <w:color w:val="01004C"/>
                          <w:spacing w:val="-2"/>
                          <w:sz w:val="20"/>
                        </w:rPr>
                        <w:t>Task</w:t>
                      </w:r>
                      <w:r>
                        <w:rPr>
                          <w:i/>
                          <w:color w:val="01004C"/>
                          <w:spacing w:val="-11"/>
                          <w:sz w:val="20"/>
                        </w:rPr>
                        <w:t> </w:t>
                      </w:r>
                      <w:r>
                        <w:rPr>
                          <w:i/>
                          <w:color w:val="01004C"/>
                          <w:spacing w:val="-2"/>
                          <w:sz w:val="20"/>
                        </w:rPr>
                        <w:t>assistance</w:t>
                      </w:r>
                    </w:p>
                  </w:txbxContent>
                </v:textbox>
                <w10:wrap type="none"/>
              </v:shape>
            </w:pict>
          </mc:Fallback>
        </mc:AlternateContent>
      </w:r>
      <w:r>
        <w:rPr/>
        <mc:AlternateContent>
          <mc:Choice Requires="wps">
            <w:drawing>
              <wp:anchor distT="0" distB="0" distL="0" distR="0" allowOverlap="1" layoutInCell="1" locked="0" behindDoc="1" simplePos="0" relativeHeight="485504000">
                <wp:simplePos x="0" y="0"/>
                <wp:positionH relativeFrom="page">
                  <wp:posOffset>6128299</wp:posOffset>
                </wp:positionH>
                <wp:positionV relativeFrom="page">
                  <wp:posOffset>5987036</wp:posOffset>
                </wp:positionV>
                <wp:extent cx="75565" cy="194945"/>
                <wp:effectExtent l="0" t="0" r="0" b="0"/>
                <wp:wrapNone/>
                <wp:docPr id="1483" name="Textbox 1483"/>
                <wp:cNvGraphicFramePr>
                  <a:graphicFrameLocks/>
                </wp:cNvGraphicFramePr>
                <a:graphic>
                  <a:graphicData uri="http://schemas.microsoft.com/office/word/2010/wordprocessingShape">
                    <wps:wsp>
                      <wps:cNvPr id="1483" name="Textbox 1483"/>
                      <wps:cNvSpPr txBox="1"/>
                      <wps:spPr>
                        <a:xfrm>
                          <a:off x="0" y="0"/>
                          <a:ext cx="75565" cy="194945"/>
                        </a:xfrm>
                        <a:prstGeom prst="rect">
                          <a:avLst/>
                        </a:prstGeom>
                      </wps:spPr>
                      <wps:txbx>
                        <w:txbxContent>
                          <w:p>
                            <w:pPr>
                              <w:spacing w:before="20"/>
                              <w:ind w:left="20" w:right="0" w:firstLine="0"/>
                              <w:jc w:val="left"/>
                              <w:rPr>
                                <w:i/>
                                <w:sz w:val="20"/>
                              </w:rPr>
                            </w:pPr>
                            <w:r>
                              <w:rPr>
                                <w:i/>
                                <w:color w:val="01004C"/>
                                <w:spacing w:val="-10"/>
                                <w:sz w:val="20"/>
                              </w:rPr>
                              <w:t>•</w:t>
                            </w:r>
                          </w:p>
                        </w:txbxContent>
                      </wps:txbx>
                      <wps:bodyPr wrap="square" lIns="0" tIns="0" rIns="0" bIns="0" rtlCol="0">
                        <a:noAutofit/>
                      </wps:bodyPr>
                    </wps:wsp>
                  </a:graphicData>
                </a:graphic>
              </wp:anchor>
            </w:drawing>
          </mc:Choice>
          <mc:Fallback>
            <w:pict>
              <v:shape style="position:absolute;margin-left:482.543304pt;margin-top:471.420197pt;width:5.95pt;height:15.35pt;mso-position-horizontal-relative:page;mso-position-vertical-relative:page;z-index:-17812480" type="#_x0000_t202" id="docshape1395" filled="false" stroked="false">
                <v:textbox inset="0,0,0,0">
                  <w:txbxContent>
                    <w:p>
                      <w:pPr>
                        <w:spacing w:before="20"/>
                        <w:ind w:left="20" w:right="0" w:firstLine="0"/>
                        <w:jc w:val="left"/>
                        <w:rPr>
                          <w:i/>
                          <w:sz w:val="20"/>
                        </w:rPr>
                      </w:pPr>
                      <w:r>
                        <w:rPr>
                          <w:i/>
                          <w:color w:val="01004C"/>
                          <w:spacing w:val="-10"/>
                          <w:sz w:val="20"/>
                        </w:rPr>
                        <w:t>•</w:t>
                      </w:r>
                    </w:p>
                  </w:txbxContent>
                </v:textbox>
                <w10:wrap type="none"/>
              </v:shape>
            </w:pict>
          </mc:Fallback>
        </mc:AlternateContent>
      </w:r>
      <w:r>
        <w:rPr/>
        <mc:AlternateContent>
          <mc:Choice Requires="wps">
            <w:drawing>
              <wp:anchor distT="0" distB="0" distL="0" distR="0" allowOverlap="1" layoutInCell="1" locked="0" behindDoc="1" simplePos="0" relativeHeight="485504512">
                <wp:simplePos x="0" y="0"/>
                <wp:positionH relativeFrom="page">
                  <wp:posOffset>6128299</wp:posOffset>
                </wp:positionH>
                <wp:positionV relativeFrom="page">
                  <wp:posOffset>6719445</wp:posOffset>
                </wp:positionV>
                <wp:extent cx="75565" cy="194945"/>
                <wp:effectExtent l="0" t="0" r="0" b="0"/>
                <wp:wrapNone/>
                <wp:docPr id="1484" name="Textbox 1484"/>
                <wp:cNvGraphicFramePr>
                  <a:graphicFrameLocks/>
                </wp:cNvGraphicFramePr>
                <a:graphic>
                  <a:graphicData uri="http://schemas.microsoft.com/office/word/2010/wordprocessingShape">
                    <wps:wsp>
                      <wps:cNvPr id="1484" name="Textbox 1484"/>
                      <wps:cNvSpPr txBox="1"/>
                      <wps:spPr>
                        <a:xfrm>
                          <a:off x="0" y="0"/>
                          <a:ext cx="75565" cy="194945"/>
                        </a:xfrm>
                        <a:prstGeom prst="rect">
                          <a:avLst/>
                        </a:prstGeom>
                      </wps:spPr>
                      <wps:txbx>
                        <w:txbxContent>
                          <w:p>
                            <w:pPr>
                              <w:spacing w:before="20"/>
                              <w:ind w:left="20" w:right="0" w:firstLine="0"/>
                              <w:jc w:val="left"/>
                              <w:rPr>
                                <w:i/>
                                <w:sz w:val="20"/>
                              </w:rPr>
                            </w:pPr>
                            <w:r>
                              <w:rPr>
                                <w:i/>
                                <w:color w:val="01004C"/>
                                <w:spacing w:val="-10"/>
                                <w:sz w:val="20"/>
                              </w:rPr>
                              <w:t>•</w:t>
                            </w:r>
                          </w:p>
                        </w:txbxContent>
                      </wps:txbx>
                      <wps:bodyPr wrap="square" lIns="0" tIns="0" rIns="0" bIns="0" rtlCol="0">
                        <a:noAutofit/>
                      </wps:bodyPr>
                    </wps:wsp>
                  </a:graphicData>
                </a:graphic>
              </wp:anchor>
            </w:drawing>
          </mc:Choice>
          <mc:Fallback>
            <w:pict>
              <v:shape style="position:absolute;margin-left:482.543304pt;margin-top:529.090210pt;width:5.95pt;height:15.35pt;mso-position-horizontal-relative:page;mso-position-vertical-relative:page;z-index:-17811968" type="#_x0000_t202" id="docshape1396" filled="false" stroked="false">
                <v:textbox inset="0,0,0,0">
                  <w:txbxContent>
                    <w:p>
                      <w:pPr>
                        <w:spacing w:before="20"/>
                        <w:ind w:left="20" w:right="0" w:firstLine="0"/>
                        <w:jc w:val="left"/>
                        <w:rPr>
                          <w:i/>
                          <w:sz w:val="20"/>
                        </w:rPr>
                      </w:pPr>
                      <w:r>
                        <w:rPr>
                          <w:i/>
                          <w:color w:val="01004C"/>
                          <w:spacing w:val="-10"/>
                          <w:sz w:val="20"/>
                        </w:rPr>
                        <w:t>•</w:t>
                      </w:r>
                    </w:p>
                  </w:txbxContent>
                </v:textbox>
                <w10:wrap type="none"/>
              </v:shape>
            </w:pict>
          </mc:Fallback>
        </mc:AlternateContent>
      </w:r>
      <w:r>
        <w:rPr/>
        <mc:AlternateContent>
          <mc:Choice Requires="wps">
            <w:drawing>
              <wp:anchor distT="0" distB="0" distL="0" distR="0" allowOverlap="1" layoutInCell="1" locked="0" behindDoc="1" simplePos="0" relativeHeight="485505024">
                <wp:simplePos x="0" y="0"/>
                <wp:positionH relativeFrom="page">
                  <wp:posOffset>491299</wp:posOffset>
                </wp:positionH>
                <wp:positionV relativeFrom="page">
                  <wp:posOffset>7223636</wp:posOffset>
                </wp:positionV>
                <wp:extent cx="2417445" cy="160655"/>
                <wp:effectExtent l="0" t="0" r="0" b="0"/>
                <wp:wrapNone/>
                <wp:docPr id="1485" name="Textbox 1485"/>
                <wp:cNvGraphicFramePr>
                  <a:graphicFrameLocks/>
                </wp:cNvGraphicFramePr>
                <a:graphic>
                  <a:graphicData uri="http://schemas.microsoft.com/office/word/2010/wordprocessingShape">
                    <wps:wsp>
                      <wps:cNvPr id="1485" name="Textbox 1485"/>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7811456" type="#_x0000_t202" id="docshape1397"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505536">
                <wp:simplePos x="0" y="0"/>
                <wp:positionH relativeFrom="page">
                  <wp:posOffset>10069749</wp:posOffset>
                </wp:positionH>
                <wp:positionV relativeFrom="page">
                  <wp:posOffset>7223636</wp:posOffset>
                </wp:positionV>
                <wp:extent cx="131445" cy="160655"/>
                <wp:effectExtent l="0" t="0" r="0" b="0"/>
                <wp:wrapNone/>
                <wp:docPr id="1486" name="Textbox 1486"/>
                <wp:cNvGraphicFramePr>
                  <a:graphicFrameLocks/>
                </wp:cNvGraphicFramePr>
                <a:graphic>
                  <a:graphicData uri="http://schemas.microsoft.com/office/word/2010/wordprocessingShape">
                    <wps:wsp>
                      <wps:cNvPr id="1486" name="Textbox 1486"/>
                      <wps:cNvSpPr txBox="1"/>
                      <wps:spPr>
                        <a:xfrm>
                          <a:off x="0" y="0"/>
                          <a:ext cx="131445" cy="160655"/>
                        </a:xfrm>
                        <a:prstGeom prst="rect">
                          <a:avLst/>
                        </a:prstGeom>
                      </wps:spPr>
                      <wps:txbx>
                        <w:txbxContent>
                          <w:p>
                            <w:pPr>
                              <w:spacing w:before="20"/>
                              <w:ind w:left="20" w:right="0" w:firstLine="0"/>
                              <w:jc w:val="left"/>
                              <w:rPr>
                                <w:rFonts w:ascii="Segoe UI Light"/>
                                <w:sz w:val="16"/>
                              </w:rPr>
                            </w:pPr>
                            <w:r>
                              <w:rPr>
                                <w:rFonts w:ascii="Segoe UI Light"/>
                                <w:color w:val="01004C"/>
                                <w:spacing w:val="-5"/>
                                <w:sz w:val="16"/>
                              </w:rPr>
                              <w:t>38</w:t>
                            </w:r>
                          </w:p>
                        </w:txbxContent>
                      </wps:txbx>
                      <wps:bodyPr wrap="square" lIns="0" tIns="0" rIns="0" bIns="0" rtlCol="0">
                        <a:noAutofit/>
                      </wps:bodyPr>
                    </wps:wsp>
                  </a:graphicData>
                </a:graphic>
              </wp:anchor>
            </w:drawing>
          </mc:Choice>
          <mc:Fallback>
            <w:pict>
              <v:shape style="position:absolute;margin-left:792.893677pt;margin-top:568.790283pt;width:10.35pt;height:12.65pt;mso-position-horizontal-relative:page;mso-position-vertical-relative:page;z-index:-17810944" type="#_x0000_t202" id="docshape1398" filled="false" stroked="false">
                <v:textbox inset="0,0,0,0">
                  <w:txbxContent>
                    <w:p>
                      <w:pPr>
                        <w:spacing w:before="20"/>
                        <w:ind w:left="20" w:right="0" w:firstLine="0"/>
                        <w:jc w:val="left"/>
                        <w:rPr>
                          <w:rFonts w:ascii="Segoe UI Light"/>
                          <w:sz w:val="16"/>
                        </w:rPr>
                      </w:pPr>
                      <w:r>
                        <w:rPr>
                          <w:rFonts w:ascii="Segoe UI Light"/>
                          <w:color w:val="01004C"/>
                          <w:spacing w:val="-5"/>
                          <w:sz w:val="16"/>
                        </w:rPr>
                        <w:t>38</w:t>
                      </w:r>
                    </w:p>
                  </w:txbxContent>
                </v:textbox>
                <w10:wrap type="none"/>
              </v:shape>
            </w:pict>
          </mc:Fallback>
        </mc:AlternateContent>
      </w:r>
      <w:r>
        <w:rPr/>
        <mc:AlternateContent>
          <mc:Choice Requires="wps">
            <w:drawing>
              <wp:anchor distT="0" distB="0" distL="0" distR="0" allowOverlap="1" layoutInCell="1" locked="0" behindDoc="1" simplePos="0" relativeHeight="485506048">
                <wp:simplePos x="0" y="0"/>
                <wp:positionH relativeFrom="page">
                  <wp:posOffset>1852561</wp:posOffset>
                </wp:positionH>
                <wp:positionV relativeFrom="page">
                  <wp:posOffset>1580705</wp:posOffset>
                </wp:positionV>
                <wp:extent cx="1733550" cy="309880"/>
                <wp:effectExtent l="0" t="0" r="0" b="0"/>
                <wp:wrapNone/>
                <wp:docPr id="1487" name="Textbox 1487"/>
                <wp:cNvGraphicFramePr>
                  <a:graphicFrameLocks/>
                </wp:cNvGraphicFramePr>
                <a:graphic>
                  <a:graphicData uri="http://schemas.microsoft.com/office/word/2010/wordprocessingShape">
                    <wps:wsp>
                      <wps:cNvPr id="1487" name="Textbox 1487"/>
                      <wps:cNvSpPr txBox="1"/>
                      <wps:spPr>
                        <a:xfrm>
                          <a:off x="0" y="0"/>
                          <a:ext cx="1733550" cy="3098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5.871002pt;margin-top:124.465004pt;width:136.5pt;height:24.4pt;mso-position-horizontal-relative:page;mso-position-vertical-relative:page;z-index:-17810432" type="#_x0000_t202" id="docshape139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506560">
                <wp:simplePos x="0" y="0"/>
                <wp:positionH relativeFrom="page">
                  <wp:posOffset>2263705</wp:posOffset>
                </wp:positionH>
                <wp:positionV relativeFrom="page">
                  <wp:posOffset>1580705</wp:posOffset>
                </wp:positionV>
                <wp:extent cx="415925" cy="1270"/>
                <wp:effectExtent l="0" t="0" r="0" b="0"/>
                <wp:wrapNone/>
                <wp:docPr id="1488" name="Textbox 1488"/>
                <wp:cNvGraphicFramePr>
                  <a:graphicFrameLocks/>
                </wp:cNvGraphicFramePr>
                <a:graphic>
                  <a:graphicData uri="http://schemas.microsoft.com/office/word/2010/wordprocessingShape">
                    <wps:wsp>
                      <wps:cNvPr id="1488" name="Textbox 1488"/>
                      <wps:cNvSpPr txBox="1"/>
                      <wps:spPr>
                        <a:xfrm>
                          <a:off x="0" y="0"/>
                          <a:ext cx="415925" cy="0"/>
                        </a:xfrm>
                        <a:prstGeom prst="rect">
                          <a:avLst/>
                        </a:prstGeom>
                      </wps:spPr>
                      <wps:txbx>
                        <w:txbxContent/>
                      </wps:txbx>
                      <wps:bodyPr wrap="square" lIns="0" tIns="0" rIns="0" bIns="0" rtlCol="0">
                        <a:noAutofit/>
                      </wps:bodyPr>
                    </wps:wsp>
                  </a:graphicData>
                </a:graphic>
              </wp:anchor>
            </w:drawing>
          </mc:Choice>
          <mc:Fallback>
            <w:pict>
              <v:shape style="position:absolute;margin-left:178.244492pt;margin-top:124.465004pt;width:32.75pt;height:.1pt;mso-position-horizontal-relative:page;mso-position-vertical-relative:page;z-index:-17809920" type="#_x0000_t202" id="docshape1400"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507072">
                <wp:simplePos x="0" y="0"/>
                <wp:positionH relativeFrom="page">
                  <wp:posOffset>2679270</wp:posOffset>
                </wp:positionH>
                <wp:positionV relativeFrom="page">
                  <wp:posOffset>1580705</wp:posOffset>
                </wp:positionV>
                <wp:extent cx="415925" cy="1270"/>
                <wp:effectExtent l="0" t="0" r="0" b="0"/>
                <wp:wrapNone/>
                <wp:docPr id="1489" name="Textbox 1489"/>
                <wp:cNvGraphicFramePr>
                  <a:graphicFrameLocks/>
                </wp:cNvGraphicFramePr>
                <a:graphic>
                  <a:graphicData uri="http://schemas.microsoft.com/office/word/2010/wordprocessingShape">
                    <wps:wsp>
                      <wps:cNvPr id="1489" name="Textbox 1489"/>
                      <wps:cNvSpPr txBox="1"/>
                      <wps:spPr>
                        <a:xfrm>
                          <a:off x="0" y="0"/>
                          <a:ext cx="415925" cy="0"/>
                        </a:xfrm>
                        <a:prstGeom prst="rect">
                          <a:avLst/>
                        </a:prstGeom>
                      </wps:spPr>
                      <wps:txbx>
                        <w:txbxContent/>
                      </wps:txbx>
                      <wps:bodyPr wrap="square" lIns="0" tIns="0" rIns="0" bIns="0" rtlCol="0">
                        <a:noAutofit/>
                      </wps:bodyPr>
                    </wps:wsp>
                  </a:graphicData>
                </a:graphic>
              </wp:anchor>
            </w:drawing>
          </mc:Choice>
          <mc:Fallback>
            <w:pict>
              <v:shape style="position:absolute;margin-left:210.966202pt;margin-top:124.465004pt;width:32.75pt;height:.1pt;mso-position-horizontal-relative:page;mso-position-vertical-relative:page;z-index:-17809408" type="#_x0000_t202" id="docshape1401"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507584">
                <wp:simplePos x="0" y="0"/>
                <wp:positionH relativeFrom="page">
                  <wp:posOffset>3094837</wp:posOffset>
                </wp:positionH>
                <wp:positionV relativeFrom="page">
                  <wp:posOffset>1580705</wp:posOffset>
                </wp:positionV>
                <wp:extent cx="415925" cy="1270"/>
                <wp:effectExtent l="0" t="0" r="0" b="0"/>
                <wp:wrapNone/>
                <wp:docPr id="1490" name="Textbox 1490"/>
                <wp:cNvGraphicFramePr>
                  <a:graphicFrameLocks/>
                </wp:cNvGraphicFramePr>
                <a:graphic>
                  <a:graphicData uri="http://schemas.microsoft.com/office/word/2010/wordprocessingShape">
                    <wps:wsp>
                      <wps:cNvPr id="1490" name="Textbox 1490"/>
                      <wps:cNvSpPr txBox="1"/>
                      <wps:spPr>
                        <a:xfrm>
                          <a:off x="0" y="0"/>
                          <a:ext cx="415925" cy="0"/>
                        </a:xfrm>
                        <a:prstGeom prst="rect">
                          <a:avLst/>
                        </a:prstGeom>
                      </wps:spPr>
                      <wps:txbx>
                        <w:txbxContent/>
                      </wps:txbx>
                      <wps:bodyPr wrap="square" lIns="0" tIns="0" rIns="0" bIns="0" rtlCol="0">
                        <a:noAutofit/>
                      </wps:bodyPr>
                    </wps:wsp>
                  </a:graphicData>
                </a:graphic>
              </wp:anchor>
            </w:drawing>
          </mc:Choice>
          <mc:Fallback>
            <w:pict>
              <v:shape style="position:absolute;margin-left:243.688004pt;margin-top:124.465004pt;width:32.75pt;height:.1pt;mso-position-horizontal-relative:page;mso-position-vertical-relative:page;z-index:-17808896" type="#_x0000_t202" id="docshape1402"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508096">
                <wp:simplePos x="0" y="0"/>
                <wp:positionH relativeFrom="page">
                  <wp:posOffset>3510403</wp:posOffset>
                </wp:positionH>
                <wp:positionV relativeFrom="page">
                  <wp:posOffset>1580705</wp:posOffset>
                </wp:positionV>
                <wp:extent cx="75565" cy="1270"/>
                <wp:effectExtent l="0" t="0" r="0" b="0"/>
                <wp:wrapNone/>
                <wp:docPr id="1491" name="Textbox 1491"/>
                <wp:cNvGraphicFramePr>
                  <a:graphicFrameLocks/>
                </wp:cNvGraphicFramePr>
                <a:graphic>
                  <a:graphicData uri="http://schemas.microsoft.com/office/word/2010/wordprocessingShape">
                    <wps:wsp>
                      <wps:cNvPr id="1491" name="Textbox 1491"/>
                      <wps:cNvSpPr txBox="1"/>
                      <wps:spPr>
                        <a:xfrm>
                          <a:off x="0" y="0"/>
                          <a:ext cx="75565" cy="0"/>
                        </a:xfrm>
                        <a:prstGeom prst="rect">
                          <a:avLst/>
                        </a:prstGeom>
                      </wps:spPr>
                      <wps:txbx>
                        <w:txbxContent/>
                      </wps:txbx>
                      <wps:bodyPr wrap="square" lIns="0" tIns="0" rIns="0" bIns="0" rtlCol="0">
                        <a:noAutofit/>
                      </wps:bodyPr>
                    </wps:wsp>
                  </a:graphicData>
                </a:graphic>
              </wp:anchor>
            </w:drawing>
          </mc:Choice>
          <mc:Fallback>
            <w:pict>
              <v:shape style="position:absolute;margin-left:276.409698pt;margin-top:124.465004pt;width:5.95pt;height:.1pt;mso-position-horizontal-relative:page;mso-position-vertical-relative:page;z-index:-17808384" type="#_x0000_t202" id="docshape1403"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5508608">
                <wp:simplePos x="0" y="0"/>
                <wp:positionH relativeFrom="page">
                  <wp:posOffset>3585552</wp:posOffset>
                </wp:positionH>
                <wp:positionV relativeFrom="page">
                  <wp:posOffset>1580705</wp:posOffset>
                </wp:positionV>
                <wp:extent cx="340995" cy="309880"/>
                <wp:effectExtent l="0" t="0" r="0" b="0"/>
                <wp:wrapNone/>
                <wp:docPr id="1492" name="Textbox 1492"/>
                <wp:cNvGraphicFramePr>
                  <a:graphicFrameLocks/>
                </wp:cNvGraphicFramePr>
                <a:graphic>
                  <a:graphicData uri="http://schemas.microsoft.com/office/word/2010/wordprocessingShape">
                    <wps:wsp>
                      <wps:cNvPr id="1492" name="Textbox 1492"/>
                      <wps:cNvSpPr txBox="1"/>
                      <wps:spPr>
                        <a:xfrm>
                          <a:off x="0" y="0"/>
                          <a:ext cx="340995" cy="3098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2.326996pt;margin-top:124.465004pt;width:26.85pt;height:24.4pt;mso-position-horizontal-relative:page;mso-position-vertical-relative:page;z-index:-17807872" type="#_x0000_t202" id="docshape1404"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509120">
                <wp:simplePos x="0" y="0"/>
                <wp:positionH relativeFrom="page">
                  <wp:posOffset>3925968</wp:posOffset>
                </wp:positionH>
                <wp:positionV relativeFrom="page">
                  <wp:posOffset>1580705</wp:posOffset>
                </wp:positionV>
                <wp:extent cx="234315" cy="424815"/>
                <wp:effectExtent l="0" t="0" r="0" b="0"/>
                <wp:wrapNone/>
                <wp:docPr id="1493" name="Textbox 1493"/>
                <wp:cNvGraphicFramePr>
                  <a:graphicFrameLocks/>
                </wp:cNvGraphicFramePr>
                <a:graphic>
                  <a:graphicData uri="http://schemas.microsoft.com/office/word/2010/wordprocessingShape">
                    <wps:wsp>
                      <wps:cNvPr id="1493" name="Textbox 1493"/>
                      <wps:cNvSpPr txBox="1"/>
                      <wps:spPr>
                        <a:xfrm>
                          <a:off x="0" y="0"/>
                          <a:ext cx="234315" cy="42481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9.131378pt;margin-top:124.465004pt;width:18.45pt;height:33.450pt;mso-position-horizontal-relative:page;mso-position-vertical-relative:page;z-index:-17807360" type="#_x0000_t202" id="docshape140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509632">
                <wp:simplePos x="0" y="0"/>
                <wp:positionH relativeFrom="page">
                  <wp:posOffset>1852561</wp:posOffset>
                </wp:positionH>
                <wp:positionV relativeFrom="page">
                  <wp:posOffset>1890166</wp:posOffset>
                </wp:positionV>
                <wp:extent cx="411480" cy="115570"/>
                <wp:effectExtent l="0" t="0" r="0" b="0"/>
                <wp:wrapNone/>
                <wp:docPr id="1494" name="Textbox 1494"/>
                <wp:cNvGraphicFramePr>
                  <a:graphicFrameLocks/>
                </wp:cNvGraphicFramePr>
                <a:graphic>
                  <a:graphicData uri="http://schemas.microsoft.com/office/word/2010/wordprocessingShape">
                    <wps:wsp>
                      <wps:cNvPr id="1494" name="Textbox 1494"/>
                      <wps:cNvSpPr txBox="1"/>
                      <wps:spPr>
                        <a:xfrm>
                          <a:off x="0" y="0"/>
                          <a:ext cx="411480" cy="115570"/>
                        </a:xfrm>
                        <a:prstGeom prst="rect">
                          <a:avLst/>
                        </a:prstGeom>
                      </wps:spPr>
                      <wps:txbx>
                        <w:txbxContent>
                          <w:p>
                            <w:pPr>
                              <w:pStyle w:val="BodyText"/>
                              <w:spacing w:before="8"/>
                              <w:rPr>
                                <w:rFonts w:ascii="Times New Roman"/>
                                <w:sz w:val="15"/>
                              </w:rPr>
                            </w:pPr>
                          </w:p>
                        </w:txbxContent>
                      </wps:txbx>
                      <wps:bodyPr wrap="square" lIns="0" tIns="0" rIns="0" bIns="0" rtlCol="0">
                        <a:noAutofit/>
                      </wps:bodyPr>
                    </wps:wsp>
                  </a:graphicData>
                </a:graphic>
              </wp:anchor>
            </w:drawing>
          </mc:Choice>
          <mc:Fallback>
            <w:pict>
              <v:shape style="position:absolute;margin-left:145.871002pt;margin-top:148.832001pt;width:32.4pt;height:9.1pt;mso-position-horizontal-relative:page;mso-position-vertical-relative:page;z-index:-17806848" type="#_x0000_t202" id="docshape1406" filled="false" stroked="false">
                <v:textbox inset="0,0,0,0">
                  <w:txbxContent>
                    <w:p>
                      <w:pPr>
                        <w:pStyle w:val="BodyText"/>
                        <w:spacing w:before="8"/>
                        <w:rPr>
                          <w:rFonts w:ascii="Times New Roman"/>
                          <w:sz w:val="15"/>
                        </w:rPr>
                      </w:pPr>
                    </w:p>
                  </w:txbxContent>
                </v:textbox>
                <w10:wrap type="none"/>
              </v:shape>
            </w:pict>
          </mc:Fallback>
        </mc:AlternateContent>
      </w:r>
      <w:r>
        <w:rPr/>
        <mc:AlternateContent>
          <mc:Choice Requires="wps">
            <w:drawing>
              <wp:anchor distT="0" distB="0" distL="0" distR="0" allowOverlap="1" layoutInCell="1" locked="0" behindDoc="1" simplePos="0" relativeHeight="485510144">
                <wp:simplePos x="0" y="0"/>
                <wp:positionH relativeFrom="page">
                  <wp:posOffset>2263705</wp:posOffset>
                </wp:positionH>
                <wp:positionV relativeFrom="page">
                  <wp:posOffset>1890166</wp:posOffset>
                </wp:positionV>
                <wp:extent cx="415925" cy="115570"/>
                <wp:effectExtent l="0" t="0" r="0" b="0"/>
                <wp:wrapNone/>
                <wp:docPr id="1495" name="Textbox 1495"/>
                <wp:cNvGraphicFramePr>
                  <a:graphicFrameLocks/>
                </wp:cNvGraphicFramePr>
                <a:graphic>
                  <a:graphicData uri="http://schemas.microsoft.com/office/word/2010/wordprocessingShape">
                    <wps:wsp>
                      <wps:cNvPr id="1495" name="Textbox 1495"/>
                      <wps:cNvSpPr txBox="1"/>
                      <wps:spPr>
                        <a:xfrm>
                          <a:off x="0" y="0"/>
                          <a:ext cx="415925" cy="115570"/>
                        </a:xfrm>
                        <a:prstGeom prst="rect">
                          <a:avLst/>
                        </a:prstGeom>
                      </wps:spPr>
                      <wps:txbx>
                        <w:txbxContent>
                          <w:p>
                            <w:pPr>
                              <w:pStyle w:val="BodyText"/>
                              <w:spacing w:before="8"/>
                              <w:rPr>
                                <w:rFonts w:ascii="Times New Roman"/>
                                <w:sz w:val="15"/>
                              </w:rPr>
                            </w:pPr>
                          </w:p>
                        </w:txbxContent>
                      </wps:txbx>
                      <wps:bodyPr wrap="square" lIns="0" tIns="0" rIns="0" bIns="0" rtlCol="0">
                        <a:noAutofit/>
                      </wps:bodyPr>
                    </wps:wsp>
                  </a:graphicData>
                </a:graphic>
              </wp:anchor>
            </w:drawing>
          </mc:Choice>
          <mc:Fallback>
            <w:pict>
              <v:shape style="position:absolute;margin-left:178.244492pt;margin-top:148.832001pt;width:32.75pt;height:9.1pt;mso-position-horizontal-relative:page;mso-position-vertical-relative:page;z-index:-17806336" type="#_x0000_t202" id="docshape1407" filled="false" stroked="false">
                <v:textbox inset="0,0,0,0">
                  <w:txbxContent>
                    <w:p>
                      <w:pPr>
                        <w:pStyle w:val="BodyText"/>
                        <w:spacing w:before="8"/>
                        <w:rPr>
                          <w:rFonts w:ascii="Times New Roman"/>
                          <w:sz w:val="15"/>
                        </w:rPr>
                      </w:pPr>
                    </w:p>
                  </w:txbxContent>
                </v:textbox>
                <w10:wrap type="none"/>
              </v:shape>
            </w:pict>
          </mc:Fallback>
        </mc:AlternateContent>
      </w:r>
      <w:r>
        <w:rPr/>
        <mc:AlternateContent>
          <mc:Choice Requires="wps">
            <w:drawing>
              <wp:anchor distT="0" distB="0" distL="0" distR="0" allowOverlap="1" layoutInCell="1" locked="0" behindDoc="1" simplePos="0" relativeHeight="485510656">
                <wp:simplePos x="0" y="0"/>
                <wp:positionH relativeFrom="page">
                  <wp:posOffset>2679270</wp:posOffset>
                </wp:positionH>
                <wp:positionV relativeFrom="page">
                  <wp:posOffset>1890166</wp:posOffset>
                </wp:positionV>
                <wp:extent cx="415925" cy="115570"/>
                <wp:effectExtent l="0" t="0" r="0" b="0"/>
                <wp:wrapNone/>
                <wp:docPr id="1496" name="Textbox 1496"/>
                <wp:cNvGraphicFramePr>
                  <a:graphicFrameLocks/>
                </wp:cNvGraphicFramePr>
                <a:graphic>
                  <a:graphicData uri="http://schemas.microsoft.com/office/word/2010/wordprocessingShape">
                    <wps:wsp>
                      <wps:cNvPr id="1496" name="Textbox 1496"/>
                      <wps:cNvSpPr txBox="1"/>
                      <wps:spPr>
                        <a:xfrm>
                          <a:off x="0" y="0"/>
                          <a:ext cx="415925" cy="115570"/>
                        </a:xfrm>
                        <a:prstGeom prst="rect">
                          <a:avLst/>
                        </a:prstGeom>
                      </wps:spPr>
                      <wps:txbx>
                        <w:txbxContent>
                          <w:p>
                            <w:pPr>
                              <w:pStyle w:val="BodyText"/>
                              <w:spacing w:before="8"/>
                              <w:rPr>
                                <w:rFonts w:ascii="Times New Roman"/>
                                <w:sz w:val="15"/>
                              </w:rPr>
                            </w:pPr>
                          </w:p>
                        </w:txbxContent>
                      </wps:txbx>
                      <wps:bodyPr wrap="square" lIns="0" tIns="0" rIns="0" bIns="0" rtlCol="0">
                        <a:noAutofit/>
                      </wps:bodyPr>
                    </wps:wsp>
                  </a:graphicData>
                </a:graphic>
              </wp:anchor>
            </w:drawing>
          </mc:Choice>
          <mc:Fallback>
            <w:pict>
              <v:shape style="position:absolute;margin-left:210.966202pt;margin-top:148.832001pt;width:32.75pt;height:9.1pt;mso-position-horizontal-relative:page;mso-position-vertical-relative:page;z-index:-17805824" type="#_x0000_t202" id="docshape1408" filled="false" stroked="false">
                <v:textbox inset="0,0,0,0">
                  <w:txbxContent>
                    <w:p>
                      <w:pPr>
                        <w:pStyle w:val="BodyText"/>
                        <w:spacing w:before="8"/>
                        <w:rPr>
                          <w:rFonts w:ascii="Times New Roman"/>
                          <w:sz w:val="15"/>
                        </w:rPr>
                      </w:pPr>
                    </w:p>
                  </w:txbxContent>
                </v:textbox>
                <w10:wrap type="none"/>
              </v:shape>
            </w:pict>
          </mc:Fallback>
        </mc:AlternateContent>
      </w:r>
      <w:r>
        <w:rPr/>
        <mc:AlternateContent>
          <mc:Choice Requires="wps">
            <w:drawing>
              <wp:anchor distT="0" distB="0" distL="0" distR="0" allowOverlap="1" layoutInCell="1" locked="0" behindDoc="1" simplePos="0" relativeHeight="485511168">
                <wp:simplePos x="0" y="0"/>
                <wp:positionH relativeFrom="page">
                  <wp:posOffset>3094837</wp:posOffset>
                </wp:positionH>
                <wp:positionV relativeFrom="page">
                  <wp:posOffset>1890166</wp:posOffset>
                </wp:positionV>
                <wp:extent cx="415925" cy="115570"/>
                <wp:effectExtent l="0" t="0" r="0" b="0"/>
                <wp:wrapNone/>
                <wp:docPr id="1497" name="Textbox 1497"/>
                <wp:cNvGraphicFramePr>
                  <a:graphicFrameLocks/>
                </wp:cNvGraphicFramePr>
                <a:graphic>
                  <a:graphicData uri="http://schemas.microsoft.com/office/word/2010/wordprocessingShape">
                    <wps:wsp>
                      <wps:cNvPr id="1497" name="Textbox 1497"/>
                      <wps:cNvSpPr txBox="1"/>
                      <wps:spPr>
                        <a:xfrm>
                          <a:off x="0" y="0"/>
                          <a:ext cx="415925" cy="115570"/>
                        </a:xfrm>
                        <a:prstGeom prst="rect">
                          <a:avLst/>
                        </a:prstGeom>
                      </wps:spPr>
                      <wps:txbx>
                        <w:txbxContent>
                          <w:p>
                            <w:pPr>
                              <w:pStyle w:val="BodyText"/>
                              <w:spacing w:before="8"/>
                              <w:rPr>
                                <w:rFonts w:ascii="Times New Roman"/>
                                <w:sz w:val="15"/>
                              </w:rPr>
                            </w:pPr>
                          </w:p>
                        </w:txbxContent>
                      </wps:txbx>
                      <wps:bodyPr wrap="square" lIns="0" tIns="0" rIns="0" bIns="0" rtlCol="0">
                        <a:noAutofit/>
                      </wps:bodyPr>
                    </wps:wsp>
                  </a:graphicData>
                </a:graphic>
              </wp:anchor>
            </w:drawing>
          </mc:Choice>
          <mc:Fallback>
            <w:pict>
              <v:shape style="position:absolute;margin-left:243.688004pt;margin-top:148.832001pt;width:32.75pt;height:9.1pt;mso-position-horizontal-relative:page;mso-position-vertical-relative:page;z-index:-17805312" type="#_x0000_t202" id="docshape1409" filled="false" stroked="false">
                <v:textbox inset="0,0,0,0">
                  <w:txbxContent>
                    <w:p>
                      <w:pPr>
                        <w:pStyle w:val="BodyText"/>
                        <w:spacing w:before="8"/>
                        <w:rPr>
                          <w:rFonts w:ascii="Times New Roman"/>
                          <w:sz w:val="15"/>
                        </w:rPr>
                      </w:pPr>
                    </w:p>
                  </w:txbxContent>
                </v:textbox>
                <w10:wrap type="none"/>
              </v:shape>
            </w:pict>
          </mc:Fallback>
        </mc:AlternateContent>
      </w:r>
      <w:r>
        <w:rPr/>
        <mc:AlternateContent>
          <mc:Choice Requires="wps">
            <w:drawing>
              <wp:anchor distT="0" distB="0" distL="0" distR="0" allowOverlap="1" layoutInCell="1" locked="0" behindDoc="1" simplePos="0" relativeHeight="485511680">
                <wp:simplePos x="0" y="0"/>
                <wp:positionH relativeFrom="page">
                  <wp:posOffset>3510403</wp:posOffset>
                </wp:positionH>
                <wp:positionV relativeFrom="page">
                  <wp:posOffset>1890166</wp:posOffset>
                </wp:positionV>
                <wp:extent cx="415925" cy="115570"/>
                <wp:effectExtent l="0" t="0" r="0" b="0"/>
                <wp:wrapNone/>
                <wp:docPr id="1498" name="Textbox 1498"/>
                <wp:cNvGraphicFramePr>
                  <a:graphicFrameLocks/>
                </wp:cNvGraphicFramePr>
                <a:graphic>
                  <a:graphicData uri="http://schemas.microsoft.com/office/word/2010/wordprocessingShape">
                    <wps:wsp>
                      <wps:cNvPr id="1498" name="Textbox 1498"/>
                      <wps:cNvSpPr txBox="1"/>
                      <wps:spPr>
                        <a:xfrm>
                          <a:off x="0" y="0"/>
                          <a:ext cx="415925" cy="115570"/>
                        </a:xfrm>
                        <a:prstGeom prst="rect">
                          <a:avLst/>
                        </a:prstGeom>
                      </wps:spPr>
                      <wps:txbx>
                        <w:txbxContent>
                          <w:p>
                            <w:pPr>
                              <w:pStyle w:val="BodyText"/>
                              <w:spacing w:before="8"/>
                              <w:rPr>
                                <w:rFonts w:ascii="Times New Roman"/>
                                <w:sz w:val="15"/>
                              </w:rPr>
                            </w:pPr>
                          </w:p>
                        </w:txbxContent>
                      </wps:txbx>
                      <wps:bodyPr wrap="square" lIns="0" tIns="0" rIns="0" bIns="0" rtlCol="0">
                        <a:noAutofit/>
                      </wps:bodyPr>
                    </wps:wsp>
                  </a:graphicData>
                </a:graphic>
              </wp:anchor>
            </w:drawing>
          </mc:Choice>
          <mc:Fallback>
            <w:pict>
              <v:shape style="position:absolute;margin-left:276.409698pt;margin-top:148.832001pt;width:32.75pt;height:9.1pt;mso-position-horizontal-relative:page;mso-position-vertical-relative:page;z-index:-17804800" type="#_x0000_t202" id="docshape1410" filled="false" stroked="false">
                <v:textbox inset="0,0,0,0">
                  <w:txbxContent>
                    <w:p>
                      <w:pPr>
                        <w:pStyle w:val="BodyText"/>
                        <w:spacing w:before="8"/>
                        <w:rPr>
                          <w:rFonts w:ascii="Times New Roman"/>
                          <w:sz w:val="15"/>
                        </w:rPr>
                      </w:pPr>
                    </w:p>
                  </w:txbxContent>
                </v:textbox>
                <w10:wrap type="none"/>
              </v:shape>
            </w:pict>
          </mc:Fallback>
        </mc:AlternateContent>
      </w:r>
      <w:r>
        <w:rPr/>
        <mc:AlternateContent>
          <mc:Choice Requires="wps">
            <w:drawing>
              <wp:anchor distT="0" distB="0" distL="0" distR="0" allowOverlap="1" layoutInCell="1" locked="0" behindDoc="1" simplePos="0" relativeHeight="485512192">
                <wp:simplePos x="0" y="0"/>
                <wp:positionH relativeFrom="page">
                  <wp:posOffset>1852561</wp:posOffset>
                </wp:positionH>
                <wp:positionV relativeFrom="page">
                  <wp:posOffset>2005114</wp:posOffset>
                </wp:positionV>
                <wp:extent cx="2308225" cy="309880"/>
                <wp:effectExtent l="0" t="0" r="0" b="0"/>
                <wp:wrapNone/>
                <wp:docPr id="1499" name="Textbox 1499"/>
                <wp:cNvGraphicFramePr>
                  <a:graphicFrameLocks/>
                </wp:cNvGraphicFramePr>
                <a:graphic>
                  <a:graphicData uri="http://schemas.microsoft.com/office/word/2010/wordprocessingShape">
                    <wps:wsp>
                      <wps:cNvPr id="1499" name="Textbox 1499"/>
                      <wps:cNvSpPr txBox="1"/>
                      <wps:spPr>
                        <a:xfrm>
                          <a:off x="0" y="0"/>
                          <a:ext cx="2308225" cy="3098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5.871002pt;margin-top:157.882996pt;width:181.75pt;height:24.4pt;mso-position-horizontal-relative:page;mso-position-vertical-relative:page;z-index:-17804288" type="#_x0000_t202" id="docshape141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512704">
                <wp:simplePos x="0" y="0"/>
                <wp:positionH relativeFrom="page">
                  <wp:posOffset>1852561</wp:posOffset>
                </wp:positionH>
                <wp:positionV relativeFrom="page">
                  <wp:posOffset>2314575</wp:posOffset>
                </wp:positionV>
                <wp:extent cx="411480" cy="123825"/>
                <wp:effectExtent l="0" t="0" r="0" b="0"/>
                <wp:wrapNone/>
                <wp:docPr id="1500" name="Textbox 1500"/>
                <wp:cNvGraphicFramePr>
                  <a:graphicFrameLocks/>
                </wp:cNvGraphicFramePr>
                <a:graphic>
                  <a:graphicData uri="http://schemas.microsoft.com/office/word/2010/wordprocessingShape">
                    <wps:wsp>
                      <wps:cNvPr id="1500" name="Textbox 1500"/>
                      <wps:cNvSpPr txBox="1"/>
                      <wps:spPr>
                        <a:xfrm>
                          <a:off x="0" y="0"/>
                          <a:ext cx="411480" cy="123825"/>
                        </a:xfrm>
                        <a:prstGeom prst="rect">
                          <a:avLst/>
                        </a:prstGeom>
                      </wps:spPr>
                      <wps:txbx>
                        <w:txbxContent>
                          <w:p>
                            <w:pPr>
                              <w:pStyle w:val="BodyText"/>
                              <w:spacing w:before="10"/>
                              <w:rPr>
                                <w:rFonts w:ascii="Times New Roman"/>
                                <w:sz w:val="16"/>
                              </w:rPr>
                            </w:pPr>
                          </w:p>
                        </w:txbxContent>
                      </wps:txbx>
                      <wps:bodyPr wrap="square" lIns="0" tIns="0" rIns="0" bIns="0" rtlCol="0">
                        <a:noAutofit/>
                      </wps:bodyPr>
                    </wps:wsp>
                  </a:graphicData>
                </a:graphic>
              </wp:anchor>
            </w:drawing>
          </mc:Choice>
          <mc:Fallback>
            <w:pict>
              <v:shape style="position:absolute;margin-left:145.871002pt;margin-top:182.25pt;width:32.4pt;height:9.75pt;mso-position-horizontal-relative:page;mso-position-vertical-relative:page;z-index:-17803776" type="#_x0000_t202" id="docshape1412" filled="false" stroked="false">
                <v:textbox inset="0,0,0,0">
                  <w:txbxContent>
                    <w:p>
                      <w:pPr>
                        <w:pStyle w:val="BodyText"/>
                        <w:spacing w:before="10"/>
                        <w:rPr>
                          <w:rFonts w:ascii="Times New Roman"/>
                          <w:sz w:val="16"/>
                        </w:rPr>
                      </w:pPr>
                    </w:p>
                  </w:txbxContent>
                </v:textbox>
                <w10:wrap type="none"/>
              </v:shape>
            </w:pict>
          </mc:Fallback>
        </mc:AlternateContent>
      </w:r>
      <w:r>
        <w:rPr/>
        <mc:AlternateContent>
          <mc:Choice Requires="wps">
            <w:drawing>
              <wp:anchor distT="0" distB="0" distL="0" distR="0" allowOverlap="1" layoutInCell="1" locked="0" behindDoc="1" simplePos="0" relativeHeight="485513216">
                <wp:simplePos x="0" y="0"/>
                <wp:positionH relativeFrom="page">
                  <wp:posOffset>2263705</wp:posOffset>
                </wp:positionH>
                <wp:positionV relativeFrom="page">
                  <wp:posOffset>2314575</wp:posOffset>
                </wp:positionV>
                <wp:extent cx="415925" cy="123825"/>
                <wp:effectExtent l="0" t="0" r="0" b="0"/>
                <wp:wrapNone/>
                <wp:docPr id="1501" name="Textbox 1501"/>
                <wp:cNvGraphicFramePr>
                  <a:graphicFrameLocks/>
                </wp:cNvGraphicFramePr>
                <a:graphic>
                  <a:graphicData uri="http://schemas.microsoft.com/office/word/2010/wordprocessingShape">
                    <wps:wsp>
                      <wps:cNvPr id="1501" name="Textbox 1501"/>
                      <wps:cNvSpPr txBox="1"/>
                      <wps:spPr>
                        <a:xfrm>
                          <a:off x="0" y="0"/>
                          <a:ext cx="415925" cy="123825"/>
                        </a:xfrm>
                        <a:prstGeom prst="rect">
                          <a:avLst/>
                        </a:prstGeom>
                      </wps:spPr>
                      <wps:txbx>
                        <w:txbxContent>
                          <w:p>
                            <w:pPr>
                              <w:pStyle w:val="BodyText"/>
                              <w:spacing w:before="10"/>
                              <w:rPr>
                                <w:rFonts w:ascii="Times New Roman"/>
                                <w:sz w:val="16"/>
                              </w:rPr>
                            </w:pPr>
                          </w:p>
                        </w:txbxContent>
                      </wps:txbx>
                      <wps:bodyPr wrap="square" lIns="0" tIns="0" rIns="0" bIns="0" rtlCol="0">
                        <a:noAutofit/>
                      </wps:bodyPr>
                    </wps:wsp>
                  </a:graphicData>
                </a:graphic>
              </wp:anchor>
            </w:drawing>
          </mc:Choice>
          <mc:Fallback>
            <w:pict>
              <v:shape style="position:absolute;margin-left:178.244492pt;margin-top:182.25pt;width:32.75pt;height:9.75pt;mso-position-horizontal-relative:page;mso-position-vertical-relative:page;z-index:-17803264" type="#_x0000_t202" id="docshape1413" filled="false" stroked="false">
                <v:textbox inset="0,0,0,0">
                  <w:txbxContent>
                    <w:p>
                      <w:pPr>
                        <w:pStyle w:val="BodyText"/>
                        <w:spacing w:before="10"/>
                        <w:rPr>
                          <w:rFonts w:ascii="Times New Roman"/>
                          <w:sz w:val="16"/>
                        </w:rPr>
                      </w:pPr>
                    </w:p>
                  </w:txbxContent>
                </v:textbox>
                <w10:wrap type="none"/>
              </v:shape>
            </w:pict>
          </mc:Fallback>
        </mc:AlternateContent>
      </w:r>
      <w:r>
        <w:rPr/>
        <mc:AlternateContent>
          <mc:Choice Requires="wps">
            <w:drawing>
              <wp:anchor distT="0" distB="0" distL="0" distR="0" allowOverlap="1" layoutInCell="1" locked="0" behindDoc="1" simplePos="0" relativeHeight="485513728">
                <wp:simplePos x="0" y="0"/>
                <wp:positionH relativeFrom="page">
                  <wp:posOffset>2679270</wp:posOffset>
                </wp:positionH>
                <wp:positionV relativeFrom="page">
                  <wp:posOffset>2314575</wp:posOffset>
                </wp:positionV>
                <wp:extent cx="415925" cy="123825"/>
                <wp:effectExtent l="0" t="0" r="0" b="0"/>
                <wp:wrapNone/>
                <wp:docPr id="1502" name="Textbox 1502"/>
                <wp:cNvGraphicFramePr>
                  <a:graphicFrameLocks/>
                </wp:cNvGraphicFramePr>
                <a:graphic>
                  <a:graphicData uri="http://schemas.microsoft.com/office/word/2010/wordprocessingShape">
                    <wps:wsp>
                      <wps:cNvPr id="1502" name="Textbox 1502"/>
                      <wps:cNvSpPr txBox="1"/>
                      <wps:spPr>
                        <a:xfrm>
                          <a:off x="0" y="0"/>
                          <a:ext cx="415925" cy="123825"/>
                        </a:xfrm>
                        <a:prstGeom prst="rect">
                          <a:avLst/>
                        </a:prstGeom>
                      </wps:spPr>
                      <wps:txbx>
                        <w:txbxContent>
                          <w:p>
                            <w:pPr>
                              <w:pStyle w:val="BodyText"/>
                              <w:spacing w:before="10"/>
                              <w:rPr>
                                <w:rFonts w:ascii="Times New Roman"/>
                                <w:sz w:val="16"/>
                              </w:rPr>
                            </w:pPr>
                          </w:p>
                        </w:txbxContent>
                      </wps:txbx>
                      <wps:bodyPr wrap="square" lIns="0" tIns="0" rIns="0" bIns="0" rtlCol="0">
                        <a:noAutofit/>
                      </wps:bodyPr>
                    </wps:wsp>
                  </a:graphicData>
                </a:graphic>
              </wp:anchor>
            </w:drawing>
          </mc:Choice>
          <mc:Fallback>
            <w:pict>
              <v:shape style="position:absolute;margin-left:210.966202pt;margin-top:182.25pt;width:32.75pt;height:9.75pt;mso-position-horizontal-relative:page;mso-position-vertical-relative:page;z-index:-17802752" type="#_x0000_t202" id="docshape1414" filled="false" stroked="false">
                <v:textbox inset="0,0,0,0">
                  <w:txbxContent>
                    <w:p>
                      <w:pPr>
                        <w:pStyle w:val="BodyText"/>
                        <w:spacing w:before="10"/>
                        <w:rPr>
                          <w:rFonts w:ascii="Times New Roman"/>
                          <w:sz w:val="16"/>
                        </w:rPr>
                      </w:pPr>
                    </w:p>
                  </w:txbxContent>
                </v:textbox>
                <w10:wrap type="none"/>
              </v:shape>
            </w:pict>
          </mc:Fallback>
        </mc:AlternateContent>
      </w:r>
      <w:r>
        <w:rPr/>
        <mc:AlternateContent>
          <mc:Choice Requires="wps">
            <w:drawing>
              <wp:anchor distT="0" distB="0" distL="0" distR="0" allowOverlap="1" layoutInCell="1" locked="0" behindDoc="1" simplePos="0" relativeHeight="485514240">
                <wp:simplePos x="0" y="0"/>
                <wp:positionH relativeFrom="page">
                  <wp:posOffset>3094837</wp:posOffset>
                </wp:positionH>
                <wp:positionV relativeFrom="page">
                  <wp:posOffset>2314575</wp:posOffset>
                </wp:positionV>
                <wp:extent cx="415925" cy="123825"/>
                <wp:effectExtent l="0" t="0" r="0" b="0"/>
                <wp:wrapNone/>
                <wp:docPr id="1503" name="Textbox 1503"/>
                <wp:cNvGraphicFramePr>
                  <a:graphicFrameLocks/>
                </wp:cNvGraphicFramePr>
                <a:graphic>
                  <a:graphicData uri="http://schemas.microsoft.com/office/word/2010/wordprocessingShape">
                    <wps:wsp>
                      <wps:cNvPr id="1503" name="Textbox 1503"/>
                      <wps:cNvSpPr txBox="1"/>
                      <wps:spPr>
                        <a:xfrm>
                          <a:off x="0" y="0"/>
                          <a:ext cx="415925" cy="123825"/>
                        </a:xfrm>
                        <a:prstGeom prst="rect">
                          <a:avLst/>
                        </a:prstGeom>
                      </wps:spPr>
                      <wps:txbx>
                        <w:txbxContent>
                          <w:p>
                            <w:pPr>
                              <w:pStyle w:val="BodyText"/>
                              <w:spacing w:before="10"/>
                              <w:rPr>
                                <w:rFonts w:ascii="Times New Roman"/>
                                <w:sz w:val="16"/>
                              </w:rPr>
                            </w:pPr>
                          </w:p>
                        </w:txbxContent>
                      </wps:txbx>
                      <wps:bodyPr wrap="square" lIns="0" tIns="0" rIns="0" bIns="0" rtlCol="0">
                        <a:noAutofit/>
                      </wps:bodyPr>
                    </wps:wsp>
                  </a:graphicData>
                </a:graphic>
              </wp:anchor>
            </w:drawing>
          </mc:Choice>
          <mc:Fallback>
            <w:pict>
              <v:shape style="position:absolute;margin-left:243.688004pt;margin-top:182.25pt;width:32.75pt;height:9.75pt;mso-position-horizontal-relative:page;mso-position-vertical-relative:page;z-index:-17802240" type="#_x0000_t202" id="docshape1415" filled="false" stroked="false">
                <v:textbox inset="0,0,0,0">
                  <w:txbxContent>
                    <w:p>
                      <w:pPr>
                        <w:pStyle w:val="BodyText"/>
                        <w:spacing w:before="10"/>
                        <w:rPr>
                          <w:rFonts w:ascii="Times New Roman"/>
                          <w:sz w:val="16"/>
                        </w:rPr>
                      </w:pPr>
                    </w:p>
                  </w:txbxContent>
                </v:textbox>
                <w10:wrap type="none"/>
              </v:shape>
            </w:pict>
          </mc:Fallback>
        </mc:AlternateContent>
      </w:r>
      <w:r>
        <w:rPr/>
        <mc:AlternateContent>
          <mc:Choice Requires="wps">
            <w:drawing>
              <wp:anchor distT="0" distB="0" distL="0" distR="0" allowOverlap="1" layoutInCell="1" locked="0" behindDoc="1" simplePos="0" relativeHeight="485514752">
                <wp:simplePos x="0" y="0"/>
                <wp:positionH relativeFrom="page">
                  <wp:posOffset>3510403</wp:posOffset>
                </wp:positionH>
                <wp:positionV relativeFrom="page">
                  <wp:posOffset>2314575</wp:posOffset>
                </wp:positionV>
                <wp:extent cx="415925" cy="123825"/>
                <wp:effectExtent l="0" t="0" r="0" b="0"/>
                <wp:wrapNone/>
                <wp:docPr id="1504" name="Textbox 1504"/>
                <wp:cNvGraphicFramePr>
                  <a:graphicFrameLocks/>
                </wp:cNvGraphicFramePr>
                <a:graphic>
                  <a:graphicData uri="http://schemas.microsoft.com/office/word/2010/wordprocessingShape">
                    <wps:wsp>
                      <wps:cNvPr id="1504" name="Textbox 1504"/>
                      <wps:cNvSpPr txBox="1"/>
                      <wps:spPr>
                        <a:xfrm>
                          <a:off x="0" y="0"/>
                          <a:ext cx="415925" cy="123825"/>
                        </a:xfrm>
                        <a:prstGeom prst="rect">
                          <a:avLst/>
                        </a:prstGeom>
                      </wps:spPr>
                      <wps:txbx>
                        <w:txbxContent>
                          <w:p>
                            <w:pPr>
                              <w:pStyle w:val="BodyText"/>
                              <w:spacing w:before="10"/>
                              <w:rPr>
                                <w:rFonts w:ascii="Times New Roman"/>
                                <w:sz w:val="16"/>
                              </w:rPr>
                            </w:pPr>
                          </w:p>
                        </w:txbxContent>
                      </wps:txbx>
                      <wps:bodyPr wrap="square" lIns="0" tIns="0" rIns="0" bIns="0" rtlCol="0">
                        <a:noAutofit/>
                      </wps:bodyPr>
                    </wps:wsp>
                  </a:graphicData>
                </a:graphic>
              </wp:anchor>
            </w:drawing>
          </mc:Choice>
          <mc:Fallback>
            <w:pict>
              <v:shape style="position:absolute;margin-left:276.409698pt;margin-top:182.25pt;width:32.75pt;height:9.75pt;mso-position-horizontal-relative:page;mso-position-vertical-relative:page;z-index:-17801728" type="#_x0000_t202" id="docshape1416" filled="false" stroked="false">
                <v:textbox inset="0,0,0,0">
                  <w:txbxContent>
                    <w:p>
                      <w:pPr>
                        <w:pStyle w:val="BodyText"/>
                        <w:spacing w:before="10"/>
                        <w:rPr>
                          <w:rFonts w:ascii="Times New Roman"/>
                          <w:sz w:val="16"/>
                        </w:rPr>
                      </w:pPr>
                    </w:p>
                  </w:txbxContent>
                </v:textbox>
                <w10:wrap type="none"/>
              </v:shape>
            </w:pict>
          </mc:Fallback>
        </mc:AlternateContent>
      </w:r>
      <w:r>
        <w:rPr/>
        <mc:AlternateContent>
          <mc:Choice Requires="wps">
            <w:drawing>
              <wp:anchor distT="0" distB="0" distL="0" distR="0" allowOverlap="1" layoutInCell="1" locked="0" behindDoc="1" simplePos="0" relativeHeight="485515264">
                <wp:simplePos x="0" y="0"/>
                <wp:positionH relativeFrom="page">
                  <wp:posOffset>3925968</wp:posOffset>
                </wp:positionH>
                <wp:positionV relativeFrom="page">
                  <wp:posOffset>2314575</wp:posOffset>
                </wp:positionV>
                <wp:extent cx="234315" cy="2182495"/>
                <wp:effectExtent l="0" t="0" r="0" b="0"/>
                <wp:wrapNone/>
                <wp:docPr id="1505" name="Textbox 1505"/>
                <wp:cNvGraphicFramePr>
                  <a:graphicFrameLocks/>
                </wp:cNvGraphicFramePr>
                <a:graphic>
                  <a:graphicData uri="http://schemas.microsoft.com/office/word/2010/wordprocessingShape">
                    <wps:wsp>
                      <wps:cNvPr id="1505" name="Textbox 1505"/>
                      <wps:cNvSpPr txBox="1"/>
                      <wps:spPr>
                        <a:xfrm>
                          <a:off x="0" y="0"/>
                          <a:ext cx="234315" cy="218249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9.131378pt;margin-top:182.25pt;width:18.45pt;height:171.85pt;mso-position-horizontal-relative:page;mso-position-vertical-relative:page;z-index:-17801216" type="#_x0000_t202" id="docshape141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515776">
                <wp:simplePos x="0" y="0"/>
                <wp:positionH relativeFrom="page">
                  <wp:posOffset>1852561</wp:posOffset>
                </wp:positionH>
                <wp:positionV relativeFrom="page">
                  <wp:posOffset>2438361</wp:posOffset>
                </wp:positionV>
                <wp:extent cx="1874520" cy="309880"/>
                <wp:effectExtent l="0" t="0" r="0" b="0"/>
                <wp:wrapNone/>
                <wp:docPr id="1506" name="Textbox 1506"/>
                <wp:cNvGraphicFramePr>
                  <a:graphicFrameLocks/>
                </wp:cNvGraphicFramePr>
                <a:graphic>
                  <a:graphicData uri="http://schemas.microsoft.com/office/word/2010/wordprocessingShape">
                    <wps:wsp>
                      <wps:cNvPr id="1506" name="Textbox 1506"/>
                      <wps:cNvSpPr txBox="1"/>
                      <wps:spPr>
                        <a:xfrm>
                          <a:off x="0" y="0"/>
                          <a:ext cx="1874520" cy="3098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5.871002pt;margin-top:191.996994pt;width:147.6pt;height:24.4pt;mso-position-horizontal-relative:page;mso-position-vertical-relative:page;z-index:-17800704" type="#_x0000_t202" id="docshape1418"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516288">
                <wp:simplePos x="0" y="0"/>
                <wp:positionH relativeFrom="page">
                  <wp:posOffset>3727031</wp:posOffset>
                </wp:positionH>
                <wp:positionV relativeFrom="page">
                  <wp:posOffset>2438361</wp:posOffset>
                </wp:positionV>
                <wp:extent cx="199390" cy="309880"/>
                <wp:effectExtent l="0" t="0" r="0" b="0"/>
                <wp:wrapNone/>
                <wp:docPr id="1507" name="Textbox 1507"/>
                <wp:cNvGraphicFramePr>
                  <a:graphicFrameLocks/>
                </wp:cNvGraphicFramePr>
                <a:graphic>
                  <a:graphicData uri="http://schemas.microsoft.com/office/word/2010/wordprocessingShape">
                    <wps:wsp>
                      <wps:cNvPr id="1507" name="Textbox 1507"/>
                      <wps:cNvSpPr txBox="1"/>
                      <wps:spPr>
                        <a:xfrm>
                          <a:off x="0" y="0"/>
                          <a:ext cx="199390" cy="3098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3.46701pt;margin-top:191.996994pt;width:15.7pt;height:24.4pt;mso-position-horizontal-relative:page;mso-position-vertical-relative:page;z-index:-17800192" type="#_x0000_t202" id="docshape141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516800">
                <wp:simplePos x="0" y="0"/>
                <wp:positionH relativeFrom="page">
                  <wp:posOffset>1852561</wp:posOffset>
                </wp:positionH>
                <wp:positionV relativeFrom="page">
                  <wp:posOffset>2747822</wp:posOffset>
                </wp:positionV>
                <wp:extent cx="411480" cy="115570"/>
                <wp:effectExtent l="0" t="0" r="0" b="0"/>
                <wp:wrapNone/>
                <wp:docPr id="1508" name="Textbox 1508"/>
                <wp:cNvGraphicFramePr>
                  <a:graphicFrameLocks/>
                </wp:cNvGraphicFramePr>
                <a:graphic>
                  <a:graphicData uri="http://schemas.microsoft.com/office/word/2010/wordprocessingShape">
                    <wps:wsp>
                      <wps:cNvPr id="1508" name="Textbox 1508"/>
                      <wps:cNvSpPr txBox="1"/>
                      <wps:spPr>
                        <a:xfrm>
                          <a:off x="0" y="0"/>
                          <a:ext cx="411480" cy="115570"/>
                        </a:xfrm>
                        <a:prstGeom prst="rect">
                          <a:avLst/>
                        </a:prstGeom>
                      </wps:spPr>
                      <wps:txbx>
                        <w:txbxContent>
                          <w:p>
                            <w:pPr>
                              <w:pStyle w:val="BodyText"/>
                              <w:spacing w:before="8"/>
                              <w:rPr>
                                <w:rFonts w:ascii="Times New Roman"/>
                                <w:sz w:val="15"/>
                              </w:rPr>
                            </w:pPr>
                          </w:p>
                        </w:txbxContent>
                      </wps:txbx>
                      <wps:bodyPr wrap="square" lIns="0" tIns="0" rIns="0" bIns="0" rtlCol="0">
                        <a:noAutofit/>
                      </wps:bodyPr>
                    </wps:wsp>
                  </a:graphicData>
                </a:graphic>
              </wp:anchor>
            </w:drawing>
          </mc:Choice>
          <mc:Fallback>
            <w:pict>
              <v:shape style="position:absolute;margin-left:145.871002pt;margin-top:216.363998pt;width:32.4pt;height:9.1pt;mso-position-horizontal-relative:page;mso-position-vertical-relative:page;z-index:-17799680" type="#_x0000_t202" id="docshape1420" filled="false" stroked="false">
                <v:textbox inset="0,0,0,0">
                  <w:txbxContent>
                    <w:p>
                      <w:pPr>
                        <w:pStyle w:val="BodyText"/>
                        <w:spacing w:before="8"/>
                        <w:rPr>
                          <w:rFonts w:ascii="Times New Roman"/>
                          <w:sz w:val="15"/>
                        </w:rPr>
                      </w:pPr>
                    </w:p>
                  </w:txbxContent>
                </v:textbox>
                <w10:wrap type="none"/>
              </v:shape>
            </w:pict>
          </mc:Fallback>
        </mc:AlternateContent>
      </w:r>
      <w:r>
        <w:rPr/>
        <mc:AlternateContent>
          <mc:Choice Requires="wps">
            <w:drawing>
              <wp:anchor distT="0" distB="0" distL="0" distR="0" allowOverlap="1" layoutInCell="1" locked="0" behindDoc="1" simplePos="0" relativeHeight="485517312">
                <wp:simplePos x="0" y="0"/>
                <wp:positionH relativeFrom="page">
                  <wp:posOffset>2263705</wp:posOffset>
                </wp:positionH>
                <wp:positionV relativeFrom="page">
                  <wp:posOffset>2747822</wp:posOffset>
                </wp:positionV>
                <wp:extent cx="831215" cy="115570"/>
                <wp:effectExtent l="0" t="0" r="0" b="0"/>
                <wp:wrapNone/>
                <wp:docPr id="1509" name="Textbox 1509"/>
                <wp:cNvGraphicFramePr>
                  <a:graphicFrameLocks/>
                </wp:cNvGraphicFramePr>
                <a:graphic>
                  <a:graphicData uri="http://schemas.microsoft.com/office/word/2010/wordprocessingShape">
                    <wps:wsp>
                      <wps:cNvPr id="1509" name="Textbox 1509"/>
                      <wps:cNvSpPr txBox="1"/>
                      <wps:spPr>
                        <a:xfrm>
                          <a:off x="0" y="0"/>
                          <a:ext cx="831215" cy="115570"/>
                        </a:xfrm>
                        <a:prstGeom prst="rect">
                          <a:avLst/>
                        </a:prstGeom>
                      </wps:spPr>
                      <wps:txbx>
                        <w:txbxContent>
                          <w:p>
                            <w:pPr>
                              <w:pStyle w:val="BodyText"/>
                              <w:spacing w:before="8"/>
                              <w:rPr>
                                <w:rFonts w:ascii="Times New Roman"/>
                                <w:sz w:val="15"/>
                              </w:rPr>
                            </w:pPr>
                          </w:p>
                        </w:txbxContent>
                      </wps:txbx>
                      <wps:bodyPr wrap="square" lIns="0" tIns="0" rIns="0" bIns="0" rtlCol="0">
                        <a:noAutofit/>
                      </wps:bodyPr>
                    </wps:wsp>
                  </a:graphicData>
                </a:graphic>
              </wp:anchor>
            </w:drawing>
          </mc:Choice>
          <mc:Fallback>
            <w:pict>
              <v:shape style="position:absolute;margin-left:178.244492pt;margin-top:216.363998pt;width:65.45pt;height:9.1pt;mso-position-horizontal-relative:page;mso-position-vertical-relative:page;z-index:-17799168" type="#_x0000_t202" id="docshape1421" filled="false" stroked="false">
                <v:textbox inset="0,0,0,0">
                  <w:txbxContent>
                    <w:p>
                      <w:pPr>
                        <w:pStyle w:val="BodyText"/>
                        <w:spacing w:before="8"/>
                        <w:rPr>
                          <w:rFonts w:ascii="Times New Roman"/>
                          <w:sz w:val="15"/>
                        </w:rPr>
                      </w:pPr>
                    </w:p>
                  </w:txbxContent>
                </v:textbox>
                <w10:wrap type="none"/>
              </v:shape>
            </w:pict>
          </mc:Fallback>
        </mc:AlternateContent>
      </w:r>
      <w:r>
        <w:rPr/>
        <mc:AlternateContent>
          <mc:Choice Requires="wps">
            <w:drawing>
              <wp:anchor distT="0" distB="0" distL="0" distR="0" allowOverlap="1" layoutInCell="1" locked="0" behindDoc="1" simplePos="0" relativeHeight="485517824">
                <wp:simplePos x="0" y="0"/>
                <wp:positionH relativeFrom="page">
                  <wp:posOffset>3094837</wp:posOffset>
                </wp:positionH>
                <wp:positionV relativeFrom="page">
                  <wp:posOffset>2747822</wp:posOffset>
                </wp:positionV>
                <wp:extent cx="415925" cy="1749425"/>
                <wp:effectExtent l="0" t="0" r="0" b="0"/>
                <wp:wrapNone/>
                <wp:docPr id="1510" name="Textbox 1510"/>
                <wp:cNvGraphicFramePr>
                  <a:graphicFrameLocks/>
                </wp:cNvGraphicFramePr>
                <a:graphic>
                  <a:graphicData uri="http://schemas.microsoft.com/office/word/2010/wordprocessingShape">
                    <wps:wsp>
                      <wps:cNvPr id="1510" name="Textbox 1510"/>
                      <wps:cNvSpPr txBox="1"/>
                      <wps:spPr>
                        <a:xfrm>
                          <a:off x="0" y="0"/>
                          <a:ext cx="415925" cy="1749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3.688004pt;margin-top:216.363998pt;width:32.75pt;height:137.75pt;mso-position-horizontal-relative:page;mso-position-vertical-relative:page;z-index:-17798656" type="#_x0000_t202" id="docshape142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518336">
                <wp:simplePos x="0" y="0"/>
                <wp:positionH relativeFrom="page">
                  <wp:posOffset>3510403</wp:posOffset>
                </wp:positionH>
                <wp:positionV relativeFrom="page">
                  <wp:posOffset>2747822</wp:posOffset>
                </wp:positionV>
                <wp:extent cx="415925" cy="1749425"/>
                <wp:effectExtent l="0" t="0" r="0" b="0"/>
                <wp:wrapNone/>
                <wp:docPr id="1511" name="Textbox 1511"/>
                <wp:cNvGraphicFramePr>
                  <a:graphicFrameLocks/>
                </wp:cNvGraphicFramePr>
                <a:graphic>
                  <a:graphicData uri="http://schemas.microsoft.com/office/word/2010/wordprocessingShape">
                    <wps:wsp>
                      <wps:cNvPr id="1511" name="Textbox 1511"/>
                      <wps:cNvSpPr txBox="1"/>
                      <wps:spPr>
                        <a:xfrm>
                          <a:off x="0" y="0"/>
                          <a:ext cx="415925" cy="1749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6.409698pt;margin-top:216.363998pt;width:32.75pt;height:137.75pt;mso-position-horizontal-relative:page;mso-position-vertical-relative:page;z-index:-17798144" type="#_x0000_t202" id="docshape1423"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518848">
                <wp:simplePos x="0" y="0"/>
                <wp:positionH relativeFrom="page">
                  <wp:posOffset>1852561</wp:posOffset>
                </wp:positionH>
                <wp:positionV relativeFrom="page">
                  <wp:posOffset>2862770</wp:posOffset>
                </wp:positionV>
                <wp:extent cx="583565" cy="309880"/>
                <wp:effectExtent l="0" t="0" r="0" b="0"/>
                <wp:wrapNone/>
                <wp:docPr id="1512" name="Textbox 1512"/>
                <wp:cNvGraphicFramePr>
                  <a:graphicFrameLocks/>
                </wp:cNvGraphicFramePr>
                <a:graphic>
                  <a:graphicData uri="http://schemas.microsoft.com/office/word/2010/wordprocessingShape">
                    <wps:wsp>
                      <wps:cNvPr id="1512" name="Textbox 1512"/>
                      <wps:cNvSpPr txBox="1"/>
                      <wps:spPr>
                        <a:xfrm>
                          <a:off x="0" y="0"/>
                          <a:ext cx="583565" cy="3098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5.871002pt;margin-top:225.415009pt;width:45.95pt;height:24.4pt;mso-position-horizontal-relative:page;mso-position-vertical-relative:page;z-index:-17797632" type="#_x0000_t202" id="docshape1424"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519360">
                <wp:simplePos x="0" y="0"/>
                <wp:positionH relativeFrom="page">
                  <wp:posOffset>2436114</wp:posOffset>
                </wp:positionH>
                <wp:positionV relativeFrom="page">
                  <wp:posOffset>2862770</wp:posOffset>
                </wp:positionV>
                <wp:extent cx="659130" cy="309880"/>
                <wp:effectExtent l="0" t="0" r="0" b="0"/>
                <wp:wrapNone/>
                <wp:docPr id="1513" name="Textbox 1513"/>
                <wp:cNvGraphicFramePr>
                  <a:graphicFrameLocks/>
                </wp:cNvGraphicFramePr>
                <a:graphic>
                  <a:graphicData uri="http://schemas.microsoft.com/office/word/2010/wordprocessingShape">
                    <wps:wsp>
                      <wps:cNvPr id="1513" name="Textbox 1513"/>
                      <wps:cNvSpPr txBox="1"/>
                      <wps:spPr>
                        <a:xfrm>
                          <a:off x="0" y="0"/>
                          <a:ext cx="659130" cy="3098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1.820007pt;margin-top:225.415009pt;width:51.9pt;height:24.4pt;mso-position-horizontal-relative:page;mso-position-vertical-relative:page;z-index:-17797120" type="#_x0000_t202" id="docshape142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519872">
                <wp:simplePos x="0" y="0"/>
                <wp:positionH relativeFrom="page">
                  <wp:posOffset>1852561</wp:posOffset>
                </wp:positionH>
                <wp:positionV relativeFrom="page">
                  <wp:posOffset>3172231</wp:posOffset>
                </wp:positionV>
                <wp:extent cx="411480" cy="123825"/>
                <wp:effectExtent l="0" t="0" r="0" b="0"/>
                <wp:wrapNone/>
                <wp:docPr id="1514" name="Textbox 1514"/>
                <wp:cNvGraphicFramePr>
                  <a:graphicFrameLocks/>
                </wp:cNvGraphicFramePr>
                <a:graphic>
                  <a:graphicData uri="http://schemas.microsoft.com/office/word/2010/wordprocessingShape">
                    <wps:wsp>
                      <wps:cNvPr id="1514" name="Textbox 1514"/>
                      <wps:cNvSpPr txBox="1"/>
                      <wps:spPr>
                        <a:xfrm>
                          <a:off x="0" y="0"/>
                          <a:ext cx="411480" cy="123825"/>
                        </a:xfrm>
                        <a:prstGeom prst="rect">
                          <a:avLst/>
                        </a:prstGeom>
                      </wps:spPr>
                      <wps:txbx>
                        <w:txbxContent>
                          <w:p>
                            <w:pPr>
                              <w:pStyle w:val="BodyText"/>
                              <w:spacing w:before="10"/>
                              <w:rPr>
                                <w:rFonts w:ascii="Times New Roman"/>
                                <w:sz w:val="16"/>
                              </w:rPr>
                            </w:pPr>
                          </w:p>
                        </w:txbxContent>
                      </wps:txbx>
                      <wps:bodyPr wrap="square" lIns="0" tIns="0" rIns="0" bIns="0" rtlCol="0">
                        <a:noAutofit/>
                      </wps:bodyPr>
                    </wps:wsp>
                  </a:graphicData>
                </a:graphic>
              </wp:anchor>
            </w:drawing>
          </mc:Choice>
          <mc:Fallback>
            <w:pict>
              <v:shape style="position:absolute;margin-left:145.871002pt;margin-top:249.781998pt;width:32.4pt;height:9.75pt;mso-position-horizontal-relative:page;mso-position-vertical-relative:page;z-index:-17796608" type="#_x0000_t202" id="docshape1426" filled="false" stroked="false">
                <v:textbox inset="0,0,0,0">
                  <w:txbxContent>
                    <w:p>
                      <w:pPr>
                        <w:pStyle w:val="BodyText"/>
                        <w:spacing w:before="10"/>
                        <w:rPr>
                          <w:rFonts w:ascii="Times New Roman"/>
                          <w:sz w:val="16"/>
                        </w:rPr>
                      </w:pPr>
                    </w:p>
                  </w:txbxContent>
                </v:textbox>
                <w10:wrap type="none"/>
              </v:shape>
            </w:pict>
          </mc:Fallback>
        </mc:AlternateContent>
      </w:r>
      <w:r>
        <w:rPr/>
        <mc:AlternateContent>
          <mc:Choice Requires="wps">
            <w:drawing>
              <wp:anchor distT="0" distB="0" distL="0" distR="0" allowOverlap="1" layoutInCell="1" locked="0" behindDoc="1" simplePos="0" relativeHeight="485520384">
                <wp:simplePos x="0" y="0"/>
                <wp:positionH relativeFrom="page">
                  <wp:posOffset>2263705</wp:posOffset>
                </wp:positionH>
                <wp:positionV relativeFrom="page">
                  <wp:posOffset>3172231</wp:posOffset>
                </wp:positionV>
                <wp:extent cx="831215" cy="123825"/>
                <wp:effectExtent l="0" t="0" r="0" b="0"/>
                <wp:wrapNone/>
                <wp:docPr id="1515" name="Textbox 1515"/>
                <wp:cNvGraphicFramePr>
                  <a:graphicFrameLocks/>
                </wp:cNvGraphicFramePr>
                <a:graphic>
                  <a:graphicData uri="http://schemas.microsoft.com/office/word/2010/wordprocessingShape">
                    <wps:wsp>
                      <wps:cNvPr id="1515" name="Textbox 1515"/>
                      <wps:cNvSpPr txBox="1"/>
                      <wps:spPr>
                        <a:xfrm>
                          <a:off x="0" y="0"/>
                          <a:ext cx="831215" cy="123825"/>
                        </a:xfrm>
                        <a:prstGeom prst="rect">
                          <a:avLst/>
                        </a:prstGeom>
                      </wps:spPr>
                      <wps:txbx>
                        <w:txbxContent>
                          <w:p>
                            <w:pPr>
                              <w:pStyle w:val="BodyText"/>
                              <w:spacing w:before="10"/>
                              <w:rPr>
                                <w:rFonts w:ascii="Times New Roman"/>
                                <w:sz w:val="16"/>
                              </w:rPr>
                            </w:pPr>
                          </w:p>
                        </w:txbxContent>
                      </wps:txbx>
                      <wps:bodyPr wrap="square" lIns="0" tIns="0" rIns="0" bIns="0" rtlCol="0">
                        <a:noAutofit/>
                      </wps:bodyPr>
                    </wps:wsp>
                  </a:graphicData>
                </a:graphic>
              </wp:anchor>
            </w:drawing>
          </mc:Choice>
          <mc:Fallback>
            <w:pict>
              <v:shape style="position:absolute;margin-left:178.244492pt;margin-top:249.781998pt;width:65.45pt;height:9.75pt;mso-position-horizontal-relative:page;mso-position-vertical-relative:page;z-index:-17796096" type="#_x0000_t202" id="docshape1427" filled="false" stroked="false">
                <v:textbox inset="0,0,0,0">
                  <w:txbxContent>
                    <w:p>
                      <w:pPr>
                        <w:pStyle w:val="BodyText"/>
                        <w:spacing w:before="10"/>
                        <w:rPr>
                          <w:rFonts w:ascii="Times New Roman"/>
                          <w:sz w:val="16"/>
                        </w:rPr>
                      </w:pPr>
                    </w:p>
                  </w:txbxContent>
                </v:textbox>
                <w10:wrap type="none"/>
              </v:shape>
            </w:pict>
          </mc:Fallback>
        </mc:AlternateContent>
      </w:r>
      <w:r>
        <w:rPr/>
        <mc:AlternateContent>
          <mc:Choice Requires="wps">
            <w:drawing>
              <wp:anchor distT="0" distB="0" distL="0" distR="0" allowOverlap="1" layoutInCell="1" locked="0" behindDoc="1" simplePos="0" relativeHeight="485520896">
                <wp:simplePos x="0" y="0"/>
                <wp:positionH relativeFrom="page">
                  <wp:posOffset>1852561</wp:posOffset>
                </wp:positionH>
                <wp:positionV relativeFrom="page">
                  <wp:posOffset>3296018</wp:posOffset>
                </wp:positionV>
                <wp:extent cx="725170" cy="309880"/>
                <wp:effectExtent l="0" t="0" r="0" b="0"/>
                <wp:wrapNone/>
                <wp:docPr id="1516" name="Textbox 1516"/>
                <wp:cNvGraphicFramePr>
                  <a:graphicFrameLocks/>
                </wp:cNvGraphicFramePr>
                <a:graphic>
                  <a:graphicData uri="http://schemas.microsoft.com/office/word/2010/wordprocessingShape">
                    <wps:wsp>
                      <wps:cNvPr id="1516" name="Textbox 1516"/>
                      <wps:cNvSpPr txBox="1"/>
                      <wps:spPr>
                        <a:xfrm>
                          <a:off x="0" y="0"/>
                          <a:ext cx="725170" cy="3098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5.871002pt;margin-top:259.528992pt;width:57.1pt;height:24.4pt;mso-position-horizontal-relative:page;mso-position-vertical-relative:page;z-index:-17795584" type="#_x0000_t202" id="docshape1428"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521408">
                <wp:simplePos x="0" y="0"/>
                <wp:positionH relativeFrom="page">
                  <wp:posOffset>2577592</wp:posOffset>
                </wp:positionH>
                <wp:positionV relativeFrom="page">
                  <wp:posOffset>3296018</wp:posOffset>
                </wp:positionV>
                <wp:extent cx="517525" cy="309880"/>
                <wp:effectExtent l="0" t="0" r="0" b="0"/>
                <wp:wrapNone/>
                <wp:docPr id="1517" name="Textbox 1517"/>
                <wp:cNvGraphicFramePr>
                  <a:graphicFrameLocks/>
                </wp:cNvGraphicFramePr>
                <a:graphic>
                  <a:graphicData uri="http://schemas.microsoft.com/office/word/2010/wordprocessingShape">
                    <wps:wsp>
                      <wps:cNvPr id="1517" name="Textbox 1517"/>
                      <wps:cNvSpPr txBox="1"/>
                      <wps:spPr>
                        <a:xfrm>
                          <a:off x="0" y="0"/>
                          <a:ext cx="517525" cy="3098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2.960007pt;margin-top:259.528992pt;width:40.75pt;height:24.4pt;mso-position-horizontal-relative:page;mso-position-vertical-relative:page;z-index:-17795072" type="#_x0000_t202" id="docshape142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521920">
                <wp:simplePos x="0" y="0"/>
                <wp:positionH relativeFrom="page">
                  <wp:posOffset>1852561</wp:posOffset>
                </wp:positionH>
                <wp:positionV relativeFrom="page">
                  <wp:posOffset>3605479</wp:posOffset>
                </wp:positionV>
                <wp:extent cx="411480" cy="123825"/>
                <wp:effectExtent l="0" t="0" r="0" b="0"/>
                <wp:wrapNone/>
                <wp:docPr id="1518" name="Textbox 1518"/>
                <wp:cNvGraphicFramePr>
                  <a:graphicFrameLocks/>
                </wp:cNvGraphicFramePr>
                <a:graphic>
                  <a:graphicData uri="http://schemas.microsoft.com/office/word/2010/wordprocessingShape">
                    <wps:wsp>
                      <wps:cNvPr id="1518" name="Textbox 1518"/>
                      <wps:cNvSpPr txBox="1"/>
                      <wps:spPr>
                        <a:xfrm>
                          <a:off x="0" y="0"/>
                          <a:ext cx="411480" cy="123825"/>
                        </a:xfrm>
                        <a:prstGeom prst="rect">
                          <a:avLst/>
                        </a:prstGeom>
                      </wps:spPr>
                      <wps:txbx>
                        <w:txbxContent>
                          <w:p>
                            <w:pPr>
                              <w:pStyle w:val="BodyText"/>
                              <w:spacing w:before="10"/>
                              <w:rPr>
                                <w:rFonts w:ascii="Times New Roman"/>
                                <w:sz w:val="16"/>
                              </w:rPr>
                            </w:pPr>
                          </w:p>
                        </w:txbxContent>
                      </wps:txbx>
                      <wps:bodyPr wrap="square" lIns="0" tIns="0" rIns="0" bIns="0" rtlCol="0">
                        <a:noAutofit/>
                      </wps:bodyPr>
                    </wps:wsp>
                  </a:graphicData>
                </a:graphic>
              </wp:anchor>
            </w:drawing>
          </mc:Choice>
          <mc:Fallback>
            <w:pict>
              <v:shape style="position:absolute;margin-left:145.871002pt;margin-top:283.895996pt;width:32.4pt;height:9.75pt;mso-position-horizontal-relative:page;mso-position-vertical-relative:page;z-index:-17794560" type="#_x0000_t202" id="docshape1430" filled="false" stroked="false">
                <v:textbox inset="0,0,0,0">
                  <w:txbxContent>
                    <w:p>
                      <w:pPr>
                        <w:pStyle w:val="BodyText"/>
                        <w:spacing w:before="10"/>
                        <w:rPr>
                          <w:rFonts w:ascii="Times New Roman"/>
                          <w:sz w:val="16"/>
                        </w:rPr>
                      </w:pPr>
                    </w:p>
                  </w:txbxContent>
                </v:textbox>
                <w10:wrap type="none"/>
              </v:shape>
            </w:pict>
          </mc:Fallback>
        </mc:AlternateContent>
      </w:r>
      <w:r>
        <w:rPr/>
        <mc:AlternateContent>
          <mc:Choice Requires="wps">
            <w:drawing>
              <wp:anchor distT="0" distB="0" distL="0" distR="0" allowOverlap="1" layoutInCell="1" locked="0" behindDoc="1" simplePos="0" relativeHeight="485522432">
                <wp:simplePos x="0" y="0"/>
                <wp:positionH relativeFrom="page">
                  <wp:posOffset>2263705</wp:posOffset>
                </wp:positionH>
                <wp:positionV relativeFrom="page">
                  <wp:posOffset>3605479</wp:posOffset>
                </wp:positionV>
                <wp:extent cx="831215" cy="123825"/>
                <wp:effectExtent l="0" t="0" r="0" b="0"/>
                <wp:wrapNone/>
                <wp:docPr id="1519" name="Textbox 1519"/>
                <wp:cNvGraphicFramePr>
                  <a:graphicFrameLocks/>
                </wp:cNvGraphicFramePr>
                <a:graphic>
                  <a:graphicData uri="http://schemas.microsoft.com/office/word/2010/wordprocessingShape">
                    <wps:wsp>
                      <wps:cNvPr id="1519" name="Textbox 1519"/>
                      <wps:cNvSpPr txBox="1"/>
                      <wps:spPr>
                        <a:xfrm>
                          <a:off x="0" y="0"/>
                          <a:ext cx="831215" cy="123825"/>
                        </a:xfrm>
                        <a:prstGeom prst="rect">
                          <a:avLst/>
                        </a:prstGeom>
                      </wps:spPr>
                      <wps:txbx>
                        <w:txbxContent>
                          <w:p>
                            <w:pPr>
                              <w:pStyle w:val="BodyText"/>
                              <w:spacing w:before="10"/>
                              <w:rPr>
                                <w:rFonts w:ascii="Times New Roman"/>
                                <w:sz w:val="16"/>
                              </w:rPr>
                            </w:pPr>
                          </w:p>
                        </w:txbxContent>
                      </wps:txbx>
                      <wps:bodyPr wrap="square" lIns="0" tIns="0" rIns="0" bIns="0" rtlCol="0">
                        <a:noAutofit/>
                      </wps:bodyPr>
                    </wps:wsp>
                  </a:graphicData>
                </a:graphic>
              </wp:anchor>
            </w:drawing>
          </mc:Choice>
          <mc:Fallback>
            <w:pict>
              <v:shape style="position:absolute;margin-left:178.244492pt;margin-top:283.895996pt;width:65.45pt;height:9.75pt;mso-position-horizontal-relative:page;mso-position-vertical-relative:page;z-index:-17794048" type="#_x0000_t202" id="docshape1431" filled="false" stroked="false">
                <v:textbox inset="0,0,0,0">
                  <w:txbxContent>
                    <w:p>
                      <w:pPr>
                        <w:pStyle w:val="BodyText"/>
                        <w:spacing w:before="10"/>
                        <w:rPr>
                          <w:rFonts w:ascii="Times New Roman"/>
                          <w:sz w:val="16"/>
                        </w:rPr>
                      </w:pPr>
                    </w:p>
                  </w:txbxContent>
                </v:textbox>
                <w10:wrap type="none"/>
              </v:shape>
            </w:pict>
          </mc:Fallback>
        </mc:AlternateContent>
      </w:r>
      <w:r>
        <w:rPr/>
        <mc:AlternateContent>
          <mc:Choice Requires="wps">
            <w:drawing>
              <wp:anchor distT="0" distB="0" distL="0" distR="0" allowOverlap="1" layoutInCell="1" locked="0" behindDoc="1" simplePos="0" relativeHeight="485522944">
                <wp:simplePos x="0" y="0"/>
                <wp:positionH relativeFrom="page">
                  <wp:posOffset>1852561</wp:posOffset>
                </wp:positionH>
                <wp:positionV relativeFrom="page">
                  <wp:posOffset>3729266</wp:posOffset>
                </wp:positionV>
                <wp:extent cx="725170" cy="309880"/>
                <wp:effectExtent l="0" t="0" r="0" b="0"/>
                <wp:wrapNone/>
                <wp:docPr id="1520" name="Textbox 1520"/>
                <wp:cNvGraphicFramePr>
                  <a:graphicFrameLocks/>
                </wp:cNvGraphicFramePr>
                <a:graphic>
                  <a:graphicData uri="http://schemas.microsoft.com/office/word/2010/wordprocessingShape">
                    <wps:wsp>
                      <wps:cNvPr id="1520" name="Textbox 1520"/>
                      <wps:cNvSpPr txBox="1"/>
                      <wps:spPr>
                        <a:xfrm>
                          <a:off x="0" y="0"/>
                          <a:ext cx="725170" cy="3098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5.871002pt;margin-top:293.643005pt;width:57.1pt;height:24.4pt;mso-position-horizontal-relative:page;mso-position-vertical-relative:page;z-index:-17793536" type="#_x0000_t202" id="docshape143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523456">
                <wp:simplePos x="0" y="0"/>
                <wp:positionH relativeFrom="page">
                  <wp:posOffset>2577592</wp:posOffset>
                </wp:positionH>
                <wp:positionV relativeFrom="page">
                  <wp:posOffset>3729266</wp:posOffset>
                </wp:positionV>
                <wp:extent cx="517525" cy="309880"/>
                <wp:effectExtent l="0" t="0" r="0" b="0"/>
                <wp:wrapNone/>
                <wp:docPr id="1521" name="Textbox 1521"/>
                <wp:cNvGraphicFramePr>
                  <a:graphicFrameLocks/>
                </wp:cNvGraphicFramePr>
                <a:graphic>
                  <a:graphicData uri="http://schemas.microsoft.com/office/word/2010/wordprocessingShape">
                    <wps:wsp>
                      <wps:cNvPr id="1521" name="Textbox 1521"/>
                      <wps:cNvSpPr txBox="1"/>
                      <wps:spPr>
                        <a:xfrm>
                          <a:off x="0" y="0"/>
                          <a:ext cx="517525" cy="3098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2.960007pt;margin-top:293.643005pt;width:40.75pt;height:24.4pt;mso-position-horizontal-relative:page;mso-position-vertical-relative:page;z-index:-17793024" type="#_x0000_t202" id="docshape1433"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523968">
                <wp:simplePos x="0" y="0"/>
                <wp:positionH relativeFrom="page">
                  <wp:posOffset>1852561</wp:posOffset>
                </wp:positionH>
                <wp:positionV relativeFrom="page">
                  <wp:posOffset>4038727</wp:posOffset>
                </wp:positionV>
                <wp:extent cx="1242695" cy="458470"/>
                <wp:effectExtent l="0" t="0" r="0" b="0"/>
                <wp:wrapNone/>
                <wp:docPr id="1522" name="Textbox 1522"/>
                <wp:cNvGraphicFramePr>
                  <a:graphicFrameLocks/>
                </wp:cNvGraphicFramePr>
                <a:graphic>
                  <a:graphicData uri="http://schemas.microsoft.com/office/word/2010/wordprocessingShape">
                    <wps:wsp>
                      <wps:cNvPr id="1522" name="Textbox 1522"/>
                      <wps:cNvSpPr txBox="1"/>
                      <wps:spPr>
                        <a:xfrm>
                          <a:off x="0" y="0"/>
                          <a:ext cx="1242695" cy="45847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5.871002pt;margin-top:318.010010pt;width:97.85pt;height:36.1pt;mso-position-horizontal-relative:page;mso-position-vertical-relative:page;z-index:-17792512" type="#_x0000_t202" id="docshape1434"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524480">
                <wp:simplePos x="0" y="0"/>
                <wp:positionH relativeFrom="page">
                  <wp:posOffset>1848139</wp:posOffset>
                </wp:positionH>
                <wp:positionV relativeFrom="page">
                  <wp:posOffset>1518807</wp:posOffset>
                </wp:positionV>
                <wp:extent cx="831215" cy="1229360"/>
                <wp:effectExtent l="0" t="0" r="0" b="0"/>
                <wp:wrapNone/>
                <wp:docPr id="1523" name="Textbox 1523"/>
                <wp:cNvGraphicFramePr>
                  <a:graphicFrameLocks/>
                </wp:cNvGraphicFramePr>
                <a:graphic>
                  <a:graphicData uri="http://schemas.microsoft.com/office/word/2010/wordprocessingShape">
                    <wps:wsp>
                      <wps:cNvPr id="1523" name="Textbox 1523"/>
                      <wps:cNvSpPr txBox="1"/>
                      <wps:spPr>
                        <a:xfrm>
                          <a:off x="0" y="0"/>
                          <a:ext cx="831215" cy="122936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5.522797pt;margin-top:119.59111pt;width:65.45pt;height:96.8pt;mso-position-horizontal-relative:page;mso-position-vertical-relative:page;z-index:-17792000" type="#_x0000_t202" id="docshape143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524992">
                <wp:simplePos x="0" y="0"/>
                <wp:positionH relativeFrom="page">
                  <wp:posOffset>1848139</wp:posOffset>
                </wp:positionH>
                <wp:positionV relativeFrom="page">
                  <wp:posOffset>2747822</wp:posOffset>
                </wp:positionV>
                <wp:extent cx="831215" cy="1290955"/>
                <wp:effectExtent l="0" t="0" r="0" b="0"/>
                <wp:wrapNone/>
                <wp:docPr id="1524" name="Textbox 1524"/>
                <wp:cNvGraphicFramePr>
                  <a:graphicFrameLocks/>
                </wp:cNvGraphicFramePr>
                <a:graphic>
                  <a:graphicData uri="http://schemas.microsoft.com/office/word/2010/wordprocessingShape">
                    <wps:wsp>
                      <wps:cNvPr id="1524" name="Textbox 1524"/>
                      <wps:cNvSpPr txBox="1"/>
                      <wps:spPr>
                        <a:xfrm>
                          <a:off x="0" y="0"/>
                          <a:ext cx="831215" cy="1290955"/>
                        </a:xfrm>
                        <a:prstGeom prst="rect">
                          <a:avLst/>
                        </a:prstGeom>
                      </wps:spPr>
                      <wps:txbx>
                        <w:txbxContent>
                          <w:p>
                            <w:pPr>
                              <w:pStyle w:val="BodyText"/>
                              <w:spacing w:before="122"/>
                              <w:ind w:left="0"/>
                              <w:rPr>
                                <w:rFonts w:ascii="Times New Roman"/>
                                <w:sz w:val="18"/>
                              </w:rPr>
                            </w:pPr>
                          </w:p>
                          <w:p>
                            <w:pPr>
                              <w:spacing w:before="1"/>
                              <w:ind w:left="0" w:right="-15" w:firstLine="0"/>
                              <w:jc w:val="right"/>
                              <w:rPr>
                                <w:rFonts w:ascii="Calibri"/>
                                <w:sz w:val="18"/>
                              </w:rPr>
                            </w:pPr>
                            <w:r>
                              <w:rPr>
                                <w:rFonts w:ascii="Calibri"/>
                                <w:color w:val="333E48"/>
                                <w:spacing w:val="-5"/>
                                <w:sz w:val="18"/>
                              </w:rPr>
                              <w:t>1</w:t>
                            </w:r>
                            <w:r>
                              <w:rPr>
                                <w:rFonts w:ascii="Calibri"/>
                                <w14:shadow w14:dir="0" w14:algn="tl" w14:ky="0" w14:kx="0" w14:sy="100000" w14:sx="100000" w14:dist="50800" w14:blurRad="0">
                                  <w14:srgbClr w14:val="FFFFFF">
                                    <w14:alpha w14:val="0"/>
                                  </w14:srgbClr>
                                </w14:shadow>
                                <w:color w:val="333E48"/>
                                <w:spacing w:val="-5"/>
                                <w:sz w:val="18"/>
                              </w:rPr>
                              <w:t>4</w:t>
                            </w:r>
                          </w:p>
                          <w:p>
                            <w:pPr>
                              <w:pStyle w:val="BodyText"/>
                              <w:rPr>
                                <w:rFonts w:ascii="Calibri"/>
                                <w:sz w:val="16"/>
                              </w:rPr>
                            </w:pPr>
                          </w:p>
                        </w:txbxContent>
                      </wps:txbx>
                      <wps:bodyPr wrap="square" lIns="0" tIns="0" rIns="0" bIns="0" rtlCol="0">
                        <a:noAutofit/>
                      </wps:bodyPr>
                    </wps:wsp>
                  </a:graphicData>
                </a:graphic>
              </wp:anchor>
            </w:drawing>
          </mc:Choice>
          <mc:Fallback>
            <w:pict>
              <v:shape style="position:absolute;margin-left:145.522797pt;margin-top:216.363998pt;width:65.45pt;height:101.65pt;mso-position-horizontal-relative:page;mso-position-vertical-relative:page;z-index:-17791488" type="#_x0000_t202" id="docshape1436" filled="false" stroked="false">
                <v:textbox inset="0,0,0,0">
                  <w:txbxContent>
                    <w:p>
                      <w:pPr>
                        <w:pStyle w:val="BodyText"/>
                        <w:spacing w:before="122"/>
                        <w:ind w:left="0"/>
                        <w:rPr>
                          <w:rFonts w:ascii="Times New Roman"/>
                          <w:sz w:val="18"/>
                        </w:rPr>
                      </w:pPr>
                    </w:p>
                    <w:p>
                      <w:pPr>
                        <w:spacing w:before="1"/>
                        <w:ind w:left="0" w:right="-15" w:firstLine="0"/>
                        <w:jc w:val="right"/>
                        <w:rPr>
                          <w:rFonts w:ascii="Calibri"/>
                          <w:sz w:val="18"/>
                        </w:rPr>
                      </w:pPr>
                      <w:r>
                        <w:rPr>
                          <w:rFonts w:ascii="Calibri"/>
                          <w:color w:val="333E48"/>
                          <w:spacing w:val="-5"/>
                          <w:sz w:val="18"/>
                        </w:rPr>
                        <w:t>1</w:t>
                      </w:r>
                      <w:r>
                        <w:rPr>
                          <w:rFonts w:ascii="Calibri"/>
                          <w:shadow/>
                          <w:color w:val="333E48"/>
                          <w:spacing w:val="-5"/>
                          <w:sz w:val="18"/>
                        </w:rPr>
                        <w:t>4</w:t>
                      </w:r>
                    </w:p>
                    <w:p>
                      <w:pPr>
                        <w:pStyle w:val="BodyText"/>
                        <w:rPr>
                          <w:rFonts w:ascii="Calibri"/>
                          <w:sz w:val="16"/>
                        </w:rPr>
                      </w:pPr>
                    </w:p>
                  </w:txbxContent>
                </v:textbox>
                <w10:wrap type="none"/>
              </v:shape>
            </w:pict>
          </mc:Fallback>
        </mc:AlternateContent>
      </w:r>
      <w:r>
        <w:rPr/>
        <mc:AlternateContent>
          <mc:Choice Requires="wps">
            <w:drawing>
              <wp:anchor distT="0" distB="0" distL="0" distR="0" allowOverlap="1" layoutInCell="1" locked="0" behindDoc="1" simplePos="0" relativeHeight="485525504">
                <wp:simplePos x="0" y="0"/>
                <wp:positionH relativeFrom="page">
                  <wp:posOffset>1848139</wp:posOffset>
                </wp:positionH>
                <wp:positionV relativeFrom="page">
                  <wp:posOffset>4038727</wp:posOffset>
                </wp:positionV>
                <wp:extent cx="415925" cy="115570"/>
                <wp:effectExtent l="0" t="0" r="0" b="0"/>
                <wp:wrapNone/>
                <wp:docPr id="1525" name="Textbox 1525"/>
                <wp:cNvGraphicFramePr>
                  <a:graphicFrameLocks/>
                </wp:cNvGraphicFramePr>
                <a:graphic>
                  <a:graphicData uri="http://schemas.microsoft.com/office/word/2010/wordprocessingShape">
                    <wps:wsp>
                      <wps:cNvPr id="1525" name="Textbox 1525"/>
                      <wps:cNvSpPr txBox="1"/>
                      <wps:spPr>
                        <a:xfrm>
                          <a:off x="0" y="0"/>
                          <a:ext cx="415925" cy="115570"/>
                        </a:xfrm>
                        <a:prstGeom prst="rect">
                          <a:avLst/>
                        </a:prstGeom>
                      </wps:spPr>
                      <wps:txbx>
                        <w:txbxContent>
                          <w:p>
                            <w:pPr>
                              <w:pStyle w:val="BodyText"/>
                              <w:spacing w:before="8"/>
                              <w:rPr>
                                <w:rFonts w:ascii="Times New Roman"/>
                                <w:sz w:val="15"/>
                              </w:rPr>
                            </w:pPr>
                          </w:p>
                        </w:txbxContent>
                      </wps:txbx>
                      <wps:bodyPr wrap="square" lIns="0" tIns="0" rIns="0" bIns="0" rtlCol="0">
                        <a:noAutofit/>
                      </wps:bodyPr>
                    </wps:wsp>
                  </a:graphicData>
                </a:graphic>
              </wp:anchor>
            </w:drawing>
          </mc:Choice>
          <mc:Fallback>
            <w:pict>
              <v:shape style="position:absolute;margin-left:145.522797pt;margin-top:318.010010pt;width:32.75pt;height:9.1pt;mso-position-horizontal-relative:page;mso-position-vertical-relative:page;z-index:-17790976" type="#_x0000_t202" id="docshape1437" filled="false" stroked="false">
                <v:textbox inset="0,0,0,0">
                  <w:txbxContent>
                    <w:p>
                      <w:pPr>
                        <w:pStyle w:val="BodyText"/>
                        <w:spacing w:before="8"/>
                        <w:rPr>
                          <w:rFonts w:ascii="Times New Roman"/>
                          <w:sz w:val="15"/>
                        </w:rPr>
                      </w:pPr>
                    </w:p>
                  </w:txbxContent>
                </v:textbox>
                <w10:wrap type="none"/>
              </v:shape>
            </w:pict>
          </mc:Fallback>
        </mc:AlternateContent>
      </w:r>
      <w:r>
        <w:rPr/>
        <mc:AlternateContent>
          <mc:Choice Requires="wps">
            <w:drawing>
              <wp:anchor distT="0" distB="0" distL="0" distR="0" allowOverlap="1" layoutInCell="1" locked="0" behindDoc="1" simplePos="0" relativeHeight="485526016">
                <wp:simplePos x="0" y="0"/>
                <wp:positionH relativeFrom="page">
                  <wp:posOffset>2263705</wp:posOffset>
                </wp:positionH>
                <wp:positionV relativeFrom="page">
                  <wp:posOffset>4038727</wp:posOffset>
                </wp:positionV>
                <wp:extent cx="415925" cy="115570"/>
                <wp:effectExtent l="0" t="0" r="0" b="0"/>
                <wp:wrapNone/>
                <wp:docPr id="1526" name="Textbox 1526"/>
                <wp:cNvGraphicFramePr>
                  <a:graphicFrameLocks/>
                </wp:cNvGraphicFramePr>
                <a:graphic>
                  <a:graphicData uri="http://schemas.microsoft.com/office/word/2010/wordprocessingShape">
                    <wps:wsp>
                      <wps:cNvPr id="1526" name="Textbox 1526"/>
                      <wps:cNvSpPr txBox="1"/>
                      <wps:spPr>
                        <a:xfrm>
                          <a:off x="0" y="0"/>
                          <a:ext cx="415925" cy="115570"/>
                        </a:xfrm>
                        <a:prstGeom prst="rect">
                          <a:avLst/>
                        </a:prstGeom>
                      </wps:spPr>
                      <wps:txbx>
                        <w:txbxContent>
                          <w:p>
                            <w:pPr>
                              <w:pStyle w:val="BodyText"/>
                              <w:spacing w:before="8"/>
                              <w:rPr>
                                <w:rFonts w:ascii="Times New Roman"/>
                                <w:sz w:val="15"/>
                              </w:rPr>
                            </w:pPr>
                          </w:p>
                        </w:txbxContent>
                      </wps:txbx>
                      <wps:bodyPr wrap="square" lIns="0" tIns="0" rIns="0" bIns="0" rtlCol="0">
                        <a:noAutofit/>
                      </wps:bodyPr>
                    </wps:wsp>
                  </a:graphicData>
                </a:graphic>
              </wp:anchor>
            </w:drawing>
          </mc:Choice>
          <mc:Fallback>
            <w:pict>
              <v:shape style="position:absolute;margin-left:178.244492pt;margin-top:318.010010pt;width:32.75pt;height:9.1pt;mso-position-horizontal-relative:page;mso-position-vertical-relative:page;z-index:-17790464" type="#_x0000_t202" id="docshape1438" filled="false" stroked="false">
                <v:textbox inset="0,0,0,0">
                  <w:txbxContent>
                    <w:p>
                      <w:pPr>
                        <w:pStyle w:val="BodyText"/>
                        <w:spacing w:before="8"/>
                        <w:rPr>
                          <w:rFonts w:ascii="Times New Roman"/>
                          <w:sz w:val="15"/>
                        </w:rPr>
                      </w:pPr>
                    </w:p>
                  </w:txbxContent>
                </v:textbox>
                <w10:wrap type="none"/>
              </v:shape>
            </w:pict>
          </mc:Fallback>
        </mc:AlternateContent>
      </w:r>
      <w:r>
        <w:rPr/>
        <mc:AlternateContent>
          <mc:Choice Requires="wps">
            <w:drawing>
              <wp:anchor distT="0" distB="0" distL="0" distR="0" allowOverlap="1" layoutInCell="1" locked="0" behindDoc="1" simplePos="0" relativeHeight="485526528">
                <wp:simplePos x="0" y="0"/>
                <wp:positionH relativeFrom="page">
                  <wp:posOffset>1848139</wp:posOffset>
                </wp:positionH>
                <wp:positionV relativeFrom="page">
                  <wp:posOffset>4153674</wp:posOffset>
                </wp:positionV>
                <wp:extent cx="831215" cy="309880"/>
                <wp:effectExtent l="0" t="0" r="0" b="0"/>
                <wp:wrapNone/>
                <wp:docPr id="1527" name="Textbox 1527"/>
                <wp:cNvGraphicFramePr>
                  <a:graphicFrameLocks/>
                </wp:cNvGraphicFramePr>
                <a:graphic>
                  <a:graphicData uri="http://schemas.microsoft.com/office/word/2010/wordprocessingShape">
                    <wps:wsp>
                      <wps:cNvPr id="1527" name="Textbox 1527"/>
                      <wps:cNvSpPr txBox="1"/>
                      <wps:spPr>
                        <a:xfrm>
                          <a:off x="0" y="0"/>
                          <a:ext cx="831215" cy="30988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5.522797pt;margin-top:327.061005pt;width:65.45pt;height:24.4pt;mso-position-horizontal-relative:page;mso-position-vertical-relative:page;z-index:-17789952" type="#_x0000_t202" id="docshape143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527040">
                <wp:simplePos x="0" y="0"/>
                <wp:positionH relativeFrom="page">
                  <wp:posOffset>503999</wp:posOffset>
                </wp:positionH>
                <wp:positionV relativeFrom="page">
                  <wp:posOffset>7027478</wp:posOffset>
                </wp:positionV>
                <wp:extent cx="9684385" cy="152400"/>
                <wp:effectExtent l="0" t="0" r="0" b="0"/>
                <wp:wrapNone/>
                <wp:docPr id="1528" name="Textbox 1528"/>
                <wp:cNvGraphicFramePr>
                  <a:graphicFrameLocks/>
                </wp:cNvGraphicFramePr>
                <a:graphic>
                  <a:graphicData uri="http://schemas.microsoft.com/office/word/2010/wordprocessingShape">
                    <wps:wsp>
                      <wps:cNvPr id="1528" name="Textbox 1528"/>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7789440" type="#_x0000_t202" id="docshape1440"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660" w:bottom="0" w:left="280" w:right="660"/>
        </w:sectPr>
      </w:pPr>
    </w:p>
    <w:p>
      <w:pPr>
        <w:rPr>
          <w:sz w:val="2"/>
          <w:szCs w:val="2"/>
        </w:rPr>
      </w:pPr>
      <w:r>
        <w:rPr/>
        <mc:AlternateContent>
          <mc:Choice Requires="wps">
            <w:drawing>
              <wp:anchor distT="0" distB="0" distL="0" distR="0" allowOverlap="1" layoutInCell="1" locked="0" behindDoc="1" simplePos="0" relativeHeight="485527552">
                <wp:simplePos x="0" y="0"/>
                <wp:positionH relativeFrom="page">
                  <wp:posOffset>503999</wp:posOffset>
                </wp:positionH>
                <wp:positionV relativeFrom="page">
                  <wp:posOffset>7167178</wp:posOffset>
                </wp:positionV>
                <wp:extent cx="9684385" cy="1270"/>
                <wp:effectExtent l="0" t="0" r="0" b="0"/>
                <wp:wrapNone/>
                <wp:docPr id="1529" name="Graphic 1529"/>
                <wp:cNvGraphicFramePr>
                  <a:graphicFrameLocks/>
                </wp:cNvGraphicFramePr>
                <a:graphic>
                  <a:graphicData uri="http://schemas.microsoft.com/office/word/2010/wordprocessingShape">
                    <wps:wsp>
                      <wps:cNvPr id="1529" name="Graphic 1529"/>
                      <wps:cNvSpPr/>
                      <wps:spPr>
                        <a:xfrm>
                          <a:off x="0" y="0"/>
                          <a:ext cx="9684385" cy="1270"/>
                        </a:xfrm>
                        <a:custGeom>
                          <a:avLst/>
                          <a:gdLst/>
                          <a:ahLst/>
                          <a:cxnLst/>
                          <a:rect l="l" t="t" r="r" b="b"/>
                          <a:pathLst>
                            <a:path w="9684385" h="0">
                              <a:moveTo>
                                <a:pt x="0" y="0"/>
                              </a:moveTo>
                              <a:lnTo>
                                <a:pt x="9684004" y="0"/>
                              </a:lnTo>
                            </a:path>
                          </a:pathLst>
                        </a:custGeom>
                        <a:ln w="6350">
                          <a:solidFill>
                            <a:srgbClr val="0100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788928" from="39.685001pt,564.344788pt" to="802.205001pt,564.344788pt" stroked="true" strokeweight=".5pt" strokecolor="#01004c">
                <v:stroke dashstyle="solid"/>
                <w10:wrap type="none"/>
              </v:line>
            </w:pict>
          </mc:Fallback>
        </mc:AlternateContent>
      </w:r>
      <w:r>
        <w:rPr/>
        <mc:AlternateContent>
          <mc:Choice Requires="wps">
            <w:drawing>
              <wp:anchor distT="0" distB="0" distL="0" distR="0" allowOverlap="1" layoutInCell="1" locked="0" behindDoc="1" simplePos="0" relativeHeight="485528064">
                <wp:simplePos x="0" y="0"/>
                <wp:positionH relativeFrom="page">
                  <wp:posOffset>503999</wp:posOffset>
                </wp:positionH>
                <wp:positionV relativeFrom="page">
                  <wp:posOffset>1494002</wp:posOffset>
                </wp:positionV>
                <wp:extent cx="3108325" cy="4896485"/>
                <wp:effectExtent l="0" t="0" r="0" b="0"/>
                <wp:wrapNone/>
                <wp:docPr id="1530" name="Group 1530"/>
                <wp:cNvGraphicFramePr>
                  <a:graphicFrameLocks/>
                </wp:cNvGraphicFramePr>
                <a:graphic>
                  <a:graphicData uri="http://schemas.microsoft.com/office/word/2010/wordprocessingGroup">
                    <wpg:wgp>
                      <wpg:cNvPr id="1530" name="Group 1530"/>
                      <wpg:cNvGrpSpPr/>
                      <wpg:grpSpPr>
                        <a:xfrm>
                          <a:off x="0" y="0"/>
                          <a:ext cx="3108325" cy="4896485"/>
                          <a:chExt cx="3108325" cy="4896485"/>
                        </a:xfrm>
                      </wpg:grpSpPr>
                      <wps:wsp>
                        <wps:cNvPr id="1531" name="Graphic 1531"/>
                        <wps:cNvSpPr/>
                        <wps:spPr>
                          <a:xfrm>
                            <a:off x="6350" y="6350"/>
                            <a:ext cx="3095625" cy="4883785"/>
                          </a:xfrm>
                          <a:custGeom>
                            <a:avLst/>
                            <a:gdLst/>
                            <a:ahLst/>
                            <a:cxnLst/>
                            <a:rect l="l" t="t" r="r" b="b"/>
                            <a:pathLst>
                              <a:path w="3095625" h="4883785">
                                <a:moveTo>
                                  <a:pt x="0" y="4883302"/>
                                </a:moveTo>
                                <a:lnTo>
                                  <a:pt x="3095294" y="4883302"/>
                                </a:lnTo>
                                <a:lnTo>
                                  <a:pt x="3095294" y="0"/>
                                </a:lnTo>
                                <a:lnTo>
                                  <a:pt x="0" y="0"/>
                                </a:lnTo>
                                <a:lnTo>
                                  <a:pt x="0" y="4883302"/>
                                </a:lnTo>
                                <a:close/>
                              </a:path>
                            </a:pathLst>
                          </a:custGeom>
                          <a:ln w="12700">
                            <a:solidFill>
                              <a:srgbClr val="DCF0FC"/>
                            </a:solidFill>
                            <a:prstDash val="solid"/>
                          </a:ln>
                        </wps:spPr>
                        <wps:bodyPr wrap="square" lIns="0" tIns="0" rIns="0" bIns="0" rtlCol="0">
                          <a:prstTxWarp prst="textNoShape">
                            <a:avLst/>
                          </a:prstTxWarp>
                          <a:noAutofit/>
                        </wps:bodyPr>
                      </wps:wsp>
                      <wps:wsp>
                        <wps:cNvPr id="1532" name="Graphic 1532"/>
                        <wps:cNvSpPr/>
                        <wps:spPr>
                          <a:xfrm>
                            <a:off x="1466494" y="580465"/>
                            <a:ext cx="456565" cy="360680"/>
                          </a:xfrm>
                          <a:custGeom>
                            <a:avLst/>
                            <a:gdLst/>
                            <a:ahLst/>
                            <a:cxnLst/>
                            <a:rect l="l" t="t" r="r" b="b"/>
                            <a:pathLst>
                              <a:path w="456565" h="360680">
                                <a:moveTo>
                                  <a:pt x="44170" y="79260"/>
                                </a:moveTo>
                                <a:lnTo>
                                  <a:pt x="0" y="79260"/>
                                </a:lnTo>
                                <a:lnTo>
                                  <a:pt x="0" y="279057"/>
                                </a:lnTo>
                                <a:lnTo>
                                  <a:pt x="44170" y="279057"/>
                                </a:lnTo>
                                <a:lnTo>
                                  <a:pt x="44170" y="79260"/>
                                </a:lnTo>
                                <a:close/>
                              </a:path>
                              <a:path w="456565" h="360680">
                                <a:moveTo>
                                  <a:pt x="44170" y="4432"/>
                                </a:moveTo>
                                <a:lnTo>
                                  <a:pt x="0" y="4432"/>
                                </a:lnTo>
                                <a:lnTo>
                                  <a:pt x="0" y="54190"/>
                                </a:lnTo>
                                <a:lnTo>
                                  <a:pt x="44170" y="54190"/>
                                </a:lnTo>
                                <a:lnTo>
                                  <a:pt x="44170" y="4432"/>
                                </a:lnTo>
                                <a:close/>
                              </a:path>
                              <a:path w="456565" h="360680">
                                <a:moveTo>
                                  <a:pt x="130340" y="0"/>
                                </a:moveTo>
                                <a:lnTo>
                                  <a:pt x="86169" y="0"/>
                                </a:lnTo>
                                <a:lnTo>
                                  <a:pt x="86169" y="279057"/>
                                </a:lnTo>
                                <a:lnTo>
                                  <a:pt x="130340" y="279057"/>
                                </a:lnTo>
                                <a:lnTo>
                                  <a:pt x="130340" y="0"/>
                                </a:lnTo>
                                <a:close/>
                              </a:path>
                              <a:path w="456565" h="360680">
                                <a:moveTo>
                                  <a:pt x="223748" y="79260"/>
                                </a:moveTo>
                                <a:lnTo>
                                  <a:pt x="179578" y="79260"/>
                                </a:lnTo>
                                <a:lnTo>
                                  <a:pt x="179578" y="279057"/>
                                </a:lnTo>
                                <a:lnTo>
                                  <a:pt x="223748" y="279057"/>
                                </a:lnTo>
                                <a:lnTo>
                                  <a:pt x="223748" y="79260"/>
                                </a:lnTo>
                                <a:close/>
                              </a:path>
                              <a:path w="456565" h="360680">
                                <a:moveTo>
                                  <a:pt x="223748" y="4432"/>
                                </a:moveTo>
                                <a:lnTo>
                                  <a:pt x="179578" y="4432"/>
                                </a:lnTo>
                                <a:lnTo>
                                  <a:pt x="179578" y="54190"/>
                                </a:lnTo>
                                <a:lnTo>
                                  <a:pt x="223748" y="54190"/>
                                </a:lnTo>
                                <a:lnTo>
                                  <a:pt x="223748" y="4432"/>
                                </a:lnTo>
                                <a:close/>
                              </a:path>
                              <a:path w="456565" h="360680">
                                <a:moveTo>
                                  <a:pt x="456552" y="79260"/>
                                </a:moveTo>
                                <a:lnTo>
                                  <a:pt x="414553" y="79260"/>
                                </a:lnTo>
                                <a:lnTo>
                                  <a:pt x="414553" y="103378"/>
                                </a:lnTo>
                                <a:lnTo>
                                  <a:pt x="412381" y="100926"/>
                                </a:lnTo>
                                <a:lnTo>
                                  <a:pt x="412381" y="173266"/>
                                </a:lnTo>
                                <a:lnTo>
                                  <a:pt x="411949" y="181165"/>
                                </a:lnTo>
                                <a:lnTo>
                                  <a:pt x="392226" y="218630"/>
                                </a:lnTo>
                                <a:lnTo>
                                  <a:pt x="358787" y="230035"/>
                                </a:lnTo>
                                <a:lnTo>
                                  <a:pt x="351040" y="229565"/>
                                </a:lnTo>
                                <a:lnTo>
                                  <a:pt x="314680" y="208241"/>
                                </a:lnTo>
                                <a:lnTo>
                                  <a:pt x="303758" y="173266"/>
                                </a:lnTo>
                                <a:lnTo>
                                  <a:pt x="304203" y="165366"/>
                                </a:lnTo>
                                <a:lnTo>
                                  <a:pt x="324459" y="127800"/>
                                </a:lnTo>
                                <a:lnTo>
                                  <a:pt x="366204" y="116586"/>
                                </a:lnTo>
                                <a:lnTo>
                                  <a:pt x="401472" y="138036"/>
                                </a:lnTo>
                                <a:lnTo>
                                  <a:pt x="412381" y="173266"/>
                                </a:lnTo>
                                <a:lnTo>
                                  <a:pt x="412381" y="100926"/>
                                </a:lnTo>
                                <a:lnTo>
                                  <a:pt x="373773" y="77228"/>
                                </a:lnTo>
                                <a:lnTo>
                                  <a:pt x="352640" y="74841"/>
                                </a:lnTo>
                                <a:lnTo>
                                  <a:pt x="339420" y="75641"/>
                                </a:lnTo>
                                <a:lnTo>
                                  <a:pt x="293992" y="94500"/>
                                </a:lnTo>
                                <a:lnTo>
                                  <a:pt x="264795" y="133845"/>
                                </a:lnTo>
                                <a:lnTo>
                                  <a:pt x="257771" y="172897"/>
                                </a:lnTo>
                                <a:lnTo>
                                  <a:pt x="258546" y="186563"/>
                                </a:lnTo>
                                <a:lnTo>
                                  <a:pt x="270268" y="223393"/>
                                </a:lnTo>
                                <a:lnTo>
                                  <a:pt x="304482" y="258787"/>
                                </a:lnTo>
                                <a:lnTo>
                                  <a:pt x="353364" y="271691"/>
                                </a:lnTo>
                                <a:lnTo>
                                  <a:pt x="364121" y="271094"/>
                                </a:lnTo>
                                <a:lnTo>
                                  <a:pt x="400469" y="258025"/>
                                </a:lnTo>
                                <a:lnTo>
                                  <a:pt x="412381" y="246265"/>
                                </a:lnTo>
                                <a:lnTo>
                                  <a:pt x="412254" y="271691"/>
                                </a:lnTo>
                                <a:lnTo>
                                  <a:pt x="395122" y="308978"/>
                                </a:lnTo>
                                <a:lnTo>
                                  <a:pt x="360603" y="318503"/>
                                </a:lnTo>
                                <a:lnTo>
                                  <a:pt x="351370" y="317957"/>
                                </a:lnTo>
                                <a:lnTo>
                                  <a:pt x="317106" y="299516"/>
                                </a:lnTo>
                                <a:lnTo>
                                  <a:pt x="310273" y="286804"/>
                                </a:lnTo>
                                <a:lnTo>
                                  <a:pt x="269354" y="303022"/>
                                </a:lnTo>
                                <a:lnTo>
                                  <a:pt x="295922" y="339077"/>
                                </a:lnTo>
                                <a:lnTo>
                                  <a:pt x="330212" y="356120"/>
                                </a:lnTo>
                                <a:lnTo>
                                  <a:pt x="360959" y="360159"/>
                                </a:lnTo>
                                <a:lnTo>
                                  <a:pt x="374510" y="359422"/>
                                </a:lnTo>
                                <a:lnTo>
                                  <a:pt x="420573" y="341922"/>
                                </a:lnTo>
                                <a:lnTo>
                                  <a:pt x="442556" y="318503"/>
                                </a:lnTo>
                                <a:lnTo>
                                  <a:pt x="444233" y="316103"/>
                                </a:lnTo>
                                <a:lnTo>
                                  <a:pt x="456463" y="270891"/>
                                </a:lnTo>
                                <a:lnTo>
                                  <a:pt x="456552" y="246265"/>
                                </a:lnTo>
                                <a:lnTo>
                                  <a:pt x="456552" y="230035"/>
                                </a:lnTo>
                                <a:lnTo>
                                  <a:pt x="456552" y="116116"/>
                                </a:lnTo>
                                <a:lnTo>
                                  <a:pt x="456552" y="103378"/>
                                </a:lnTo>
                                <a:lnTo>
                                  <a:pt x="456552" y="79260"/>
                                </a:lnTo>
                                <a:close/>
                              </a:path>
                            </a:pathLst>
                          </a:custGeom>
                          <a:solidFill>
                            <a:srgbClr val="000000"/>
                          </a:solidFill>
                        </wps:spPr>
                        <wps:bodyPr wrap="square" lIns="0" tIns="0" rIns="0" bIns="0" rtlCol="0">
                          <a:prstTxWarp prst="textNoShape">
                            <a:avLst/>
                          </a:prstTxWarp>
                          <a:noAutofit/>
                        </wps:bodyPr>
                      </wps:wsp>
                      <pic:pic>
                        <pic:nvPicPr>
                          <pic:cNvPr id="1533" name="Image 1533"/>
                          <pic:cNvPicPr/>
                        </pic:nvPicPr>
                        <pic:blipFill>
                          <a:blip r:embed="rId289" cstate="print"/>
                          <a:stretch>
                            <a:fillRect/>
                          </a:stretch>
                        </pic:blipFill>
                        <pic:spPr>
                          <a:xfrm>
                            <a:off x="1949839" y="655302"/>
                            <a:ext cx="191897" cy="208635"/>
                          </a:xfrm>
                          <a:prstGeom prst="rect">
                            <a:avLst/>
                          </a:prstGeom>
                        </pic:spPr>
                      </pic:pic>
                      <pic:pic>
                        <pic:nvPicPr>
                          <pic:cNvPr id="1534" name="Image 1534"/>
                          <pic:cNvPicPr/>
                        </pic:nvPicPr>
                        <pic:blipFill>
                          <a:blip r:embed="rId290" cstate="print"/>
                          <a:stretch>
                            <a:fillRect/>
                          </a:stretch>
                        </pic:blipFill>
                        <pic:spPr>
                          <a:xfrm>
                            <a:off x="2175778" y="655294"/>
                            <a:ext cx="171615" cy="204228"/>
                          </a:xfrm>
                          <a:prstGeom prst="rect">
                            <a:avLst/>
                          </a:prstGeom>
                        </pic:spPr>
                      </pic:pic>
                      <pic:pic>
                        <pic:nvPicPr>
                          <pic:cNvPr id="1535" name="Image 1535"/>
                          <pic:cNvPicPr/>
                        </pic:nvPicPr>
                        <pic:blipFill>
                          <a:blip r:embed="rId291" cstate="print"/>
                          <a:stretch>
                            <a:fillRect/>
                          </a:stretch>
                        </pic:blipFill>
                        <pic:spPr>
                          <a:xfrm>
                            <a:off x="2373103" y="614008"/>
                            <a:ext cx="124180" cy="247726"/>
                          </a:xfrm>
                          <a:prstGeom prst="rect">
                            <a:avLst/>
                          </a:prstGeom>
                        </pic:spPr>
                      </pic:pic>
                      <wps:wsp>
                        <wps:cNvPr id="1536" name="Graphic 1536"/>
                        <wps:cNvSpPr/>
                        <wps:spPr>
                          <a:xfrm>
                            <a:off x="1188372" y="584897"/>
                            <a:ext cx="238760" cy="274955"/>
                          </a:xfrm>
                          <a:custGeom>
                            <a:avLst/>
                            <a:gdLst/>
                            <a:ahLst/>
                            <a:cxnLst/>
                            <a:rect l="l" t="t" r="r" b="b"/>
                            <a:pathLst>
                              <a:path w="238760" h="274955">
                                <a:moveTo>
                                  <a:pt x="98907" y="0"/>
                                </a:moveTo>
                                <a:lnTo>
                                  <a:pt x="0" y="0"/>
                                </a:lnTo>
                                <a:lnTo>
                                  <a:pt x="0" y="274624"/>
                                </a:lnTo>
                                <a:lnTo>
                                  <a:pt x="98907" y="274624"/>
                                </a:lnTo>
                                <a:lnTo>
                                  <a:pt x="138512" y="270244"/>
                                </a:lnTo>
                                <a:lnTo>
                                  <a:pt x="187368" y="247517"/>
                                </a:lnTo>
                                <a:lnTo>
                                  <a:pt x="203218" y="232968"/>
                                </a:lnTo>
                                <a:lnTo>
                                  <a:pt x="45986" y="232968"/>
                                </a:lnTo>
                                <a:lnTo>
                                  <a:pt x="45986" y="41643"/>
                                </a:lnTo>
                                <a:lnTo>
                                  <a:pt x="203504" y="41643"/>
                                </a:lnTo>
                                <a:lnTo>
                                  <a:pt x="200379" y="38050"/>
                                </a:lnTo>
                                <a:lnTo>
                                  <a:pt x="156243" y="9740"/>
                                </a:lnTo>
                                <a:lnTo>
                                  <a:pt x="119400" y="1081"/>
                                </a:lnTo>
                                <a:lnTo>
                                  <a:pt x="98907" y="0"/>
                                </a:lnTo>
                                <a:close/>
                              </a:path>
                              <a:path w="238760" h="274955">
                                <a:moveTo>
                                  <a:pt x="203504" y="41643"/>
                                </a:moveTo>
                                <a:lnTo>
                                  <a:pt x="99631" y="41643"/>
                                </a:lnTo>
                                <a:lnTo>
                                  <a:pt x="113280" y="42369"/>
                                </a:lnTo>
                                <a:lnTo>
                                  <a:pt x="125977" y="44548"/>
                                </a:lnTo>
                                <a:lnTo>
                                  <a:pt x="166844" y="67316"/>
                                </a:lnTo>
                                <a:lnTo>
                                  <a:pt x="189110" y="109570"/>
                                </a:lnTo>
                                <a:lnTo>
                                  <a:pt x="191960" y="136753"/>
                                </a:lnTo>
                                <a:lnTo>
                                  <a:pt x="191248" y="151003"/>
                                </a:lnTo>
                                <a:lnTo>
                                  <a:pt x="180555" y="187807"/>
                                </a:lnTo>
                                <a:lnTo>
                                  <a:pt x="148513" y="221170"/>
                                </a:lnTo>
                                <a:lnTo>
                                  <a:pt x="99631" y="232968"/>
                                </a:lnTo>
                                <a:lnTo>
                                  <a:pt x="203218" y="232968"/>
                                </a:lnTo>
                                <a:lnTo>
                                  <a:pt x="228631" y="192557"/>
                                </a:lnTo>
                                <a:lnTo>
                                  <a:pt x="238302" y="137121"/>
                                </a:lnTo>
                                <a:lnTo>
                                  <a:pt x="237228" y="117448"/>
                                </a:lnTo>
                                <a:lnTo>
                                  <a:pt x="234005" y="98969"/>
                                </a:lnTo>
                                <a:lnTo>
                                  <a:pt x="228631" y="81688"/>
                                </a:lnTo>
                                <a:lnTo>
                                  <a:pt x="221107" y="65608"/>
                                </a:lnTo>
                                <a:lnTo>
                                  <a:pt x="211624" y="50975"/>
                                </a:lnTo>
                                <a:lnTo>
                                  <a:pt x="203504" y="41643"/>
                                </a:lnTo>
                                <a:close/>
                              </a:path>
                            </a:pathLst>
                          </a:custGeom>
                          <a:solidFill>
                            <a:srgbClr val="000000"/>
                          </a:solidFill>
                        </wps:spPr>
                        <wps:bodyPr wrap="square" lIns="0" tIns="0" rIns="0" bIns="0" rtlCol="0">
                          <a:prstTxWarp prst="textNoShape">
                            <a:avLst/>
                          </a:prstTxWarp>
                          <a:noAutofit/>
                        </wps:bodyPr>
                      </wps:wsp>
                      <wps:wsp>
                        <wps:cNvPr id="1537" name="Graphic 1537"/>
                        <wps:cNvSpPr/>
                        <wps:spPr>
                          <a:xfrm>
                            <a:off x="864375" y="487410"/>
                            <a:ext cx="220345" cy="488315"/>
                          </a:xfrm>
                          <a:custGeom>
                            <a:avLst/>
                            <a:gdLst/>
                            <a:ahLst/>
                            <a:cxnLst/>
                            <a:rect l="l" t="t" r="r" b="b"/>
                            <a:pathLst>
                              <a:path w="220345" h="488315">
                                <a:moveTo>
                                  <a:pt x="82981" y="0"/>
                                </a:moveTo>
                                <a:lnTo>
                                  <a:pt x="78308" y="15113"/>
                                </a:lnTo>
                                <a:lnTo>
                                  <a:pt x="0" y="487387"/>
                                </a:lnTo>
                                <a:lnTo>
                                  <a:pt x="901" y="488302"/>
                                </a:lnTo>
                                <a:lnTo>
                                  <a:pt x="40990" y="479421"/>
                                </a:lnTo>
                                <a:lnTo>
                                  <a:pt x="77841" y="465645"/>
                                </a:lnTo>
                                <a:lnTo>
                                  <a:pt x="140588" y="424357"/>
                                </a:lnTo>
                                <a:lnTo>
                                  <a:pt x="175056" y="384900"/>
                                </a:lnTo>
                                <a:lnTo>
                                  <a:pt x="199526" y="339918"/>
                                </a:lnTo>
                                <a:lnTo>
                                  <a:pt x="214781" y="288474"/>
                                </a:lnTo>
                                <a:lnTo>
                                  <a:pt x="220040" y="231152"/>
                                </a:lnTo>
                                <a:lnTo>
                                  <a:pt x="215765" y="179661"/>
                                </a:lnTo>
                                <a:lnTo>
                                  <a:pt x="203313" y="132746"/>
                                </a:lnTo>
                                <a:lnTo>
                                  <a:pt x="183248" y="90863"/>
                                </a:lnTo>
                                <a:lnTo>
                                  <a:pt x="156130" y="54473"/>
                                </a:lnTo>
                                <a:lnTo>
                                  <a:pt x="122520" y="24032"/>
                                </a:lnTo>
                                <a:lnTo>
                                  <a:pt x="82981" y="0"/>
                                </a:lnTo>
                                <a:close/>
                              </a:path>
                            </a:pathLst>
                          </a:custGeom>
                          <a:solidFill>
                            <a:srgbClr val="EE312E"/>
                          </a:solidFill>
                        </wps:spPr>
                        <wps:bodyPr wrap="square" lIns="0" tIns="0" rIns="0" bIns="0" rtlCol="0">
                          <a:prstTxWarp prst="textNoShape">
                            <a:avLst/>
                          </a:prstTxWarp>
                          <a:noAutofit/>
                        </wps:bodyPr>
                      </wps:wsp>
                      <wps:wsp>
                        <wps:cNvPr id="1538" name="Graphic 1538"/>
                        <wps:cNvSpPr/>
                        <wps:spPr>
                          <a:xfrm>
                            <a:off x="610717" y="458229"/>
                            <a:ext cx="337185" cy="280670"/>
                          </a:xfrm>
                          <a:custGeom>
                            <a:avLst/>
                            <a:gdLst/>
                            <a:ahLst/>
                            <a:cxnLst/>
                            <a:rect l="l" t="t" r="r" b="b"/>
                            <a:pathLst>
                              <a:path w="337185" h="280670">
                                <a:moveTo>
                                  <a:pt x="201930" y="0"/>
                                </a:moveTo>
                                <a:lnTo>
                                  <a:pt x="0" y="0"/>
                                </a:lnTo>
                                <a:lnTo>
                                  <a:pt x="0" y="278726"/>
                                </a:lnTo>
                                <a:lnTo>
                                  <a:pt x="520" y="280390"/>
                                </a:lnTo>
                                <a:lnTo>
                                  <a:pt x="325805" y="39636"/>
                                </a:lnTo>
                                <a:lnTo>
                                  <a:pt x="325945" y="39636"/>
                                </a:lnTo>
                                <a:lnTo>
                                  <a:pt x="336638" y="29184"/>
                                </a:lnTo>
                                <a:lnTo>
                                  <a:pt x="333717" y="27813"/>
                                </a:lnTo>
                                <a:lnTo>
                                  <a:pt x="312695" y="18952"/>
                                </a:lnTo>
                                <a:lnTo>
                                  <a:pt x="290526" y="11733"/>
                                </a:lnTo>
                                <a:lnTo>
                                  <a:pt x="267264" y="6197"/>
                                </a:lnTo>
                                <a:lnTo>
                                  <a:pt x="242963" y="2387"/>
                                </a:lnTo>
                                <a:lnTo>
                                  <a:pt x="242468" y="2387"/>
                                </a:lnTo>
                                <a:lnTo>
                                  <a:pt x="232569" y="1344"/>
                                </a:lnTo>
                                <a:lnTo>
                                  <a:pt x="222513" y="598"/>
                                </a:lnTo>
                                <a:lnTo>
                                  <a:pt x="212300" y="149"/>
                                </a:lnTo>
                                <a:lnTo>
                                  <a:pt x="201930" y="0"/>
                                </a:lnTo>
                                <a:close/>
                              </a:path>
                            </a:pathLst>
                          </a:custGeom>
                          <a:solidFill>
                            <a:srgbClr val="AF282E"/>
                          </a:solidFill>
                        </wps:spPr>
                        <wps:bodyPr wrap="square" lIns="0" tIns="0" rIns="0" bIns="0" rtlCol="0">
                          <a:prstTxWarp prst="textNoShape">
                            <a:avLst/>
                          </a:prstTxWarp>
                          <a:noAutofit/>
                        </wps:bodyPr>
                      </wps:wsp>
                      <wps:wsp>
                        <wps:cNvPr id="1539" name="Graphic 1539"/>
                        <wps:cNvSpPr/>
                        <wps:spPr>
                          <a:xfrm>
                            <a:off x="610717" y="487414"/>
                            <a:ext cx="337185" cy="492759"/>
                          </a:xfrm>
                          <a:custGeom>
                            <a:avLst/>
                            <a:gdLst/>
                            <a:ahLst/>
                            <a:cxnLst/>
                            <a:rect l="l" t="t" r="r" b="b"/>
                            <a:pathLst>
                              <a:path w="337185" h="492759">
                                <a:moveTo>
                                  <a:pt x="336638" y="0"/>
                                </a:moveTo>
                                <a:lnTo>
                                  <a:pt x="0" y="249554"/>
                                </a:lnTo>
                                <a:lnTo>
                                  <a:pt x="0" y="492201"/>
                                </a:lnTo>
                                <a:lnTo>
                                  <a:pt x="202704" y="492201"/>
                                </a:lnTo>
                                <a:lnTo>
                                  <a:pt x="216041" y="491949"/>
                                </a:lnTo>
                                <a:lnTo>
                                  <a:pt x="229133" y="491204"/>
                                </a:lnTo>
                                <a:lnTo>
                                  <a:pt x="241977" y="489983"/>
                                </a:lnTo>
                                <a:lnTo>
                                  <a:pt x="254571" y="488302"/>
                                </a:lnTo>
                                <a:lnTo>
                                  <a:pt x="336638" y="0"/>
                                </a:lnTo>
                                <a:close/>
                              </a:path>
                            </a:pathLst>
                          </a:custGeom>
                          <a:solidFill>
                            <a:srgbClr val="D02F30"/>
                          </a:solidFill>
                        </wps:spPr>
                        <wps:bodyPr wrap="square" lIns="0" tIns="0" rIns="0" bIns="0" rtlCol="0">
                          <a:prstTxWarp prst="textNoShape">
                            <a:avLst/>
                          </a:prstTxWarp>
                          <a:noAutofit/>
                        </wps:bodyPr>
                      </wps:wsp>
                    </wpg:wgp>
                  </a:graphicData>
                </a:graphic>
              </wp:anchor>
            </w:drawing>
          </mc:Choice>
          <mc:Fallback>
            <w:pict>
              <v:group style="position:absolute;margin-left:39.685001pt;margin-top:117.638pt;width:244.75pt;height:385.55pt;mso-position-horizontal-relative:page;mso-position-vertical-relative:page;z-index:-17788416" id="docshapegroup1441" coordorigin="794,2353" coordsize="4895,7711">
                <v:rect style="position:absolute;left:803;top:2362;width:4875;height:7691" id="docshape1442" filled="false" stroked="true" strokeweight="1pt" strokecolor="#dcf0fc">
                  <v:stroke dashstyle="solid"/>
                </v:rect>
                <v:shape style="position:absolute;left:3103;top:3266;width:719;height:568" id="docshape1443" coordorigin="3103,3267" coordsize="719,568" path="m3173,3392l3103,3392,3103,3706,3173,3706,3173,3392xm3173,3274l3103,3274,3103,3352,3173,3352,3173,3274xm3308,3267l3239,3267,3239,3706,3308,3706,3308,3267xm3456,3392l3386,3392,3386,3706,3456,3706,3456,3392xm3456,3274l3386,3274,3386,3352,3456,3352,3456,3274xm3822,3392l3756,3392,3756,3430,3753,3426,3753,3540,3752,3552,3750,3564,3746,3575,3742,3586,3736,3595,3729,3604,3721,3611,3712,3618,3702,3623,3691,3626,3680,3628,3668,3629,3656,3628,3644,3626,3634,3622,3623,3617,3614,3611,3606,3603,3599,3595,3593,3585,3588,3575,3584,3564,3582,3552,3582,3540,3582,3527,3584,3515,3588,3504,3593,3494,3599,3484,3606,3476,3614,3468,3623,3462,3634,3456,3644,3453,3656,3450,3668,3450,3680,3450,3691,3453,3701,3456,3711,3462,3720,3468,3728,3476,3735,3484,3741,3494,3746,3504,3750,3515,3752,3527,3753,3540,3753,3426,3748,3421,3740,3413,3731,3406,3721,3400,3707,3393,3692,3388,3676,3386,3658,3385,3638,3386,3618,3390,3599,3396,3582,3405,3566,3416,3552,3428,3539,3443,3529,3460,3520,3478,3514,3497,3510,3517,3509,3539,3510,3561,3514,3581,3520,3600,3529,3619,3540,3635,3552,3650,3566,3663,3583,3674,3600,3683,3619,3690,3639,3693,3660,3695,3677,3694,3693,3691,3708,3686,3722,3680,3734,3673,3744,3665,3753,3655,3752,3695,3752,3703,3750,3714,3747,3724,3742,3733,3735,3745,3725,3753,3713,3759,3704,3763,3694,3766,3683,3768,3671,3768,3656,3768,3643,3765,3631,3761,3620,3755,3610,3747,3603,3739,3596,3729,3592,3719,3527,3744,3533,3757,3540,3770,3548,3781,3558,3791,3569,3801,3581,3809,3594,3817,3608,3823,3623,3828,3639,3831,3655,3833,3672,3834,3693,3833,3713,3829,3732,3824,3749,3815,3765,3805,3780,3793,3792,3780,3800,3768,3803,3765,3811,3748,3817,3730,3821,3711,3822,3693,3822,3655,3822,3629,3822,3450,3822,3430,3822,3392xe" filled="true" fillcolor="#000000" stroked="false">
                  <v:path arrowok="t"/>
                  <v:fill type="solid"/>
                </v:shape>
                <v:shape style="position:absolute;left:3864;top:3384;width:303;height:329" type="#_x0000_t75" id="docshape1444" stroked="false">
                  <v:imagedata r:id="rId289" o:title=""/>
                </v:shape>
                <v:shape style="position:absolute;left:4220;top:3384;width:271;height:322" type="#_x0000_t75" id="docshape1445" stroked="false">
                  <v:imagedata r:id="rId290" o:title=""/>
                </v:shape>
                <v:shape style="position:absolute;left:4530;top:3319;width:196;height:391" type="#_x0000_t75" id="docshape1446" stroked="false">
                  <v:imagedata r:id="rId291" o:title=""/>
                </v:shape>
                <v:shape style="position:absolute;left:2665;top:3273;width:376;height:433" id="docshape1447" coordorigin="2665,3274" coordsize="376,433" path="m2821,3274l2665,3274,2665,3706,2821,3706,2853,3705,2883,3699,2911,3691,2937,3679,2960,3664,2981,3646,2985,3641,2738,3641,2738,3339,2986,3339,2981,3334,2960,3316,2937,3301,2911,3289,2883,3281,2853,3276,2821,3274xm2986,3339l2822,3339,2844,3341,2864,3344,2882,3350,2899,3358,2914,3368,2928,3380,2940,3394,2949,3410,2957,3427,2963,3446,2966,3467,2967,3489,2966,3512,2963,3533,2957,3552,2949,3570,2940,3586,2928,3600,2914,3612,2899,3622,2882,3630,2864,3636,2844,3640,2822,3641,2985,3641,2998,3625,3013,3602,3025,3577,3034,3550,3039,3521,3040,3490,3039,3459,3034,3430,3025,3403,3013,3377,2998,3354,2986,3339xe" filled="true" fillcolor="#000000" stroked="false">
                  <v:path arrowok="t"/>
                  <v:fill type="solid"/>
                </v:shape>
                <v:shape style="position:absolute;left:2154;top:3120;width:347;height:769" id="docshape1448" coordorigin="2155,3120" coordsize="347,769" path="m2286,3120l2278,3144,2155,3888,2156,3889,2219,3875,2278,3854,2376,3789,2431,3726,2469,3656,2493,3575,2501,3484,2495,3403,2475,3329,2444,3263,2401,3206,2348,3158,2286,3120xe" filled="true" fillcolor="#ee312e" stroked="false">
                  <v:path arrowok="t"/>
                  <v:fill type="solid"/>
                </v:shape>
                <v:shape style="position:absolute;left:1755;top:3074;width:531;height:442" id="docshape1449" coordorigin="1755,3074" coordsize="531,442" path="m2073,3074l1755,3074,1755,3513,1756,3516,2269,3137,2269,3137,2286,3120,2281,3118,2248,3104,2213,3093,2176,3084,2138,3078,2137,3078,2122,3076,2106,3075,2090,3075,2073,3074xe" filled="true" fillcolor="#af282e" stroked="false">
                  <v:path arrowok="t"/>
                  <v:fill type="solid"/>
                </v:shape>
                <v:shape style="position:absolute;left:1755;top:3120;width:531;height:776" id="docshape1450" coordorigin="1755,3120" coordsize="531,776" path="m2286,3120l1755,3513,1755,3895,2075,3895,2096,3895,2116,3894,2137,3892,2156,3889,2286,3120xe" filled="true" fillcolor="#d02f3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528576">
                <wp:simplePos x="0" y="0"/>
                <wp:positionH relativeFrom="page">
                  <wp:posOffset>3792004</wp:posOffset>
                </wp:positionH>
                <wp:positionV relativeFrom="page">
                  <wp:posOffset>1494002</wp:posOffset>
                </wp:positionV>
                <wp:extent cx="3108325" cy="4896485"/>
                <wp:effectExtent l="0" t="0" r="0" b="0"/>
                <wp:wrapNone/>
                <wp:docPr id="1540" name="Group 1540"/>
                <wp:cNvGraphicFramePr>
                  <a:graphicFrameLocks/>
                </wp:cNvGraphicFramePr>
                <a:graphic>
                  <a:graphicData uri="http://schemas.microsoft.com/office/word/2010/wordprocessingGroup">
                    <wpg:wgp>
                      <wpg:cNvPr id="1540" name="Group 1540"/>
                      <wpg:cNvGrpSpPr/>
                      <wpg:grpSpPr>
                        <a:xfrm>
                          <a:off x="0" y="0"/>
                          <a:ext cx="3108325" cy="4896485"/>
                          <a:chExt cx="3108325" cy="4896485"/>
                        </a:xfrm>
                      </wpg:grpSpPr>
                      <wps:wsp>
                        <wps:cNvPr id="1541" name="Graphic 1541"/>
                        <wps:cNvSpPr/>
                        <wps:spPr>
                          <a:xfrm>
                            <a:off x="6350" y="6350"/>
                            <a:ext cx="3095625" cy="4883785"/>
                          </a:xfrm>
                          <a:custGeom>
                            <a:avLst/>
                            <a:gdLst/>
                            <a:ahLst/>
                            <a:cxnLst/>
                            <a:rect l="l" t="t" r="r" b="b"/>
                            <a:pathLst>
                              <a:path w="3095625" h="4883785">
                                <a:moveTo>
                                  <a:pt x="0" y="4883302"/>
                                </a:moveTo>
                                <a:lnTo>
                                  <a:pt x="3095294" y="4883302"/>
                                </a:lnTo>
                                <a:lnTo>
                                  <a:pt x="3095294" y="0"/>
                                </a:lnTo>
                                <a:lnTo>
                                  <a:pt x="0" y="0"/>
                                </a:lnTo>
                                <a:lnTo>
                                  <a:pt x="0" y="4883302"/>
                                </a:lnTo>
                                <a:close/>
                              </a:path>
                            </a:pathLst>
                          </a:custGeom>
                          <a:ln w="12700">
                            <a:solidFill>
                              <a:srgbClr val="DCF0FC"/>
                            </a:solidFill>
                            <a:prstDash val="solid"/>
                          </a:ln>
                        </wps:spPr>
                        <wps:bodyPr wrap="square" lIns="0" tIns="0" rIns="0" bIns="0" rtlCol="0">
                          <a:prstTxWarp prst="textNoShape">
                            <a:avLst/>
                          </a:prstTxWarp>
                          <a:noAutofit/>
                        </wps:bodyPr>
                      </wps:wsp>
                      <wps:wsp>
                        <wps:cNvPr id="1542" name="Graphic 1542"/>
                        <wps:cNvSpPr/>
                        <wps:spPr>
                          <a:xfrm>
                            <a:off x="1654505" y="327304"/>
                            <a:ext cx="5080" cy="783590"/>
                          </a:xfrm>
                          <a:custGeom>
                            <a:avLst/>
                            <a:gdLst/>
                            <a:ahLst/>
                            <a:cxnLst/>
                            <a:rect l="l" t="t" r="r" b="b"/>
                            <a:pathLst>
                              <a:path w="5080" h="783590">
                                <a:moveTo>
                                  <a:pt x="4749" y="0"/>
                                </a:moveTo>
                                <a:lnTo>
                                  <a:pt x="0" y="0"/>
                                </a:lnTo>
                                <a:lnTo>
                                  <a:pt x="0" y="783247"/>
                                </a:lnTo>
                                <a:lnTo>
                                  <a:pt x="4749" y="783247"/>
                                </a:lnTo>
                                <a:lnTo>
                                  <a:pt x="4749" y="0"/>
                                </a:lnTo>
                                <a:close/>
                              </a:path>
                            </a:pathLst>
                          </a:custGeom>
                          <a:solidFill>
                            <a:srgbClr val="414042"/>
                          </a:solidFill>
                        </wps:spPr>
                        <wps:bodyPr wrap="square" lIns="0" tIns="0" rIns="0" bIns="0" rtlCol="0">
                          <a:prstTxWarp prst="textNoShape">
                            <a:avLst/>
                          </a:prstTxWarp>
                          <a:noAutofit/>
                        </wps:bodyPr>
                      </wps:wsp>
                      <pic:pic>
                        <pic:nvPicPr>
                          <pic:cNvPr id="1543" name="Image 1543"/>
                          <pic:cNvPicPr/>
                        </pic:nvPicPr>
                        <pic:blipFill>
                          <a:blip r:embed="rId292" cstate="print"/>
                          <a:stretch>
                            <a:fillRect/>
                          </a:stretch>
                        </pic:blipFill>
                        <pic:spPr>
                          <a:xfrm>
                            <a:off x="1751756" y="423075"/>
                            <a:ext cx="750049" cy="587767"/>
                          </a:xfrm>
                          <a:prstGeom prst="rect">
                            <a:avLst/>
                          </a:prstGeom>
                        </pic:spPr>
                      </pic:pic>
                      <wps:wsp>
                        <wps:cNvPr id="1544" name="Graphic 1544"/>
                        <wps:cNvSpPr/>
                        <wps:spPr>
                          <a:xfrm>
                            <a:off x="2274963" y="540880"/>
                            <a:ext cx="15875" cy="93980"/>
                          </a:xfrm>
                          <a:custGeom>
                            <a:avLst/>
                            <a:gdLst/>
                            <a:ahLst/>
                            <a:cxnLst/>
                            <a:rect l="l" t="t" r="r" b="b"/>
                            <a:pathLst>
                              <a:path w="15875" h="93980">
                                <a:moveTo>
                                  <a:pt x="15608" y="0"/>
                                </a:moveTo>
                                <a:lnTo>
                                  <a:pt x="0" y="0"/>
                                </a:lnTo>
                                <a:lnTo>
                                  <a:pt x="0" y="93383"/>
                                </a:lnTo>
                                <a:lnTo>
                                  <a:pt x="15608" y="93383"/>
                                </a:lnTo>
                                <a:lnTo>
                                  <a:pt x="15608" y="0"/>
                                </a:lnTo>
                                <a:close/>
                              </a:path>
                            </a:pathLst>
                          </a:custGeom>
                          <a:solidFill>
                            <a:srgbClr val="237AAB"/>
                          </a:solidFill>
                        </wps:spPr>
                        <wps:bodyPr wrap="square" lIns="0" tIns="0" rIns="0" bIns="0" rtlCol="0">
                          <a:prstTxWarp prst="textNoShape">
                            <a:avLst/>
                          </a:prstTxWarp>
                          <a:noAutofit/>
                        </wps:bodyPr>
                      </wps:wsp>
                      <pic:pic>
                        <pic:nvPicPr>
                          <pic:cNvPr id="1545" name="Image 1545"/>
                          <pic:cNvPicPr/>
                        </pic:nvPicPr>
                        <pic:blipFill>
                          <a:blip r:embed="rId293" cstate="print"/>
                          <a:stretch>
                            <a:fillRect/>
                          </a:stretch>
                        </pic:blipFill>
                        <pic:spPr>
                          <a:xfrm>
                            <a:off x="623477" y="903204"/>
                            <a:ext cx="922234" cy="168399"/>
                          </a:xfrm>
                          <a:prstGeom prst="rect">
                            <a:avLst/>
                          </a:prstGeom>
                        </pic:spPr>
                      </pic:pic>
                      <pic:pic>
                        <pic:nvPicPr>
                          <pic:cNvPr id="1546" name="Image 1546"/>
                          <pic:cNvPicPr/>
                        </pic:nvPicPr>
                        <pic:blipFill>
                          <a:blip r:embed="rId294" cstate="print"/>
                          <a:stretch>
                            <a:fillRect/>
                          </a:stretch>
                        </pic:blipFill>
                        <pic:spPr>
                          <a:xfrm>
                            <a:off x="625299" y="753680"/>
                            <a:ext cx="409458" cy="67335"/>
                          </a:xfrm>
                          <a:prstGeom prst="rect">
                            <a:avLst/>
                          </a:prstGeom>
                        </pic:spPr>
                      </pic:pic>
                      <pic:pic>
                        <pic:nvPicPr>
                          <pic:cNvPr id="1547" name="Image 1547"/>
                          <pic:cNvPicPr/>
                        </pic:nvPicPr>
                        <pic:blipFill>
                          <a:blip r:embed="rId295" cstate="print"/>
                          <a:stretch>
                            <a:fillRect/>
                          </a:stretch>
                        </pic:blipFill>
                        <pic:spPr>
                          <a:xfrm>
                            <a:off x="1059088" y="753676"/>
                            <a:ext cx="484795" cy="67525"/>
                          </a:xfrm>
                          <a:prstGeom prst="rect">
                            <a:avLst/>
                          </a:prstGeom>
                        </pic:spPr>
                      </pic:pic>
                      <pic:pic>
                        <pic:nvPicPr>
                          <pic:cNvPr id="1548" name="Image 1548"/>
                          <pic:cNvPicPr/>
                        </pic:nvPicPr>
                        <pic:blipFill>
                          <a:blip r:embed="rId296" cstate="print"/>
                          <a:stretch>
                            <a:fillRect/>
                          </a:stretch>
                        </pic:blipFill>
                        <pic:spPr>
                          <a:xfrm>
                            <a:off x="866946" y="388128"/>
                            <a:ext cx="431810" cy="229552"/>
                          </a:xfrm>
                          <a:prstGeom prst="rect">
                            <a:avLst/>
                          </a:prstGeom>
                        </pic:spPr>
                      </pic:pic>
                      <wps:wsp>
                        <wps:cNvPr id="1549" name="Graphic 1549"/>
                        <wps:cNvSpPr/>
                        <wps:spPr>
                          <a:xfrm>
                            <a:off x="846607" y="359625"/>
                            <a:ext cx="476250" cy="326390"/>
                          </a:xfrm>
                          <a:custGeom>
                            <a:avLst/>
                            <a:gdLst/>
                            <a:ahLst/>
                            <a:cxnLst/>
                            <a:rect l="l" t="t" r="r" b="b"/>
                            <a:pathLst>
                              <a:path w="476250" h="326390">
                                <a:moveTo>
                                  <a:pt x="19304" y="253796"/>
                                </a:moveTo>
                                <a:lnTo>
                                  <a:pt x="18872" y="253212"/>
                                </a:lnTo>
                                <a:lnTo>
                                  <a:pt x="18732" y="252476"/>
                                </a:lnTo>
                                <a:lnTo>
                                  <a:pt x="18008" y="251421"/>
                                </a:lnTo>
                                <a:lnTo>
                                  <a:pt x="16535" y="250723"/>
                                </a:lnTo>
                                <a:lnTo>
                                  <a:pt x="15214" y="251294"/>
                                </a:lnTo>
                                <a:lnTo>
                                  <a:pt x="14033" y="251891"/>
                                </a:lnTo>
                                <a:lnTo>
                                  <a:pt x="13601" y="253085"/>
                                </a:lnTo>
                                <a:lnTo>
                                  <a:pt x="13754" y="254406"/>
                                </a:lnTo>
                                <a:lnTo>
                                  <a:pt x="14478" y="255714"/>
                                </a:lnTo>
                                <a:lnTo>
                                  <a:pt x="15506" y="256603"/>
                                </a:lnTo>
                                <a:lnTo>
                                  <a:pt x="17119" y="256298"/>
                                </a:lnTo>
                                <a:lnTo>
                                  <a:pt x="18008" y="256159"/>
                                </a:lnTo>
                                <a:lnTo>
                                  <a:pt x="18732" y="255270"/>
                                </a:lnTo>
                                <a:lnTo>
                                  <a:pt x="19151" y="254546"/>
                                </a:lnTo>
                                <a:lnTo>
                                  <a:pt x="19304" y="253796"/>
                                </a:lnTo>
                                <a:close/>
                              </a:path>
                              <a:path w="476250" h="326390">
                                <a:moveTo>
                                  <a:pt x="23545" y="260883"/>
                                </a:moveTo>
                                <a:lnTo>
                                  <a:pt x="23253" y="259245"/>
                                </a:lnTo>
                                <a:lnTo>
                                  <a:pt x="22377" y="258229"/>
                                </a:lnTo>
                                <a:lnTo>
                                  <a:pt x="21209" y="257352"/>
                                </a:lnTo>
                                <a:lnTo>
                                  <a:pt x="19748" y="257784"/>
                                </a:lnTo>
                                <a:lnTo>
                                  <a:pt x="18567" y="258229"/>
                                </a:lnTo>
                                <a:lnTo>
                                  <a:pt x="18122" y="259537"/>
                                </a:lnTo>
                                <a:lnTo>
                                  <a:pt x="18275" y="260883"/>
                                </a:lnTo>
                                <a:lnTo>
                                  <a:pt x="18719" y="262191"/>
                                </a:lnTo>
                                <a:lnTo>
                                  <a:pt x="20180" y="262953"/>
                                </a:lnTo>
                                <a:lnTo>
                                  <a:pt x="21488" y="262953"/>
                                </a:lnTo>
                                <a:lnTo>
                                  <a:pt x="22961" y="262356"/>
                                </a:lnTo>
                                <a:lnTo>
                                  <a:pt x="23545" y="260883"/>
                                </a:lnTo>
                                <a:close/>
                              </a:path>
                              <a:path w="476250" h="326390">
                                <a:moveTo>
                                  <a:pt x="27952" y="252755"/>
                                </a:moveTo>
                                <a:lnTo>
                                  <a:pt x="27495" y="251726"/>
                                </a:lnTo>
                                <a:lnTo>
                                  <a:pt x="27063" y="250723"/>
                                </a:lnTo>
                                <a:lnTo>
                                  <a:pt x="26047" y="248932"/>
                                </a:lnTo>
                                <a:lnTo>
                                  <a:pt x="23406" y="249682"/>
                                </a:lnTo>
                                <a:lnTo>
                                  <a:pt x="22529" y="250990"/>
                                </a:lnTo>
                                <a:lnTo>
                                  <a:pt x="21932" y="252171"/>
                                </a:lnTo>
                                <a:lnTo>
                                  <a:pt x="22390" y="253796"/>
                                </a:lnTo>
                                <a:lnTo>
                                  <a:pt x="23710" y="254546"/>
                                </a:lnTo>
                                <a:lnTo>
                                  <a:pt x="24879" y="254977"/>
                                </a:lnTo>
                                <a:lnTo>
                                  <a:pt x="26187" y="254685"/>
                                </a:lnTo>
                                <a:lnTo>
                                  <a:pt x="27063" y="253961"/>
                                </a:lnTo>
                                <a:lnTo>
                                  <a:pt x="27952" y="252755"/>
                                </a:lnTo>
                                <a:close/>
                              </a:path>
                              <a:path w="476250" h="326390">
                                <a:moveTo>
                                  <a:pt x="36576" y="256603"/>
                                </a:moveTo>
                                <a:lnTo>
                                  <a:pt x="36283" y="254546"/>
                                </a:lnTo>
                                <a:lnTo>
                                  <a:pt x="35979" y="253352"/>
                                </a:lnTo>
                                <a:lnTo>
                                  <a:pt x="34963" y="252171"/>
                                </a:lnTo>
                                <a:lnTo>
                                  <a:pt x="33655" y="252031"/>
                                </a:lnTo>
                                <a:lnTo>
                                  <a:pt x="32181" y="252171"/>
                                </a:lnTo>
                                <a:lnTo>
                                  <a:pt x="31165" y="252768"/>
                                </a:lnTo>
                                <a:lnTo>
                                  <a:pt x="30429" y="253796"/>
                                </a:lnTo>
                                <a:lnTo>
                                  <a:pt x="30429" y="255117"/>
                                </a:lnTo>
                                <a:lnTo>
                                  <a:pt x="31597" y="256298"/>
                                </a:lnTo>
                                <a:lnTo>
                                  <a:pt x="32778" y="257784"/>
                                </a:lnTo>
                                <a:lnTo>
                                  <a:pt x="34810" y="256908"/>
                                </a:lnTo>
                                <a:lnTo>
                                  <a:pt x="36576" y="256603"/>
                                </a:lnTo>
                                <a:close/>
                              </a:path>
                              <a:path w="476250" h="326390">
                                <a:moveTo>
                                  <a:pt x="42583" y="265163"/>
                                </a:moveTo>
                                <a:lnTo>
                                  <a:pt x="36131" y="265163"/>
                                </a:lnTo>
                                <a:lnTo>
                                  <a:pt x="31750" y="265163"/>
                                </a:lnTo>
                                <a:lnTo>
                                  <a:pt x="29845" y="266433"/>
                                </a:lnTo>
                                <a:lnTo>
                                  <a:pt x="27355" y="268973"/>
                                </a:lnTo>
                                <a:lnTo>
                                  <a:pt x="24422" y="271513"/>
                                </a:lnTo>
                                <a:lnTo>
                                  <a:pt x="21501" y="272783"/>
                                </a:lnTo>
                                <a:lnTo>
                                  <a:pt x="21501" y="274053"/>
                                </a:lnTo>
                                <a:lnTo>
                                  <a:pt x="22085" y="274053"/>
                                </a:lnTo>
                                <a:lnTo>
                                  <a:pt x="24866" y="272783"/>
                                </a:lnTo>
                                <a:lnTo>
                                  <a:pt x="28371" y="274053"/>
                                </a:lnTo>
                                <a:lnTo>
                                  <a:pt x="31165" y="272783"/>
                                </a:lnTo>
                                <a:lnTo>
                                  <a:pt x="35979" y="272783"/>
                                </a:lnTo>
                                <a:lnTo>
                                  <a:pt x="38760" y="267703"/>
                                </a:lnTo>
                                <a:lnTo>
                                  <a:pt x="42583" y="265163"/>
                                </a:lnTo>
                                <a:close/>
                              </a:path>
                              <a:path w="476250" h="326390">
                                <a:moveTo>
                                  <a:pt x="56464" y="267042"/>
                                </a:moveTo>
                                <a:lnTo>
                                  <a:pt x="53543" y="266192"/>
                                </a:lnTo>
                                <a:lnTo>
                                  <a:pt x="51930" y="267487"/>
                                </a:lnTo>
                                <a:lnTo>
                                  <a:pt x="51790" y="268236"/>
                                </a:lnTo>
                                <a:lnTo>
                                  <a:pt x="51041" y="268833"/>
                                </a:lnTo>
                                <a:lnTo>
                                  <a:pt x="51206" y="269862"/>
                                </a:lnTo>
                                <a:lnTo>
                                  <a:pt x="51650" y="271043"/>
                                </a:lnTo>
                                <a:lnTo>
                                  <a:pt x="52679" y="271475"/>
                                </a:lnTo>
                                <a:lnTo>
                                  <a:pt x="53848" y="271653"/>
                                </a:lnTo>
                                <a:lnTo>
                                  <a:pt x="55308" y="271475"/>
                                </a:lnTo>
                                <a:lnTo>
                                  <a:pt x="55892" y="270611"/>
                                </a:lnTo>
                                <a:lnTo>
                                  <a:pt x="56324" y="269278"/>
                                </a:lnTo>
                                <a:lnTo>
                                  <a:pt x="56464" y="267042"/>
                                </a:lnTo>
                                <a:close/>
                              </a:path>
                              <a:path w="476250" h="326390">
                                <a:moveTo>
                                  <a:pt x="60134" y="257771"/>
                                </a:moveTo>
                                <a:lnTo>
                                  <a:pt x="59842" y="256298"/>
                                </a:lnTo>
                                <a:lnTo>
                                  <a:pt x="59982" y="255257"/>
                                </a:lnTo>
                                <a:lnTo>
                                  <a:pt x="59410" y="254088"/>
                                </a:lnTo>
                                <a:lnTo>
                                  <a:pt x="58089" y="254546"/>
                                </a:lnTo>
                                <a:lnTo>
                                  <a:pt x="57213" y="254088"/>
                                </a:lnTo>
                                <a:lnTo>
                                  <a:pt x="56324" y="254546"/>
                                </a:lnTo>
                                <a:lnTo>
                                  <a:pt x="55740" y="254965"/>
                                </a:lnTo>
                                <a:lnTo>
                                  <a:pt x="55168" y="255701"/>
                                </a:lnTo>
                                <a:lnTo>
                                  <a:pt x="54292" y="256717"/>
                                </a:lnTo>
                                <a:lnTo>
                                  <a:pt x="55892" y="257467"/>
                                </a:lnTo>
                                <a:lnTo>
                                  <a:pt x="56184" y="258381"/>
                                </a:lnTo>
                                <a:lnTo>
                                  <a:pt x="56934" y="258508"/>
                                </a:lnTo>
                                <a:lnTo>
                                  <a:pt x="58242" y="258826"/>
                                </a:lnTo>
                                <a:lnTo>
                                  <a:pt x="58953" y="258064"/>
                                </a:lnTo>
                                <a:lnTo>
                                  <a:pt x="60134" y="257771"/>
                                </a:lnTo>
                                <a:close/>
                              </a:path>
                              <a:path w="476250" h="326390">
                                <a:moveTo>
                                  <a:pt x="68186" y="267360"/>
                                </a:moveTo>
                                <a:lnTo>
                                  <a:pt x="67297" y="267360"/>
                                </a:lnTo>
                                <a:lnTo>
                                  <a:pt x="63042" y="270446"/>
                                </a:lnTo>
                                <a:lnTo>
                                  <a:pt x="58356" y="273113"/>
                                </a:lnTo>
                                <a:lnTo>
                                  <a:pt x="55448" y="279438"/>
                                </a:lnTo>
                                <a:lnTo>
                                  <a:pt x="52959" y="281063"/>
                                </a:lnTo>
                                <a:lnTo>
                                  <a:pt x="53543" y="282397"/>
                                </a:lnTo>
                                <a:lnTo>
                                  <a:pt x="59105" y="281952"/>
                                </a:lnTo>
                                <a:lnTo>
                                  <a:pt x="63042" y="277520"/>
                                </a:lnTo>
                                <a:lnTo>
                                  <a:pt x="65252" y="272669"/>
                                </a:lnTo>
                                <a:lnTo>
                                  <a:pt x="65989" y="270611"/>
                                </a:lnTo>
                                <a:lnTo>
                                  <a:pt x="68186" y="269405"/>
                                </a:lnTo>
                                <a:lnTo>
                                  <a:pt x="68186" y="267360"/>
                                </a:lnTo>
                                <a:close/>
                              </a:path>
                              <a:path w="476250" h="326390">
                                <a:moveTo>
                                  <a:pt x="72428" y="256451"/>
                                </a:moveTo>
                                <a:lnTo>
                                  <a:pt x="66865" y="252463"/>
                                </a:lnTo>
                                <a:lnTo>
                                  <a:pt x="62471" y="246595"/>
                                </a:lnTo>
                                <a:lnTo>
                                  <a:pt x="55168" y="246595"/>
                                </a:lnTo>
                                <a:lnTo>
                                  <a:pt x="54279" y="246862"/>
                                </a:lnTo>
                                <a:lnTo>
                                  <a:pt x="55168" y="247446"/>
                                </a:lnTo>
                                <a:lnTo>
                                  <a:pt x="55168" y="247891"/>
                                </a:lnTo>
                                <a:lnTo>
                                  <a:pt x="58521" y="249364"/>
                                </a:lnTo>
                                <a:lnTo>
                                  <a:pt x="60871" y="252323"/>
                                </a:lnTo>
                                <a:lnTo>
                                  <a:pt x="62915" y="255257"/>
                                </a:lnTo>
                                <a:lnTo>
                                  <a:pt x="65544" y="257340"/>
                                </a:lnTo>
                                <a:lnTo>
                                  <a:pt x="68910" y="258216"/>
                                </a:lnTo>
                                <a:lnTo>
                                  <a:pt x="72428" y="257467"/>
                                </a:lnTo>
                                <a:lnTo>
                                  <a:pt x="72428" y="256451"/>
                                </a:lnTo>
                                <a:close/>
                              </a:path>
                              <a:path w="476250" h="326390">
                                <a:moveTo>
                                  <a:pt x="90995" y="271919"/>
                                </a:moveTo>
                                <a:lnTo>
                                  <a:pt x="90855" y="270294"/>
                                </a:lnTo>
                                <a:lnTo>
                                  <a:pt x="89839" y="269405"/>
                                </a:lnTo>
                                <a:lnTo>
                                  <a:pt x="89382" y="268084"/>
                                </a:lnTo>
                                <a:lnTo>
                                  <a:pt x="87642" y="268681"/>
                                </a:lnTo>
                                <a:lnTo>
                                  <a:pt x="86906" y="269405"/>
                                </a:lnTo>
                                <a:lnTo>
                                  <a:pt x="85598" y="270294"/>
                                </a:lnTo>
                                <a:lnTo>
                                  <a:pt x="85890" y="271653"/>
                                </a:lnTo>
                                <a:lnTo>
                                  <a:pt x="86461" y="272669"/>
                                </a:lnTo>
                                <a:lnTo>
                                  <a:pt x="87350" y="273545"/>
                                </a:lnTo>
                                <a:lnTo>
                                  <a:pt x="88658" y="273380"/>
                                </a:lnTo>
                                <a:lnTo>
                                  <a:pt x="89839" y="272808"/>
                                </a:lnTo>
                                <a:lnTo>
                                  <a:pt x="90995" y="271919"/>
                                </a:lnTo>
                                <a:close/>
                              </a:path>
                              <a:path w="476250" h="326390">
                                <a:moveTo>
                                  <a:pt x="91008" y="253733"/>
                                </a:moveTo>
                                <a:lnTo>
                                  <a:pt x="86918" y="252463"/>
                                </a:lnTo>
                                <a:lnTo>
                                  <a:pt x="81508" y="247383"/>
                                </a:lnTo>
                                <a:lnTo>
                                  <a:pt x="79159" y="241033"/>
                                </a:lnTo>
                                <a:lnTo>
                                  <a:pt x="73164" y="238493"/>
                                </a:lnTo>
                                <a:lnTo>
                                  <a:pt x="65697" y="238493"/>
                                </a:lnTo>
                                <a:lnTo>
                                  <a:pt x="65836" y="239763"/>
                                </a:lnTo>
                                <a:lnTo>
                                  <a:pt x="69062" y="241033"/>
                                </a:lnTo>
                                <a:lnTo>
                                  <a:pt x="71551" y="244843"/>
                                </a:lnTo>
                                <a:lnTo>
                                  <a:pt x="74764" y="247383"/>
                                </a:lnTo>
                                <a:lnTo>
                                  <a:pt x="76822" y="249923"/>
                                </a:lnTo>
                                <a:lnTo>
                                  <a:pt x="80759" y="247383"/>
                                </a:lnTo>
                                <a:lnTo>
                                  <a:pt x="82664" y="249923"/>
                                </a:lnTo>
                                <a:lnTo>
                                  <a:pt x="85458" y="252463"/>
                                </a:lnTo>
                                <a:lnTo>
                                  <a:pt x="88950" y="253733"/>
                                </a:lnTo>
                                <a:lnTo>
                                  <a:pt x="91008" y="253733"/>
                                </a:lnTo>
                                <a:close/>
                              </a:path>
                              <a:path w="476250" h="326390">
                                <a:moveTo>
                                  <a:pt x="93751" y="254584"/>
                                </a:moveTo>
                                <a:lnTo>
                                  <a:pt x="92189" y="253733"/>
                                </a:lnTo>
                                <a:lnTo>
                                  <a:pt x="91008" y="253733"/>
                                </a:lnTo>
                                <a:lnTo>
                                  <a:pt x="93751" y="254584"/>
                                </a:lnTo>
                                <a:close/>
                              </a:path>
                              <a:path w="476250" h="326390">
                                <a:moveTo>
                                  <a:pt x="98907" y="247904"/>
                                </a:moveTo>
                                <a:lnTo>
                                  <a:pt x="98615" y="246862"/>
                                </a:lnTo>
                                <a:lnTo>
                                  <a:pt x="97726" y="245529"/>
                                </a:lnTo>
                                <a:lnTo>
                                  <a:pt x="96418" y="245706"/>
                                </a:lnTo>
                                <a:lnTo>
                                  <a:pt x="95250" y="245706"/>
                                </a:lnTo>
                                <a:lnTo>
                                  <a:pt x="94081" y="246418"/>
                                </a:lnTo>
                                <a:lnTo>
                                  <a:pt x="93345" y="247167"/>
                                </a:lnTo>
                                <a:lnTo>
                                  <a:pt x="93345" y="248488"/>
                                </a:lnTo>
                                <a:lnTo>
                                  <a:pt x="93637" y="249364"/>
                                </a:lnTo>
                                <a:lnTo>
                                  <a:pt x="94221" y="250558"/>
                                </a:lnTo>
                                <a:lnTo>
                                  <a:pt x="95250" y="250723"/>
                                </a:lnTo>
                                <a:lnTo>
                                  <a:pt x="95973" y="250850"/>
                                </a:lnTo>
                                <a:lnTo>
                                  <a:pt x="97294" y="250723"/>
                                </a:lnTo>
                                <a:lnTo>
                                  <a:pt x="97866" y="249948"/>
                                </a:lnTo>
                                <a:lnTo>
                                  <a:pt x="98755" y="249224"/>
                                </a:lnTo>
                                <a:lnTo>
                                  <a:pt x="98907" y="247904"/>
                                </a:lnTo>
                                <a:close/>
                              </a:path>
                              <a:path w="476250" h="326390">
                                <a:moveTo>
                                  <a:pt x="100088" y="291693"/>
                                </a:moveTo>
                                <a:lnTo>
                                  <a:pt x="99783" y="290207"/>
                                </a:lnTo>
                                <a:lnTo>
                                  <a:pt x="98628" y="289331"/>
                                </a:lnTo>
                                <a:lnTo>
                                  <a:pt x="97155" y="289179"/>
                                </a:lnTo>
                                <a:lnTo>
                                  <a:pt x="96278" y="289458"/>
                                </a:lnTo>
                                <a:lnTo>
                                  <a:pt x="95123" y="289763"/>
                                </a:lnTo>
                                <a:lnTo>
                                  <a:pt x="94818" y="290804"/>
                                </a:lnTo>
                                <a:lnTo>
                                  <a:pt x="94081" y="291833"/>
                                </a:lnTo>
                                <a:lnTo>
                                  <a:pt x="95123" y="292569"/>
                                </a:lnTo>
                                <a:lnTo>
                                  <a:pt x="95402" y="293446"/>
                                </a:lnTo>
                                <a:lnTo>
                                  <a:pt x="96278" y="294030"/>
                                </a:lnTo>
                                <a:lnTo>
                                  <a:pt x="97307" y="294462"/>
                                </a:lnTo>
                                <a:lnTo>
                                  <a:pt x="98323" y="294030"/>
                                </a:lnTo>
                                <a:lnTo>
                                  <a:pt x="99504" y="293585"/>
                                </a:lnTo>
                                <a:lnTo>
                                  <a:pt x="99631" y="292265"/>
                                </a:lnTo>
                                <a:lnTo>
                                  <a:pt x="100088" y="291693"/>
                                </a:lnTo>
                                <a:close/>
                              </a:path>
                              <a:path w="476250" h="326390">
                                <a:moveTo>
                                  <a:pt x="100088" y="278841"/>
                                </a:moveTo>
                                <a:lnTo>
                                  <a:pt x="92329" y="279603"/>
                                </a:lnTo>
                                <a:lnTo>
                                  <a:pt x="83705" y="283870"/>
                                </a:lnTo>
                                <a:lnTo>
                                  <a:pt x="81064" y="291833"/>
                                </a:lnTo>
                                <a:lnTo>
                                  <a:pt x="82524" y="292709"/>
                                </a:lnTo>
                                <a:lnTo>
                                  <a:pt x="83261" y="291096"/>
                                </a:lnTo>
                                <a:lnTo>
                                  <a:pt x="84416" y="290626"/>
                                </a:lnTo>
                                <a:lnTo>
                                  <a:pt x="90576" y="289179"/>
                                </a:lnTo>
                                <a:lnTo>
                                  <a:pt x="95123" y="283121"/>
                                </a:lnTo>
                                <a:lnTo>
                                  <a:pt x="100088" y="280035"/>
                                </a:lnTo>
                                <a:lnTo>
                                  <a:pt x="100088" y="278841"/>
                                </a:lnTo>
                                <a:close/>
                              </a:path>
                              <a:path w="476250" h="326390">
                                <a:moveTo>
                                  <a:pt x="100965" y="270891"/>
                                </a:moveTo>
                                <a:lnTo>
                                  <a:pt x="100672" y="269278"/>
                                </a:lnTo>
                                <a:lnTo>
                                  <a:pt x="99072" y="268693"/>
                                </a:lnTo>
                                <a:lnTo>
                                  <a:pt x="97599" y="268693"/>
                                </a:lnTo>
                                <a:lnTo>
                                  <a:pt x="96583" y="269405"/>
                                </a:lnTo>
                                <a:lnTo>
                                  <a:pt x="95402" y="270179"/>
                                </a:lnTo>
                                <a:lnTo>
                                  <a:pt x="95554" y="271653"/>
                                </a:lnTo>
                                <a:lnTo>
                                  <a:pt x="95986" y="272821"/>
                                </a:lnTo>
                                <a:lnTo>
                                  <a:pt x="98183" y="273392"/>
                                </a:lnTo>
                                <a:lnTo>
                                  <a:pt x="99644" y="273126"/>
                                </a:lnTo>
                                <a:lnTo>
                                  <a:pt x="100533" y="272224"/>
                                </a:lnTo>
                                <a:lnTo>
                                  <a:pt x="100965" y="270891"/>
                                </a:lnTo>
                                <a:close/>
                              </a:path>
                              <a:path w="476250" h="326390">
                                <a:moveTo>
                                  <a:pt x="102577" y="264121"/>
                                </a:moveTo>
                                <a:lnTo>
                                  <a:pt x="101981" y="262496"/>
                                </a:lnTo>
                                <a:lnTo>
                                  <a:pt x="101117" y="261620"/>
                                </a:lnTo>
                                <a:lnTo>
                                  <a:pt x="100533" y="260134"/>
                                </a:lnTo>
                                <a:lnTo>
                                  <a:pt x="98920" y="260565"/>
                                </a:lnTo>
                                <a:lnTo>
                                  <a:pt x="98031" y="260883"/>
                                </a:lnTo>
                                <a:lnTo>
                                  <a:pt x="97739" y="261480"/>
                                </a:lnTo>
                                <a:lnTo>
                                  <a:pt x="97002" y="262051"/>
                                </a:lnTo>
                                <a:lnTo>
                                  <a:pt x="96570" y="263372"/>
                                </a:lnTo>
                                <a:lnTo>
                                  <a:pt x="97447" y="264274"/>
                                </a:lnTo>
                                <a:lnTo>
                                  <a:pt x="98183" y="265137"/>
                                </a:lnTo>
                                <a:lnTo>
                                  <a:pt x="98628" y="265747"/>
                                </a:lnTo>
                                <a:lnTo>
                                  <a:pt x="99783" y="265582"/>
                                </a:lnTo>
                                <a:lnTo>
                                  <a:pt x="100380" y="265315"/>
                                </a:lnTo>
                                <a:lnTo>
                                  <a:pt x="100812" y="264401"/>
                                </a:lnTo>
                                <a:lnTo>
                                  <a:pt x="102577" y="264121"/>
                                </a:lnTo>
                                <a:close/>
                              </a:path>
                              <a:path w="476250" h="326390">
                                <a:moveTo>
                                  <a:pt x="103746" y="300088"/>
                                </a:moveTo>
                                <a:lnTo>
                                  <a:pt x="103466" y="298462"/>
                                </a:lnTo>
                                <a:lnTo>
                                  <a:pt x="102730" y="296710"/>
                                </a:lnTo>
                                <a:lnTo>
                                  <a:pt x="100965" y="296392"/>
                                </a:lnTo>
                                <a:lnTo>
                                  <a:pt x="99517" y="296532"/>
                                </a:lnTo>
                                <a:lnTo>
                                  <a:pt x="97739" y="297434"/>
                                </a:lnTo>
                                <a:lnTo>
                                  <a:pt x="97599" y="299339"/>
                                </a:lnTo>
                                <a:lnTo>
                                  <a:pt x="97739" y="300799"/>
                                </a:lnTo>
                                <a:lnTo>
                                  <a:pt x="98323" y="302729"/>
                                </a:lnTo>
                                <a:lnTo>
                                  <a:pt x="100393" y="302729"/>
                                </a:lnTo>
                                <a:lnTo>
                                  <a:pt x="101981" y="302425"/>
                                </a:lnTo>
                                <a:lnTo>
                                  <a:pt x="103149" y="301548"/>
                                </a:lnTo>
                                <a:lnTo>
                                  <a:pt x="103746" y="300088"/>
                                </a:lnTo>
                                <a:close/>
                              </a:path>
                              <a:path w="476250" h="326390">
                                <a:moveTo>
                                  <a:pt x="107251" y="250113"/>
                                </a:moveTo>
                                <a:lnTo>
                                  <a:pt x="107111" y="248488"/>
                                </a:lnTo>
                                <a:lnTo>
                                  <a:pt x="106527" y="247446"/>
                                </a:lnTo>
                                <a:lnTo>
                                  <a:pt x="105194" y="246595"/>
                                </a:lnTo>
                                <a:lnTo>
                                  <a:pt x="104025" y="246862"/>
                                </a:lnTo>
                                <a:lnTo>
                                  <a:pt x="103301" y="247611"/>
                                </a:lnTo>
                                <a:lnTo>
                                  <a:pt x="101981" y="248196"/>
                                </a:lnTo>
                                <a:lnTo>
                                  <a:pt x="102577" y="249682"/>
                                </a:lnTo>
                                <a:lnTo>
                                  <a:pt x="103301" y="250558"/>
                                </a:lnTo>
                                <a:lnTo>
                                  <a:pt x="103886" y="251421"/>
                                </a:lnTo>
                                <a:lnTo>
                                  <a:pt x="105054" y="251294"/>
                                </a:lnTo>
                                <a:lnTo>
                                  <a:pt x="106083" y="250418"/>
                                </a:lnTo>
                                <a:lnTo>
                                  <a:pt x="107251" y="250113"/>
                                </a:lnTo>
                                <a:close/>
                              </a:path>
                              <a:path w="476250" h="326390">
                                <a:moveTo>
                                  <a:pt x="108724" y="293001"/>
                                </a:moveTo>
                                <a:lnTo>
                                  <a:pt x="108127" y="291833"/>
                                </a:lnTo>
                                <a:lnTo>
                                  <a:pt x="106819" y="290360"/>
                                </a:lnTo>
                                <a:lnTo>
                                  <a:pt x="105359" y="290499"/>
                                </a:lnTo>
                                <a:lnTo>
                                  <a:pt x="104622" y="290944"/>
                                </a:lnTo>
                                <a:lnTo>
                                  <a:pt x="103606" y="291084"/>
                                </a:lnTo>
                                <a:lnTo>
                                  <a:pt x="103314" y="291833"/>
                                </a:lnTo>
                                <a:lnTo>
                                  <a:pt x="102870" y="292862"/>
                                </a:lnTo>
                                <a:lnTo>
                                  <a:pt x="103314" y="293890"/>
                                </a:lnTo>
                                <a:lnTo>
                                  <a:pt x="103746" y="294779"/>
                                </a:lnTo>
                                <a:lnTo>
                                  <a:pt x="104622" y="295503"/>
                                </a:lnTo>
                                <a:lnTo>
                                  <a:pt x="105511" y="296113"/>
                                </a:lnTo>
                                <a:lnTo>
                                  <a:pt x="106680" y="295808"/>
                                </a:lnTo>
                                <a:lnTo>
                                  <a:pt x="107835" y="295236"/>
                                </a:lnTo>
                                <a:lnTo>
                                  <a:pt x="108280" y="293890"/>
                                </a:lnTo>
                                <a:lnTo>
                                  <a:pt x="108724" y="293001"/>
                                </a:lnTo>
                                <a:close/>
                              </a:path>
                              <a:path w="476250" h="326390">
                                <a:moveTo>
                                  <a:pt x="109880" y="288023"/>
                                </a:moveTo>
                                <a:lnTo>
                                  <a:pt x="106895" y="280581"/>
                                </a:lnTo>
                                <a:lnTo>
                                  <a:pt x="106946" y="281673"/>
                                </a:lnTo>
                                <a:lnTo>
                                  <a:pt x="109004" y="288023"/>
                                </a:lnTo>
                                <a:lnTo>
                                  <a:pt x="109880" y="288023"/>
                                </a:lnTo>
                                <a:close/>
                              </a:path>
                              <a:path w="476250" h="326390">
                                <a:moveTo>
                                  <a:pt x="110756" y="255003"/>
                                </a:moveTo>
                                <a:lnTo>
                                  <a:pt x="103149" y="253733"/>
                                </a:lnTo>
                                <a:lnTo>
                                  <a:pt x="95110" y="255003"/>
                                </a:lnTo>
                                <a:lnTo>
                                  <a:pt x="93751" y="254584"/>
                                </a:lnTo>
                                <a:lnTo>
                                  <a:pt x="94526" y="255003"/>
                                </a:lnTo>
                                <a:lnTo>
                                  <a:pt x="97155" y="256273"/>
                                </a:lnTo>
                                <a:lnTo>
                                  <a:pt x="99783" y="256273"/>
                                </a:lnTo>
                                <a:lnTo>
                                  <a:pt x="98767" y="257543"/>
                                </a:lnTo>
                                <a:lnTo>
                                  <a:pt x="88430" y="260083"/>
                                </a:lnTo>
                                <a:lnTo>
                                  <a:pt x="77571" y="261353"/>
                                </a:lnTo>
                                <a:lnTo>
                                  <a:pt x="50774" y="261353"/>
                                </a:lnTo>
                                <a:lnTo>
                                  <a:pt x="46520" y="260083"/>
                                </a:lnTo>
                                <a:lnTo>
                                  <a:pt x="42138" y="260083"/>
                                </a:lnTo>
                                <a:lnTo>
                                  <a:pt x="42862" y="261353"/>
                                </a:lnTo>
                                <a:lnTo>
                                  <a:pt x="45656" y="261353"/>
                                </a:lnTo>
                                <a:lnTo>
                                  <a:pt x="44488" y="262623"/>
                                </a:lnTo>
                                <a:lnTo>
                                  <a:pt x="41694" y="262623"/>
                                </a:lnTo>
                                <a:lnTo>
                                  <a:pt x="39941" y="263893"/>
                                </a:lnTo>
                                <a:lnTo>
                                  <a:pt x="43942" y="263893"/>
                                </a:lnTo>
                                <a:lnTo>
                                  <a:pt x="46672" y="261353"/>
                                </a:lnTo>
                                <a:lnTo>
                                  <a:pt x="52527" y="262623"/>
                                </a:lnTo>
                                <a:lnTo>
                                  <a:pt x="57505" y="262623"/>
                                </a:lnTo>
                                <a:lnTo>
                                  <a:pt x="60426" y="263893"/>
                                </a:lnTo>
                                <a:lnTo>
                                  <a:pt x="57213" y="265163"/>
                                </a:lnTo>
                                <a:lnTo>
                                  <a:pt x="58089" y="266433"/>
                                </a:lnTo>
                                <a:lnTo>
                                  <a:pt x="59258" y="267703"/>
                                </a:lnTo>
                                <a:lnTo>
                                  <a:pt x="60274" y="268973"/>
                                </a:lnTo>
                                <a:lnTo>
                                  <a:pt x="61899" y="268973"/>
                                </a:lnTo>
                                <a:lnTo>
                                  <a:pt x="62471" y="267703"/>
                                </a:lnTo>
                                <a:lnTo>
                                  <a:pt x="62915" y="267703"/>
                                </a:lnTo>
                                <a:lnTo>
                                  <a:pt x="63792" y="266433"/>
                                </a:lnTo>
                                <a:lnTo>
                                  <a:pt x="63652" y="265163"/>
                                </a:lnTo>
                                <a:lnTo>
                                  <a:pt x="63042" y="263893"/>
                                </a:lnTo>
                                <a:lnTo>
                                  <a:pt x="65100" y="262623"/>
                                </a:lnTo>
                                <a:lnTo>
                                  <a:pt x="67894" y="263893"/>
                                </a:lnTo>
                                <a:lnTo>
                                  <a:pt x="75641" y="263893"/>
                                </a:lnTo>
                                <a:lnTo>
                                  <a:pt x="81203" y="262623"/>
                                </a:lnTo>
                                <a:lnTo>
                                  <a:pt x="86626" y="262623"/>
                                </a:lnTo>
                                <a:lnTo>
                                  <a:pt x="87490" y="261353"/>
                                </a:lnTo>
                                <a:lnTo>
                                  <a:pt x="89395" y="261353"/>
                                </a:lnTo>
                                <a:lnTo>
                                  <a:pt x="88950" y="262623"/>
                                </a:lnTo>
                                <a:lnTo>
                                  <a:pt x="87490" y="263893"/>
                                </a:lnTo>
                                <a:lnTo>
                                  <a:pt x="88087" y="265163"/>
                                </a:lnTo>
                                <a:lnTo>
                                  <a:pt x="88379" y="266433"/>
                                </a:lnTo>
                                <a:lnTo>
                                  <a:pt x="89839" y="266433"/>
                                </a:lnTo>
                                <a:lnTo>
                                  <a:pt x="91008" y="267703"/>
                                </a:lnTo>
                                <a:lnTo>
                                  <a:pt x="92481" y="266433"/>
                                </a:lnTo>
                                <a:lnTo>
                                  <a:pt x="93789" y="265163"/>
                                </a:lnTo>
                                <a:lnTo>
                                  <a:pt x="93192" y="263893"/>
                                </a:lnTo>
                                <a:lnTo>
                                  <a:pt x="92925" y="262623"/>
                                </a:lnTo>
                                <a:lnTo>
                                  <a:pt x="91744" y="262623"/>
                                </a:lnTo>
                                <a:lnTo>
                                  <a:pt x="91008" y="261353"/>
                                </a:lnTo>
                                <a:lnTo>
                                  <a:pt x="94081" y="260083"/>
                                </a:lnTo>
                                <a:lnTo>
                                  <a:pt x="97586" y="260083"/>
                                </a:lnTo>
                                <a:lnTo>
                                  <a:pt x="100660" y="258813"/>
                                </a:lnTo>
                                <a:lnTo>
                                  <a:pt x="102870" y="257543"/>
                                </a:lnTo>
                                <a:lnTo>
                                  <a:pt x="104914" y="257543"/>
                                </a:lnTo>
                                <a:lnTo>
                                  <a:pt x="106819" y="256273"/>
                                </a:lnTo>
                                <a:lnTo>
                                  <a:pt x="108724" y="256273"/>
                                </a:lnTo>
                                <a:lnTo>
                                  <a:pt x="110324" y="255003"/>
                                </a:lnTo>
                                <a:lnTo>
                                  <a:pt x="110756" y="255003"/>
                                </a:lnTo>
                                <a:close/>
                              </a:path>
                              <a:path w="476250" h="326390">
                                <a:moveTo>
                                  <a:pt x="111785" y="297865"/>
                                </a:moveTo>
                                <a:lnTo>
                                  <a:pt x="108127" y="301993"/>
                                </a:lnTo>
                                <a:lnTo>
                                  <a:pt x="102577" y="305384"/>
                                </a:lnTo>
                                <a:lnTo>
                                  <a:pt x="99504" y="309791"/>
                                </a:lnTo>
                                <a:lnTo>
                                  <a:pt x="99504" y="310527"/>
                                </a:lnTo>
                                <a:lnTo>
                                  <a:pt x="101841" y="312013"/>
                                </a:lnTo>
                                <a:lnTo>
                                  <a:pt x="104178" y="309791"/>
                                </a:lnTo>
                                <a:lnTo>
                                  <a:pt x="106527" y="309372"/>
                                </a:lnTo>
                                <a:lnTo>
                                  <a:pt x="110617" y="307009"/>
                                </a:lnTo>
                                <a:lnTo>
                                  <a:pt x="111493" y="301993"/>
                                </a:lnTo>
                                <a:lnTo>
                                  <a:pt x="111785" y="297865"/>
                                </a:lnTo>
                                <a:close/>
                              </a:path>
                              <a:path w="476250" h="326390">
                                <a:moveTo>
                                  <a:pt x="114858" y="277672"/>
                                </a:moveTo>
                                <a:lnTo>
                                  <a:pt x="114566" y="275907"/>
                                </a:lnTo>
                                <a:lnTo>
                                  <a:pt x="114427" y="274739"/>
                                </a:lnTo>
                                <a:lnTo>
                                  <a:pt x="113550" y="273977"/>
                                </a:lnTo>
                                <a:lnTo>
                                  <a:pt x="112826" y="273380"/>
                                </a:lnTo>
                                <a:lnTo>
                                  <a:pt x="111645" y="273710"/>
                                </a:lnTo>
                                <a:lnTo>
                                  <a:pt x="110756" y="274574"/>
                                </a:lnTo>
                                <a:lnTo>
                                  <a:pt x="109169" y="274878"/>
                                </a:lnTo>
                                <a:lnTo>
                                  <a:pt x="109880" y="276656"/>
                                </a:lnTo>
                                <a:lnTo>
                                  <a:pt x="110324" y="278257"/>
                                </a:lnTo>
                                <a:lnTo>
                                  <a:pt x="112077" y="278688"/>
                                </a:lnTo>
                                <a:lnTo>
                                  <a:pt x="113398" y="278384"/>
                                </a:lnTo>
                                <a:lnTo>
                                  <a:pt x="114858" y="277672"/>
                                </a:lnTo>
                                <a:close/>
                              </a:path>
                              <a:path w="476250" h="326390">
                                <a:moveTo>
                                  <a:pt x="128460" y="311429"/>
                                </a:moveTo>
                                <a:lnTo>
                                  <a:pt x="126415" y="308038"/>
                                </a:lnTo>
                                <a:lnTo>
                                  <a:pt x="126568" y="307149"/>
                                </a:lnTo>
                                <a:lnTo>
                                  <a:pt x="125399" y="307149"/>
                                </a:lnTo>
                                <a:lnTo>
                                  <a:pt x="125691" y="306108"/>
                                </a:lnTo>
                                <a:lnTo>
                                  <a:pt x="123939" y="304203"/>
                                </a:lnTo>
                                <a:lnTo>
                                  <a:pt x="122313" y="301396"/>
                                </a:lnTo>
                                <a:lnTo>
                                  <a:pt x="120129" y="299935"/>
                                </a:lnTo>
                                <a:lnTo>
                                  <a:pt x="119837" y="299783"/>
                                </a:lnTo>
                                <a:lnTo>
                                  <a:pt x="119392" y="299783"/>
                                </a:lnTo>
                                <a:lnTo>
                                  <a:pt x="119100" y="300228"/>
                                </a:lnTo>
                                <a:lnTo>
                                  <a:pt x="120561" y="305396"/>
                                </a:lnTo>
                                <a:lnTo>
                                  <a:pt x="120129" y="311277"/>
                                </a:lnTo>
                                <a:lnTo>
                                  <a:pt x="123342" y="315696"/>
                                </a:lnTo>
                                <a:lnTo>
                                  <a:pt x="124955" y="317169"/>
                                </a:lnTo>
                                <a:lnTo>
                                  <a:pt x="125984" y="319976"/>
                                </a:lnTo>
                                <a:lnTo>
                                  <a:pt x="128460" y="319684"/>
                                </a:lnTo>
                                <a:lnTo>
                                  <a:pt x="127304" y="316001"/>
                                </a:lnTo>
                                <a:lnTo>
                                  <a:pt x="128460" y="311429"/>
                                </a:lnTo>
                                <a:close/>
                              </a:path>
                              <a:path w="476250" h="326390">
                                <a:moveTo>
                                  <a:pt x="133578" y="279603"/>
                                </a:moveTo>
                                <a:lnTo>
                                  <a:pt x="133438" y="279603"/>
                                </a:lnTo>
                                <a:lnTo>
                                  <a:pt x="133299" y="279438"/>
                                </a:lnTo>
                                <a:lnTo>
                                  <a:pt x="133438" y="279298"/>
                                </a:lnTo>
                                <a:lnTo>
                                  <a:pt x="126415" y="278117"/>
                                </a:lnTo>
                                <a:lnTo>
                                  <a:pt x="121881" y="277533"/>
                                </a:lnTo>
                                <a:lnTo>
                                  <a:pt x="117779" y="279603"/>
                                </a:lnTo>
                                <a:lnTo>
                                  <a:pt x="113538" y="280924"/>
                                </a:lnTo>
                                <a:lnTo>
                                  <a:pt x="112953" y="281063"/>
                                </a:lnTo>
                                <a:lnTo>
                                  <a:pt x="112661" y="281800"/>
                                </a:lnTo>
                                <a:lnTo>
                                  <a:pt x="112814" y="282232"/>
                                </a:lnTo>
                                <a:lnTo>
                                  <a:pt x="119532" y="286232"/>
                                </a:lnTo>
                                <a:lnTo>
                                  <a:pt x="127736" y="283705"/>
                                </a:lnTo>
                                <a:lnTo>
                                  <a:pt x="133578" y="279603"/>
                                </a:lnTo>
                                <a:close/>
                              </a:path>
                              <a:path w="476250" h="326390">
                                <a:moveTo>
                                  <a:pt x="135610" y="244043"/>
                                </a:moveTo>
                                <a:lnTo>
                                  <a:pt x="132854" y="246113"/>
                                </a:lnTo>
                                <a:lnTo>
                                  <a:pt x="133934" y="248285"/>
                                </a:lnTo>
                                <a:lnTo>
                                  <a:pt x="135610" y="244043"/>
                                </a:lnTo>
                                <a:close/>
                              </a:path>
                              <a:path w="476250" h="326390">
                                <a:moveTo>
                                  <a:pt x="136664" y="253733"/>
                                </a:moveTo>
                                <a:lnTo>
                                  <a:pt x="133934" y="248285"/>
                                </a:lnTo>
                                <a:lnTo>
                                  <a:pt x="133299" y="249923"/>
                                </a:lnTo>
                                <a:lnTo>
                                  <a:pt x="129641" y="256273"/>
                                </a:lnTo>
                                <a:lnTo>
                                  <a:pt x="130238" y="263893"/>
                                </a:lnTo>
                                <a:lnTo>
                                  <a:pt x="130517" y="265163"/>
                                </a:lnTo>
                                <a:lnTo>
                                  <a:pt x="129641" y="266433"/>
                                </a:lnTo>
                                <a:lnTo>
                                  <a:pt x="130238" y="267703"/>
                                </a:lnTo>
                                <a:lnTo>
                                  <a:pt x="132715" y="266433"/>
                                </a:lnTo>
                                <a:lnTo>
                                  <a:pt x="134327" y="262623"/>
                                </a:lnTo>
                                <a:lnTo>
                                  <a:pt x="135636" y="260083"/>
                                </a:lnTo>
                                <a:lnTo>
                                  <a:pt x="136664" y="253733"/>
                                </a:lnTo>
                                <a:close/>
                              </a:path>
                              <a:path w="476250" h="326390">
                                <a:moveTo>
                                  <a:pt x="189865" y="300431"/>
                                </a:moveTo>
                                <a:lnTo>
                                  <a:pt x="181508" y="302450"/>
                                </a:lnTo>
                                <a:lnTo>
                                  <a:pt x="178219" y="288620"/>
                                </a:lnTo>
                                <a:lnTo>
                                  <a:pt x="177939" y="287426"/>
                                </a:lnTo>
                                <a:lnTo>
                                  <a:pt x="180759" y="286651"/>
                                </a:lnTo>
                                <a:lnTo>
                                  <a:pt x="180606" y="286042"/>
                                </a:lnTo>
                                <a:lnTo>
                                  <a:pt x="170789" y="288404"/>
                                </a:lnTo>
                                <a:lnTo>
                                  <a:pt x="170942" y="289026"/>
                                </a:lnTo>
                                <a:lnTo>
                                  <a:pt x="172593" y="288772"/>
                                </a:lnTo>
                                <a:lnTo>
                                  <a:pt x="173355" y="288620"/>
                                </a:lnTo>
                                <a:lnTo>
                                  <a:pt x="176390" y="301447"/>
                                </a:lnTo>
                                <a:lnTo>
                                  <a:pt x="177355" y="302120"/>
                                </a:lnTo>
                                <a:lnTo>
                                  <a:pt x="181025" y="303669"/>
                                </a:lnTo>
                                <a:lnTo>
                                  <a:pt x="183794" y="303161"/>
                                </a:lnTo>
                                <a:lnTo>
                                  <a:pt x="185051" y="302869"/>
                                </a:lnTo>
                                <a:lnTo>
                                  <a:pt x="186677" y="302450"/>
                                </a:lnTo>
                                <a:lnTo>
                                  <a:pt x="186817" y="302412"/>
                                </a:lnTo>
                                <a:lnTo>
                                  <a:pt x="189230" y="301345"/>
                                </a:lnTo>
                                <a:lnTo>
                                  <a:pt x="189865" y="300431"/>
                                </a:lnTo>
                                <a:close/>
                              </a:path>
                              <a:path w="476250" h="326390">
                                <a:moveTo>
                                  <a:pt x="190792" y="300215"/>
                                </a:moveTo>
                                <a:lnTo>
                                  <a:pt x="190601" y="299364"/>
                                </a:lnTo>
                                <a:lnTo>
                                  <a:pt x="189865" y="300431"/>
                                </a:lnTo>
                                <a:lnTo>
                                  <a:pt x="190792" y="300215"/>
                                </a:lnTo>
                                <a:close/>
                              </a:path>
                              <a:path w="476250" h="326390">
                                <a:moveTo>
                                  <a:pt x="191338" y="298310"/>
                                </a:moveTo>
                                <a:lnTo>
                                  <a:pt x="191223" y="296062"/>
                                </a:lnTo>
                                <a:lnTo>
                                  <a:pt x="188683" y="285267"/>
                                </a:lnTo>
                                <a:lnTo>
                                  <a:pt x="189268" y="284797"/>
                                </a:lnTo>
                                <a:lnTo>
                                  <a:pt x="190817" y="284226"/>
                                </a:lnTo>
                                <a:lnTo>
                                  <a:pt x="190677" y="283616"/>
                                </a:lnTo>
                                <a:lnTo>
                                  <a:pt x="184289" y="285153"/>
                                </a:lnTo>
                                <a:lnTo>
                                  <a:pt x="184429" y="285737"/>
                                </a:lnTo>
                                <a:lnTo>
                                  <a:pt x="186944" y="285267"/>
                                </a:lnTo>
                                <a:lnTo>
                                  <a:pt x="187490" y="285991"/>
                                </a:lnTo>
                                <a:lnTo>
                                  <a:pt x="189966" y="296481"/>
                                </a:lnTo>
                                <a:lnTo>
                                  <a:pt x="190601" y="299364"/>
                                </a:lnTo>
                                <a:lnTo>
                                  <a:pt x="191338" y="298310"/>
                                </a:lnTo>
                                <a:close/>
                              </a:path>
                              <a:path w="476250" h="326390">
                                <a:moveTo>
                                  <a:pt x="194487" y="91859"/>
                                </a:moveTo>
                                <a:lnTo>
                                  <a:pt x="193154" y="89331"/>
                                </a:lnTo>
                                <a:lnTo>
                                  <a:pt x="191858" y="91478"/>
                                </a:lnTo>
                                <a:lnTo>
                                  <a:pt x="191858" y="92710"/>
                                </a:lnTo>
                                <a:lnTo>
                                  <a:pt x="192443" y="93345"/>
                                </a:lnTo>
                                <a:lnTo>
                                  <a:pt x="193903" y="93345"/>
                                </a:lnTo>
                                <a:lnTo>
                                  <a:pt x="194487" y="92710"/>
                                </a:lnTo>
                                <a:lnTo>
                                  <a:pt x="194487" y="91859"/>
                                </a:lnTo>
                                <a:close/>
                              </a:path>
                              <a:path w="476250" h="326390">
                                <a:moveTo>
                                  <a:pt x="209042" y="294589"/>
                                </a:moveTo>
                                <a:lnTo>
                                  <a:pt x="207975" y="289788"/>
                                </a:lnTo>
                                <a:lnTo>
                                  <a:pt x="205447" y="288861"/>
                                </a:lnTo>
                                <a:lnTo>
                                  <a:pt x="199707" y="287858"/>
                                </a:lnTo>
                                <a:lnTo>
                                  <a:pt x="197027" y="287350"/>
                                </a:lnTo>
                                <a:lnTo>
                                  <a:pt x="196354" y="286931"/>
                                </a:lnTo>
                                <a:lnTo>
                                  <a:pt x="195694" y="284035"/>
                                </a:lnTo>
                                <a:lnTo>
                                  <a:pt x="197142" y="282943"/>
                                </a:lnTo>
                                <a:lnTo>
                                  <a:pt x="202107" y="281838"/>
                                </a:lnTo>
                                <a:lnTo>
                                  <a:pt x="204470" y="284251"/>
                                </a:lnTo>
                                <a:lnTo>
                                  <a:pt x="205384" y="285864"/>
                                </a:lnTo>
                                <a:lnTo>
                                  <a:pt x="206184" y="285661"/>
                                </a:lnTo>
                                <a:lnTo>
                                  <a:pt x="205016" y="280365"/>
                                </a:lnTo>
                                <a:lnTo>
                                  <a:pt x="204139" y="280555"/>
                                </a:lnTo>
                                <a:lnTo>
                                  <a:pt x="204038" y="281470"/>
                                </a:lnTo>
                                <a:lnTo>
                                  <a:pt x="202526" y="281787"/>
                                </a:lnTo>
                                <a:lnTo>
                                  <a:pt x="200977" y="281292"/>
                                </a:lnTo>
                                <a:lnTo>
                                  <a:pt x="193103" y="283044"/>
                                </a:lnTo>
                                <a:lnTo>
                                  <a:pt x="192938" y="286562"/>
                                </a:lnTo>
                                <a:lnTo>
                                  <a:pt x="193979" y="291299"/>
                                </a:lnTo>
                                <a:lnTo>
                                  <a:pt x="203593" y="292862"/>
                                </a:lnTo>
                                <a:lnTo>
                                  <a:pt x="205079" y="293154"/>
                                </a:lnTo>
                                <a:lnTo>
                                  <a:pt x="205511" y="295084"/>
                                </a:lnTo>
                                <a:lnTo>
                                  <a:pt x="205892" y="297573"/>
                                </a:lnTo>
                                <a:lnTo>
                                  <a:pt x="198691" y="299161"/>
                                </a:lnTo>
                                <a:lnTo>
                                  <a:pt x="196405" y="296773"/>
                                </a:lnTo>
                                <a:lnTo>
                                  <a:pt x="195275" y="294436"/>
                                </a:lnTo>
                                <a:lnTo>
                                  <a:pt x="194437" y="294614"/>
                                </a:lnTo>
                                <a:lnTo>
                                  <a:pt x="195757" y="300659"/>
                                </a:lnTo>
                                <a:lnTo>
                                  <a:pt x="196608" y="300456"/>
                                </a:lnTo>
                                <a:lnTo>
                                  <a:pt x="196672" y="299593"/>
                                </a:lnTo>
                                <a:lnTo>
                                  <a:pt x="198208" y="299262"/>
                                </a:lnTo>
                                <a:lnTo>
                                  <a:pt x="199707" y="299783"/>
                                </a:lnTo>
                                <a:lnTo>
                                  <a:pt x="207822" y="297967"/>
                                </a:lnTo>
                                <a:lnTo>
                                  <a:pt x="209042" y="294589"/>
                                </a:lnTo>
                                <a:close/>
                              </a:path>
                              <a:path w="476250" h="326390">
                                <a:moveTo>
                                  <a:pt x="216585" y="91859"/>
                                </a:moveTo>
                                <a:lnTo>
                                  <a:pt x="215239" y="89331"/>
                                </a:lnTo>
                                <a:lnTo>
                                  <a:pt x="213956" y="91478"/>
                                </a:lnTo>
                                <a:lnTo>
                                  <a:pt x="213956" y="92710"/>
                                </a:lnTo>
                                <a:lnTo>
                                  <a:pt x="214553" y="93345"/>
                                </a:lnTo>
                                <a:lnTo>
                                  <a:pt x="215988" y="93345"/>
                                </a:lnTo>
                                <a:lnTo>
                                  <a:pt x="216585" y="92710"/>
                                </a:lnTo>
                                <a:lnTo>
                                  <a:pt x="216585" y="91859"/>
                                </a:lnTo>
                                <a:close/>
                              </a:path>
                              <a:path w="476250" h="326390">
                                <a:moveTo>
                                  <a:pt x="227203" y="283324"/>
                                </a:moveTo>
                                <a:lnTo>
                                  <a:pt x="226656" y="278295"/>
                                </a:lnTo>
                                <a:lnTo>
                                  <a:pt x="208838" y="280009"/>
                                </a:lnTo>
                                <a:lnTo>
                                  <a:pt x="209207" y="285038"/>
                                </a:lnTo>
                                <a:lnTo>
                                  <a:pt x="210083" y="284937"/>
                                </a:lnTo>
                                <a:lnTo>
                                  <a:pt x="210299" y="280924"/>
                                </a:lnTo>
                                <a:lnTo>
                                  <a:pt x="215417" y="280174"/>
                                </a:lnTo>
                                <a:lnTo>
                                  <a:pt x="216674" y="293331"/>
                                </a:lnTo>
                                <a:lnTo>
                                  <a:pt x="216852" y="295427"/>
                                </a:lnTo>
                                <a:lnTo>
                                  <a:pt x="214007" y="295897"/>
                                </a:lnTo>
                                <a:lnTo>
                                  <a:pt x="214071" y="296519"/>
                                </a:lnTo>
                                <a:lnTo>
                                  <a:pt x="224663" y="295503"/>
                                </a:lnTo>
                                <a:lnTo>
                                  <a:pt x="224612" y="294881"/>
                                </a:lnTo>
                                <a:lnTo>
                                  <a:pt x="221678" y="294995"/>
                                </a:lnTo>
                                <a:lnTo>
                                  <a:pt x="220230" y="279730"/>
                                </a:lnTo>
                                <a:lnTo>
                                  <a:pt x="225361" y="279463"/>
                                </a:lnTo>
                                <a:lnTo>
                                  <a:pt x="226339" y="283400"/>
                                </a:lnTo>
                                <a:lnTo>
                                  <a:pt x="227203" y="283324"/>
                                </a:lnTo>
                                <a:close/>
                              </a:path>
                              <a:path w="476250" h="326390">
                                <a:moveTo>
                                  <a:pt x="234810" y="124980"/>
                                </a:moveTo>
                                <a:lnTo>
                                  <a:pt x="233718" y="123837"/>
                                </a:lnTo>
                                <a:lnTo>
                                  <a:pt x="234391" y="122605"/>
                                </a:lnTo>
                                <a:lnTo>
                                  <a:pt x="232956" y="122732"/>
                                </a:lnTo>
                                <a:lnTo>
                                  <a:pt x="232117" y="121259"/>
                                </a:lnTo>
                                <a:lnTo>
                                  <a:pt x="231254" y="122745"/>
                                </a:lnTo>
                                <a:lnTo>
                                  <a:pt x="229819" y="122605"/>
                                </a:lnTo>
                                <a:lnTo>
                                  <a:pt x="230505" y="123837"/>
                                </a:lnTo>
                                <a:lnTo>
                                  <a:pt x="229412" y="124980"/>
                                </a:lnTo>
                                <a:lnTo>
                                  <a:pt x="230809" y="125247"/>
                                </a:lnTo>
                                <a:lnTo>
                                  <a:pt x="230809" y="126796"/>
                                </a:lnTo>
                                <a:lnTo>
                                  <a:pt x="232117" y="125806"/>
                                </a:lnTo>
                                <a:lnTo>
                                  <a:pt x="233413" y="126796"/>
                                </a:lnTo>
                                <a:lnTo>
                                  <a:pt x="233413" y="125247"/>
                                </a:lnTo>
                                <a:lnTo>
                                  <a:pt x="234810" y="124980"/>
                                </a:lnTo>
                                <a:close/>
                              </a:path>
                              <a:path w="476250" h="326390">
                                <a:moveTo>
                                  <a:pt x="235826" y="102590"/>
                                </a:moveTo>
                                <a:lnTo>
                                  <a:pt x="234810" y="102590"/>
                                </a:lnTo>
                                <a:lnTo>
                                  <a:pt x="234480" y="102476"/>
                                </a:lnTo>
                                <a:lnTo>
                                  <a:pt x="235546" y="103454"/>
                                </a:lnTo>
                                <a:lnTo>
                                  <a:pt x="235826" y="102590"/>
                                </a:lnTo>
                                <a:close/>
                              </a:path>
                              <a:path w="476250" h="326390">
                                <a:moveTo>
                                  <a:pt x="238163" y="102590"/>
                                </a:moveTo>
                                <a:lnTo>
                                  <a:pt x="236905" y="99123"/>
                                </a:lnTo>
                                <a:lnTo>
                                  <a:pt x="235826" y="102590"/>
                                </a:lnTo>
                                <a:lnTo>
                                  <a:pt x="238163" y="102590"/>
                                </a:lnTo>
                                <a:close/>
                              </a:path>
                              <a:path w="476250" h="326390">
                                <a:moveTo>
                                  <a:pt x="238671" y="91859"/>
                                </a:moveTo>
                                <a:lnTo>
                                  <a:pt x="237350" y="89331"/>
                                </a:lnTo>
                                <a:lnTo>
                                  <a:pt x="236067" y="91478"/>
                                </a:lnTo>
                                <a:lnTo>
                                  <a:pt x="236067" y="92710"/>
                                </a:lnTo>
                                <a:lnTo>
                                  <a:pt x="236639" y="93345"/>
                                </a:lnTo>
                                <a:lnTo>
                                  <a:pt x="238074" y="93345"/>
                                </a:lnTo>
                                <a:lnTo>
                                  <a:pt x="238671" y="92710"/>
                                </a:lnTo>
                                <a:lnTo>
                                  <a:pt x="238671" y="91859"/>
                                </a:lnTo>
                                <a:close/>
                              </a:path>
                              <a:path w="476250" h="326390">
                                <a:moveTo>
                                  <a:pt x="239725" y="135915"/>
                                </a:moveTo>
                                <a:lnTo>
                                  <a:pt x="237871" y="133972"/>
                                </a:lnTo>
                                <a:lnTo>
                                  <a:pt x="239014" y="131838"/>
                                </a:lnTo>
                                <a:lnTo>
                                  <a:pt x="236550" y="132067"/>
                                </a:lnTo>
                                <a:lnTo>
                                  <a:pt x="235115" y="129514"/>
                                </a:lnTo>
                                <a:lnTo>
                                  <a:pt x="233629" y="132092"/>
                                </a:lnTo>
                                <a:lnTo>
                                  <a:pt x="231190" y="131838"/>
                                </a:lnTo>
                                <a:lnTo>
                                  <a:pt x="232346" y="133972"/>
                                </a:lnTo>
                                <a:lnTo>
                                  <a:pt x="230492" y="135915"/>
                                </a:lnTo>
                                <a:lnTo>
                                  <a:pt x="232867" y="136372"/>
                                </a:lnTo>
                                <a:lnTo>
                                  <a:pt x="232867" y="139026"/>
                                </a:lnTo>
                                <a:lnTo>
                                  <a:pt x="235115" y="137337"/>
                                </a:lnTo>
                                <a:lnTo>
                                  <a:pt x="237363" y="139026"/>
                                </a:lnTo>
                                <a:lnTo>
                                  <a:pt x="237363" y="136372"/>
                                </a:lnTo>
                                <a:lnTo>
                                  <a:pt x="239725" y="135915"/>
                                </a:lnTo>
                                <a:close/>
                              </a:path>
                              <a:path w="476250" h="326390">
                                <a:moveTo>
                                  <a:pt x="239979" y="102196"/>
                                </a:moveTo>
                                <a:lnTo>
                                  <a:pt x="238315" y="102590"/>
                                </a:lnTo>
                                <a:lnTo>
                                  <a:pt x="238163" y="102590"/>
                                </a:lnTo>
                                <a:lnTo>
                                  <a:pt x="238760" y="104228"/>
                                </a:lnTo>
                                <a:lnTo>
                                  <a:pt x="239979" y="102196"/>
                                </a:lnTo>
                                <a:close/>
                              </a:path>
                              <a:path w="476250" h="326390">
                                <a:moveTo>
                                  <a:pt x="241236" y="116700"/>
                                </a:moveTo>
                                <a:lnTo>
                                  <a:pt x="240144" y="115582"/>
                                </a:lnTo>
                                <a:lnTo>
                                  <a:pt x="240817" y="114325"/>
                                </a:lnTo>
                                <a:lnTo>
                                  <a:pt x="239382" y="114439"/>
                                </a:lnTo>
                                <a:lnTo>
                                  <a:pt x="238531" y="112953"/>
                                </a:lnTo>
                                <a:lnTo>
                                  <a:pt x="237680" y="114465"/>
                                </a:lnTo>
                                <a:lnTo>
                                  <a:pt x="236258" y="114325"/>
                                </a:lnTo>
                                <a:lnTo>
                                  <a:pt x="236931" y="115582"/>
                                </a:lnTo>
                                <a:lnTo>
                                  <a:pt x="235851" y="116700"/>
                                </a:lnTo>
                                <a:lnTo>
                                  <a:pt x="237236" y="116967"/>
                                </a:lnTo>
                                <a:lnTo>
                                  <a:pt x="237236" y="118529"/>
                                </a:lnTo>
                                <a:lnTo>
                                  <a:pt x="238531" y="117513"/>
                                </a:lnTo>
                                <a:lnTo>
                                  <a:pt x="239839" y="118529"/>
                                </a:lnTo>
                                <a:lnTo>
                                  <a:pt x="239839" y="116967"/>
                                </a:lnTo>
                                <a:lnTo>
                                  <a:pt x="241236" y="116700"/>
                                </a:lnTo>
                                <a:close/>
                              </a:path>
                              <a:path w="476250" h="326390">
                                <a:moveTo>
                                  <a:pt x="242150" y="98590"/>
                                </a:moveTo>
                                <a:lnTo>
                                  <a:pt x="239979" y="102196"/>
                                </a:lnTo>
                                <a:lnTo>
                                  <a:pt x="241046" y="101955"/>
                                </a:lnTo>
                                <a:lnTo>
                                  <a:pt x="241046" y="106972"/>
                                </a:lnTo>
                                <a:lnTo>
                                  <a:pt x="238683" y="105778"/>
                                </a:lnTo>
                                <a:lnTo>
                                  <a:pt x="235178" y="105778"/>
                                </a:lnTo>
                                <a:lnTo>
                                  <a:pt x="232816" y="106972"/>
                                </a:lnTo>
                                <a:lnTo>
                                  <a:pt x="232816" y="101955"/>
                                </a:lnTo>
                                <a:lnTo>
                                  <a:pt x="234480" y="102476"/>
                                </a:lnTo>
                                <a:lnTo>
                                  <a:pt x="233895" y="101955"/>
                                </a:lnTo>
                                <a:lnTo>
                                  <a:pt x="231482" y="99783"/>
                                </a:lnTo>
                                <a:lnTo>
                                  <a:pt x="231482" y="106235"/>
                                </a:lnTo>
                                <a:lnTo>
                                  <a:pt x="231940" y="107276"/>
                                </a:lnTo>
                                <a:lnTo>
                                  <a:pt x="232791" y="107835"/>
                                </a:lnTo>
                                <a:lnTo>
                                  <a:pt x="232791" y="110058"/>
                                </a:lnTo>
                                <a:lnTo>
                                  <a:pt x="233184" y="110439"/>
                                </a:lnTo>
                                <a:lnTo>
                                  <a:pt x="240474" y="110439"/>
                                </a:lnTo>
                                <a:lnTo>
                                  <a:pt x="240855" y="110058"/>
                                </a:lnTo>
                                <a:lnTo>
                                  <a:pt x="240855" y="107670"/>
                                </a:lnTo>
                                <a:lnTo>
                                  <a:pt x="241617" y="107035"/>
                                </a:lnTo>
                                <a:lnTo>
                                  <a:pt x="242150" y="105981"/>
                                </a:lnTo>
                                <a:lnTo>
                                  <a:pt x="242150" y="101955"/>
                                </a:lnTo>
                                <a:lnTo>
                                  <a:pt x="242150" y="98590"/>
                                </a:lnTo>
                                <a:close/>
                              </a:path>
                              <a:path w="476250" h="326390">
                                <a:moveTo>
                                  <a:pt x="245275" y="130911"/>
                                </a:moveTo>
                                <a:lnTo>
                                  <a:pt x="244665" y="130276"/>
                                </a:lnTo>
                                <a:lnTo>
                                  <a:pt x="245033" y="129578"/>
                                </a:lnTo>
                                <a:lnTo>
                                  <a:pt x="244233" y="129641"/>
                                </a:lnTo>
                                <a:lnTo>
                                  <a:pt x="243738" y="128803"/>
                                </a:lnTo>
                                <a:lnTo>
                                  <a:pt x="243268" y="129654"/>
                                </a:lnTo>
                                <a:lnTo>
                                  <a:pt x="242455" y="129578"/>
                                </a:lnTo>
                                <a:lnTo>
                                  <a:pt x="242836" y="130276"/>
                                </a:lnTo>
                                <a:lnTo>
                                  <a:pt x="242227" y="130911"/>
                                </a:lnTo>
                                <a:lnTo>
                                  <a:pt x="242989" y="131064"/>
                                </a:lnTo>
                                <a:lnTo>
                                  <a:pt x="242989" y="131953"/>
                                </a:lnTo>
                                <a:lnTo>
                                  <a:pt x="243738" y="131381"/>
                                </a:lnTo>
                                <a:lnTo>
                                  <a:pt x="244500" y="131953"/>
                                </a:lnTo>
                                <a:lnTo>
                                  <a:pt x="244500" y="131064"/>
                                </a:lnTo>
                                <a:lnTo>
                                  <a:pt x="245275" y="130911"/>
                                </a:lnTo>
                                <a:close/>
                              </a:path>
                              <a:path w="476250" h="326390">
                                <a:moveTo>
                                  <a:pt x="245719" y="123952"/>
                                </a:moveTo>
                                <a:lnTo>
                                  <a:pt x="244640" y="122809"/>
                                </a:lnTo>
                                <a:lnTo>
                                  <a:pt x="245325" y="121551"/>
                                </a:lnTo>
                                <a:lnTo>
                                  <a:pt x="243865" y="121691"/>
                                </a:lnTo>
                                <a:lnTo>
                                  <a:pt x="243027" y="120218"/>
                                </a:lnTo>
                                <a:lnTo>
                                  <a:pt x="242176" y="121729"/>
                                </a:lnTo>
                                <a:lnTo>
                                  <a:pt x="240753" y="121551"/>
                                </a:lnTo>
                                <a:lnTo>
                                  <a:pt x="241414" y="122809"/>
                                </a:lnTo>
                                <a:lnTo>
                                  <a:pt x="240322" y="123952"/>
                                </a:lnTo>
                                <a:lnTo>
                                  <a:pt x="241719" y="124193"/>
                                </a:lnTo>
                                <a:lnTo>
                                  <a:pt x="241719" y="125755"/>
                                </a:lnTo>
                                <a:lnTo>
                                  <a:pt x="243027" y="124764"/>
                                </a:lnTo>
                                <a:lnTo>
                                  <a:pt x="244348" y="125755"/>
                                </a:lnTo>
                                <a:lnTo>
                                  <a:pt x="244348" y="124193"/>
                                </a:lnTo>
                                <a:lnTo>
                                  <a:pt x="245719" y="123952"/>
                                </a:lnTo>
                                <a:close/>
                              </a:path>
                              <a:path w="476250" h="326390">
                                <a:moveTo>
                                  <a:pt x="251612" y="200393"/>
                                </a:moveTo>
                                <a:lnTo>
                                  <a:pt x="248297" y="201663"/>
                                </a:lnTo>
                                <a:lnTo>
                                  <a:pt x="248742" y="201993"/>
                                </a:lnTo>
                                <a:lnTo>
                                  <a:pt x="248856" y="201663"/>
                                </a:lnTo>
                                <a:lnTo>
                                  <a:pt x="251612" y="200393"/>
                                </a:lnTo>
                                <a:close/>
                              </a:path>
                              <a:path w="476250" h="326390">
                                <a:moveTo>
                                  <a:pt x="260718" y="28651"/>
                                </a:moveTo>
                                <a:lnTo>
                                  <a:pt x="249618" y="20789"/>
                                </a:lnTo>
                                <a:lnTo>
                                  <a:pt x="256235" y="8826"/>
                                </a:lnTo>
                                <a:lnTo>
                                  <a:pt x="243179" y="12661"/>
                                </a:lnTo>
                                <a:lnTo>
                                  <a:pt x="238048" y="0"/>
                                </a:lnTo>
                                <a:lnTo>
                                  <a:pt x="232892" y="12661"/>
                                </a:lnTo>
                                <a:lnTo>
                                  <a:pt x="219837" y="8826"/>
                                </a:lnTo>
                                <a:lnTo>
                                  <a:pt x="226453" y="20789"/>
                                </a:lnTo>
                                <a:lnTo>
                                  <a:pt x="215341" y="28651"/>
                                </a:lnTo>
                                <a:lnTo>
                                  <a:pt x="228739" y="30899"/>
                                </a:lnTo>
                                <a:lnTo>
                                  <a:pt x="227926" y="44577"/>
                                </a:lnTo>
                                <a:lnTo>
                                  <a:pt x="238048" y="35394"/>
                                </a:lnTo>
                                <a:lnTo>
                                  <a:pt x="248132" y="44577"/>
                                </a:lnTo>
                                <a:lnTo>
                                  <a:pt x="247319" y="30899"/>
                                </a:lnTo>
                                <a:lnTo>
                                  <a:pt x="260718" y="28651"/>
                                </a:lnTo>
                                <a:close/>
                              </a:path>
                              <a:path w="476250" h="326390">
                                <a:moveTo>
                                  <a:pt x="260769" y="91859"/>
                                </a:moveTo>
                                <a:lnTo>
                                  <a:pt x="259435" y="89331"/>
                                </a:lnTo>
                                <a:lnTo>
                                  <a:pt x="258152" y="91478"/>
                                </a:lnTo>
                                <a:lnTo>
                                  <a:pt x="258152" y="92710"/>
                                </a:lnTo>
                                <a:lnTo>
                                  <a:pt x="258724" y="93345"/>
                                </a:lnTo>
                                <a:lnTo>
                                  <a:pt x="260184" y="93345"/>
                                </a:lnTo>
                                <a:lnTo>
                                  <a:pt x="260769" y="92710"/>
                                </a:lnTo>
                                <a:lnTo>
                                  <a:pt x="260769" y="91859"/>
                                </a:lnTo>
                                <a:close/>
                              </a:path>
                              <a:path w="476250" h="326390">
                                <a:moveTo>
                                  <a:pt x="263512" y="56997"/>
                                </a:moveTo>
                                <a:close/>
                              </a:path>
                              <a:path w="476250" h="326390">
                                <a:moveTo>
                                  <a:pt x="263575" y="51930"/>
                                </a:moveTo>
                                <a:lnTo>
                                  <a:pt x="262432" y="50787"/>
                                </a:lnTo>
                                <a:lnTo>
                                  <a:pt x="251790" y="50787"/>
                                </a:lnTo>
                                <a:lnTo>
                                  <a:pt x="251790" y="57073"/>
                                </a:lnTo>
                                <a:lnTo>
                                  <a:pt x="241020" y="57073"/>
                                </a:lnTo>
                                <a:lnTo>
                                  <a:pt x="237020" y="51930"/>
                                </a:lnTo>
                                <a:lnTo>
                                  <a:pt x="247764" y="51930"/>
                                </a:lnTo>
                                <a:lnTo>
                                  <a:pt x="251790" y="57073"/>
                                </a:lnTo>
                                <a:lnTo>
                                  <a:pt x="251790" y="50787"/>
                                </a:lnTo>
                                <a:lnTo>
                                  <a:pt x="233984" y="50787"/>
                                </a:lnTo>
                                <a:lnTo>
                                  <a:pt x="233984" y="57073"/>
                                </a:lnTo>
                                <a:lnTo>
                                  <a:pt x="223253" y="57073"/>
                                </a:lnTo>
                                <a:lnTo>
                                  <a:pt x="219227" y="51930"/>
                                </a:lnTo>
                                <a:lnTo>
                                  <a:pt x="229997" y="51930"/>
                                </a:lnTo>
                                <a:lnTo>
                                  <a:pt x="233984" y="57073"/>
                                </a:lnTo>
                                <a:lnTo>
                                  <a:pt x="233984" y="50787"/>
                                </a:lnTo>
                                <a:lnTo>
                                  <a:pt x="215049" y="50787"/>
                                </a:lnTo>
                                <a:lnTo>
                                  <a:pt x="213423" y="52412"/>
                                </a:lnTo>
                                <a:lnTo>
                                  <a:pt x="213423" y="56438"/>
                                </a:lnTo>
                                <a:lnTo>
                                  <a:pt x="215049" y="58064"/>
                                </a:lnTo>
                                <a:lnTo>
                                  <a:pt x="262432" y="58064"/>
                                </a:lnTo>
                                <a:lnTo>
                                  <a:pt x="263423" y="57073"/>
                                </a:lnTo>
                                <a:lnTo>
                                  <a:pt x="258381" y="57073"/>
                                </a:lnTo>
                                <a:lnTo>
                                  <a:pt x="254787" y="51930"/>
                                </a:lnTo>
                                <a:lnTo>
                                  <a:pt x="263575" y="51930"/>
                                </a:lnTo>
                                <a:close/>
                              </a:path>
                              <a:path w="476250" h="326390">
                                <a:moveTo>
                                  <a:pt x="263690" y="51930"/>
                                </a:moveTo>
                                <a:close/>
                              </a:path>
                              <a:path w="476250" h="326390">
                                <a:moveTo>
                                  <a:pt x="264058" y="52412"/>
                                </a:moveTo>
                                <a:lnTo>
                                  <a:pt x="263690" y="52044"/>
                                </a:lnTo>
                                <a:lnTo>
                                  <a:pt x="263512" y="56997"/>
                                </a:lnTo>
                                <a:lnTo>
                                  <a:pt x="264058" y="56438"/>
                                </a:lnTo>
                                <a:lnTo>
                                  <a:pt x="264058" y="52412"/>
                                </a:lnTo>
                                <a:close/>
                              </a:path>
                              <a:path w="476250" h="326390">
                                <a:moveTo>
                                  <a:pt x="269138" y="297395"/>
                                </a:moveTo>
                                <a:lnTo>
                                  <a:pt x="267728" y="297268"/>
                                </a:lnTo>
                                <a:lnTo>
                                  <a:pt x="267335" y="296341"/>
                                </a:lnTo>
                                <a:lnTo>
                                  <a:pt x="265518" y="291211"/>
                                </a:lnTo>
                                <a:lnTo>
                                  <a:pt x="265455" y="291020"/>
                                </a:lnTo>
                                <a:lnTo>
                                  <a:pt x="263156" y="284619"/>
                                </a:lnTo>
                                <a:lnTo>
                                  <a:pt x="261366" y="279628"/>
                                </a:lnTo>
                                <a:lnTo>
                                  <a:pt x="260756" y="279565"/>
                                </a:lnTo>
                                <a:lnTo>
                                  <a:pt x="260756" y="291020"/>
                                </a:lnTo>
                                <a:lnTo>
                                  <a:pt x="254990" y="290283"/>
                                </a:lnTo>
                                <a:lnTo>
                                  <a:pt x="258533" y="284619"/>
                                </a:lnTo>
                                <a:lnTo>
                                  <a:pt x="260756" y="291020"/>
                                </a:lnTo>
                                <a:lnTo>
                                  <a:pt x="260756" y="279565"/>
                                </a:lnTo>
                                <a:lnTo>
                                  <a:pt x="260540" y="279539"/>
                                </a:lnTo>
                                <a:lnTo>
                                  <a:pt x="251028" y="294259"/>
                                </a:lnTo>
                                <a:lnTo>
                                  <a:pt x="250659" y="294881"/>
                                </a:lnTo>
                                <a:lnTo>
                                  <a:pt x="249491" y="294881"/>
                                </a:lnTo>
                                <a:lnTo>
                                  <a:pt x="248691" y="294830"/>
                                </a:lnTo>
                                <a:lnTo>
                                  <a:pt x="248183" y="294233"/>
                                </a:lnTo>
                                <a:lnTo>
                                  <a:pt x="242658" y="287388"/>
                                </a:lnTo>
                                <a:lnTo>
                                  <a:pt x="242443" y="287108"/>
                                </a:lnTo>
                                <a:lnTo>
                                  <a:pt x="244322" y="286651"/>
                                </a:lnTo>
                                <a:lnTo>
                                  <a:pt x="247129" y="286004"/>
                                </a:lnTo>
                                <a:lnTo>
                                  <a:pt x="247269" y="279171"/>
                                </a:lnTo>
                                <a:lnTo>
                                  <a:pt x="247281" y="278701"/>
                                </a:lnTo>
                                <a:lnTo>
                                  <a:pt x="242036" y="278434"/>
                                </a:lnTo>
                                <a:lnTo>
                                  <a:pt x="242036" y="286131"/>
                                </a:lnTo>
                                <a:lnTo>
                                  <a:pt x="240474" y="286651"/>
                                </a:lnTo>
                                <a:lnTo>
                                  <a:pt x="236562" y="286588"/>
                                </a:lnTo>
                                <a:lnTo>
                                  <a:pt x="236677" y="280212"/>
                                </a:lnTo>
                                <a:lnTo>
                                  <a:pt x="236918" y="279171"/>
                                </a:lnTo>
                                <a:lnTo>
                                  <a:pt x="238569" y="279184"/>
                                </a:lnTo>
                                <a:lnTo>
                                  <a:pt x="240957" y="279234"/>
                                </a:lnTo>
                                <a:lnTo>
                                  <a:pt x="242023" y="280212"/>
                                </a:lnTo>
                                <a:lnTo>
                                  <a:pt x="242036" y="286131"/>
                                </a:lnTo>
                                <a:lnTo>
                                  <a:pt x="242036" y="278434"/>
                                </a:lnTo>
                                <a:lnTo>
                                  <a:pt x="240969" y="278371"/>
                                </a:lnTo>
                                <a:lnTo>
                                  <a:pt x="229273" y="278155"/>
                                </a:lnTo>
                                <a:lnTo>
                                  <a:pt x="229260" y="278777"/>
                                </a:lnTo>
                                <a:lnTo>
                                  <a:pt x="231889" y="278993"/>
                                </a:lnTo>
                                <a:lnTo>
                                  <a:pt x="231584" y="294233"/>
                                </a:lnTo>
                                <a:lnTo>
                                  <a:pt x="230987" y="294309"/>
                                </a:lnTo>
                                <a:lnTo>
                                  <a:pt x="228942" y="294462"/>
                                </a:lnTo>
                                <a:lnTo>
                                  <a:pt x="228942" y="295084"/>
                                </a:lnTo>
                                <a:lnTo>
                                  <a:pt x="239014" y="295287"/>
                                </a:lnTo>
                                <a:lnTo>
                                  <a:pt x="239026" y="294665"/>
                                </a:lnTo>
                                <a:lnTo>
                                  <a:pt x="237070" y="294398"/>
                                </a:lnTo>
                                <a:lnTo>
                                  <a:pt x="236410" y="294335"/>
                                </a:lnTo>
                                <a:lnTo>
                                  <a:pt x="236562" y="287388"/>
                                </a:lnTo>
                                <a:lnTo>
                                  <a:pt x="237350" y="287413"/>
                                </a:lnTo>
                                <a:lnTo>
                                  <a:pt x="243370" y="295363"/>
                                </a:lnTo>
                                <a:lnTo>
                                  <a:pt x="248932" y="295490"/>
                                </a:lnTo>
                                <a:lnTo>
                                  <a:pt x="254965" y="296240"/>
                                </a:lnTo>
                                <a:lnTo>
                                  <a:pt x="255028" y="295630"/>
                                </a:lnTo>
                                <a:lnTo>
                                  <a:pt x="252603" y="295211"/>
                                </a:lnTo>
                                <a:lnTo>
                                  <a:pt x="252717" y="294259"/>
                                </a:lnTo>
                                <a:lnTo>
                                  <a:pt x="252793" y="293839"/>
                                </a:lnTo>
                                <a:lnTo>
                                  <a:pt x="254419" y="291211"/>
                                </a:lnTo>
                                <a:lnTo>
                                  <a:pt x="261086" y="292036"/>
                                </a:lnTo>
                                <a:lnTo>
                                  <a:pt x="261924" y="294259"/>
                                </a:lnTo>
                                <a:lnTo>
                                  <a:pt x="262026" y="295478"/>
                                </a:lnTo>
                                <a:lnTo>
                                  <a:pt x="261924" y="296341"/>
                                </a:lnTo>
                                <a:lnTo>
                                  <a:pt x="261404" y="296291"/>
                                </a:lnTo>
                                <a:lnTo>
                                  <a:pt x="259549" y="296202"/>
                                </a:lnTo>
                                <a:lnTo>
                                  <a:pt x="259486" y="296824"/>
                                </a:lnTo>
                                <a:lnTo>
                                  <a:pt x="269062" y="297992"/>
                                </a:lnTo>
                                <a:lnTo>
                                  <a:pt x="269138" y="297395"/>
                                </a:lnTo>
                                <a:close/>
                              </a:path>
                              <a:path w="476250" h="326390">
                                <a:moveTo>
                                  <a:pt x="269709" y="115341"/>
                                </a:moveTo>
                                <a:lnTo>
                                  <a:pt x="268541" y="115760"/>
                                </a:lnTo>
                                <a:lnTo>
                                  <a:pt x="266941" y="117805"/>
                                </a:lnTo>
                                <a:lnTo>
                                  <a:pt x="266611" y="117055"/>
                                </a:lnTo>
                                <a:lnTo>
                                  <a:pt x="266280" y="116281"/>
                                </a:lnTo>
                                <a:lnTo>
                                  <a:pt x="263677" y="116281"/>
                                </a:lnTo>
                                <a:lnTo>
                                  <a:pt x="263385" y="117055"/>
                                </a:lnTo>
                                <a:lnTo>
                                  <a:pt x="262001" y="115798"/>
                                </a:lnTo>
                                <a:lnTo>
                                  <a:pt x="260743" y="115341"/>
                                </a:lnTo>
                                <a:lnTo>
                                  <a:pt x="260743" y="119976"/>
                                </a:lnTo>
                                <a:lnTo>
                                  <a:pt x="263309" y="118694"/>
                                </a:lnTo>
                                <a:lnTo>
                                  <a:pt x="267144" y="118694"/>
                                </a:lnTo>
                                <a:lnTo>
                                  <a:pt x="269709" y="119976"/>
                                </a:lnTo>
                                <a:lnTo>
                                  <a:pt x="269709" y="118694"/>
                                </a:lnTo>
                                <a:lnTo>
                                  <a:pt x="269709" y="117805"/>
                                </a:lnTo>
                                <a:lnTo>
                                  <a:pt x="269709" y="115341"/>
                                </a:lnTo>
                                <a:close/>
                              </a:path>
                              <a:path w="476250" h="326390">
                                <a:moveTo>
                                  <a:pt x="276313" y="111429"/>
                                </a:moveTo>
                                <a:lnTo>
                                  <a:pt x="270903" y="112572"/>
                                </a:lnTo>
                                <a:lnTo>
                                  <a:pt x="270903" y="112776"/>
                                </a:lnTo>
                                <a:lnTo>
                                  <a:pt x="270903" y="120027"/>
                                </a:lnTo>
                                <a:lnTo>
                                  <a:pt x="270738" y="122580"/>
                                </a:lnTo>
                                <a:lnTo>
                                  <a:pt x="259295" y="122580"/>
                                </a:lnTo>
                                <a:lnTo>
                                  <a:pt x="259308" y="113360"/>
                                </a:lnTo>
                                <a:lnTo>
                                  <a:pt x="262001" y="115798"/>
                                </a:lnTo>
                                <a:lnTo>
                                  <a:pt x="263309" y="116281"/>
                                </a:lnTo>
                                <a:lnTo>
                                  <a:pt x="263677" y="116281"/>
                                </a:lnTo>
                                <a:lnTo>
                                  <a:pt x="264769" y="113360"/>
                                </a:lnTo>
                                <a:lnTo>
                                  <a:pt x="264883" y="113055"/>
                                </a:lnTo>
                                <a:lnTo>
                                  <a:pt x="266280" y="116281"/>
                                </a:lnTo>
                                <a:lnTo>
                                  <a:pt x="267144" y="116281"/>
                                </a:lnTo>
                                <a:lnTo>
                                  <a:pt x="268541" y="115760"/>
                                </a:lnTo>
                                <a:lnTo>
                                  <a:pt x="270687" y="113055"/>
                                </a:lnTo>
                                <a:lnTo>
                                  <a:pt x="270903" y="112776"/>
                                </a:lnTo>
                                <a:lnTo>
                                  <a:pt x="270903" y="112572"/>
                                </a:lnTo>
                                <a:lnTo>
                                  <a:pt x="269875" y="112776"/>
                                </a:lnTo>
                                <a:lnTo>
                                  <a:pt x="272237" y="103746"/>
                                </a:lnTo>
                                <a:lnTo>
                                  <a:pt x="273062" y="100571"/>
                                </a:lnTo>
                                <a:lnTo>
                                  <a:pt x="264934" y="103746"/>
                                </a:lnTo>
                                <a:lnTo>
                                  <a:pt x="256641" y="100571"/>
                                </a:lnTo>
                                <a:lnTo>
                                  <a:pt x="259740" y="112776"/>
                                </a:lnTo>
                                <a:lnTo>
                                  <a:pt x="253403" y="111734"/>
                                </a:lnTo>
                                <a:lnTo>
                                  <a:pt x="255181" y="118846"/>
                                </a:lnTo>
                                <a:lnTo>
                                  <a:pt x="253403" y="126238"/>
                                </a:lnTo>
                                <a:lnTo>
                                  <a:pt x="260019" y="124371"/>
                                </a:lnTo>
                                <a:lnTo>
                                  <a:pt x="256641" y="137541"/>
                                </a:lnTo>
                                <a:lnTo>
                                  <a:pt x="264934" y="134378"/>
                                </a:lnTo>
                                <a:lnTo>
                                  <a:pt x="273062" y="137541"/>
                                </a:lnTo>
                                <a:lnTo>
                                  <a:pt x="272465" y="134378"/>
                                </a:lnTo>
                                <a:lnTo>
                                  <a:pt x="270586" y="124371"/>
                                </a:lnTo>
                                <a:lnTo>
                                  <a:pt x="276313" y="125933"/>
                                </a:lnTo>
                                <a:lnTo>
                                  <a:pt x="275831" y="124371"/>
                                </a:lnTo>
                                <a:lnTo>
                                  <a:pt x="275272" y="122580"/>
                                </a:lnTo>
                                <a:lnTo>
                                  <a:pt x="274104" y="118846"/>
                                </a:lnTo>
                                <a:lnTo>
                                  <a:pt x="276313" y="111429"/>
                                </a:lnTo>
                                <a:close/>
                              </a:path>
                              <a:path w="476250" h="326390">
                                <a:moveTo>
                                  <a:pt x="282867" y="91859"/>
                                </a:moveTo>
                                <a:lnTo>
                                  <a:pt x="281533" y="89331"/>
                                </a:lnTo>
                                <a:lnTo>
                                  <a:pt x="280238" y="91478"/>
                                </a:lnTo>
                                <a:lnTo>
                                  <a:pt x="280238" y="92710"/>
                                </a:lnTo>
                                <a:lnTo>
                                  <a:pt x="280822" y="93345"/>
                                </a:lnTo>
                                <a:lnTo>
                                  <a:pt x="282270" y="93345"/>
                                </a:lnTo>
                                <a:lnTo>
                                  <a:pt x="282867" y="92710"/>
                                </a:lnTo>
                                <a:lnTo>
                                  <a:pt x="282867" y="91859"/>
                                </a:lnTo>
                                <a:close/>
                              </a:path>
                              <a:path w="476250" h="326390">
                                <a:moveTo>
                                  <a:pt x="288645" y="296176"/>
                                </a:moveTo>
                                <a:lnTo>
                                  <a:pt x="287820" y="296024"/>
                                </a:lnTo>
                                <a:lnTo>
                                  <a:pt x="285940" y="298564"/>
                                </a:lnTo>
                                <a:lnTo>
                                  <a:pt x="283921" y="300304"/>
                                </a:lnTo>
                                <a:lnTo>
                                  <a:pt x="277533" y="299135"/>
                                </a:lnTo>
                                <a:lnTo>
                                  <a:pt x="276923" y="298805"/>
                                </a:lnTo>
                                <a:lnTo>
                                  <a:pt x="279628" y="283832"/>
                                </a:lnTo>
                                <a:lnTo>
                                  <a:pt x="282613" y="284264"/>
                                </a:lnTo>
                                <a:lnTo>
                                  <a:pt x="282740" y="283654"/>
                                </a:lnTo>
                                <a:lnTo>
                                  <a:pt x="272491" y="281762"/>
                                </a:lnTo>
                                <a:lnTo>
                                  <a:pt x="272389" y="282397"/>
                                </a:lnTo>
                                <a:lnTo>
                                  <a:pt x="274891" y="282981"/>
                                </a:lnTo>
                                <a:lnTo>
                                  <a:pt x="272135" y="298030"/>
                                </a:lnTo>
                                <a:lnTo>
                                  <a:pt x="269595" y="297802"/>
                                </a:lnTo>
                                <a:lnTo>
                                  <a:pt x="269455" y="298437"/>
                                </a:lnTo>
                                <a:lnTo>
                                  <a:pt x="286435" y="301561"/>
                                </a:lnTo>
                                <a:lnTo>
                                  <a:pt x="288645" y="296176"/>
                                </a:lnTo>
                                <a:close/>
                              </a:path>
                              <a:path w="476250" h="326390">
                                <a:moveTo>
                                  <a:pt x="297268" y="174688"/>
                                </a:moveTo>
                                <a:lnTo>
                                  <a:pt x="296024" y="173596"/>
                                </a:lnTo>
                                <a:lnTo>
                                  <a:pt x="292976" y="173596"/>
                                </a:lnTo>
                                <a:lnTo>
                                  <a:pt x="291744" y="174688"/>
                                </a:lnTo>
                                <a:lnTo>
                                  <a:pt x="291744" y="177355"/>
                                </a:lnTo>
                                <a:lnTo>
                                  <a:pt x="292976" y="178460"/>
                                </a:lnTo>
                                <a:lnTo>
                                  <a:pt x="294513" y="178460"/>
                                </a:lnTo>
                                <a:lnTo>
                                  <a:pt x="296024" y="178460"/>
                                </a:lnTo>
                                <a:lnTo>
                                  <a:pt x="297268" y="177355"/>
                                </a:lnTo>
                                <a:lnTo>
                                  <a:pt x="297268" y="174688"/>
                                </a:lnTo>
                                <a:close/>
                              </a:path>
                              <a:path w="476250" h="326390">
                                <a:moveTo>
                                  <a:pt x="301142" y="287489"/>
                                </a:moveTo>
                                <a:lnTo>
                                  <a:pt x="290918" y="285369"/>
                                </a:lnTo>
                                <a:lnTo>
                                  <a:pt x="290753" y="285978"/>
                                </a:lnTo>
                                <a:lnTo>
                                  <a:pt x="293458" y="286677"/>
                                </a:lnTo>
                                <a:lnTo>
                                  <a:pt x="290372" y="301663"/>
                                </a:lnTo>
                                <a:lnTo>
                                  <a:pt x="287616" y="301320"/>
                                </a:lnTo>
                                <a:lnTo>
                                  <a:pt x="287477" y="301942"/>
                                </a:lnTo>
                                <a:lnTo>
                                  <a:pt x="297700" y="304088"/>
                                </a:lnTo>
                                <a:lnTo>
                                  <a:pt x="297853" y="303441"/>
                                </a:lnTo>
                                <a:lnTo>
                                  <a:pt x="295097" y="302717"/>
                                </a:lnTo>
                                <a:lnTo>
                                  <a:pt x="298208" y="287604"/>
                                </a:lnTo>
                                <a:lnTo>
                                  <a:pt x="299618" y="287883"/>
                                </a:lnTo>
                                <a:lnTo>
                                  <a:pt x="301015" y="288112"/>
                                </a:lnTo>
                                <a:lnTo>
                                  <a:pt x="301142" y="287489"/>
                                </a:lnTo>
                                <a:close/>
                              </a:path>
                              <a:path w="476250" h="326390">
                                <a:moveTo>
                                  <a:pt x="318528" y="306108"/>
                                </a:moveTo>
                                <a:lnTo>
                                  <a:pt x="317093" y="306006"/>
                                </a:lnTo>
                                <a:lnTo>
                                  <a:pt x="316725" y="305193"/>
                                </a:lnTo>
                                <a:lnTo>
                                  <a:pt x="314858" y="300240"/>
                                </a:lnTo>
                                <a:lnTo>
                                  <a:pt x="314731" y="299910"/>
                                </a:lnTo>
                                <a:lnTo>
                                  <a:pt x="312280" y="293535"/>
                                </a:lnTo>
                                <a:lnTo>
                                  <a:pt x="310362" y="288518"/>
                                </a:lnTo>
                                <a:lnTo>
                                  <a:pt x="310007" y="288493"/>
                                </a:lnTo>
                                <a:lnTo>
                                  <a:pt x="310007" y="299910"/>
                                </a:lnTo>
                                <a:lnTo>
                                  <a:pt x="304203" y="299300"/>
                                </a:lnTo>
                                <a:lnTo>
                                  <a:pt x="307632" y="293535"/>
                                </a:lnTo>
                                <a:lnTo>
                                  <a:pt x="310007" y="299910"/>
                                </a:lnTo>
                                <a:lnTo>
                                  <a:pt x="310007" y="288493"/>
                                </a:lnTo>
                                <a:lnTo>
                                  <a:pt x="309511" y="288429"/>
                                </a:lnTo>
                                <a:lnTo>
                                  <a:pt x="301193" y="301955"/>
                                </a:lnTo>
                                <a:lnTo>
                                  <a:pt x="299961" y="303999"/>
                                </a:lnTo>
                                <a:lnTo>
                                  <a:pt x="298335" y="304025"/>
                                </a:lnTo>
                                <a:lnTo>
                                  <a:pt x="298272" y="304622"/>
                                </a:lnTo>
                                <a:lnTo>
                                  <a:pt x="304304" y="305257"/>
                                </a:lnTo>
                                <a:lnTo>
                                  <a:pt x="304355" y="304622"/>
                                </a:lnTo>
                                <a:lnTo>
                                  <a:pt x="303352" y="304495"/>
                                </a:lnTo>
                                <a:lnTo>
                                  <a:pt x="301942" y="304241"/>
                                </a:lnTo>
                                <a:lnTo>
                                  <a:pt x="302069" y="302907"/>
                                </a:lnTo>
                                <a:lnTo>
                                  <a:pt x="302768" y="301777"/>
                                </a:lnTo>
                                <a:lnTo>
                                  <a:pt x="303669" y="300240"/>
                                </a:lnTo>
                                <a:lnTo>
                                  <a:pt x="310362" y="300913"/>
                                </a:lnTo>
                                <a:lnTo>
                                  <a:pt x="311442" y="303720"/>
                                </a:lnTo>
                                <a:lnTo>
                                  <a:pt x="311289" y="305193"/>
                                </a:lnTo>
                                <a:lnTo>
                                  <a:pt x="308889" y="305117"/>
                                </a:lnTo>
                                <a:lnTo>
                                  <a:pt x="308838" y="305739"/>
                                </a:lnTo>
                                <a:lnTo>
                                  <a:pt x="318465" y="306730"/>
                                </a:lnTo>
                                <a:lnTo>
                                  <a:pt x="318528" y="306108"/>
                                </a:lnTo>
                                <a:close/>
                              </a:path>
                              <a:path w="476250" h="326390">
                                <a:moveTo>
                                  <a:pt x="354850" y="302145"/>
                                </a:moveTo>
                                <a:lnTo>
                                  <a:pt x="354266" y="301269"/>
                                </a:lnTo>
                                <a:lnTo>
                                  <a:pt x="353529" y="300228"/>
                                </a:lnTo>
                                <a:lnTo>
                                  <a:pt x="352348" y="299059"/>
                                </a:lnTo>
                                <a:lnTo>
                                  <a:pt x="351053" y="299199"/>
                                </a:lnTo>
                                <a:lnTo>
                                  <a:pt x="350278" y="299504"/>
                                </a:lnTo>
                                <a:lnTo>
                                  <a:pt x="349427" y="299935"/>
                                </a:lnTo>
                                <a:lnTo>
                                  <a:pt x="349123" y="300812"/>
                                </a:lnTo>
                                <a:lnTo>
                                  <a:pt x="348703" y="301828"/>
                                </a:lnTo>
                                <a:lnTo>
                                  <a:pt x="348843" y="303314"/>
                                </a:lnTo>
                                <a:lnTo>
                                  <a:pt x="349859" y="303771"/>
                                </a:lnTo>
                                <a:lnTo>
                                  <a:pt x="350875" y="304203"/>
                                </a:lnTo>
                                <a:lnTo>
                                  <a:pt x="352513" y="304647"/>
                                </a:lnTo>
                                <a:lnTo>
                                  <a:pt x="353364" y="303631"/>
                                </a:lnTo>
                                <a:lnTo>
                                  <a:pt x="353809" y="302882"/>
                                </a:lnTo>
                                <a:lnTo>
                                  <a:pt x="354850" y="302145"/>
                                </a:lnTo>
                                <a:close/>
                              </a:path>
                              <a:path w="476250" h="326390">
                                <a:moveTo>
                                  <a:pt x="360273" y="311124"/>
                                </a:moveTo>
                                <a:lnTo>
                                  <a:pt x="357911" y="310857"/>
                                </a:lnTo>
                                <a:lnTo>
                                  <a:pt x="352513" y="313042"/>
                                </a:lnTo>
                                <a:lnTo>
                                  <a:pt x="348119" y="318503"/>
                                </a:lnTo>
                                <a:lnTo>
                                  <a:pt x="346227" y="325882"/>
                                </a:lnTo>
                                <a:lnTo>
                                  <a:pt x="346938" y="326326"/>
                                </a:lnTo>
                                <a:lnTo>
                                  <a:pt x="350748" y="322186"/>
                                </a:lnTo>
                                <a:lnTo>
                                  <a:pt x="356323" y="319392"/>
                                </a:lnTo>
                                <a:lnTo>
                                  <a:pt x="358343" y="313931"/>
                                </a:lnTo>
                                <a:lnTo>
                                  <a:pt x="357911" y="312750"/>
                                </a:lnTo>
                                <a:lnTo>
                                  <a:pt x="360273" y="311124"/>
                                </a:lnTo>
                                <a:close/>
                              </a:path>
                              <a:path w="476250" h="326390">
                                <a:moveTo>
                                  <a:pt x="361581" y="302425"/>
                                </a:moveTo>
                                <a:lnTo>
                                  <a:pt x="361137" y="300799"/>
                                </a:lnTo>
                                <a:lnTo>
                                  <a:pt x="359676" y="300088"/>
                                </a:lnTo>
                                <a:lnTo>
                                  <a:pt x="358203" y="300659"/>
                                </a:lnTo>
                                <a:lnTo>
                                  <a:pt x="357466" y="301396"/>
                                </a:lnTo>
                                <a:lnTo>
                                  <a:pt x="356323" y="301815"/>
                                </a:lnTo>
                                <a:lnTo>
                                  <a:pt x="356743" y="303301"/>
                                </a:lnTo>
                                <a:lnTo>
                                  <a:pt x="357644" y="304063"/>
                                </a:lnTo>
                                <a:lnTo>
                                  <a:pt x="358495" y="304495"/>
                                </a:lnTo>
                                <a:lnTo>
                                  <a:pt x="359537" y="304634"/>
                                </a:lnTo>
                                <a:lnTo>
                                  <a:pt x="360273" y="303911"/>
                                </a:lnTo>
                                <a:lnTo>
                                  <a:pt x="361581" y="303618"/>
                                </a:lnTo>
                                <a:lnTo>
                                  <a:pt x="361581" y="302425"/>
                                </a:lnTo>
                                <a:close/>
                              </a:path>
                              <a:path w="476250" h="326390">
                                <a:moveTo>
                                  <a:pt x="367868" y="287388"/>
                                </a:moveTo>
                                <a:lnTo>
                                  <a:pt x="367411" y="286816"/>
                                </a:lnTo>
                                <a:lnTo>
                                  <a:pt x="366407" y="286956"/>
                                </a:lnTo>
                                <a:lnTo>
                                  <a:pt x="365937" y="287248"/>
                                </a:lnTo>
                                <a:lnTo>
                                  <a:pt x="360845" y="285940"/>
                                </a:lnTo>
                                <a:lnTo>
                                  <a:pt x="355854" y="286956"/>
                                </a:lnTo>
                                <a:lnTo>
                                  <a:pt x="351053" y="287997"/>
                                </a:lnTo>
                                <a:lnTo>
                                  <a:pt x="350278" y="288747"/>
                                </a:lnTo>
                                <a:lnTo>
                                  <a:pt x="348843" y="288290"/>
                                </a:lnTo>
                                <a:lnTo>
                                  <a:pt x="348703" y="289458"/>
                                </a:lnTo>
                                <a:lnTo>
                                  <a:pt x="353085" y="290626"/>
                                </a:lnTo>
                                <a:lnTo>
                                  <a:pt x="357644" y="293001"/>
                                </a:lnTo>
                                <a:lnTo>
                                  <a:pt x="362585" y="291223"/>
                                </a:lnTo>
                                <a:lnTo>
                                  <a:pt x="364502" y="290626"/>
                                </a:lnTo>
                                <a:lnTo>
                                  <a:pt x="366979" y="289458"/>
                                </a:lnTo>
                                <a:lnTo>
                                  <a:pt x="367868" y="287388"/>
                                </a:lnTo>
                                <a:close/>
                              </a:path>
                              <a:path w="476250" h="326390">
                                <a:moveTo>
                                  <a:pt x="368147" y="312026"/>
                                </a:moveTo>
                                <a:lnTo>
                                  <a:pt x="368007" y="310857"/>
                                </a:lnTo>
                                <a:lnTo>
                                  <a:pt x="367411" y="309524"/>
                                </a:lnTo>
                                <a:lnTo>
                                  <a:pt x="366242" y="308330"/>
                                </a:lnTo>
                                <a:lnTo>
                                  <a:pt x="364502" y="308775"/>
                                </a:lnTo>
                                <a:lnTo>
                                  <a:pt x="363766" y="309524"/>
                                </a:lnTo>
                                <a:lnTo>
                                  <a:pt x="362165" y="310235"/>
                                </a:lnTo>
                                <a:lnTo>
                                  <a:pt x="362292" y="311721"/>
                                </a:lnTo>
                                <a:lnTo>
                                  <a:pt x="362585" y="313931"/>
                                </a:lnTo>
                                <a:lnTo>
                                  <a:pt x="365086" y="314071"/>
                                </a:lnTo>
                                <a:lnTo>
                                  <a:pt x="366687" y="313639"/>
                                </a:lnTo>
                                <a:lnTo>
                                  <a:pt x="367411" y="312915"/>
                                </a:lnTo>
                                <a:lnTo>
                                  <a:pt x="368147" y="312026"/>
                                </a:lnTo>
                                <a:close/>
                              </a:path>
                              <a:path w="476250" h="326390">
                                <a:moveTo>
                                  <a:pt x="369341" y="318363"/>
                                </a:moveTo>
                                <a:lnTo>
                                  <a:pt x="368769" y="317169"/>
                                </a:lnTo>
                                <a:lnTo>
                                  <a:pt x="367411" y="316433"/>
                                </a:lnTo>
                                <a:lnTo>
                                  <a:pt x="365950" y="316750"/>
                                </a:lnTo>
                                <a:lnTo>
                                  <a:pt x="365086" y="317474"/>
                                </a:lnTo>
                                <a:lnTo>
                                  <a:pt x="363918" y="317919"/>
                                </a:lnTo>
                                <a:lnTo>
                                  <a:pt x="364058" y="319405"/>
                                </a:lnTo>
                                <a:lnTo>
                                  <a:pt x="364947" y="320573"/>
                                </a:lnTo>
                                <a:lnTo>
                                  <a:pt x="366102" y="320865"/>
                                </a:lnTo>
                                <a:lnTo>
                                  <a:pt x="367284" y="321005"/>
                                </a:lnTo>
                                <a:lnTo>
                                  <a:pt x="368007" y="320268"/>
                                </a:lnTo>
                                <a:lnTo>
                                  <a:pt x="369341" y="319684"/>
                                </a:lnTo>
                                <a:lnTo>
                                  <a:pt x="369341" y="318363"/>
                                </a:lnTo>
                                <a:close/>
                              </a:path>
                              <a:path w="476250" h="326390">
                                <a:moveTo>
                                  <a:pt x="377380" y="295656"/>
                                </a:moveTo>
                                <a:lnTo>
                                  <a:pt x="377240" y="294462"/>
                                </a:lnTo>
                                <a:lnTo>
                                  <a:pt x="376491" y="292265"/>
                                </a:lnTo>
                                <a:lnTo>
                                  <a:pt x="373888" y="291528"/>
                                </a:lnTo>
                                <a:lnTo>
                                  <a:pt x="372287" y="292849"/>
                                </a:lnTo>
                                <a:lnTo>
                                  <a:pt x="371805" y="293890"/>
                                </a:lnTo>
                                <a:lnTo>
                                  <a:pt x="370370" y="294601"/>
                                </a:lnTo>
                                <a:lnTo>
                                  <a:pt x="371233" y="295795"/>
                                </a:lnTo>
                                <a:lnTo>
                                  <a:pt x="371665" y="296532"/>
                                </a:lnTo>
                                <a:lnTo>
                                  <a:pt x="371983" y="297726"/>
                                </a:lnTo>
                                <a:lnTo>
                                  <a:pt x="372999" y="297865"/>
                                </a:lnTo>
                                <a:lnTo>
                                  <a:pt x="374015" y="298462"/>
                                </a:lnTo>
                                <a:lnTo>
                                  <a:pt x="375500" y="298297"/>
                                </a:lnTo>
                                <a:lnTo>
                                  <a:pt x="376212" y="297281"/>
                                </a:lnTo>
                                <a:lnTo>
                                  <a:pt x="376796" y="296392"/>
                                </a:lnTo>
                                <a:lnTo>
                                  <a:pt x="377380" y="295656"/>
                                </a:lnTo>
                                <a:close/>
                              </a:path>
                              <a:path w="476250" h="326390">
                                <a:moveTo>
                                  <a:pt x="377380" y="248653"/>
                                </a:moveTo>
                                <a:lnTo>
                                  <a:pt x="376796" y="246595"/>
                                </a:lnTo>
                                <a:lnTo>
                                  <a:pt x="376212" y="244487"/>
                                </a:lnTo>
                                <a:lnTo>
                                  <a:pt x="373430" y="244487"/>
                                </a:lnTo>
                                <a:lnTo>
                                  <a:pt x="372287" y="245706"/>
                                </a:lnTo>
                                <a:lnTo>
                                  <a:pt x="371805" y="246418"/>
                                </a:lnTo>
                                <a:lnTo>
                                  <a:pt x="370789" y="247015"/>
                                </a:lnTo>
                                <a:lnTo>
                                  <a:pt x="371233" y="248208"/>
                                </a:lnTo>
                                <a:lnTo>
                                  <a:pt x="371983" y="249364"/>
                                </a:lnTo>
                                <a:lnTo>
                                  <a:pt x="372846" y="250418"/>
                                </a:lnTo>
                                <a:lnTo>
                                  <a:pt x="374446" y="250558"/>
                                </a:lnTo>
                                <a:lnTo>
                                  <a:pt x="376059" y="249809"/>
                                </a:lnTo>
                                <a:lnTo>
                                  <a:pt x="377380" y="248653"/>
                                </a:lnTo>
                                <a:close/>
                              </a:path>
                              <a:path w="476250" h="326390">
                                <a:moveTo>
                                  <a:pt x="378993" y="315556"/>
                                </a:moveTo>
                                <a:lnTo>
                                  <a:pt x="378828" y="309524"/>
                                </a:lnTo>
                                <a:lnTo>
                                  <a:pt x="374446" y="305828"/>
                                </a:lnTo>
                                <a:lnTo>
                                  <a:pt x="370497" y="302425"/>
                                </a:lnTo>
                                <a:lnTo>
                                  <a:pt x="369608" y="302590"/>
                                </a:lnTo>
                                <a:lnTo>
                                  <a:pt x="369049" y="308483"/>
                                </a:lnTo>
                                <a:lnTo>
                                  <a:pt x="373278" y="312750"/>
                                </a:lnTo>
                                <a:lnTo>
                                  <a:pt x="377507" y="316598"/>
                                </a:lnTo>
                                <a:lnTo>
                                  <a:pt x="378104" y="316598"/>
                                </a:lnTo>
                                <a:lnTo>
                                  <a:pt x="378828" y="316877"/>
                                </a:lnTo>
                                <a:lnTo>
                                  <a:pt x="378993" y="316001"/>
                                </a:lnTo>
                                <a:lnTo>
                                  <a:pt x="378993" y="315556"/>
                                </a:lnTo>
                                <a:close/>
                              </a:path>
                              <a:path w="476250" h="326390">
                                <a:moveTo>
                                  <a:pt x="380136" y="271043"/>
                                </a:moveTo>
                                <a:lnTo>
                                  <a:pt x="380009" y="269405"/>
                                </a:lnTo>
                                <a:lnTo>
                                  <a:pt x="378828" y="267792"/>
                                </a:lnTo>
                                <a:lnTo>
                                  <a:pt x="376326" y="266319"/>
                                </a:lnTo>
                                <a:lnTo>
                                  <a:pt x="374599" y="268084"/>
                                </a:lnTo>
                                <a:lnTo>
                                  <a:pt x="374015" y="269278"/>
                                </a:lnTo>
                                <a:lnTo>
                                  <a:pt x="373265" y="270459"/>
                                </a:lnTo>
                                <a:lnTo>
                                  <a:pt x="374446" y="271653"/>
                                </a:lnTo>
                                <a:lnTo>
                                  <a:pt x="375183" y="272224"/>
                                </a:lnTo>
                                <a:lnTo>
                                  <a:pt x="376199" y="273240"/>
                                </a:lnTo>
                                <a:lnTo>
                                  <a:pt x="377507" y="272808"/>
                                </a:lnTo>
                                <a:lnTo>
                                  <a:pt x="378701" y="272224"/>
                                </a:lnTo>
                                <a:lnTo>
                                  <a:pt x="380136" y="271043"/>
                                </a:lnTo>
                                <a:close/>
                              </a:path>
                              <a:path w="476250" h="326390">
                                <a:moveTo>
                                  <a:pt x="380453" y="287858"/>
                                </a:moveTo>
                                <a:lnTo>
                                  <a:pt x="380009" y="286677"/>
                                </a:lnTo>
                                <a:lnTo>
                                  <a:pt x="379272" y="285496"/>
                                </a:lnTo>
                                <a:lnTo>
                                  <a:pt x="378244" y="285496"/>
                                </a:lnTo>
                                <a:lnTo>
                                  <a:pt x="376948" y="285178"/>
                                </a:lnTo>
                                <a:lnTo>
                                  <a:pt x="376199" y="285623"/>
                                </a:lnTo>
                                <a:lnTo>
                                  <a:pt x="375183" y="285775"/>
                                </a:lnTo>
                                <a:lnTo>
                                  <a:pt x="374738" y="286816"/>
                                </a:lnTo>
                                <a:lnTo>
                                  <a:pt x="374738" y="289179"/>
                                </a:lnTo>
                                <a:lnTo>
                                  <a:pt x="376047" y="289763"/>
                                </a:lnTo>
                                <a:lnTo>
                                  <a:pt x="376631" y="290499"/>
                                </a:lnTo>
                                <a:lnTo>
                                  <a:pt x="378104" y="290499"/>
                                </a:lnTo>
                                <a:lnTo>
                                  <a:pt x="378828" y="289763"/>
                                </a:lnTo>
                                <a:lnTo>
                                  <a:pt x="380009" y="289471"/>
                                </a:lnTo>
                                <a:lnTo>
                                  <a:pt x="380453" y="287858"/>
                                </a:lnTo>
                                <a:close/>
                              </a:path>
                              <a:path w="476250" h="326390">
                                <a:moveTo>
                                  <a:pt x="383819" y="264858"/>
                                </a:moveTo>
                                <a:lnTo>
                                  <a:pt x="383527" y="264121"/>
                                </a:lnTo>
                                <a:lnTo>
                                  <a:pt x="383095" y="261924"/>
                                </a:lnTo>
                                <a:lnTo>
                                  <a:pt x="379272" y="261480"/>
                                </a:lnTo>
                                <a:lnTo>
                                  <a:pt x="378104" y="263677"/>
                                </a:lnTo>
                                <a:lnTo>
                                  <a:pt x="377659" y="265137"/>
                                </a:lnTo>
                                <a:lnTo>
                                  <a:pt x="378828" y="266039"/>
                                </a:lnTo>
                                <a:lnTo>
                                  <a:pt x="379564" y="267055"/>
                                </a:lnTo>
                                <a:lnTo>
                                  <a:pt x="380580" y="267500"/>
                                </a:lnTo>
                                <a:lnTo>
                                  <a:pt x="381901" y="267373"/>
                                </a:lnTo>
                                <a:lnTo>
                                  <a:pt x="382790" y="266458"/>
                                </a:lnTo>
                                <a:lnTo>
                                  <a:pt x="382943" y="265747"/>
                                </a:lnTo>
                                <a:lnTo>
                                  <a:pt x="383819" y="264858"/>
                                </a:lnTo>
                                <a:close/>
                              </a:path>
                              <a:path w="476250" h="326390">
                                <a:moveTo>
                                  <a:pt x="384251" y="295656"/>
                                </a:moveTo>
                                <a:lnTo>
                                  <a:pt x="383819" y="294906"/>
                                </a:lnTo>
                                <a:lnTo>
                                  <a:pt x="383679" y="294195"/>
                                </a:lnTo>
                                <a:lnTo>
                                  <a:pt x="382943" y="293751"/>
                                </a:lnTo>
                                <a:lnTo>
                                  <a:pt x="382079" y="292569"/>
                                </a:lnTo>
                                <a:lnTo>
                                  <a:pt x="380746" y="293001"/>
                                </a:lnTo>
                                <a:lnTo>
                                  <a:pt x="378841" y="293306"/>
                                </a:lnTo>
                                <a:lnTo>
                                  <a:pt x="378409" y="295503"/>
                                </a:lnTo>
                                <a:lnTo>
                                  <a:pt x="378993" y="296976"/>
                                </a:lnTo>
                                <a:lnTo>
                                  <a:pt x="379425" y="297281"/>
                                </a:lnTo>
                                <a:lnTo>
                                  <a:pt x="379844" y="298462"/>
                                </a:lnTo>
                                <a:lnTo>
                                  <a:pt x="380746" y="298157"/>
                                </a:lnTo>
                                <a:lnTo>
                                  <a:pt x="382511" y="298894"/>
                                </a:lnTo>
                                <a:lnTo>
                                  <a:pt x="383108" y="296976"/>
                                </a:lnTo>
                                <a:lnTo>
                                  <a:pt x="383946" y="296252"/>
                                </a:lnTo>
                                <a:lnTo>
                                  <a:pt x="384251" y="295656"/>
                                </a:lnTo>
                                <a:close/>
                              </a:path>
                              <a:path w="476250" h="326390">
                                <a:moveTo>
                                  <a:pt x="389089" y="270459"/>
                                </a:moveTo>
                                <a:lnTo>
                                  <a:pt x="388632" y="268693"/>
                                </a:lnTo>
                                <a:lnTo>
                                  <a:pt x="386448" y="268541"/>
                                </a:lnTo>
                                <a:lnTo>
                                  <a:pt x="385140" y="268693"/>
                                </a:lnTo>
                                <a:lnTo>
                                  <a:pt x="384098" y="268833"/>
                                </a:lnTo>
                                <a:lnTo>
                                  <a:pt x="383819" y="270014"/>
                                </a:lnTo>
                                <a:lnTo>
                                  <a:pt x="383095" y="270751"/>
                                </a:lnTo>
                                <a:lnTo>
                                  <a:pt x="383095" y="271919"/>
                                </a:lnTo>
                                <a:lnTo>
                                  <a:pt x="383946" y="272821"/>
                                </a:lnTo>
                                <a:lnTo>
                                  <a:pt x="384962" y="273392"/>
                                </a:lnTo>
                                <a:lnTo>
                                  <a:pt x="385419" y="273545"/>
                                </a:lnTo>
                                <a:lnTo>
                                  <a:pt x="386168" y="273240"/>
                                </a:lnTo>
                                <a:lnTo>
                                  <a:pt x="386448" y="273710"/>
                                </a:lnTo>
                                <a:lnTo>
                                  <a:pt x="387908" y="273240"/>
                                </a:lnTo>
                                <a:lnTo>
                                  <a:pt x="388924" y="272084"/>
                                </a:lnTo>
                                <a:lnTo>
                                  <a:pt x="389089" y="270459"/>
                                </a:lnTo>
                                <a:close/>
                              </a:path>
                              <a:path w="476250" h="326390">
                                <a:moveTo>
                                  <a:pt x="393192" y="296849"/>
                                </a:moveTo>
                                <a:lnTo>
                                  <a:pt x="392010" y="295808"/>
                                </a:lnTo>
                                <a:lnTo>
                                  <a:pt x="392468" y="294779"/>
                                </a:lnTo>
                                <a:lnTo>
                                  <a:pt x="392150" y="290944"/>
                                </a:lnTo>
                                <a:lnTo>
                                  <a:pt x="390702" y="287248"/>
                                </a:lnTo>
                                <a:lnTo>
                                  <a:pt x="388632" y="284302"/>
                                </a:lnTo>
                                <a:lnTo>
                                  <a:pt x="384556" y="279869"/>
                                </a:lnTo>
                                <a:lnTo>
                                  <a:pt x="383108" y="279438"/>
                                </a:lnTo>
                                <a:lnTo>
                                  <a:pt x="382079" y="276783"/>
                                </a:lnTo>
                                <a:lnTo>
                                  <a:pt x="380593" y="278117"/>
                                </a:lnTo>
                                <a:lnTo>
                                  <a:pt x="380453" y="278688"/>
                                </a:lnTo>
                                <a:lnTo>
                                  <a:pt x="380593" y="279298"/>
                                </a:lnTo>
                                <a:lnTo>
                                  <a:pt x="381190" y="279603"/>
                                </a:lnTo>
                                <a:lnTo>
                                  <a:pt x="383679" y="286232"/>
                                </a:lnTo>
                                <a:lnTo>
                                  <a:pt x="385140" y="292862"/>
                                </a:lnTo>
                                <a:lnTo>
                                  <a:pt x="391731" y="297573"/>
                                </a:lnTo>
                                <a:lnTo>
                                  <a:pt x="392315" y="297573"/>
                                </a:lnTo>
                                <a:lnTo>
                                  <a:pt x="393192" y="296849"/>
                                </a:lnTo>
                                <a:close/>
                              </a:path>
                              <a:path w="476250" h="326390">
                                <a:moveTo>
                                  <a:pt x="401243" y="244805"/>
                                </a:moveTo>
                                <a:lnTo>
                                  <a:pt x="400367" y="244665"/>
                                </a:lnTo>
                                <a:lnTo>
                                  <a:pt x="400367" y="244221"/>
                                </a:lnTo>
                                <a:lnTo>
                                  <a:pt x="392468" y="242455"/>
                                </a:lnTo>
                                <a:lnTo>
                                  <a:pt x="384416" y="245402"/>
                                </a:lnTo>
                                <a:lnTo>
                                  <a:pt x="379145" y="251155"/>
                                </a:lnTo>
                                <a:lnTo>
                                  <a:pt x="378841" y="251421"/>
                                </a:lnTo>
                                <a:lnTo>
                                  <a:pt x="378993" y="251879"/>
                                </a:lnTo>
                                <a:lnTo>
                                  <a:pt x="379425" y="252171"/>
                                </a:lnTo>
                                <a:lnTo>
                                  <a:pt x="380149" y="252323"/>
                                </a:lnTo>
                                <a:lnTo>
                                  <a:pt x="380746" y="251879"/>
                                </a:lnTo>
                                <a:lnTo>
                                  <a:pt x="381330" y="251726"/>
                                </a:lnTo>
                                <a:lnTo>
                                  <a:pt x="388632" y="251421"/>
                                </a:lnTo>
                                <a:lnTo>
                                  <a:pt x="395820" y="250113"/>
                                </a:lnTo>
                                <a:lnTo>
                                  <a:pt x="400939" y="245529"/>
                                </a:lnTo>
                                <a:lnTo>
                                  <a:pt x="401243" y="244805"/>
                                </a:lnTo>
                                <a:close/>
                              </a:path>
                              <a:path w="476250" h="326390">
                                <a:moveTo>
                                  <a:pt x="421424" y="262496"/>
                                </a:moveTo>
                                <a:lnTo>
                                  <a:pt x="420979" y="260883"/>
                                </a:lnTo>
                                <a:lnTo>
                                  <a:pt x="420103" y="259245"/>
                                </a:lnTo>
                                <a:lnTo>
                                  <a:pt x="417156" y="258381"/>
                                </a:lnTo>
                                <a:lnTo>
                                  <a:pt x="416013" y="260565"/>
                                </a:lnTo>
                                <a:lnTo>
                                  <a:pt x="414858" y="261315"/>
                                </a:lnTo>
                                <a:lnTo>
                                  <a:pt x="415556" y="262953"/>
                                </a:lnTo>
                                <a:lnTo>
                                  <a:pt x="416153" y="263677"/>
                                </a:lnTo>
                                <a:lnTo>
                                  <a:pt x="417017" y="264401"/>
                                </a:lnTo>
                                <a:lnTo>
                                  <a:pt x="417753" y="264998"/>
                                </a:lnTo>
                                <a:lnTo>
                                  <a:pt x="418934" y="264718"/>
                                </a:lnTo>
                                <a:lnTo>
                                  <a:pt x="420547" y="263969"/>
                                </a:lnTo>
                                <a:lnTo>
                                  <a:pt x="421424" y="262496"/>
                                </a:lnTo>
                                <a:close/>
                              </a:path>
                              <a:path w="476250" h="326390">
                                <a:moveTo>
                                  <a:pt x="422592" y="282524"/>
                                </a:moveTo>
                                <a:lnTo>
                                  <a:pt x="421284" y="281787"/>
                                </a:lnTo>
                                <a:lnTo>
                                  <a:pt x="420547" y="281203"/>
                                </a:lnTo>
                                <a:lnTo>
                                  <a:pt x="418782" y="276936"/>
                                </a:lnTo>
                                <a:lnTo>
                                  <a:pt x="415556" y="273240"/>
                                </a:lnTo>
                                <a:lnTo>
                                  <a:pt x="412203" y="270446"/>
                                </a:lnTo>
                                <a:lnTo>
                                  <a:pt x="411035" y="270002"/>
                                </a:lnTo>
                                <a:lnTo>
                                  <a:pt x="409575" y="268401"/>
                                </a:lnTo>
                                <a:lnTo>
                                  <a:pt x="418045" y="281952"/>
                                </a:lnTo>
                                <a:lnTo>
                                  <a:pt x="419976" y="284607"/>
                                </a:lnTo>
                                <a:lnTo>
                                  <a:pt x="422300" y="283578"/>
                                </a:lnTo>
                                <a:lnTo>
                                  <a:pt x="422592" y="282524"/>
                                </a:lnTo>
                                <a:close/>
                              </a:path>
                              <a:path w="476250" h="326390">
                                <a:moveTo>
                                  <a:pt x="422605" y="246722"/>
                                </a:moveTo>
                                <a:lnTo>
                                  <a:pt x="422008" y="246418"/>
                                </a:lnTo>
                                <a:lnTo>
                                  <a:pt x="421119" y="246595"/>
                                </a:lnTo>
                                <a:lnTo>
                                  <a:pt x="420560" y="246595"/>
                                </a:lnTo>
                                <a:lnTo>
                                  <a:pt x="414858" y="248932"/>
                                </a:lnTo>
                                <a:lnTo>
                                  <a:pt x="409879" y="254977"/>
                                </a:lnTo>
                                <a:lnTo>
                                  <a:pt x="407543" y="260565"/>
                                </a:lnTo>
                                <a:lnTo>
                                  <a:pt x="408393" y="261620"/>
                                </a:lnTo>
                                <a:lnTo>
                                  <a:pt x="409270" y="260134"/>
                                </a:lnTo>
                                <a:lnTo>
                                  <a:pt x="410298" y="260134"/>
                                </a:lnTo>
                                <a:lnTo>
                                  <a:pt x="416293" y="257937"/>
                                </a:lnTo>
                                <a:lnTo>
                                  <a:pt x="419239" y="251726"/>
                                </a:lnTo>
                                <a:lnTo>
                                  <a:pt x="422605" y="246722"/>
                                </a:lnTo>
                                <a:close/>
                              </a:path>
                              <a:path w="476250" h="326390">
                                <a:moveTo>
                                  <a:pt x="426389" y="271919"/>
                                </a:moveTo>
                                <a:lnTo>
                                  <a:pt x="425932" y="270891"/>
                                </a:lnTo>
                                <a:lnTo>
                                  <a:pt x="424929" y="270459"/>
                                </a:lnTo>
                                <a:lnTo>
                                  <a:pt x="424218" y="269570"/>
                                </a:lnTo>
                                <a:lnTo>
                                  <a:pt x="423164" y="269722"/>
                                </a:lnTo>
                                <a:lnTo>
                                  <a:pt x="422148" y="270179"/>
                                </a:lnTo>
                                <a:lnTo>
                                  <a:pt x="420814" y="270459"/>
                                </a:lnTo>
                                <a:lnTo>
                                  <a:pt x="420382" y="271653"/>
                                </a:lnTo>
                                <a:lnTo>
                                  <a:pt x="419531" y="272961"/>
                                </a:lnTo>
                                <a:lnTo>
                                  <a:pt x="420814" y="274142"/>
                                </a:lnTo>
                                <a:lnTo>
                                  <a:pt x="421551" y="275031"/>
                                </a:lnTo>
                                <a:lnTo>
                                  <a:pt x="422871" y="275323"/>
                                </a:lnTo>
                                <a:lnTo>
                                  <a:pt x="424815" y="275615"/>
                                </a:lnTo>
                                <a:lnTo>
                                  <a:pt x="425665" y="274142"/>
                                </a:lnTo>
                                <a:lnTo>
                                  <a:pt x="426237" y="273126"/>
                                </a:lnTo>
                                <a:lnTo>
                                  <a:pt x="426389" y="271919"/>
                                </a:lnTo>
                                <a:close/>
                              </a:path>
                              <a:path w="476250" h="326390">
                                <a:moveTo>
                                  <a:pt x="428459" y="258229"/>
                                </a:moveTo>
                                <a:lnTo>
                                  <a:pt x="428332" y="257048"/>
                                </a:lnTo>
                                <a:lnTo>
                                  <a:pt x="427443" y="255562"/>
                                </a:lnTo>
                                <a:lnTo>
                                  <a:pt x="426402" y="254546"/>
                                </a:lnTo>
                                <a:lnTo>
                                  <a:pt x="424510" y="254685"/>
                                </a:lnTo>
                                <a:lnTo>
                                  <a:pt x="423341" y="255117"/>
                                </a:lnTo>
                                <a:lnTo>
                                  <a:pt x="422313" y="256006"/>
                                </a:lnTo>
                                <a:lnTo>
                                  <a:pt x="422008" y="257352"/>
                                </a:lnTo>
                                <a:lnTo>
                                  <a:pt x="422744" y="258965"/>
                                </a:lnTo>
                                <a:lnTo>
                                  <a:pt x="424510" y="260438"/>
                                </a:lnTo>
                                <a:lnTo>
                                  <a:pt x="426542" y="259537"/>
                                </a:lnTo>
                                <a:lnTo>
                                  <a:pt x="427139" y="259105"/>
                                </a:lnTo>
                                <a:lnTo>
                                  <a:pt x="428459" y="258229"/>
                                </a:lnTo>
                                <a:close/>
                              </a:path>
                              <a:path w="476250" h="326390">
                                <a:moveTo>
                                  <a:pt x="441032" y="249364"/>
                                </a:moveTo>
                                <a:lnTo>
                                  <a:pt x="440296" y="248488"/>
                                </a:lnTo>
                                <a:lnTo>
                                  <a:pt x="435622" y="250418"/>
                                </a:lnTo>
                                <a:lnTo>
                                  <a:pt x="432689" y="255422"/>
                                </a:lnTo>
                                <a:lnTo>
                                  <a:pt x="430657" y="259842"/>
                                </a:lnTo>
                                <a:lnTo>
                                  <a:pt x="429907" y="261162"/>
                                </a:lnTo>
                                <a:lnTo>
                                  <a:pt x="428180" y="262648"/>
                                </a:lnTo>
                                <a:lnTo>
                                  <a:pt x="428891" y="264109"/>
                                </a:lnTo>
                                <a:lnTo>
                                  <a:pt x="433590" y="263372"/>
                                </a:lnTo>
                                <a:lnTo>
                                  <a:pt x="436041" y="259524"/>
                                </a:lnTo>
                                <a:lnTo>
                                  <a:pt x="439000" y="256146"/>
                                </a:lnTo>
                                <a:lnTo>
                                  <a:pt x="440296" y="254088"/>
                                </a:lnTo>
                                <a:lnTo>
                                  <a:pt x="439724" y="251294"/>
                                </a:lnTo>
                                <a:lnTo>
                                  <a:pt x="441032" y="249364"/>
                                </a:lnTo>
                                <a:close/>
                              </a:path>
                              <a:path w="476250" h="326390">
                                <a:moveTo>
                                  <a:pt x="446443" y="256730"/>
                                </a:moveTo>
                                <a:lnTo>
                                  <a:pt x="446011" y="254977"/>
                                </a:lnTo>
                                <a:lnTo>
                                  <a:pt x="443547" y="254838"/>
                                </a:lnTo>
                                <a:lnTo>
                                  <a:pt x="442226" y="255562"/>
                                </a:lnTo>
                                <a:lnTo>
                                  <a:pt x="440296" y="257479"/>
                                </a:lnTo>
                                <a:lnTo>
                                  <a:pt x="441629" y="258673"/>
                                </a:lnTo>
                                <a:lnTo>
                                  <a:pt x="442506" y="259537"/>
                                </a:lnTo>
                                <a:lnTo>
                                  <a:pt x="443953" y="259676"/>
                                </a:lnTo>
                                <a:lnTo>
                                  <a:pt x="445122" y="259245"/>
                                </a:lnTo>
                                <a:lnTo>
                                  <a:pt x="445871" y="258838"/>
                                </a:lnTo>
                                <a:lnTo>
                                  <a:pt x="446443" y="257784"/>
                                </a:lnTo>
                                <a:lnTo>
                                  <a:pt x="446443" y="256730"/>
                                </a:lnTo>
                                <a:close/>
                              </a:path>
                              <a:path w="476250" h="326390">
                                <a:moveTo>
                                  <a:pt x="448640" y="275450"/>
                                </a:moveTo>
                                <a:lnTo>
                                  <a:pt x="445719" y="272669"/>
                                </a:lnTo>
                                <a:lnTo>
                                  <a:pt x="443395" y="269557"/>
                                </a:lnTo>
                                <a:lnTo>
                                  <a:pt x="439559" y="267652"/>
                                </a:lnTo>
                                <a:lnTo>
                                  <a:pt x="439712" y="266776"/>
                                </a:lnTo>
                                <a:lnTo>
                                  <a:pt x="440588" y="267208"/>
                                </a:lnTo>
                                <a:lnTo>
                                  <a:pt x="441172" y="267042"/>
                                </a:lnTo>
                                <a:lnTo>
                                  <a:pt x="442353" y="266611"/>
                                </a:lnTo>
                                <a:lnTo>
                                  <a:pt x="443953" y="265734"/>
                                </a:lnTo>
                                <a:lnTo>
                                  <a:pt x="443395" y="263969"/>
                                </a:lnTo>
                                <a:lnTo>
                                  <a:pt x="442810" y="263080"/>
                                </a:lnTo>
                                <a:lnTo>
                                  <a:pt x="442214" y="262343"/>
                                </a:lnTo>
                                <a:lnTo>
                                  <a:pt x="441172" y="261912"/>
                                </a:lnTo>
                                <a:lnTo>
                                  <a:pt x="440016" y="261607"/>
                                </a:lnTo>
                                <a:lnTo>
                                  <a:pt x="439420" y="262483"/>
                                </a:lnTo>
                                <a:lnTo>
                                  <a:pt x="438556" y="262648"/>
                                </a:lnTo>
                                <a:lnTo>
                                  <a:pt x="436041" y="264401"/>
                                </a:lnTo>
                                <a:lnTo>
                                  <a:pt x="440143" y="265887"/>
                                </a:lnTo>
                                <a:lnTo>
                                  <a:pt x="438264" y="267931"/>
                                </a:lnTo>
                                <a:lnTo>
                                  <a:pt x="435622" y="268084"/>
                                </a:lnTo>
                                <a:lnTo>
                                  <a:pt x="432104" y="267360"/>
                                </a:lnTo>
                                <a:lnTo>
                                  <a:pt x="430212" y="269278"/>
                                </a:lnTo>
                                <a:lnTo>
                                  <a:pt x="431380" y="270294"/>
                                </a:lnTo>
                                <a:lnTo>
                                  <a:pt x="433133" y="270294"/>
                                </a:lnTo>
                                <a:lnTo>
                                  <a:pt x="434136" y="271043"/>
                                </a:lnTo>
                                <a:lnTo>
                                  <a:pt x="437946" y="275145"/>
                                </a:lnTo>
                                <a:lnTo>
                                  <a:pt x="443395" y="276504"/>
                                </a:lnTo>
                                <a:lnTo>
                                  <a:pt x="448640" y="276644"/>
                                </a:lnTo>
                                <a:lnTo>
                                  <a:pt x="448640" y="275450"/>
                                </a:lnTo>
                                <a:close/>
                              </a:path>
                              <a:path w="476250" h="326390">
                                <a:moveTo>
                                  <a:pt x="452729" y="264566"/>
                                </a:moveTo>
                                <a:lnTo>
                                  <a:pt x="452462" y="263525"/>
                                </a:lnTo>
                                <a:lnTo>
                                  <a:pt x="452018" y="262039"/>
                                </a:lnTo>
                                <a:lnTo>
                                  <a:pt x="450405" y="261467"/>
                                </a:lnTo>
                                <a:lnTo>
                                  <a:pt x="449084" y="261467"/>
                                </a:lnTo>
                                <a:lnTo>
                                  <a:pt x="448043" y="261759"/>
                                </a:lnTo>
                                <a:lnTo>
                                  <a:pt x="447916" y="262483"/>
                                </a:lnTo>
                                <a:lnTo>
                                  <a:pt x="447014" y="263080"/>
                                </a:lnTo>
                                <a:lnTo>
                                  <a:pt x="447014" y="265582"/>
                                </a:lnTo>
                                <a:lnTo>
                                  <a:pt x="448348" y="266306"/>
                                </a:lnTo>
                                <a:lnTo>
                                  <a:pt x="449389" y="266611"/>
                                </a:lnTo>
                                <a:lnTo>
                                  <a:pt x="450824" y="266458"/>
                                </a:lnTo>
                                <a:lnTo>
                                  <a:pt x="451713" y="265734"/>
                                </a:lnTo>
                                <a:lnTo>
                                  <a:pt x="451878" y="264985"/>
                                </a:lnTo>
                                <a:lnTo>
                                  <a:pt x="452729" y="264566"/>
                                </a:lnTo>
                                <a:close/>
                              </a:path>
                              <a:path w="476250" h="326390">
                                <a:moveTo>
                                  <a:pt x="455079" y="256298"/>
                                </a:moveTo>
                                <a:lnTo>
                                  <a:pt x="454812" y="254685"/>
                                </a:lnTo>
                                <a:lnTo>
                                  <a:pt x="452894" y="254101"/>
                                </a:lnTo>
                                <a:lnTo>
                                  <a:pt x="451459" y="254101"/>
                                </a:lnTo>
                                <a:lnTo>
                                  <a:pt x="450253" y="254546"/>
                                </a:lnTo>
                                <a:lnTo>
                                  <a:pt x="448932" y="255422"/>
                                </a:lnTo>
                                <a:lnTo>
                                  <a:pt x="449529" y="257048"/>
                                </a:lnTo>
                                <a:lnTo>
                                  <a:pt x="450253" y="258381"/>
                                </a:lnTo>
                                <a:lnTo>
                                  <a:pt x="451586" y="258508"/>
                                </a:lnTo>
                                <a:lnTo>
                                  <a:pt x="452894" y="258673"/>
                                </a:lnTo>
                                <a:lnTo>
                                  <a:pt x="454050" y="258673"/>
                                </a:lnTo>
                                <a:lnTo>
                                  <a:pt x="454647" y="257352"/>
                                </a:lnTo>
                                <a:lnTo>
                                  <a:pt x="455079" y="256298"/>
                                </a:lnTo>
                                <a:close/>
                              </a:path>
                              <a:path w="476250" h="326390">
                                <a:moveTo>
                                  <a:pt x="476135" y="204203"/>
                                </a:moveTo>
                                <a:lnTo>
                                  <a:pt x="474256" y="199123"/>
                                </a:lnTo>
                                <a:lnTo>
                                  <a:pt x="472694" y="196583"/>
                                </a:lnTo>
                                <a:lnTo>
                                  <a:pt x="471906" y="195313"/>
                                </a:lnTo>
                                <a:lnTo>
                                  <a:pt x="467956" y="194043"/>
                                </a:lnTo>
                                <a:lnTo>
                                  <a:pt x="459473" y="194043"/>
                                </a:lnTo>
                                <a:lnTo>
                                  <a:pt x="456679" y="196583"/>
                                </a:lnTo>
                                <a:lnTo>
                                  <a:pt x="455079" y="199123"/>
                                </a:lnTo>
                                <a:lnTo>
                                  <a:pt x="454215" y="202933"/>
                                </a:lnTo>
                                <a:lnTo>
                                  <a:pt x="455371" y="205473"/>
                                </a:lnTo>
                                <a:lnTo>
                                  <a:pt x="457847" y="208013"/>
                                </a:lnTo>
                                <a:lnTo>
                                  <a:pt x="460222" y="208013"/>
                                </a:lnTo>
                                <a:lnTo>
                                  <a:pt x="460794" y="206743"/>
                                </a:lnTo>
                                <a:lnTo>
                                  <a:pt x="461530" y="205473"/>
                                </a:lnTo>
                                <a:lnTo>
                                  <a:pt x="459473" y="205473"/>
                                </a:lnTo>
                                <a:lnTo>
                                  <a:pt x="458584" y="201663"/>
                                </a:lnTo>
                                <a:lnTo>
                                  <a:pt x="459333" y="200393"/>
                                </a:lnTo>
                                <a:lnTo>
                                  <a:pt x="460794" y="199123"/>
                                </a:lnTo>
                                <a:lnTo>
                                  <a:pt x="462241" y="196583"/>
                                </a:lnTo>
                                <a:lnTo>
                                  <a:pt x="464731" y="197853"/>
                                </a:lnTo>
                                <a:lnTo>
                                  <a:pt x="466496" y="197853"/>
                                </a:lnTo>
                                <a:lnTo>
                                  <a:pt x="470001" y="200393"/>
                                </a:lnTo>
                                <a:lnTo>
                                  <a:pt x="470890" y="201663"/>
                                </a:lnTo>
                                <a:lnTo>
                                  <a:pt x="471754" y="204203"/>
                                </a:lnTo>
                                <a:lnTo>
                                  <a:pt x="471754" y="208013"/>
                                </a:lnTo>
                                <a:lnTo>
                                  <a:pt x="470890" y="210553"/>
                                </a:lnTo>
                                <a:lnTo>
                                  <a:pt x="469277" y="213093"/>
                                </a:lnTo>
                                <a:lnTo>
                                  <a:pt x="465620" y="216903"/>
                                </a:lnTo>
                                <a:lnTo>
                                  <a:pt x="461822" y="216903"/>
                                </a:lnTo>
                                <a:lnTo>
                                  <a:pt x="433959" y="218173"/>
                                </a:lnTo>
                                <a:lnTo>
                                  <a:pt x="292061" y="218173"/>
                                </a:lnTo>
                                <a:lnTo>
                                  <a:pt x="280212" y="219443"/>
                                </a:lnTo>
                                <a:lnTo>
                                  <a:pt x="269392" y="223253"/>
                                </a:lnTo>
                                <a:lnTo>
                                  <a:pt x="263245" y="227063"/>
                                </a:lnTo>
                                <a:lnTo>
                                  <a:pt x="260184" y="233413"/>
                                </a:lnTo>
                                <a:lnTo>
                                  <a:pt x="258546" y="239763"/>
                                </a:lnTo>
                                <a:lnTo>
                                  <a:pt x="254596" y="243573"/>
                                </a:lnTo>
                                <a:lnTo>
                                  <a:pt x="250355" y="247383"/>
                                </a:lnTo>
                                <a:lnTo>
                                  <a:pt x="247129" y="251193"/>
                                </a:lnTo>
                                <a:lnTo>
                                  <a:pt x="246710" y="251193"/>
                                </a:lnTo>
                                <a:lnTo>
                                  <a:pt x="247434" y="247383"/>
                                </a:lnTo>
                                <a:lnTo>
                                  <a:pt x="249059" y="243573"/>
                                </a:lnTo>
                                <a:lnTo>
                                  <a:pt x="249770" y="241033"/>
                                </a:lnTo>
                                <a:lnTo>
                                  <a:pt x="251968" y="237223"/>
                                </a:lnTo>
                                <a:lnTo>
                                  <a:pt x="251968" y="233413"/>
                                </a:lnTo>
                                <a:lnTo>
                                  <a:pt x="253580" y="230873"/>
                                </a:lnTo>
                                <a:lnTo>
                                  <a:pt x="257746" y="223253"/>
                                </a:lnTo>
                                <a:lnTo>
                                  <a:pt x="262153" y="216903"/>
                                </a:lnTo>
                                <a:lnTo>
                                  <a:pt x="267131" y="210553"/>
                                </a:lnTo>
                                <a:lnTo>
                                  <a:pt x="268605" y="209283"/>
                                </a:lnTo>
                                <a:lnTo>
                                  <a:pt x="273024" y="205473"/>
                                </a:lnTo>
                                <a:lnTo>
                                  <a:pt x="276694" y="201663"/>
                                </a:lnTo>
                                <a:lnTo>
                                  <a:pt x="288683" y="201663"/>
                                </a:lnTo>
                                <a:lnTo>
                                  <a:pt x="294690" y="204203"/>
                                </a:lnTo>
                                <a:lnTo>
                                  <a:pt x="301726" y="205473"/>
                                </a:lnTo>
                                <a:lnTo>
                                  <a:pt x="309067" y="205473"/>
                                </a:lnTo>
                                <a:lnTo>
                                  <a:pt x="309308" y="204203"/>
                                </a:lnTo>
                                <a:lnTo>
                                  <a:pt x="309473" y="204203"/>
                                </a:lnTo>
                                <a:lnTo>
                                  <a:pt x="307441" y="201663"/>
                                </a:lnTo>
                                <a:lnTo>
                                  <a:pt x="304076" y="201663"/>
                                </a:lnTo>
                                <a:lnTo>
                                  <a:pt x="302895" y="200393"/>
                                </a:lnTo>
                                <a:lnTo>
                                  <a:pt x="301726" y="199123"/>
                                </a:lnTo>
                                <a:lnTo>
                                  <a:pt x="295859" y="196583"/>
                                </a:lnTo>
                                <a:lnTo>
                                  <a:pt x="290296" y="200393"/>
                                </a:lnTo>
                                <a:lnTo>
                                  <a:pt x="284175" y="199123"/>
                                </a:lnTo>
                                <a:lnTo>
                                  <a:pt x="283730" y="199123"/>
                                </a:lnTo>
                                <a:lnTo>
                                  <a:pt x="289280" y="195313"/>
                                </a:lnTo>
                                <a:lnTo>
                                  <a:pt x="295567" y="191503"/>
                                </a:lnTo>
                                <a:lnTo>
                                  <a:pt x="301879" y="188963"/>
                                </a:lnTo>
                                <a:lnTo>
                                  <a:pt x="307009" y="186423"/>
                                </a:lnTo>
                                <a:lnTo>
                                  <a:pt x="312407" y="185153"/>
                                </a:lnTo>
                                <a:lnTo>
                                  <a:pt x="317817" y="182613"/>
                                </a:lnTo>
                                <a:lnTo>
                                  <a:pt x="320001" y="182613"/>
                                </a:lnTo>
                                <a:lnTo>
                                  <a:pt x="322072" y="181343"/>
                                </a:lnTo>
                                <a:lnTo>
                                  <a:pt x="324104" y="182613"/>
                                </a:lnTo>
                                <a:lnTo>
                                  <a:pt x="327990" y="181343"/>
                                </a:lnTo>
                                <a:lnTo>
                                  <a:pt x="331876" y="180073"/>
                                </a:lnTo>
                                <a:lnTo>
                                  <a:pt x="332155" y="180073"/>
                                </a:lnTo>
                                <a:lnTo>
                                  <a:pt x="332460" y="181343"/>
                                </a:lnTo>
                                <a:lnTo>
                                  <a:pt x="333057" y="180073"/>
                                </a:lnTo>
                                <a:lnTo>
                                  <a:pt x="339610" y="178803"/>
                                </a:lnTo>
                                <a:lnTo>
                                  <a:pt x="347967" y="180073"/>
                                </a:lnTo>
                                <a:lnTo>
                                  <a:pt x="355447" y="180073"/>
                                </a:lnTo>
                                <a:lnTo>
                                  <a:pt x="356438" y="181343"/>
                                </a:lnTo>
                                <a:lnTo>
                                  <a:pt x="363474" y="182613"/>
                                </a:lnTo>
                                <a:lnTo>
                                  <a:pt x="366102" y="182613"/>
                                </a:lnTo>
                                <a:lnTo>
                                  <a:pt x="367284" y="186423"/>
                                </a:lnTo>
                                <a:lnTo>
                                  <a:pt x="370090" y="186423"/>
                                </a:lnTo>
                                <a:lnTo>
                                  <a:pt x="371500" y="183883"/>
                                </a:lnTo>
                                <a:lnTo>
                                  <a:pt x="368452" y="183883"/>
                                </a:lnTo>
                                <a:lnTo>
                                  <a:pt x="367728" y="182613"/>
                                </a:lnTo>
                                <a:lnTo>
                                  <a:pt x="370928" y="181343"/>
                                </a:lnTo>
                                <a:lnTo>
                                  <a:pt x="374599" y="182613"/>
                                </a:lnTo>
                                <a:lnTo>
                                  <a:pt x="377507" y="183883"/>
                                </a:lnTo>
                                <a:lnTo>
                                  <a:pt x="376059" y="185153"/>
                                </a:lnTo>
                                <a:lnTo>
                                  <a:pt x="375183" y="186423"/>
                                </a:lnTo>
                                <a:lnTo>
                                  <a:pt x="376491" y="187693"/>
                                </a:lnTo>
                                <a:lnTo>
                                  <a:pt x="377837" y="188963"/>
                                </a:lnTo>
                                <a:lnTo>
                                  <a:pt x="378828" y="188963"/>
                                </a:lnTo>
                                <a:lnTo>
                                  <a:pt x="379564" y="187693"/>
                                </a:lnTo>
                                <a:lnTo>
                                  <a:pt x="380301" y="187693"/>
                                </a:lnTo>
                                <a:lnTo>
                                  <a:pt x="382206" y="186423"/>
                                </a:lnTo>
                                <a:lnTo>
                                  <a:pt x="380136" y="185153"/>
                                </a:lnTo>
                                <a:lnTo>
                                  <a:pt x="380746" y="183883"/>
                                </a:lnTo>
                                <a:lnTo>
                                  <a:pt x="417322" y="195313"/>
                                </a:lnTo>
                                <a:lnTo>
                                  <a:pt x="420395" y="195313"/>
                                </a:lnTo>
                                <a:lnTo>
                                  <a:pt x="417322" y="192773"/>
                                </a:lnTo>
                                <a:lnTo>
                                  <a:pt x="413067" y="191503"/>
                                </a:lnTo>
                                <a:lnTo>
                                  <a:pt x="409270" y="190233"/>
                                </a:lnTo>
                                <a:lnTo>
                                  <a:pt x="406806" y="188963"/>
                                </a:lnTo>
                                <a:lnTo>
                                  <a:pt x="403288" y="187693"/>
                                </a:lnTo>
                                <a:lnTo>
                                  <a:pt x="401396" y="186423"/>
                                </a:lnTo>
                                <a:lnTo>
                                  <a:pt x="401802" y="185153"/>
                                </a:lnTo>
                                <a:lnTo>
                                  <a:pt x="408254" y="185153"/>
                                </a:lnTo>
                                <a:lnTo>
                                  <a:pt x="412496" y="181343"/>
                                </a:lnTo>
                                <a:lnTo>
                                  <a:pt x="416013" y="177533"/>
                                </a:lnTo>
                                <a:lnTo>
                                  <a:pt x="416280" y="176263"/>
                                </a:lnTo>
                                <a:lnTo>
                                  <a:pt x="417906" y="176263"/>
                                </a:lnTo>
                                <a:lnTo>
                                  <a:pt x="417753" y="174993"/>
                                </a:lnTo>
                                <a:lnTo>
                                  <a:pt x="416445" y="173723"/>
                                </a:lnTo>
                                <a:lnTo>
                                  <a:pt x="414248" y="174993"/>
                                </a:lnTo>
                                <a:lnTo>
                                  <a:pt x="412496" y="174993"/>
                                </a:lnTo>
                                <a:lnTo>
                                  <a:pt x="406374" y="176263"/>
                                </a:lnTo>
                                <a:lnTo>
                                  <a:pt x="403720" y="183883"/>
                                </a:lnTo>
                                <a:lnTo>
                                  <a:pt x="397586" y="185153"/>
                                </a:lnTo>
                                <a:lnTo>
                                  <a:pt x="390144" y="183883"/>
                                </a:lnTo>
                                <a:lnTo>
                                  <a:pt x="382511" y="181343"/>
                                </a:lnTo>
                                <a:lnTo>
                                  <a:pt x="375031" y="180073"/>
                                </a:lnTo>
                                <a:lnTo>
                                  <a:pt x="371373" y="178803"/>
                                </a:lnTo>
                                <a:lnTo>
                                  <a:pt x="367411" y="178803"/>
                                </a:lnTo>
                                <a:lnTo>
                                  <a:pt x="364058" y="177533"/>
                                </a:lnTo>
                                <a:lnTo>
                                  <a:pt x="355866" y="176263"/>
                                </a:lnTo>
                                <a:lnTo>
                                  <a:pt x="340487" y="176263"/>
                                </a:lnTo>
                                <a:lnTo>
                                  <a:pt x="345782" y="174993"/>
                                </a:lnTo>
                                <a:lnTo>
                                  <a:pt x="350291" y="171183"/>
                                </a:lnTo>
                                <a:lnTo>
                                  <a:pt x="355574" y="169913"/>
                                </a:lnTo>
                                <a:lnTo>
                                  <a:pt x="394792" y="152133"/>
                                </a:lnTo>
                                <a:lnTo>
                                  <a:pt x="398881" y="148323"/>
                                </a:lnTo>
                                <a:lnTo>
                                  <a:pt x="402539" y="144513"/>
                                </a:lnTo>
                                <a:lnTo>
                                  <a:pt x="405917" y="139433"/>
                                </a:lnTo>
                                <a:lnTo>
                                  <a:pt x="406069" y="138163"/>
                                </a:lnTo>
                                <a:lnTo>
                                  <a:pt x="405320" y="138163"/>
                                </a:lnTo>
                                <a:lnTo>
                                  <a:pt x="403288" y="136893"/>
                                </a:lnTo>
                                <a:lnTo>
                                  <a:pt x="402094" y="136893"/>
                                </a:lnTo>
                                <a:lnTo>
                                  <a:pt x="401396" y="138163"/>
                                </a:lnTo>
                                <a:lnTo>
                                  <a:pt x="399618" y="139433"/>
                                </a:lnTo>
                                <a:lnTo>
                                  <a:pt x="401396" y="140703"/>
                                </a:lnTo>
                                <a:lnTo>
                                  <a:pt x="401396" y="141973"/>
                                </a:lnTo>
                                <a:lnTo>
                                  <a:pt x="399618" y="144513"/>
                                </a:lnTo>
                                <a:lnTo>
                                  <a:pt x="396836" y="147053"/>
                                </a:lnTo>
                                <a:lnTo>
                                  <a:pt x="394652" y="148323"/>
                                </a:lnTo>
                                <a:lnTo>
                                  <a:pt x="388099" y="150863"/>
                                </a:lnTo>
                                <a:lnTo>
                                  <a:pt x="374243" y="157213"/>
                                </a:lnTo>
                                <a:lnTo>
                                  <a:pt x="354266" y="166103"/>
                                </a:lnTo>
                                <a:lnTo>
                                  <a:pt x="342544" y="171183"/>
                                </a:lnTo>
                                <a:lnTo>
                                  <a:pt x="336410" y="172453"/>
                                </a:lnTo>
                                <a:lnTo>
                                  <a:pt x="327914" y="173723"/>
                                </a:lnTo>
                                <a:lnTo>
                                  <a:pt x="327329" y="176263"/>
                                </a:lnTo>
                                <a:lnTo>
                                  <a:pt x="325869" y="177533"/>
                                </a:lnTo>
                                <a:lnTo>
                                  <a:pt x="321919" y="177533"/>
                                </a:lnTo>
                                <a:lnTo>
                                  <a:pt x="320001" y="178803"/>
                                </a:lnTo>
                                <a:lnTo>
                                  <a:pt x="317525" y="178803"/>
                                </a:lnTo>
                                <a:lnTo>
                                  <a:pt x="289115" y="191503"/>
                                </a:lnTo>
                                <a:lnTo>
                                  <a:pt x="275767" y="199123"/>
                                </a:lnTo>
                                <a:lnTo>
                                  <a:pt x="263690" y="209283"/>
                                </a:lnTo>
                                <a:lnTo>
                                  <a:pt x="264553" y="208013"/>
                                </a:lnTo>
                                <a:lnTo>
                                  <a:pt x="264998" y="205473"/>
                                </a:lnTo>
                                <a:lnTo>
                                  <a:pt x="265137" y="202933"/>
                                </a:lnTo>
                                <a:lnTo>
                                  <a:pt x="264922" y="201993"/>
                                </a:lnTo>
                                <a:lnTo>
                                  <a:pt x="264998" y="199123"/>
                                </a:lnTo>
                                <a:lnTo>
                                  <a:pt x="263537" y="196583"/>
                                </a:lnTo>
                                <a:lnTo>
                                  <a:pt x="263207" y="196583"/>
                                </a:lnTo>
                                <a:lnTo>
                                  <a:pt x="262115" y="194043"/>
                                </a:lnTo>
                                <a:lnTo>
                                  <a:pt x="262458" y="192773"/>
                                </a:lnTo>
                                <a:lnTo>
                                  <a:pt x="260311" y="194043"/>
                                </a:lnTo>
                                <a:lnTo>
                                  <a:pt x="259003" y="197853"/>
                                </a:lnTo>
                                <a:lnTo>
                                  <a:pt x="257835" y="202933"/>
                                </a:lnTo>
                                <a:lnTo>
                                  <a:pt x="259130" y="206743"/>
                                </a:lnTo>
                                <a:lnTo>
                                  <a:pt x="259562" y="209283"/>
                                </a:lnTo>
                                <a:lnTo>
                                  <a:pt x="261785" y="213093"/>
                                </a:lnTo>
                                <a:lnTo>
                                  <a:pt x="259740" y="214363"/>
                                </a:lnTo>
                                <a:lnTo>
                                  <a:pt x="251028" y="228333"/>
                                </a:lnTo>
                                <a:lnTo>
                                  <a:pt x="247510" y="235953"/>
                                </a:lnTo>
                                <a:lnTo>
                                  <a:pt x="244068" y="243573"/>
                                </a:lnTo>
                                <a:lnTo>
                                  <a:pt x="243332" y="243573"/>
                                </a:lnTo>
                                <a:lnTo>
                                  <a:pt x="243332" y="249923"/>
                                </a:lnTo>
                                <a:lnTo>
                                  <a:pt x="241427" y="251193"/>
                                </a:lnTo>
                                <a:lnTo>
                                  <a:pt x="241592" y="253733"/>
                                </a:lnTo>
                                <a:lnTo>
                                  <a:pt x="240995" y="256273"/>
                                </a:lnTo>
                                <a:lnTo>
                                  <a:pt x="239839" y="257543"/>
                                </a:lnTo>
                                <a:lnTo>
                                  <a:pt x="239979" y="258813"/>
                                </a:lnTo>
                                <a:lnTo>
                                  <a:pt x="239382" y="260083"/>
                                </a:lnTo>
                                <a:lnTo>
                                  <a:pt x="239839" y="257543"/>
                                </a:lnTo>
                                <a:lnTo>
                                  <a:pt x="237642" y="256273"/>
                                </a:lnTo>
                                <a:lnTo>
                                  <a:pt x="238226" y="253733"/>
                                </a:lnTo>
                                <a:lnTo>
                                  <a:pt x="237045" y="252463"/>
                                </a:lnTo>
                                <a:lnTo>
                                  <a:pt x="237045" y="251193"/>
                                </a:lnTo>
                                <a:lnTo>
                                  <a:pt x="237045" y="249923"/>
                                </a:lnTo>
                                <a:lnTo>
                                  <a:pt x="236029" y="247383"/>
                                </a:lnTo>
                                <a:lnTo>
                                  <a:pt x="234708" y="244843"/>
                                </a:lnTo>
                                <a:lnTo>
                                  <a:pt x="237197" y="244843"/>
                                </a:lnTo>
                                <a:lnTo>
                                  <a:pt x="238226" y="242303"/>
                                </a:lnTo>
                                <a:lnTo>
                                  <a:pt x="240271" y="243573"/>
                                </a:lnTo>
                                <a:lnTo>
                                  <a:pt x="240995" y="246113"/>
                                </a:lnTo>
                                <a:lnTo>
                                  <a:pt x="242468" y="247383"/>
                                </a:lnTo>
                                <a:lnTo>
                                  <a:pt x="243332" y="249923"/>
                                </a:lnTo>
                                <a:lnTo>
                                  <a:pt x="243332" y="243573"/>
                                </a:lnTo>
                                <a:lnTo>
                                  <a:pt x="242316" y="243573"/>
                                </a:lnTo>
                                <a:lnTo>
                                  <a:pt x="241427" y="241033"/>
                                </a:lnTo>
                                <a:lnTo>
                                  <a:pt x="240715" y="239763"/>
                                </a:lnTo>
                                <a:lnTo>
                                  <a:pt x="242697" y="237223"/>
                                </a:lnTo>
                                <a:lnTo>
                                  <a:pt x="245668" y="233413"/>
                                </a:lnTo>
                                <a:lnTo>
                                  <a:pt x="249618" y="227063"/>
                                </a:lnTo>
                                <a:lnTo>
                                  <a:pt x="251091" y="218173"/>
                                </a:lnTo>
                                <a:lnTo>
                                  <a:pt x="252095" y="218173"/>
                                </a:lnTo>
                                <a:lnTo>
                                  <a:pt x="251371" y="215633"/>
                                </a:lnTo>
                                <a:lnTo>
                                  <a:pt x="252399" y="214363"/>
                                </a:lnTo>
                                <a:lnTo>
                                  <a:pt x="252095" y="213093"/>
                                </a:lnTo>
                                <a:lnTo>
                                  <a:pt x="253733" y="210553"/>
                                </a:lnTo>
                                <a:lnTo>
                                  <a:pt x="252552" y="208013"/>
                                </a:lnTo>
                                <a:lnTo>
                                  <a:pt x="253492" y="205473"/>
                                </a:lnTo>
                                <a:lnTo>
                                  <a:pt x="248742" y="201993"/>
                                </a:lnTo>
                                <a:lnTo>
                                  <a:pt x="246595" y="208013"/>
                                </a:lnTo>
                                <a:lnTo>
                                  <a:pt x="247218" y="215633"/>
                                </a:lnTo>
                                <a:lnTo>
                                  <a:pt x="247700" y="223253"/>
                                </a:lnTo>
                                <a:lnTo>
                                  <a:pt x="244970" y="229603"/>
                                </a:lnTo>
                                <a:lnTo>
                                  <a:pt x="244970" y="230873"/>
                                </a:lnTo>
                                <a:lnTo>
                                  <a:pt x="242900" y="233413"/>
                                </a:lnTo>
                                <a:lnTo>
                                  <a:pt x="241858" y="235953"/>
                                </a:lnTo>
                                <a:lnTo>
                                  <a:pt x="239102" y="237223"/>
                                </a:lnTo>
                                <a:lnTo>
                                  <a:pt x="235585" y="235953"/>
                                </a:lnTo>
                                <a:lnTo>
                                  <a:pt x="234264" y="232143"/>
                                </a:lnTo>
                                <a:lnTo>
                                  <a:pt x="232219" y="229603"/>
                                </a:lnTo>
                                <a:lnTo>
                                  <a:pt x="228993" y="225793"/>
                                </a:lnTo>
                                <a:lnTo>
                                  <a:pt x="228993" y="219443"/>
                                </a:lnTo>
                                <a:lnTo>
                                  <a:pt x="230898" y="215633"/>
                                </a:lnTo>
                                <a:lnTo>
                                  <a:pt x="232219" y="211823"/>
                                </a:lnTo>
                                <a:lnTo>
                                  <a:pt x="230035" y="208013"/>
                                </a:lnTo>
                                <a:lnTo>
                                  <a:pt x="229590" y="204203"/>
                                </a:lnTo>
                                <a:lnTo>
                                  <a:pt x="228130" y="202933"/>
                                </a:lnTo>
                                <a:lnTo>
                                  <a:pt x="224612" y="208013"/>
                                </a:lnTo>
                                <a:lnTo>
                                  <a:pt x="223291" y="214363"/>
                                </a:lnTo>
                                <a:lnTo>
                                  <a:pt x="226072" y="219443"/>
                                </a:lnTo>
                                <a:lnTo>
                                  <a:pt x="227533" y="223253"/>
                                </a:lnTo>
                                <a:lnTo>
                                  <a:pt x="227685" y="225793"/>
                                </a:lnTo>
                                <a:lnTo>
                                  <a:pt x="229882" y="228333"/>
                                </a:lnTo>
                                <a:lnTo>
                                  <a:pt x="231203" y="233413"/>
                                </a:lnTo>
                                <a:lnTo>
                                  <a:pt x="233819" y="235953"/>
                                </a:lnTo>
                                <a:lnTo>
                                  <a:pt x="236169" y="239763"/>
                                </a:lnTo>
                                <a:lnTo>
                                  <a:pt x="236766" y="241033"/>
                                </a:lnTo>
                                <a:lnTo>
                                  <a:pt x="235292" y="241033"/>
                                </a:lnTo>
                                <a:lnTo>
                                  <a:pt x="234569" y="242303"/>
                                </a:lnTo>
                                <a:lnTo>
                                  <a:pt x="232968" y="241033"/>
                                </a:lnTo>
                                <a:lnTo>
                                  <a:pt x="233235" y="238493"/>
                                </a:lnTo>
                                <a:lnTo>
                                  <a:pt x="231775" y="237223"/>
                                </a:lnTo>
                                <a:lnTo>
                                  <a:pt x="227888" y="230873"/>
                                </a:lnTo>
                                <a:lnTo>
                                  <a:pt x="223456" y="223253"/>
                                </a:lnTo>
                                <a:lnTo>
                                  <a:pt x="218503" y="216903"/>
                                </a:lnTo>
                                <a:lnTo>
                                  <a:pt x="213055" y="210553"/>
                                </a:lnTo>
                                <a:lnTo>
                                  <a:pt x="212750" y="209283"/>
                                </a:lnTo>
                                <a:lnTo>
                                  <a:pt x="211442" y="208013"/>
                                </a:lnTo>
                                <a:lnTo>
                                  <a:pt x="212166" y="206743"/>
                                </a:lnTo>
                                <a:lnTo>
                                  <a:pt x="214960" y="204203"/>
                                </a:lnTo>
                                <a:lnTo>
                                  <a:pt x="215531" y="199123"/>
                                </a:lnTo>
                                <a:lnTo>
                                  <a:pt x="214071" y="195313"/>
                                </a:lnTo>
                                <a:lnTo>
                                  <a:pt x="213791" y="195313"/>
                                </a:lnTo>
                                <a:lnTo>
                                  <a:pt x="212915" y="194043"/>
                                </a:lnTo>
                                <a:lnTo>
                                  <a:pt x="213055" y="192773"/>
                                </a:lnTo>
                                <a:lnTo>
                                  <a:pt x="210858" y="191503"/>
                                </a:lnTo>
                                <a:lnTo>
                                  <a:pt x="211150" y="196583"/>
                                </a:lnTo>
                                <a:lnTo>
                                  <a:pt x="207784" y="201663"/>
                                </a:lnTo>
                                <a:lnTo>
                                  <a:pt x="209245" y="206743"/>
                                </a:lnTo>
                                <a:lnTo>
                                  <a:pt x="197662" y="199123"/>
                                </a:lnTo>
                                <a:lnTo>
                                  <a:pt x="185610" y="190233"/>
                                </a:lnTo>
                                <a:lnTo>
                                  <a:pt x="160528" y="177533"/>
                                </a:lnTo>
                                <a:lnTo>
                                  <a:pt x="159181" y="181343"/>
                                </a:lnTo>
                                <a:lnTo>
                                  <a:pt x="163474" y="182613"/>
                                </a:lnTo>
                                <a:lnTo>
                                  <a:pt x="174853" y="188963"/>
                                </a:lnTo>
                                <a:lnTo>
                                  <a:pt x="179984" y="191503"/>
                                </a:lnTo>
                                <a:lnTo>
                                  <a:pt x="184670" y="194043"/>
                                </a:lnTo>
                                <a:lnTo>
                                  <a:pt x="189496" y="196583"/>
                                </a:lnTo>
                                <a:lnTo>
                                  <a:pt x="223964" y="232143"/>
                                </a:lnTo>
                                <a:lnTo>
                                  <a:pt x="231648" y="248653"/>
                                </a:lnTo>
                                <a:lnTo>
                                  <a:pt x="233095" y="249923"/>
                                </a:lnTo>
                                <a:lnTo>
                                  <a:pt x="232079" y="251193"/>
                                </a:lnTo>
                                <a:lnTo>
                                  <a:pt x="228993" y="247383"/>
                                </a:lnTo>
                                <a:lnTo>
                                  <a:pt x="224612" y="244843"/>
                                </a:lnTo>
                                <a:lnTo>
                                  <a:pt x="220954" y="241033"/>
                                </a:lnTo>
                                <a:lnTo>
                                  <a:pt x="220256" y="235953"/>
                                </a:lnTo>
                                <a:lnTo>
                                  <a:pt x="219913" y="233413"/>
                                </a:lnTo>
                                <a:lnTo>
                                  <a:pt x="215836" y="227063"/>
                                </a:lnTo>
                                <a:lnTo>
                                  <a:pt x="209829" y="224523"/>
                                </a:lnTo>
                                <a:lnTo>
                                  <a:pt x="207632" y="220713"/>
                                </a:lnTo>
                                <a:lnTo>
                                  <a:pt x="202958" y="220713"/>
                                </a:lnTo>
                                <a:lnTo>
                                  <a:pt x="199288" y="219443"/>
                                </a:lnTo>
                                <a:lnTo>
                                  <a:pt x="14198" y="219443"/>
                                </a:lnTo>
                                <a:lnTo>
                                  <a:pt x="6858" y="216903"/>
                                </a:lnTo>
                                <a:lnTo>
                                  <a:pt x="5118" y="210553"/>
                                </a:lnTo>
                                <a:lnTo>
                                  <a:pt x="3949" y="208013"/>
                                </a:lnTo>
                                <a:lnTo>
                                  <a:pt x="3949" y="204203"/>
                                </a:lnTo>
                                <a:lnTo>
                                  <a:pt x="6731" y="200393"/>
                                </a:lnTo>
                                <a:lnTo>
                                  <a:pt x="9639" y="199123"/>
                                </a:lnTo>
                                <a:lnTo>
                                  <a:pt x="14909" y="199123"/>
                                </a:lnTo>
                                <a:lnTo>
                                  <a:pt x="16522" y="201663"/>
                                </a:lnTo>
                                <a:lnTo>
                                  <a:pt x="17551" y="202933"/>
                                </a:lnTo>
                                <a:lnTo>
                                  <a:pt x="17551" y="204203"/>
                                </a:lnTo>
                                <a:lnTo>
                                  <a:pt x="15938" y="206743"/>
                                </a:lnTo>
                                <a:lnTo>
                                  <a:pt x="15214" y="208013"/>
                                </a:lnTo>
                                <a:lnTo>
                                  <a:pt x="15354" y="209283"/>
                                </a:lnTo>
                                <a:lnTo>
                                  <a:pt x="15938" y="210553"/>
                                </a:lnTo>
                                <a:lnTo>
                                  <a:pt x="16967" y="209283"/>
                                </a:lnTo>
                                <a:lnTo>
                                  <a:pt x="18859" y="209283"/>
                                </a:lnTo>
                                <a:lnTo>
                                  <a:pt x="20332" y="206743"/>
                                </a:lnTo>
                                <a:lnTo>
                                  <a:pt x="20777" y="204203"/>
                                </a:lnTo>
                                <a:lnTo>
                                  <a:pt x="20929" y="204203"/>
                                </a:lnTo>
                                <a:lnTo>
                                  <a:pt x="21361" y="201663"/>
                                </a:lnTo>
                                <a:lnTo>
                                  <a:pt x="20332" y="201663"/>
                                </a:lnTo>
                                <a:lnTo>
                                  <a:pt x="19748" y="199123"/>
                                </a:lnTo>
                                <a:lnTo>
                                  <a:pt x="19456" y="197853"/>
                                </a:lnTo>
                                <a:lnTo>
                                  <a:pt x="16243" y="196583"/>
                                </a:lnTo>
                                <a:lnTo>
                                  <a:pt x="13462" y="195313"/>
                                </a:lnTo>
                                <a:lnTo>
                                  <a:pt x="9804" y="195313"/>
                                </a:lnTo>
                                <a:lnTo>
                                  <a:pt x="5994" y="196583"/>
                                </a:lnTo>
                                <a:lnTo>
                                  <a:pt x="3505" y="199123"/>
                                </a:lnTo>
                                <a:lnTo>
                                  <a:pt x="0" y="201663"/>
                                </a:lnTo>
                                <a:lnTo>
                                  <a:pt x="16967" y="223253"/>
                                </a:lnTo>
                                <a:lnTo>
                                  <a:pt x="192163" y="223253"/>
                                </a:lnTo>
                                <a:lnTo>
                                  <a:pt x="202958" y="224523"/>
                                </a:lnTo>
                                <a:lnTo>
                                  <a:pt x="208089" y="225793"/>
                                </a:lnTo>
                                <a:lnTo>
                                  <a:pt x="213499" y="230873"/>
                                </a:lnTo>
                                <a:lnTo>
                                  <a:pt x="214807" y="235953"/>
                                </a:lnTo>
                                <a:lnTo>
                                  <a:pt x="213791" y="235953"/>
                                </a:lnTo>
                                <a:lnTo>
                                  <a:pt x="204495" y="230873"/>
                                </a:lnTo>
                                <a:lnTo>
                                  <a:pt x="199351" y="229603"/>
                                </a:lnTo>
                                <a:lnTo>
                                  <a:pt x="194208" y="228333"/>
                                </a:lnTo>
                                <a:lnTo>
                                  <a:pt x="183324" y="227063"/>
                                </a:lnTo>
                                <a:lnTo>
                                  <a:pt x="166370" y="227063"/>
                                </a:lnTo>
                                <a:lnTo>
                                  <a:pt x="161099" y="229603"/>
                                </a:lnTo>
                                <a:lnTo>
                                  <a:pt x="155829" y="230873"/>
                                </a:lnTo>
                                <a:lnTo>
                                  <a:pt x="153060" y="232143"/>
                                </a:lnTo>
                                <a:lnTo>
                                  <a:pt x="150431" y="230873"/>
                                </a:lnTo>
                                <a:lnTo>
                                  <a:pt x="148666" y="228333"/>
                                </a:lnTo>
                                <a:lnTo>
                                  <a:pt x="145148" y="225793"/>
                                </a:lnTo>
                                <a:lnTo>
                                  <a:pt x="143395" y="224523"/>
                                </a:lnTo>
                                <a:lnTo>
                                  <a:pt x="134175" y="224523"/>
                                </a:lnTo>
                                <a:lnTo>
                                  <a:pt x="127444" y="225793"/>
                                </a:lnTo>
                                <a:lnTo>
                                  <a:pt x="127304" y="227063"/>
                                </a:lnTo>
                                <a:lnTo>
                                  <a:pt x="127596" y="227063"/>
                                </a:lnTo>
                                <a:lnTo>
                                  <a:pt x="134772" y="225793"/>
                                </a:lnTo>
                                <a:lnTo>
                                  <a:pt x="139001" y="232143"/>
                                </a:lnTo>
                                <a:lnTo>
                                  <a:pt x="145440" y="233413"/>
                                </a:lnTo>
                                <a:lnTo>
                                  <a:pt x="146913" y="233413"/>
                                </a:lnTo>
                                <a:lnTo>
                                  <a:pt x="148069" y="232143"/>
                                </a:lnTo>
                                <a:lnTo>
                                  <a:pt x="149390" y="233413"/>
                                </a:lnTo>
                                <a:lnTo>
                                  <a:pt x="142659" y="235953"/>
                                </a:lnTo>
                                <a:lnTo>
                                  <a:pt x="136232" y="239763"/>
                                </a:lnTo>
                                <a:lnTo>
                                  <a:pt x="129057" y="242303"/>
                                </a:lnTo>
                                <a:lnTo>
                                  <a:pt x="126847" y="242303"/>
                                </a:lnTo>
                                <a:lnTo>
                                  <a:pt x="126263" y="241033"/>
                                </a:lnTo>
                                <a:lnTo>
                                  <a:pt x="125691" y="239763"/>
                                </a:lnTo>
                                <a:lnTo>
                                  <a:pt x="123939" y="238493"/>
                                </a:lnTo>
                                <a:lnTo>
                                  <a:pt x="122542" y="237223"/>
                                </a:lnTo>
                                <a:lnTo>
                                  <a:pt x="116039" y="237223"/>
                                </a:lnTo>
                                <a:lnTo>
                                  <a:pt x="110909" y="237223"/>
                                </a:lnTo>
                                <a:lnTo>
                                  <a:pt x="108864" y="237223"/>
                                </a:lnTo>
                                <a:lnTo>
                                  <a:pt x="110045" y="238493"/>
                                </a:lnTo>
                                <a:lnTo>
                                  <a:pt x="112674" y="239763"/>
                                </a:lnTo>
                                <a:lnTo>
                                  <a:pt x="115176" y="241033"/>
                                </a:lnTo>
                                <a:lnTo>
                                  <a:pt x="118808" y="243573"/>
                                </a:lnTo>
                                <a:lnTo>
                                  <a:pt x="123050" y="241033"/>
                                </a:lnTo>
                                <a:lnTo>
                                  <a:pt x="126415" y="243573"/>
                                </a:lnTo>
                                <a:lnTo>
                                  <a:pt x="125539" y="244843"/>
                                </a:lnTo>
                                <a:lnTo>
                                  <a:pt x="124371" y="244843"/>
                                </a:lnTo>
                                <a:lnTo>
                                  <a:pt x="123342" y="246113"/>
                                </a:lnTo>
                                <a:lnTo>
                                  <a:pt x="116471" y="248653"/>
                                </a:lnTo>
                                <a:lnTo>
                                  <a:pt x="110756" y="255003"/>
                                </a:lnTo>
                                <a:lnTo>
                                  <a:pt x="112077" y="255003"/>
                                </a:lnTo>
                                <a:lnTo>
                                  <a:pt x="111340" y="257543"/>
                                </a:lnTo>
                                <a:lnTo>
                                  <a:pt x="110324" y="260083"/>
                                </a:lnTo>
                                <a:lnTo>
                                  <a:pt x="109004" y="262623"/>
                                </a:lnTo>
                                <a:lnTo>
                                  <a:pt x="107442" y="268973"/>
                                </a:lnTo>
                                <a:lnTo>
                                  <a:pt x="106768" y="274053"/>
                                </a:lnTo>
                                <a:lnTo>
                                  <a:pt x="106667" y="276593"/>
                                </a:lnTo>
                                <a:lnTo>
                                  <a:pt x="106870" y="280162"/>
                                </a:lnTo>
                                <a:lnTo>
                                  <a:pt x="108572" y="271513"/>
                                </a:lnTo>
                                <a:lnTo>
                                  <a:pt x="111201" y="263893"/>
                                </a:lnTo>
                                <a:lnTo>
                                  <a:pt x="114528" y="256273"/>
                                </a:lnTo>
                                <a:lnTo>
                                  <a:pt x="120586" y="249923"/>
                                </a:lnTo>
                                <a:lnTo>
                                  <a:pt x="135356" y="242303"/>
                                </a:lnTo>
                                <a:lnTo>
                                  <a:pt x="135788" y="243573"/>
                                </a:lnTo>
                                <a:lnTo>
                                  <a:pt x="135610" y="244043"/>
                                </a:lnTo>
                                <a:lnTo>
                                  <a:pt x="139585" y="241033"/>
                                </a:lnTo>
                                <a:lnTo>
                                  <a:pt x="157467" y="233413"/>
                                </a:lnTo>
                                <a:lnTo>
                                  <a:pt x="166776" y="230873"/>
                                </a:lnTo>
                                <a:lnTo>
                                  <a:pt x="176771" y="229603"/>
                                </a:lnTo>
                                <a:lnTo>
                                  <a:pt x="178231" y="229603"/>
                                </a:lnTo>
                                <a:lnTo>
                                  <a:pt x="178371" y="230873"/>
                                </a:lnTo>
                                <a:lnTo>
                                  <a:pt x="175450" y="233413"/>
                                </a:lnTo>
                                <a:lnTo>
                                  <a:pt x="171196" y="237223"/>
                                </a:lnTo>
                                <a:lnTo>
                                  <a:pt x="169875" y="241033"/>
                                </a:lnTo>
                                <a:lnTo>
                                  <a:pt x="167233" y="246113"/>
                                </a:lnTo>
                                <a:lnTo>
                                  <a:pt x="166116" y="252463"/>
                                </a:lnTo>
                                <a:lnTo>
                                  <a:pt x="166268" y="260083"/>
                                </a:lnTo>
                                <a:lnTo>
                                  <a:pt x="167398" y="266433"/>
                                </a:lnTo>
                                <a:lnTo>
                                  <a:pt x="168719" y="270243"/>
                                </a:lnTo>
                                <a:lnTo>
                                  <a:pt x="164769" y="272783"/>
                                </a:lnTo>
                                <a:lnTo>
                                  <a:pt x="162864" y="276593"/>
                                </a:lnTo>
                                <a:lnTo>
                                  <a:pt x="161937" y="277863"/>
                                </a:lnTo>
                                <a:lnTo>
                                  <a:pt x="161696" y="280403"/>
                                </a:lnTo>
                                <a:lnTo>
                                  <a:pt x="160845" y="281673"/>
                                </a:lnTo>
                                <a:lnTo>
                                  <a:pt x="163741" y="281673"/>
                                </a:lnTo>
                                <a:lnTo>
                                  <a:pt x="166217" y="279133"/>
                                </a:lnTo>
                                <a:lnTo>
                                  <a:pt x="168567" y="275323"/>
                                </a:lnTo>
                                <a:lnTo>
                                  <a:pt x="168719" y="271513"/>
                                </a:lnTo>
                                <a:lnTo>
                                  <a:pt x="169011" y="274053"/>
                                </a:lnTo>
                                <a:lnTo>
                                  <a:pt x="170332" y="275323"/>
                                </a:lnTo>
                                <a:lnTo>
                                  <a:pt x="171475" y="275323"/>
                                </a:lnTo>
                                <a:lnTo>
                                  <a:pt x="172516" y="274053"/>
                                </a:lnTo>
                                <a:lnTo>
                                  <a:pt x="170611" y="272783"/>
                                </a:lnTo>
                                <a:lnTo>
                                  <a:pt x="170535" y="271513"/>
                                </a:lnTo>
                                <a:lnTo>
                                  <a:pt x="170459" y="270243"/>
                                </a:lnTo>
                                <a:lnTo>
                                  <a:pt x="172808" y="268973"/>
                                </a:lnTo>
                                <a:lnTo>
                                  <a:pt x="173824" y="272783"/>
                                </a:lnTo>
                                <a:lnTo>
                                  <a:pt x="175742" y="272783"/>
                                </a:lnTo>
                                <a:lnTo>
                                  <a:pt x="178816" y="274053"/>
                                </a:lnTo>
                                <a:lnTo>
                                  <a:pt x="181444" y="275323"/>
                                </a:lnTo>
                                <a:lnTo>
                                  <a:pt x="184670" y="275323"/>
                                </a:lnTo>
                                <a:lnTo>
                                  <a:pt x="185686" y="274053"/>
                                </a:lnTo>
                                <a:lnTo>
                                  <a:pt x="182460" y="268973"/>
                                </a:lnTo>
                                <a:lnTo>
                                  <a:pt x="176047" y="267703"/>
                                </a:lnTo>
                                <a:lnTo>
                                  <a:pt x="170459" y="267703"/>
                                </a:lnTo>
                                <a:lnTo>
                                  <a:pt x="167551" y="262623"/>
                                </a:lnTo>
                                <a:lnTo>
                                  <a:pt x="170776" y="242303"/>
                                </a:lnTo>
                                <a:lnTo>
                                  <a:pt x="171475" y="239763"/>
                                </a:lnTo>
                                <a:lnTo>
                                  <a:pt x="173545" y="237223"/>
                                </a:lnTo>
                                <a:lnTo>
                                  <a:pt x="177507" y="233413"/>
                                </a:lnTo>
                                <a:lnTo>
                                  <a:pt x="180860" y="232143"/>
                                </a:lnTo>
                                <a:lnTo>
                                  <a:pt x="184086" y="230873"/>
                                </a:lnTo>
                                <a:lnTo>
                                  <a:pt x="184518" y="230873"/>
                                </a:lnTo>
                                <a:lnTo>
                                  <a:pt x="184670" y="232143"/>
                                </a:lnTo>
                                <a:lnTo>
                                  <a:pt x="180721" y="234683"/>
                                </a:lnTo>
                                <a:lnTo>
                                  <a:pt x="180276" y="238493"/>
                                </a:lnTo>
                                <a:lnTo>
                                  <a:pt x="177939" y="242303"/>
                                </a:lnTo>
                                <a:lnTo>
                                  <a:pt x="175450" y="246113"/>
                                </a:lnTo>
                                <a:lnTo>
                                  <a:pt x="174269" y="251193"/>
                                </a:lnTo>
                                <a:lnTo>
                                  <a:pt x="176606" y="255003"/>
                                </a:lnTo>
                                <a:lnTo>
                                  <a:pt x="177507" y="257543"/>
                                </a:lnTo>
                                <a:lnTo>
                                  <a:pt x="177063" y="260083"/>
                                </a:lnTo>
                                <a:lnTo>
                                  <a:pt x="179095" y="261353"/>
                                </a:lnTo>
                                <a:lnTo>
                                  <a:pt x="180987" y="258813"/>
                                </a:lnTo>
                                <a:lnTo>
                                  <a:pt x="181152" y="256273"/>
                                </a:lnTo>
                                <a:lnTo>
                                  <a:pt x="182168" y="252463"/>
                                </a:lnTo>
                                <a:lnTo>
                                  <a:pt x="181737" y="247383"/>
                                </a:lnTo>
                                <a:lnTo>
                                  <a:pt x="178816" y="243573"/>
                                </a:lnTo>
                                <a:lnTo>
                                  <a:pt x="181584" y="238493"/>
                                </a:lnTo>
                                <a:lnTo>
                                  <a:pt x="183057" y="234683"/>
                                </a:lnTo>
                                <a:lnTo>
                                  <a:pt x="186131" y="233413"/>
                                </a:lnTo>
                                <a:lnTo>
                                  <a:pt x="189496" y="232143"/>
                                </a:lnTo>
                                <a:lnTo>
                                  <a:pt x="197535" y="230873"/>
                                </a:lnTo>
                                <a:lnTo>
                                  <a:pt x="204571" y="235953"/>
                                </a:lnTo>
                                <a:lnTo>
                                  <a:pt x="211582" y="238493"/>
                                </a:lnTo>
                                <a:lnTo>
                                  <a:pt x="213055" y="239763"/>
                                </a:lnTo>
                                <a:lnTo>
                                  <a:pt x="215531" y="241033"/>
                                </a:lnTo>
                                <a:lnTo>
                                  <a:pt x="215836" y="242303"/>
                                </a:lnTo>
                                <a:lnTo>
                                  <a:pt x="215684" y="246113"/>
                                </a:lnTo>
                                <a:lnTo>
                                  <a:pt x="213499" y="251193"/>
                                </a:lnTo>
                                <a:lnTo>
                                  <a:pt x="210426" y="252463"/>
                                </a:lnTo>
                                <a:lnTo>
                                  <a:pt x="206463" y="255003"/>
                                </a:lnTo>
                                <a:lnTo>
                                  <a:pt x="200761" y="255003"/>
                                </a:lnTo>
                                <a:lnTo>
                                  <a:pt x="197091" y="252463"/>
                                </a:lnTo>
                                <a:lnTo>
                                  <a:pt x="194906" y="249923"/>
                                </a:lnTo>
                                <a:lnTo>
                                  <a:pt x="194030" y="246113"/>
                                </a:lnTo>
                                <a:lnTo>
                                  <a:pt x="194767" y="243573"/>
                                </a:lnTo>
                                <a:lnTo>
                                  <a:pt x="196380" y="241033"/>
                                </a:lnTo>
                                <a:lnTo>
                                  <a:pt x="198577" y="239763"/>
                                </a:lnTo>
                                <a:lnTo>
                                  <a:pt x="201193" y="241033"/>
                                </a:lnTo>
                                <a:lnTo>
                                  <a:pt x="202653" y="242303"/>
                                </a:lnTo>
                                <a:lnTo>
                                  <a:pt x="203974" y="243573"/>
                                </a:lnTo>
                                <a:lnTo>
                                  <a:pt x="205879" y="242303"/>
                                </a:lnTo>
                                <a:lnTo>
                                  <a:pt x="206616" y="242303"/>
                                </a:lnTo>
                                <a:lnTo>
                                  <a:pt x="206921" y="241033"/>
                                </a:lnTo>
                                <a:lnTo>
                                  <a:pt x="206463" y="239763"/>
                                </a:lnTo>
                                <a:lnTo>
                                  <a:pt x="204863" y="238493"/>
                                </a:lnTo>
                                <a:lnTo>
                                  <a:pt x="204279" y="237223"/>
                                </a:lnTo>
                                <a:lnTo>
                                  <a:pt x="202069" y="237223"/>
                                </a:lnTo>
                                <a:lnTo>
                                  <a:pt x="199288" y="235953"/>
                                </a:lnTo>
                                <a:lnTo>
                                  <a:pt x="195922" y="235953"/>
                                </a:lnTo>
                                <a:lnTo>
                                  <a:pt x="194030" y="238493"/>
                                </a:lnTo>
                                <a:lnTo>
                                  <a:pt x="190944" y="241033"/>
                                </a:lnTo>
                                <a:lnTo>
                                  <a:pt x="189788" y="244843"/>
                                </a:lnTo>
                                <a:lnTo>
                                  <a:pt x="190665" y="248653"/>
                                </a:lnTo>
                                <a:lnTo>
                                  <a:pt x="191693" y="253733"/>
                                </a:lnTo>
                                <a:lnTo>
                                  <a:pt x="195199" y="256273"/>
                                </a:lnTo>
                                <a:lnTo>
                                  <a:pt x="199732" y="257543"/>
                                </a:lnTo>
                                <a:lnTo>
                                  <a:pt x="206463" y="260083"/>
                                </a:lnTo>
                                <a:lnTo>
                                  <a:pt x="213499" y="257543"/>
                                </a:lnTo>
                                <a:lnTo>
                                  <a:pt x="215188" y="255003"/>
                                </a:lnTo>
                                <a:lnTo>
                                  <a:pt x="217728" y="251193"/>
                                </a:lnTo>
                                <a:lnTo>
                                  <a:pt x="219494" y="249923"/>
                                </a:lnTo>
                                <a:lnTo>
                                  <a:pt x="219913" y="247383"/>
                                </a:lnTo>
                                <a:lnTo>
                                  <a:pt x="220954" y="244843"/>
                                </a:lnTo>
                                <a:lnTo>
                                  <a:pt x="227977" y="249923"/>
                                </a:lnTo>
                                <a:lnTo>
                                  <a:pt x="233235" y="257543"/>
                                </a:lnTo>
                                <a:lnTo>
                                  <a:pt x="236029" y="265163"/>
                                </a:lnTo>
                                <a:lnTo>
                                  <a:pt x="236029" y="267703"/>
                                </a:lnTo>
                                <a:lnTo>
                                  <a:pt x="236766" y="270243"/>
                                </a:lnTo>
                                <a:lnTo>
                                  <a:pt x="236169" y="272783"/>
                                </a:lnTo>
                                <a:lnTo>
                                  <a:pt x="241287" y="272783"/>
                                </a:lnTo>
                                <a:lnTo>
                                  <a:pt x="240855" y="271513"/>
                                </a:lnTo>
                                <a:lnTo>
                                  <a:pt x="243878" y="262623"/>
                                </a:lnTo>
                                <a:lnTo>
                                  <a:pt x="259308" y="243573"/>
                                </a:lnTo>
                                <a:lnTo>
                                  <a:pt x="258711" y="247383"/>
                                </a:lnTo>
                                <a:lnTo>
                                  <a:pt x="259308" y="247383"/>
                                </a:lnTo>
                                <a:lnTo>
                                  <a:pt x="261480" y="253733"/>
                                </a:lnTo>
                                <a:lnTo>
                                  <a:pt x="266598" y="257543"/>
                                </a:lnTo>
                                <a:lnTo>
                                  <a:pt x="272008" y="258813"/>
                                </a:lnTo>
                                <a:lnTo>
                                  <a:pt x="278155" y="260083"/>
                                </a:lnTo>
                                <a:lnTo>
                                  <a:pt x="284035" y="258813"/>
                                </a:lnTo>
                                <a:lnTo>
                                  <a:pt x="284988" y="257543"/>
                                </a:lnTo>
                                <a:lnTo>
                                  <a:pt x="287845" y="253733"/>
                                </a:lnTo>
                                <a:lnTo>
                                  <a:pt x="289725" y="249923"/>
                                </a:lnTo>
                                <a:lnTo>
                                  <a:pt x="292074" y="244843"/>
                                </a:lnTo>
                                <a:lnTo>
                                  <a:pt x="288848" y="241033"/>
                                </a:lnTo>
                                <a:lnTo>
                                  <a:pt x="287820" y="239763"/>
                                </a:lnTo>
                                <a:lnTo>
                                  <a:pt x="286804" y="238493"/>
                                </a:lnTo>
                                <a:lnTo>
                                  <a:pt x="284035" y="237223"/>
                                </a:lnTo>
                                <a:lnTo>
                                  <a:pt x="276974" y="237223"/>
                                </a:lnTo>
                                <a:lnTo>
                                  <a:pt x="274675" y="241033"/>
                                </a:lnTo>
                                <a:lnTo>
                                  <a:pt x="272745" y="243573"/>
                                </a:lnTo>
                                <a:lnTo>
                                  <a:pt x="272745" y="244843"/>
                                </a:lnTo>
                                <a:lnTo>
                                  <a:pt x="272592" y="246113"/>
                                </a:lnTo>
                                <a:lnTo>
                                  <a:pt x="275818" y="246113"/>
                                </a:lnTo>
                                <a:lnTo>
                                  <a:pt x="276123" y="243573"/>
                                </a:lnTo>
                                <a:lnTo>
                                  <a:pt x="278028" y="242303"/>
                                </a:lnTo>
                                <a:lnTo>
                                  <a:pt x="279793" y="241033"/>
                                </a:lnTo>
                                <a:lnTo>
                                  <a:pt x="281393" y="239763"/>
                                </a:lnTo>
                                <a:lnTo>
                                  <a:pt x="283146" y="241033"/>
                                </a:lnTo>
                                <a:lnTo>
                                  <a:pt x="284480" y="242303"/>
                                </a:lnTo>
                                <a:lnTo>
                                  <a:pt x="286067" y="243573"/>
                                </a:lnTo>
                                <a:lnTo>
                                  <a:pt x="286359" y="246113"/>
                                </a:lnTo>
                                <a:lnTo>
                                  <a:pt x="286435" y="248285"/>
                                </a:lnTo>
                                <a:lnTo>
                                  <a:pt x="286219" y="251193"/>
                                </a:lnTo>
                                <a:lnTo>
                                  <a:pt x="284327" y="253733"/>
                                </a:lnTo>
                                <a:lnTo>
                                  <a:pt x="281673" y="255003"/>
                                </a:lnTo>
                                <a:lnTo>
                                  <a:pt x="277444" y="257543"/>
                                </a:lnTo>
                                <a:lnTo>
                                  <a:pt x="271259" y="256273"/>
                                </a:lnTo>
                                <a:lnTo>
                                  <a:pt x="267627" y="253733"/>
                                </a:lnTo>
                                <a:lnTo>
                                  <a:pt x="265874" y="251193"/>
                                </a:lnTo>
                                <a:lnTo>
                                  <a:pt x="264845" y="248653"/>
                                </a:lnTo>
                                <a:lnTo>
                                  <a:pt x="263537" y="247383"/>
                                </a:lnTo>
                                <a:lnTo>
                                  <a:pt x="263245" y="244843"/>
                                </a:lnTo>
                                <a:lnTo>
                                  <a:pt x="262801" y="243573"/>
                                </a:lnTo>
                                <a:lnTo>
                                  <a:pt x="262356" y="242303"/>
                                </a:lnTo>
                                <a:lnTo>
                                  <a:pt x="284480" y="232143"/>
                                </a:lnTo>
                                <a:lnTo>
                                  <a:pt x="287528" y="233413"/>
                                </a:lnTo>
                                <a:lnTo>
                                  <a:pt x="290169" y="235953"/>
                                </a:lnTo>
                                <a:lnTo>
                                  <a:pt x="292227" y="237223"/>
                                </a:lnTo>
                                <a:lnTo>
                                  <a:pt x="294894" y="243573"/>
                                </a:lnTo>
                                <a:lnTo>
                                  <a:pt x="294589" y="249923"/>
                                </a:lnTo>
                                <a:lnTo>
                                  <a:pt x="293903" y="256273"/>
                                </a:lnTo>
                                <a:lnTo>
                                  <a:pt x="295427" y="262623"/>
                                </a:lnTo>
                                <a:lnTo>
                                  <a:pt x="297180" y="261353"/>
                                </a:lnTo>
                                <a:lnTo>
                                  <a:pt x="297180" y="260083"/>
                                </a:lnTo>
                                <a:lnTo>
                                  <a:pt x="297929" y="257543"/>
                                </a:lnTo>
                                <a:lnTo>
                                  <a:pt x="300126" y="252463"/>
                                </a:lnTo>
                                <a:lnTo>
                                  <a:pt x="297332" y="247383"/>
                                </a:lnTo>
                                <a:lnTo>
                                  <a:pt x="296037" y="242303"/>
                                </a:lnTo>
                                <a:lnTo>
                                  <a:pt x="294259" y="238493"/>
                                </a:lnTo>
                                <a:lnTo>
                                  <a:pt x="293243" y="235953"/>
                                </a:lnTo>
                                <a:lnTo>
                                  <a:pt x="290474" y="233413"/>
                                </a:lnTo>
                                <a:lnTo>
                                  <a:pt x="291198" y="232143"/>
                                </a:lnTo>
                                <a:lnTo>
                                  <a:pt x="292227" y="232143"/>
                                </a:lnTo>
                                <a:lnTo>
                                  <a:pt x="295287" y="234683"/>
                                </a:lnTo>
                                <a:lnTo>
                                  <a:pt x="298653" y="237223"/>
                                </a:lnTo>
                                <a:lnTo>
                                  <a:pt x="301155" y="241033"/>
                                </a:lnTo>
                                <a:lnTo>
                                  <a:pt x="305384" y="247383"/>
                                </a:lnTo>
                                <a:lnTo>
                                  <a:pt x="307467" y="254584"/>
                                </a:lnTo>
                                <a:lnTo>
                                  <a:pt x="307492" y="256273"/>
                                </a:lnTo>
                                <a:lnTo>
                                  <a:pt x="306832" y="265163"/>
                                </a:lnTo>
                                <a:lnTo>
                                  <a:pt x="305663" y="268973"/>
                                </a:lnTo>
                                <a:lnTo>
                                  <a:pt x="297332" y="272783"/>
                                </a:lnTo>
                                <a:lnTo>
                                  <a:pt x="295859" y="274053"/>
                                </a:lnTo>
                                <a:lnTo>
                                  <a:pt x="294119" y="275323"/>
                                </a:lnTo>
                                <a:lnTo>
                                  <a:pt x="293382" y="277863"/>
                                </a:lnTo>
                                <a:lnTo>
                                  <a:pt x="295135" y="277863"/>
                                </a:lnTo>
                                <a:lnTo>
                                  <a:pt x="299389" y="276593"/>
                                </a:lnTo>
                                <a:lnTo>
                                  <a:pt x="302145" y="275323"/>
                                </a:lnTo>
                                <a:lnTo>
                                  <a:pt x="303771" y="271513"/>
                                </a:lnTo>
                                <a:lnTo>
                                  <a:pt x="305663" y="270243"/>
                                </a:lnTo>
                                <a:lnTo>
                                  <a:pt x="305968" y="270243"/>
                                </a:lnTo>
                                <a:lnTo>
                                  <a:pt x="305790" y="271513"/>
                                </a:lnTo>
                                <a:lnTo>
                                  <a:pt x="305968" y="271513"/>
                                </a:lnTo>
                                <a:lnTo>
                                  <a:pt x="306120" y="272783"/>
                                </a:lnTo>
                                <a:lnTo>
                                  <a:pt x="305244" y="275323"/>
                                </a:lnTo>
                                <a:lnTo>
                                  <a:pt x="306705" y="275323"/>
                                </a:lnTo>
                                <a:lnTo>
                                  <a:pt x="307441" y="274053"/>
                                </a:lnTo>
                                <a:lnTo>
                                  <a:pt x="307594" y="270243"/>
                                </a:lnTo>
                                <a:lnTo>
                                  <a:pt x="308013" y="267703"/>
                                </a:lnTo>
                                <a:lnTo>
                                  <a:pt x="309918" y="270243"/>
                                </a:lnTo>
                                <a:lnTo>
                                  <a:pt x="310222" y="272783"/>
                                </a:lnTo>
                                <a:lnTo>
                                  <a:pt x="310819" y="275323"/>
                                </a:lnTo>
                                <a:lnTo>
                                  <a:pt x="312140" y="277863"/>
                                </a:lnTo>
                                <a:lnTo>
                                  <a:pt x="314299" y="281673"/>
                                </a:lnTo>
                                <a:lnTo>
                                  <a:pt x="317817" y="281673"/>
                                </a:lnTo>
                                <a:lnTo>
                                  <a:pt x="318706" y="280403"/>
                                </a:lnTo>
                                <a:lnTo>
                                  <a:pt x="317652" y="279133"/>
                                </a:lnTo>
                                <a:lnTo>
                                  <a:pt x="317373" y="277863"/>
                                </a:lnTo>
                                <a:lnTo>
                                  <a:pt x="316928" y="274053"/>
                                </a:lnTo>
                                <a:lnTo>
                                  <a:pt x="313880" y="272783"/>
                                </a:lnTo>
                                <a:lnTo>
                                  <a:pt x="311785" y="270243"/>
                                </a:lnTo>
                                <a:lnTo>
                                  <a:pt x="310730" y="267703"/>
                                </a:lnTo>
                                <a:lnTo>
                                  <a:pt x="309156" y="263893"/>
                                </a:lnTo>
                                <a:lnTo>
                                  <a:pt x="308025" y="257543"/>
                                </a:lnTo>
                                <a:lnTo>
                                  <a:pt x="307098" y="249923"/>
                                </a:lnTo>
                                <a:lnTo>
                                  <a:pt x="305092" y="243573"/>
                                </a:lnTo>
                                <a:lnTo>
                                  <a:pt x="303618" y="239763"/>
                                </a:lnTo>
                                <a:lnTo>
                                  <a:pt x="300558" y="237223"/>
                                </a:lnTo>
                                <a:lnTo>
                                  <a:pt x="297180" y="233413"/>
                                </a:lnTo>
                                <a:lnTo>
                                  <a:pt x="297776" y="232143"/>
                                </a:lnTo>
                                <a:lnTo>
                                  <a:pt x="304939" y="232143"/>
                                </a:lnTo>
                                <a:lnTo>
                                  <a:pt x="310946" y="234683"/>
                                </a:lnTo>
                                <a:lnTo>
                                  <a:pt x="317525" y="235953"/>
                                </a:lnTo>
                                <a:lnTo>
                                  <a:pt x="324065" y="238493"/>
                                </a:lnTo>
                                <a:lnTo>
                                  <a:pt x="330898" y="239763"/>
                                </a:lnTo>
                                <a:lnTo>
                                  <a:pt x="336931" y="243573"/>
                                </a:lnTo>
                                <a:lnTo>
                                  <a:pt x="341058" y="249923"/>
                                </a:lnTo>
                                <a:lnTo>
                                  <a:pt x="342709" y="255003"/>
                                </a:lnTo>
                                <a:lnTo>
                                  <a:pt x="345338" y="261353"/>
                                </a:lnTo>
                                <a:lnTo>
                                  <a:pt x="349427" y="265163"/>
                                </a:lnTo>
                                <a:lnTo>
                                  <a:pt x="349859" y="265163"/>
                                </a:lnTo>
                                <a:lnTo>
                                  <a:pt x="350748" y="263893"/>
                                </a:lnTo>
                                <a:lnTo>
                                  <a:pt x="350748" y="261353"/>
                                </a:lnTo>
                                <a:lnTo>
                                  <a:pt x="349859" y="260083"/>
                                </a:lnTo>
                                <a:lnTo>
                                  <a:pt x="348996" y="252463"/>
                                </a:lnTo>
                                <a:lnTo>
                                  <a:pt x="342544" y="251193"/>
                                </a:lnTo>
                                <a:lnTo>
                                  <a:pt x="339204" y="244843"/>
                                </a:lnTo>
                                <a:lnTo>
                                  <a:pt x="339610" y="243573"/>
                                </a:lnTo>
                                <a:lnTo>
                                  <a:pt x="371665" y="274053"/>
                                </a:lnTo>
                                <a:lnTo>
                                  <a:pt x="371398" y="279133"/>
                                </a:lnTo>
                                <a:lnTo>
                                  <a:pt x="371309" y="280581"/>
                                </a:lnTo>
                                <a:lnTo>
                                  <a:pt x="370332" y="286753"/>
                                </a:lnTo>
                                <a:lnTo>
                                  <a:pt x="368642" y="293103"/>
                                </a:lnTo>
                                <a:lnTo>
                                  <a:pt x="366255" y="299453"/>
                                </a:lnTo>
                                <a:lnTo>
                                  <a:pt x="365823" y="300723"/>
                                </a:lnTo>
                                <a:lnTo>
                                  <a:pt x="363766" y="301993"/>
                                </a:lnTo>
                                <a:lnTo>
                                  <a:pt x="366699" y="301993"/>
                                </a:lnTo>
                                <a:lnTo>
                                  <a:pt x="366979" y="299453"/>
                                </a:lnTo>
                                <a:lnTo>
                                  <a:pt x="367868" y="298183"/>
                                </a:lnTo>
                                <a:lnTo>
                                  <a:pt x="371005" y="291833"/>
                                </a:lnTo>
                                <a:lnTo>
                                  <a:pt x="373011" y="284213"/>
                                </a:lnTo>
                                <a:lnTo>
                                  <a:pt x="373659" y="276593"/>
                                </a:lnTo>
                                <a:lnTo>
                                  <a:pt x="372681" y="268973"/>
                                </a:lnTo>
                                <a:lnTo>
                                  <a:pt x="372529" y="266433"/>
                                </a:lnTo>
                                <a:lnTo>
                                  <a:pt x="370370" y="265163"/>
                                </a:lnTo>
                                <a:lnTo>
                                  <a:pt x="371373" y="263893"/>
                                </a:lnTo>
                                <a:lnTo>
                                  <a:pt x="372999" y="263893"/>
                                </a:lnTo>
                                <a:lnTo>
                                  <a:pt x="373888" y="265163"/>
                                </a:lnTo>
                                <a:lnTo>
                                  <a:pt x="374738" y="263893"/>
                                </a:lnTo>
                                <a:lnTo>
                                  <a:pt x="376059" y="263893"/>
                                </a:lnTo>
                                <a:lnTo>
                                  <a:pt x="376631" y="262623"/>
                                </a:lnTo>
                                <a:lnTo>
                                  <a:pt x="376796" y="262623"/>
                                </a:lnTo>
                                <a:lnTo>
                                  <a:pt x="377380" y="261353"/>
                                </a:lnTo>
                                <a:lnTo>
                                  <a:pt x="376631" y="260083"/>
                                </a:lnTo>
                                <a:lnTo>
                                  <a:pt x="375754" y="258813"/>
                                </a:lnTo>
                                <a:lnTo>
                                  <a:pt x="372402" y="258813"/>
                                </a:lnTo>
                                <a:lnTo>
                                  <a:pt x="371665" y="260083"/>
                                </a:lnTo>
                                <a:lnTo>
                                  <a:pt x="370789" y="261353"/>
                                </a:lnTo>
                                <a:lnTo>
                                  <a:pt x="370649" y="262623"/>
                                </a:lnTo>
                                <a:lnTo>
                                  <a:pt x="369176" y="260083"/>
                                </a:lnTo>
                                <a:lnTo>
                                  <a:pt x="367728" y="256273"/>
                                </a:lnTo>
                                <a:lnTo>
                                  <a:pt x="365404" y="255003"/>
                                </a:lnTo>
                                <a:lnTo>
                                  <a:pt x="365671" y="253733"/>
                                </a:lnTo>
                                <a:lnTo>
                                  <a:pt x="372287" y="256273"/>
                                </a:lnTo>
                                <a:lnTo>
                                  <a:pt x="378244" y="260083"/>
                                </a:lnTo>
                                <a:lnTo>
                                  <a:pt x="384962" y="261353"/>
                                </a:lnTo>
                                <a:lnTo>
                                  <a:pt x="386448" y="262623"/>
                                </a:lnTo>
                                <a:lnTo>
                                  <a:pt x="390144" y="262623"/>
                                </a:lnTo>
                                <a:lnTo>
                                  <a:pt x="395820" y="265163"/>
                                </a:lnTo>
                                <a:lnTo>
                                  <a:pt x="408101" y="267703"/>
                                </a:lnTo>
                                <a:lnTo>
                                  <a:pt x="412496" y="267703"/>
                                </a:lnTo>
                                <a:lnTo>
                                  <a:pt x="416153" y="268973"/>
                                </a:lnTo>
                                <a:lnTo>
                                  <a:pt x="420547" y="267703"/>
                                </a:lnTo>
                                <a:lnTo>
                                  <a:pt x="420395" y="267703"/>
                                </a:lnTo>
                                <a:lnTo>
                                  <a:pt x="418795" y="266433"/>
                                </a:lnTo>
                                <a:lnTo>
                                  <a:pt x="415277" y="267703"/>
                                </a:lnTo>
                                <a:lnTo>
                                  <a:pt x="413372" y="266433"/>
                                </a:lnTo>
                                <a:lnTo>
                                  <a:pt x="398576" y="263893"/>
                                </a:lnTo>
                                <a:lnTo>
                                  <a:pt x="391464" y="261353"/>
                                </a:lnTo>
                                <a:lnTo>
                                  <a:pt x="384556" y="258813"/>
                                </a:lnTo>
                                <a:lnTo>
                                  <a:pt x="387184" y="258813"/>
                                </a:lnTo>
                                <a:lnTo>
                                  <a:pt x="388213" y="257543"/>
                                </a:lnTo>
                                <a:lnTo>
                                  <a:pt x="388073" y="255003"/>
                                </a:lnTo>
                                <a:lnTo>
                                  <a:pt x="387311" y="253733"/>
                                </a:lnTo>
                                <a:lnTo>
                                  <a:pt x="383819" y="253733"/>
                                </a:lnTo>
                                <a:lnTo>
                                  <a:pt x="382651" y="255003"/>
                                </a:lnTo>
                                <a:lnTo>
                                  <a:pt x="382511" y="256273"/>
                                </a:lnTo>
                                <a:lnTo>
                                  <a:pt x="382651" y="257543"/>
                                </a:lnTo>
                                <a:lnTo>
                                  <a:pt x="383679" y="258813"/>
                                </a:lnTo>
                                <a:lnTo>
                                  <a:pt x="383374" y="258813"/>
                                </a:lnTo>
                                <a:lnTo>
                                  <a:pt x="378828" y="257543"/>
                                </a:lnTo>
                                <a:lnTo>
                                  <a:pt x="372275" y="253733"/>
                                </a:lnTo>
                                <a:lnTo>
                                  <a:pt x="370090" y="252463"/>
                                </a:lnTo>
                                <a:lnTo>
                                  <a:pt x="368452" y="252463"/>
                                </a:lnTo>
                                <a:lnTo>
                                  <a:pt x="367144" y="251193"/>
                                </a:lnTo>
                                <a:lnTo>
                                  <a:pt x="365544" y="251193"/>
                                </a:lnTo>
                                <a:lnTo>
                                  <a:pt x="325704" y="235953"/>
                                </a:lnTo>
                                <a:lnTo>
                                  <a:pt x="321487" y="234683"/>
                                </a:lnTo>
                                <a:lnTo>
                                  <a:pt x="319443" y="233413"/>
                                </a:lnTo>
                                <a:lnTo>
                                  <a:pt x="315785" y="232143"/>
                                </a:lnTo>
                                <a:lnTo>
                                  <a:pt x="312140" y="232143"/>
                                </a:lnTo>
                                <a:lnTo>
                                  <a:pt x="308470" y="230873"/>
                                </a:lnTo>
                                <a:lnTo>
                                  <a:pt x="287883" y="228333"/>
                                </a:lnTo>
                                <a:lnTo>
                                  <a:pt x="277583" y="230873"/>
                                </a:lnTo>
                                <a:lnTo>
                                  <a:pt x="268528" y="234683"/>
                                </a:lnTo>
                                <a:lnTo>
                                  <a:pt x="266738" y="233413"/>
                                </a:lnTo>
                                <a:lnTo>
                                  <a:pt x="265722" y="235953"/>
                                </a:lnTo>
                                <a:lnTo>
                                  <a:pt x="264845" y="234683"/>
                                </a:lnTo>
                                <a:lnTo>
                                  <a:pt x="267919" y="227063"/>
                                </a:lnTo>
                                <a:lnTo>
                                  <a:pt x="276847" y="224523"/>
                                </a:lnTo>
                                <a:lnTo>
                                  <a:pt x="284899" y="223253"/>
                                </a:lnTo>
                                <a:lnTo>
                                  <a:pt x="370979" y="223253"/>
                                </a:lnTo>
                                <a:lnTo>
                                  <a:pt x="413473" y="221983"/>
                                </a:lnTo>
                                <a:lnTo>
                                  <a:pt x="463130" y="221983"/>
                                </a:lnTo>
                                <a:lnTo>
                                  <a:pt x="469709" y="219443"/>
                                </a:lnTo>
                                <a:lnTo>
                                  <a:pt x="473227" y="213093"/>
                                </a:lnTo>
                                <a:lnTo>
                                  <a:pt x="475703" y="209283"/>
                                </a:lnTo>
                                <a:lnTo>
                                  <a:pt x="476135" y="204203"/>
                                </a:lnTo>
                                <a:close/>
                              </a:path>
                            </a:pathLst>
                          </a:custGeom>
                          <a:solidFill>
                            <a:srgbClr val="414042"/>
                          </a:solidFill>
                        </wps:spPr>
                        <wps:bodyPr wrap="square" lIns="0" tIns="0" rIns="0" bIns="0" rtlCol="0">
                          <a:prstTxWarp prst="textNoShape">
                            <a:avLst/>
                          </a:prstTxWarp>
                          <a:noAutofit/>
                        </wps:bodyPr>
                      </wps:wsp>
                      <wps:wsp>
                        <wps:cNvPr id="1550" name="Graphic 1550"/>
                        <wps:cNvSpPr/>
                        <wps:spPr>
                          <a:xfrm>
                            <a:off x="606183" y="445401"/>
                            <a:ext cx="956944" cy="423545"/>
                          </a:xfrm>
                          <a:custGeom>
                            <a:avLst/>
                            <a:gdLst/>
                            <a:ahLst/>
                            <a:cxnLst/>
                            <a:rect l="l" t="t" r="r" b="b"/>
                            <a:pathLst>
                              <a:path w="956944" h="423545">
                                <a:moveTo>
                                  <a:pt x="272275" y="173431"/>
                                </a:moveTo>
                                <a:lnTo>
                                  <a:pt x="271056" y="172275"/>
                                </a:lnTo>
                                <a:lnTo>
                                  <a:pt x="268046" y="172275"/>
                                </a:lnTo>
                                <a:lnTo>
                                  <a:pt x="266839" y="173431"/>
                                </a:lnTo>
                                <a:lnTo>
                                  <a:pt x="266839" y="176301"/>
                                </a:lnTo>
                                <a:lnTo>
                                  <a:pt x="268046" y="177482"/>
                                </a:lnTo>
                                <a:lnTo>
                                  <a:pt x="269544" y="177482"/>
                                </a:lnTo>
                                <a:lnTo>
                                  <a:pt x="271056" y="177482"/>
                                </a:lnTo>
                                <a:lnTo>
                                  <a:pt x="272275" y="176301"/>
                                </a:lnTo>
                                <a:lnTo>
                                  <a:pt x="272275" y="173431"/>
                                </a:lnTo>
                                <a:close/>
                              </a:path>
                              <a:path w="956944" h="423545">
                                <a:moveTo>
                                  <a:pt x="360743" y="197815"/>
                                </a:moveTo>
                                <a:lnTo>
                                  <a:pt x="360565" y="197586"/>
                                </a:lnTo>
                                <a:lnTo>
                                  <a:pt x="360692" y="197319"/>
                                </a:lnTo>
                                <a:lnTo>
                                  <a:pt x="360514" y="197319"/>
                                </a:lnTo>
                                <a:lnTo>
                                  <a:pt x="360489" y="197573"/>
                                </a:lnTo>
                                <a:lnTo>
                                  <a:pt x="360387" y="197332"/>
                                </a:lnTo>
                                <a:lnTo>
                                  <a:pt x="360514" y="197332"/>
                                </a:lnTo>
                                <a:lnTo>
                                  <a:pt x="360159" y="197319"/>
                                </a:lnTo>
                                <a:lnTo>
                                  <a:pt x="360248" y="197802"/>
                                </a:lnTo>
                                <a:lnTo>
                                  <a:pt x="360464" y="197815"/>
                                </a:lnTo>
                                <a:lnTo>
                                  <a:pt x="360387" y="197586"/>
                                </a:lnTo>
                                <a:lnTo>
                                  <a:pt x="360591" y="197815"/>
                                </a:lnTo>
                                <a:lnTo>
                                  <a:pt x="360743" y="197815"/>
                                </a:lnTo>
                                <a:close/>
                              </a:path>
                              <a:path w="956944" h="423545">
                                <a:moveTo>
                                  <a:pt x="360857" y="197815"/>
                                </a:moveTo>
                                <a:lnTo>
                                  <a:pt x="360794" y="197650"/>
                                </a:lnTo>
                                <a:lnTo>
                                  <a:pt x="360768" y="197815"/>
                                </a:lnTo>
                                <a:close/>
                              </a:path>
                              <a:path w="956944" h="423545">
                                <a:moveTo>
                                  <a:pt x="361149" y="197815"/>
                                </a:moveTo>
                                <a:lnTo>
                                  <a:pt x="361099" y="197535"/>
                                </a:lnTo>
                                <a:lnTo>
                                  <a:pt x="360934" y="197459"/>
                                </a:lnTo>
                                <a:lnTo>
                                  <a:pt x="360921" y="197319"/>
                                </a:lnTo>
                                <a:lnTo>
                                  <a:pt x="360857" y="197599"/>
                                </a:lnTo>
                                <a:lnTo>
                                  <a:pt x="360984" y="197650"/>
                                </a:lnTo>
                                <a:lnTo>
                                  <a:pt x="361086" y="197815"/>
                                </a:lnTo>
                                <a:lnTo>
                                  <a:pt x="360870" y="197815"/>
                                </a:lnTo>
                                <a:lnTo>
                                  <a:pt x="361137" y="197827"/>
                                </a:lnTo>
                                <a:close/>
                              </a:path>
                              <a:path w="956944" h="423545">
                                <a:moveTo>
                                  <a:pt x="361175" y="197319"/>
                                </a:moveTo>
                                <a:lnTo>
                                  <a:pt x="361137" y="197459"/>
                                </a:lnTo>
                                <a:lnTo>
                                  <a:pt x="361175" y="197319"/>
                                </a:lnTo>
                                <a:close/>
                              </a:path>
                              <a:path w="956944" h="423545">
                                <a:moveTo>
                                  <a:pt x="361543" y="197662"/>
                                </a:moveTo>
                                <a:lnTo>
                                  <a:pt x="361429" y="197332"/>
                                </a:lnTo>
                                <a:lnTo>
                                  <a:pt x="361226" y="197319"/>
                                </a:lnTo>
                                <a:lnTo>
                                  <a:pt x="361492" y="197827"/>
                                </a:lnTo>
                                <a:lnTo>
                                  <a:pt x="361543" y="197662"/>
                                </a:lnTo>
                                <a:close/>
                              </a:path>
                              <a:path w="956944" h="423545">
                                <a:moveTo>
                                  <a:pt x="362064" y="197319"/>
                                </a:moveTo>
                                <a:lnTo>
                                  <a:pt x="361911" y="197319"/>
                                </a:lnTo>
                                <a:lnTo>
                                  <a:pt x="361861" y="197650"/>
                                </a:lnTo>
                                <a:lnTo>
                                  <a:pt x="361784" y="197472"/>
                                </a:lnTo>
                                <a:lnTo>
                                  <a:pt x="361759" y="197332"/>
                                </a:lnTo>
                                <a:lnTo>
                                  <a:pt x="361543" y="197319"/>
                                </a:lnTo>
                                <a:lnTo>
                                  <a:pt x="361543" y="197662"/>
                                </a:lnTo>
                                <a:lnTo>
                                  <a:pt x="361657" y="197472"/>
                                </a:lnTo>
                                <a:lnTo>
                                  <a:pt x="361746" y="197650"/>
                                </a:lnTo>
                                <a:lnTo>
                                  <a:pt x="361823" y="197827"/>
                                </a:lnTo>
                                <a:lnTo>
                                  <a:pt x="361899" y="197650"/>
                                </a:lnTo>
                                <a:lnTo>
                                  <a:pt x="362000" y="197345"/>
                                </a:lnTo>
                                <a:close/>
                              </a:path>
                              <a:path w="956944" h="423545">
                                <a:moveTo>
                                  <a:pt x="362483" y="197599"/>
                                </a:moveTo>
                                <a:lnTo>
                                  <a:pt x="362356" y="197307"/>
                                </a:lnTo>
                                <a:lnTo>
                                  <a:pt x="362292" y="197599"/>
                                </a:lnTo>
                                <a:lnTo>
                                  <a:pt x="362216" y="197307"/>
                                </a:lnTo>
                                <a:lnTo>
                                  <a:pt x="362191" y="197624"/>
                                </a:lnTo>
                                <a:lnTo>
                                  <a:pt x="362331" y="197612"/>
                                </a:lnTo>
                                <a:lnTo>
                                  <a:pt x="362292" y="197764"/>
                                </a:lnTo>
                                <a:lnTo>
                                  <a:pt x="362089" y="197802"/>
                                </a:lnTo>
                                <a:lnTo>
                                  <a:pt x="362356" y="197802"/>
                                </a:lnTo>
                                <a:lnTo>
                                  <a:pt x="362483" y="197612"/>
                                </a:lnTo>
                                <a:close/>
                              </a:path>
                              <a:path w="956944" h="423545">
                                <a:moveTo>
                                  <a:pt x="362877" y="197319"/>
                                </a:moveTo>
                                <a:lnTo>
                                  <a:pt x="362597" y="197319"/>
                                </a:lnTo>
                                <a:lnTo>
                                  <a:pt x="362521" y="197573"/>
                                </a:lnTo>
                                <a:lnTo>
                                  <a:pt x="362648" y="197586"/>
                                </a:lnTo>
                                <a:lnTo>
                                  <a:pt x="362813" y="197662"/>
                                </a:lnTo>
                                <a:lnTo>
                                  <a:pt x="362661" y="197777"/>
                                </a:lnTo>
                                <a:lnTo>
                                  <a:pt x="362521" y="197700"/>
                                </a:lnTo>
                                <a:lnTo>
                                  <a:pt x="362775" y="197815"/>
                                </a:lnTo>
                                <a:lnTo>
                                  <a:pt x="362877" y="197573"/>
                                </a:lnTo>
                                <a:lnTo>
                                  <a:pt x="362724" y="197472"/>
                                </a:lnTo>
                                <a:lnTo>
                                  <a:pt x="362597" y="197459"/>
                                </a:lnTo>
                                <a:lnTo>
                                  <a:pt x="362851" y="197408"/>
                                </a:lnTo>
                                <a:close/>
                              </a:path>
                              <a:path w="956944" h="423545">
                                <a:moveTo>
                                  <a:pt x="415112" y="220192"/>
                                </a:moveTo>
                                <a:lnTo>
                                  <a:pt x="415074" y="219786"/>
                                </a:lnTo>
                                <a:lnTo>
                                  <a:pt x="415036" y="219557"/>
                                </a:lnTo>
                                <a:lnTo>
                                  <a:pt x="413613" y="219786"/>
                                </a:lnTo>
                                <a:lnTo>
                                  <a:pt x="411302" y="216281"/>
                                </a:lnTo>
                                <a:lnTo>
                                  <a:pt x="411124" y="216014"/>
                                </a:lnTo>
                                <a:lnTo>
                                  <a:pt x="406933" y="209664"/>
                                </a:lnTo>
                                <a:lnTo>
                                  <a:pt x="405384" y="207327"/>
                                </a:lnTo>
                                <a:lnTo>
                                  <a:pt x="405384" y="215366"/>
                                </a:lnTo>
                                <a:lnTo>
                                  <a:pt x="399618" y="216014"/>
                                </a:lnTo>
                                <a:lnTo>
                                  <a:pt x="401713" y="209664"/>
                                </a:lnTo>
                                <a:lnTo>
                                  <a:pt x="405384" y="215366"/>
                                </a:lnTo>
                                <a:lnTo>
                                  <a:pt x="405384" y="207327"/>
                                </a:lnTo>
                                <a:lnTo>
                                  <a:pt x="403288" y="204165"/>
                                </a:lnTo>
                                <a:lnTo>
                                  <a:pt x="402463" y="204254"/>
                                </a:lnTo>
                                <a:lnTo>
                                  <a:pt x="396443" y="221500"/>
                                </a:lnTo>
                                <a:lnTo>
                                  <a:pt x="394881" y="221894"/>
                                </a:lnTo>
                                <a:lnTo>
                                  <a:pt x="394944" y="222516"/>
                                </a:lnTo>
                                <a:lnTo>
                                  <a:pt x="400964" y="221818"/>
                                </a:lnTo>
                                <a:lnTo>
                                  <a:pt x="400913" y="221361"/>
                                </a:lnTo>
                                <a:lnTo>
                                  <a:pt x="400888" y="221195"/>
                                </a:lnTo>
                                <a:lnTo>
                                  <a:pt x="398449" y="221361"/>
                                </a:lnTo>
                                <a:lnTo>
                                  <a:pt x="398373" y="220687"/>
                                </a:lnTo>
                                <a:lnTo>
                                  <a:pt x="398437" y="219557"/>
                                </a:lnTo>
                                <a:lnTo>
                                  <a:pt x="399275" y="217043"/>
                                </a:lnTo>
                                <a:lnTo>
                                  <a:pt x="405942" y="216281"/>
                                </a:lnTo>
                                <a:lnTo>
                                  <a:pt x="407606" y="218744"/>
                                </a:lnTo>
                                <a:lnTo>
                                  <a:pt x="407784" y="220243"/>
                                </a:lnTo>
                                <a:lnTo>
                                  <a:pt x="407263" y="220319"/>
                                </a:lnTo>
                                <a:lnTo>
                                  <a:pt x="405434" y="220687"/>
                                </a:lnTo>
                                <a:lnTo>
                                  <a:pt x="405498" y="221272"/>
                                </a:lnTo>
                                <a:lnTo>
                                  <a:pt x="415112" y="220192"/>
                                </a:lnTo>
                                <a:close/>
                              </a:path>
                              <a:path w="956944" h="423545">
                                <a:moveTo>
                                  <a:pt x="415620" y="89979"/>
                                </a:moveTo>
                                <a:lnTo>
                                  <a:pt x="414375" y="88887"/>
                                </a:lnTo>
                                <a:lnTo>
                                  <a:pt x="411340" y="88887"/>
                                </a:lnTo>
                                <a:lnTo>
                                  <a:pt x="410108" y="89979"/>
                                </a:lnTo>
                                <a:lnTo>
                                  <a:pt x="410108" y="92671"/>
                                </a:lnTo>
                                <a:lnTo>
                                  <a:pt x="411340" y="93751"/>
                                </a:lnTo>
                                <a:lnTo>
                                  <a:pt x="412864" y="93751"/>
                                </a:lnTo>
                                <a:lnTo>
                                  <a:pt x="414375" y="93751"/>
                                </a:lnTo>
                                <a:lnTo>
                                  <a:pt x="415620" y="92671"/>
                                </a:lnTo>
                                <a:lnTo>
                                  <a:pt x="415620" y="89979"/>
                                </a:lnTo>
                                <a:close/>
                              </a:path>
                              <a:path w="956944" h="423545">
                                <a:moveTo>
                                  <a:pt x="434911" y="65544"/>
                                </a:moveTo>
                                <a:lnTo>
                                  <a:pt x="433616" y="63373"/>
                                </a:lnTo>
                                <a:lnTo>
                                  <a:pt x="432282" y="65900"/>
                                </a:lnTo>
                                <a:lnTo>
                                  <a:pt x="432282" y="66751"/>
                                </a:lnTo>
                                <a:lnTo>
                                  <a:pt x="432866" y="67386"/>
                                </a:lnTo>
                                <a:lnTo>
                                  <a:pt x="434327" y="67386"/>
                                </a:lnTo>
                                <a:lnTo>
                                  <a:pt x="434911" y="66751"/>
                                </a:lnTo>
                                <a:lnTo>
                                  <a:pt x="434911" y="65544"/>
                                </a:lnTo>
                                <a:close/>
                              </a:path>
                              <a:path w="956944" h="423545">
                                <a:moveTo>
                                  <a:pt x="434911" y="36080"/>
                                </a:moveTo>
                                <a:lnTo>
                                  <a:pt x="433616" y="33909"/>
                                </a:lnTo>
                                <a:lnTo>
                                  <a:pt x="432282" y="36436"/>
                                </a:lnTo>
                                <a:lnTo>
                                  <a:pt x="432282" y="37287"/>
                                </a:lnTo>
                                <a:lnTo>
                                  <a:pt x="432866" y="37922"/>
                                </a:lnTo>
                                <a:lnTo>
                                  <a:pt x="434327" y="37922"/>
                                </a:lnTo>
                                <a:lnTo>
                                  <a:pt x="434911" y="37287"/>
                                </a:lnTo>
                                <a:lnTo>
                                  <a:pt x="434911" y="36080"/>
                                </a:lnTo>
                                <a:close/>
                              </a:path>
                              <a:path w="956944" h="423545">
                                <a:moveTo>
                                  <a:pt x="438442" y="88887"/>
                                </a:moveTo>
                                <a:lnTo>
                                  <a:pt x="437146" y="86715"/>
                                </a:lnTo>
                                <a:lnTo>
                                  <a:pt x="435825" y="89242"/>
                                </a:lnTo>
                                <a:lnTo>
                                  <a:pt x="435825" y="90081"/>
                                </a:lnTo>
                                <a:lnTo>
                                  <a:pt x="436410" y="90741"/>
                                </a:lnTo>
                                <a:lnTo>
                                  <a:pt x="437857" y="90741"/>
                                </a:lnTo>
                                <a:lnTo>
                                  <a:pt x="438442" y="90081"/>
                                </a:lnTo>
                                <a:lnTo>
                                  <a:pt x="438442" y="88887"/>
                                </a:lnTo>
                                <a:close/>
                              </a:path>
                              <a:path w="956944" h="423545">
                                <a:moveTo>
                                  <a:pt x="456984" y="101295"/>
                                </a:moveTo>
                                <a:lnTo>
                                  <a:pt x="455688" y="99110"/>
                                </a:lnTo>
                                <a:lnTo>
                                  <a:pt x="454367" y="101663"/>
                                </a:lnTo>
                                <a:lnTo>
                                  <a:pt x="454367" y="102501"/>
                                </a:lnTo>
                                <a:lnTo>
                                  <a:pt x="454952" y="103162"/>
                                </a:lnTo>
                                <a:lnTo>
                                  <a:pt x="456399" y="103162"/>
                                </a:lnTo>
                                <a:lnTo>
                                  <a:pt x="456984" y="102501"/>
                                </a:lnTo>
                                <a:lnTo>
                                  <a:pt x="456984" y="101295"/>
                                </a:lnTo>
                                <a:close/>
                              </a:path>
                              <a:path w="956944" h="423545">
                                <a:moveTo>
                                  <a:pt x="479780" y="114769"/>
                                </a:moveTo>
                                <a:lnTo>
                                  <a:pt x="478459" y="112242"/>
                                </a:lnTo>
                                <a:lnTo>
                                  <a:pt x="477164" y="114427"/>
                                </a:lnTo>
                                <a:lnTo>
                                  <a:pt x="477164" y="115608"/>
                                </a:lnTo>
                                <a:lnTo>
                                  <a:pt x="477761" y="116293"/>
                                </a:lnTo>
                                <a:lnTo>
                                  <a:pt x="479196" y="116293"/>
                                </a:lnTo>
                                <a:lnTo>
                                  <a:pt x="479780" y="115608"/>
                                </a:lnTo>
                                <a:lnTo>
                                  <a:pt x="479780" y="114769"/>
                                </a:lnTo>
                                <a:close/>
                              </a:path>
                              <a:path w="956944" h="423545">
                                <a:moveTo>
                                  <a:pt x="489915" y="246329"/>
                                </a:moveTo>
                                <a:lnTo>
                                  <a:pt x="489826" y="244856"/>
                                </a:lnTo>
                                <a:lnTo>
                                  <a:pt x="489483" y="246075"/>
                                </a:lnTo>
                                <a:lnTo>
                                  <a:pt x="489800" y="246545"/>
                                </a:lnTo>
                                <a:lnTo>
                                  <a:pt x="489915" y="246329"/>
                                </a:lnTo>
                                <a:close/>
                              </a:path>
                              <a:path w="956944" h="423545">
                                <a:moveTo>
                                  <a:pt x="493280" y="113055"/>
                                </a:moveTo>
                                <a:lnTo>
                                  <a:pt x="492772" y="113245"/>
                                </a:lnTo>
                                <a:lnTo>
                                  <a:pt x="492379" y="113436"/>
                                </a:lnTo>
                                <a:lnTo>
                                  <a:pt x="492036" y="113639"/>
                                </a:lnTo>
                                <a:lnTo>
                                  <a:pt x="493280" y="113055"/>
                                </a:lnTo>
                                <a:close/>
                              </a:path>
                              <a:path w="956944" h="423545">
                                <a:moveTo>
                                  <a:pt x="498030" y="219583"/>
                                </a:moveTo>
                                <a:lnTo>
                                  <a:pt x="497230" y="217881"/>
                                </a:lnTo>
                                <a:lnTo>
                                  <a:pt x="496671" y="218389"/>
                                </a:lnTo>
                                <a:lnTo>
                                  <a:pt x="496620" y="218516"/>
                                </a:lnTo>
                                <a:lnTo>
                                  <a:pt x="498030" y="219583"/>
                                </a:lnTo>
                                <a:close/>
                              </a:path>
                              <a:path w="956944" h="423545">
                                <a:moveTo>
                                  <a:pt x="501192" y="6083"/>
                                </a:moveTo>
                                <a:lnTo>
                                  <a:pt x="499859" y="3556"/>
                                </a:lnTo>
                                <a:lnTo>
                                  <a:pt x="498576" y="5702"/>
                                </a:lnTo>
                                <a:lnTo>
                                  <a:pt x="498576" y="6934"/>
                                </a:lnTo>
                                <a:lnTo>
                                  <a:pt x="499148" y="7569"/>
                                </a:lnTo>
                                <a:lnTo>
                                  <a:pt x="500608" y="7569"/>
                                </a:lnTo>
                                <a:lnTo>
                                  <a:pt x="501192" y="6934"/>
                                </a:lnTo>
                                <a:lnTo>
                                  <a:pt x="501192" y="6083"/>
                                </a:lnTo>
                                <a:close/>
                              </a:path>
                              <a:path w="956944" h="423545">
                                <a:moveTo>
                                  <a:pt x="502348" y="101663"/>
                                </a:moveTo>
                                <a:lnTo>
                                  <a:pt x="501027" y="99110"/>
                                </a:lnTo>
                                <a:lnTo>
                                  <a:pt x="499732" y="101295"/>
                                </a:lnTo>
                                <a:lnTo>
                                  <a:pt x="499732" y="102501"/>
                                </a:lnTo>
                                <a:lnTo>
                                  <a:pt x="500316" y="103162"/>
                                </a:lnTo>
                                <a:lnTo>
                                  <a:pt x="501751" y="103162"/>
                                </a:lnTo>
                                <a:lnTo>
                                  <a:pt x="502348" y="102501"/>
                                </a:lnTo>
                                <a:lnTo>
                                  <a:pt x="502348" y="101663"/>
                                </a:lnTo>
                                <a:close/>
                              </a:path>
                              <a:path w="956944" h="423545">
                                <a:moveTo>
                                  <a:pt x="517182" y="65989"/>
                                </a:moveTo>
                                <a:lnTo>
                                  <a:pt x="516128" y="65036"/>
                                </a:lnTo>
                                <a:lnTo>
                                  <a:pt x="515543" y="65214"/>
                                </a:lnTo>
                                <a:lnTo>
                                  <a:pt x="513143" y="65773"/>
                                </a:lnTo>
                                <a:lnTo>
                                  <a:pt x="510654" y="66040"/>
                                </a:lnTo>
                                <a:lnTo>
                                  <a:pt x="509333" y="68148"/>
                                </a:lnTo>
                                <a:lnTo>
                                  <a:pt x="509257" y="69811"/>
                                </a:lnTo>
                                <a:lnTo>
                                  <a:pt x="510362" y="71221"/>
                                </a:lnTo>
                                <a:lnTo>
                                  <a:pt x="511492" y="71920"/>
                                </a:lnTo>
                                <a:lnTo>
                                  <a:pt x="512330" y="71653"/>
                                </a:lnTo>
                                <a:lnTo>
                                  <a:pt x="512457" y="72491"/>
                                </a:lnTo>
                                <a:lnTo>
                                  <a:pt x="513016" y="72885"/>
                                </a:lnTo>
                                <a:lnTo>
                                  <a:pt x="513143" y="73609"/>
                                </a:lnTo>
                                <a:lnTo>
                                  <a:pt x="512737" y="74168"/>
                                </a:lnTo>
                                <a:lnTo>
                                  <a:pt x="512051" y="74168"/>
                                </a:lnTo>
                                <a:lnTo>
                                  <a:pt x="510362" y="72491"/>
                                </a:lnTo>
                                <a:lnTo>
                                  <a:pt x="510222" y="72605"/>
                                </a:lnTo>
                                <a:lnTo>
                                  <a:pt x="510222" y="83121"/>
                                </a:lnTo>
                                <a:lnTo>
                                  <a:pt x="507542" y="83489"/>
                                </a:lnTo>
                                <a:lnTo>
                                  <a:pt x="507873" y="82562"/>
                                </a:lnTo>
                                <a:lnTo>
                                  <a:pt x="509955" y="81737"/>
                                </a:lnTo>
                                <a:lnTo>
                                  <a:pt x="510222" y="83121"/>
                                </a:lnTo>
                                <a:lnTo>
                                  <a:pt x="510222" y="72605"/>
                                </a:lnTo>
                                <a:lnTo>
                                  <a:pt x="507466" y="74726"/>
                                </a:lnTo>
                                <a:lnTo>
                                  <a:pt x="506209" y="72618"/>
                                </a:lnTo>
                                <a:lnTo>
                                  <a:pt x="506234" y="72491"/>
                                </a:lnTo>
                                <a:lnTo>
                                  <a:pt x="506679" y="70739"/>
                                </a:lnTo>
                                <a:lnTo>
                                  <a:pt x="506793" y="70383"/>
                                </a:lnTo>
                                <a:lnTo>
                                  <a:pt x="507466" y="68986"/>
                                </a:lnTo>
                                <a:lnTo>
                                  <a:pt x="507873" y="68148"/>
                                </a:lnTo>
                                <a:lnTo>
                                  <a:pt x="506069" y="66179"/>
                                </a:lnTo>
                                <a:lnTo>
                                  <a:pt x="506209" y="65773"/>
                                </a:lnTo>
                                <a:lnTo>
                                  <a:pt x="506920" y="65354"/>
                                </a:lnTo>
                                <a:lnTo>
                                  <a:pt x="506501" y="64922"/>
                                </a:lnTo>
                                <a:lnTo>
                                  <a:pt x="506336" y="64490"/>
                                </a:lnTo>
                                <a:lnTo>
                                  <a:pt x="505777" y="62966"/>
                                </a:lnTo>
                                <a:lnTo>
                                  <a:pt x="503694" y="64490"/>
                                </a:lnTo>
                                <a:lnTo>
                                  <a:pt x="502462" y="64490"/>
                                </a:lnTo>
                                <a:lnTo>
                                  <a:pt x="500380" y="64223"/>
                                </a:lnTo>
                                <a:lnTo>
                                  <a:pt x="498690" y="65354"/>
                                </a:lnTo>
                                <a:lnTo>
                                  <a:pt x="497446" y="67017"/>
                                </a:lnTo>
                                <a:lnTo>
                                  <a:pt x="497636" y="67856"/>
                                </a:lnTo>
                                <a:lnTo>
                                  <a:pt x="497865" y="68414"/>
                                </a:lnTo>
                                <a:lnTo>
                                  <a:pt x="498551" y="69126"/>
                                </a:lnTo>
                                <a:lnTo>
                                  <a:pt x="499135" y="68986"/>
                                </a:lnTo>
                                <a:lnTo>
                                  <a:pt x="499402" y="69126"/>
                                </a:lnTo>
                                <a:lnTo>
                                  <a:pt x="499529" y="69684"/>
                                </a:lnTo>
                                <a:lnTo>
                                  <a:pt x="498132" y="70535"/>
                                </a:lnTo>
                                <a:lnTo>
                                  <a:pt x="498551" y="70942"/>
                                </a:lnTo>
                                <a:lnTo>
                                  <a:pt x="498589" y="71653"/>
                                </a:lnTo>
                                <a:lnTo>
                                  <a:pt x="498690" y="72059"/>
                                </a:lnTo>
                                <a:lnTo>
                                  <a:pt x="497725" y="72491"/>
                                </a:lnTo>
                                <a:lnTo>
                                  <a:pt x="496735" y="71094"/>
                                </a:lnTo>
                                <a:lnTo>
                                  <a:pt x="496404" y="70535"/>
                                </a:lnTo>
                                <a:lnTo>
                                  <a:pt x="496468" y="67297"/>
                                </a:lnTo>
                                <a:lnTo>
                                  <a:pt x="494919" y="67017"/>
                                </a:lnTo>
                                <a:lnTo>
                                  <a:pt x="494652" y="67017"/>
                                </a:lnTo>
                                <a:lnTo>
                                  <a:pt x="493737" y="67424"/>
                                </a:lnTo>
                                <a:lnTo>
                                  <a:pt x="493407" y="67856"/>
                                </a:lnTo>
                                <a:lnTo>
                                  <a:pt x="493331" y="68148"/>
                                </a:lnTo>
                                <a:lnTo>
                                  <a:pt x="493242" y="70942"/>
                                </a:lnTo>
                                <a:lnTo>
                                  <a:pt x="493737" y="72250"/>
                                </a:lnTo>
                                <a:lnTo>
                                  <a:pt x="498017" y="75412"/>
                                </a:lnTo>
                                <a:lnTo>
                                  <a:pt x="498983" y="77393"/>
                                </a:lnTo>
                                <a:lnTo>
                                  <a:pt x="497725" y="79895"/>
                                </a:lnTo>
                                <a:lnTo>
                                  <a:pt x="497725" y="83400"/>
                                </a:lnTo>
                                <a:lnTo>
                                  <a:pt x="494792" y="84823"/>
                                </a:lnTo>
                                <a:lnTo>
                                  <a:pt x="493966" y="85344"/>
                                </a:lnTo>
                                <a:lnTo>
                                  <a:pt x="493966" y="87058"/>
                                </a:lnTo>
                                <a:lnTo>
                                  <a:pt x="494652" y="87604"/>
                                </a:lnTo>
                                <a:lnTo>
                                  <a:pt x="496468" y="86601"/>
                                </a:lnTo>
                                <a:lnTo>
                                  <a:pt x="499948" y="86372"/>
                                </a:lnTo>
                                <a:lnTo>
                                  <a:pt x="499694" y="83756"/>
                                </a:lnTo>
                                <a:lnTo>
                                  <a:pt x="499732" y="83121"/>
                                </a:lnTo>
                                <a:lnTo>
                                  <a:pt x="500380" y="82003"/>
                                </a:lnTo>
                                <a:lnTo>
                                  <a:pt x="501078" y="80606"/>
                                </a:lnTo>
                                <a:lnTo>
                                  <a:pt x="502335" y="79629"/>
                                </a:lnTo>
                                <a:lnTo>
                                  <a:pt x="503694" y="79362"/>
                                </a:lnTo>
                                <a:lnTo>
                                  <a:pt x="504964" y="80048"/>
                                </a:lnTo>
                                <a:lnTo>
                                  <a:pt x="505447" y="81026"/>
                                </a:lnTo>
                                <a:lnTo>
                                  <a:pt x="505383" y="81737"/>
                                </a:lnTo>
                                <a:lnTo>
                                  <a:pt x="505091" y="83273"/>
                                </a:lnTo>
                                <a:lnTo>
                                  <a:pt x="503694" y="84658"/>
                                </a:lnTo>
                                <a:lnTo>
                                  <a:pt x="501751" y="85344"/>
                                </a:lnTo>
                                <a:lnTo>
                                  <a:pt x="501459" y="85648"/>
                                </a:lnTo>
                                <a:lnTo>
                                  <a:pt x="501624" y="86067"/>
                                </a:lnTo>
                                <a:lnTo>
                                  <a:pt x="501688" y="86601"/>
                                </a:lnTo>
                                <a:lnTo>
                                  <a:pt x="502183" y="87452"/>
                                </a:lnTo>
                                <a:lnTo>
                                  <a:pt x="503694" y="87058"/>
                                </a:lnTo>
                                <a:lnTo>
                                  <a:pt x="504532" y="86906"/>
                                </a:lnTo>
                                <a:lnTo>
                                  <a:pt x="506920" y="85344"/>
                                </a:lnTo>
                                <a:lnTo>
                                  <a:pt x="507453" y="83756"/>
                                </a:lnTo>
                                <a:lnTo>
                                  <a:pt x="509104" y="84950"/>
                                </a:lnTo>
                                <a:lnTo>
                                  <a:pt x="510362" y="84658"/>
                                </a:lnTo>
                                <a:lnTo>
                                  <a:pt x="512051" y="85077"/>
                                </a:lnTo>
                                <a:lnTo>
                                  <a:pt x="512254" y="84658"/>
                                </a:lnTo>
                                <a:lnTo>
                                  <a:pt x="512800" y="83553"/>
                                </a:lnTo>
                                <a:lnTo>
                                  <a:pt x="512762" y="83121"/>
                                </a:lnTo>
                                <a:lnTo>
                                  <a:pt x="512191" y="81737"/>
                                </a:lnTo>
                                <a:lnTo>
                                  <a:pt x="511911" y="81026"/>
                                </a:lnTo>
                                <a:lnTo>
                                  <a:pt x="516229" y="79895"/>
                                </a:lnTo>
                                <a:lnTo>
                                  <a:pt x="515543" y="79362"/>
                                </a:lnTo>
                                <a:lnTo>
                                  <a:pt x="513562" y="77800"/>
                                </a:lnTo>
                                <a:lnTo>
                                  <a:pt x="513562" y="75692"/>
                                </a:lnTo>
                                <a:lnTo>
                                  <a:pt x="515785" y="74853"/>
                                </a:lnTo>
                                <a:lnTo>
                                  <a:pt x="515772" y="74726"/>
                                </a:lnTo>
                                <a:lnTo>
                                  <a:pt x="515734" y="74168"/>
                                </a:lnTo>
                                <a:lnTo>
                                  <a:pt x="515645" y="72618"/>
                                </a:lnTo>
                                <a:lnTo>
                                  <a:pt x="515289" y="71653"/>
                                </a:lnTo>
                                <a:lnTo>
                                  <a:pt x="514832" y="70383"/>
                                </a:lnTo>
                                <a:lnTo>
                                  <a:pt x="512203" y="70383"/>
                                </a:lnTo>
                                <a:lnTo>
                                  <a:pt x="511492" y="68287"/>
                                </a:lnTo>
                                <a:lnTo>
                                  <a:pt x="512330" y="67729"/>
                                </a:lnTo>
                                <a:lnTo>
                                  <a:pt x="513562" y="67856"/>
                                </a:lnTo>
                                <a:lnTo>
                                  <a:pt x="514413" y="68287"/>
                                </a:lnTo>
                                <a:lnTo>
                                  <a:pt x="514680" y="68707"/>
                                </a:lnTo>
                                <a:lnTo>
                                  <a:pt x="515404" y="68834"/>
                                </a:lnTo>
                                <a:lnTo>
                                  <a:pt x="516242" y="68541"/>
                                </a:lnTo>
                                <a:lnTo>
                                  <a:pt x="516521" y="67729"/>
                                </a:lnTo>
                                <a:lnTo>
                                  <a:pt x="517067" y="66179"/>
                                </a:lnTo>
                                <a:lnTo>
                                  <a:pt x="517182" y="65989"/>
                                </a:lnTo>
                                <a:close/>
                              </a:path>
                              <a:path w="956944" h="423545">
                                <a:moveTo>
                                  <a:pt x="520877" y="89242"/>
                                </a:moveTo>
                                <a:lnTo>
                                  <a:pt x="519531" y="86715"/>
                                </a:lnTo>
                                <a:lnTo>
                                  <a:pt x="518236" y="88887"/>
                                </a:lnTo>
                                <a:lnTo>
                                  <a:pt x="518236" y="90081"/>
                                </a:lnTo>
                                <a:lnTo>
                                  <a:pt x="518845" y="90741"/>
                                </a:lnTo>
                                <a:lnTo>
                                  <a:pt x="520293" y="90741"/>
                                </a:lnTo>
                                <a:lnTo>
                                  <a:pt x="520877" y="90081"/>
                                </a:lnTo>
                                <a:lnTo>
                                  <a:pt x="520877" y="89242"/>
                                </a:lnTo>
                                <a:close/>
                              </a:path>
                              <a:path w="956944" h="423545">
                                <a:moveTo>
                                  <a:pt x="524395" y="65900"/>
                                </a:moveTo>
                                <a:lnTo>
                                  <a:pt x="523087" y="63373"/>
                                </a:lnTo>
                                <a:lnTo>
                                  <a:pt x="521779" y="65544"/>
                                </a:lnTo>
                                <a:lnTo>
                                  <a:pt x="521779" y="66751"/>
                                </a:lnTo>
                                <a:lnTo>
                                  <a:pt x="522363" y="67386"/>
                                </a:lnTo>
                                <a:lnTo>
                                  <a:pt x="523824" y="67386"/>
                                </a:lnTo>
                                <a:lnTo>
                                  <a:pt x="524395" y="66751"/>
                                </a:lnTo>
                                <a:lnTo>
                                  <a:pt x="524395" y="65900"/>
                                </a:lnTo>
                                <a:close/>
                              </a:path>
                              <a:path w="956944" h="423545">
                                <a:moveTo>
                                  <a:pt x="524395" y="36436"/>
                                </a:moveTo>
                                <a:lnTo>
                                  <a:pt x="523087" y="33909"/>
                                </a:lnTo>
                                <a:lnTo>
                                  <a:pt x="521779" y="36080"/>
                                </a:lnTo>
                                <a:lnTo>
                                  <a:pt x="521779" y="37287"/>
                                </a:lnTo>
                                <a:lnTo>
                                  <a:pt x="522363" y="37922"/>
                                </a:lnTo>
                                <a:lnTo>
                                  <a:pt x="523824" y="37922"/>
                                </a:lnTo>
                                <a:lnTo>
                                  <a:pt x="524395" y="37287"/>
                                </a:lnTo>
                                <a:lnTo>
                                  <a:pt x="524395" y="36436"/>
                                </a:lnTo>
                                <a:close/>
                              </a:path>
                              <a:path w="956944" h="423545">
                                <a:moveTo>
                                  <a:pt x="529323" y="38"/>
                                </a:moveTo>
                                <a:lnTo>
                                  <a:pt x="526415" y="0"/>
                                </a:lnTo>
                                <a:lnTo>
                                  <a:pt x="526415" y="2794"/>
                                </a:lnTo>
                                <a:lnTo>
                                  <a:pt x="526415" y="79032"/>
                                </a:lnTo>
                                <a:lnTo>
                                  <a:pt x="525868" y="84924"/>
                                </a:lnTo>
                                <a:lnTo>
                                  <a:pt x="523862" y="89852"/>
                                </a:lnTo>
                                <a:lnTo>
                                  <a:pt x="519798" y="92621"/>
                                </a:lnTo>
                                <a:lnTo>
                                  <a:pt x="481368" y="117055"/>
                                </a:lnTo>
                                <a:lnTo>
                                  <a:pt x="481152" y="117055"/>
                                </a:lnTo>
                                <a:lnTo>
                                  <a:pt x="480339" y="117690"/>
                                </a:lnTo>
                                <a:lnTo>
                                  <a:pt x="479310" y="118071"/>
                                </a:lnTo>
                                <a:lnTo>
                                  <a:pt x="477050" y="118071"/>
                                </a:lnTo>
                                <a:lnTo>
                                  <a:pt x="475996" y="117690"/>
                                </a:lnTo>
                                <a:lnTo>
                                  <a:pt x="475183" y="117005"/>
                                </a:lnTo>
                                <a:lnTo>
                                  <a:pt x="436803" y="92621"/>
                                </a:lnTo>
                                <a:lnTo>
                                  <a:pt x="432714" y="89852"/>
                                </a:lnTo>
                                <a:lnTo>
                                  <a:pt x="430720" y="84924"/>
                                </a:lnTo>
                                <a:lnTo>
                                  <a:pt x="430174" y="79032"/>
                                </a:lnTo>
                                <a:lnTo>
                                  <a:pt x="430174" y="2794"/>
                                </a:lnTo>
                                <a:lnTo>
                                  <a:pt x="526415" y="2794"/>
                                </a:lnTo>
                                <a:lnTo>
                                  <a:pt x="526415" y="0"/>
                                </a:lnTo>
                                <a:lnTo>
                                  <a:pt x="427316" y="0"/>
                                </a:lnTo>
                                <a:lnTo>
                                  <a:pt x="427380" y="85928"/>
                                </a:lnTo>
                                <a:lnTo>
                                  <a:pt x="430745" y="92875"/>
                                </a:lnTo>
                                <a:lnTo>
                                  <a:pt x="435406" y="95046"/>
                                </a:lnTo>
                                <a:lnTo>
                                  <a:pt x="474624" y="119926"/>
                                </a:lnTo>
                                <a:lnTo>
                                  <a:pt x="475488" y="120891"/>
                                </a:lnTo>
                                <a:lnTo>
                                  <a:pt x="476758" y="121551"/>
                                </a:lnTo>
                                <a:lnTo>
                                  <a:pt x="479425" y="121551"/>
                                </a:lnTo>
                                <a:lnTo>
                                  <a:pt x="480555" y="121056"/>
                                </a:lnTo>
                                <a:lnTo>
                                  <a:pt x="481393" y="120294"/>
                                </a:lnTo>
                                <a:lnTo>
                                  <a:pt x="484898" y="118071"/>
                                </a:lnTo>
                                <a:lnTo>
                                  <a:pt x="521208" y="95046"/>
                                </a:lnTo>
                                <a:lnTo>
                                  <a:pt x="525868" y="92875"/>
                                </a:lnTo>
                                <a:lnTo>
                                  <a:pt x="529221" y="85928"/>
                                </a:lnTo>
                                <a:lnTo>
                                  <a:pt x="529323" y="2794"/>
                                </a:lnTo>
                                <a:lnTo>
                                  <a:pt x="529323" y="38"/>
                                </a:lnTo>
                                <a:close/>
                              </a:path>
                              <a:path w="956944" h="423545">
                                <a:moveTo>
                                  <a:pt x="568655" y="180924"/>
                                </a:moveTo>
                                <a:lnTo>
                                  <a:pt x="567880" y="179908"/>
                                </a:lnTo>
                                <a:lnTo>
                                  <a:pt x="568121" y="181038"/>
                                </a:lnTo>
                                <a:lnTo>
                                  <a:pt x="568655" y="180924"/>
                                </a:lnTo>
                                <a:close/>
                              </a:path>
                              <a:path w="956944" h="423545">
                                <a:moveTo>
                                  <a:pt x="584644" y="191973"/>
                                </a:moveTo>
                                <a:lnTo>
                                  <a:pt x="584517" y="189560"/>
                                </a:lnTo>
                                <a:lnTo>
                                  <a:pt x="583996" y="183718"/>
                                </a:lnTo>
                                <a:lnTo>
                                  <a:pt x="582244" y="179146"/>
                                </a:lnTo>
                                <a:lnTo>
                                  <a:pt x="581088" y="178181"/>
                                </a:lnTo>
                                <a:lnTo>
                                  <a:pt x="581088" y="183718"/>
                                </a:lnTo>
                                <a:lnTo>
                                  <a:pt x="580199" y="189306"/>
                                </a:lnTo>
                                <a:lnTo>
                                  <a:pt x="578866" y="191973"/>
                                </a:lnTo>
                                <a:lnTo>
                                  <a:pt x="576986" y="193738"/>
                                </a:lnTo>
                                <a:lnTo>
                                  <a:pt x="576986" y="197180"/>
                                </a:lnTo>
                                <a:lnTo>
                                  <a:pt x="576986" y="202387"/>
                                </a:lnTo>
                                <a:lnTo>
                                  <a:pt x="574763" y="207340"/>
                                </a:lnTo>
                                <a:lnTo>
                                  <a:pt x="574065" y="212420"/>
                                </a:lnTo>
                                <a:lnTo>
                                  <a:pt x="572884" y="213944"/>
                                </a:lnTo>
                                <a:lnTo>
                                  <a:pt x="573887" y="216230"/>
                                </a:lnTo>
                                <a:lnTo>
                                  <a:pt x="572439" y="217627"/>
                                </a:lnTo>
                                <a:lnTo>
                                  <a:pt x="572439" y="220294"/>
                                </a:lnTo>
                                <a:lnTo>
                                  <a:pt x="570255" y="221564"/>
                                </a:lnTo>
                                <a:lnTo>
                                  <a:pt x="568337" y="222580"/>
                                </a:lnTo>
                                <a:lnTo>
                                  <a:pt x="555332" y="223850"/>
                                </a:lnTo>
                                <a:lnTo>
                                  <a:pt x="542442" y="222707"/>
                                </a:lnTo>
                                <a:lnTo>
                                  <a:pt x="516991" y="217627"/>
                                </a:lnTo>
                                <a:lnTo>
                                  <a:pt x="514057" y="217119"/>
                                </a:lnTo>
                                <a:lnTo>
                                  <a:pt x="513334" y="216992"/>
                                </a:lnTo>
                                <a:lnTo>
                                  <a:pt x="511860" y="216738"/>
                                </a:lnTo>
                                <a:lnTo>
                                  <a:pt x="508939" y="216230"/>
                                </a:lnTo>
                                <a:lnTo>
                                  <a:pt x="498690" y="214452"/>
                                </a:lnTo>
                                <a:lnTo>
                                  <a:pt x="492975" y="214045"/>
                                </a:lnTo>
                                <a:lnTo>
                                  <a:pt x="492975" y="219532"/>
                                </a:lnTo>
                                <a:lnTo>
                                  <a:pt x="491236" y="220167"/>
                                </a:lnTo>
                                <a:lnTo>
                                  <a:pt x="489915" y="222199"/>
                                </a:lnTo>
                                <a:lnTo>
                                  <a:pt x="488175" y="222580"/>
                                </a:lnTo>
                                <a:lnTo>
                                  <a:pt x="488365" y="222199"/>
                                </a:lnTo>
                                <a:lnTo>
                                  <a:pt x="489038" y="220929"/>
                                </a:lnTo>
                                <a:lnTo>
                                  <a:pt x="491236" y="219405"/>
                                </a:lnTo>
                                <a:lnTo>
                                  <a:pt x="492975" y="219532"/>
                                </a:lnTo>
                                <a:lnTo>
                                  <a:pt x="492975" y="214045"/>
                                </a:lnTo>
                                <a:lnTo>
                                  <a:pt x="489686" y="213804"/>
                                </a:lnTo>
                                <a:lnTo>
                                  <a:pt x="489686" y="216852"/>
                                </a:lnTo>
                                <a:lnTo>
                                  <a:pt x="486829" y="222199"/>
                                </a:lnTo>
                                <a:lnTo>
                                  <a:pt x="485724" y="217881"/>
                                </a:lnTo>
                                <a:lnTo>
                                  <a:pt x="485394" y="216230"/>
                                </a:lnTo>
                                <a:lnTo>
                                  <a:pt x="486994" y="217373"/>
                                </a:lnTo>
                                <a:lnTo>
                                  <a:pt x="487553" y="216738"/>
                                </a:lnTo>
                                <a:lnTo>
                                  <a:pt x="489686" y="216852"/>
                                </a:lnTo>
                                <a:lnTo>
                                  <a:pt x="489686" y="213804"/>
                                </a:lnTo>
                                <a:lnTo>
                                  <a:pt x="485089" y="213461"/>
                                </a:lnTo>
                                <a:lnTo>
                                  <a:pt x="485089" y="223850"/>
                                </a:lnTo>
                                <a:lnTo>
                                  <a:pt x="484492" y="224218"/>
                                </a:lnTo>
                                <a:lnTo>
                                  <a:pt x="484492" y="233121"/>
                                </a:lnTo>
                                <a:lnTo>
                                  <a:pt x="483184" y="233121"/>
                                </a:lnTo>
                                <a:lnTo>
                                  <a:pt x="483476" y="232740"/>
                                </a:lnTo>
                                <a:lnTo>
                                  <a:pt x="484212" y="232740"/>
                                </a:lnTo>
                                <a:lnTo>
                                  <a:pt x="484492" y="233121"/>
                                </a:lnTo>
                                <a:lnTo>
                                  <a:pt x="484492" y="224218"/>
                                </a:lnTo>
                                <a:lnTo>
                                  <a:pt x="483755" y="224675"/>
                                </a:lnTo>
                                <a:lnTo>
                                  <a:pt x="483755" y="229057"/>
                                </a:lnTo>
                                <a:lnTo>
                                  <a:pt x="482638" y="230073"/>
                                </a:lnTo>
                                <a:lnTo>
                                  <a:pt x="482155" y="230581"/>
                                </a:lnTo>
                                <a:lnTo>
                                  <a:pt x="481139" y="230835"/>
                                </a:lnTo>
                                <a:lnTo>
                                  <a:pt x="481304" y="230581"/>
                                </a:lnTo>
                                <a:lnTo>
                                  <a:pt x="481850" y="229692"/>
                                </a:lnTo>
                                <a:lnTo>
                                  <a:pt x="482447" y="228676"/>
                                </a:lnTo>
                                <a:lnTo>
                                  <a:pt x="483476" y="228676"/>
                                </a:lnTo>
                                <a:lnTo>
                                  <a:pt x="483476" y="228803"/>
                                </a:lnTo>
                                <a:lnTo>
                                  <a:pt x="483755" y="229057"/>
                                </a:lnTo>
                                <a:lnTo>
                                  <a:pt x="483755" y="224675"/>
                                </a:lnTo>
                                <a:lnTo>
                                  <a:pt x="481139" y="226263"/>
                                </a:lnTo>
                                <a:lnTo>
                                  <a:pt x="479806" y="226898"/>
                                </a:lnTo>
                                <a:lnTo>
                                  <a:pt x="478485" y="227799"/>
                                </a:lnTo>
                                <a:lnTo>
                                  <a:pt x="478485" y="229946"/>
                                </a:lnTo>
                                <a:lnTo>
                                  <a:pt x="477926" y="230327"/>
                                </a:lnTo>
                                <a:lnTo>
                                  <a:pt x="477774" y="230581"/>
                                </a:lnTo>
                                <a:lnTo>
                                  <a:pt x="477189" y="230581"/>
                                </a:lnTo>
                                <a:lnTo>
                                  <a:pt x="478066" y="229692"/>
                                </a:lnTo>
                                <a:lnTo>
                                  <a:pt x="478485" y="229946"/>
                                </a:lnTo>
                                <a:lnTo>
                                  <a:pt x="478485" y="227799"/>
                                </a:lnTo>
                                <a:lnTo>
                                  <a:pt x="477926" y="228168"/>
                                </a:lnTo>
                                <a:lnTo>
                                  <a:pt x="477774" y="228041"/>
                                </a:lnTo>
                                <a:lnTo>
                                  <a:pt x="474929" y="225590"/>
                                </a:lnTo>
                                <a:lnTo>
                                  <a:pt x="474929" y="229946"/>
                                </a:lnTo>
                                <a:lnTo>
                                  <a:pt x="474548" y="230581"/>
                                </a:lnTo>
                                <a:lnTo>
                                  <a:pt x="473659" y="231089"/>
                                </a:lnTo>
                                <a:lnTo>
                                  <a:pt x="472782" y="230835"/>
                                </a:lnTo>
                                <a:lnTo>
                                  <a:pt x="472643" y="230327"/>
                                </a:lnTo>
                                <a:lnTo>
                                  <a:pt x="473011" y="229692"/>
                                </a:lnTo>
                                <a:lnTo>
                                  <a:pt x="473125" y="229311"/>
                                </a:lnTo>
                                <a:lnTo>
                                  <a:pt x="473227" y="228803"/>
                                </a:lnTo>
                                <a:lnTo>
                                  <a:pt x="473951" y="228041"/>
                                </a:lnTo>
                                <a:lnTo>
                                  <a:pt x="474687" y="229438"/>
                                </a:lnTo>
                                <a:lnTo>
                                  <a:pt x="474891" y="229692"/>
                                </a:lnTo>
                                <a:lnTo>
                                  <a:pt x="474929" y="229946"/>
                                </a:lnTo>
                                <a:lnTo>
                                  <a:pt x="474929" y="225590"/>
                                </a:lnTo>
                                <a:lnTo>
                                  <a:pt x="474687" y="225374"/>
                                </a:lnTo>
                                <a:lnTo>
                                  <a:pt x="474548" y="225247"/>
                                </a:lnTo>
                                <a:lnTo>
                                  <a:pt x="474306" y="224104"/>
                                </a:lnTo>
                                <a:lnTo>
                                  <a:pt x="474383" y="223469"/>
                                </a:lnTo>
                                <a:lnTo>
                                  <a:pt x="474738" y="222453"/>
                                </a:lnTo>
                                <a:lnTo>
                                  <a:pt x="475488" y="220294"/>
                                </a:lnTo>
                                <a:lnTo>
                                  <a:pt x="475716" y="219659"/>
                                </a:lnTo>
                                <a:lnTo>
                                  <a:pt x="475869" y="217881"/>
                                </a:lnTo>
                                <a:lnTo>
                                  <a:pt x="476986" y="216484"/>
                                </a:lnTo>
                                <a:lnTo>
                                  <a:pt x="477189" y="216230"/>
                                </a:lnTo>
                                <a:lnTo>
                                  <a:pt x="479971" y="216230"/>
                                </a:lnTo>
                                <a:lnTo>
                                  <a:pt x="481126" y="216852"/>
                                </a:lnTo>
                                <a:lnTo>
                                  <a:pt x="481406" y="219659"/>
                                </a:lnTo>
                                <a:lnTo>
                                  <a:pt x="481533" y="219913"/>
                                </a:lnTo>
                                <a:lnTo>
                                  <a:pt x="485089" y="223850"/>
                                </a:lnTo>
                                <a:lnTo>
                                  <a:pt x="485089" y="213461"/>
                                </a:lnTo>
                                <a:lnTo>
                                  <a:pt x="479615" y="213055"/>
                                </a:lnTo>
                                <a:lnTo>
                                  <a:pt x="472643" y="213245"/>
                                </a:lnTo>
                                <a:lnTo>
                                  <a:pt x="472643" y="222453"/>
                                </a:lnTo>
                                <a:lnTo>
                                  <a:pt x="472643" y="224104"/>
                                </a:lnTo>
                                <a:lnTo>
                                  <a:pt x="472503" y="224104"/>
                                </a:lnTo>
                                <a:lnTo>
                                  <a:pt x="472503" y="222453"/>
                                </a:lnTo>
                                <a:lnTo>
                                  <a:pt x="472643" y="222453"/>
                                </a:lnTo>
                                <a:lnTo>
                                  <a:pt x="472643" y="213245"/>
                                </a:lnTo>
                                <a:lnTo>
                                  <a:pt x="472198" y="213258"/>
                                </a:lnTo>
                                <a:lnTo>
                                  <a:pt x="472198" y="217881"/>
                                </a:lnTo>
                                <a:lnTo>
                                  <a:pt x="471627" y="218325"/>
                                </a:lnTo>
                                <a:lnTo>
                                  <a:pt x="471627" y="225374"/>
                                </a:lnTo>
                                <a:lnTo>
                                  <a:pt x="471474" y="227279"/>
                                </a:lnTo>
                                <a:lnTo>
                                  <a:pt x="470598" y="229946"/>
                                </a:lnTo>
                                <a:lnTo>
                                  <a:pt x="469277" y="231597"/>
                                </a:lnTo>
                                <a:lnTo>
                                  <a:pt x="469722" y="229692"/>
                                </a:lnTo>
                                <a:lnTo>
                                  <a:pt x="470598" y="227152"/>
                                </a:lnTo>
                                <a:lnTo>
                                  <a:pt x="471627" y="225374"/>
                                </a:lnTo>
                                <a:lnTo>
                                  <a:pt x="471627" y="218325"/>
                                </a:lnTo>
                                <a:lnTo>
                                  <a:pt x="471043" y="218770"/>
                                </a:lnTo>
                                <a:lnTo>
                                  <a:pt x="470890" y="219659"/>
                                </a:lnTo>
                                <a:lnTo>
                                  <a:pt x="469722" y="219430"/>
                                </a:lnTo>
                                <a:lnTo>
                                  <a:pt x="469722" y="223215"/>
                                </a:lnTo>
                                <a:lnTo>
                                  <a:pt x="469277" y="226390"/>
                                </a:lnTo>
                                <a:lnTo>
                                  <a:pt x="468109" y="229311"/>
                                </a:lnTo>
                                <a:lnTo>
                                  <a:pt x="467372" y="230136"/>
                                </a:lnTo>
                                <a:lnTo>
                                  <a:pt x="467372" y="235661"/>
                                </a:lnTo>
                                <a:lnTo>
                                  <a:pt x="467372" y="236169"/>
                                </a:lnTo>
                                <a:lnTo>
                                  <a:pt x="467080" y="236169"/>
                                </a:lnTo>
                                <a:lnTo>
                                  <a:pt x="467080" y="235661"/>
                                </a:lnTo>
                                <a:lnTo>
                                  <a:pt x="467080" y="235407"/>
                                </a:lnTo>
                                <a:lnTo>
                                  <a:pt x="467233" y="235407"/>
                                </a:lnTo>
                                <a:lnTo>
                                  <a:pt x="467080" y="235661"/>
                                </a:lnTo>
                                <a:lnTo>
                                  <a:pt x="467372" y="235661"/>
                                </a:lnTo>
                                <a:lnTo>
                                  <a:pt x="467372" y="230136"/>
                                </a:lnTo>
                                <a:lnTo>
                                  <a:pt x="466064" y="231597"/>
                                </a:lnTo>
                                <a:lnTo>
                                  <a:pt x="465467" y="231546"/>
                                </a:lnTo>
                                <a:lnTo>
                                  <a:pt x="465467" y="242392"/>
                                </a:lnTo>
                                <a:lnTo>
                                  <a:pt x="463715" y="243027"/>
                                </a:lnTo>
                                <a:lnTo>
                                  <a:pt x="463600" y="244424"/>
                                </a:lnTo>
                                <a:lnTo>
                                  <a:pt x="461479" y="249250"/>
                                </a:lnTo>
                                <a:lnTo>
                                  <a:pt x="459092" y="253822"/>
                                </a:lnTo>
                                <a:lnTo>
                                  <a:pt x="456552" y="258013"/>
                                </a:lnTo>
                                <a:lnTo>
                                  <a:pt x="456260" y="258775"/>
                                </a:lnTo>
                                <a:lnTo>
                                  <a:pt x="455079" y="258902"/>
                                </a:lnTo>
                                <a:lnTo>
                                  <a:pt x="454215" y="259029"/>
                                </a:lnTo>
                                <a:lnTo>
                                  <a:pt x="454215" y="256997"/>
                                </a:lnTo>
                                <a:lnTo>
                                  <a:pt x="456260" y="255346"/>
                                </a:lnTo>
                                <a:lnTo>
                                  <a:pt x="457136" y="253568"/>
                                </a:lnTo>
                                <a:lnTo>
                                  <a:pt x="460108" y="249758"/>
                                </a:lnTo>
                                <a:lnTo>
                                  <a:pt x="460235" y="249504"/>
                                </a:lnTo>
                                <a:lnTo>
                                  <a:pt x="461086" y="245313"/>
                                </a:lnTo>
                                <a:lnTo>
                                  <a:pt x="462965" y="243281"/>
                                </a:lnTo>
                                <a:lnTo>
                                  <a:pt x="463550" y="242646"/>
                                </a:lnTo>
                                <a:lnTo>
                                  <a:pt x="464604" y="241503"/>
                                </a:lnTo>
                                <a:lnTo>
                                  <a:pt x="465467" y="242392"/>
                                </a:lnTo>
                                <a:lnTo>
                                  <a:pt x="465467" y="231546"/>
                                </a:lnTo>
                                <a:lnTo>
                                  <a:pt x="464299" y="231419"/>
                                </a:lnTo>
                                <a:lnTo>
                                  <a:pt x="464299" y="234645"/>
                                </a:lnTo>
                                <a:lnTo>
                                  <a:pt x="464299" y="235407"/>
                                </a:lnTo>
                                <a:lnTo>
                                  <a:pt x="463715" y="236296"/>
                                </a:lnTo>
                                <a:lnTo>
                                  <a:pt x="462991" y="236423"/>
                                </a:lnTo>
                                <a:lnTo>
                                  <a:pt x="460933" y="235280"/>
                                </a:lnTo>
                                <a:lnTo>
                                  <a:pt x="460933" y="239471"/>
                                </a:lnTo>
                                <a:lnTo>
                                  <a:pt x="458152" y="241630"/>
                                </a:lnTo>
                                <a:lnTo>
                                  <a:pt x="453631" y="242519"/>
                                </a:lnTo>
                                <a:lnTo>
                                  <a:pt x="449821" y="242646"/>
                                </a:lnTo>
                                <a:lnTo>
                                  <a:pt x="453339" y="241249"/>
                                </a:lnTo>
                                <a:lnTo>
                                  <a:pt x="456984" y="238074"/>
                                </a:lnTo>
                                <a:lnTo>
                                  <a:pt x="460933" y="239471"/>
                                </a:lnTo>
                                <a:lnTo>
                                  <a:pt x="460933" y="235280"/>
                                </a:lnTo>
                                <a:lnTo>
                                  <a:pt x="460502" y="235026"/>
                                </a:lnTo>
                                <a:lnTo>
                                  <a:pt x="457428" y="234391"/>
                                </a:lnTo>
                                <a:lnTo>
                                  <a:pt x="455079" y="232486"/>
                                </a:lnTo>
                                <a:lnTo>
                                  <a:pt x="454482" y="228168"/>
                                </a:lnTo>
                                <a:lnTo>
                                  <a:pt x="454609" y="226771"/>
                                </a:lnTo>
                                <a:lnTo>
                                  <a:pt x="456399" y="222961"/>
                                </a:lnTo>
                                <a:lnTo>
                                  <a:pt x="457327" y="221945"/>
                                </a:lnTo>
                                <a:lnTo>
                                  <a:pt x="457428" y="221437"/>
                                </a:lnTo>
                                <a:lnTo>
                                  <a:pt x="457339" y="221932"/>
                                </a:lnTo>
                                <a:lnTo>
                                  <a:pt x="456730" y="225247"/>
                                </a:lnTo>
                                <a:lnTo>
                                  <a:pt x="456628" y="228295"/>
                                </a:lnTo>
                                <a:lnTo>
                                  <a:pt x="456234" y="229057"/>
                                </a:lnTo>
                                <a:lnTo>
                                  <a:pt x="456184" y="229438"/>
                                </a:lnTo>
                                <a:lnTo>
                                  <a:pt x="458609" y="233629"/>
                                </a:lnTo>
                                <a:lnTo>
                                  <a:pt x="462254" y="232486"/>
                                </a:lnTo>
                                <a:lnTo>
                                  <a:pt x="464299" y="234645"/>
                                </a:lnTo>
                                <a:lnTo>
                                  <a:pt x="464299" y="231419"/>
                                </a:lnTo>
                                <a:lnTo>
                                  <a:pt x="463575" y="231343"/>
                                </a:lnTo>
                                <a:lnTo>
                                  <a:pt x="461238" y="230581"/>
                                </a:lnTo>
                                <a:lnTo>
                                  <a:pt x="459028" y="229819"/>
                                </a:lnTo>
                                <a:lnTo>
                                  <a:pt x="457822" y="228549"/>
                                </a:lnTo>
                                <a:lnTo>
                                  <a:pt x="457822" y="228041"/>
                                </a:lnTo>
                                <a:lnTo>
                                  <a:pt x="458901" y="226898"/>
                                </a:lnTo>
                                <a:lnTo>
                                  <a:pt x="459028" y="225120"/>
                                </a:lnTo>
                                <a:lnTo>
                                  <a:pt x="461086" y="221945"/>
                                </a:lnTo>
                                <a:lnTo>
                                  <a:pt x="466940" y="220294"/>
                                </a:lnTo>
                                <a:lnTo>
                                  <a:pt x="469722" y="223215"/>
                                </a:lnTo>
                                <a:lnTo>
                                  <a:pt x="469722" y="219430"/>
                                </a:lnTo>
                                <a:lnTo>
                                  <a:pt x="468985" y="219278"/>
                                </a:lnTo>
                                <a:lnTo>
                                  <a:pt x="468579" y="218389"/>
                                </a:lnTo>
                                <a:lnTo>
                                  <a:pt x="467956" y="216992"/>
                                </a:lnTo>
                                <a:lnTo>
                                  <a:pt x="466064" y="216992"/>
                                </a:lnTo>
                                <a:lnTo>
                                  <a:pt x="466064" y="219532"/>
                                </a:lnTo>
                                <a:lnTo>
                                  <a:pt x="462254" y="220548"/>
                                </a:lnTo>
                                <a:lnTo>
                                  <a:pt x="457860" y="221361"/>
                                </a:lnTo>
                                <a:lnTo>
                                  <a:pt x="459765" y="219278"/>
                                </a:lnTo>
                                <a:lnTo>
                                  <a:pt x="461822" y="218770"/>
                                </a:lnTo>
                                <a:lnTo>
                                  <a:pt x="464159" y="218389"/>
                                </a:lnTo>
                                <a:lnTo>
                                  <a:pt x="466064" y="219532"/>
                                </a:lnTo>
                                <a:lnTo>
                                  <a:pt x="466064" y="216992"/>
                                </a:lnTo>
                                <a:lnTo>
                                  <a:pt x="465924" y="216992"/>
                                </a:lnTo>
                                <a:lnTo>
                                  <a:pt x="467677" y="216484"/>
                                </a:lnTo>
                                <a:lnTo>
                                  <a:pt x="469417" y="216611"/>
                                </a:lnTo>
                                <a:lnTo>
                                  <a:pt x="471474" y="216865"/>
                                </a:lnTo>
                                <a:lnTo>
                                  <a:pt x="472198" y="217881"/>
                                </a:lnTo>
                                <a:lnTo>
                                  <a:pt x="472198" y="213258"/>
                                </a:lnTo>
                                <a:lnTo>
                                  <a:pt x="433514" y="218135"/>
                                </a:lnTo>
                                <a:lnTo>
                                  <a:pt x="408851" y="224231"/>
                                </a:lnTo>
                                <a:lnTo>
                                  <a:pt x="394804" y="226136"/>
                                </a:lnTo>
                                <a:lnTo>
                                  <a:pt x="388353" y="224104"/>
                                </a:lnTo>
                                <a:lnTo>
                                  <a:pt x="383082" y="221564"/>
                                </a:lnTo>
                                <a:lnTo>
                                  <a:pt x="385279" y="214833"/>
                                </a:lnTo>
                                <a:lnTo>
                                  <a:pt x="383844" y="210642"/>
                                </a:lnTo>
                                <a:lnTo>
                                  <a:pt x="383667" y="210134"/>
                                </a:lnTo>
                                <a:lnTo>
                                  <a:pt x="383959" y="206451"/>
                                </a:lnTo>
                                <a:lnTo>
                                  <a:pt x="382651" y="203403"/>
                                </a:lnTo>
                                <a:lnTo>
                                  <a:pt x="382511" y="199847"/>
                                </a:lnTo>
                                <a:lnTo>
                                  <a:pt x="382130" y="198831"/>
                                </a:lnTo>
                                <a:lnTo>
                                  <a:pt x="381825" y="197561"/>
                                </a:lnTo>
                                <a:lnTo>
                                  <a:pt x="381927" y="196037"/>
                                </a:lnTo>
                                <a:lnTo>
                                  <a:pt x="384111" y="196418"/>
                                </a:lnTo>
                                <a:lnTo>
                                  <a:pt x="386308" y="197942"/>
                                </a:lnTo>
                                <a:lnTo>
                                  <a:pt x="388658" y="198577"/>
                                </a:lnTo>
                                <a:lnTo>
                                  <a:pt x="397649" y="199339"/>
                                </a:lnTo>
                                <a:lnTo>
                                  <a:pt x="406311" y="198450"/>
                                </a:lnTo>
                                <a:lnTo>
                                  <a:pt x="414820" y="196672"/>
                                </a:lnTo>
                                <a:lnTo>
                                  <a:pt x="416648" y="196291"/>
                                </a:lnTo>
                                <a:lnTo>
                                  <a:pt x="457136" y="189687"/>
                                </a:lnTo>
                                <a:lnTo>
                                  <a:pt x="467042" y="189560"/>
                                </a:lnTo>
                                <a:lnTo>
                                  <a:pt x="476961" y="189560"/>
                                </a:lnTo>
                                <a:lnTo>
                                  <a:pt x="486752" y="189941"/>
                                </a:lnTo>
                                <a:lnTo>
                                  <a:pt x="496341" y="191084"/>
                                </a:lnTo>
                                <a:lnTo>
                                  <a:pt x="500443" y="191211"/>
                                </a:lnTo>
                                <a:lnTo>
                                  <a:pt x="503961" y="192227"/>
                                </a:lnTo>
                                <a:lnTo>
                                  <a:pt x="507898" y="192608"/>
                                </a:lnTo>
                                <a:lnTo>
                                  <a:pt x="516115" y="193624"/>
                                </a:lnTo>
                                <a:lnTo>
                                  <a:pt x="523722" y="195783"/>
                                </a:lnTo>
                                <a:lnTo>
                                  <a:pt x="532066" y="196418"/>
                                </a:lnTo>
                                <a:lnTo>
                                  <a:pt x="533400" y="196799"/>
                                </a:lnTo>
                                <a:lnTo>
                                  <a:pt x="534987" y="196799"/>
                                </a:lnTo>
                                <a:lnTo>
                                  <a:pt x="536460" y="197180"/>
                                </a:lnTo>
                                <a:lnTo>
                                  <a:pt x="546569" y="198831"/>
                                </a:lnTo>
                                <a:lnTo>
                                  <a:pt x="556933" y="200101"/>
                                </a:lnTo>
                                <a:lnTo>
                                  <a:pt x="567194" y="199847"/>
                                </a:lnTo>
                                <a:lnTo>
                                  <a:pt x="575589" y="197561"/>
                                </a:lnTo>
                                <a:lnTo>
                                  <a:pt x="576986" y="197180"/>
                                </a:lnTo>
                                <a:lnTo>
                                  <a:pt x="576986" y="193738"/>
                                </a:lnTo>
                                <a:lnTo>
                                  <a:pt x="576834" y="193878"/>
                                </a:lnTo>
                                <a:lnTo>
                                  <a:pt x="573887" y="194259"/>
                                </a:lnTo>
                                <a:lnTo>
                                  <a:pt x="573951" y="192989"/>
                                </a:lnTo>
                                <a:lnTo>
                                  <a:pt x="574027" y="191465"/>
                                </a:lnTo>
                                <a:lnTo>
                                  <a:pt x="574065" y="190830"/>
                                </a:lnTo>
                                <a:lnTo>
                                  <a:pt x="577278" y="188290"/>
                                </a:lnTo>
                                <a:lnTo>
                                  <a:pt x="576084" y="184353"/>
                                </a:lnTo>
                                <a:lnTo>
                                  <a:pt x="574179" y="181432"/>
                                </a:lnTo>
                                <a:lnTo>
                                  <a:pt x="570407" y="180543"/>
                                </a:lnTo>
                                <a:lnTo>
                                  <a:pt x="568655" y="180924"/>
                                </a:lnTo>
                                <a:lnTo>
                                  <a:pt x="572439" y="185877"/>
                                </a:lnTo>
                                <a:lnTo>
                                  <a:pt x="572465" y="187528"/>
                                </a:lnTo>
                                <a:lnTo>
                                  <a:pt x="572579" y="188925"/>
                                </a:lnTo>
                                <a:lnTo>
                                  <a:pt x="571423" y="189687"/>
                                </a:lnTo>
                                <a:lnTo>
                                  <a:pt x="570674" y="190322"/>
                                </a:lnTo>
                                <a:lnTo>
                                  <a:pt x="570077" y="190906"/>
                                </a:lnTo>
                                <a:lnTo>
                                  <a:pt x="570077" y="196799"/>
                                </a:lnTo>
                                <a:lnTo>
                                  <a:pt x="567880" y="196291"/>
                                </a:lnTo>
                                <a:lnTo>
                                  <a:pt x="566724" y="197180"/>
                                </a:lnTo>
                                <a:lnTo>
                                  <a:pt x="563219" y="197180"/>
                                </a:lnTo>
                                <a:lnTo>
                                  <a:pt x="562571" y="196037"/>
                                </a:lnTo>
                                <a:lnTo>
                                  <a:pt x="562686" y="194767"/>
                                </a:lnTo>
                                <a:lnTo>
                                  <a:pt x="562787" y="192989"/>
                                </a:lnTo>
                                <a:lnTo>
                                  <a:pt x="565124" y="193497"/>
                                </a:lnTo>
                                <a:lnTo>
                                  <a:pt x="567753" y="193497"/>
                                </a:lnTo>
                                <a:lnTo>
                                  <a:pt x="569937" y="194513"/>
                                </a:lnTo>
                                <a:lnTo>
                                  <a:pt x="570077" y="196799"/>
                                </a:lnTo>
                                <a:lnTo>
                                  <a:pt x="570077" y="190906"/>
                                </a:lnTo>
                                <a:lnTo>
                                  <a:pt x="569506" y="191465"/>
                                </a:lnTo>
                                <a:lnTo>
                                  <a:pt x="568337" y="190830"/>
                                </a:lnTo>
                                <a:lnTo>
                                  <a:pt x="569201" y="189941"/>
                                </a:lnTo>
                                <a:lnTo>
                                  <a:pt x="569810" y="189306"/>
                                </a:lnTo>
                                <a:lnTo>
                                  <a:pt x="569709" y="188163"/>
                                </a:lnTo>
                                <a:lnTo>
                                  <a:pt x="568121" y="181038"/>
                                </a:lnTo>
                                <a:lnTo>
                                  <a:pt x="566877" y="181305"/>
                                </a:lnTo>
                                <a:lnTo>
                                  <a:pt x="565543" y="182194"/>
                                </a:lnTo>
                                <a:lnTo>
                                  <a:pt x="565924" y="183210"/>
                                </a:lnTo>
                                <a:lnTo>
                                  <a:pt x="566039" y="183972"/>
                                </a:lnTo>
                                <a:lnTo>
                                  <a:pt x="565721" y="184988"/>
                                </a:lnTo>
                                <a:lnTo>
                                  <a:pt x="565124" y="189941"/>
                                </a:lnTo>
                                <a:lnTo>
                                  <a:pt x="562216" y="189941"/>
                                </a:lnTo>
                                <a:lnTo>
                                  <a:pt x="562102" y="188036"/>
                                </a:lnTo>
                                <a:lnTo>
                                  <a:pt x="562000" y="187147"/>
                                </a:lnTo>
                                <a:lnTo>
                                  <a:pt x="561162" y="185115"/>
                                </a:lnTo>
                                <a:lnTo>
                                  <a:pt x="561289" y="182829"/>
                                </a:lnTo>
                                <a:lnTo>
                                  <a:pt x="561378" y="181940"/>
                                </a:lnTo>
                                <a:lnTo>
                                  <a:pt x="562648" y="179019"/>
                                </a:lnTo>
                                <a:lnTo>
                                  <a:pt x="568058" y="176352"/>
                                </a:lnTo>
                                <a:lnTo>
                                  <a:pt x="571842" y="176479"/>
                                </a:lnTo>
                                <a:lnTo>
                                  <a:pt x="574179" y="177749"/>
                                </a:lnTo>
                                <a:lnTo>
                                  <a:pt x="576084" y="178257"/>
                                </a:lnTo>
                                <a:lnTo>
                                  <a:pt x="578307" y="179146"/>
                                </a:lnTo>
                                <a:lnTo>
                                  <a:pt x="579031" y="180924"/>
                                </a:lnTo>
                                <a:lnTo>
                                  <a:pt x="581075" y="182829"/>
                                </a:lnTo>
                                <a:lnTo>
                                  <a:pt x="581088" y="183718"/>
                                </a:lnTo>
                                <a:lnTo>
                                  <a:pt x="581088" y="178181"/>
                                </a:lnTo>
                                <a:lnTo>
                                  <a:pt x="578916" y="176352"/>
                                </a:lnTo>
                                <a:lnTo>
                                  <a:pt x="578612" y="176098"/>
                                </a:lnTo>
                                <a:lnTo>
                                  <a:pt x="574065" y="174574"/>
                                </a:lnTo>
                                <a:lnTo>
                                  <a:pt x="569353" y="173558"/>
                                </a:lnTo>
                                <a:lnTo>
                                  <a:pt x="564400" y="174320"/>
                                </a:lnTo>
                                <a:lnTo>
                                  <a:pt x="561327" y="177749"/>
                                </a:lnTo>
                                <a:lnTo>
                                  <a:pt x="556221" y="181940"/>
                                </a:lnTo>
                                <a:lnTo>
                                  <a:pt x="556133" y="182194"/>
                                </a:lnTo>
                                <a:lnTo>
                                  <a:pt x="559714" y="189179"/>
                                </a:lnTo>
                                <a:lnTo>
                                  <a:pt x="559892" y="196164"/>
                                </a:lnTo>
                                <a:lnTo>
                                  <a:pt x="560006" y="196926"/>
                                </a:lnTo>
                                <a:lnTo>
                                  <a:pt x="558825" y="197561"/>
                                </a:lnTo>
                                <a:lnTo>
                                  <a:pt x="543140" y="195529"/>
                                </a:lnTo>
                                <a:lnTo>
                                  <a:pt x="512394" y="190322"/>
                                </a:lnTo>
                                <a:lnTo>
                                  <a:pt x="506882" y="189560"/>
                                </a:lnTo>
                                <a:lnTo>
                                  <a:pt x="496798" y="188163"/>
                                </a:lnTo>
                                <a:lnTo>
                                  <a:pt x="493344" y="187528"/>
                                </a:lnTo>
                                <a:lnTo>
                                  <a:pt x="491959" y="187274"/>
                                </a:lnTo>
                                <a:lnTo>
                                  <a:pt x="487095" y="187528"/>
                                </a:lnTo>
                                <a:lnTo>
                                  <a:pt x="482485" y="186512"/>
                                </a:lnTo>
                                <a:lnTo>
                                  <a:pt x="476592" y="185877"/>
                                </a:lnTo>
                                <a:lnTo>
                                  <a:pt x="435927" y="189179"/>
                                </a:lnTo>
                                <a:lnTo>
                                  <a:pt x="419239" y="193116"/>
                                </a:lnTo>
                                <a:lnTo>
                                  <a:pt x="415137" y="193497"/>
                                </a:lnTo>
                                <a:lnTo>
                                  <a:pt x="411492" y="194767"/>
                                </a:lnTo>
                                <a:lnTo>
                                  <a:pt x="408851" y="194259"/>
                                </a:lnTo>
                                <a:lnTo>
                                  <a:pt x="406641" y="196291"/>
                                </a:lnTo>
                                <a:lnTo>
                                  <a:pt x="404164" y="195529"/>
                                </a:lnTo>
                                <a:lnTo>
                                  <a:pt x="398881" y="196672"/>
                                </a:lnTo>
                                <a:lnTo>
                                  <a:pt x="398360" y="196672"/>
                                </a:lnTo>
                                <a:lnTo>
                                  <a:pt x="397725" y="196545"/>
                                </a:lnTo>
                                <a:lnTo>
                                  <a:pt x="397675" y="196418"/>
                                </a:lnTo>
                                <a:lnTo>
                                  <a:pt x="395579" y="190957"/>
                                </a:lnTo>
                                <a:lnTo>
                                  <a:pt x="395389" y="190449"/>
                                </a:lnTo>
                                <a:lnTo>
                                  <a:pt x="396113" y="190068"/>
                                </a:lnTo>
                                <a:lnTo>
                                  <a:pt x="399262" y="188417"/>
                                </a:lnTo>
                                <a:lnTo>
                                  <a:pt x="402412" y="186766"/>
                                </a:lnTo>
                                <a:lnTo>
                                  <a:pt x="400215" y="180924"/>
                                </a:lnTo>
                                <a:lnTo>
                                  <a:pt x="398297" y="177495"/>
                                </a:lnTo>
                                <a:lnTo>
                                  <a:pt x="398043" y="177292"/>
                                </a:lnTo>
                                <a:lnTo>
                                  <a:pt x="398043" y="184607"/>
                                </a:lnTo>
                                <a:lnTo>
                                  <a:pt x="396989" y="186893"/>
                                </a:lnTo>
                                <a:lnTo>
                                  <a:pt x="395249" y="188417"/>
                                </a:lnTo>
                                <a:lnTo>
                                  <a:pt x="395249" y="195148"/>
                                </a:lnTo>
                                <a:lnTo>
                                  <a:pt x="394068" y="196418"/>
                                </a:lnTo>
                                <a:lnTo>
                                  <a:pt x="392811" y="196164"/>
                                </a:lnTo>
                                <a:lnTo>
                                  <a:pt x="391566" y="195910"/>
                                </a:lnTo>
                                <a:lnTo>
                                  <a:pt x="388353" y="196164"/>
                                </a:lnTo>
                                <a:lnTo>
                                  <a:pt x="388277" y="196037"/>
                                </a:lnTo>
                                <a:lnTo>
                                  <a:pt x="387108" y="193878"/>
                                </a:lnTo>
                                <a:lnTo>
                                  <a:pt x="387210" y="193243"/>
                                </a:lnTo>
                                <a:lnTo>
                                  <a:pt x="387210" y="192608"/>
                                </a:lnTo>
                                <a:lnTo>
                                  <a:pt x="386664" y="191465"/>
                                </a:lnTo>
                                <a:lnTo>
                                  <a:pt x="386778" y="190576"/>
                                </a:lnTo>
                                <a:lnTo>
                                  <a:pt x="386892" y="190068"/>
                                </a:lnTo>
                                <a:lnTo>
                                  <a:pt x="389089" y="191719"/>
                                </a:lnTo>
                                <a:lnTo>
                                  <a:pt x="392163" y="190957"/>
                                </a:lnTo>
                                <a:lnTo>
                                  <a:pt x="394804" y="191465"/>
                                </a:lnTo>
                                <a:lnTo>
                                  <a:pt x="395147" y="192735"/>
                                </a:lnTo>
                                <a:lnTo>
                                  <a:pt x="395249" y="195148"/>
                                </a:lnTo>
                                <a:lnTo>
                                  <a:pt x="395249" y="188417"/>
                                </a:lnTo>
                                <a:lnTo>
                                  <a:pt x="393776" y="188417"/>
                                </a:lnTo>
                                <a:lnTo>
                                  <a:pt x="393776" y="188163"/>
                                </a:lnTo>
                                <a:lnTo>
                                  <a:pt x="393776" y="183718"/>
                                </a:lnTo>
                                <a:lnTo>
                                  <a:pt x="394525" y="182067"/>
                                </a:lnTo>
                                <a:lnTo>
                                  <a:pt x="394627" y="181686"/>
                                </a:lnTo>
                                <a:lnTo>
                                  <a:pt x="394512" y="180035"/>
                                </a:lnTo>
                                <a:lnTo>
                                  <a:pt x="393039" y="179908"/>
                                </a:lnTo>
                                <a:lnTo>
                                  <a:pt x="391871" y="179146"/>
                                </a:lnTo>
                                <a:lnTo>
                                  <a:pt x="390779" y="178816"/>
                                </a:lnTo>
                                <a:lnTo>
                                  <a:pt x="390779" y="183718"/>
                                </a:lnTo>
                                <a:lnTo>
                                  <a:pt x="390550" y="186385"/>
                                </a:lnTo>
                                <a:lnTo>
                                  <a:pt x="390118" y="188036"/>
                                </a:lnTo>
                                <a:lnTo>
                                  <a:pt x="388073" y="188163"/>
                                </a:lnTo>
                                <a:lnTo>
                                  <a:pt x="387045" y="186893"/>
                                </a:lnTo>
                                <a:lnTo>
                                  <a:pt x="386448" y="185115"/>
                                </a:lnTo>
                                <a:lnTo>
                                  <a:pt x="386740" y="184353"/>
                                </a:lnTo>
                                <a:lnTo>
                                  <a:pt x="386638" y="182956"/>
                                </a:lnTo>
                                <a:lnTo>
                                  <a:pt x="386448" y="182194"/>
                                </a:lnTo>
                                <a:lnTo>
                                  <a:pt x="388073" y="181940"/>
                                </a:lnTo>
                                <a:lnTo>
                                  <a:pt x="389089" y="181686"/>
                                </a:lnTo>
                                <a:lnTo>
                                  <a:pt x="390690" y="181686"/>
                                </a:lnTo>
                                <a:lnTo>
                                  <a:pt x="390779" y="183718"/>
                                </a:lnTo>
                                <a:lnTo>
                                  <a:pt x="390779" y="178816"/>
                                </a:lnTo>
                                <a:lnTo>
                                  <a:pt x="389382" y="178384"/>
                                </a:lnTo>
                                <a:lnTo>
                                  <a:pt x="387184" y="179654"/>
                                </a:lnTo>
                                <a:lnTo>
                                  <a:pt x="385279" y="180543"/>
                                </a:lnTo>
                                <a:lnTo>
                                  <a:pt x="383819" y="182321"/>
                                </a:lnTo>
                                <a:lnTo>
                                  <a:pt x="382511" y="184607"/>
                                </a:lnTo>
                                <a:lnTo>
                                  <a:pt x="383387" y="187147"/>
                                </a:lnTo>
                                <a:lnTo>
                                  <a:pt x="384225" y="188417"/>
                                </a:lnTo>
                                <a:lnTo>
                                  <a:pt x="384302" y="188925"/>
                                </a:lnTo>
                                <a:lnTo>
                                  <a:pt x="383667" y="190576"/>
                                </a:lnTo>
                                <a:lnTo>
                                  <a:pt x="383565" y="191084"/>
                                </a:lnTo>
                                <a:lnTo>
                                  <a:pt x="383946" y="192227"/>
                                </a:lnTo>
                                <a:lnTo>
                                  <a:pt x="383997" y="192862"/>
                                </a:lnTo>
                                <a:lnTo>
                                  <a:pt x="383667" y="193243"/>
                                </a:lnTo>
                                <a:lnTo>
                                  <a:pt x="381927" y="191338"/>
                                </a:lnTo>
                                <a:lnTo>
                                  <a:pt x="379577" y="189306"/>
                                </a:lnTo>
                                <a:lnTo>
                                  <a:pt x="387045" y="176606"/>
                                </a:lnTo>
                                <a:lnTo>
                                  <a:pt x="391871" y="177114"/>
                                </a:lnTo>
                                <a:lnTo>
                                  <a:pt x="398043" y="184607"/>
                                </a:lnTo>
                                <a:lnTo>
                                  <a:pt x="398043" y="177292"/>
                                </a:lnTo>
                                <a:lnTo>
                                  <a:pt x="397230" y="176606"/>
                                </a:lnTo>
                                <a:lnTo>
                                  <a:pt x="395109" y="174828"/>
                                </a:lnTo>
                                <a:lnTo>
                                  <a:pt x="394512" y="174320"/>
                                </a:lnTo>
                                <a:lnTo>
                                  <a:pt x="390118" y="174828"/>
                                </a:lnTo>
                                <a:lnTo>
                                  <a:pt x="385152" y="174320"/>
                                </a:lnTo>
                                <a:lnTo>
                                  <a:pt x="380746" y="177114"/>
                                </a:lnTo>
                                <a:lnTo>
                                  <a:pt x="378409" y="180924"/>
                                </a:lnTo>
                                <a:lnTo>
                                  <a:pt x="375158" y="188036"/>
                                </a:lnTo>
                                <a:lnTo>
                                  <a:pt x="375107" y="188417"/>
                                </a:lnTo>
                                <a:lnTo>
                                  <a:pt x="379209" y="195783"/>
                                </a:lnTo>
                                <a:lnTo>
                                  <a:pt x="379310" y="196037"/>
                                </a:lnTo>
                                <a:lnTo>
                                  <a:pt x="380466" y="202387"/>
                                </a:lnTo>
                                <a:lnTo>
                                  <a:pt x="380568" y="203403"/>
                                </a:lnTo>
                                <a:lnTo>
                                  <a:pt x="380314" y="205562"/>
                                </a:lnTo>
                                <a:lnTo>
                                  <a:pt x="382955" y="208229"/>
                                </a:lnTo>
                                <a:lnTo>
                                  <a:pt x="380606" y="210134"/>
                                </a:lnTo>
                                <a:lnTo>
                                  <a:pt x="376999" y="207594"/>
                                </a:lnTo>
                                <a:lnTo>
                                  <a:pt x="375920" y="206832"/>
                                </a:lnTo>
                                <a:lnTo>
                                  <a:pt x="369773" y="205054"/>
                                </a:lnTo>
                                <a:lnTo>
                                  <a:pt x="364070" y="206705"/>
                                </a:lnTo>
                                <a:lnTo>
                                  <a:pt x="362318" y="207594"/>
                                </a:lnTo>
                                <a:lnTo>
                                  <a:pt x="359092" y="206451"/>
                                </a:lnTo>
                                <a:lnTo>
                                  <a:pt x="358216" y="208483"/>
                                </a:lnTo>
                                <a:lnTo>
                                  <a:pt x="364515" y="211912"/>
                                </a:lnTo>
                                <a:lnTo>
                                  <a:pt x="372554" y="211404"/>
                                </a:lnTo>
                                <a:lnTo>
                                  <a:pt x="379577" y="211150"/>
                                </a:lnTo>
                                <a:lnTo>
                                  <a:pt x="380453" y="210769"/>
                                </a:lnTo>
                                <a:lnTo>
                                  <a:pt x="381038" y="210642"/>
                                </a:lnTo>
                                <a:lnTo>
                                  <a:pt x="381774" y="211277"/>
                                </a:lnTo>
                                <a:lnTo>
                                  <a:pt x="382358" y="215087"/>
                                </a:lnTo>
                                <a:lnTo>
                                  <a:pt x="381228" y="219532"/>
                                </a:lnTo>
                                <a:lnTo>
                                  <a:pt x="381127" y="220421"/>
                                </a:lnTo>
                                <a:lnTo>
                                  <a:pt x="386016" y="227152"/>
                                </a:lnTo>
                                <a:lnTo>
                                  <a:pt x="390410" y="228041"/>
                                </a:lnTo>
                                <a:lnTo>
                                  <a:pt x="394639" y="228549"/>
                                </a:lnTo>
                                <a:lnTo>
                                  <a:pt x="404495" y="227533"/>
                                </a:lnTo>
                                <a:lnTo>
                                  <a:pt x="411937" y="226136"/>
                                </a:lnTo>
                                <a:lnTo>
                                  <a:pt x="413956" y="225755"/>
                                </a:lnTo>
                                <a:lnTo>
                                  <a:pt x="423214" y="223469"/>
                                </a:lnTo>
                                <a:lnTo>
                                  <a:pt x="432409" y="220929"/>
                                </a:lnTo>
                                <a:lnTo>
                                  <a:pt x="434301" y="220929"/>
                                </a:lnTo>
                                <a:lnTo>
                                  <a:pt x="435762" y="219786"/>
                                </a:lnTo>
                                <a:lnTo>
                                  <a:pt x="437819" y="219786"/>
                                </a:lnTo>
                                <a:lnTo>
                                  <a:pt x="444398" y="218389"/>
                                </a:lnTo>
                                <a:lnTo>
                                  <a:pt x="451573" y="217119"/>
                                </a:lnTo>
                                <a:lnTo>
                                  <a:pt x="458609" y="216992"/>
                                </a:lnTo>
                                <a:lnTo>
                                  <a:pt x="455523" y="220929"/>
                                </a:lnTo>
                                <a:lnTo>
                                  <a:pt x="453771" y="225374"/>
                                </a:lnTo>
                                <a:lnTo>
                                  <a:pt x="452437" y="230327"/>
                                </a:lnTo>
                                <a:lnTo>
                                  <a:pt x="450697" y="234264"/>
                                </a:lnTo>
                                <a:lnTo>
                                  <a:pt x="455523" y="234899"/>
                                </a:lnTo>
                                <a:lnTo>
                                  <a:pt x="456984" y="237058"/>
                                </a:lnTo>
                                <a:lnTo>
                                  <a:pt x="452437" y="238328"/>
                                </a:lnTo>
                                <a:lnTo>
                                  <a:pt x="449237" y="241503"/>
                                </a:lnTo>
                                <a:lnTo>
                                  <a:pt x="444995" y="243281"/>
                                </a:lnTo>
                                <a:lnTo>
                                  <a:pt x="441185" y="243497"/>
                                </a:lnTo>
                                <a:lnTo>
                                  <a:pt x="441185" y="245821"/>
                                </a:lnTo>
                                <a:lnTo>
                                  <a:pt x="436803" y="249250"/>
                                </a:lnTo>
                                <a:lnTo>
                                  <a:pt x="431088" y="249758"/>
                                </a:lnTo>
                                <a:lnTo>
                                  <a:pt x="425970" y="250901"/>
                                </a:lnTo>
                                <a:lnTo>
                                  <a:pt x="423926" y="248996"/>
                                </a:lnTo>
                                <a:lnTo>
                                  <a:pt x="424027" y="248869"/>
                                </a:lnTo>
                                <a:lnTo>
                                  <a:pt x="424954" y="247726"/>
                                </a:lnTo>
                                <a:lnTo>
                                  <a:pt x="427139" y="248361"/>
                                </a:lnTo>
                                <a:lnTo>
                                  <a:pt x="428294" y="247726"/>
                                </a:lnTo>
                                <a:lnTo>
                                  <a:pt x="428752" y="247472"/>
                                </a:lnTo>
                                <a:lnTo>
                                  <a:pt x="433374" y="246075"/>
                                </a:lnTo>
                                <a:lnTo>
                                  <a:pt x="436956" y="244932"/>
                                </a:lnTo>
                                <a:lnTo>
                                  <a:pt x="441185" y="245821"/>
                                </a:lnTo>
                                <a:lnTo>
                                  <a:pt x="441185" y="243497"/>
                                </a:lnTo>
                                <a:lnTo>
                                  <a:pt x="438213" y="243662"/>
                                </a:lnTo>
                                <a:lnTo>
                                  <a:pt x="431749" y="244932"/>
                                </a:lnTo>
                                <a:lnTo>
                                  <a:pt x="425399" y="246329"/>
                                </a:lnTo>
                                <a:lnTo>
                                  <a:pt x="418934" y="247472"/>
                                </a:lnTo>
                                <a:lnTo>
                                  <a:pt x="418795" y="249504"/>
                                </a:lnTo>
                                <a:lnTo>
                                  <a:pt x="422008" y="248869"/>
                                </a:lnTo>
                                <a:lnTo>
                                  <a:pt x="422148" y="249758"/>
                                </a:lnTo>
                                <a:lnTo>
                                  <a:pt x="422262" y="250901"/>
                                </a:lnTo>
                                <a:lnTo>
                                  <a:pt x="421868" y="252044"/>
                                </a:lnTo>
                                <a:lnTo>
                                  <a:pt x="420547" y="252171"/>
                                </a:lnTo>
                                <a:lnTo>
                                  <a:pt x="419531" y="252933"/>
                                </a:lnTo>
                                <a:lnTo>
                                  <a:pt x="419379" y="253822"/>
                                </a:lnTo>
                                <a:lnTo>
                                  <a:pt x="419531" y="254076"/>
                                </a:lnTo>
                                <a:lnTo>
                                  <a:pt x="420408" y="254203"/>
                                </a:lnTo>
                                <a:lnTo>
                                  <a:pt x="421284" y="253187"/>
                                </a:lnTo>
                                <a:lnTo>
                                  <a:pt x="423189" y="253822"/>
                                </a:lnTo>
                                <a:lnTo>
                                  <a:pt x="423735" y="253187"/>
                                </a:lnTo>
                                <a:lnTo>
                                  <a:pt x="424065" y="252806"/>
                                </a:lnTo>
                                <a:lnTo>
                                  <a:pt x="426986" y="252806"/>
                                </a:lnTo>
                                <a:lnTo>
                                  <a:pt x="429475" y="251917"/>
                                </a:lnTo>
                                <a:lnTo>
                                  <a:pt x="432257" y="251790"/>
                                </a:lnTo>
                                <a:lnTo>
                                  <a:pt x="434428" y="250901"/>
                                </a:lnTo>
                                <a:lnTo>
                                  <a:pt x="434746" y="250774"/>
                                </a:lnTo>
                                <a:lnTo>
                                  <a:pt x="437515" y="250647"/>
                                </a:lnTo>
                                <a:lnTo>
                                  <a:pt x="439712" y="248869"/>
                                </a:lnTo>
                                <a:lnTo>
                                  <a:pt x="442785" y="247980"/>
                                </a:lnTo>
                                <a:lnTo>
                                  <a:pt x="444703" y="245948"/>
                                </a:lnTo>
                                <a:lnTo>
                                  <a:pt x="447763" y="245059"/>
                                </a:lnTo>
                                <a:lnTo>
                                  <a:pt x="452158" y="245059"/>
                                </a:lnTo>
                                <a:lnTo>
                                  <a:pt x="452488" y="244932"/>
                                </a:lnTo>
                                <a:lnTo>
                                  <a:pt x="456107" y="243535"/>
                                </a:lnTo>
                                <a:lnTo>
                                  <a:pt x="460209" y="243281"/>
                                </a:lnTo>
                                <a:lnTo>
                                  <a:pt x="460209" y="244170"/>
                                </a:lnTo>
                                <a:lnTo>
                                  <a:pt x="453161" y="255473"/>
                                </a:lnTo>
                                <a:lnTo>
                                  <a:pt x="449821" y="260299"/>
                                </a:lnTo>
                                <a:lnTo>
                                  <a:pt x="449237" y="261442"/>
                                </a:lnTo>
                                <a:lnTo>
                                  <a:pt x="449961" y="262458"/>
                                </a:lnTo>
                                <a:lnTo>
                                  <a:pt x="450850" y="262712"/>
                                </a:lnTo>
                                <a:lnTo>
                                  <a:pt x="452894" y="263220"/>
                                </a:lnTo>
                                <a:lnTo>
                                  <a:pt x="454939" y="262712"/>
                                </a:lnTo>
                                <a:lnTo>
                                  <a:pt x="465924" y="240995"/>
                                </a:lnTo>
                                <a:lnTo>
                                  <a:pt x="469582" y="238328"/>
                                </a:lnTo>
                                <a:lnTo>
                                  <a:pt x="469861" y="238074"/>
                                </a:lnTo>
                                <a:lnTo>
                                  <a:pt x="471678" y="236423"/>
                                </a:lnTo>
                                <a:lnTo>
                                  <a:pt x="471957" y="236169"/>
                                </a:lnTo>
                                <a:lnTo>
                                  <a:pt x="472808" y="235407"/>
                                </a:lnTo>
                                <a:lnTo>
                                  <a:pt x="473227" y="235026"/>
                                </a:lnTo>
                                <a:lnTo>
                                  <a:pt x="473824" y="234645"/>
                                </a:lnTo>
                                <a:lnTo>
                                  <a:pt x="474687" y="233756"/>
                                </a:lnTo>
                                <a:lnTo>
                                  <a:pt x="475272" y="234645"/>
                                </a:lnTo>
                                <a:lnTo>
                                  <a:pt x="474853" y="235140"/>
                                </a:lnTo>
                                <a:lnTo>
                                  <a:pt x="474853" y="237820"/>
                                </a:lnTo>
                                <a:lnTo>
                                  <a:pt x="473659" y="241376"/>
                                </a:lnTo>
                                <a:lnTo>
                                  <a:pt x="471627" y="245567"/>
                                </a:lnTo>
                                <a:lnTo>
                                  <a:pt x="470014" y="248361"/>
                                </a:lnTo>
                                <a:lnTo>
                                  <a:pt x="469188" y="245186"/>
                                </a:lnTo>
                                <a:lnTo>
                                  <a:pt x="469214" y="244856"/>
                                </a:lnTo>
                                <a:lnTo>
                                  <a:pt x="472782" y="242011"/>
                                </a:lnTo>
                                <a:lnTo>
                                  <a:pt x="474103" y="238963"/>
                                </a:lnTo>
                                <a:lnTo>
                                  <a:pt x="474853" y="237820"/>
                                </a:lnTo>
                                <a:lnTo>
                                  <a:pt x="474853" y="235140"/>
                                </a:lnTo>
                                <a:lnTo>
                                  <a:pt x="466788" y="254457"/>
                                </a:lnTo>
                                <a:lnTo>
                                  <a:pt x="470458" y="257886"/>
                                </a:lnTo>
                                <a:lnTo>
                                  <a:pt x="472198" y="259283"/>
                                </a:lnTo>
                                <a:lnTo>
                                  <a:pt x="474853" y="258902"/>
                                </a:lnTo>
                                <a:lnTo>
                                  <a:pt x="477189" y="259029"/>
                                </a:lnTo>
                                <a:lnTo>
                                  <a:pt x="477431" y="258902"/>
                                </a:lnTo>
                                <a:lnTo>
                                  <a:pt x="478675" y="258267"/>
                                </a:lnTo>
                                <a:lnTo>
                                  <a:pt x="482892" y="256108"/>
                                </a:lnTo>
                                <a:lnTo>
                                  <a:pt x="490194" y="260807"/>
                                </a:lnTo>
                                <a:lnTo>
                                  <a:pt x="492099" y="258394"/>
                                </a:lnTo>
                                <a:lnTo>
                                  <a:pt x="494601" y="255219"/>
                                </a:lnTo>
                                <a:lnTo>
                                  <a:pt x="497230" y="254711"/>
                                </a:lnTo>
                                <a:lnTo>
                                  <a:pt x="497674" y="257886"/>
                                </a:lnTo>
                                <a:lnTo>
                                  <a:pt x="499135" y="259283"/>
                                </a:lnTo>
                                <a:lnTo>
                                  <a:pt x="501624" y="260045"/>
                                </a:lnTo>
                                <a:lnTo>
                                  <a:pt x="504240" y="262585"/>
                                </a:lnTo>
                                <a:lnTo>
                                  <a:pt x="506730" y="260807"/>
                                </a:lnTo>
                                <a:lnTo>
                                  <a:pt x="506590" y="259156"/>
                                </a:lnTo>
                                <a:lnTo>
                                  <a:pt x="504837" y="257759"/>
                                </a:lnTo>
                                <a:lnTo>
                                  <a:pt x="504621" y="257378"/>
                                </a:lnTo>
                                <a:lnTo>
                                  <a:pt x="502208" y="253187"/>
                                </a:lnTo>
                                <a:lnTo>
                                  <a:pt x="501332" y="252196"/>
                                </a:lnTo>
                                <a:lnTo>
                                  <a:pt x="501332" y="256997"/>
                                </a:lnTo>
                                <a:lnTo>
                                  <a:pt x="501167" y="257378"/>
                                </a:lnTo>
                                <a:lnTo>
                                  <a:pt x="500443" y="257378"/>
                                </a:lnTo>
                                <a:lnTo>
                                  <a:pt x="500164" y="257124"/>
                                </a:lnTo>
                                <a:lnTo>
                                  <a:pt x="498271" y="254711"/>
                                </a:lnTo>
                                <a:lnTo>
                                  <a:pt x="497471" y="253695"/>
                                </a:lnTo>
                                <a:lnTo>
                                  <a:pt x="495782" y="251536"/>
                                </a:lnTo>
                                <a:lnTo>
                                  <a:pt x="495477" y="250647"/>
                                </a:lnTo>
                                <a:lnTo>
                                  <a:pt x="495427" y="250520"/>
                                </a:lnTo>
                                <a:lnTo>
                                  <a:pt x="494563" y="247980"/>
                                </a:lnTo>
                                <a:lnTo>
                                  <a:pt x="494525" y="252552"/>
                                </a:lnTo>
                                <a:lnTo>
                                  <a:pt x="494004" y="253441"/>
                                </a:lnTo>
                                <a:lnTo>
                                  <a:pt x="493268" y="253695"/>
                                </a:lnTo>
                                <a:lnTo>
                                  <a:pt x="492518" y="253187"/>
                                </a:lnTo>
                                <a:lnTo>
                                  <a:pt x="492975" y="250647"/>
                                </a:lnTo>
                                <a:lnTo>
                                  <a:pt x="493864" y="251409"/>
                                </a:lnTo>
                                <a:lnTo>
                                  <a:pt x="494411" y="252171"/>
                                </a:lnTo>
                                <a:lnTo>
                                  <a:pt x="494525" y="252552"/>
                                </a:lnTo>
                                <a:lnTo>
                                  <a:pt x="494525" y="247878"/>
                                </a:lnTo>
                                <a:lnTo>
                                  <a:pt x="493737" y="245567"/>
                                </a:lnTo>
                                <a:lnTo>
                                  <a:pt x="493268" y="244551"/>
                                </a:lnTo>
                                <a:lnTo>
                                  <a:pt x="491515" y="240741"/>
                                </a:lnTo>
                                <a:lnTo>
                                  <a:pt x="491515" y="246583"/>
                                </a:lnTo>
                                <a:lnTo>
                                  <a:pt x="491045" y="247332"/>
                                </a:lnTo>
                                <a:lnTo>
                                  <a:pt x="491045" y="253695"/>
                                </a:lnTo>
                                <a:lnTo>
                                  <a:pt x="489915" y="258394"/>
                                </a:lnTo>
                                <a:lnTo>
                                  <a:pt x="485863" y="256108"/>
                                </a:lnTo>
                                <a:lnTo>
                                  <a:pt x="484060" y="255092"/>
                                </a:lnTo>
                                <a:lnTo>
                                  <a:pt x="480555" y="256489"/>
                                </a:lnTo>
                                <a:lnTo>
                                  <a:pt x="477774" y="256616"/>
                                </a:lnTo>
                                <a:lnTo>
                                  <a:pt x="473519" y="258267"/>
                                </a:lnTo>
                                <a:lnTo>
                                  <a:pt x="470890" y="255854"/>
                                </a:lnTo>
                                <a:lnTo>
                                  <a:pt x="471043" y="254711"/>
                                </a:lnTo>
                                <a:lnTo>
                                  <a:pt x="469722" y="254203"/>
                                </a:lnTo>
                                <a:lnTo>
                                  <a:pt x="469861" y="252933"/>
                                </a:lnTo>
                                <a:lnTo>
                                  <a:pt x="472198" y="252044"/>
                                </a:lnTo>
                                <a:lnTo>
                                  <a:pt x="474256" y="254838"/>
                                </a:lnTo>
                                <a:lnTo>
                                  <a:pt x="476453" y="252806"/>
                                </a:lnTo>
                                <a:lnTo>
                                  <a:pt x="479806" y="252933"/>
                                </a:lnTo>
                                <a:lnTo>
                                  <a:pt x="480682" y="252806"/>
                                </a:lnTo>
                                <a:lnTo>
                                  <a:pt x="483323" y="252425"/>
                                </a:lnTo>
                                <a:lnTo>
                                  <a:pt x="488302" y="253568"/>
                                </a:lnTo>
                                <a:lnTo>
                                  <a:pt x="489229" y="252425"/>
                                </a:lnTo>
                                <a:lnTo>
                                  <a:pt x="490778" y="250520"/>
                                </a:lnTo>
                                <a:lnTo>
                                  <a:pt x="490931" y="252044"/>
                                </a:lnTo>
                                <a:lnTo>
                                  <a:pt x="491045" y="253695"/>
                                </a:lnTo>
                                <a:lnTo>
                                  <a:pt x="491045" y="247332"/>
                                </a:lnTo>
                                <a:lnTo>
                                  <a:pt x="490626" y="247980"/>
                                </a:lnTo>
                                <a:lnTo>
                                  <a:pt x="490359" y="247345"/>
                                </a:lnTo>
                                <a:lnTo>
                                  <a:pt x="489800" y="246545"/>
                                </a:lnTo>
                                <a:lnTo>
                                  <a:pt x="488302" y="249631"/>
                                </a:lnTo>
                                <a:lnTo>
                                  <a:pt x="485521" y="252044"/>
                                </a:lnTo>
                                <a:lnTo>
                                  <a:pt x="485279" y="251917"/>
                                </a:lnTo>
                                <a:lnTo>
                                  <a:pt x="484784" y="251663"/>
                                </a:lnTo>
                                <a:lnTo>
                                  <a:pt x="481139" y="249758"/>
                                </a:lnTo>
                                <a:lnTo>
                                  <a:pt x="478066" y="251663"/>
                                </a:lnTo>
                                <a:lnTo>
                                  <a:pt x="476453" y="251536"/>
                                </a:lnTo>
                                <a:lnTo>
                                  <a:pt x="473659" y="251917"/>
                                </a:lnTo>
                                <a:lnTo>
                                  <a:pt x="472859" y="250520"/>
                                </a:lnTo>
                                <a:lnTo>
                                  <a:pt x="472859" y="250139"/>
                                </a:lnTo>
                                <a:lnTo>
                                  <a:pt x="473456" y="248361"/>
                                </a:lnTo>
                                <a:lnTo>
                                  <a:pt x="474433" y="245440"/>
                                </a:lnTo>
                                <a:lnTo>
                                  <a:pt x="475869" y="240360"/>
                                </a:lnTo>
                                <a:lnTo>
                                  <a:pt x="477304" y="237820"/>
                                </a:lnTo>
                                <a:lnTo>
                                  <a:pt x="478231" y="236169"/>
                                </a:lnTo>
                                <a:lnTo>
                                  <a:pt x="480098" y="234137"/>
                                </a:lnTo>
                                <a:lnTo>
                                  <a:pt x="481850" y="237312"/>
                                </a:lnTo>
                                <a:lnTo>
                                  <a:pt x="482612" y="238963"/>
                                </a:lnTo>
                                <a:lnTo>
                                  <a:pt x="484797" y="242265"/>
                                </a:lnTo>
                                <a:lnTo>
                                  <a:pt x="489826" y="244856"/>
                                </a:lnTo>
                                <a:lnTo>
                                  <a:pt x="489915" y="244551"/>
                                </a:lnTo>
                                <a:lnTo>
                                  <a:pt x="489978" y="244932"/>
                                </a:lnTo>
                                <a:lnTo>
                                  <a:pt x="490474" y="245186"/>
                                </a:lnTo>
                                <a:lnTo>
                                  <a:pt x="490042" y="246075"/>
                                </a:lnTo>
                                <a:lnTo>
                                  <a:pt x="491515" y="246583"/>
                                </a:lnTo>
                                <a:lnTo>
                                  <a:pt x="491515" y="240741"/>
                                </a:lnTo>
                                <a:lnTo>
                                  <a:pt x="490931" y="239471"/>
                                </a:lnTo>
                                <a:lnTo>
                                  <a:pt x="491515" y="239217"/>
                                </a:lnTo>
                                <a:lnTo>
                                  <a:pt x="495020" y="245059"/>
                                </a:lnTo>
                                <a:lnTo>
                                  <a:pt x="497827" y="251409"/>
                                </a:lnTo>
                                <a:lnTo>
                                  <a:pt x="501332" y="256997"/>
                                </a:lnTo>
                                <a:lnTo>
                                  <a:pt x="501332" y="252196"/>
                                </a:lnTo>
                                <a:lnTo>
                                  <a:pt x="499986" y="250647"/>
                                </a:lnTo>
                                <a:lnTo>
                                  <a:pt x="498462" y="247980"/>
                                </a:lnTo>
                                <a:lnTo>
                                  <a:pt x="498221" y="247345"/>
                                </a:lnTo>
                                <a:lnTo>
                                  <a:pt x="497674" y="245821"/>
                                </a:lnTo>
                                <a:lnTo>
                                  <a:pt x="496341" y="244424"/>
                                </a:lnTo>
                                <a:lnTo>
                                  <a:pt x="496062" y="242392"/>
                                </a:lnTo>
                                <a:lnTo>
                                  <a:pt x="498690" y="243281"/>
                                </a:lnTo>
                                <a:lnTo>
                                  <a:pt x="501040" y="245059"/>
                                </a:lnTo>
                                <a:lnTo>
                                  <a:pt x="503961" y="245440"/>
                                </a:lnTo>
                                <a:lnTo>
                                  <a:pt x="506450" y="246456"/>
                                </a:lnTo>
                                <a:lnTo>
                                  <a:pt x="509498" y="246329"/>
                                </a:lnTo>
                                <a:lnTo>
                                  <a:pt x="511873" y="247853"/>
                                </a:lnTo>
                                <a:lnTo>
                                  <a:pt x="513765" y="250393"/>
                                </a:lnTo>
                                <a:lnTo>
                                  <a:pt x="516686" y="251790"/>
                                </a:lnTo>
                                <a:lnTo>
                                  <a:pt x="519150" y="253441"/>
                                </a:lnTo>
                                <a:lnTo>
                                  <a:pt x="522833" y="255219"/>
                                </a:lnTo>
                                <a:lnTo>
                                  <a:pt x="526935" y="255473"/>
                                </a:lnTo>
                                <a:lnTo>
                                  <a:pt x="530720" y="256997"/>
                                </a:lnTo>
                                <a:lnTo>
                                  <a:pt x="532193" y="257124"/>
                                </a:lnTo>
                                <a:lnTo>
                                  <a:pt x="534403" y="258267"/>
                                </a:lnTo>
                                <a:lnTo>
                                  <a:pt x="535419" y="256997"/>
                                </a:lnTo>
                                <a:lnTo>
                                  <a:pt x="534835" y="256235"/>
                                </a:lnTo>
                                <a:lnTo>
                                  <a:pt x="534098" y="255727"/>
                                </a:lnTo>
                                <a:lnTo>
                                  <a:pt x="533234" y="255346"/>
                                </a:lnTo>
                                <a:lnTo>
                                  <a:pt x="533196" y="255219"/>
                                </a:lnTo>
                                <a:lnTo>
                                  <a:pt x="532955" y="254203"/>
                                </a:lnTo>
                                <a:lnTo>
                                  <a:pt x="532777" y="253441"/>
                                </a:lnTo>
                                <a:lnTo>
                                  <a:pt x="535851" y="254457"/>
                                </a:lnTo>
                                <a:lnTo>
                                  <a:pt x="536536" y="253441"/>
                                </a:lnTo>
                                <a:lnTo>
                                  <a:pt x="536879" y="252933"/>
                                </a:lnTo>
                                <a:lnTo>
                                  <a:pt x="536524" y="252298"/>
                                </a:lnTo>
                                <a:lnTo>
                                  <a:pt x="535889" y="251917"/>
                                </a:lnTo>
                                <a:lnTo>
                                  <a:pt x="535178" y="251917"/>
                                </a:lnTo>
                                <a:lnTo>
                                  <a:pt x="533095" y="250774"/>
                                </a:lnTo>
                                <a:lnTo>
                                  <a:pt x="532930" y="250774"/>
                                </a:lnTo>
                                <a:lnTo>
                                  <a:pt x="532930" y="252298"/>
                                </a:lnTo>
                                <a:lnTo>
                                  <a:pt x="532447" y="254203"/>
                                </a:lnTo>
                                <a:lnTo>
                                  <a:pt x="528891" y="252425"/>
                                </a:lnTo>
                                <a:lnTo>
                                  <a:pt x="529323" y="255219"/>
                                </a:lnTo>
                                <a:lnTo>
                                  <a:pt x="524776" y="253441"/>
                                </a:lnTo>
                                <a:lnTo>
                                  <a:pt x="519531" y="252552"/>
                                </a:lnTo>
                                <a:lnTo>
                                  <a:pt x="516140" y="248996"/>
                                </a:lnTo>
                                <a:lnTo>
                                  <a:pt x="516445" y="248869"/>
                                </a:lnTo>
                                <a:lnTo>
                                  <a:pt x="516737" y="248361"/>
                                </a:lnTo>
                                <a:lnTo>
                                  <a:pt x="520814" y="250139"/>
                                </a:lnTo>
                                <a:lnTo>
                                  <a:pt x="527850" y="251663"/>
                                </a:lnTo>
                                <a:lnTo>
                                  <a:pt x="532930" y="252298"/>
                                </a:lnTo>
                                <a:lnTo>
                                  <a:pt x="532930" y="250774"/>
                                </a:lnTo>
                                <a:lnTo>
                                  <a:pt x="527875" y="250393"/>
                                </a:lnTo>
                                <a:lnTo>
                                  <a:pt x="526491" y="249631"/>
                                </a:lnTo>
                                <a:lnTo>
                                  <a:pt x="524751" y="249250"/>
                                </a:lnTo>
                                <a:lnTo>
                                  <a:pt x="523125" y="248488"/>
                                </a:lnTo>
                                <a:lnTo>
                                  <a:pt x="522681" y="248361"/>
                                </a:lnTo>
                                <a:lnTo>
                                  <a:pt x="521360" y="247980"/>
                                </a:lnTo>
                                <a:lnTo>
                                  <a:pt x="512572" y="247980"/>
                                </a:lnTo>
                                <a:lnTo>
                                  <a:pt x="511581" y="246329"/>
                                </a:lnTo>
                                <a:lnTo>
                                  <a:pt x="510286" y="244170"/>
                                </a:lnTo>
                                <a:lnTo>
                                  <a:pt x="507771" y="239979"/>
                                </a:lnTo>
                                <a:lnTo>
                                  <a:pt x="506730" y="239547"/>
                                </a:lnTo>
                                <a:lnTo>
                                  <a:pt x="506730" y="243408"/>
                                </a:lnTo>
                                <a:lnTo>
                                  <a:pt x="506450" y="243535"/>
                                </a:lnTo>
                                <a:lnTo>
                                  <a:pt x="506450" y="244043"/>
                                </a:lnTo>
                                <a:lnTo>
                                  <a:pt x="502208" y="244170"/>
                                </a:lnTo>
                                <a:lnTo>
                                  <a:pt x="500265" y="242392"/>
                                </a:lnTo>
                                <a:lnTo>
                                  <a:pt x="499427" y="241630"/>
                                </a:lnTo>
                                <a:lnTo>
                                  <a:pt x="496201" y="239471"/>
                                </a:lnTo>
                                <a:lnTo>
                                  <a:pt x="496150" y="239217"/>
                                </a:lnTo>
                                <a:lnTo>
                                  <a:pt x="496062" y="238709"/>
                                </a:lnTo>
                                <a:lnTo>
                                  <a:pt x="499986" y="238963"/>
                                </a:lnTo>
                                <a:lnTo>
                                  <a:pt x="503224" y="241503"/>
                                </a:lnTo>
                                <a:lnTo>
                                  <a:pt x="506730" y="243408"/>
                                </a:lnTo>
                                <a:lnTo>
                                  <a:pt x="506730" y="239547"/>
                                </a:lnTo>
                                <a:lnTo>
                                  <a:pt x="500735" y="237058"/>
                                </a:lnTo>
                                <a:lnTo>
                                  <a:pt x="501904" y="236042"/>
                                </a:lnTo>
                                <a:lnTo>
                                  <a:pt x="502348" y="235661"/>
                                </a:lnTo>
                                <a:lnTo>
                                  <a:pt x="504837" y="234391"/>
                                </a:lnTo>
                                <a:lnTo>
                                  <a:pt x="505866" y="232232"/>
                                </a:lnTo>
                                <a:lnTo>
                                  <a:pt x="507161" y="230073"/>
                                </a:lnTo>
                                <a:lnTo>
                                  <a:pt x="507619" y="226771"/>
                                </a:lnTo>
                                <a:lnTo>
                                  <a:pt x="506298" y="224358"/>
                                </a:lnTo>
                                <a:lnTo>
                                  <a:pt x="506145" y="223850"/>
                                </a:lnTo>
                                <a:lnTo>
                                  <a:pt x="505155" y="220421"/>
                                </a:lnTo>
                                <a:lnTo>
                                  <a:pt x="504977" y="219786"/>
                                </a:lnTo>
                                <a:lnTo>
                                  <a:pt x="504952" y="228041"/>
                                </a:lnTo>
                                <a:lnTo>
                                  <a:pt x="504837" y="230835"/>
                                </a:lnTo>
                                <a:lnTo>
                                  <a:pt x="503072" y="233629"/>
                                </a:lnTo>
                                <a:lnTo>
                                  <a:pt x="499986" y="234899"/>
                                </a:lnTo>
                                <a:lnTo>
                                  <a:pt x="498398" y="235788"/>
                                </a:lnTo>
                                <a:lnTo>
                                  <a:pt x="495909" y="236042"/>
                                </a:lnTo>
                                <a:lnTo>
                                  <a:pt x="495261" y="235788"/>
                                </a:lnTo>
                                <a:lnTo>
                                  <a:pt x="494296" y="235407"/>
                                </a:lnTo>
                                <a:lnTo>
                                  <a:pt x="497827" y="235280"/>
                                </a:lnTo>
                                <a:lnTo>
                                  <a:pt x="498970" y="234899"/>
                                </a:lnTo>
                                <a:lnTo>
                                  <a:pt x="501243" y="234137"/>
                                </a:lnTo>
                                <a:lnTo>
                                  <a:pt x="501624" y="234010"/>
                                </a:lnTo>
                                <a:lnTo>
                                  <a:pt x="501726" y="233756"/>
                                </a:lnTo>
                                <a:lnTo>
                                  <a:pt x="501929" y="233248"/>
                                </a:lnTo>
                                <a:lnTo>
                                  <a:pt x="503021" y="230581"/>
                                </a:lnTo>
                                <a:lnTo>
                                  <a:pt x="502920" y="223850"/>
                                </a:lnTo>
                                <a:lnTo>
                                  <a:pt x="504685" y="224231"/>
                                </a:lnTo>
                                <a:lnTo>
                                  <a:pt x="504837" y="226009"/>
                                </a:lnTo>
                                <a:lnTo>
                                  <a:pt x="504952" y="228041"/>
                                </a:lnTo>
                                <a:lnTo>
                                  <a:pt x="504952" y="219798"/>
                                </a:lnTo>
                                <a:lnTo>
                                  <a:pt x="499135" y="220421"/>
                                </a:lnTo>
                                <a:lnTo>
                                  <a:pt x="498030" y="219583"/>
                                </a:lnTo>
                                <a:lnTo>
                                  <a:pt x="499732" y="223215"/>
                                </a:lnTo>
                                <a:lnTo>
                                  <a:pt x="500443" y="225247"/>
                                </a:lnTo>
                                <a:lnTo>
                                  <a:pt x="501675" y="227025"/>
                                </a:lnTo>
                                <a:lnTo>
                                  <a:pt x="501726" y="227279"/>
                                </a:lnTo>
                                <a:lnTo>
                                  <a:pt x="501078" y="229565"/>
                                </a:lnTo>
                                <a:lnTo>
                                  <a:pt x="499554" y="232486"/>
                                </a:lnTo>
                                <a:lnTo>
                                  <a:pt x="496633" y="232486"/>
                                </a:lnTo>
                                <a:lnTo>
                                  <a:pt x="494004" y="233121"/>
                                </a:lnTo>
                                <a:lnTo>
                                  <a:pt x="492696" y="233248"/>
                                </a:lnTo>
                                <a:lnTo>
                                  <a:pt x="492442" y="233121"/>
                                </a:lnTo>
                                <a:lnTo>
                                  <a:pt x="491667" y="232740"/>
                                </a:lnTo>
                                <a:lnTo>
                                  <a:pt x="491248" y="232486"/>
                                </a:lnTo>
                                <a:lnTo>
                                  <a:pt x="490626" y="232105"/>
                                </a:lnTo>
                                <a:lnTo>
                                  <a:pt x="490740" y="231597"/>
                                </a:lnTo>
                                <a:lnTo>
                                  <a:pt x="490677" y="231343"/>
                                </a:lnTo>
                                <a:lnTo>
                                  <a:pt x="490461" y="231089"/>
                                </a:lnTo>
                                <a:lnTo>
                                  <a:pt x="490245" y="230835"/>
                                </a:lnTo>
                                <a:lnTo>
                                  <a:pt x="490042" y="230581"/>
                                </a:lnTo>
                                <a:lnTo>
                                  <a:pt x="490385" y="229057"/>
                                </a:lnTo>
                                <a:lnTo>
                                  <a:pt x="490474" y="228676"/>
                                </a:lnTo>
                                <a:lnTo>
                                  <a:pt x="489458" y="228168"/>
                                </a:lnTo>
                                <a:lnTo>
                                  <a:pt x="489343" y="234899"/>
                                </a:lnTo>
                                <a:lnTo>
                                  <a:pt x="489343" y="235280"/>
                                </a:lnTo>
                                <a:lnTo>
                                  <a:pt x="489038" y="235280"/>
                                </a:lnTo>
                                <a:lnTo>
                                  <a:pt x="489038" y="234899"/>
                                </a:lnTo>
                                <a:lnTo>
                                  <a:pt x="489343" y="234899"/>
                                </a:lnTo>
                                <a:lnTo>
                                  <a:pt x="489343" y="228117"/>
                                </a:lnTo>
                                <a:lnTo>
                                  <a:pt x="487273" y="227076"/>
                                </a:lnTo>
                                <a:lnTo>
                                  <a:pt x="487273" y="238328"/>
                                </a:lnTo>
                                <a:lnTo>
                                  <a:pt x="486829" y="238709"/>
                                </a:lnTo>
                                <a:lnTo>
                                  <a:pt x="483476" y="236042"/>
                                </a:lnTo>
                                <a:lnTo>
                                  <a:pt x="485089" y="235788"/>
                                </a:lnTo>
                                <a:lnTo>
                                  <a:pt x="486270" y="236423"/>
                                </a:lnTo>
                                <a:lnTo>
                                  <a:pt x="487133" y="237693"/>
                                </a:lnTo>
                                <a:lnTo>
                                  <a:pt x="487083" y="238074"/>
                                </a:lnTo>
                                <a:lnTo>
                                  <a:pt x="487273" y="238328"/>
                                </a:lnTo>
                                <a:lnTo>
                                  <a:pt x="487273" y="227076"/>
                                </a:lnTo>
                                <a:lnTo>
                                  <a:pt x="486829" y="226847"/>
                                </a:lnTo>
                                <a:lnTo>
                                  <a:pt x="486829" y="228676"/>
                                </a:lnTo>
                                <a:lnTo>
                                  <a:pt x="486829" y="229057"/>
                                </a:lnTo>
                                <a:lnTo>
                                  <a:pt x="486689" y="229057"/>
                                </a:lnTo>
                                <a:lnTo>
                                  <a:pt x="486689" y="228676"/>
                                </a:lnTo>
                                <a:lnTo>
                                  <a:pt x="486829" y="228676"/>
                                </a:lnTo>
                                <a:lnTo>
                                  <a:pt x="486829" y="226847"/>
                                </a:lnTo>
                                <a:lnTo>
                                  <a:pt x="486689" y="226771"/>
                                </a:lnTo>
                                <a:lnTo>
                                  <a:pt x="489331" y="225120"/>
                                </a:lnTo>
                                <a:lnTo>
                                  <a:pt x="492086" y="222580"/>
                                </a:lnTo>
                                <a:lnTo>
                                  <a:pt x="495554" y="219405"/>
                                </a:lnTo>
                                <a:lnTo>
                                  <a:pt x="496531" y="218516"/>
                                </a:lnTo>
                                <a:lnTo>
                                  <a:pt x="496455" y="218389"/>
                                </a:lnTo>
                                <a:lnTo>
                                  <a:pt x="495782" y="217881"/>
                                </a:lnTo>
                                <a:lnTo>
                                  <a:pt x="496201" y="217500"/>
                                </a:lnTo>
                                <a:lnTo>
                                  <a:pt x="501904" y="217119"/>
                                </a:lnTo>
                                <a:lnTo>
                                  <a:pt x="506869" y="218516"/>
                                </a:lnTo>
                                <a:lnTo>
                                  <a:pt x="512000" y="219532"/>
                                </a:lnTo>
                                <a:lnTo>
                                  <a:pt x="522389" y="221437"/>
                                </a:lnTo>
                                <a:lnTo>
                                  <a:pt x="532638" y="223850"/>
                                </a:lnTo>
                                <a:lnTo>
                                  <a:pt x="543001" y="226009"/>
                                </a:lnTo>
                                <a:lnTo>
                                  <a:pt x="553720" y="227025"/>
                                </a:lnTo>
                                <a:lnTo>
                                  <a:pt x="561733" y="227025"/>
                                </a:lnTo>
                                <a:lnTo>
                                  <a:pt x="571842" y="227406"/>
                                </a:lnTo>
                                <a:lnTo>
                                  <a:pt x="573659" y="223850"/>
                                </a:lnTo>
                                <a:lnTo>
                                  <a:pt x="575741" y="219786"/>
                                </a:lnTo>
                                <a:lnTo>
                                  <a:pt x="575868" y="219278"/>
                                </a:lnTo>
                                <a:lnTo>
                                  <a:pt x="576541" y="215087"/>
                                </a:lnTo>
                                <a:lnTo>
                                  <a:pt x="577481" y="210134"/>
                                </a:lnTo>
                                <a:lnTo>
                                  <a:pt x="578154" y="205943"/>
                                </a:lnTo>
                                <a:lnTo>
                                  <a:pt x="579907" y="198577"/>
                                </a:lnTo>
                                <a:lnTo>
                                  <a:pt x="581177" y="196799"/>
                                </a:lnTo>
                                <a:lnTo>
                                  <a:pt x="583006" y="194259"/>
                                </a:lnTo>
                                <a:lnTo>
                                  <a:pt x="584644" y="191973"/>
                                </a:lnTo>
                                <a:close/>
                              </a:path>
                              <a:path w="956944" h="423545">
                                <a:moveTo>
                                  <a:pt x="956805" y="418846"/>
                                </a:moveTo>
                                <a:lnTo>
                                  <a:pt x="0" y="418846"/>
                                </a:lnTo>
                                <a:lnTo>
                                  <a:pt x="0" y="423545"/>
                                </a:lnTo>
                                <a:lnTo>
                                  <a:pt x="956805" y="423545"/>
                                </a:lnTo>
                                <a:lnTo>
                                  <a:pt x="956805" y="418846"/>
                                </a:lnTo>
                                <a:close/>
                              </a:path>
                            </a:pathLst>
                          </a:custGeom>
                          <a:solidFill>
                            <a:srgbClr val="414042"/>
                          </a:solidFill>
                        </wps:spPr>
                        <wps:bodyPr wrap="square" lIns="0" tIns="0" rIns="0" bIns="0" rtlCol="0">
                          <a:prstTxWarp prst="textNoShape">
                            <a:avLst/>
                          </a:prstTxWarp>
                          <a:noAutofit/>
                        </wps:bodyPr>
                      </wps:wsp>
                    </wpg:wgp>
                  </a:graphicData>
                </a:graphic>
              </wp:anchor>
            </w:drawing>
          </mc:Choice>
          <mc:Fallback>
            <w:pict>
              <v:group style="position:absolute;margin-left:298.583008pt;margin-top:117.638pt;width:244.75pt;height:385.55pt;mso-position-horizontal-relative:page;mso-position-vertical-relative:page;z-index:-17787904" id="docshapegroup1451" coordorigin="5972,2353" coordsize="4895,7711">
                <v:rect style="position:absolute;left:5981;top:2362;width:4875;height:7691" id="docshape1452" filled="false" stroked="true" strokeweight="1pt" strokecolor="#dcf0fc">
                  <v:stroke dashstyle="solid"/>
                </v:rect>
                <v:rect style="position:absolute;left:8577;top:2868;width:8;height:1234" id="docshape1453" filled="true" fillcolor="#414042" stroked="false">
                  <v:fill type="solid"/>
                </v:rect>
                <v:shape style="position:absolute;left:8730;top:3019;width:1182;height:926" type="#_x0000_t75" id="docshape1454" stroked="false">
                  <v:imagedata r:id="rId292" o:title=""/>
                </v:shape>
                <v:rect style="position:absolute;left:9554;top:3204;width:25;height:148" id="docshape1455" filled="true" fillcolor="#237aab" stroked="false">
                  <v:fill type="solid"/>
                </v:rect>
                <v:shape style="position:absolute;left:6953;top:3775;width:1453;height:266" type="#_x0000_t75" id="docshape1456" stroked="false">
                  <v:imagedata r:id="rId293" o:title=""/>
                </v:shape>
                <v:shape style="position:absolute;left:6956;top:3539;width:645;height:107" type="#_x0000_t75" id="docshape1457" stroked="false">
                  <v:imagedata r:id="rId294" o:title=""/>
                </v:shape>
                <v:shape style="position:absolute;left:7639;top:3539;width:764;height:107" type="#_x0000_t75" id="docshape1458" stroked="false">
                  <v:imagedata r:id="rId295" o:title=""/>
                </v:shape>
                <v:shape style="position:absolute;left:7336;top:2963;width:681;height:362" type="#_x0000_t75" id="docshape1459" stroked="false">
                  <v:imagedata r:id="rId296" o:title=""/>
                </v:shape>
                <v:shape style="position:absolute;left:7304;top:2919;width:750;height:514" id="docshape1460" coordorigin="7305,2919" coordsize="750,514" path="m7335,3319l7335,3318,7334,3317,7333,3315,7331,3314,7329,3315,7327,3316,7326,3318,7327,3320,7328,3322,7329,3323,7332,3323,7333,3322,7334,3321,7335,3320,7335,3319xm7342,3330l7342,3327,7340,3326,7338,3324,7336,3325,7334,3326,7333,3328,7334,3330,7334,3332,7337,3333,7339,3333,7341,3332,7342,3330xm7349,3317l7348,3316,7348,3314,7346,3311,7342,3312,7340,3314,7339,3316,7340,3319,7342,3320,7344,3321,7346,3320,7348,3319,7349,3317xm7363,3323l7362,3320,7362,3318,7360,3316,7358,3316,7356,3316,7354,3317,7353,3319,7353,3321,7355,3323,7357,3325,7360,3324,7363,3323xm7372,3337l7362,3337,7355,3337,7352,3339,7348,3343,7343,3347,7339,3349,7339,3351,7340,3351,7344,3349,7350,3351,7354,3349,7362,3349,7366,3341,7372,3337xm7394,3340l7389,3338,7387,3340,7386,3342,7385,3342,7386,3344,7386,3346,7388,3347,7390,3347,7392,3347,7393,3345,7394,3343,7394,3340xm7400,3325l7399,3323,7399,3321,7398,3319,7396,3320,7395,3319,7394,3320,7393,3321,7392,3322,7390,3323,7393,3325,7393,3326,7395,3326,7397,3327,7398,3325,7400,3325xm7412,3340l7411,3340,7404,3345,7397,3349,7392,3359,7388,3362,7389,3364,7398,3363,7404,3356,7408,3348,7409,3345,7412,3343,7412,3340xm7419,3323l7410,3317,7403,3307,7392,3307,7390,3308,7392,3309,7392,3309,7397,3312,7401,3316,7404,3321,7408,3324,7413,3326,7419,3325,7419,3323xm7448,3347l7448,3345,7446,3343,7446,3341,7443,3342,7442,3343,7440,3345,7440,3347,7441,3348,7442,3350,7445,3350,7446,3349,7448,3347xm7448,3319l7442,3317,7433,3309,7430,3299,7420,3295,7408,3295,7409,3297,7414,3299,7418,3305,7423,3309,7426,3313,7432,3309,7435,3313,7439,3317,7445,3319,7448,3319xm7453,3320l7450,3319,7448,3319,7453,3320xm7461,3309l7460,3308,7459,3306,7457,3306,7455,3306,7453,3307,7452,3308,7452,3310,7452,3312,7453,3314,7455,3314,7456,3314,7458,3314,7459,3313,7460,3312,7461,3309xm7463,3378l7462,3376,7460,3375,7458,3374,7457,3375,7455,3375,7454,3377,7453,3379,7455,3380,7455,3381,7457,3382,7458,3383,7460,3382,7462,3381,7462,3379,7463,3378xm7463,3358l7450,3359,7437,3366,7433,3379,7435,3380,7436,3378,7438,3377,7448,3374,7455,3365,7463,3360,7463,3358xm7464,3346l7463,3343,7461,3342,7459,3342,7457,3343,7455,3345,7455,3347,7456,3349,7460,3350,7462,3349,7463,3348,7464,3346xm7466,3335l7466,3332,7464,3331,7463,3329,7461,3329,7459,3330,7459,3331,7458,3332,7457,3334,7458,3335,7460,3337,7460,3338,7462,3337,7463,3337,7464,3335,7466,3335xm7468,3392l7468,3389,7467,3386,7464,3386,7462,3386,7459,3387,7459,3390,7459,3393,7460,3396,7463,3396,7466,3395,7467,3394,7468,3392xm7474,3313l7474,3310,7473,3309,7471,3307,7469,3308,7468,3309,7466,3310,7466,3312,7468,3314,7469,3315,7470,3315,7472,3313,7474,3313xm7476,3381l7475,3379,7473,3376,7471,3377,7470,3377,7468,3377,7468,3379,7467,3380,7468,3382,7468,3383,7470,3384,7471,3385,7473,3385,7475,3384,7475,3382,7476,3381xm7478,3373l7473,3361,7473,3363,7477,3373,7478,3373xm7479,3321l7467,3319,7455,3321,7453,3320,7454,3321,7458,3323,7462,3323,7460,3325,7444,3329,7427,3331,7385,3331,7378,3329,7371,3329,7372,3331,7377,3331,7375,3333,7371,3333,7368,3335,7374,3335,7378,3331,7388,3333,7395,3333,7400,3335,7395,3337,7396,3339,7398,3341,7400,3343,7402,3343,7403,3341,7404,3341,7405,3339,7405,3337,7404,3335,7407,3333,7412,3335,7424,3335,7433,3333,7441,3333,7443,3331,7446,3331,7445,3333,7443,3335,7444,3337,7444,3339,7446,3339,7448,3341,7451,3339,7453,3337,7452,3335,7451,3333,7449,3333,7448,3331,7453,3329,7459,3329,7463,3327,7467,3325,7470,3325,7473,3323,7476,3323,7479,3321,7479,3321xm7481,3388l7475,3395,7466,3400,7462,3407,7462,3408,7465,3410,7469,3407,7473,3406,7479,3403,7480,3395,7481,3388xm7486,3356l7485,3354,7485,3352,7484,3351,7483,3350,7481,3350,7479,3351,7477,3352,7478,3355,7479,3357,7481,3358,7483,3357,7486,3356xm7507,3410l7504,3404,7504,3403,7502,3403,7503,3401,7500,3398,7498,3394,7494,3391,7494,3391,7493,3391,7492,3392,7495,3400,7494,3409,7499,3416,7502,3419,7503,3423,7507,3423,7505,3417,7507,3410xm7515,3359l7515,3359,7515,3359,7515,3359,7504,3357,7497,3356,7490,3359,7484,3361,7483,3362,7482,3363,7483,3364,7493,3370,7506,3366,7515,3359xm7518,3303l7514,3307,7516,3310,7518,3303xm7520,3319l7516,3310,7515,3313,7509,3323,7510,3335,7510,3337,7509,3339,7510,3341,7514,3339,7516,3333,7519,3329,7520,3319xm7604,3392l7591,3395,7586,3374,7585,3372,7590,3371,7589,3370,7574,3373,7574,3374,7577,3374,7578,3374,7583,3394,7584,3395,7590,3397,7594,3397,7596,3396,7599,3395,7599,3395,7603,3394,7604,3392xm7605,3392l7605,3391,7604,3392,7605,3392xm7606,3389l7606,3385,7602,3368,7602,3368,7603,3368,7605,3367,7605,3366,7595,3368,7595,3369,7599,3368,7600,3369,7604,3386,7605,3391,7606,3389xm7611,3064l7609,3060,7607,3063,7607,3065,7608,3066,7610,3066,7611,3065,7611,3064xm7634,3383l7632,3375,7628,3374,7619,3372,7615,3372,7614,3371,7613,3366,7615,3365,7623,3363,7627,3367,7628,3369,7630,3369,7628,3361,7626,3361,7626,3362,7624,3363,7621,3362,7609,3365,7609,3370,7610,3378,7626,3380,7628,3381,7629,3384,7629,3388,7618,3390,7614,3386,7612,3383,7611,3383,7613,3393,7615,3392,7615,3391,7617,3390,7619,3391,7632,3388,7634,3383xm7646,3064l7644,3060,7642,3063,7642,3065,7643,3066,7645,3066,7646,3065,7646,3064xm7663,3365l7662,3357,7634,3360,7634,3368,7636,3368,7636,3361,7644,3360,7646,3381,7646,3384,7642,3385,7642,3386,7659,3384,7659,3383,7654,3384,7652,3360,7660,3359,7661,3365,7663,3365xm7675,3116l7673,3114,7674,3112,7672,3112,7670,3110,7669,3112,7667,3112,7668,3114,7666,3116,7668,3116,7668,3119,7670,3117,7672,3119,7672,3116,7675,3116xm7676,3081l7675,3081,7674,3080,7676,3082,7676,3081xm7680,3081l7678,3075,7676,3081,7680,3081xm7681,3064l7679,3060,7677,3063,7677,3065,7678,3066,7680,3066,7681,3065,7681,3064xm7682,3133l7680,3130,7681,3127,7677,3127,7675,3123,7673,3127,7669,3127,7671,3130,7668,3133,7672,3134,7672,3138,7675,3135,7679,3138,7679,3134,7682,3133xm7683,3080l7680,3081,7680,3081,7681,3083,7683,3080xm7685,3103l7683,3101,7684,3099,7682,3099,7681,3097,7679,3099,7677,3099,7678,3101,7676,3103,7679,3103,7679,3106,7681,3104,7683,3106,7683,3103,7685,3103xm7686,3074l7683,3080,7685,3080,7685,3088,7681,3086,7675,3086,7672,3088,7672,3080,7674,3080,7673,3080,7669,3076,7669,3086,7670,3088,7672,3089,7672,3092,7672,3093,7684,3093,7684,3092,7684,3089,7685,3088,7685,3088,7686,3086,7686,3080,7686,3074xm7691,3125l7690,3124,7691,3123,7690,3123,7689,3122,7688,3123,7687,3123,7687,3124,7686,3125,7688,3125,7688,3127,7689,3126,7690,3127,7690,3125,7691,3125xm7692,3114l7690,3112,7691,3111,7689,3111,7688,3108,7686,3111,7684,3111,7685,3112,7683,3114,7686,3115,7686,3117,7688,3116,7690,3117,7690,3115,7692,3114xm7701,3235l7696,3237,7697,3237,7697,3237,7701,3235xm7715,2964l7698,2952,7708,2933,7688,2939,7680,2919,7672,2939,7651,2933,7662,2952,7644,2964,7665,2968,7664,2989,7680,2975,7696,2989,7694,2968,7715,2964xm7716,3064l7713,3060,7711,3063,7711,3065,7712,3066,7715,3066,7716,3065,7716,3064xm7720,3009l7720,3009,7720,3009,7720,3009xm7720,3001l7718,2999,7701,2999,7701,3009,7684,3009,7678,3001,7695,3001,7701,3009,7701,2999,7673,2999,7673,3009,7656,3009,7650,3001,7667,3001,7673,3009,7673,2999,7644,2999,7641,3002,7641,3008,7644,3011,7718,3011,7720,3009,7712,3009,7706,3001,7720,3001xm7720,3001l7720,3001,7720,3001,7720,3001xm7721,3002l7720,3001,7720,3009,7721,3008,7721,3002xm7729,3387l7727,3387,7726,3386,7723,3378,7723,3377,7719,3367,7717,3359,7716,3359,7716,3377,7706,3376,7712,3367,7716,3377,7716,3359,7715,3359,7700,3382,7700,3383,7698,3383,7698,3383,7697,3383,7696,3382,7687,3372,7687,3371,7690,3371,7694,3369,7694,3359,7694,3358,7686,3358,7686,3370,7684,3371,7677,3370,7678,3360,7678,3359,7681,3359,7684,3359,7686,3360,7686,3370,7686,3358,7684,3357,7666,3357,7666,3358,7670,3358,7670,3382,7669,3383,7665,3383,7665,3384,7681,3384,7681,3383,7678,3383,7677,3383,7677,3372,7679,3372,7688,3384,7697,3384,7706,3386,7707,3385,7703,3384,7703,3382,7703,3382,7706,3378,7716,3379,7717,3382,7718,3384,7717,3386,7717,3386,7714,3386,7714,3387,7729,3388,7729,3387xm7730,3101l7728,3101,7725,3105,7725,3103,7724,3102,7720,3102,7720,3103,7718,3101,7716,3101,7716,3108,7720,3106,7726,3106,7730,3108,7730,3106,7730,3105,7730,3101xm7740,3095l7732,3096,7732,3097,7732,3108,7731,3112,7713,3112,7713,3098,7718,3101,7720,3102,7720,3102,7722,3098,7722,3097,7724,3102,7726,3102,7728,3101,7731,3097,7732,3097,7732,3096,7730,3097,7734,3082,7735,3077,7722,3082,7709,3077,7714,3097,7704,3095,7707,3106,7704,3118,7714,3115,7709,3136,7722,3131,7735,3136,7734,3131,7731,3115,7740,3117,7739,3115,7738,3112,7737,3106,7740,3095xm7750,3064l7748,3060,7746,3063,7746,3065,7747,3066,7749,3066,7750,3065,7750,3064xm7759,3386l7758,3385,7755,3389,7752,3392,7742,3390,7741,3390,7745,3366,7750,3367,7750,3366,7734,3363,7734,3364,7738,3365,7733,3388,7729,3388,7729,3389,7756,3394,7759,3386xm7773,3194l7771,3192,7766,3192,7764,3194,7764,3198,7766,3200,7769,3200,7771,3200,7773,3198,7773,3194xm7779,3372l7763,3368,7763,3369,7767,3371,7762,3394,7758,3394,7758,3395,7774,3398,7774,3397,7770,3396,7775,3372,7777,3372,7779,3373,7779,3372xm7807,3401l7804,3401,7804,3400,7801,3392,7801,3391,7797,3381,7794,3373,7793,3373,7793,3391,7784,3390,7789,3381,7793,3391,7793,3373,7792,3373,7779,3395,7777,3398,7775,3398,7775,3399,7784,3400,7784,3399,7783,3399,7780,3398,7781,3396,7782,3394,7783,3392,7794,3393,7795,3397,7795,3400,7791,3400,7791,3401,7806,3402,7807,3401xm7864,3395l7863,3394,7862,3392,7860,3390,7858,3390,7857,3391,7855,3391,7855,3393,7854,3394,7854,3397,7856,3397,7857,3398,7860,3399,7861,3397,7862,3396,7864,3395xm7872,3409l7869,3409,7860,3412,7853,3421,7850,3432,7851,3433,7857,3426,7866,3422,7869,3413,7869,3412,7872,3409xm7874,3395l7874,3393,7871,3392,7869,3393,7868,3394,7866,3394,7867,3397,7868,3398,7869,3399,7871,3399,7872,3398,7874,3397,7874,3395xm7884,3372l7884,3371,7882,3371,7881,3371,7873,3369,7865,3371,7858,3373,7857,3374,7854,3373,7854,3375,7861,3377,7868,3381,7876,3378,7879,3377,7883,3375,7884,3372xm7885,3410l7884,3409,7884,3407,7882,3405,7879,3405,7878,3407,7875,3408,7875,3410,7876,3413,7880,3414,7882,3413,7884,3412,7885,3410xm7887,3420l7886,3419,7884,3417,7881,3418,7880,3419,7878,3420,7878,3422,7880,3424,7881,3424,7883,3425,7884,3423,7887,3423,7887,3420xm7899,3385l7899,3383,7898,3379,7894,3378,7891,3380,7890,3382,7888,3383,7890,3385,7890,3386,7891,3388,7892,3388,7894,3389,7896,3389,7897,3387,7898,3386,7899,3385xm7899,3311l7898,3307,7897,3304,7893,3304,7891,3306,7890,3307,7889,3308,7890,3310,7891,3312,7892,3313,7895,3314,7897,3312,7899,3311xm7902,3416l7901,3407,7895,3401,7888,3395,7887,3396,7886,3405,7893,3412,7899,3418,7900,3418,7901,3418,7902,3417,7902,3416xm7904,3346l7903,3343,7901,3341,7898,3338,7895,3341,7894,3343,7893,3345,7895,3347,7896,3348,7897,3349,7899,3349,7901,3348,7904,3346xm7904,3372l7903,3371,7902,3369,7901,3369,7899,3368,7897,3369,7896,3369,7895,3371,7895,3374,7897,3375,7898,3377,7900,3377,7901,3375,7903,3375,7904,3372xm7909,3336l7909,3335,7908,3332,7902,3331,7900,3334,7900,3337,7901,3338,7903,3340,7904,3340,7906,3340,7908,3339,7908,3338,7909,3336xm7910,3385l7909,3384,7909,3382,7908,3382,7907,3380,7905,3381,7902,3381,7901,3384,7902,3387,7902,3387,7903,3389,7905,3389,7907,3390,7908,3387,7910,3386,7910,3385xm7918,3345l7917,3342,7913,3342,7911,3342,7910,3342,7909,3344,7908,3345,7908,3347,7910,3349,7911,3350,7912,3350,7913,3349,7913,3350,7916,3349,7917,3348,7918,3345xm7924,3387l7922,3385,7923,3383,7922,3377,7920,3371,7917,3367,7911,3360,7908,3359,7907,3355,7904,3357,7904,3358,7904,3359,7905,3359,7909,3370,7911,3380,7922,3388,7923,3388,7924,3387xm7937,3305l7935,3304,7935,3304,7923,3301,7910,3306,7902,3315,7902,3315,7902,3316,7902,3316,7904,3316,7905,3316,7905,3316,7917,3315,7928,3313,7936,3306,7937,3305xm7969,3332l7968,3330,7966,3327,7962,3326,7960,3329,7958,3331,7959,3333,7960,3334,7962,3335,7963,3336,7965,3336,7967,3335,7969,3332xm7970,3364l7968,3363,7967,3362,7964,3355,7959,3349,7954,3345,7952,3344,7950,3342,7948,3344,7950,3351,7954,3357,7960,3362,7963,3363,7966,3367,7970,3366,7970,3364xm7970,3308l7969,3307,7968,3307,7967,3307,7958,3311,7950,3321,7947,3329,7948,3331,7949,3329,7951,3329,7960,3325,7965,3316,7970,3308xm7976,3347l7976,3346,7974,3345,7973,3344,7971,3344,7970,3345,7968,3345,7967,3347,7966,3349,7968,3351,7969,3352,7971,3353,7974,3353,7975,3351,7976,3349,7976,3347xm7980,3326l7979,3324,7978,3322,7976,3320,7973,3320,7972,3321,7970,3322,7969,3324,7971,3327,7973,3329,7977,3328,7978,3327,7980,3326xm7999,3312l7998,3310,7991,3313,7986,3321,7983,3328,7982,3330,7979,3333,7980,3335,7988,3334,7992,3328,7996,3322,7998,3319,7997,3315,7999,3312xm8008,3323l8007,3321,8003,3320,8001,3322,7998,3325,8000,3326,8002,3328,8004,3328,8006,3327,8007,3327,8008,3325,8008,3323xm8011,3353l8007,3348,8003,3344,7997,3341,7997,3339,7999,3340,8000,3340,8002,3339,8004,3338,8003,3335,8002,3333,8001,3332,8000,3332,7998,3331,7997,3332,7996,3333,7992,3335,7998,3338,7995,3341,7991,3341,7985,3340,7982,3343,7984,3345,7987,3345,7989,3346,7995,3352,8003,3355,8011,3355,8011,3353xm8018,3336l8017,3334,8017,3332,8014,3331,8012,3331,8010,3331,8010,3332,8009,3333,8009,3337,8011,3338,8013,3339,8015,3339,8016,3338,8017,3336,8018,3336xm8022,3323l8021,3320,8018,3319,8016,3319,8014,3320,8012,3321,8013,3324,8014,3326,8016,3326,8018,3326,8020,3326,8021,3324,8022,3323xm8055,3241l8052,3233,8049,3229,8048,3227,8042,3225,8028,3225,8024,3229,8022,3233,8020,3239,8022,3243,8026,3247,8030,3247,8031,3245,8032,3243,8028,3243,8027,3237,8028,3235,8031,3233,8033,3229,8037,3231,8040,3231,8045,3235,8046,3237,8048,3241,8048,3247,8046,3251,8044,3255,8038,3261,8032,3261,7988,3263,7765,3263,7746,3265,7729,3271,7719,3277,7715,3287,7712,3297,7706,3303,7699,3309,7694,3315,7693,3315,7695,3309,7697,3303,7698,3299,7702,3293,7702,3287,7704,3283,7711,3271,7718,3261,7726,3251,7728,3249,7735,3243,7741,3237,7760,3237,7769,3241,7780,3243,7792,3243,7792,3241,7792,3241,7789,3237,7784,3237,7782,3235,7780,3233,7771,3229,7762,3235,7752,3233,7752,3233,7760,3227,7770,3221,7780,3217,7788,3213,7797,3211,7805,3207,7809,3207,7812,3205,7815,3207,7821,3205,7828,3203,7828,3203,7828,3205,7829,3203,7840,3201,7853,3203,7865,3203,7866,3205,7877,3207,7881,3207,7883,3213,7888,3213,7890,3209,7885,3209,7884,3207,7889,3205,7895,3207,7899,3209,7897,3211,7896,3213,7898,3215,7900,3217,7901,3217,7903,3215,7904,3215,7907,3213,7904,3211,7905,3209,7917,3211,7930,3215,7954,3223,7958,3225,7962,3227,7967,3227,7962,3223,7955,3221,7949,3219,7946,3217,7940,3215,7937,3213,7938,3211,7948,3211,7955,3205,7960,3199,7960,3197,7963,3197,7963,3195,7961,3193,7957,3195,7955,3195,7945,3197,7941,3209,7931,3211,7919,3209,7907,3205,7896,3203,7890,3201,7884,3201,7878,3199,7865,3197,7841,3197,7849,3195,7857,3189,7865,3187,7927,3159,7933,3153,7939,3147,7944,3139,7944,3137,7943,3137,7940,3135,7938,3135,7937,3137,7934,3139,7937,3141,7937,3143,7934,3147,7930,3151,7926,3153,7916,3157,7894,3167,7863,3181,7844,3189,7835,3191,7821,3193,7820,3197,7818,3199,7812,3199,7809,3201,7805,3201,7760,3221,7739,3233,7720,3249,7722,3247,7722,3243,7722,3239,7722,3237,7722,3233,7720,3229,7719,3229,7718,3225,7718,3223,7715,3225,7713,3231,7711,3239,7713,3245,7714,3249,7717,3255,7714,3257,7700,3279,7695,3291,7689,3303,7688,3303,7688,3313,7685,3315,7685,3319,7684,3323,7683,3325,7683,3327,7682,3329,7683,3325,7679,3323,7680,3319,7678,3317,7678,3315,7678,3313,7677,3309,7675,3305,7678,3305,7680,3301,7683,3303,7684,3307,7687,3309,7688,3313,7688,3303,7687,3303,7685,3299,7684,3297,7687,3293,7692,3287,7698,3277,7700,3263,7702,3263,7701,3259,7702,3257,7702,3255,7704,3251,7703,3247,7704,3243,7697,3237,7693,3247,7694,3259,7695,3271,7691,3281,7691,3283,7687,3287,7686,3291,7681,3293,7676,3291,7674,3285,7671,3281,7666,3275,7666,3265,7669,3259,7671,3253,7667,3247,7666,3241,7664,3239,7659,3247,7657,3257,7661,3265,7663,3271,7663,3275,7667,3279,7669,3287,7673,3291,7677,3297,7678,3299,7675,3299,7674,3301,7672,3299,7672,3295,7670,3293,7664,3283,7657,3271,7649,3261,7640,3251,7640,3249,7638,3247,7639,3245,7643,3241,7644,3233,7642,3227,7642,3227,7640,3225,7640,3223,7637,3221,7637,3229,7632,3237,7634,3245,7616,3233,7597,3219,7558,3199,7556,3205,7562,3207,7580,3217,7588,3221,7596,3225,7603,3229,7625,3245,7643,3263,7658,3285,7669,3307,7670,3311,7672,3313,7670,3315,7666,3309,7659,3305,7653,3299,7652,3291,7651,3287,7645,3277,7635,3273,7632,3267,7625,3267,7619,3265,7327,3265,7316,3261,7313,3251,7311,3247,7311,3241,7316,3235,7320,3233,7328,3233,7331,3237,7333,3239,7333,3241,7330,3245,7329,3247,7329,3249,7330,3251,7332,3249,7335,3249,7337,3245,7338,3241,7338,3241,7339,3237,7337,3237,7336,3233,7336,3231,7330,3229,7326,3227,7320,3227,7314,3229,7310,3233,7305,3237,7305,3245,7307,3253,7310,3263,7321,3269,7332,3271,7608,3271,7625,3273,7633,3275,7641,3283,7643,3291,7642,3291,7627,3283,7619,3281,7611,3279,7594,3277,7567,3277,7559,3281,7550,3283,7546,3285,7542,3283,7539,3279,7533,3275,7531,3273,7516,3273,7506,3275,7505,3277,7506,3277,7517,3275,7524,3285,7534,3287,7536,3287,7538,3285,7540,3287,7530,3291,7519,3297,7508,3301,7505,3301,7504,3299,7503,3297,7500,3295,7498,3293,7488,3293,7480,3293,7476,3293,7478,3295,7482,3297,7486,3299,7492,3303,7499,3299,7504,3303,7503,3305,7501,3305,7499,3307,7488,3311,7479,3321,7481,3321,7480,3325,7479,3329,7477,3333,7474,3343,7473,3351,7473,3355,7473,3360,7476,3347,7480,3335,7485,3323,7495,3313,7518,3301,7519,3303,7518,3303,7525,3299,7553,3287,7568,3283,7583,3281,7586,3281,7586,3283,7581,3287,7575,3293,7572,3299,7568,3307,7567,3317,7567,3329,7569,3339,7571,3345,7564,3349,7561,3355,7560,3357,7560,3361,7558,3363,7563,3363,7567,3359,7570,3353,7571,3347,7571,3351,7573,3353,7575,3353,7577,3351,7574,3349,7573,3347,7573,3345,7577,3343,7579,3349,7582,3349,7587,3351,7591,3353,7596,3353,7597,3351,7592,3343,7582,3341,7573,3341,7569,3333,7569,3320,7569,3315,7570,3309,7571,3305,7574,3301,7575,3297,7578,3293,7584,3287,7590,3285,7595,3283,7595,3283,7596,3285,7590,3289,7589,3295,7585,3301,7581,3307,7579,3315,7583,3321,7584,3325,7584,3329,7587,3331,7590,3327,7590,3323,7592,3317,7591,3309,7587,3303,7591,3295,7593,3289,7598,3287,7603,3285,7616,3283,7627,3291,7638,3295,7640,3297,7644,3299,7645,3301,7645,3307,7641,3315,7636,3317,7630,3321,7621,3321,7615,3317,7612,3313,7610,3307,7612,3303,7614,3299,7618,3297,7622,3299,7624,3301,7626,3303,7629,3301,7630,3301,7631,3299,7630,3297,7628,3295,7627,3293,7623,3293,7619,3291,7613,3291,7610,3295,7606,3299,7604,3305,7605,3311,7607,3319,7612,3323,7619,3325,7630,3329,7641,3325,7644,3321,7648,3315,7651,3313,7651,3309,7653,3305,7664,3313,7672,3325,7677,3337,7677,3341,7678,3345,7677,3349,7685,3349,7684,3347,7689,3333,7691,3329,7694,3323,7700,3315,7701,3313,7709,3305,7713,3303,7712,3309,7713,3309,7717,3319,7725,3325,7733,3327,7743,3329,7752,3327,7754,3325,7758,3319,7761,3313,7765,3305,7760,3299,7758,3297,7757,3295,7752,3293,7741,3293,7737,3299,7734,3303,7734,3305,7734,3307,7739,3307,7740,3303,7743,3301,7746,3299,7748,3297,7751,3299,7753,3301,7755,3303,7756,3307,7756,3310,7756,3315,7753,3319,7748,3321,7742,3325,7732,3323,7726,3319,7724,3315,7722,3311,7720,3309,7719,3305,7719,3303,7718,3301,7720,3297,7730,3291,7735,3289,7741,3287,7753,3285,7758,3287,7762,3291,7765,3293,7769,3303,7769,3313,7768,3323,7770,3333,7773,3331,7773,3329,7774,3325,7778,3317,7773,3309,7771,3301,7768,3295,7767,3291,7762,3287,7763,3285,7765,3285,7770,3289,7775,3293,7779,3299,7786,3309,7789,3320,7789,3323,7788,3337,7786,3343,7773,3349,7771,3351,7768,3353,7767,3357,7770,3357,7776,3355,7781,3353,7783,3347,7786,3345,7787,3345,7786,3347,7787,3347,7787,3349,7786,3353,7788,3353,7789,3351,7789,3345,7790,3341,7793,3345,7793,3349,7794,3353,7796,3357,7800,3363,7805,3363,7807,3361,7805,3359,7805,3357,7804,3351,7799,3349,7796,3345,7794,3341,7792,3335,7790,3325,7789,3313,7785,3303,7783,3297,7778,3293,7773,3287,7774,3285,7785,3285,7795,3289,7805,3291,7815,3295,7826,3297,7836,3303,7842,3313,7845,3321,7849,3331,7855,3337,7856,3337,7857,3335,7857,3331,7856,3329,7855,3317,7844,3315,7839,3305,7840,3303,7851,3307,7857,3309,7869,3315,7879,3325,7887,3337,7890,3351,7890,3359,7890,3361,7888,3371,7885,3381,7882,3391,7881,3393,7878,3395,7882,3395,7883,3391,7884,3389,7889,3379,7892,3367,7893,3355,7892,3343,7892,3339,7888,3337,7890,3335,7892,3335,7894,3337,7895,3335,7897,3335,7898,3333,7898,3333,7899,3331,7898,3329,7897,3327,7891,3327,7890,3329,7889,3331,7889,3333,7886,3329,7884,3323,7880,3321,7881,3319,7891,3323,7901,3329,7911,3331,7913,3333,7919,3333,7928,3337,7948,3341,7955,3341,7960,3343,7967,3341,7967,3341,7964,3339,7959,3341,7956,3339,7933,3335,7921,3331,7911,3327,7915,3327,7916,3325,7916,3321,7915,3319,7909,3319,7908,3321,7907,3323,7908,3325,7909,3327,7909,3327,7901,3325,7891,3319,7888,3317,7885,3317,7883,3315,7881,3315,7870,3309,7865,3307,7853,3303,7818,3291,7811,3289,7808,3287,7802,3285,7796,3285,7791,3283,7758,3279,7742,3283,7728,3289,7725,3287,7723,3291,7722,3289,7727,3277,7741,3273,7754,3271,7889,3271,7956,3269,8034,3269,8045,3265,8050,3255,8054,3249,8055,3241xe" filled="true" fillcolor="#414042" stroked="false">
                  <v:path arrowok="t"/>
                  <v:fill type="solid"/>
                </v:shape>
                <v:shape style="position:absolute;left:6926;top:3054;width:1507;height:667" id="docshape1461" coordorigin="6926,3054" coordsize="1507,667" path="m7355,3327l7353,3325,7348,3325,7347,3327,7347,3332,7348,3334,7351,3334,7353,3334,7355,3332,7355,3327xm7494,3366l7494,3365,7494,3365,7494,3365,7494,3365,7494,3365,7494,3365,7494,3365,7494,3365,7494,3365,7494,3365,7494,3365,7493,3365,7493,3365,7494,3365,7494,3366,7493,3366,7494,3366,7494,3365,7494,3365,7494,3366,7494,3366xm7495,3366l7494,3365,7494,3365,7494,3366,7494,3366,7495,3366xm7495,3366l7495,3365,7495,3365,7495,3365,7494,3365,7495,3365,7495,3365,7495,3366,7495,3366,7495,3366,7495,3366,7495,3366xm7495,3365l7495,3365,7495,3365,7495,3365,7495,3365xm7496,3365l7495,3365,7496,3365,7496,3365,7495,3365,7495,3365,7495,3365,7496,3366,7496,3365xm7496,3365l7496,3365,7496,3365,7496,3365,7496,3365,7496,3365,7496,3365,7496,3365,7496,3365,7496,3365,7496,3365,7496,3365,7496,3365,7496,3365,7496,3366,7496,3365,7496,3365,7496,3365xm7497,3365l7497,3365,7497,3365,7497,3365,7497,3365,7497,3365,7497,3365,7497,3365,7497,3365,7497,3366,7497,3366,7497,3366,7497,3366,7497,3365,7497,3365xm7498,3365l7497,3365,7497,3365,7497,3365,7497,3365,7497,3365,7498,3365,7498,3365,7498,3366,7498,3366,7497,3366,7497,3366,7497,3366,7497,3366,7497,3366,7498,3366,7498,3366,7498,3365,7498,3365,7498,3365,7498,3365,7497,3365,7497,3365,7497,3365,7498,3365,7498,3365xm7580,3401l7580,3400,7580,3400,7578,3400,7574,3395,7574,3394,7567,3384,7565,3381,7565,3393,7556,3394,7559,3384,7565,3393,7565,3381,7561,3376,7560,3376,7551,3403,7548,3404,7548,3405,7558,3403,7558,3403,7558,3403,7554,3403,7554,3402,7554,3400,7555,3396,7566,3395,7568,3399,7568,3401,7568,3401,7565,3402,7565,3403,7580,3401xm7581,3196l7579,3194,7574,3194,7572,3196,7572,3200,7574,3202,7576,3202,7579,3202,7581,3200,7581,3196xm7611,3157l7609,3154,7607,3158,7607,3159,7608,3160,7610,3160,7611,3159,7611,3157xm7611,3111l7609,3108,7607,3112,7607,3113,7608,3114,7610,3114,7611,3113,7611,3111xm7617,3194l7615,3191,7613,3195,7613,3196,7614,3197,7616,3197,7617,3196,7617,3194xm7646,3214l7644,3210,7642,3214,7642,3216,7643,3217,7645,3217,7646,3216,7646,3214xm7682,3235l7680,3231,7678,3234,7678,3236,7679,3237,7681,3237,7682,3236,7682,3235xm7698,3442l7698,3440,7697,3442,7698,3442,7698,3442xm7703,3232l7702,3233,7702,3233,7701,3233,7703,3232xm7711,3400l7709,3397,7708,3398,7708,3398,7711,3400xm7716,3064l7713,3060,7711,3063,7711,3065,7712,3066,7715,3066,7716,3065,7716,3064xm7717,3214l7715,3210,7713,3214,7713,3216,7714,3217,7716,3217,7717,3216,7717,3214xm7741,3158l7739,3157,7738,3157,7734,3158,7730,3158,7728,3161,7728,3164,7730,3166,7732,3167,7733,3167,7733,3168,7734,3169,7734,3170,7734,3171,7733,3171,7730,3168,7730,3169,7730,3185,7726,3186,7726,3184,7729,3183,7730,3185,7730,3169,7725,3172,7723,3169,7724,3168,7724,3166,7724,3165,7725,3163,7726,3161,7723,3158,7723,3158,7725,3157,7724,3156,7724,3156,7723,3153,7720,3156,7718,3156,7714,3155,7712,3157,7710,3160,7710,3161,7710,3162,7711,3163,7712,3163,7713,3163,7713,3164,7711,3165,7711,3166,7711,3167,7712,3168,7710,3168,7709,3166,7708,3165,7708,3160,7706,3160,7705,3160,7704,3160,7703,3161,7703,3161,7703,3166,7704,3168,7711,3173,7712,3176,7710,3180,7710,3186,7705,3188,7704,3189,7704,3191,7705,3192,7708,3191,7714,3190,7713,3186,7713,3185,7714,3183,7715,3181,7717,3180,7720,3179,7722,3180,7722,3182,7722,3183,7722,3185,7720,3187,7716,3189,7716,3189,7716,3190,7716,3191,7717,3192,7720,3191,7721,3191,7725,3189,7725,3186,7728,3188,7730,3187,7733,3188,7733,3187,7734,3186,7734,3185,7733,3183,7732,3182,7739,3180,7738,3179,7735,3177,7735,3173,7739,3172,7739,3172,7738,3171,7738,3169,7738,3167,7737,3165,7733,3165,7732,3162,7733,3161,7735,3161,7736,3162,7737,3162,7738,3163,7739,3162,7740,3161,7741,3158,7741,3158xm7747,3195l7744,3191,7742,3194,7742,3196,7743,3197,7746,3197,7747,3196,7747,3195xm7752,3158l7750,3154,7748,3157,7748,3159,7749,3160,7751,3160,7752,3159,7752,3158xm7752,3112l7750,3108,7748,3111,7748,3113,7749,3114,7751,3114,7752,3113,7752,3112xm7760,3054l7760,3054,7760,3054,7755,3054,7755,3059,7755,3179,7754,3188,7751,3196,7745,3200,7684,3239,7684,3239,7683,3240,7681,3240,7678,3240,7676,3240,7675,3238,7614,3200,7608,3196,7605,3188,7604,3179,7604,3059,7755,3059,7755,3054,7599,3054,7599,3054,7599,3054,7599,3189,7605,3200,7612,3204,7674,3243,7675,3245,7677,3246,7681,3246,7683,3245,7684,3244,7690,3240,7747,3204,7754,3200,7760,3189,7760,3059,7760,3054xm7822,3339l7821,3337,7821,3339,7822,3339xm7847,3356l7847,3353,7846,3343,7843,3336,7841,3335,7841,3343,7840,3352,7838,3356,7835,3359,7835,3365,7835,3373,7831,3381,7830,3389,7828,3391,7830,3395,7828,3397,7828,3401,7824,3403,7821,3405,7801,3407,7781,3405,7740,3397,7736,3396,7735,3396,7732,3395,7728,3395,7712,3392,7703,3391,7703,3400,7700,3401,7698,3404,7695,3405,7695,3404,7696,3402,7700,3400,7703,3400,7703,3391,7697,3391,7697,3396,7693,3404,7691,3397,7691,3395,7693,3396,7694,3395,7697,3396,7697,3391,7690,3390,7690,3407,7689,3407,7689,3421,7687,3421,7688,3421,7689,3421,7689,3421,7689,3407,7688,3408,7688,3415,7686,3416,7686,3417,7684,3418,7684,3417,7685,3416,7686,3414,7688,3414,7688,3414,7688,3415,7688,3408,7684,3410,7682,3411,7680,3413,7680,3416,7679,3417,7679,3417,7678,3417,7679,3416,7680,3416,7680,3413,7679,3413,7679,3413,7674,3409,7674,3416,7674,3417,7672,3418,7671,3418,7671,3417,7671,3416,7671,3415,7672,3414,7673,3413,7674,3415,7674,3416,7674,3416,7674,3409,7674,3409,7674,3409,7673,3407,7673,3406,7674,3404,7675,3401,7675,3400,7676,3397,7677,3395,7678,3395,7682,3395,7684,3396,7684,3400,7685,3400,7690,3407,7690,3390,7682,3390,7671,3390,7671,3404,7671,3407,7670,3407,7670,3404,7671,3404,7671,3390,7670,3390,7670,3397,7669,3398,7669,3409,7669,3412,7667,3416,7665,3419,7666,3416,7667,3412,7669,3409,7669,3398,7668,3399,7668,3400,7666,3400,7666,3406,7665,3411,7663,3415,7662,3417,7662,3425,7662,3426,7662,3426,7662,3425,7662,3425,7662,3425,7662,3425,7662,3425,7662,3417,7660,3419,7659,3419,7659,3436,7657,3437,7656,3439,7653,3447,7649,3454,7645,3460,7645,3462,7643,3462,7642,3462,7642,3459,7645,3456,7646,3453,7651,3447,7651,3447,7652,3440,7655,3437,7656,3436,7658,3434,7659,3436,7659,3419,7657,3419,7657,3424,7657,3425,7657,3426,7655,3426,7652,3425,7652,3431,7648,3435,7641,3436,7635,3436,7640,3434,7646,3429,7652,3431,7652,3425,7651,3424,7647,3423,7643,3420,7642,3413,7642,3411,7645,3405,7646,3404,7647,3403,7647,3404,7646,3404,7646,3409,7645,3414,7645,3415,7645,3415,7649,3422,7654,3420,7657,3424,7657,3419,7656,3418,7653,3417,7649,3416,7647,3414,7647,3413,7649,3411,7649,3409,7652,3404,7662,3401,7666,3406,7666,3400,7665,3399,7664,3398,7663,3396,7660,3396,7660,3400,7654,3401,7647,3403,7650,3399,7654,3399,7657,3398,7660,3400,7660,3396,7660,3396,7663,3395,7666,3395,7669,3396,7670,3397,7670,3390,7651,3390,7622,3395,7609,3398,7596,3400,7583,3404,7570,3407,7548,3410,7538,3407,7530,3403,7533,3392,7531,3386,7530,3385,7531,3379,7529,3374,7529,3369,7528,3367,7528,3365,7528,3363,7531,3363,7535,3366,7538,3367,7553,3368,7566,3367,7580,3364,7582,3363,7594,3361,7606,3358,7619,3356,7633,3354,7646,3353,7662,3353,7677,3353,7693,3353,7708,3355,7714,3355,7720,3357,7726,3357,7739,3359,7751,3362,7764,3363,7766,3364,7769,3364,7771,3365,7787,3367,7803,3369,7820,3369,7833,3365,7835,3365,7835,3359,7835,3359,7830,3360,7830,3358,7830,3356,7830,3355,7835,3351,7834,3344,7831,3340,7825,3338,7822,3339,7828,3347,7828,3349,7828,3352,7826,3353,7825,3354,7824,3355,7824,3364,7821,3363,7819,3365,7813,3365,7812,3363,7812,3361,7813,3358,7816,3359,7820,3359,7824,3360,7824,3364,7824,3355,7823,3356,7821,3355,7823,3353,7824,3352,7823,3350,7821,3339,7819,3340,7817,3341,7818,3343,7818,3344,7817,3345,7816,3353,7812,3353,7811,3350,7811,3349,7810,3346,7810,3342,7810,3341,7812,3336,7821,3332,7827,3332,7831,3334,7834,3335,7837,3336,7838,3339,7841,3342,7841,3343,7841,3335,7838,3332,7837,3331,7830,3329,7823,3327,7815,3329,7810,3334,7802,3341,7802,3341,7808,3352,7808,3363,7808,3364,7806,3365,7782,3362,7733,3354,7725,3353,7709,3350,7703,3349,7701,3349,7693,3349,7686,3348,7677,3347,7655,3348,7634,3349,7613,3352,7592,3356,7587,3358,7580,3359,7574,3361,7570,3360,7567,3363,7563,3362,7554,3364,7554,3364,7553,3364,7553,3363,7549,3355,7549,3354,7550,3353,7555,3351,7560,3348,7557,3339,7554,3334,7553,3333,7553,3345,7551,3348,7549,3351,7549,3361,7547,3363,7545,3363,7543,3363,7538,3363,7538,3363,7536,3359,7536,3358,7536,3357,7535,3356,7535,3354,7536,3353,7539,3356,7544,3355,7548,3356,7549,3358,7549,3361,7549,3351,7546,3351,7546,3350,7546,3343,7548,3341,7548,3340,7548,3338,7545,3337,7543,3336,7542,3336,7542,3343,7541,3348,7541,3350,7537,3350,7536,3348,7535,3346,7535,3344,7535,3342,7535,3341,7537,3341,7539,3340,7542,3340,7542,3343,7542,3336,7539,3335,7536,3337,7533,3338,7531,3341,7529,3345,7530,3349,7531,3351,7531,3352,7530,3354,7530,3355,7531,3357,7531,3358,7530,3358,7528,3355,7524,3352,7525,3347,7525,3343,7526,3338,7530,3335,7536,3332,7543,3333,7550,3337,7551,3338,7552,3341,7553,3343,7553,3345,7553,3333,7552,3332,7549,3329,7548,3329,7541,3329,7533,3329,7526,3333,7522,3339,7517,3350,7517,3351,7523,3362,7524,3363,7525,3373,7526,3374,7525,3378,7529,3382,7526,3385,7520,3381,7518,3380,7509,3377,7500,3380,7497,3381,7492,3379,7490,3382,7500,3388,7513,3387,7524,3387,7525,3386,7526,3386,7528,3387,7528,3393,7527,3400,7526,3401,7534,3412,7541,3413,7548,3414,7563,3412,7575,3410,7578,3410,7593,3406,7607,3402,7610,3402,7613,3400,7616,3400,7626,3398,7637,3396,7649,3396,7644,3402,7641,3409,7639,3417,7636,3423,7644,3424,7646,3427,7639,3429,7634,3434,7627,3437,7621,3438,7621,3441,7614,3447,7605,3447,7597,3449,7594,3446,7594,3446,7596,3444,7599,3445,7601,3444,7601,3444,7609,3442,7614,3440,7621,3441,7621,3438,7616,3438,7606,3440,7596,3442,7586,3444,7586,3447,7591,3446,7591,3447,7591,3449,7591,3451,7589,3451,7587,3452,7587,3454,7587,3454,7588,3454,7590,3453,7593,3454,7594,3453,7594,3452,7599,3452,7603,3451,7607,3451,7610,3449,7611,3449,7615,3449,7619,3446,7624,3445,7627,3441,7631,3440,7638,3440,7639,3440,7645,3438,7651,3437,7651,3439,7640,3456,7635,3464,7634,3466,7635,3467,7636,3468,7640,3469,7643,3468,7645,3466,7648,3462,7655,3450,7658,3442,7660,3434,7660,3434,7666,3429,7666,3429,7669,3426,7670,3426,7671,3425,7672,3424,7672,3424,7674,3422,7675,3424,7674,3424,7674,3429,7672,3434,7669,3441,7666,3445,7665,3440,7665,3440,7671,3435,7673,3430,7674,3429,7674,3424,7670,3429,7664,3440,7664,3440,7662,3446,7662,3448,7661,3455,7667,3460,7670,3462,7674,3462,7678,3462,7678,3462,7680,3461,7687,3457,7698,3465,7701,3461,7705,3456,7709,3455,7710,3460,7712,3462,7716,3464,7720,3468,7724,3465,7724,3462,7721,3460,7721,3459,7717,3453,7716,3451,7716,3459,7716,3459,7714,3459,7714,3459,7711,3455,7710,3454,7707,3450,7707,3449,7706,3449,7705,3445,7705,3445,7705,3452,7704,3453,7703,3454,7702,3453,7703,3449,7704,3450,7705,3451,7705,3452,7705,3445,7704,3441,7703,3439,7700,3433,7700,3442,7700,3444,7700,3454,7698,3461,7691,3457,7689,3456,7683,3458,7679,3458,7672,3461,7668,3457,7668,3455,7666,3454,7666,3452,7670,3451,7673,3455,7677,3452,7682,3452,7683,3452,7687,3452,7695,3453,7697,3452,7699,3449,7699,3451,7700,3454,7700,3444,7699,3445,7699,3444,7698,3442,7695,3447,7691,3451,7691,3451,7690,3450,7684,3447,7679,3450,7677,3450,7672,3451,7671,3449,7671,3448,7672,3445,7673,3441,7676,3433,7678,3429,7679,3426,7682,3423,7685,3428,7686,3430,7690,3436,7698,3440,7698,3439,7698,3440,7699,3440,7698,3442,7700,3442,7700,3433,7699,3431,7700,3431,7706,3440,7710,3450,7716,3459,7716,3451,7714,3449,7711,3445,7711,3444,7710,3441,7708,3439,7707,3436,7712,3437,7715,3440,7720,3441,7724,3442,7729,3442,7732,3444,7735,3448,7740,3451,7744,3453,7750,3456,7756,3456,7762,3459,7764,3459,7768,3461,7769,3459,7769,3458,7767,3457,7766,3456,7766,3456,7766,3454,7765,3453,7770,3455,7771,3453,7772,3452,7771,3451,7770,3451,7769,3451,7766,3449,7766,3449,7766,3451,7765,3454,7759,3452,7760,3456,7753,3453,7744,3452,7739,3446,7740,3446,7740,3445,7746,3448,7758,3450,7766,3451,7766,3449,7758,3448,7755,3447,7753,3447,7750,3445,7749,3445,7747,3445,7733,3445,7732,3442,7730,3439,7726,3432,7724,3431,7724,3437,7724,3438,7724,3438,7717,3439,7714,3436,7713,3435,7708,3431,7708,3431,7707,3430,7714,3430,7719,3434,7724,3437,7724,3431,7715,3427,7717,3426,7717,3425,7721,3423,7723,3420,7725,3416,7726,3411,7724,3407,7723,3407,7722,3401,7722,3400,7721,3400,7721,3413,7721,3418,7719,3422,7714,3424,7711,3425,7707,3426,7706,3425,7705,3425,7710,3425,7712,3424,7716,3423,7716,3423,7716,3422,7717,3421,7718,3417,7718,3407,7721,3407,7721,3410,7721,3413,7721,3400,7712,3401,7711,3400,7713,3406,7714,3409,7716,3412,7716,3412,7715,3416,7713,3420,7708,3420,7704,3421,7702,3421,7702,3421,7701,3421,7700,3420,7699,3420,7699,3419,7699,3418,7699,3418,7698,3418,7698,3417,7699,3415,7699,3414,7697,3413,7697,3413,7697,3424,7697,3425,7696,3425,7696,3424,7697,3424,7697,3413,7694,3412,7694,3429,7693,3430,7688,3426,7690,3425,7692,3426,7693,3428,7693,3429,7694,3429,7694,3412,7693,3411,7693,3414,7693,3415,7693,3415,7693,3414,7693,3414,7693,3411,7693,3411,7697,3409,7701,3405,7707,3400,7708,3398,7708,3398,7707,3397,7708,3397,7717,3396,7725,3398,7733,3400,7749,3403,7765,3407,7781,3410,7798,3412,7811,3412,7827,3412,7830,3407,7833,3400,7833,3399,7834,3393,7836,3385,7837,3378,7840,3367,7842,3364,7844,3360,7847,3356xm8433,3714l6926,3714,6926,3721,8433,3721,8433,3714xe" filled="true" fillcolor="#414042"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529088">
                <wp:simplePos x="0" y="0"/>
                <wp:positionH relativeFrom="page">
                  <wp:posOffset>7079995</wp:posOffset>
                </wp:positionH>
                <wp:positionV relativeFrom="page">
                  <wp:posOffset>1494002</wp:posOffset>
                </wp:positionV>
                <wp:extent cx="3108325" cy="4896485"/>
                <wp:effectExtent l="0" t="0" r="0" b="0"/>
                <wp:wrapNone/>
                <wp:docPr id="1551" name="Group 1551"/>
                <wp:cNvGraphicFramePr>
                  <a:graphicFrameLocks/>
                </wp:cNvGraphicFramePr>
                <a:graphic>
                  <a:graphicData uri="http://schemas.microsoft.com/office/word/2010/wordprocessingGroup">
                    <wpg:wgp>
                      <wpg:cNvPr id="1551" name="Group 1551"/>
                      <wpg:cNvGrpSpPr/>
                      <wpg:grpSpPr>
                        <a:xfrm>
                          <a:off x="0" y="0"/>
                          <a:ext cx="3108325" cy="4896485"/>
                          <a:chExt cx="3108325" cy="4896485"/>
                        </a:xfrm>
                      </wpg:grpSpPr>
                      <wps:wsp>
                        <wps:cNvPr id="1552" name="Graphic 1552"/>
                        <wps:cNvSpPr/>
                        <wps:spPr>
                          <a:xfrm>
                            <a:off x="6350" y="6350"/>
                            <a:ext cx="3095625" cy="4883785"/>
                          </a:xfrm>
                          <a:custGeom>
                            <a:avLst/>
                            <a:gdLst/>
                            <a:ahLst/>
                            <a:cxnLst/>
                            <a:rect l="l" t="t" r="r" b="b"/>
                            <a:pathLst>
                              <a:path w="3095625" h="4883785">
                                <a:moveTo>
                                  <a:pt x="0" y="4883302"/>
                                </a:moveTo>
                                <a:lnTo>
                                  <a:pt x="3095294" y="4883302"/>
                                </a:lnTo>
                                <a:lnTo>
                                  <a:pt x="3095294" y="0"/>
                                </a:lnTo>
                                <a:lnTo>
                                  <a:pt x="0" y="0"/>
                                </a:lnTo>
                                <a:lnTo>
                                  <a:pt x="0" y="4883302"/>
                                </a:lnTo>
                                <a:close/>
                              </a:path>
                            </a:pathLst>
                          </a:custGeom>
                          <a:ln w="12699">
                            <a:solidFill>
                              <a:srgbClr val="DCF0FC"/>
                            </a:solidFill>
                            <a:prstDash val="solid"/>
                          </a:ln>
                        </wps:spPr>
                        <wps:bodyPr wrap="square" lIns="0" tIns="0" rIns="0" bIns="0" rtlCol="0">
                          <a:prstTxWarp prst="textNoShape">
                            <a:avLst/>
                          </a:prstTxWarp>
                          <a:noAutofit/>
                        </wps:bodyPr>
                      </wps:wsp>
                      <pic:pic>
                        <pic:nvPicPr>
                          <pic:cNvPr id="1553" name="Image 1553"/>
                          <pic:cNvPicPr/>
                        </pic:nvPicPr>
                        <pic:blipFill>
                          <a:blip r:embed="rId297" cstate="print"/>
                          <a:stretch>
                            <a:fillRect/>
                          </a:stretch>
                        </pic:blipFill>
                        <pic:spPr>
                          <a:xfrm>
                            <a:off x="725690" y="435268"/>
                            <a:ext cx="1656626" cy="567308"/>
                          </a:xfrm>
                          <a:prstGeom prst="rect">
                            <a:avLst/>
                          </a:prstGeom>
                        </pic:spPr>
                      </pic:pic>
                    </wpg:wgp>
                  </a:graphicData>
                </a:graphic>
              </wp:anchor>
            </w:drawing>
          </mc:Choice>
          <mc:Fallback>
            <w:pict>
              <v:group style="position:absolute;margin-left:557.479980pt;margin-top:117.638pt;width:244.75pt;height:385.55pt;mso-position-horizontal-relative:page;mso-position-vertical-relative:page;z-index:-17787392" id="docshapegroup1462" coordorigin="11150,2353" coordsize="4895,7711">
                <v:rect style="position:absolute;left:11159;top:2362;width:4875;height:7691" id="docshape1463" filled="false" stroked="true" strokeweight="1.0pt" strokecolor="#dcf0fc">
                  <v:stroke dashstyle="solid"/>
                </v:rect>
                <v:shape style="position:absolute;left:12292;top:3038;width:2609;height:894" type="#_x0000_t75" id="docshape1464" stroked="false">
                  <v:imagedata r:id="rId297" o:title=""/>
                </v:shape>
                <w10:wrap type="none"/>
              </v:group>
            </w:pict>
          </mc:Fallback>
        </mc:AlternateContent>
      </w:r>
      <w:r>
        <w:rPr/>
        <mc:AlternateContent>
          <mc:Choice Requires="wps">
            <w:drawing>
              <wp:anchor distT="0" distB="0" distL="0" distR="0" allowOverlap="1" layoutInCell="1" locked="0" behindDoc="1" simplePos="0" relativeHeight="485529600">
                <wp:simplePos x="0" y="0"/>
                <wp:positionH relativeFrom="page">
                  <wp:posOffset>491299</wp:posOffset>
                </wp:positionH>
                <wp:positionV relativeFrom="page">
                  <wp:posOffset>312958</wp:posOffset>
                </wp:positionV>
                <wp:extent cx="1907539" cy="701675"/>
                <wp:effectExtent l="0" t="0" r="0" b="0"/>
                <wp:wrapNone/>
                <wp:docPr id="1554" name="Textbox 1554"/>
                <wp:cNvGraphicFramePr>
                  <a:graphicFrameLocks/>
                </wp:cNvGraphicFramePr>
                <a:graphic>
                  <a:graphicData uri="http://schemas.microsoft.com/office/word/2010/wordprocessingShape">
                    <wps:wsp>
                      <wps:cNvPr id="1554" name="Textbox 1554"/>
                      <wps:cNvSpPr txBox="1"/>
                      <wps:spPr>
                        <a:xfrm>
                          <a:off x="0" y="0"/>
                          <a:ext cx="1907539" cy="701675"/>
                        </a:xfrm>
                        <a:prstGeom prst="rect">
                          <a:avLst/>
                        </a:prstGeom>
                      </wps:spPr>
                      <wps:txbx>
                        <w:txbxContent>
                          <w:p>
                            <w:pPr>
                              <w:spacing w:before="20"/>
                              <w:ind w:left="20" w:right="0" w:firstLine="0"/>
                              <w:jc w:val="left"/>
                              <w:rPr>
                                <w:rFonts w:ascii="Segoe UI Light"/>
                                <w:sz w:val="80"/>
                              </w:rPr>
                            </w:pPr>
                            <w:bookmarkStart w:name="Sponsors" w:id="61"/>
                            <w:bookmarkEnd w:id="61"/>
                            <w:r>
                              <w:rPr/>
                            </w:r>
                            <w:bookmarkStart w:name="_bookmark15" w:id="62"/>
                            <w:bookmarkEnd w:id="62"/>
                            <w:r>
                              <w:rPr/>
                            </w:r>
                            <w:r>
                              <w:rPr>
                                <w:rFonts w:ascii="Segoe UI Light"/>
                                <w:color w:val="0000FA"/>
                                <w:spacing w:val="-12"/>
                                <w:sz w:val="80"/>
                              </w:rPr>
                              <w:t>Sponsors</w:t>
                            </w:r>
                          </w:p>
                        </w:txbxContent>
                      </wps:txbx>
                      <wps:bodyPr wrap="square" lIns="0" tIns="0" rIns="0" bIns="0" rtlCol="0">
                        <a:noAutofit/>
                      </wps:bodyPr>
                    </wps:wsp>
                  </a:graphicData>
                </a:graphic>
              </wp:anchor>
            </w:drawing>
          </mc:Choice>
          <mc:Fallback>
            <w:pict>
              <v:shape style="position:absolute;margin-left:38.685001pt;margin-top:24.642439pt;width:150.2pt;height:55.25pt;mso-position-horizontal-relative:page;mso-position-vertical-relative:page;z-index:-17786880" type="#_x0000_t202" id="docshape1465" filled="false" stroked="false">
                <v:textbox inset="0,0,0,0">
                  <w:txbxContent>
                    <w:p>
                      <w:pPr>
                        <w:spacing w:before="20"/>
                        <w:ind w:left="20" w:right="0" w:firstLine="0"/>
                        <w:jc w:val="left"/>
                        <w:rPr>
                          <w:rFonts w:ascii="Segoe UI Light"/>
                          <w:sz w:val="80"/>
                        </w:rPr>
                      </w:pPr>
                      <w:bookmarkStart w:name="Sponsors" w:id="63"/>
                      <w:bookmarkEnd w:id="63"/>
                      <w:r>
                        <w:rPr/>
                      </w:r>
                      <w:bookmarkStart w:name="_bookmark15" w:id="64"/>
                      <w:bookmarkEnd w:id="64"/>
                      <w:r>
                        <w:rPr/>
                      </w:r>
                      <w:r>
                        <w:rPr>
                          <w:rFonts w:ascii="Segoe UI Light"/>
                          <w:color w:val="0000FA"/>
                          <w:spacing w:val="-12"/>
                          <w:sz w:val="80"/>
                        </w:rPr>
                        <w:t>Sponsors</w:t>
                      </w:r>
                    </w:p>
                  </w:txbxContent>
                </v:textbox>
                <w10:wrap type="none"/>
              </v:shape>
            </w:pict>
          </mc:Fallback>
        </mc:AlternateContent>
      </w:r>
      <w:r>
        <w:rPr/>
        <mc:AlternateContent>
          <mc:Choice Requires="wps">
            <w:drawing>
              <wp:anchor distT="0" distB="0" distL="0" distR="0" allowOverlap="1" layoutInCell="1" locked="0" behindDoc="1" simplePos="0" relativeHeight="485530112">
                <wp:simplePos x="0" y="0"/>
                <wp:positionH relativeFrom="page">
                  <wp:posOffset>491299</wp:posOffset>
                </wp:positionH>
                <wp:positionV relativeFrom="page">
                  <wp:posOffset>7223636</wp:posOffset>
                </wp:positionV>
                <wp:extent cx="2417445" cy="160655"/>
                <wp:effectExtent l="0" t="0" r="0" b="0"/>
                <wp:wrapNone/>
                <wp:docPr id="1555" name="Textbox 1555"/>
                <wp:cNvGraphicFramePr>
                  <a:graphicFrameLocks/>
                </wp:cNvGraphicFramePr>
                <a:graphic>
                  <a:graphicData uri="http://schemas.microsoft.com/office/word/2010/wordprocessingShape">
                    <wps:wsp>
                      <wps:cNvPr id="1555" name="Textbox 1555"/>
                      <wps:cNvSpPr txBox="1"/>
                      <wps:spPr>
                        <a:xfrm>
                          <a:off x="0" y="0"/>
                          <a:ext cx="2417445" cy="160655"/>
                        </a:xfrm>
                        <a:prstGeom prst="rect">
                          <a:avLst/>
                        </a:prstGeom>
                      </wps:spPr>
                      <wps:txbx>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wps:txbx>
                      <wps:bodyPr wrap="square" lIns="0" tIns="0" rIns="0" bIns="0" rtlCol="0">
                        <a:noAutofit/>
                      </wps:bodyPr>
                    </wps:wsp>
                  </a:graphicData>
                </a:graphic>
              </wp:anchor>
            </w:drawing>
          </mc:Choice>
          <mc:Fallback>
            <w:pict>
              <v:shape style="position:absolute;margin-left:38.685001pt;margin-top:568.790283pt;width:190.35pt;height:12.65pt;mso-position-horizontal-relative:page;mso-position-vertical-relative:page;z-index:-17786368" type="#_x0000_t202" id="docshape1466" filled="false" stroked="false">
                <v:textbox inset="0,0,0,0">
                  <w:txbxContent>
                    <w:p>
                      <w:pPr>
                        <w:spacing w:before="20"/>
                        <w:ind w:left="20" w:right="0" w:firstLine="0"/>
                        <w:jc w:val="left"/>
                        <w:rPr>
                          <w:rFonts w:ascii="Segoe UI Light" w:hAnsi="Segoe UI Light"/>
                          <w:sz w:val="16"/>
                        </w:rPr>
                      </w:pPr>
                      <w:r>
                        <w:rPr>
                          <w:rFonts w:ascii="Segoe UI" w:hAnsi="Segoe UI"/>
                          <w:color w:val="01004C"/>
                          <w:sz w:val="16"/>
                        </w:rPr>
                        <w:t>Governance</w:t>
                      </w:r>
                      <w:r>
                        <w:rPr>
                          <w:rFonts w:ascii="Segoe UI" w:hAnsi="Segoe UI"/>
                          <w:color w:val="01004C"/>
                          <w:spacing w:val="-5"/>
                          <w:sz w:val="16"/>
                        </w:rPr>
                        <w:t> </w:t>
                      </w:r>
                      <w:r>
                        <w:rPr>
                          <w:rFonts w:ascii="Segoe UI" w:hAnsi="Segoe UI"/>
                          <w:color w:val="01004C"/>
                          <w:sz w:val="16"/>
                        </w:rPr>
                        <w:t>Institute</w:t>
                      </w:r>
                      <w:r>
                        <w:rPr>
                          <w:rFonts w:ascii="Segoe UI" w:hAnsi="Segoe UI"/>
                          <w:color w:val="01004C"/>
                          <w:spacing w:val="-4"/>
                          <w:sz w:val="16"/>
                        </w:rPr>
                        <w:t> </w:t>
                      </w:r>
                      <w:r>
                        <w:rPr>
                          <w:rFonts w:ascii="Segoe UI Light" w:hAnsi="Segoe UI Light"/>
                          <w:color w:val="01004C"/>
                          <w:sz w:val="16"/>
                        </w:rPr>
                        <w:t>–</w:t>
                      </w:r>
                      <w:r>
                        <w:rPr>
                          <w:rFonts w:ascii="Segoe UI Light" w:hAnsi="Segoe UI Light"/>
                          <w:color w:val="01004C"/>
                          <w:spacing w:val="-4"/>
                          <w:sz w:val="16"/>
                        </w:rPr>
                        <w:t> </w:t>
                      </w:r>
                      <w:r>
                        <w:rPr>
                          <w:rFonts w:ascii="Segoe UI Light" w:hAnsi="Segoe UI Light"/>
                          <w:color w:val="01004C"/>
                          <w:sz w:val="16"/>
                        </w:rPr>
                        <w:t>AI</w:t>
                      </w:r>
                      <w:r>
                        <w:rPr>
                          <w:rFonts w:ascii="Segoe UI Light" w:hAnsi="Segoe UI Light"/>
                          <w:color w:val="01004C"/>
                          <w:spacing w:val="-4"/>
                          <w:sz w:val="16"/>
                        </w:rPr>
                        <w:t> </w:t>
                      </w:r>
                      <w:r>
                        <w:rPr>
                          <w:rFonts w:ascii="Segoe UI Light" w:hAnsi="Segoe UI Light"/>
                          <w:color w:val="01004C"/>
                          <w:sz w:val="16"/>
                        </w:rPr>
                        <w:t>Deployment</w:t>
                      </w:r>
                      <w:r>
                        <w:rPr>
                          <w:rFonts w:ascii="Segoe UI Light" w:hAnsi="Segoe UI Light"/>
                          <w:color w:val="01004C"/>
                          <w:spacing w:val="-4"/>
                          <w:sz w:val="16"/>
                        </w:rPr>
                        <w:t> </w:t>
                      </w:r>
                      <w:r>
                        <w:rPr>
                          <w:rFonts w:ascii="Segoe UI Light" w:hAnsi="Segoe UI Light"/>
                          <w:color w:val="01004C"/>
                          <w:sz w:val="16"/>
                        </w:rPr>
                        <w:t>and</w:t>
                      </w:r>
                      <w:r>
                        <w:rPr>
                          <w:rFonts w:ascii="Segoe UI Light" w:hAnsi="Segoe UI Light"/>
                          <w:color w:val="01004C"/>
                          <w:spacing w:val="-4"/>
                          <w:sz w:val="16"/>
                        </w:rPr>
                        <w:t> </w:t>
                      </w:r>
                      <w:r>
                        <w:rPr>
                          <w:rFonts w:ascii="Segoe UI Light" w:hAnsi="Segoe UI Light"/>
                          <w:color w:val="01004C"/>
                          <w:spacing w:val="-2"/>
                          <w:sz w:val="16"/>
                        </w:rPr>
                        <w:t>Governance</w:t>
                      </w:r>
                    </w:p>
                  </w:txbxContent>
                </v:textbox>
                <w10:wrap type="none"/>
              </v:shape>
            </w:pict>
          </mc:Fallback>
        </mc:AlternateContent>
      </w:r>
      <w:r>
        <w:rPr/>
        <mc:AlternateContent>
          <mc:Choice Requires="wps">
            <w:drawing>
              <wp:anchor distT="0" distB="0" distL="0" distR="0" allowOverlap="1" layoutInCell="1" locked="0" behindDoc="1" simplePos="0" relativeHeight="485530624">
                <wp:simplePos x="0" y="0"/>
                <wp:positionH relativeFrom="page">
                  <wp:posOffset>10071182</wp:posOffset>
                </wp:positionH>
                <wp:positionV relativeFrom="page">
                  <wp:posOffset>7223636</wp:posOffset>
                </wp:positionV>
                <wp:extent cx="128905" cy="160655"/>
                <wp:effectExtent l="0" t="0" r="0" b="0"/>
                <wp:wrapNone/>
                <wp:docPr id="1556" name="Textbox 1556"/>
                <wp:cNvGraphicFramePr>
                  <a:graphicFrameLocks/>
                </wp:cNvGraphicFramePr>
                <a:graphic>
                  <a:graphicData uri="http://schemas.microsoft.com/office/word/2010/wordprocessingShape">
                    <wps:wsp>
                      <wps:cNvPr id="1556" name="Textbox 1556"/>
                      <wps:cNvSpPr txBox="1"/>
                      <wps:spPr>
                        <a:xfrm>
                          <a:off x="0" y="0"/>
                          <a:ext cx="128905" cy="160655"/>
                        </a:xfrm>
                        <a:prstGeom prst="rect">
                          <a:avLst/>
                        </a:prstGeom>
                      </wps:spPr>
                      <wps:txbx>
                        <w:txbxContent>
                          <w:p>
                            <w:pPr>
                              <w:spacing w:before="20"/>
                              <w:ind w:left="20" w:right="0" w:firstLine="0"/>
                              <w:jc w:val="left"/>
                              <w:rPr>
                                <w:rFonts w:ascii="Segoe UI Light"/>
                                <w:sz w:val="16"/>
                              </w:rPr>
                            </w:pPr>
                            <w:r>
                              <w:rPr>
                                <w:rFonts w:ascii="Segoe UI Light"/>
                                <w:color w:val="01004C"/>
                                <w:spacing w:val="-5"/>
                                <w:sz w:val="16"/>
                              </w:rPr>
                              <w:t>39</w:t>
                            </w:r>
                          </w:p>
                        </w:txbxContent>
                      </wps:txbx>
                      <wps:bodyPr wrap="square" lIns="0" tIns="0" rIns="0" bIns="0" rtlCol="0">
                        <a:noAutofit/>
                      </wps:bodyPr>
                    </wps:wsp>
                  </a:graphicData>
                </a:graphic>
              </wp:anchor>
            </w:drawing>
          </mc:Choice>
          <mc:Fallback>
            <w:pict>
              <v:shape style="position:absolute;margin-left:793.00647pt;margin-top:568.790283pt;width:10.15pt;height:12.65pt;mso-position-horizontal-relative:page;mso-position-vertical-relative:page;z-index:-17785856" type="#_x0000_t202" id="docshape1467" filled="false" stroked="false">
                <v:textbox inset="0,0,0,0">
                  <w:txbxContent>
                    <w:p>
                      <w:pPr>
                        <w:spacing w:before="20"/>
                        <w:ind w:left="20" w:right="0" w:firstLine="0"/>
                        <w:jc w:val="left"/>
                        <w:rPr>
                          <w:rFonts w:ascii="Segoe UI Light"/>
                          <w:sz w:val="16"/>
                        </w:rPr>
                      </w:pPr>
                      <w:r>
                        <w:rPr>
                          <w:rFonts w:ascii="Segoe UI Light"/>
                          <w:color w:val="01004C"/>
                          <w:spacing w:val="-5"/>
                          <w:sz w:val="16"/>
                        </w:rPr>
                        <w:t>39</w:t>
                      </w:r>
                    </w:p>
                  </w:txbxContent>
                </v:textbox>
                <w10:wrap type="none"/>
              </v:shape>
            </w:pict>
          </mc:Fallback>
        </mc:AlternateContent>
      </w:r>
      <w:r>
        <w:rPr/>
        <mc:AlternateContent>
          <mc:Choice Requires="wps">
            <w:drawing>
              <wp:anchor distT="0" distB="0" distL="0" distR="0" allowOverlap="1" layoutInCell="1" locked="0" behindDoc="1" simplePos="0" relativeHeight="485531136">
                <wp:simplePos x="0" y="0"/>
                <wp:positionH relativeFrom="page">
                  <wp:posOffset>7086345</wp:posOffset>
                </wp:positionH>
                <wp:positionV relativeFrom="page">
                  <wp:posOffset>1500352</wp:posOffset>
                </wp:positionV>
                <wp:extent cx="3095625" cy="4883785"/>
                <wp:effectExtent l="0" t="0" r="0" b="0"/>
                <wp:wrapNone/>
                <wp:docPr id="1557" name="Textbox 1557"/>
                <wp:cNvGraphicFramePr>
                  <a:graphicFrameLocks/>
                </wp:cNvGraphicFramePr>
                <a:graphic>
                  <a:graphicData uri="http://schemas.microsoft.com/office/word/2010/wordprocessingShape">
                    <wps:wsp>
                      <wps:cNvPr id="1557" name="Textbox 1557"/>
                      <wps:cNvSpPr txBox="1"/>
                      <wps:spPr>
                        <a:xfrm>
                          <a:off x="0" y="0"/>
                          <a:ext cx="3095625" cy="4883785"/>
                        </a:xfrm>
                        <a:prstGeom prst="rect">
                          <a:avLst/>
                        </a:prstGeom>
                      </wps:spPr>
                      <wps:txbx>
                        <w:txbxContent>
                          <w:p>
                            <w:pPr>
                              <w:pStyle w:val="BodyText"/>
                              <w:spacing w:before="0"/>
                              <w:ind w:left="0"/>
                              <w:rPr>
                                <w:rFonts w:ascii="Times New Roman"/>
                                <w:sz w:val="28"/>
                              </w:rPr>
                            </w:pPr>
                          </w:p>
                          <w:p>
                            <w:pPr>
                              <w:pStyle w:val="BodyText"/>
                              <w:spacing w:before="0"/>
                              <w:ind w:left="0"/>
                              <w:rPr>
                                <w:rFonts w:ascii="Times New Roman"/>
                                <w:sz w:val="28"/>
                              </w:rPr>
                            </w:pPr>
                          </w:p>
                          <w:p>
                            <w:pPr>
                              <w:pStyle w:val="BodyText"/>
                              <w:spacing w:before="0"/>
                              <w:ind w:left="0"/>
                              <w:rPr>
                                <w:rFonts w:ascii="Times New Roman"/>
                                <w:sz w:val="28"/>
                              </w:rPr>
                            </w:pPr>
                          </w:p>
                          <w:p>
                            <w:pPr>
                              <w:pStyle w:val="BodyText"/>
                              <w:spacing w:before="0"/>
                              <w:ind w:left="0"/>
                              <w:rPr>
                                <w:rFonts w:ascii="Times New Roman"/>
                                <w:sz w:val="28"/>
                              </w:rPr>
                            </w:pPr>
                          </w:p>
                          <w:p>
                            <w:pPr>
                              <w:pStyle w:val="BodyText"/>
                              <w:spacing w:before="0"/>
                              <w:ind w:left="0"/>
                              <w:rPr>
                                <w:rFonts w:ascii="Times New Roman"/>
                                <w:sz w:val="28"/>
                              </w:rPr>
                            </w:pPr>
                          </w:p>
                          <w:p>
                            <w:pPr>
                              <w:pStyle w:val="BodyText"/>
                              <w:spacing w:before="0"/>
                              <w:ind w:left="0"/>
                              <w:rPr>
                                <w:rFonts w:ascii="Times New Roman"/>
                                <w:sz w:val="28"/>
                              </w:rPr>
                            </w:pPr>
                          </w:p>
                          <w:p>
                            <w:pPr>
                              <w:pStyle w:val="BodyText"/>
                              <w:spacing w:before="137"/>
                              <w:ind w:left="0"/>
                              <w:rPr>
                                <w:rFonts w:ascii="Times New Roman"/>
                                <w:sz w:val="28"/>
                              </w:rPr>
                            </w:pPr>
                          </w:p>
                          <w:p>
                            <w:pPr>
                              <w:spacing w:before="0"/>
                              <w:ind w:left="1" w:right="1" w:firstLine="0"/>
                              <w:jc w:val="center"/>
                              <w:rPr>
                                <w:rFonts w:ascii="Segoe UI"/>
                                <w:b/>
                                <w:sz w:val="28"/>
                              </w:rPr>
                            </w:pPr>
                            <w:r>
                              <w:rPr>
                                <w:rFonts w:ascii="Segoe UI"/>
                                <w:b/>
                                <w:color w:val="0000FA"/>
                                <w:spacing w:val="-5"/>
                                <w:sz w:val="28"/>
                              </w:rPr>
                              <w:t>PKF</w:t>
                            </w:r>
                          </w:p>
                          <w:p>
                            <w:pPr>
                              <w:pStyle w:val="BodyText"/>
                              <w:spacing w:before="252"/>
                              <w:ind w:left="0"/>
                              <w:rPr>
                                <w:rFonts w:ascii="Segoe UI"/>
                                <w:b/>
                                <w:sz w:val="28"/>
                              </w:rPr>
                            </w:pPr>
                          </w:p>
                          <w:p>
                            <w:pPr>
                              <w:spacing w:line="261" w:lineRule="auto" w:before="0"/>
                              <w:ind w:left="1" w:right="0" w:firstLine="0"/>
                              <w:jc w:val="center"/>
                              <w:rPr>
                                <w:sz w:val="20"/>
                              </w:rPr>
                            </w:pPr>
                            <w:r>
                              <w:rPr>
                                <w:color w:val="01004C"/>
                                <w:sz w:val="20"/>
                              </w:rPr>
                              <w:t>Established in Australia in 1968, PKF is a founding member</w:t>
                            </w:r>
                            <w:r>
                              <w:rPr>
                                <w:color w:val="01004C"/>
                                <w:spacing w:val="-2"/>
                                <w:sz w:val="20"/>
                              </w:rPr>
                              <w:t> </w:t>
                            </w:r>
                            <w:r>
                              <w:rPr>
                                <w:color w:val="01004C"/>
                                <w:sz w:val="20"/>
                              </w:rPr>
                              <w:t>of</w:t>
                            </w:r>
                            <w:r>
                              <w:rPr>
                                <w:color w:val="01004C"/>
                                <w:spacing w:val="-3"/>
                                <w:sz w:val="20"/>
                              </w:rPr>
                              <w:t> </w:t>
                            </w:r>
                            <w:r>
                              <w:rPr>
                                <w:color w:val="01004C"/>
                                <w:sz w:val="20"/>
                              </w:rPr>
                              <w:t>the</w:t>
                            </w:r>
                            <w:r>
                              <w:rPr>
                                <w:color w:val="01004C"/>
                                <w:spacing w:val="-2"/>
                                <w:sz w:val="20"/>
                              </w:rPr>
                              <w:t> </w:t>
                            </w:r>
                            <w:r>
                              <w:rPr>
                                <w:color w:val="01004C"/>
                                <w:sz w:val="20"/>
                              </w:rPr>
                              <w:t>global</w:t>
                            </w:r>
                            <w:r>
                              <w:rPr>
                                <w:color w:val="01004C"/>
                                <w:spacing w:val="-2"/>
                                <w:sz w:val="20"/>
                              </w:rPr>
                              <w:t> </w:t>
                            </w:r>
                            <w:r>
                              <w:rPr>
                                <w:color w:val="01004C"/>
                                <w:sz w:val="20"/>
                              </w:rPr>
                              <w:t>PKF</w:t>
                            </w:r>
                            <w:r>
                              <w:rPr>
                                <w:color w:val="01004C"/>
                                <w:spacing w:val="-2"/>
                                <w:sz w:val="20"/>
                              </w:rPr>
                              <w:t> </w:t>
                            </w:r>
                            <w:r>
                              <w:rPr>
                                <w:color w:val="01004C"/>
                                <w:sz w:val="20"/>
                              </w:rPr>
                              <w:t>community</w:t>
                            </w:r>
                            <w:r>
                              <w:rPr>
                                <w:color w:val="01004C"/>
                                <w:spacing w:val="-3"/>
                                <w:sz w:val="20"/>
                              </w:rPr>
                              <w:t> </w:t>
                            </w:r>
                            <w:r>
                              <w:rPr>
                                <w:color w:val="01004C"/>
                                <w:sz w:val="20"/>
                              </w:rPr>
                              <w:t>that</w:t>
                            </w:r>
                            <w:r>
                              <w:rPr>
                                <w:color w:val="01004C"/>
                                <w:spacing w:val="-2"/>
                                <w:sz w:val="20"/>
                              </w:rPr>
                              <w:t> </w:t>
                            </w:r>
                            <w:r>
                              <w:rPr>
                                <w:color w:val="01004C"/>
                                <w:sz w:val="20"/>
                              </w:rPr>
                              <w:t>exists</w:t>
                            </w:r>
                            <w:r>
                              <w:rPr>
                                <w:color w:val="01004C"/>
                                <w:spacing w:val="-3"/>
                                <w:sz w:val="20"/>
                              </w:rPr>
                              <w:t> </w:t>
                            </w:r>
                            <w:r>
                              <w:rPr>
                                <w:color w:val="01004C"/>
                                <w:sz w:val="20"/>
                              </w:rPr>
                              <w:t>today. From the outset until now, our purpose has remained unchanged – to propel the future of our clients,</w:t>
                            </w:r>
                          </w:p>
                          <w:p>
                            <w:pPr>
                              <w:spacing w:line="261" w:lineRule="auto" w:before="0"/>
                              <w:ind w:left="247" w:right="245" w:firstLine="0"/>
                              <w:jc w:val="center"/>
                              <w:rPr>
                                <w:sz w:val="20"/>
                              </w:rPr>
                            </w:pPr>
                            <w:r>
                              <w:rPr>
                                <w:color w:val="01004C"/>
                                <w:sz w:val="20"/>
                              </w:rPr>
                              <w:t>our people and our community. Ranked tenth largest accounting firm in Australia by the Australian Financial Review in 2024, PKF Australia comprises more than 100 partners and 1,000 talented</w:t>
                            </w:r>
                            <w:r>
                              <w:rPr>
                                <w:color w:val="01004C"/>
                                <w:spacing w:val="-3"/>
                                <w:sz w:val="20"/>
                              </w:rPr>
                              <w:t> </w:t>
                            </w:r>
                            <w:r>
                              <w:rPr>
                                <w:color w:val="01004C"/>
                                <w:sz w:val="20"/>
                              </w:rPr>
                              <w:t>professionals,</w:t>
                            </w:r>
                            <w:r>
                              <w:rPr>
                                <w:color w:val="01004C"/>
                                <w:spacing w:val="-3"/>
                                <w:sz w:val="20"/>
                              </w:rPr>
                              <w:t> </w:t>
                            </w:r>
                            <w:r>
                              <w:rPr>
                                <w:color w:val="01004C"/>
                                <w:sz w:val="20"/>
                              </w:rPr>
                              <w:t>who</w:t>
                            </w:r>
                            <w:r>
                              <w:rPr>
                                <w:color w:val="01004C"/>
                                <w:spacing w:val="-3"/>
                                <w:sz w:val="20"/>
                              </w:rPr>
                              <w:t> </w:t>
                            </w:r>
                            <w:r>
                              <w:rPr>
                                <w:color w:val="01004C"/>
                                <w:sz w:val="20"/>
                              </w:rPr>
                              <w:t>deliver</w:t>
                            </w:r>
                            <w:r>
                              <w:rPr>
                                <w:color w:val="01004C"/>
                                <w:spacing w:val="-2"/>
                                <w:sz w:val="20"/>
                              </w:rPr>
                              <w:t> </w:t>
                            </w:r>
                            <w:r>
                              <w:rPr>
                                <w:color w:val="01004C"/>
                                <w:sz w:val="20"/>
                              </w:rPr>
                              <w:t>a</w:t>
                            </w:r>
                            <w:r>
                              <w:rPr>
                                <w:color w:val="01004C"/>
                                <w:spacing w:val="-2"/>
                                <w:sz w:val="20"/>
                              </w:rPr>
                              <w:t> </w:t>
                            </w:r>
                            <w:r>
                              <w:rPr>
                                <w:color w:val="01004C"/>
                                <w:sz w:val="20"/>
                              </w:rPr>
                              <w:t>full</w:t>
                            </w:r>
                            <w:r>
                              <w:rPr>
                                <w:color w:val="01004C"/>
                                <w:spacing w:val="-2"/>
                                <w:sz w:val="20"/>
                              </w:rPr>
                              <w:t> </w:t>
                            </w:r>
                            <w:r>
                              <w:rPr>
                                <w:color w:val="01004C"/>
                                <w:sz w:val="20"/>
                              </w:rPr>
                              <w:t>range</w:t>
                            </w:r>
                            <w:r>
                              <w:rPr>
                                <w:color w:val="01004C"/>
                                <w:spacing w:val="-2"/>
                                <w:sz w:val="20"/>
                              </w:rPr>
                              <w:t> </w:t>
                            </w:r>
                            <w:r>
                              <w:rPr>
                                <w:color w:val="01004C"/>
                                <w:sz w:val="20"/>
                              </w:rPr>
                              <w:t>of contemporary solutions to propel the success of businesses locally, nationally and internationally.</w:t>
                            </w:r>
                          </w:p>
                          <w:p>
                            <w:pPr>
                              <w:pStyle w:val="BodyText"/>
                              <w:spacing w:before="115"/>
                              <w:ind w:left="0"/>
                              <w:rPr>
                                <w:sz w:val="20"/>
                              </w:rPr>
                            </w:pPr>
                          </w:p>
                          <w:p>
                            <w:pPr>
                              <w:pStyle w:val="BodyText"/>
                              <w:spacing w:before="0"/>
                              <w:ind w:left="0" w:right="54"/>
                              <w:jc w:val="center"/>
                              <w:rPr>
                                <w:rFonts w:ascii="Segoe UI"/>
                              </w:rPr>
                            </w:pPr>
                            <w:hyperlink r:id="rId298">
                              <w:r>
                                <w:rPr>
                                  <w:rFonts w:ascii="Segoe UI"/>
                                  <w:color w:val="0000FA"/>
                                  <w:u w:val="single" w:color="0000FA"/>
                                </w:rPr>
                                <w:t>Visit</w:t>
                              </w:r>
                              <w:r>
                                <w:rPr>
                                  <w:rFonts w:ascii="Segoe UI"/>
                                  <w:color w:val="0000FA"/>
                                  <w:spacing w:val="-4"/>
                                  <w:u w:val="single" w:color="0000FA"/>
                                </w:rPr>
                                <w:t> </w:t>
                              </w:r>
                              <w:r>
                                <w:rPr>
                                  <w:rFonts w:ascii="Segoe UI"/>
                                  <w:color w:val="0000FA"/>
                                  <w:spacing w:val="-5"/>
                                  <w:u w:val="single" w:color="0000FA"/>
                                </w:rPr>
                                <w:t>PKF</w:t>
                              </w:r>
                            </w:hyperlink>
                          </w:p>
                          <w:p>
                            <w:pPr>
                              <w:pStyle w:val="BodyText"/>
                              <w:spacing w:before="0"/>
                              <w:rPr>
                                <w:rFonts w:ascii="Segoe UI"/>
                                <w:sz w:val="15"/>
                              </w:rPr>
                            </w:pPr>
                          </w:p>
                        </w:txbxContent>
                      </wps:txbx>
                      <wps:bodyPr wrap="square" lIns="0" tIns="0" rIns="0" bIns="0" rtlCol="0">
                        <a:noAutofit/>
                      </wps:bodyPr>
                    </wps:wsp>
                  </a:graphicData>
                </a:graphic>
              </wp:anchor>
            </w:drawing>
          </mc:Choice>
          <mc:Fallback>
            <w:pict>
              <v:shape style="position:absolute;margin-left:557.979980pt;margin-top:118.138pt;width:243.75pt;height:384.55pt;mso-position-horizontal-relative:page;mso-position-vertical-relative:page;z-index:-17785344" type="#_x0000_t202" id="docshape1468" filled="false" stroked="false">
                <v:textbox inset="0,0,0,0">
                  <w:txbxContent>
                    <w:p>
                      <w:pPr>
                        <w:pStyle w:val="BodyText"/>
                        <w:spacing w:before="0"/>
                        <w:ind w:left="0"/>
                        <w:rPr>
                          <w:rFonts w:ascii="Times New Roman"/>
                          <w:sz w:val="28"/>
                        </w:rPr>
                      </w:pPr>
                    </w:p>
                    <w:p>
                      <w:pPr>
                        <w:pStyle w:val="BodyText"/>
                        <w:spacing w:before="0"/>
                        <w:ind w:left="0"/>
                        <w:rPr>
                          <w:rFonts w:ascii="Times New Roman"/>
                          <w:sz w:val="28"/>
                        </w:rPr>
                      </w:pPr>
                    </w:p>
                    <w:p>
                      <w:pPr>
                        <w:pStyle w:val="BodyText"/>
                        <w:spacing w:before="0"/>
                        <w:ind w:left="0"/>
                        <w:rPr>
                          <w:rFonts w:ascii="Times New Roman"/>
                          <w:sz w:val="28"/>
                        </w:rPr>
                      </w:pPr>
                    </w:p>
                    <w:p>
                      <w:pPr>
                        <w:pStyle w:val="BodyText"/>
                        <w:spacing w:before="0"/>
                        <w:ind w:left="0"/>
                        <w:rPr>
                          <w:rFonts w:ascii="Times New Roman"/>
                          <w:sz w:val="28"/>
                        </w:rPr>
                      </w:pPr>
                    </w:p>
                    <w:p>
                      <w:pPr>
                        <w:pStyle w:val="BodyText"/>
                        <w:spacing w:before="0"/>
                        <w:ind w:left="0"/>
                        <w:rPr>
                          <w:rFonts w:ascii="Times New Roman"/>
                          <w:sz w:val="28"/>
                        </w:rPr>
                      </w:pPr>
                    </w:p>
                    <w:p>
                      <w:pPr>
                        <w:pStyle w:val="BodyText"/>
                        <w:spacing w:before="0"/>
                        <w:ind w:left="0"/>
                        <w:rPr>
                          <w:rFonts w:ascii="Times New Roman"/>
                          <w:sz w:val="28"/>
                        </w:rPr>
                      </w:pPr>
                    </w:p>
                    <w:p>
                      <w:pPr>
                        <w:pStyle w:val="BodyText"/>
                        <w:spacing w:before="137"/>
                        <w:ind w:left="0"/>
                        <w:rPr>
                          <w:rFonts w:ascii="Times New Roman"/>
                          <w:sz w:val="28"/>
                        </w:rPr>
                      </w:pPr>
                    </w:p>
                    <w:p>
                      <w:pPr>
                        <w:spacing w:before="0"/>
                        <w:ind w:left="1" w:right="1" w:firstLine="0"/>
                        <w:jc w:val="center"/>
                        <w:rPr>
                          <w:rFonts w:ascii="Segoe UI"/>
                          <w:b/>
                          <w:sz w:val="28"/>
                        </w:rPr>
                      </w:pPr>
                      <w:r>
                        <w:rPr>
                          <w:rFonts w:ascii="Segoe UI"/>
                          <w:b/>
                          <w:color w:val="0000FA"/>
                          <w:spacing w:val="-5"/>
                          <w:sz w:val="28"/>
                        </w:rPr>
                        <w:t>PKF</w:t>
                      </w:r>
                    </w:p>
                    <w:p>
                      <w:pPr>
                        <w:pStyle w:val="BodyText"/>
                        <w:spacing w:before="252"/>
                        <w:ind w:left="0"/>
                        <w:rPr>
                          <w:rFonts w:ascii="Segoe UI"/>
                          <w:b/>
                          <w:sz w:val="28"/>
                        </w:rPr>
                      </w:pPr>
                    </w:p>
                    <w:p>
                      <w:pPr>
                        <w:spacing w:line="261" w:lineRule="auto" w:before="0"/>
                        <w:ind w:left="1" w:right="0" w:firstLine="0"/>
                        <w:jc w:val="center"/>
                        <w:rPr>
                          <w:sz w:val="20"/>
                        </w:rPr>
                      </w:pPr>
                      <w:r>
                        <w:rPr>
                          <w:color w:val="01004C"/>
                          <w:sz w:val="20"/>
                        </w:rPr>
                        <w:t>Established in Australia in 1968, PKF is a founding member</w:t>
                      </w:r>
                      <w:r>
                        <w:rPr>
                          <w:color w:val="01004C"/>
                          <w:spacing w:val="-2"/>
                          <w:sz w:val="20"/>
                        </w:rPr>
                        <w:t> </w:t>
                      </w:r>
                      <w:r>
                        <w:rPr>
                          <w:color w:val="01004C"/>
                          <w:sz w:val="20"/>
                        </w:rPr>
                        <w:t>of</w:t>
                      </w:r>
                      <w:r>
                        <w:rPr>
                          <w:color w:val="01004C"/>
                          <w:spacing w:val="-3"/>
                          <w:sz w:val="20"/>
                        </w:rPr>
                        <w:t> </w:t>
                      </w:r>
                      <w:r>
                        <w:rPr>
                          <w:color w:val="01004C"/>
                          <w:sz w:val="20"/>
                        </w:rPr>
                        <w:t>the</w:t>
                      </w:r>
                      <w:r>
                        <w:rPr>
                          <w:color w:val="01004C"/>
                          <w:spacing w:val="-2"/>
                          <w:sz w:val="20"/>
                        </w:rPr>
                        <w:t> </w:t>
                      </w:r>
                      <w:r>
                        <w:rPr>
                          <w:color w:val="01004C"/>
                          <w:sz w:val="20"/>
                        </w:rPr>
                        <w:t>global</w:t>
                      </w:r>
                      <w:r>
                        <w:rPr>
                          <w:color w:val="01004C"/>
                          <w:spacing w:val="-2"/>
                          <w:sz w:val="20"/>
                        </w:rPr>
                        <w:t> </w:t>
                      </w:r>
                      <w:r>
                        <w:rPr>
                          <w:color w:val="01004C"/>
                          <w:sz w:val="20"/>
                        </w:rPr>
                        <w:t>PKF</w:t>
                      </w:r>
                      <w:r>
                        <w:rPr>
                          <w:color w:val="01004C"/>
                          <w:spacing w:val="-2"/>
                          <w:sz w:val="20"/>
                        </w:rPr>
                        <w:t> </w:t>
                      </w:r>
                      <w:r>
                        <w:rPr>
                          <w:color w:val="01004C"/>
                          <w:sz w:val="20"/>
                        </w:rPr>
                        <w:t>community</w:t>
                      </w:r>
                      <w:r>
                        <w:rPr>
                          <w:color w:val="01004C"/>
                          <w:spacing w:val="-3"/>
                          <w:sz w:val="20"/>
                        </w:rPr>
                        <w:t> </w:t>
                      </w:r>
                      <w:r>
                        <w:rPr>
                          <w:color w:val="01004C"/>
                          <w:sz w:val="20"/>
                        </w:rPr>
                        <w:t>that</w:t>
                      </w:r>
                      <w:r>
                        <w:rPr>
                          <w:color w:val="01004C"/>
                          <w:spacing w:val="-2"/>
                          <w:sz w:val="20"/>
                        </w:rPr>
                        <w:t> </w:t>
                      </w:r>
                      <w:r>
                        <w:rPr>
                          <w:color w:val="01004C"/>
                          <w:sz w:val="20"/>
                        </w:rPr>
                        <w:t>exists</w:t>
                      </w:r>
                      <w:r>
                        <w:rPr>
                          <w:color w:val="01004C"/>
                          <w:spacing w:val="-3"/>
                          <w:sz w:val="20"/>
                        </w:rPr>
                        <w:t> </w:t>
                      </w:r>
                      <w:r>
                        <w:rPr>
                          <w:color w:val="01004C"/>
                          <w:sz w:val="20"/>
                        </w:rPr>
                        <w:t>today. From the outset until now, our purpose has remained unchanged – to propel the future of our clients,</w:t>
                      </w:r>
                    </w:p>
                    <w:p>
                      <w:pPr>
                        <w:spacing w:line="261" w:lineRule="auto" w:before="0"/>
                        <w:ind w:left="247" w:right="245" w:firstLine="0"/>
                        <w:jc w:val="center"/>
                        <w:rPr>
                          <w:sz w:val="20"/>
                        </w:rPr>
                      </w:pPr>
                      <w:r>
                        <w:rPr>
                          <w:color w:val="01004C"/>
                          <w:sz w:val="20"/>
                        </w:rPr>
                        <w:t>our people and our community. Ranked tenth largest accounting firm in Australia by the Australian Financial Review in 2024, PKF Australia comprises more than 100 partners and 1,000 talented</w:t>
                      </w:r>
                      <w:r>
                        <w:rPr>
                          <w:color w:val="01004C"/>
                          <w:spacing w:val="-3"/>
                          <w:sz w:val="20"/>
                        </w:rPr>
                        <w:t> </w:t>
                      </w:r>
                      <w:r>
                        <w:rPr>
                          <w:color w:val="01004C"/>
                          <w:sz w:val="20"/>
                        </w:rPr>
                        <w:t>professionals,</w:t>
                      </w:r>
                      <w:r>
                        <w:rPr>
                          <w:color w:val="01004C"/>
                          <w:spacing w:val="-3"/>
                          <w:sz w:val="20"/>
                        </w:rPr>
                        <w:t> </w:t>
                      </w:r>
                      <w:r>
                        <w:rPr>
                          <w:color w:val="01004C"/>
                          <w:sz w:val="20"/>
                        </w:rPr>
                        <w:t>who</w:t>
                      </w:r>
                      <w:r>
                        <w:rPr>
                          <w:color w:val="01004C"/>
                          <w:spacing w:val="-3"/>
                          <w:sz w:val="20"/>
                        </w:rPr>
                        <w:t> </w:t>
                      </w:r>
                      <w:r>
                        <w:rPr>
                          <w:color w:val="01004C"/>
                          <w:sz w:val="20"/>
                        </w:rPr>
                        <w:t>deliver</w:t>
                      </w:r>
                      <w:r>
                        <w:rPr>
                          <w:color w:val="01004C"/>
                          <w:spacing w:val="-2"/>
                          <w:sz w:val="20"/>
                        </w:rPr>
                        <w:t> </w:t>
                      </w:r>
                      <w:r>
                        <w:rPr>
                          <w:color w:val="01004C"/>
                          <w:sz w:val="20"/>
                        </w:rPr>
                        <w:t>a</w:t>
                      </w:r>
                      <w:r>
                        <w:rPr>
                          <w:color w:val="01004C"/>
                          <w:spacing w:val="-2"/>
                          <w:sz w:val="20"/>
                        </w:rPr>
                        <w:t> </w:t>
                      </w:r>
                      <w:r>
                        <w:rPr>
                          <w:color w:val="01004C"/>
                          <w:sz w:val="20"/>
                        </w:rPr>
                        <w:t>full</w:t>
                      </w:r>
                      <w:r>
                        <w:rPr>
                          <w:color w:val="01004C"/>
                          <w:spacing w:val="-2"/>
                          <w:sz w:val="20"/>
                        </w:rPr>
                        <w:t> </w:t>
                      </w:r>
                      <w:r>
                        <w:rPr>
                          <w:color w:val="01004C"/>
                          <w:sz w:val="20"/>
                        </w:rPr>
                        <w:t>range</w:t>
                      </w:r>
                      <w:r>
                        <w:rPr>
                          <w:color w:val="01004C"/>
                          <w:spacing w:val="-2"/>
                          <w:sz w:val="20"/>
                        </w:rPr>
                        <w:t> </w:t>
                      </w:r>
                      <w:r>
                        <w:rPr>
                          <w:color w:val="01004C"/>
                          <w:sz w:val="20"/>
                        </w:rPr>
                        <w:t>of contemporary solutions to propel the success of businesses locally, nationally and internationally.</w:t>
                      </w:r>
                    </w:p>
                    <w:p>
                      <w:pPr>
                        <w:pStyle w:val="BodyText"/>
                        <w:spacing w:before="115"/>
                        <w:ind w:left="0"/>
                        <w:rPr>
                          <w:sz w:val="20"/>
                        </w:rPr>
                      </w:pPr>
                    </w:p>
                    <w:p>
                      <w:pPr>
                        <w:pStyle w:val="BodyText"/>
                        <w:spacing w:before="0"/>
                        <w:ind w:left="0" w:right="54"/>
                        <w:jc w:val="center"/>
                        <w:rPr>
                          <w:rFonts w:ascii="Segoe UI"/>
                        </w:rPr>
                      </w:pPr>
                      <w:hyperlink r:id="rId298">
                        <w:r>
                          <w:rPr>
                            <w:rFonts w:ascii="Segoe UI"/>
                            <w:color w:val="0000FA"/>
                            <w:u w:val="single" w:color="0000FA"/>
                          </w:rPr>
                          <w:t>Visit</w:t>
                        </w:r>
                        <w:r>
                          <w:rPr>
                            <w:rFonts w:ascii="Segoe UI"/>
                            <w:color w:val="0000FA"/>
                            <w:spacing w:val="-4"/>
                            <w:u w:val="single" w:color="0000FA"/>
                          </w:rPr>
                          <w:t> </w:t>
                        </w:r>
                        <w:r>
                          <w:rPr>
                            <w:rFonts w:ascii="Segoe UI"/>
                            <w:color w:val="0000FA"/>
                            <w:spacing w:val="-5"/>
                            <w:u w:val="single" w:color="0000FA"/>
                          </w:rPr>
                          <w:t>PKF</w:t>
                        </w:r>
                      </w:hyperlink>
                    </w:p>
                    <w:p>
                      <w:pPr>
                        <w:pStyle w:val="BodyText"/>
                        <w:spacing w:before="0"/>
                        <w:rPr>
                          <w:rFonts w:ascii="Segoe UI"/>
                          <w:sz w:val="15"/>
                        </w:rPr>
                      </w:pPr>
                    </w:p>
                  </w:txbxContent>
                </v:textbox>
                <w10:wrap type="none"/>
              </v:shape>
            </w:pict>
          </mc:Fallback>
        </mc:AlternateContent>
      </w:r>
      <w:r>
        <w:rPr/>
        <mc:AlternateContent>
          <mc:Choice Requires="wps">
            <w:drawing>
              <wp:anchor distT="0" distB="0" distL="0" distR="0" allowOverlap="1" layoutInCell="1" locked="0" behindDoc="1" simplePos="0" relativeHeight="485531648">
                <wp:simplePos x="0" y="0"/>
                <wp:positionH relativeFrom="page">
                  <wp:posOffset>3798354</wp:posOffset>
                </wp:positionH>
                <wp:positionV relativeFrom="page">
                  <wp:posOffset>1500352</wp:posOffset>
                </wp:positionV>
                <wp:extent cx="3095625" cy="4883785"/>
                <wp:effectExtent l="0" t="0" r="0" b="0"/>
                <wp:wrapNone/>
                <wp:docPr id="1558" name="Textbox 1558"/>
                <wp:cNvGraphicFramePr>
                  <a:graphicFrameLocks/>
                </wp:cNvGraphicFramePr>
                <a:graphic>
                  <a:graphicData uri="http://schemas.microsoft.com/office/word/2010/wordprocessingShape">
                    <wps:wsp>
                      <wps:cNvPr id="1558" name="Textbox 1558"/>
                      <wps:cNvSpPr txBox="1"/>
                      <wps:spPr>
                        <a:xfrm>
                          <a:off x="0" y="0"/>
                          <a:ext cx="3095625" cy="4883785"/>
                        </a:xfrm>
                        <a:prstGeom prst="rect">
                          <a:avLst/>
                        </a:prstGeom>
                      </wps:spPr>
                      <wps:txbx>
                        <w:txbxContent>
                          <w:p>
                            <w:pPr>
                              <w:pStyle w:val="BodyText"/>
                              <w:spacing w:before="0"/>
                              <w:ind w:left="0"/>
                              <w:rPr>
                                <w:rFonts w:ascii="Times New Roman"/>
                                <w:sz w:val="28"/>
                              </w:rPr>
                            </w:pPr>
                          </w:p>
                          <w:p>
                            <w:pPr>
                              <w:pStyle w:val="BodyText"/>
                              <w:spacing w:before="0"/>
                              <w:ind w:left="0"/>
                              <w:rPr>
                                <w:rFonts w:ascii="Times New Roman"/>
                                <w:sz w:val="28"/>
                              </w:rPr>
                            </w:pPr>
                          </w:p>
                          <w:p>
                            <w:pPr>
                              <w:pStyle w:val="BodyText"/>
                              <w:spacing w:before="0"/>
                              <w:ind w:left="0"/>
                              <w:rPr>
                                <w:rFonts w:ascii="Times New Roman"/>
                                <w:sz w:val="28"/>
                              </w:rPr>
                            </w:pPr>
                          </w:p>
                          <w:p>
                            <w:pPr>
                              <w:pStyle w:val="BodyText"/>
                              <w:spacing w:before="0"/>
                              <w:ind w:left="0"/>
                              <w:rPr>
                                <w:rFonts w:ascii="Times New Roman"/>
                                <w:sz w:val="28"/>
                              </w:rPr>
                            </w:pPr>
                          </w:p>
                          <w:p>
                            <w:pPr>
                              <w:pStyle w:val="BodyText"/>
                              <w:spacing w:before="0"/>
                              <w:ind w:left="0"/>
                              <w:rPr>
                                <w:rFonts w:ascii="Times New Roman"/>
                                <w:sz w:val="28"/>
                              </w:rPr>
                            </w:pPr>
                          </w:p>
                          <w:p>
                            <w:pPr>
                              <w:pStyle w:val="BodyText"/>
                              <w:spacing w:before="0"/>
                              <w:ind w:left="0"/>
                              <w:rPr>
                                <w:rFonts w:ascii="Times New Roman"/>
                                <w:sz w:val="28"/>
                              </w:rPr>
                            </w:pPr>
                          </w:p>
                          <w:p>
                            <w:pPr>
                              <w:pStyle w:val="BodyText"/>
                              <w:spacing w:before="179"/>
                              <w:ind w:left="0"/>
                              <w:rPr>
                                <w:rFonts w:ascii="Times New Roman"/>
                                <w:sz w:val="28"/>
                              </w:rPr>
                            </w:pPr>
                          </w:p>
                          <w:p>
                            <w:pPr>
                              <w:spacing w:line="206" w:lineRule="auto" w:before="1"/>
                              <w:ind w:left="521" w:right="519" w:firstLine="0"/>
                              <w:jc w:val="center"/>
                              <w:rPr>
                                <w:rFonts w:ascii="Segoe UI"/>
                                <w:b/>
                                <w:sz w:val="28"/>
                              </w:rPr>
                            </w:pPr>
                            <w:r>
                              <w:rPr>
                                <w:rFonts w:ascii="Segoe UI"/>
                                <w:b/>
                                <w:color w:val="0000FA"/>
                                <w:sz w:val="28"/>
                              </w:rPr>
                              <w:t>National Artificial Intelligence</w:t>
                            </w:r>
                            <w:r>
                              <w:rPr>
                                <w:rFonts w:ascii="Segoe UI"/>
                                <w:b/>
                                <w:color w:val="0000FA"/>
                                <w:spacing w:val="-20"/>
                                <w:sz w:val="28"/>
                              </w:rPr>
                              <w:t> </w:t>
                            </w:r>
                            <w:r>
                              <w:rPr>
                                <w:rFonts w:ascii="Segoe UI"/>
                                <w:b/>
                                <w:color w:val="0000FA"/>
                                <w:sz w:val="28"/>
                              </w:rPr>
                              <w:t>Centre</w:t>
                            </w:r>
                          </w:p>
                          <w:p>
                            <w:pPr>
                              <w:pStyle w:val="BodyText"/>
                              <w:spacing w:before="260"/>
                              <w:ind w:left="0"/>
                              <w:rPr>
                                <w:rFonts w:ascii="Segoe UI"/>
                                <w:b/>
                                <w:sz w:val="28"/>
                              </w:rPr>
                            </w:pPr>
                          </w:p>
                          <w:p>
                            <w:pPr>
                              <w:spacing w:line="261" w:lineRule="auto" w:before="1"/>
                              <w:ind w:left="138" w:right="136" w:firstLine="0"/>
                              <w:jc w:val="center"/>
                              <w:rPr>
                                <w:sz w:val="20"/>
                              </w:rPr>
                            </w:pPr>
                            <w:r>
                              <w:rPr>
                                <w:color w:val="01004C"/>
                                <w:sz w:val="20"/>
                              </w:rPr>
                              <w:t>The National AI Centre (NAIC) was established in</w:t>
                            </w:r>
                            <w:r>
                              <w:rPr>
                                <w:color w:val="01004C"/>
                                <w:spacing w:val="40"/>
                                <w:sz w:val="20"/>
                              </w:rPr>
                              <w:t> </w:t>
                            </w:r>
                            <w:r>
                              <w:rPr>
                                <w:color w:val="01004C"/>
                                <w:sz w:val="20"/>
                              </w:rPr>
                              <w:t>2021</w:t>
                            </w:r>
                            <w:r>
                              <w:rPr>
                                <w:color w:val="01004C"/>
                                <w:spacing w:val="-3"/>
                                <w:sz w:val="20"/>
                              </w:rPr>
                              <w:t> </w:t>
                            </w:r>
                            <w:r>
                              <w:rPr>
                                <w:color w:val="01004C"/>
                                <w:sz w:val="20"/>
                              </w:rPr>
                              <w:t>to</w:t>
                            </w:r>
                            <w:r>
                              <w:rPr>
                                <w:color w:val="01004C"/>
                                <w:spacing w:val="-4"/>
                                <w:sz w:val="20"/>
                              </w:rPr>
                              <w:t> </w:t>
                            </w:r>
                            <w:r>
                              <w:rPr>
                                <w:color w:val="01004C"/>
                                <w:sz w:val="20"/>
                              </w:rPr>
                              <w:t>support</w:t>
                            </w:r>
                            <w:r>
                              <w:rPr>
                                <w:color w:val="01004C"/>
                                <w:spacing w:val="-3"/>
                                <w:sz w:val="20"/>
                              </w:rPr>
                              <w:t> </w:t>
                            </w:r>
                            <w:r>
                              <w:rPr>
                                <w:color w:val="01004C"/>
                                <w:sz w:val="20"/>
                              </w:rPr>
                              <w:t>and</w:t>
                            </w:r>
                            <w:r>
                              <w:rPr>
                                <w:color w:val="01004C"/>
                                <w:spacing w:val="-4"/>
                                <w:sz w:val="20"/>
                              </w:rPr>
                              <w:t> </w:t>
                            </w:r>
                            <w:r>
                              <w:rPr>
                                <w:color w:val="01004C"/>
                                <w:sz w:val="20"/>
                              </w:rPr>
                              <w:t>accelerate</w:t>
                            </w:r>
                            <w:r>
                              <w:rPr>
                                <w:color w:val="01004C"/>
                                <w:spacing w:val="-3"/>
                                <w:sz w:val="20"/>
                              </w:rPr>
                              <w:t> </w:t>
                            </w:r>
                            <w:r>
                              <w:rPr>
                                <w:color w:val="01004C"/>
                                <w:sz w:val="20"/>
                              </w:rPr>
                              <w:t>Australia’s</w:t>
                            </w:r>
                            <w:r>
                              <w:rPr>
                                <w:color w:val="01004C"/>
                                <w:spacing w:val="-4"/>
                                <w:sz w:val="20"/>
                              </w:rPr>
                              <w:t> </w:t>
                            </w:r>
                            <w:r>
                              <w:rPr>
                                <w:color w:val="01004C"/>
                                <w:sz w:val="20"/>
                              </w:rPr>
                              <w:t>AI</w:t>
                            </w:r>
                            <w:r>
                              <w:rPr>
                                <w:color w:val="01004C"/>
                                <w:spacing w:val="-3"/>
                                <w:sz w:val="20"/>
                              </w:rPr>
                              <w:t> </w:t>
                            </w:r>
                            <w:r>
                              <w:rPr>
                                <w:color w:val="01004C"/>
                                <w:sz w:val="20"/>
                              </w:rPr>
                              <w:t>industry.</w:t>
                            </w:r>
                          </w:p>
                          <w:p>
                            <w:pPr>
                              <w:spacing w:line="261" w:lineRule="auto" w:before="0"/>
                              <w:ind w:left="330" w:right="328" w:hanging="1"/>
                              <w:jc w:val="center"/>
                              <w:rPr>
                                <w:sz w:val="20"/>
                              </w:rPr>
                            </w:pPr>
                            <w:r>
                              <w:rPr>
                                <w:color w:val="01004C"/>
                                <w:sz w:val="20"/>
                              </w:rPr>
                              <w:t>It aims to help Australia become a global leader in</w:t>
                            </w:r>
                            <w:r>
                              <w:rPr>
                                <w:color w:val="01004C"/>
                                <w:spacing w:val="-3"/>
                                <w:sz w:val="20"/>
                              </w:rPr>
                              <w:t> </w:t>
                            </w:r>
                            <w:r>
                              <w:rPr>
                                <w:color w:val="01004C"/>
                                <w:sz w:val="20"/>
                              </w:rPr>
                              <w:t>developing</w:t>
                            </w:r>
                            <w:r>
                              <w:rPr>
                                <w:color w:val="01004C"/>
                                <w:spacing w:val="-3"/>
                                <w:sz w:val="20"/>
                              </w:rPr>
                              <w:t> </w:t>
                            </w:r>
                            <w:r>
                              <w:rPr>
                                <w:color w:val="01004C"/>
                                <w:sz w:val="20"/>
                              </w:rPr>
                              <w:t>and</w:t>
                            </w:r>
                            <w:r>
                              <w:rPr>
                                <w:color w:val="01004C"/>
                                <w:spacing w:val="-3"/>
                                <w:sz w:val="20"/>
                              </w:rPr>
                              <w:t> </w:t>
                            </w:r>
                            <w:r>
                              <w:rPr>
                                <w:color w:val="01004C"/>
                                <w:sz w:val="20"/>
                              </w:rPr>
                              <w:t>adopting</w:t>
                            </w:r>
                            <w:r>
                              <w:rPr>
                                <w:color w:val="01004C"/>
                                <w:spacing w:val="-3"/>
                                <w:sz w:val="20"/>
                              </w:rPr>
                              <w:t> </w:t>
                            </w:r>
                            <w:r>
                              <w:rPr>
                                <w:color w:val="01004C"/>
                                <w:sz w:val="20"/>
                              </w:rPr>
                              <w:t>safe</w:t>
                            </w:r>
                            <w:r>
                              <w:rPr>
                                <w:color w:val="01004C"/>
                                <w:spacing w:val="-2"/>
                                <w:sz w:val="20"/>
                              </w:rPr>
                              <w:t> </w:t>
                            </w:r>
                            <w:r>
                              <w:rPr>
                                <w:color w:val="01004C"/>
                                <w:sz w:val="20"/>
                              </w:rPr>
                              <w:t>and</w:t>
                            </w:r>
                            <w:r>
                              <w:rPr>
                                <w:color w:val="01004C"/>
                                <w:spacing w:val="-3"/>
                                <w:sz w:val="20"/>
                              </w:rPr>
                              <w:t> </w:t>
                            </w:r>
                            <w:r>
                              <w:rPr>
                                <w:color w:val="01004C"/>
                                <w:sz w:val="20"/>
                              </w:rPr>
                              <w:t>responsible</w:t>
                            </w:r>
                          </w:p>
                          <w:p>
                            <w:pPr>
                              <w:spacing w:line="261" w:lineRule="auto" w:before="0"/>
                              <w:ind w:left="96" w:right="94" w:firstLine="0"/>
                              <w:jc w:val="center"/>
                              <w:rPr>
                                <w:sz w:val="20"/>
                              </w:rPr>
                            </w:pPr>
                            <w:r>
                              <w:rPr>
                                <w:color w:val="01004C"/>
                                <w:sz w:val="20"/>
                              </w:rPr>
                              <w:t>artificial</w:t>
                            </w:r>
                            <w:r>
                              <w:rPr>
                                <w:color w:val="01004C"/>
                                <w:spacing w:val="-2"/>
                                <w:sz w:val="20"/>
                              </w:rPr>
                              <w:t> </w:t>
                            </w:r>
                            <w:r>
                              <w:rPr>
                                <w:color w:val="01004C"/>
                                <w:sz w:val="20"/>
                              </w:rPr>
                              <w:t>intelligence.</w:t>
                            </w:r>
                            <w:r>
                              <w:rPr>
                                <w:color w:val="01004C"/>
                                <w:spacing w:val="-3"/>
                                <w:sz w:val="20"/>
                              </w:rPr>
                              <w:t> </w:t>
                            </w:r>
                            <w:r>
                              <w:rPr>
                                <w:color w:val="01004C"/>
                                <w:sz w:val="20"/>
                              </w:rPr>
                              <w:t>NAIC</w:t>
                            </w:r>
                            <w:r>
                              <w:rPr>
                                <w:color w:val="01004C"/>
                                <w:spacing w:val="-2"/>
                                <w:sz w:val="20"/>
                              </w:rPr>
                              <w:t> </w:t>
                            </w:r>
                            <w:r>
                              <w:rPr>
                                <w:color w:val="01004C"/>
                                <w:sz w:val="20"/>
                              </w:rPr>
                              <w:t>is</w:t>
                            </w:r>
                            <w:r>
                              <w:rPr>
                                <w:color w:val="01004C"/>
                                <w:spacing w:val="-3"/>
                                <w:sz w:val="20"/>
                              </w:rPr>
                              <w:t> </w:t>
                            </w:r>
                            <w:r>
                              <w:rPr>
                                <w:color w:val="01004C"/>
                                <w:sz w:val="20"/>
                              </w:rPr>
                              <w:t>doing</w:t>
                            </w:r>
                            <w:r>
                              <w:rPr>
                                <w:color w:val="01004C"/>
                                <w:spacing w:val="-3"/>
                                <w:sz w:val="20"/>
                              </w:rPr>
                              <w:t> </w:t>
                            </w:r>
                            <w:r>
                              <w:rPr>
                                <w:color w:val="01004C"/>
                                <w:sz w:val="20"/>
                              </w:rPr>
                              <w:t>this</w:t>
                            </w:r>
                            <w:r>
                              <w:rPr>
                                <w:color w:val="01004C"/>
                                <w:spacing w:val="-3"/>
                                <w:sz w:val="20"/>
                              </w:rPr>
                              <w:t> </w:t>
                            </w:r>
                            <w:r>
                              <w:rPr>
                                <w:color w:val="01004C"/>
                                <w:sz w:val="20"/>
                              </w:rPr>
                              <w:t>by:</w:t>
                            </w:r>
                            <w:r>
                              <w:rPr>
                                <w:color w:val="01004C"/>
                                <w:spacing w:val="-3"/>
                                <w:sz w:val="20"/>
                              </w:rPr>
                              <w:t> </w:t>
                            </w:r>
                            <w:r>
                              <w:rPr>
                                <w:color w:val="01004C"/>
                                <w:sz w:val="20"/>
                              </w:rPr>
                              <w:t>supporting AI adoption for small and medium businesses by addressing barriers and challenges, growing an Australian AI industry, convening the AI ecosystem, uplifting safe and responsible AI practice.</w:t>
                            </w:r>
                          </w:p>
                          <w:p>
                            <w:pPr>
                              <w:pStyle w:val="BodyText"/>
                              <w:spacing w:before="0"/>
                              <w:ind w:left="0"/>
                              <w:rPr>
                                <w:sz w:val="20"/>
                              </w:rPr>
                            </w:pPr>
                          </w:p>
                          <w:p>
                            <w:pPr>
                              <w:pStyle w:val="BodyText"/>
                              <w:spacing w:before="109"/>
                              <w:ind w:left="0"/>
                              <w:rPr>
                                <w:sz w:val="20"/>
                              </w:rPr>
                            </w:pPr>
                          </w:p>
                          <w:p>
                            <w:pPr>
                              <w:pStyle w:val="BodyText"/>
                              <w:spacing w:before="0"/>
                              <w:ind w:left="0" w:right="55"/>
                              <w:jc w:val="center"/>
                              <w:rPr>
                                <w:rFonts w:ascii="Segoe UI"/>
                              </w:rPr>
                            </w:pPr>
                            <w:hyperlink r:id="rId217">
                              <w:r>
                                <w:rPr>
                                  <w:rFonts w:ascii="Segoe UI"/>
                                  <w:color w:val="0000FA"/>
                                  <w:u w:val="single" w:color="0000FA"/>
                                </w:rPr>
                                <w:t>Visit</w:t>
                              </w:r>
                              <w:r>
                                <w:rPr>
                                  <w:rFonts w:ascii="Segoe UI"/>
                                  <w:color w:val="0000FA"/>
                                  <w:spacing w:val="-4"/>
                                  <w:u w:val="single" w:color="0000FA"/>
                                </w:rPr>
                                <w:t> NAIC</w:t>
                              </w:r>
                            </w:hyperlink>
                          </w:p>
                          <w:p>
                            <w:pPr>
                              <w:pStyle w:val="BodyText"/>
                              <w:spacing w:before="0"/>
                              <w:rPr>
                                <w:rFonts w:ascii="Segoe UI"/>
                                <w:sz w:val="15"/>
                              </w:rPr>
                            </w:pPr>
                          </w:p>
                        </w:txbxContent>
                      </wps:txbx>
                      <wps:bodyPr wrap="square" lIns="0" tIns="0" rIns="0" bIns="0" rtlCol="0">
                        <a:noAutofit/>
                      </wps:bodyPr>
                    </wps:wsp>
                  </a:graphicData>
                </a:graphic>
              </wp:anchor>
            </w:drawing>
          </mc:Choice>
          <mc:Fallback>
            <w:pict>
              <v:shape style="position:absolute;margin-left:299.083008pt;margin-top:118.138pt;width:243.75pt;height:384.55pt;mso-position-horizontal-relative:page;mso-position-vertical-relative:page;z-index:-17784832" type="#_x0000_t202" id="docshape1469" filled="false" stroked="false">
                <v:textbox inset="0,0,0,0">
                  <w:txbxContent>
                    <w:p>
                      <w:pPr>
                        <w:pStyle w:val="BodyText"/>
                        <w:spacing w:before="0"/>
                        <w:ind w:left="0"/>
                        <w:rPr>
                          <w:rFonts w:ascii="Times New Roman"/>
                          <w:sz w:val="28"/>
                        </w:rPr>
                      </w:pPr>
                    </w:p>
                    <w:p>
                      <w:pPr>
                        <w:pStyle w:val="BodyText"/>
                        <w:spacing w:before="0"/>
                        <w:ind w:left="0"/>
                        <w:rPr>
                          <w:rFonts w:ascii="Times New Roman"/>
                          <w:sz w:val="28"/>
                        </w:rPr>
                      </w:pPr>
                    </w:p>
                    <w:p>
                      <w:pPr>
                        <w:pStyle w:val="BodyText"/>
                        <w:spacing w:before="0"/>
                        <w:ind w:left="0"/>
                        <w:rPr>
                          <w:rFonts w:ascii="Times New Roman"/>
                          <w:sz w:val="28"/>
                        </w:rPr>
                      </w:pPr>
                    </w:p>
                    <w:p>
                      <w:pPr>
                        <w:pStyle w:val="BodyText"/>
                        <w:spacing w:before="0"/>
                        <w:ind w:left="0"/>
                        <w:rPr>
                          <w:rFonts w:ascii="Times New Roman"/>
                          <w:sz w:val="28"/>
                        </w:rPr>
                      </w:pPr>
                    </w:p>
                    <w:p>
                      <w:pPr>
                        <w:pStyle w:val="BodyText"/>
                        <w:spacing w:before="0"/>
                        <w:ind w:left="0"/>
                        <w:rPr>
                          <w:rFonts w:ascii="Times New Roman"/>
                          <w:sz w:val="28"/>
                        </w:rPr>
                      </w:pPr>
                    </w:p>
                    <w:p>
                      <w:pPr>
                        <w:pStyle w:val="BodyText"/>
                        <w:spacing w:before="0"/>
                        <w:ind w:left="0"/>
                        <w:rPr>
                          <w:rFonts w:ascii="Times New Roman"/>
                          <w:sz w:val="28"/>
                        </w:rPr>
                      </w:pPr>
                    </w:p>
                    <w:p>
                      <w:pPr>
                        <w:pStyle w:val="BodyText"/>
                        <w:spacing w:before="179"/>
                        <w:ind w:left="0"/>
                        <w:rPr>
                          <w:rFonts w:ascii="Times New Roman"/>
                          <w:sz w:val="28"/>
                        </w:rPr>
                      </w:pPr>
                    </w:p>
                    <w:p>
                      <w:pPr>
                        <w:spacing w:line="206" w:lineRule="auto" w:before="1"/>
                        <w:ind w:left="521" w:right="519" w:firstLine="0"/>
                        <w:jc w:val="center"/>
                        <w:rPr>
                          <w:rFonts w:ascii="Segoe UI"/>
                          <w:b/>
                          <w:sz w:val="28"/>
                        </w:rPr>
                      </w:pPr>
                      <w:r>
                        <w:rPr>
                          <w:rFonts w:ascii="Segoe UI"/>
                          <w:b/>
                          <w:color w:val="0000FA"/>
                          <w:sz w:val="28"/>
                        </w:rPr>
                        <w:t>National Artificial Intelligence</w:t>
                      </w:r>
                      <w:r>
                        <w:rPr>
                          <w:rFonts w:ascii="Segoe UI"/>
                          <w:b/>
                          <w:color w:val="0000FA"/>
                          <w:spacing w:val="-20"/>
                          <w:sz w:val="28"/>
                        </w:rPr>
                        <w:t> </w:t>
                      </w:r>
                      <w:r>
                        <w:rPr>
                          <w:rFonts w:ascii="Segoe UI"/>
                          <w:b/>
                          <w:color w:val="0000FA"/>
                          <w:sz w:val="28"/>
                        </w:rPr>
                        <w:t>Centre</w:t>
                      </w:r>
                    </w:p>
                    <w:p>
                      <w:pPr>
                        <w:pStyle w:val="BodyText"/>
                        <w:spacing w:before="260"/>
                        <w:ind w:left="0"/>
                        <w:rPr>
                          <w:rFonts w:ascii="Segoe UI"/>
                          <w:b/>
                          <w:sz w:val="28"/>
                        </w:rPr>
                      </w:pPr>
                    </w:p>
                    <w:p>
                      <w:pPr>
                        <w:spacing w:line="261" w:lineRule="auto" w:before="1"/>
                        <w:ind w:left="138" w:right="136" w:firstLine="0"/>
                        <w:jc w:val="center"/>
                        <w:rPr>
                          <w:sz w:val="20"/>
                        </w:rPr>
                      </w:pPr>
                      <w:r>
                        <w:rPr>
                          <w:color w:val="01004C"/>
                          <w:sz w:val="20"/>
                        </w:rPr>
                        <w:t>The National AI Centre (NAIC) was established in</w:t>
                      </w:r>
                      <w:r>
                        <w:rPr>
                          <w:color w:val="01004C"/>
                          <w:spacing w:val="40"/>
                          <w:sz w:val="20"/>
                        </w:rPr>
                        <w:t> </w:t>
                      </w:r>
                      <w:r>
                        <w:rPr>
                          <w:color w:val="01004C"/>
                          <w:sz w:val="20"/>
                        </w:rPr>
                        <w:t>2021</w:t>
                      </w:r>
                      <w:r>
                        <w:rPr>
                          <w:color w:val="01004C"/>
                          <w:spacing w:val="-3"/>
                          <w:sz w:val="20"/>
                        </w:rPr>
                        <w:t> </w:t>
                      </w:r>
                      <w:r>
                        <w:rPr>
                          <w:color w:val="01004C"/>
                          <w:sz w:val="20"/>
                        </w:rPr>
                        <w:t>to</w:t>
                      </w:r>
                      <w:r>
                        <w:rPr>
                          <w:color w:val="01004C"/>
                          <w:spacing w:val="-4"/>
                          <w:sz w:val="20"/>
                        </w:rPr>
                        <w:t> </w:t>
                      </w:r>
                      <w:r>
                        <w:rPr>
                          <w:color w:val="01004C"/>
                          <w:sz w:val="20"/>
                        </w:rPr>
                        <w:t>support</w:t>
                      </w:r>
                      <w:r>
                        <w:rPr>
                          <w:color w:val="01004C"/>
                          <w:spacing w:val="-3"/>
                          <w:sz w:val="20"/>
                        </w:rPr>
                        <w:t> </w:t>
                      </w:r>
                      <w:r>
                        <w:rPr>
                          <w:color w:val="01004C"/>
                          <w:sz w:val="20"/>
                        </w:rPr>
                        <w:t>and</w:t>
                      </w:r>
                      <w:r>
                        <w:rPr>
                          <w:color w:val="01004C"/>
                          <w:spacing w:val="-4"/>
                          <w:sz w:val="20"/>
                        </w:rPr>
                        <w:t> </w:t>
                      </w:r>
                      <w:r>
                        <w:rPr>
                          <w:color w:val="01004C"/>
                          <w:sz w:val="20"/>
                        </w:rPr>
                        <w:t>accelerate</w:t>
                      </w:r>
                      <w:r>
                        <w:rPr>
                          <w:color w:val="01004C"/>
                          <w:spacing w:val="-3"/>
                          <w:sz w:val="20"/>
                        </w:rPr>
                        <w:t> </w:t>
                      </w:r>
                      <w:r>
                        <w:rPr>
                          <w:color w:val="01004C"/>
                          <w:sz w:val="20"/>
                        </w:rPr>
                        <w:t>Australia’s</w:t>
                      </w:r>
                      <w:r>
                        <w:rPr>
                          <w:color w:val="01004C"/>
                          <w:spacing w:val="-4"/>
                          <w:sz w:val="20"/>
                        </w:rPr>
                        <w:t> </w:t>
                      </w:r>
                      <w:r>
                        <w:rPr>
                          <w:color w:val="01004C"/>
                          <w:sz w:val="20"/>
                        </w:rPr>
                        <w:t>AI</w:t>
                      </w:r>
                      <w:r>
                        <w:rPr>
                          <w:color w:val="01004C"/>
                          <w:spacing w:val="-3"/>
                          <w:sz w:val="20"/>
                        </w:rPr>
                        <w:t> </w:t>
                      </w:r>
                      <w:r>
                        <w:rPr>
                          <w:color w:val="01004C"/>
                          <w:sz w:val="20"/>
                        </w:rPr>
                        <w:t>industry.</w:t>
                      </w:r>
                    </w:p>
                    <w:p>
                      <w:pPr>
                        <w:spacing w:line="261" w:lineRule="auto" w:before="0"/>
                        <w:ind w:left="330" w:right="328" w:hanging="1"/>
                        <w:jc w:val="center"/>
                        <w:rPr>
                          <w:sz w:val="20"/>
                        </w:rPr>
                      </w:pPr>
                      <w:r>
                        <w:rPr>
                          <w:color w:val="01004C"/>
                          <w:sz w:val="20"/>
                        </w:rPr>
                        <w:t>It aims to help Australia become a global leader in</w:t>
                      </w:r>
                      <w:r>
                        <w:rPr>
                          <w:color w:val="01004C"/>
                          <w:spacing w:val="-3"/>
                          <w:sz w:val="20"/>
                        </w:rPr>
                        <w:t> </w:t>
                      </w:r>
                      <w:r>
                        <w:rPr>
                          <w:color w:val="01004C"/>
                          <w:sz w:val="20"/>
                        </w:rPr>
                        <w:t>developing</w:t>
                      </w:r>
                      <w:r>
                        <w:rPr>
                          <w:color w:val="01004C"/>
                          <w:spacing w:val="-3"/>
                          <w:sz w:val="20"/>
                        </w:rPr>
                        <w:t> </w:t>
                      </w:r>
                      <w:r>
                        <w:rPr>
                          <w:color w:val="01004C"/>
                          <w:sz w:val="20"/>
                        </w:rPr>
                        <w:t>and</w:t>
                      </w:r>
                      <w:r>
                        <w:rPr>
                          <w:color w:val="01004C"/>
                          <w:spacing w:val="-3"/>
                          <w:sz w:val="20"/>
                        </w:rPr>
                        <w:t> </w:t>
                      </w:r>
                      <w:r>
                        <w:rPr>
                          <w:color w:val="01004C"/>
                          <w:sz w:val="20"/>
                        </w:rPr>
                        <w:t>adopting</w:t>
                      </w:r>
                      <w:r>
                        <w:rPr>
                          <w:color w:val="01004C"/>
                          <w:spacing w:val="-3"/>
                          <w:sz w:val="20"/>
                        </w:rPr>
                        <w:t> </w:t>
                      </w:r>
                      <w:r>
                        <w:rPr>
                          <w:color w:val="01004C"/>
                          <w:sz w:val="20"/>
                        </w:rPr>
                        <w:t>safe</w:t>
                      </w:r>
                      <w:r>
                        <w:rPr>
                          <w:color w:val="01004C"/>
                          <w:spacing w:val="-2"/>
                          <w:sz w:val="20"/>
                        </w:rPr>
                        <w:t> </w:t>
                      </w:r>
                      <w:r>
                        <w:rPr>
                          <w:color w:val="01004C"/>
                          <w:sz w:val="20"/>
                        </w:rPr>
                        <w:t>and</w:t>
                      </w:r>
                      <w:r>
                        <w:rPr>
                          <w:color w:val="01004C"/>
                          <w:spacing w:val="-3"/>
                          <w:sz w:val="20"/>
                        </w:rPr>
                        <w:t> </w:t>
                      </w:r>
                      <w:r>
                        <w:rPr>
                          <w:color w:val="01004C"/>
                          <w:sz w:val="20"/>
                        </w:rPr>
                        <w:t>responsible</w:t>
                      </w:r>
                    </w:p>
                    <w:p>
                      <w:pPr>
                        <w:spacing w:line="261" w:lineRule="auto" w:before="0"/>
                        <w:ind w:left="96" w:right="94" w:firstLine="0"/>
                        <w:jc w:val="center"/>
                        <w:rPr>
                          <w:sz w:val="20"/>
                        </w:rPr>
                      </w:pPr>
                      <w:r>
                        <w:rPr>
                          <w:color w:val="01004C"/>
                          <w:sz w:val="20"/>
                        </w:rPr>
                        <w:t>artificial</w:t>
                      </w:r>
                      <w:r>
                        <w:rPr>
                          <w:color w:val="01004C"/>
                          <w:spacing w:val="-2"/>
                          <w:sz w:val="20"/>
                        </w:rPr>
                        <w:t> </w:t>
                      </w:r>
                      <w:r>
                        <w:rPr>
                          <w:color w:val="01004C"/>
                          <w:sz w:val="20"/>
                        </w:rPr>
                        <w:t>intelligence.</w:t>
                      </w:r>
                      <w:r>
                        <w:rPr>
                          <w:color w:val="01004C"/>
                          <w:spacing w:val="-3"/>
                          <w:sz w:val="20"/>
                        </w:rPr>
                        <w:t> </w:t>
                      </w:r>
                      <w:r>
                        <w:rPr>
                          <w:color w:val="01004C"/>
                          <w:sz w:val="20"/>
                        </w:rPr>
                        <w:t>NAIC</w:t>
                      </w:r>
                      <w:r>
                        <w:rPr>
                          <w:color w:val="01004C"/>
                          <w:spacing w:val="-2"/>
                          <w:sz w:val="20"/>
                        </w:rPr>
                        <w:t> </w:t>
                      </w:r>
                      <w:r>
                        <w:rPr>
                          <w:color w:val="01004C"/>
                          <w:sz w:val="20"/>
                        </w:rPr>
                        <w:t>is</w:t>
                      </w:r>
                      <w:r>
                        <w:rPr>
                          <w:color w:val="01004C"/>
                          <w:spacing w:val="-3"/>
                          <w:sz w:val="20"/>
                        </w:rPr>
                        <w:t> </w:t>
                      </w:r>
                      <w:r>
                        <w:rPr>
                          <w:color w:val="01004C"/>
                          <w:sz w:val="20"/>
                        </w:rPr>
                        <w:t>doing</w:t>
                      </w:r>
                      <w:r>
                        <w:rPr>
                          <w:color w:val="01004C"/>
                          <w:spacing w:val="-3"/>
                          <w:sz w:val="20"/>
                        </w:rPr>
                        <w:t> </w:t>
                      </w:r>
                      <w:r>
                        <w:rPr>
                          <w:color w:val="01004C"/>
                          <w:sz w:val="20"/>
                        </w:rPr>
                        <w:t>this</w:t>
                      </w:r>
                      <w:r>
                        <w:rPr>
                          <w:color w:val="01004C"/>
                          <w:spacing w:val="-3"/>
                          <w:sz w:val="20"/>
                        </w:rPr>
                        <w:t> </w:t>
                      </w:r>
                      <w:r>
                        <w:rPr>
                          <w:color w:val="01004C"/>
                          <w:sz w:val="20"/>
                        </w:rPr>
                        <w:t>by:</w:t>
                      </w:r>
                      <w:r>
                        <w:rPr>
                          <w:color w:val="01004C"/>
                          <w:spacing w:val="-3"/>
                          <w:sz w:val="20"/>
                        </w:rPr>
                        <w:t> </w:t>
                      </w:r>
                      <w:r>
                        <w:rPr>
                          <w:color w:val="01004C"/>
                          <w:sz w:val="20"/>
                        </w:rPr>
                        <w:t>supporting AI adoption for small and medium businesses by addressing barriers and challenges, growing an Australian AI industry, convening the AI ecosystem, uplifting safe and responsible AI practice.</w:t>
                      </w:r>
                    </w:p>
                    <w:p>
                      <w:pPr>
                        <w:pStyle w:val="BodyText"/>
                        <w:spacing w:before="0"/>
                        <w:ind w:left="0"/>
                        <w:rPr>
                          <w:sz w:val="20"/>
                        </w:rPr>
                      </w:pPr>
                    </w:p>
                    <w:p>
                      <w:pPr>
                        <w:pStyle w:val="BodyText"/>
                        <w:spacing w:before="109"/>
                        <w:ind w:left="0"/>
                        <w:rPr>
                          <w:sz w:val="20"/>
                        </w:rPr>
                      </w:pPr>
                    </w:p>
                    <w:p>
                      <w:pPr>
                        <w:pStyle w:val="BodyText"/>
                        <w:spacing w:before="0"/>
                        <w:ind w:left="0" w:right="55"/>
                        <w:jc w:val="center"/>
                        <w:rPr>
                          <w:rFonts w:ascii="Segoe UI"/>
                        </w:rPr>
                      </w:pPr>
                      <w:hyperlink r:id="rId217">
                        <w:r>
                          <w:rPr>
                            <w:rFonts w:ascii="Segoe UI"/>
                            <w:color w:val="0000FA"/>
                            <w:u w:val="single" w:color="0000FA"/>
                          </w:rPr>
                          <w:t>Visit</w:t>
                        </w:r>
                        <w:r>
                          <w:rPr>
                            <w:rFonts w:ascii="Segoe UI"/>
                            <w:color w:val="0000FA"/>
                            <w:spacing w:val="-4"/>
                            <w:u w:val="single" w:color="0000FA"/>
                          </w:rPr>
                          <w:t> NAIC</w:t>
                        </w:r>
                      </w:hyperlink>
                    </w:p>
                    <w:p>
                      <w:pPr>
                        <w:pStyle w:val="BodyText"/>
                        <w:spacing w:before="0"/>
                        <w:rPr>
                          <w:rFonts w:ascii="Segoe UI"/>
                          <w:sz w:val="15"/>
                        </w:rPr>
                      </w:pPr>
                    </w:p>
                  </w:txbxContent>
                </v:textbox>
                <w10:wrap type="none"/>
              </v:shape>
            </w:pict>
          </mc:Fallback>
        </mc:AlternateContent>
      </w:r>
      <w:r>
        <w:rPr/>
        <mc:AlternateContent>
          <mc:Choice Requires="wps">
            <w:drawing>
              <wp:anchor distT="0" distB="0" distL="0" distR="0" allowOverlap="1" layoutInCell="1" locked="0" behindDoc="1" simplePos="0" relativeHeight="485532160">
                <wp:simplePos x="0" y="0"/>
                <wp:positionH relativeFrom="page">
                  <wp:posOffset>510349</wp:posOffset>
                </wp:positionH>
                <wp:positionV relativeFrom="page">
                  <wp:posOffset>1500352</wp:posOffset>
                </wp:positionV>
                <wp:extent cx="3095625" cy="4883785"/>
                <wp:effectExtent l="0" t="0" r="0" b="0"/>
                <wp:wrapNone/>
                <wp:docPr id="1559" name="Textbox 1559"/>
                <wp:cNvGraphicFramePr>
                  <a:graphicFrameLocks/>
                </wp:cNvGraphicFramePr>
                <a:graphic>
                  <a:graphicData uri="http://schemas.microsoft.com/office/word/2010/wordprocessingShape">
                    <wps:wsp>
                      <wps:cNvPr id="1559" name="Textbox 1559"/>
                      <wps:cNvSpPr txBox="1"/>
                      <wps:spPr>
                        <a:xfrm>
                          <a:off x="0" y="0"/>
                          <a:ext cx="3095625" cy="4883785"/>
                        </a:xfrm>
                        <a:prstGeom prst="rect">
                          <a:avLst/>
                        </a:prstGeom>
                      </wps:spPr>
                      <wps:txbx>
                        <w:txbxContent>
                          <w:p>
                            <w:pPr>
                              <w:pStyle w:val="BodyText"/>
                              <w:spacing w:before="0"/>
                              <w:ind w:left="0"/>
                              <w:rPr>
                                <w:rFonts w:ascii="Times New Roman"/>
                                <w:sz w:val="28"/>
                              </w:rPr>
                            </w:pPr>
                          </w:p>
                          <w:p>
                            <w:pPr>
                              <w:pStyle w:val="BodyText"/>
                              <w:spacing w:before="0"/>
                              <w:ind w:left="0"/>
                              <w:rPr>
                                <w:rFonts w:ascii="Times New Roman"/>
                                <w:sz w:val="28"/>
                              </w:rPr>
                            </w:pPr>
                          </w:p>
                          <w:p>
                            <w:pPr>
                              <w:pStyle w:val="BodyText"/>
                              <w:spacing w:before="0"/>
                              <w:ind w:left="0"/>
                              <w:rPr>
                                <w:rFonts w:ascii="Times New Roman"/>
                                <w:sz w:val="28"/>
                              </w:rPr>
                            </w:pPr>
                          </w:p>
                          <w:p>
                            <w:pPr>
                              <w:pStyle w:val="BodyText"/>
                              <w:spacing w:before="0"/>
                              <w:ind w:left="0"/>
                              <w:rPr>
                                <w:rFonts w:ascii="Times New Roman"/>
                                <w:sz w:val="28"/>
                              </w:rPr>
                            </w:pPr>
                          </w:p>
                          <w:p>
                            <w:pPr>
                              <w:pStyle w:val="BodyText"/>
                              <w:spacing w:before="0"/>
                              <w:ind w:left="0"/>
                              <w:rPr>
                                <w:rFonts w:ascii="Times New Roman"/>
                                <w:sz w:val="28"/>
                              </w:rPr>
                            </w:pPr>
                          </w:p>
                          <w:p>
                            <w:pPr>
                              <w:pStyle w:val="BodyText"/>
                              <w:spacing w:before="0"/>
                              <w:ind w:left="0"/>
                              <w:rPr>
                                <w:rFonts w:ascii="Times New Roman"/>
                                <w:sz w:val="28"/>
                              </w:rPr>
                            </w:pPr>
                          </w:p>
                          <w:p>
                            <w:pPr>
                              <w:pStyle w:val="BodyText"/>
                              <w:spacing w:before="137"/>
                              <w:ind w:left="0"/>
                              <w:rPr>
                                <w:rFonts w:ascii="Times New Roman"/>
                                <w:sz w:val="28"/>
                              </w:rPr>
                            </w:pPr>
                          </w:p>
                          <w:p>
                            <w:pPr>
                              <w:spacing w:before="0"/>
                              <w:ind w:left="0" w:right="54" w:firstLine="0"/>
                              <w:jc w:val="center"/>
                              <w:rPr>
                                <w:rFonts w:ascii="Segoe UI"/>
                                <w:b/>
                                <w:sz w:val="28"/>
                              </w:rPr>
                            </w:pPr>
                            <w:r>
                              <w:rPr>
                                <w:rFonts w:ascii="Segoe UI"/>
                                <w:b/>
                                <w:color w:val="0000FA"/>
                                <w:spacing w:val="-2"/>
                                <w:sz w:val="28"/>
                              </w:rPr>
                              <w:t>Diligent</w:t>
                            </w:r>
                          </w:p>
                          <w:p>
                            <w:pPr>
                              <w:pStyle w:val="BodyText"/>
                              <w:spacing w:before="252"/>
                              <w:ind w:left="0"/>
                              <w:rPr>
                                <w:rFonts w:ascii="Segoe UI"/>
                                <w:b/>
                                <w:sz w:val="28"/>
                              </w:rPr>
                            </w:pPr>
                          </w:p>
                          <w:p>
                            <w:pPr>
                              <w:spacing w:line="261" w:lineRule="auto" w:before="0"/>
                              <w:ind w:left="96" w:right="94" w:firstLine="0"/>
                              <w:jc w:val="center"/>
                              <w:rPr>
                                <w:sz w:val="20"/>
                              </w:rPr>
                            </w:pPr>
                            <w:r>
                              <w:rPr>
                                <w:color w:val="01004C"/>
                                <w:sz w:val="20"/>
                              </w:rPr>
                              <w:t>Diligent is the leading GRC SaaS company, empowering more than 1 million users and 700,000 board</w:t>
                            </w:r>
                            <w:r>
                              <w:rPr>
                                <w:color w:val="01004C"/>
                                <w:spacing w:val="-1"/>
                                <w:sz w:val="20"/>
                              </w:rPr>
                              <w:t> </w:t>
                            </w:r>
                            <w:r>
                              <w:rPr>
                                <w:color w:val="01004C"/>
                                <w:sz w:val="20"/>
                              </w:rPr>
                              <w:t>members</w:t>
                            </w:r>
                            <w:r>
                              <w:rPr>
                                <w:color w:val="01004C"/>
                                <w:spacing w:val="-1"/>
                                <w:sz w:val="20"/>
                              </w:rPr>
                              <w:t> </w:t>
                            </w:r>
                            <w:r>
                              <w:rPr>
                                <w:color w:val="01004C"/>
                                <w:sz w:val="20"/>
                              </w:rPr>
                              <w:t>and</w:t>
                            </w:r>
                            <w:r>
                              <w:rPr>
                                <w:color w:val="01004C"/>
                                <w:spacing w:val="-1"/>
                                <w:sz w:val="20"/>
                              </w:rPr>
                              <w:t> </w:t>
                            </w:r>
                            <w:r>
                              <w:rPr>
                                <w:color w:val="01004C"/>
                                <w:sz w:val="20"/>
                              </w:rPr>
                              <w:t>leaders</w:t>
                            </w:r>
                            <w:r>
                              <w:rPr>
                                <w:color w:val="01004C"/>
                                <w:spacing w:val="-1"/>
                                <w:sz w:val="20"/>
                              </w:rPr>
                              <w:t> </w:t>
                            </w:r>
                            <w:r>
                              <w:rPr>
                                <w:color w:val="01004C"/>
                                <w:sz w:val="20"/>
                              </w:rPr>
                              <w:t>to</w:t>
                            </w:r>
                            <w:r>
                              <w:rPr>
                                <w:color w:val="01004C"/>
                                <w:spacing w:val="-1"/>
                                <w:sz w:val="20"/>
                              </w:rPr>
                              <w:t> </w:t>
                            </w:r>
                            <w:r>
                              <w:rPr>
                                <w:color w:val="01004C"/>
                                <w:sz w:val="20"/>
                              </w:rPr>
                              <w:t>make better decisions, faster. The Diligent One Platform helps organisations connect their entire GRC practice – including governance, risk, compliance, audit and</w:t>
                            </w:r>
                          </w:p>
                          <w:p>
                            <w:pPr>
                              <w:spacing w:line="261" w:lineRule="auto" w:before="0"/>
                              <w:ind w:left="496" w:right="496" w:firstLine="335"/>
                              <w:jc w:val="left"/>
                              <w:rPr>
                                <w:sz w:val="20"/>
                              </w:rPr>
                            </w:pPr>
                            <w:r>
                              <w:rPr>
                                <w:color w:val="01004C"/>
                                <w:sz w:val="20"/>
                              </w:rPr>
                              <w:t>ESG – to bring clarity to complex risk,</w:t>
                            </w:r>
                            <w:r>
                              <w:rPr>
                                <w:color w:val="01004C"/>
                                <w:spacing w:val="40"/>
                                <w:sz w:val="20"/>
                              </w:rPr>
                              <w:t> </w:t>
                            </w:r>
                            <w:r>
                              <w:rPr>
                                <w:color w:val="01004C"/>
                                <w:sz w:val="20"/>
                              </w:rPr>
                              <w:t>stay</w:t>
                            </w:r>
                            <w:r>
                              <w:rPr>
                                <w:color w:val="01004C"/>
                                <w:spacing w:val="-2"/>
                                <w:sz w:val="20"/>
                              </w:rPr>
                              <w:t> </w:t>
                            </w:r>
                            <w:r>
                              <w:rPr>
                                <w:color w:val="01004C"/>
                                <w:sz w:val="20"/>
                              </w:rPr>
                              <w:t>ahead</w:t>
                            </w:r>
                            <w:r>
                              <w:rPr>
                                <w:color w:val="01004C"/>
                                <w:spacing w:val="-2"/>
                                <w:sz w:val="20"/>
                              </w:rPr>
                              <w:t> </w:t>
                            </w:r>
                            <w:r>
                              <w:rPr>
                                <w:color w:val="01004C"/>
                                <w:sz w:val="20"/>
                              </w:rPr>
                              <w:t>of</w:t>
                            </w:r>
                            <w:r>
                              <w:rPr>
                                <w:color w:val="01004C"/>
                                <w:spacing w:val="-2"/>
                                <w:sz w:val="20"/>
                              </w:rPr>
                              <w:t> </w:t>
                            </w:r>
                            <w:r>
                              <w:rPr>
                                <w:color w:val="01004C"/>
                                <w:sz w:val="20"/>
                              </w:rPr>
                              <w:t>regulatory</w:t>
                            </w:r>
                            <w:r>
                              <w:rPr>
                                <w:color w:val="01004C"/>
                                <w:spacing w:val="-2"/>
                                <w:sz w:val="20"/>
                              </w:rPr>
                              <w:t> </w:t>
                            </w:r>
                            <w:r>
                              <w:rPr>
                                <w:color w:val="01004C"/>
                                <w:sz w:val="20"/>
                              </w:rPr>
                              <w:t>changes</w:t>
                            </w:r>
                            <w:r>
                              <w:rPr>
                                <w:color w:val="01004C"/>
                                <w:spacing w:val="-2"/>
                                <w:sz w:val="20"/>
                              </w:rPr>
                              <w:t> </w:t>
                            </w:r>
                            <w:r>
                              <w:rPr>
                                <w:color w:val="01004C"/>
                                <w:sz w:val="20"/>
                              </w:rPr>
                              <w:t>and</w:t>
                            </w:r>
                            <w:r>
                              <w:rPr>
                                <w:color w:val="01004C"/>
                                <w:spacing w:val="-2"/>
                                <w:sz w:val="20"/>
                              </w:rPr>
                              <w:t> </w:t>
                            </w:r>
                            <w:r>
                              <w:rPr>
                                <w:color w:val="01004C"/>
                                <w:sz w:val="20"/>
                              </w:rPr>
                              <w:t>deliver impactful insights, in one consolidated view.</w:t>
                            </w:r>
                          </w:p>
                          <w:p>
                            <w:pPr>
                              <w:pStyle w:val="BodyText"/>
                              <w:spacing w:before="0"/>
                              <w:ind w:left="0"/>
                              <w:rPr>
                                <w:sz w:val="20"/>
                              </w:rPr>
                            </w:pPr>
                          </w:p>
                          <w:p>
                            <w:pPr>
                              <w:pStyle w:val="BodyText"/>
                              <w:spacing w:before="0"/>
                              <w:ind w:left="0"/>
                              <w:rPr>
                                <w:sz w:val="20"/>
                              </w:rPr>
                            </w:pPr>
                          </w:p>
                          <w:p>
                            <w:pPr>
                              <w:pStyle w:val="BodyText"/>
                              <w:spacing w:before="163"/>
                              <w:ind w:left="0"/>
                              <w:rPr>
                                <w:sz w:val="20"/>
                              </w:rPr>
                            </w:pPr>
                          </w:p>
                          <w:p>
                            <w:pPr>
                              <w:pStyle w:val="BodyText"/>
                              <w:spacing w:before="0"/>
                              <w:ind w:left="0" w:right="54"/>
                              <w:jc w:val="center"/>
                              <w:rPr>
                                <w:rFonts w:ascii="Segoe UI"/>
                              </w:rPr>
                            </w:pPr>
                            <w:hyperlink r:id="rId299">
                              <w:r>
                                <w:rPr>
                                  <w:rFonts w:ascii="Segoe UI"/>
                                  <w:color w:val="0000FA"/>
                                  <w:u w:val="single" w:color="0000FA"/>
                                </w:rPr>
                                <w:t>Visit</w:t>
                              </w:r>
                              <w:r>
                                <w:rPr>
                                  <w:rFonts w:ascii="Segoe UI"/>
                                  <w:color w:val="0000FA"/>
                                  <w:spacing w:val="-4"/>
                                  <w:u w:val="single" w:color="0000FA"/>
                                </w:rPr>
                                <w:t> </w:t>
                              </w:r>
                              <w:r>
                                <w:rPr>
                                  <w:rFonts w:ascii="Segoe UI"/>
                                  <w:color w:val="0000FA"/>
                                  <w:spacing w:val="-2"/>
                                  <w:u w:val="single" w:color="0000FA"/>
                                </w:rPr>
                                <w:t>Diligent</w:t>
                              </w:r>
                            </w:hyperlink>
                          </w:p>
                          <w:p>
                            <w:pPr>
                              <w:pStyle w:val="BodyText"/>
                              <w:spacing w:before="0"/>
                              <w:rPr>
                                <w:rFonts w:ascii="Segoe UI"/>
                                <w:sz w:val="15"/>
                              </w:rPr>
                            </w:pPr>
                          </w:p>
                        </w:txbxContent>
                      </wps:txbx>
                      <wps:bodyPr wrap="square" lIns="0" tIns="0" rIns="0" bIns="0" rtlCol="0">
                        <a:noAutofit/>
                      </wps:bodyPr>
                    </wps:wsp>
                  </a:graphicData>
                </a:graphic>
              </wp:anchor>
            </w:drawing>
          </mc:Choice>
          <mc:Fallback>
            <w:pict>
              <v:shape style="position:absolute;margin-left:40.185001pt;margin-top:118.138pt;width:243.75pt;height:384.55pt;mso-position-horizontal-relative:page;mso-position-vertical-relative:page;z-index:-17784320" type="#_x0000_t202" id="docshape1470" filled="false" stroked="false">
                <v:textbox inset="0,0,0,0">
                  <w:txbxContent>
                    <w:p>
                      <w:pPr>
                        <w:pStyle w:val="BodyText"/>
                        <w:spacing w:before="0"/>
                        <w:ind w:left="0"/>
                        <w:rPr>
                          <w:rFonts w:ascii="Times New Roman"/>
                          <w:sz w:val="28"/>
                        </w:rPr>
                      </w:pPr>
                    </w:p>
                    <w:p>
                      <w:pPr>
                        <w:pStyle w:val="BodyText"/>
                        <w:spacing w:before="0"/>
                        <w:ind w:left="0"/>
                        <w:rPr>
                          <w:rFonts w:ascii="Times New Roman"/>
                          <w:sz w:val="28"/>
                        </w:rPr>
                      </w:pPr>
                    </w:p>
                    <w:p>
                      <w:pPr>
                        <w:pStyle w:val="BodyText"/>
                        <w:spacing w:before="0"/>
                        <w:ind w:left="0"/>
                        <w:rPr>
                          <w:rFonts w:ascii="Times New Roman"/>
                          <w:sz w:val="28"/>
                        </w:rPr>
                      </w:pPr>
                    </w:p>
                    <w:p>
                      <w:pPr>
                        <w:pStyle w:val="BodyText"/>
                        <w:spacing w:before="0"/>
                        <w:ind w:left="0"/>
                        <w:rPr>
                          <w:rFonts w:ascii="Times New Roman"/>
                          <w:sz w:val="28"/>
                        </w:rPr>
                      </w:pPr>
                    </w:p>
                    <w:p>
                      <w:pPr>
                        <w:pStyle w:val="BodyText"/>
                        <w:spacing w:before="0"/>
                        <w:ind w:left="0"/>
                        <w:rPr>
                          <w:rFonts w:ascii="Times New Roman"/>
                          <w:sz w:val="28"/>
                        </w:rPr>
                      </w:pPr>
                    </w:p>
                    <w:p>
                      <w:pPr>
                        <w:pStyle w:val="BodyText"/>
                        <w:spacing w:before="0"/>
                        <w:ind w:left="0"/>
                        <w:rPr>
                          <w:rFonts w:ascii="Times New Roman"/>
                          <w:sz w:val="28"/>
                        </w:rPr>
                      </w:pPr>
                    </w:p>
                    <w:p>
                      <w:pPr>
                        <w:pStyle w:val="BodyText"/>
                        <w:spacing w:before="137"/>
                        <w:ind w:left="0"/>
                        <w:rPr>
                          <w:rFonts w:ascii="Times New Roman"/>
                          <w:sz w:val="28"/>
                        </w:rPr>
                      </w:pPr>
                    </w:p>
                    <w:p>
                      <w:pPr>
                        <w:spacing w:before="0"/>
                        <w:ind w:left="0" w:right="54" w:firstLine="0"/>
                        <w:jc w:val="center"/>
                        <w:rPr>
                          <w:rFonts w:ascii="Segoe UI"/>
                          <w:b/>
                          <w:sz w:val="28"/>
                        </w:rPr>
                      </w:pPr>
                      <w:r>
                        <w:rPr>
                          <w:rFonts w:ascii="Segoe UI"/>
                          <w:b/>
                          <w:color w:val="0000FA"/>
                          <w:spacing w:val="-2"/>
                          <w:sz w:val="28"/>
                        </w:rPr>
                        <w:t>Diligent</w:t>
                      </w:r>
                    </w:p>
                    <w:p>
                      <w:pPr>
                        <w:pStyle w:val="BodyText"/>
                        <w:spacing w:before="252"/>
                        <w:ind w:left="0"/>
                        <w:rPr>
                          <w:rFonts w:ascii="Segoe UI"/>
                          <w:b/>
                          <w:sz w:val="28"/>
                        </w:rPr>
                      </w:pPr>
                    </w:p>
                    <w:p>
                      <w:pPr>
                        <w:spacing w:line="261" w:lineRule="auto" w:before="0"/>
                        <w:ind w:left="96" w:right="94" w:firstLine="0"/>
                        <w:jc w:val="center"/>
                        <w:rPr>
                          <w:sz w:val="20"/>
                        </w:rPr>
                      </w:pPr>
                      <w:r>
                        <w:rPr>
                          <w:color w:val="01004C"/>
                          <w:sz w:val="20"/>
                        </w:rPr>
                        <w:t>Diligent is the leading GRC SaaS company, empowering more than 1 million users and 700,000 board</w:t>
                      </w:r>
                      <w:r>
                        <w:rPr>
                          <w:color w:val="01004C"/>
                          <w:spacing w:val="-1"/>
                          <w:sz w:val="20"/>
                        </w:rPr>
                        <w:t> </w:t>
                      </w:r>
                      <w:r>
                        <w:rPr>
                          <w:color w:val="01004C"/>
                          <w:sz w:val="20"/>
                        </w:rPr>
                        <w:t>members</w:t>
                      </w:r>
                      <w:r>
                        <w:rPr>
                          <w:color w:val="01004C"/>
                          <w:spacing w:val="-1"/>
                          <w:sz w:val="20"/>
                        </w:rPr>
                        <w:t> </w:t>
                      </w:r>
                      <w:r>
                        <w:rPr>
                          <w:color w:val="01004C"/>
                          <w:sz w:val="20"/>
                        </w:rPr>
                        <w:t>and</w:t>
                      </w:r>
                      <w:r>
                        <w:rPr>
                          <w:color w:val="01004C"/>
                          <w:spacing w:val="-1"/>
                          <w:sz w:val="20"/>
                        </w:rPr>
                        <w:t> </w:t>
                      </w:r>
                      <w:r>
                        <w:rPr>
                          <w:color w:val="01004C"/>
                          <w:sz w:val="20"/>
                        </w:rPr>
                        <w:t>leaders</w:t>
                      </w:r>
                      <w:r>
                        <w:rPr>
                          <w:color w:val="01004C"/>
                          <w:spacing w:val="-1"/>
                          <w:sz w:val="20"/>
                        </w:rPr>
                        <w:t> </w:t>
                      </w:r>
                      <w:r>
                        <w:rPr>
                          <w:color w:val="01004C"/>
                          <w:sz w:val="20"/>
                        </w:rPr>
                        <w:t>to</w:t>
                      </w:r>
                      <w:r>
                        <w:rPr>
                          <w:color w:val="01004C"/>
                          <w:spacing w:val="-1"/>
                          <w:sz w:val="20"/>
                        </w:rPr>
                        <w:t> </w:t>
                      </w:r>
                      <w:r>
                        <w:rPr>
                          <w:color w:val="01004C"/>
                          <w:sz w:val="20"/>
                        </w:rPr>
                        <w:t>make better decisions, faster. The Diligent One Platform helps organisations connect their entire GRC practice – including governance, risk, compliance, audit and</w:t>
                      </w:r>
                    </w:p>
                    <w:p>
                      <w:pPr>
                        <w:spacing w:line="261" w:lineRule="auto" w:before="0"/>
                        <w:ind w:left="496" w:right="496" w:firstLine="335"/>
                        <w:jc w:val="left"/>
                        <w:rPr>
                          <w:sz w:val="20"/>
                        </w:rPr>
                      </w:pPr>
                      <w:r>
                        <w:rPr>
                          <w:color w:val="01004C"/>
                          <w:sz w:val="20"/>
                        </w:rPr>
                        <w:t>ESG – to bring clarity to complex risk,</w:t>
                      </w:r>
                      <w:r>
                        <w:rPr>
                          <w:color w:val="01004C"/>
                          <w:spacing w:val="40"/>
                          <w:sz w:val="20"/>
                        </w:rPr>
                        <w:t> </w:t>
                      </w:r>
                      <w:r>
                        <w:rPr>
                          <w:color w:val="01004C"/>
                          <w:sz w:val="20"/>
                        </w:rPr>
                        <w:t>stay</w:t>
                      </w:r>
                      <w:r>
                        <w:rPr>
                          <w:color w:val="01004C"/>
                          <w:spacing w:val="-2"/>
                          <w:sz w:val="20"/>
                        </w:rPr>
                        <w:t> </w:t>
                      </w:r>
                      <w:r>
                        <w:rPr>
                          <w:color w:val="01004C"/>
                          <w:sz w:val="20"/>
                        </w:rPr>
                        <w:t>ahead</w:t>
                      </w:r>
                      <w:r>
                        <w:rPr>
                          <w:color w:val="01004C"/>
                          <w:spacing w:val="-2"/>
                          <w:sz w:val="20"/>
                        </w:rPr>
                        <w:t> </w:t>
                      </w:r>
                      <w:r>
                        <w:rPr>
                          <w:color w:val="01004C"/>
                          <w:sz w:val="20"/>
                        </w:rPr>
                        <w:t>of</w:t>
                      </w:r>
                      <w:r>
                        <w:rPr>
                          <w:color w:val="01004C"/>
                          <w:spacing w:val="-2"/>
                          <w:sz w:val="20"/>
                        </w:rPr>
                        <w:t> </w:t>
                      </w:r>
                      <w:r>
                        <w:rPr>
                          <w:color w:val="01004C"/>
                          <w:sz w:val="20"/>
                        </w:rPr>
                        <w:t>regulatory</w:t>
                      </w:r>
                      <w:r>
                        <w:rPr>
                          <w:color w:val="01004C"/>
                          <w:spacing w:val="-2"/>
                          <w:sz w:val="20"/>
                        </w:rPr>
                        <w:t> </w:t>
                      </w:r>
                      <w:r>
                        <w:rPr>
                          <w:color w:val="01004C"/>
                          <w:sz w:val="20"/>
                        </w:rPr>
                        <w:t>changes</w:t>
                      </w:r>
                      <w:r>
                        <w:rPr>
                          <w:color w:val="01004C"/>
                          <w:spacing w:val="-2"/>
                          <w:sz w:val="20"/>
                        </w:rPr>
                        <w:t> </w:t>
                      </w:r>
                      <w:r>
                        <w:rPr>
                          <w:color w:val="01004C"/>
                          <w:sz w:val="20"/>
                        </w:rPr>
                        <w:t>and</w:t>
                      </w:r>
                      <w:r>
                        <w:rPr>
                          <w:color w:val="01004C"/>
                          <w:spacing w:val="-2"/>
                          <w:sz w:val="20"/>
                        </w:rPr>
                        <w:t> </w:t>
                      </w:r>
                      <w:r>
                        <w:rPr>
                          <w:color w:val="01004C"/>
                          <w:sz w:val="20"/>
                        </w:rPr>
                        <w:t>deliver impactful insights, in one consolidated view.</w:t>
                      </w:r>
                    </w:p>
                    <w:p>
                      <w:pPr>
                        <w:pStyle w:val="BodyText"/>
                        <w:spacing w:before="0"/>
                        <w:ind w:left="0"/>
                        <w:rPr>
                          <w:sz w:val="20"/>
                        </w:rPr>
                      </w:pPr>
                    </w:p>
                    <w:p>
                      <w:pPr>
                        <w:pStyle w:val="BodyText"/>
                        <w:spacing w:before="0"/>
                        <w:ind w:left="0"/>
                        <w:rPr>
                          <w:sz w:val="20"/>
                        </w:rPr>
                      </w:pPr>
                    </w:p>
                    <w:p>
                      <w:pPr>
                        <w:pStyle w:val="BodyText"/>
                        <w:spacing w:before="163"/>
                        <w:ind w:left="0"/>
                        <w:rPr>
                          <w:sz w:val="20"/>
                        </w:rPr>
                      </w:pPr>
                    </w:p>
                    <w:p>
                      <w:pPr>
                        <w:pStyle w:val="BodyText"/>
                        <w:spacing w:before="0"/>
                        <w:ind w:left="0" w:right="54"/>
                        <w:jc w:val="center"/>
                        <w:rPr>
                          <w:rFonts w:ascii="Segoe UI"/>
                        </w:rPr>
                      </w:pPr>
                      <w:hyperlink r:id="rId299">
                        <w:r>
                          <w:rPr>
                            <w:rFonts w:ascii="Segoe UI"/>
                            <w:color w:val="0000FA"/>
                            <w:u w:val="single" w:color="0000FA"/>
                          </w:rPr>
                          <w:t>Visit</w:t>
                        </w:r>
                        <w:r>
                          <w:rPr>
                            <w:rFonts w:ascii="Segoe UI"/>
                            <w:color w:val="0000FA"/>
                            <w:spacing w:val="-4"/>
                            <w:u w:val="single" w:color="0000FA"/>
                          </w:rPr>
                          <w:t> </w:t>
                        </w:r>
                        <w:r>
                          <w:rPr>
                            <w:rFonts w:ascii="Segoe UI"/>
                            <w:color w:val="0000FA"/>
                            <w:spacing w:val="-2"/>
                            <w:u w:val="single" w:color="0000FA"/>
                          </w:rPr>
                          <w:t>Diligent</w:t>
                        </w:r>
                      </w:hyperlink>
                    </w:p>
                    <w:p>
                      <w:pPr>
                        <w:pStyle w:val="BodyText"/>
                        <w:spacing w:before="0"/>
                        <w:rPr>
                          <w:rFonts w:ascii="Segoe UI"/>
                          <w:sz w:val="15"/>
                        </w:rPr>
                      </w:pPr>
                    </w:p>
                  </w:txbxContent>
                </v:textbox>
                <w10:wrap type="none"/>
              </v:shape>
            </w:pict>
          </mc:Fallback>
        </mc:AlternateContent>
      </w:r>
      <w:r>
        <w:rPr/>
        <mc:AlternateContent>
          <mc:Choice Requires="wps">
            <w:drawing>
              <wp:anchor distT="0" distB="0" distL="0" distR="0" allowOverlap="1" layoutInCell="1" locked="0" behindDoc="1" simplePos="0" relativeHeight="485532672">
                <wp:simplePos x="0" y="0"/>
                <wp:positionH relativeFrom="page">
                  <wp:posOffset>4398187</wp:posOffset>
                </wp:positionH>
                <wp:positionV relativeFrom="page">
                  <wp:posOffset>2220893</wp:posOffset>
                </wp:positionV>
                <wp:extent cx="956944" cy="152400"/>
                <wp:effectExtent l="0" t="0" r="0" b="0"/>
                <wp:wrapNone/>
                <wp:docPr id="1560" name="Textbox 1560"/>
                <wp:cNvGraphicFramePr>
                  <a:graphicFrameLocks/>
                </wp:cNvGraphicFramePr>
                <a:graphic>
                  <a:graphicData uri="http://schemas.microsoft.com/office/word/2010/wordprocessingShape">
                    <wps:wsp>
                      <wps:cNvPr id="1560" name="Textbox 1560"/>
                      <wps:cNvSpPr txBox="1"/>
                      <wps:spPr>
                        <a:xfrm>
                          <a:off x="0" y="0"/>
                          <a:ext cx="956944"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6.313995pt;margin-top:174.873505pt;width:75.350pt;height:12pt;mso-position-horizontal-relative:page;mso-position-vertical-relative:page;z-index:-17783808" type="#_x0000_t202" id="docshape147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533184">
                <wp:simplePos x="0" y="0"/>
                <wp:positionH relativeFrom="page">
                  <wp:posOffset>1856972</wp:posOffset>
                </wp:positionH>
                <wp:positionV relativeFrom="page">
                  <wp:posOffset>5937034</wp:posOffset>
                </wp:positionV>
                <wp:extent cx="89535" cy="152400"/>
                <wp:effectExtent l="0" t="0" r="0" b="0"/>
                <wp:wrapNone/>
                <wp:docPr id="1561" name="Textbox 1561"/>
                <wp:cNvGraphicFramePr>
                  <a:graphicFrameLocks/>
                </wp:cNvGraphicFramePr>
                <a:graphic>
                  <a:graphicData uri="http://schemas.microsoft.com/office/word/2010/wordprocessingShape">
                    <wps:wsp>
                      <wps:cNvPr id="1561" name="Textbox 1561"/>
                      <wps:cNvSpPr txBox="1"/>
                      <wps:spPr>
                        <a:xfrm>
                          <a:off x="0" y="0"/>
                          <a:ext cx="895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6.218277pt;margin-top:467.483002pt;width:7.05pt;height:12pt;mso-position-horizontal-relative:page;mso-position-vertical-relative:page;z-index:-17783296" type="#_x0000_t202" id="docshape147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5533696">
                <wp:simplePos x="0" y="0"/>
                <wp:positionH relativeFrom="page">
                  <wp:posOffset>503999</wp:posOffset>
                </wp:positionH>
                <wp:positionV relativeFrom="page">
                  <wp:posOffset>7027478</wp:posOffset>
                </wp:positionV>
                <wp:extent cx="9684385" cy="152400"/>
                <wp:effectExtent l="0" t="0" r="0" b="0"/>
                <wp:wrapNone/>
                <wp:docPr id="1562" name="Textbox 1562"/>
                <wp:cNvGraphicFramePr>
                  <a:graphicFrameLocks/>
                </wp:cNvGraphicFramePr>
                <a:graphic>
                  <a:graphicData uri="http://schemas.microsoft.com/office/word/2010/wordprocessingShape">
                    <wps:wsp>
                      <wps:cNvPr id="1562" name="Textbox 1562"/>
                      <wps:cNvSpPr txBox="1"/>
                      <wps:spPr>
                        <a:xfrm>
                          <a:off x="0" y="0"/>
                          <a:ext cx="96843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5001pt;margin-top:553.344788pt;width:762.55pt;height:12pt;mso-position-horizontal-relative:page;mso-position-vertical-relative:page;z-index:-17782784" type="#_x0000_t202" id="docshape147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6840" w:h="11910" w:orient="landscape"/>
          <w:pgMar w:top="480" w:bottom="0" w:left="280" w:right="660"/>
        </w:sectPr>
      </w:pPr>
    </w:p>
    <w:p>
      <w:pPr>
        <w:rPr>
          <w:sz w:val="2"/>
          <w:szCs w:val="2"/>
        </w:rPr>
      </w:pPr>
      <w:r>
        <w:rPr/>
        <w:drawing>
          <wp:anchor distT="0" distB="0" distL="0" distR="0" allowOverlap="1" layoutInCell="1" locked="0" behindDoc="1" simplePos="0" relativeHeight="485534208">
            <wp:simplePos x="0" y="0"/>
            <wp:positionH relativeFrom="page">
              <wp:posOffset>516073</wp:posOffset>
            </wp:positionH>
            <wp:positionV relativeFrom="page">
              <wp:posOffset>6164519</wp:posOffset>
            </wp:positionV>
            <wp:extent cx="1439858" cy="700614"/>
            <wp:effectExtent l="0" t="0" r="0" b="0"/>
            <wp:wrapNone/>
            <wp:docPr id="1563" name="Image 1563"/>
            <wp:cNvGraphicFramePr>
              <a:graphicFrameLocks/>
            </wp:cNvGraphicFramePr>
            <a:graphic>
              <a:graphicData uri="http://schemas.openxmlformats.org/drawingml/2006/picture">
                <pic:pic>
                  <pic:nvPicPr>
                    <pic:cNvPr id="1563" name="Image 1563"/>
                    <pic:cNvPicPr/>
                  </pic:nvPicPr>
                  <pic:blipFill>
                    <a:blip r:embed="rId300" cstate="print"/>
                    <a:stretch>
                      <a:fillRect/>
                    </a:stretch>
                  </pic:blipFill>
                  <pic:spPr>
                    <a:xfrm>
                      <a:off x="0" y="0"/>
                      <a:ext cx="1439858" cy="700614"/>
                    </a:xfrm>
                    <a:prstGeom prst="rect">
                      <a:avLst/>
                    </a:prstGeom>
                  </pic:spPr>
                </pic:pic>
              </a:graphicData>
            </a:graphic>
          </wp:anchor>
        </w:drawing>
      </w:r>
      <w:r>
        <w:rPr/>
        <mc:AlternateContent>
          <mc:Choice Requires="wps">
            <w:drawing>
              <wp:anchor distT="0" distB="0" distL="0" distR="0" allowOverlap="1" layoutInCell="1" locked="0" behindDoc="1" simplePos="0" relativeHeight="485534720">
                <wp:simplePos x="0" y="0"/>
                <wp:positionH relativeFrom="page">
                  <wp:posOffset>7069501</wp:posOffset>
                </wp:positionH>
                <wp:positionV relativeFrom="page">
                  <wp:posOffset>3937501</wp:posOffset>
                </wp:positionV>
                <wp:extent cx="3622675" cy="3622675"/>
                <wp:effectExtent l="0" t="0" r="0" b="0"/>
                <wp:wrapNone/>
                <wp:docPr id="1564" name="Group 1564"/>
                <wp:cNvGraphicFramePr>
                  <a:graphicFrameLocks/>
                </wp:cNvGraphicFramePr>
                <a:graphic>
                  <a:graphicData uri="http://schemas.microsoft.com/office/word/2010/wordprocessingGroup">
                    <wpg:wgp>
                      <wpg:cNvPr id="1564" name="Group 1564"/>
                      <wpg:cNvGrpSpPr/>
                      <wpg:grpSpPr>
                        <a:xfrm>
                          <a:off x="0" y="0"/>
                          <a:ext cx="3622675" cy="3622675"/>
                          <a:chExt cx="3622675" cy="3622675"/>
                        </a:xfrm>
                      </wpg:grpSpPr>
                      <wps:wsp>
                        <wps:cNvPr id="1565" name="Graphic 1565"/>
                        <wps:cNvSpPr/>
                        <wps:spPr>
                          <a:xfrm>
                            <a:off x="2398107" y="6"/>
                            <a:ext cx="1224915" cy="2415540"/>
                          </a:xfrm>
                          <a:custGeom>
                            <a:avLst/>
                            <a:gdLst/>
                            <a:ahLst/>
                            <a:cxnLst/>
                            <a:rect l="l" t="t" r="r" b="b"/>
                            <a:pathLst>
                              <a:path w="1224915" h="2415540">
                                <a:moveTo>
                                  <a:pt x="1224394" y="0"/>
                                </a:moveTo>
                                <a:lnTo>
                                  <a:pt x="0" y="0"/>
                                </a:lnTo>
                                <a:lnTo>
                                  <a:pt x="0" y="2414993"/>
                                </a:lnTo>
                                <a:lnTo>
                                  <a:pt x="1224394" y="2414993"/>
                                </a:lnTo>
                                <a:lnTo>
                                  <a:pt x="1224394" y="0"/>
                                </a:lnTo>
                                <a:close/>
                              </a:path>
                            </a:pathLst>
                          </a:custGeom>
                          <a:solidFill>
                            <a:srgbClr val="DCF0FC"/>
                          </a:solidFill>
                        </wps:spPr>
                        <wps:bodyPr wrap="square" lIns="0" tIns="0" rIns="0" bIns="0" rtlCol="0">
                          <a:prstTxWarp prst="textNoShape">
                            <a:avLst/>
                          </a:prstTxWarp>
                          <a:noAutofit/>
                        </wps:bodyPr>
                      </wps:wsp>
                      <wps:wsp>
                        <wps:cNvPr id="1566" name="Graphic 1566"/>
                        <wps:cNvSpPr/>
                        <wps:spPr>
                          <a:xfrm>
                            <a:off x="2414998" y="1207500"/>
                            <a:ext cx="1207770" cy="1207770"/>
                          </a:xfrm>
                          <a:custGeom>
                            <a:avLst/>
                            <a:gdLst/>
                            <a:ahLst/>
                            <a:cxnLst/>
                            <a:rect l="l" t="t" r="r" b="b"/>
                            <a:pathLst>
                              <a:path w="1207770" h="1207770">
                                <a:moveTo>
                                  <a:pt x="0" y="0"/>
                                </a:moveTo>
                                <a:lnTo>
                                  <a:pt x="0" y="1207503"/>
                                </a:lnTo>
                                <a:lnTo>
                                  <a:pt x="1207503" y="1207503"/>
                                </a:lnTo>
                                <a:lnTo>
                                  <a:pt x="0" y="0"/>
                                </a:lnTo>
                                <a:close/>
                              </a:path>
                            </a:pathLst>
                          </a:custGeom>
                          <a:solidFill>
                            <a:srgbClr val="00A1E3"/>
                          </a:solidFill>
                        </wps:spPr>
                        <wps:bodyPr wrap="square" lIns="0" tIns="0" rIns="0" bIns="0" rtlCol="0">
                          <a:prstTxWarp prst="textNoShape">
                            <a:avLst/>
                          </a:prstTxWarp>
                          <a:noAutofit/>
                        </wps:bodyPr>
                      </wps:wsp>
                      <wps:wsp>
                        <wps:cNvPr id="1567" name="Graphic 1567"/>
                        <wps:cNvSpPr/>
                        <wps:spPr>
                          <a:xfrm>
                            <a:off x="2414998" y="5"/>
                            <a:ext cx="1207770" cy="1207770"/>
                          </a:xfrm>
                          <a:custGeom>
                            <a:avLst/>
                            <a:gdLst/>
                            <a:ahLst/>
                            <a:cxnLst/>
                            <a:rect l="l" t="t" r="r" b="b"/>
                            <a:pathLst>
                              <a:path w="1207770" h="1207770">
                                <a:moveTo>
                                  <a:pt x="1207503" y="0"/>
                                </a:moveTo>
                                <a:lnTo>
                                  <a:pt x="0" y="0"/>
                                </a:lnTo>
                                <a:lnTo>
                                  <a:pt x="1207503" y="1207503"/>
                                </a:lnTo>
                                <a:lnTo>
                                  <a:pt x="1207503" y="0"/>
                                </a:lnTo>
                                <a:close/>
                              </a:path>
                            </a:pathLst>
                          </a:custGeom>
                          <a:solidFill>
                            <a:srgbClr val="01004C"/>
                          </a:solidFill>
                        </wps:spPr>
                        <wps:bodyPr wrap="square" lIns="0" tIns="0" rIns="0" bIns="0" rtlCol="0">
                          <a:prstTxWarp prst="textNoShape">
                            <a:avLst/>
                          </a:prstTxWarp>
                          <a:noAutofit/>
                        </wps:bodyPr>
                      </wps:wsp>
                      <wps:wsp>
                        <wps:cNvPr id="1568" name="Graphic 1568"/>
                        <wps:cNvSpPr/>
                        <wps:spPr>
                          <a:xfrm>
                            <a:off x="2414998" y="2415000"/>
                            <a:ext cx="1207770" cy="1207770"/>
                          </a:xfrm>
                          <a:custGeom>
                            <a:avLst/>
                            <a:gdLst/>
                            <a:ahLst/>
                            <a:cxnLst/>
                            <a:rect l="l" t="t" r="r" b="b"/>
                            <a:pathLst>
                              <a:path w="1207770" h="1207770">
                                <a:moveTo>
                                  <a:pt x="1207503" y="0"/>
                                </a:moveTo>
                                <a:lnTo>
                                  <a:pt x="0" y="1207503"/>
                                </a:lnTo>
                                <a:lnTo>
                                  <a:pt x="1207503" y="1207503"/>
                                </a:lnTo>
                                <a:lnTo>
                                  <a:pt x="1207503" y="0"/>
                                </a:lnTo>
                                <a:close/>
                              </a:path>
                            </a:pathLst>
                          </a:custGeom>
                          <a:solidFill>
                            <a:srgbClr val="0000FA"/>
                          </a:solidFill>
                        </wps:spPr>
                        <wps:bodyPr wrap="square" lIns="0" tIns="0" rIns="0" bIns="0" rtlCol="0">
                          <a:prstTxWarp prst="textNoShape">
                            <a:avLst/>
                          </a:prstTxWarp>
                          <a:noAutofit/>
                        </wps:bodyPr>
                      </wps:wsp>
                      <wps:wsp>
                        <wps:cNvPr id="1569" name="Graphic 1569"/>
                        <wps:cNvSpPr/>
                        <wps:spPr>
                          <a:xfrm>
                            <a:off x="-7" y="6"/>
                            <a:ext cx="2415540" cy="3622675"/>
                          </a:xfrm>
                          <a:custGeom>
                            <a:avLst/>
                            <a:gdLst/>
                            <a:ahLst/>
                            <a:cxnLst/>
                            <a:rect l="l" t="t" r="r" b="b"/>
                            <a:pathLst>
                              <a:path w="2415540" h="3622675">
                                <a:moveTo>
                                  <a:pt x="1207503" y="0"/>
                                </a:moveTo>
                                <a:lnTo>
                                  <a:pt x="0" y="1207503"/>
                                </a:lnTo>
                                <a:lnTo>
                                  <a:pt x="1207503" y="1207503"/>
                                </a:lnTo>
                                <a:lnTo>
                                  <a:pt x="1207503" y="0"/>
                                </a:lnTo>
                                <a:close/>
                              </a:path>
                              <a:path w="2415540" h="3622675">
                                <a:moveTo>
                                  <a:pt x="2415006" y="2414994"/>
                                </a:moveTo>
                                <a:lnTo>
                                  <a:pt x="1207503" y="3622497"/>
                                </a:lnTo>
                                <a:lnTo>
                                  <a:pt x="2415006" y="3622497"/>
                                </a:lnTo>
                                <a:lnTo>
                                  <a:pt x="2415006" y="2414994"/>
                                </a:lnTo>
                                <a:close/>
                              </a:path>
                              <a:path w="2415540" h="3622675">
                                <a:moveTo>
                                  <a:pt x="2415006" y="0"/>
                                </a:moveTo>
                                <a:lnTo>
                                  <a:pt x="1207503" y="1207503"/>
                                </a:lnTo>
                                <a:lnTo>
                                  <a:pt x="2415006" y="1207503"/>
                                </a:lnTo>
                                <a:lnTo>
                                  <a:pt x="2415006" y="0"/>
                                </a:lnTo>
                                <a:close/>
                              </a:path>
                            </a:pathLst>
                          </a:custGeom>
                          <a:solidFill>
                            <a:srgbClr val="66BFF0"/>
                          </a:solidFill>
                        </wps:spPr>
                        <wps:bodyPr wrap="square" lIns="0" tIns="0" rIns="0" bIns="0" rtlCol="0">
                          <a:prstTxWarp prst="textNoShape">
                            <a:avLst/>
                          </a:prstTxWarp>
                          <a:noAutofit/>
                        </wps:bodyPr>
                      </wps:wsp>
                      <wps:wsp>
                        <wps:cNvPr id="1570" name="Graphic 1570"/>
                        <wps:cNvSpPr/>
                        <wps:spPr>
                          <a:xfrm>
                            <a:off x="0" y="2415000"/>
                            <a:ext cx="1207770" cy="1207770"/>
                          </a:xfrm>
                          <a:custGeom>
                            <a:avLst/>
                            <a:gdLst/>
                            <a:ahLst/>
                            <a:cxnLst/>
                            <a:rect l="l" t="t" r="r" b="b"/>
                            <a:pathLst>
                              <a:path w="1207770" h="1207770">
                                <a:moveTo>
                                  <a:pt x="1207503" y="0"/>
                                </a:moveTo>
                                <a:lnTo>
                                  <a:pt x="0" y="1207503"/>
                                </a:lnTo>
                                <a:lnTo>
                                  <a:pt x="1207503" y="1207503"/>
                                </a:lnTo>
                                <a:lnTo>
                                  <a:pt x="1207503" y="0"/>
                                </a:lnTo>
                                <a:close/>
                              </a:path>
                            </a:pathLst>
                          </a:custGeom>
                          <a:solidFill>
                            <a:srgbClr val="0000FA"/>
                          </a:solidFill>
                        </wps:spPr>
                        <wps:bodyPr wrap="square" lIns="0" tIns="0" rIns="0" bIns="0" rtlCol="0">
                          <a:prstTxWarp prst="textNoShape">
                            <a:avLst/>
                          </a:prstTxWarp>
                          <a:noAutofit/>
                        </wps:bodyPr>
                      </wps:wsp>
                      <wps:wsp>
                        <wps:cNvPr id="1571" name="Graphic 1571"/>
                        <wps:cNvSpPr/>
                        <wps:spPr>
                          <a:xfrm>
                            <a:off x="1207495" y="1207503"/>
                            <a:ext cx="1207770" cy="1207770"/>
                          </a:xfrm>
                          <a:custGeom>
                            <a:avLst/>
                            <a:gdLst/>
                            <a:ahLst/>
                            <a:cxnLst/>
                            <a:rect l="l" t="t" r="r" b="b"/>
                            <a:pathLst>
                              <a:path w="1207770" h="1207770">
                                <a:moveTo>
                                  <a:pt x="1207503" y="0"/>
                                </a:moveTo>
                                <a:lnTo>
                                  <a:pt x="0" y="0"/>
                                </a:lnTo>
                                <a:lnTo>
                                  <a:pt x="0" y="1207503"/>
                                </a:lnTo>
                                <a:lnTo>
                                  <a:pt x="1207503" y="0"/>
                                </a:lnTo>
                                <a:close/>
                              </a:path>
                            </a:pathLst>
                          </a:custGeom>
                          <a:solidFill>
                            <a:srgbClr val="01004C"/>
                          </a:solidFill>
                        </wps:spPr>
                        <wps:bodyPr wrap="square" lIns="0" tIns="0" rIns="0" bIns="0" rtlCol="0">
                          <a:prstTxWarp prst="textNoShape">
                            <a:avLst/>
                          </a:prstTxWarp>
                          <a:noAutofit/>
                        </wps:bodyPr>
                      </wps:wsp>
                      <wps:wsp>
                        <wps:cNvPr id="1572" name="Graphic 1572"/>
                        <wps:cNvSpPr/>
                        <wps:spPr>
                          <a:xfrm>
                            <a:off x="1207499" y="1207500"/>
                            <a:ext cx="1207770" cy="1207770"/>
                          </a:xfrm>
                          <a:custGeom>
                            <a:avLst/>
                            <a:gdLst/>
                            <a:ahLst/>
                            <a:cxnLst/>
                            <a:rect l="l" t="t" r="r" b="b"/>
                            <a:pathLst>
                              <a:path w="1207770" h="1207770">
                                <a:moveTo>
                                  <a:pt x="1207503" y="0"/>
                                </a:moveTo>
                                <a:lnTo>
                                  <a:pt x="0" y="1207503"/>
                                </a:lnTo>
                                <a:lnTo>
                                  <a:pt x="1207503" y="1207503"/>
                                </a:lnTo>
                                <a:lnTo>
                                  <a:pt x="1207503" y="0"/>
                                </a:lnTo>
                                <a:close/>
                              </a:path>
                            </a:pathLst>
                          </a:custGeom>
                          <a:solidFill>
                            <a:srgbClr val="0000FA"/>
                          </a:solidFill>
                        </wps:spPr>
                        <wps:bodyPr wrap="square" lIns="0" tIns="0" rIns="0" bIns="0" rtlCol="0">
                          <a:prstTxWarp prst="textNoShape">
                            <a:avLst/>
                          </a:prstTxWarp>
                          <a:noAutofit/>
                        </wps:bodyPr>
                      </wps:wsp>
                      <wps:wsp>
                        <wps:cNvPr id="1573" name="Graphic 1573"/>
                        <wps:cNvSpPr/>
                        <wps:spPr>
                          <a:xfrm>
                            <a:off x="2414998" y="2415004"/>
                            <a:ext cx="1207770" cy="1207770"/>
                          </a:xfrm>
                          <a:custGeom>
                            <a:avLst/>
                            <a:gdLst/>
                            <a:ahLst/>
                            <a:cxnLst/>
                            <a:rect l="l" t="t" r="r" b="b"/>
                            <a:pathLst>
                              <a:path w="1207770" h="1207770">
                                <a:moveTo>
                                  <a:pt x="1207503" y="0"/>
                                </a:moveTo>
                                <a:lnTo>
                                  <a:pt x="0" y="0"/>
                                </a:lnTo>
                                <a:lnTo>
                                  <a:pt x="0" y="1207503"/>
                                </a:lnTo>
                                <a:lnTo>
                                  <a:pt x="1207503" y="0"/>
                                </a:lnTo>
                                <a:close/>
                              </a:path>
                            </a:pathLst>
                          </a:custGeom>
                          <a:solidFill>
                            <a:srgbClr val="01004C"/>
                          </a:solidFill>
                        </wps:spPr>
                        <wps:bodyPr wrap="square" lIns="0" tIns="0" rIns="0" bIns="0" rtlCol="0">
                          <a:prstTxWarp prst="textNoShape">
                            <a:avLst/>
                          </a:prstTxWarp>
                          <a:noAutofit/>
                        </wps:bodyPr>
                      </wps:wsp>
                    </wpg:wgp>
                  </a:graphicData>
                </a:graphic>
              </wp:anchor>
            </w:drawing>
          </mc:Choice>
          <mc:Fallback>
            <w:pict>
              <v:group style="position:absolute;margin-left:556.653625pt;margin-top:310.03949pt;width:285.25pt;height:285.25pt;mso-position-horizontal-relative:page;mso-position-vertical-relative:page;z-index:-17781760" id="docshapegroup1474" coordorigin="11133,6201" coordsize="5705,5705">
                <v:rect style="position:absolute;left:14909;top:6200;width:1929;height:3804" id="docshape1475" filled="true" fillcolor="#dcf0fc" stroked="false">
                  <v:fill type="solid"/>
                </v:rect>
                <v:shape style="position:absolute;left:14936;top:8102;width:1902;height:1902" id="docshape1476" coordorigin="14936,8102" coordsize="1902,1902" path="m14936,8102l14936,10004,16838,10004,14936,8102xe" filled="true" fillcolor="#00a1e3" stroked="false">
                  <v:path arrowok="t"/>
                  <v:fill type="solid"/>
                </v:shape>
                <v:shape style="position:absolute;left:14936;top:6200;width:1902;height:1902" id="docshape1477" coordorigin="14936,6201" coordsize="1902,1902" path="m16838,6201l14936,6201,16838,8102,16838,6201xe" filled="true" fillcolor="#01004c" stroked="false">
                  <v:path arrowok="t"/>
                  <v:fill type="solid"/>
                </v:shape>
                <v:shape style="position:absolute;left:14936;top:10003;width:1902;height:1902" id="docshape1478" coordorigin="14936,10004" coordsize="1902,1902" path="m16838,10004l14936,11906,16838,11906,16838,10004xe" filled="true" fillcolor="#0000fa" stroked="false">
                  <v:path arrowok="t"/>
                  <v:fill type="solid"/>
                </v:shape>
                <v:shape style="position:absolute;left:11133;top:6200;width:3804;height:5705" id="docshape1479" coordorigin="11133,6201" coordsize="3804,5705" path="m13035,6201l11133,8102,13035,8102,13035,6201xm14936,10004l13035,11906,14936,11906,14936,10004xm14936,6201l13035,8102,14936,8102,14936,6201xe" filled="true" fillcolor="#66bff0" stroked="false">
                  <v:path arrowok="t"/>
                  <v:fill type="solid"/>
                </v:shape>
                <v:shape style="position:absolute;left:11133;top:10003;width:1902;height:1902" id="docshape1480" coordorigin="11133,10004" coordsize="1902,1902" path="m13035,10004l11133,11906,13035,11906,13035,10004xe" filled="true" fillcolor="#0000fa" stroked="false">
                  <v:path arrowok="t"/>
                  <v:fill type="solid"/>
                </v:shape>
                <v:shape style="position:absolute;left:13034;top:8102;width:1902;height:1902" id="docshape1481" coordorigin="13035,8102" coordsize="1902,1902" path="m14936,8102l13035,8102,13035,10004,14936,8102xe" filled="true" fillcolor="#01004c" stroked="false">
                  <v:path arrowok="t"/>
                  <v:fill type="solid"/>
                </v:shape>
                <v:shape style="position:absolute;left:13034;top:8102;width:1902;height:1902" id="docshape1482" coordorigin="13035,8102" coordsize="1902,1902" path="m14936,8102l13035,10004,14936,10004,14936,8102xe" filled="true" fillcolor="#0000fa" stroked="false">
                  <v:path arrowok="t"/>
                  <v:fill type="solid"/>
                </v:shape>
                <v:shape style="position:absolute;left:14936;top:10003;width:1902;height:1902" id="docshape1483" coordorigin="14936,10004" coordsize="1902,1902" path="m16838,10004l14936,10004,14936,11906,16838,10004xe" filled="true" fillcolor="#01004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535232">
                <wp:simplePos x="0" y="0"/>
                <wp:positionH relativeFrom="page">
                  <wp:posOffset>491299</wp:posOffset>
                </wp:positionH>
                <wp:positionV relativeFrom="page">
                  <wp:posOffset>312958</wp:posOffset>
                </wp:positionV>
                <wp:extent cx="8096250" cy="4759325"/>
                <wp:effectExtent l="0" t="0" r="0" b="0"/>
                <wp:wrapNone/>
                <wp:docPr id="1574" name="Textbox 1574"/>
                <wp:cNvGraphicFramePr>
                  <a:graphicFrameLocks/>
                </wp:cNvGraphicFramePr>
                <a:graphic>
                  <a:graphicData uri="http://schemas.microsoft.com/office/word/2010/wordprocessingShape">
                    <wps:wsp>
                      <wps:cNvPr id="1574" name="Textbox 1574"/>
                      <wps:cNvSpPr txBox="1"/>
                      <wps:spPr>
                        <a:xfrm>
                          <a:off x="0" y="0"/>
                          <a:ext cx="8096250" cy="4759325"/>
                        </a:xfrm>
                        <a:prstGeom prst="rect">
                          <a:avLst/>
                        </a:prstGeom>
                      </wps:spPr>
                      <wps:txbx>
                        <w:txbxContent>
                          <w:p>
                            <w:pPr>
                              <w:spacing w:before="20"/>
                              <w:ind w:left="20" w:right="0" w:firstLine="0"/>
                              <w:jc w:val="left"/>
                              <w:rPr>
                                <w:rFonts w:ascii="Segoe UI Light"/>
                                <w:sz w:val="80"/>
                              </w:rPr>
                            </w:pPr>
                            <w:bookmarkStart w:name="About Governance Institute of Australia" w:id="65"/>
                            <w:bookmarkEnd w:id="65"/>
                            <w:r>
                              <w:rPr/>
                            </w:r>
                            <w:bookmarkStart w:name="_bookmark16" w:id="66"/>
                            <w:bookmarkEnd w:id="66"/>
                            <w:r>
                              <w:rPr/>
                            </w:r>
                            <w:r>
                              <w:rPr>
                                <w:rFonts w:ascii="Segoe UI Light"/>
                                <w:color w:val="0000FA"/>
                                <w:spacing w:val="-4"/>
                                <w:sz w:val="80"/>
                              </w:rPr>
                              <w:t>About</w:t>
                            </w:r>
                            <w:r>
                              <w:rPr>
                                <w:rFonts w:ascii="Segoe UI Light"/>
                                <w:color w:val="0000FA"/>
                                <w:spacing w:val="-50"/>
                                <w:sz w:val="80"/>
                              </w:rPr>
                              <w:t> </w:t>
                            </w:r>
                            <w:r>
                              <w:rPr>
                                <w:rFonts w:ascii="Segoe UI Light"/>
                                <w:color w:val="0000FA"/>
                                <w:spacing w:val="-4"/>
                                <w:sz w:val="80"/>
                              </w:rPr>
                              <w:t>Governance</w:t>
                            </w:r>
                            <w:r>
                              <w:rPr>
                                <w:rFonts w:ascii="Segoe UI Light"/>
                                <w:color w:val="0000FA"/>
                                <w:spacing w:val="-50"/>
                                <w:sz w:val="80"/>
                              </w:rPr>
                              <w:t> </w:t>
                            </w:r>
                            <w:r>
                              <w:rPr>
                                <w:rFonts w:ascii="Segoe UI Light"/>
                                <w:color w:val="0000FA"/>
                                <w:spacing w:val="-4"/>
                                <w:sz w:val="80"/>
                              </w:rPr>
                              <w:t>Institute</w:t>
                            </w:r>
                            <w:r>
                              <w:rPr>
                                <w:rFonts w:ascii="Segoe UI Light"/>
                                <w:color w:val="0000FA"/>
                                <w:spacing w:val="-50"/>
                                <w:sz w:val="80"/>
                              </w:rPr>
                              <w:t> </w:t>
                            </w:r>
                            <w:r>
                              <w:rPr>
                                <w:rFonts w:ascii="Segoe UI Light"/>
                                <w:color w:val="0000FA"/>
                                <w:spacing w:val="-4"/>
                                <w:sz w:val="80"/>
                              </w:rPr>
                              <w:t>of</w:t>
                            </w:r>
                            <w:r>
                              <w:rPr>
                                <w:rFonts w:ascii="Segoe UI Light"/>
                                <w:color w:val="0000FA"/>
                                <w:spacing w:val="-49"/>
                                <w:sz w:val="80"/>
                              </w:rPr>
                              <w:t> </w:t>
                            </w:r>
                            <w:r>
                              <w:rPr>
                                <w:rFonts w:ascii="Segoe UI Light"/>
                                <w:color w:val="0000FA"/>
                                <w:spacing w:val="-13"/>
                                <w:sz w:val="80"/>
                              </w:rPr>
                              <w:t>Australia</w:t>
                            </w:r>
                          </w:p>
                          <w:p>
                            <w:pPr>
                              <w:spacing w:line="237" w:lineRule="auto" w:before="740"/>
                              <w:ind w:left="20" w:right="3998" w:firstLine="0"/>
                              <w:jc w:val="left"/>
                              <w:rPr>
                                <w:sz w:val="22"/>
                              </w:rPr>
                            </w:pPr>
                            <w:r>
                              <w:rPr>
                                <w:color w:val="01004C"/>
                                <w:sz w:val="22"/>
                              </w:rPr>
                              <w:t>A</w:t>
                            </w:r>
                            <w:r>
                              <w:rPr>
                                <w:color w:val="01004C"/>
                                <w:spacing w:val="-9"/>
                                <w:sz w:val="22"/>
                              </w:rPr>
                              <w:t> </w:t>
                            </w:r>
                            <w:r>
                              <w:rPr>
                                <w:color w:val="01004C"/>
                                <w:sz w:val="22"/>
                              </w:rPr>
                              <w:t>national</w:t>
                            </w:r>
                            <w:r>
                              <w:rPr>
                                <w:color w:val="01004C"/>
                                <w:spacing w:val="-8"/>
                                <w:sz w:val="22"/>
                              </w:rPr>
                              <w:t> </w:t>
                            </w:r>
                            <w:r>
                              <w:rPr>
                                <w:color w:val="01004C"/>
                                <w:sz w:val="22"/>
                              </w:rPr>
                              <w:t>membership</w:t>
                            </w:r>
                            <w:r>
                              <w:rPr>
                                <w:color w:val="01004C"/>
                                <w:spacing w:val="-8"/>
                                <w:sz w:val="22"/>
                              </w:rPr>
                              <w:t> </w:t>
                            </w:r>
                            <w:r>
                              <w:rPr>
                                <w:color w:val="01004C"/>
                                <w:sz w:val="22"/>
                              </w:rPr>
                              <w:t>association,</w:t>
                            </w:r>
                            <w:r>
                              <w:rPr>
                                <w:color w:val="01004C"/>
                                <w:spacing w:val="-9"/>
                                <w:sz w:val="22"/>
                              </w:rPr>
                              <w:t> </w:t>
                            </w:r>
                            <w:r>
                              <w:rPr>
                                <w:color w:val="01004C"/>
                                <w:sz w:val="22"/>
                              </w:rPr>
                              <w:t>Governance</w:t>
                            </w:r>
                            <w:r>
                              <w:rPr>
                                <w:color w:val="01004C"/>
                                <w:spacing w:val="-8"/>
                                <w:sz w:val="22"/>
                              </w:rPr>
                              <w:t> </w:t>
                            </w:r>
                            <w:r>
                              <w:rPr>
                                <w:color w:val="01004C"/>
                                <w:sz w:val="22"/>
                              </w:rPr>
                              <w:t>Institute</w:t>
                            </w:r>
                            <w:r>
                              <w:rPr>
                                <w:color w:val="01004C"/>
                                <w:spacing w:val="-8"/>
                                <w:sz w:val="22"/>
                              </w:rPr>
                              <w:t> </w:t>
                            </w:r>
                            <w:r>
                              <w:rPr>
                                <w:color w:val="01004C"/>
                                <w:sz w:val="22"/>
                              </w:rPr>
                              <w:t>of</w:t>
                            </w:r>
                            <w:r>
                              <w:rPr>
                                <w:color w:val="01004C"/>
                                <w:spacing w:val="-9"/>
                                <w:sz w:val="22"/>
                              </w:rPr>
                              <w:t> </w:t>
                            </w:r>
                            <w:r>
                              <w:rPr>
                                <w:color w:val="01004C"/>
                                <w:sz w:val="22"/>
                              </w:rPr>
                              <w:t>Australia</w:t>
                            </w:r>
                            <w:r>
                              <w:rPr>
                                <w:color w:val="01004C"/>
                                <w:spacing w:val="-8"/>
                                <w:sz w:val="22"/>
                              </w:rPr>
                              <w:t> </w:t>
                            </w:r>
                            <w:r>
                              <w:rPr>
                                <w:color w:val="01004C"/>
                                <w:sz w:val="22"/>
                              </w:rPr>
                              <w:t>(Governance</w:t>
                            </w:r>
                            <w:r>
                              <w:rPr>
                                <w:color w:val="01004C"/>
                                <w:spacing w:val="-8"/>
                                <w:sz w:val="22"/>
                              </w:rPr>
                              <w:t> </w:t>
                            </w:r>
                            <w:r>
                              <w:rPr>
                                <w:color w:val="01004C"/>
                                <w:sz w:val="22"/>
                              </w:rPr>
                              <w:t>Institute) advocates for governance and risk management professionals, providing community and support to over 7,500 members.</w:t>
                            </w:r>
                          </w:p>
                          <w:p>
                            <w:pPr>
                              <w:spacing w:line="237" w:lineRule="auto" w:before="181"/>
                              <w:ind w:left="20" w:right="3998" w:firstLine="0"/>
                              <w:jc w:val="left"/>
                              <w:rPr>
                                <w:sz w:val="22"/>
                              </w:rPr>
                            </w:pPr>
                            <w:r>
                              <w:rPr>
                                <w:color w:val="01004C"/>
                                <w:sz w:val="22"/>
                              </w:rPr>
                              <w:t>As</w:t>
                            </w:r>
                            <w:r>
                              <w:rPr>
                                <w:color w:val="01004C"/>
                                <w:spacing w:val="-5"/>
                                <w:sz w:val="22"/>
                              </w:rPr>
                              <w:t> </w:t>
                            </w:r>
                            <w:r>
                              <w:rPr>
                                <w:color w:val="01004C"/>
                                <w:sz w:val="22"/>
                              </w:rPr>
                              <w:t>an</w:t>
                            </w:r>
                            <w:r>
                              <w:rPr>
                                <w:color w:val="01004C"/>
                                <w:spacing w:val="-5"/>
                                <w:sz w:val="22"/>
                              </w:rPr>
                              <w:t> </w:t>
                            </w:r>
                            <w:r>
                              <w:rPr>
                                <w:color w:val="01004C"/>
                                <w:sz w:val="22"/>
                              </w:rPr>
                              <w:t>Institute</w:t>
                            </w:r>
                            <w:r>
                              <w:rPr>
                                <w:color w:val="01004C"/>
                                <w:spacing w:val="-4"/>
                                <w:sz w:val="22"/>
                              </w:rPr>
                              <w:t> </w:t>
                            </w:r>
                            <w:r>
                              <w:rPr>
                                <w:color w:val="01004C"/>
                                <w:sz w:val="22"/>
                              </w:rPr>
                              <w:t>of</w:t>
                            </w:r>
                            <w:r>
                              <w:rPr>
                                <w:color w:val="01004C"/>
                                <w:spacing w:val="-5"/>
                                <w:sz w:val="22"/>
                              </w:rPr>
                              <w:t> </w:t>
                            </w:r>
                            <w:r>
                              <w:rPr>
                                <w:color w:val="01004C"/>
                                <w:sz w:val="22"/>
                              </w:rPr>
                              <w:t>Higher</w:t>
                            </w:r>
                            <w:r>
                              <w:rPr>
                                <w:color w:val="01004C"/>
                                <w:spacing w:val="-4"/>
                                <w:sz w:val="22"/>
                              </w:rPr>
                              <w:t> </w:t>
                            </w:r>
                            <w:r>
                              <w:rPr>
                                <w:color w:val="01004C"/>
                                <w:sz w:val="22"/>
                              </w:rPr>
                              <w:t>Education,</w:t>
                            </w:r>
                            <w:r>
                              <w:rPr>
                                <w:color w:val="01004C"/>
                                <w:spacing w:val="-5"/>
                                <w:sz w:val="22"/>
                              </w:rPr>
                              <w:t> </w:t>
                            </w:r>
                            <w:r>
                              <w:rPr>
                                <w:color w:val="01004C"/>
                                <w:sz w:val="22"/>
                              </w:rPr>
                              <w:t>the</w:t>
                            </w:r>
                            <w:r>
                              <w:rPr>
                                <w:color w:val="01004C"/>
                                <w:spacing w:val="-4"/>
                                <w:sz w:val="22"/>
                              </w:rPr>
                              <w:t> </w:t>
                            </w:r>
                            <w:r>
                              <w:rPr>
                                <w:color w:val="01004C"/>
                                <w:sz w:val="22"/>
                              </w:rPr>
                              <w:t>Governance</w:t>
                            </w:r>
                            <w:r>
                              <w:rPr>
                                <w:color w:val="01004C"/>
                                <w:spacing w:val="-4"/>
                                <w:sz w:val="22"/>
                              </w:rPr>
                              <w:t> </w:t>
                            </w:r>
                            <w:r>
                              <w:rPr>
                                <w:color w:val="01004C"/>
                                <w:sz w:val="22"/>
                              </w:rPr>
                              <w:t>Academy</w:t>
                            </w:r>
                            <w:r>
                              <w:rPr>
                                <w:color w:val="01004C"/>
                                <w:spacing w:val="-5"/>
                                <w:sz w:val="22"/>
                              </w:rPr>
                              <w:t> </w:t>
                            </w:r>
                            <w:r>
                              <w:rPr>
                                <w:color w:val="01004C"/>
                                <w:sz w:val="22"/>
                              </w:rPr>
                              <w:t>provides</w:t>
                            </w:r>
                            <w:r>
                              <w:rPr>
                                <w:color w:val="01004C"/>
                                <w:spacing w:val="-5"/>
                                <w:sz w:val="22"/>
                              </w:rPr>
                              <w:t> </w:t>
                            </w:r>
                            <w:r>
                              <w:rPr>
                                <w:color w:val="01004C"/>
                                <w:sz w:val="22"/>
                              </w:rPr>
                              <w:t>practical</w:t>
                            </w:r>
                            <w:r>
                              <w:rPr>
                                <w:color w:val="01004C"/>
                                <w:spacing w:val="-4"/>
                                <w:sz w:val="22"/>
                              </w:rPr>
                              <w:t> </w:t>
                            </w:r>
                            <w:r>
                              <w:rPr>
                                <w:color w:val="01004C"/>
                                <w:sz w:val="22"/>
                              </w:rPr>
                              <w:t>training</w:t>
                            </w:r>
                            <w:r>
                              <w:rPr>
                                <w:color w:val="01004C"/>
                                <w:spacing w:val="-5"/>
                                <w:sz w:val="22"/>
                              </w:rPr>
                              <w:t> </w:t>
                            </w:r>
                            <w:r>
                              <w:rPr>
                                <w:color w:val="01004C"/>
                                <w:sz w:val="22"/>
                              </w:rPr>
                              <w:t>and expert insights, equipping professionals with the tools to excel in their roles and drive better decision-making in their organisations.</w:t>
                            </w:r>
                          </w:p>
                          <w:p>
                            <w:pPr>
                              <w:spacing w:line="237" w:lineRule="auto" w:before="181"/>
                              <w:ind w:left="20" w:right="3866" w:firstLine="0"/>
                              <w:jc w:val="left"/>
                              <w:rPr>
                                <w:sz w:val="22"/>
                              </w:rPr>
                            </w:pPr>
                            <w:r>
                              <w:rPr>
                                <w:color w:val="01004C"/>
                                <w:sz w:val="22"/>
                              </w:rPr>
                              <w:t>Our members have primary responsibility for developing and implementing governance frameworks in public listed, unlisted, and private companies, as well as the public sector and not-for-profit</w:t>
                            </w:r>
                            <w:r>
                              <w:rPr>
                                <w:color w:val="01004C"/>
                                <w:spacing w:val="-12"/>
                                <w:sz w:val="22"/>
                              </w:rPr>
                              <w:t> </w:t>
                            </w:r>
                            <w:r>
                              <w:rPr>
                                <w:color w:val="01004C"/>
                                <w:sz w:val="22"/>
                              </w:rPr>
                              <w:t>organisations.</w:t>
                            </w:r>
                            <w:r>
                              <w:rPr>
                                <w:color w:val="01004C"/>
                                <w:spacing w:val="-12"/>
                                <w:sz w:val="22"/>
                              </w:rPr>
                              <w:t> </w:t>
                            </w:r>
                            <w:r>
                              <w:rPr>
                                <w:color w:val="01004C"/>
                                <w:sz w:val="22"/>
                              </w:rPr>
                              <w:t>They</w:t>
                            </w:r>
                            <w:r>
                              <w:rPr>
                                <w:color w:val="01004C"/>
                                <w:spacing w:val="-12"/>
                                <w:sz w:val="22"/>
                              </w:rPr>
                              <w:t> </w:t>
                            </w:r>
                            <w:r>
                              <w:rPr>
                                <w:color w:val="01004C"/>
                                <w:sz w:val="22"/>
                              </w:rPr>
                              <w:t>have</w:t>
                            </w:r>
                            <w:r>
                              <w:rPr>
                                <w:color w:val="01004C"/>
                                <w:spacing w:val="-12"/>
                                <w:sz w:val="22"/>
                              </w:rPr>
                              <w:t> </w:t>
                            </w:r>
                            <w:r>
                              <w:rPr>
                                <w:color w:val="01004C"/>
                                <w:sz w:val="22"/>
                              </w:rPr>
                              <w:t>a</w:t>
                            </w:r>
                            <w:r>
                              <w:rPr>
                                <w:color w:val="01004C"/>
                                <w:spacing w:val="-12"/>
                                <w:sz w:val="22"/>
                              </w:rPr>
                              <w:t> </w:t>
                            </w:r>
                            <w:r>
                              <w:rPr>
                                <w:color w:val="01004C"/>
                                <w:sz w:val="22"/>
                              </w:rPr>
                              <w:t>thorough</w:t>
                            </w:r>
                            <w:r>
                              <w:rPr>
                                <w:color w:val="01004C"/>
                                <w:spacing w:val="-12"/>
                                <w:sz w:val="22"/>
                              </w:rPr>
                              <w:t> </w:t>
                            </w:r>
                            <w:r>
                              <w:rPr>
                                <w:color w:val="01004C"/>
                                <w:sz w:val="22"/>
                              </w:rPr>
                              <w:t>working</w:t>
                            </w:r>
                            <w:r>
                              <w:rPr>
                                <w:color w:val="01004C"/>
                                <w:spacing w:val="-15"/>
                                <w:sz w:val="22"/>
                              </w:rPr>
                              <w:t> </w:t>
                            </w:r>
                            <w:r>
                              <w:rPr>
                                <w:color w:val="01004C"/>
                                <w:sz w:val="22"/>
                              </w:rPr>
                              <w:t>knowledge</w:t>
                            </w:r>
                            <w:r>
                              <w:rPr>
                                <w:color w:val="01004C"/>
                                <w:spacing w:val="-15"/>
                                <w:sz w:val="22"/>
                              </w:rPr>
                              <w:t> </w:t>
                            </w:r>
                            <w:r>
                              <w:rPr>
                                <w:color w:val="01004C"/>
                                <w:sz w:val="22"/>
                              </w:rPr>
                              <w:t>of</w:t>
                            </w:r>
                            <w:r>
                              <w:rPr>
                                <w:color w:val="01004C"/>
                                <w:spacing w:val="-15"/>
                                <w:sz w:val="22"/>
                              </w:rPr>
                              <w:t> </w:t>
                            </w:r>
                            <w:r>
                              <w:rPr>
                                <w:color w:val="01004C"/>
                                <w:sz w:val="22"/>
                              </w:rPr>
                              <w:t>the</w:t>
                            </w:r>
                            <w:r>
                              <w:rPr>
                                <w:color w:val="01004C"/>
                                <w:spacing w:val="-15"/>
                                <w:sz w:val="22"/>
                              </w:rPr>
                              <w:t> </w:t>
                            </w:r>
                            <w:r>
                              <w:rPr>
                                <w:color w:val="01004C"/>
                                <w:sz w:val="22"/>
                              </w:rPr>
                              <w:t>operations</w:t>
                            </w:r>
                            <w:r>
                              <w:rPr>
                                <w:color w:val="01004C"/>
                                <w:spacing w:val="-15"/>
                                <w:sz w:val="22"/>
                              </w:rPr>
                              <w:t> </w:t>
                            </w:r>
                            <w:r>
                              <w:rPr>
                                <w:color w:val="01004C"/>
                                <w:sz w:val="22"/>
                              </w:rPr>
                              <w:t>of</w:t>
                            </w:r>
                            <w:r>
                              <w:rPr>
                                <w:color w:val="01004C"/>
                                <w:spacing w:val="-15"/>
                                <w:sz w:val="22"/>
                              </w:rPr>
                              <w:t> </w:t>
                            </w:r>
                            <w:r>
                              <w:rPr>
                                <w:color w:val="01004C"/>
                                <w:sz w:val="22"/>
                              </w:rPr>
                              <w:t>the markets and the needs of investors.</w:t>
                            </w:r>
                          </w:p>
                          <w:p>
                            <w:pPr>
                              <w:spacing w:line="237" w:lineRule="auto" w:before="181"/>
                              <w:ind w:left="20" w:right="3535" w:firstLine="0"/>
                              <w:jc w:val="left"/>
                              <w:rPr>
                                <w:sz w:val="22"/>
                              </w:rPr>
                            </w:pPr>
                            <w:r>
                              <w:rPr>
                                <w:color w:val="01004C"/>
                                <w:sz w:val="22"/>
                              </w:rPr>
                              <w:t>We</w:t>
                            </w:r>
                            <w:r>
                              <w:rPr>
                                <w:color w:val="01004C"/>
                                <w:spacing w:val="-14"/>
                                <w:sz w:val="22"/>
                              </w:rPr>
                              <w:t> </w:t>
                            </w:r>
                            <w:r>
                              <w:rPr>
                                <w:color w:val="01004C"/>
                                <w:sz w:val="22"/>
                              </w:rPr>
                              <w:t>regularly</w:t>
                            </w:r>
                            <w:r>
                              <w:rPr>
                                <w:color w:val="01004C"/>
                                <w:spacing w:val="-14"/>
                                <w:sz w:val="22"/>
                              </w:rPr>
                              <w:t> </w:t>
                            </w:r>
                            <w:r>
                              <w:rPr>
                                <w:color w:val="01004C"/>
                                <w:sz w:val="22"/>
                              </w:rPr>
                              <w:t>contribute</w:t>
                            </w:r>
                            <w:r>
                              <w:rPr>
                                <w:color w:val="01004C"/>
                                <w:spacing w:val="-14"/>
                                <w:sz w:val="22"/>
                              </w:rPr>
                              <w:t> </w:t>
                            </w:r>
                            <w:r>
                              <w:rPr>
                                <w:color w:val="01004C"/>
                                <w:sz w:val="22"/>
                              </w:rPr>
                              <w:t>to</w:t>
                            </w:r>
                            <w:r>
                              <w:rPr>
                                <w:color w:val="01004C"/>
                                <w:spacing w:val="-14"/>
                                <w:sz w:val="22"/>
                              </w:rPr>
                              <w:t> </w:t>
                            </w:r>
                            <w:r>
                              <w:rPr>
                                <w:color w:val="01004C"/>
                                <w:sz w:val="22"/>
                              </w:rPr>
                              <w:t>the</w:t>
                            </w:r>
                            <w:r>
                              <w:rPr>
                                <w:color w:val="01004C"/>
                                <w:spacing w:val="-14"/>
                                <w:sz w:val="22"/>
                              </w:rPr>
                              <w:t> </w:t>
                            </w:r>
                            <w:r>
                              <w:rPr>
                                <w:color w:val="01004C"/>
                                <w:sz w:val="22"/>
                              </w:rPr>
                              <w:t>formation</w:t>
                            </w:r>
                            <w:r>
                              <w:rPr>
                                <w:color w:val="01004C"/>
                                <w:spacing w:val="-14"/>
                                <w:sz w:val="22"/>
                              </w:rPr>
                              <w:t> </w:t>
                            </w:r>
                            <w:r>
                              <w:rPr>
                                <w:color w:val="01004C"/>
                                <w:sz w:val="22"/>
                              </w:rPr>
                              <w:t>of</w:t>
                            </w:r>
                            <w:r>
                              <w:rPr>
                                <w:color w:val="01004C"/>
                                <w:spacing w:val="-14"/>
                                <w:sz w:val="22"/>
                              </w:rPr>
                              <w:t> </w:t>
                            </w:r>
                            <w:r>
                              <w:rPr>
                                <w:color w:val="01004C"/>
                                <w:sz w:val="22"/>
                              </w:rPr>
                              <w:t>public</w:t>
                            </w:r>
                            <w:r>
                              <w:rPr>
                                <w:color w:val="01004C"/>
                                <w:spacing w:val="-14"/>
                                <w:sz w:val="22"/>
                              </w:rPr>
                              <w:t> </w:t>
                            </w:r>
                            <w:r>
                              <w:rPr>
                                <w:color w:val="01004C"/>
                                <w:sz w:val="22"/>
                              </w:rPr>
                              <w:t>policy</w:t>
                            </w:r>
                            <w:r>
                              <w:rPr>
                                <w:color w:val="01004C"/>
                                <w:spacing w:val="-14"/>
                                <w:sz w:val="22"/>
                              </w:rPr>
                              <w:t> </w:t>
                            </w:r>
                            <w:r>
                              <w:rPr>
                                <w:color w:val="01004C"/>
                                <w:sz w:val="22"/>
                              </w:rPr>
                              <w:t>through</w:t>
                            </w:r>
                            <w:r>
                              <w:rPr>
                                <w:color w:val="01004C"/>
                                <w:spacing w:val="-14"/>
                                <w:sz w:val="22"/>
                              </w:rPr>
                              <w:t> </w:t>
                            </w:r>
                            <w:r>
                              <w:rPr>
                                <w:color w:val="01004C"/>
                                <w:sz w:val="22"/>
                              </w:rPr>
                              <w:t>our</w:t>
                            </w:r>
                            <w:r>
                              <w:rPr>
                                <w:color w:val="01004C"/>
                                <w:spacing w:val="-14"/>
                                <w:sz w:val="22"/>
                              </w:rPr>
                              <w:t> </w:t>
                            </w:r>
                            <w:r>
                              <w:rPr>
                                <w:color w:val="01004C"/>
                                <w:sz w:val="22"/>
                              </w:rPr>
                              <w:t>interactions</w:t>
                            </w:r>
                            <w:r>
                              <w:rPr>
                                <w:color w:val="01004C"/>
                                <w:spacing w:val="-14"/>
                                <w:sz w:val="22"/>
                              </w:rPr>
                              <w:t> </w:t>
                            </w:r>
                            <w:r>
                              <w:rPr>
                                <w:color w:val="01004C"/>
                                <w:sz w:val="22"/>
                              </w:rPr>
                              <w:t>with</w:t>
                            </w:r>
                            <w:r>
                              <w:rPr>
                                <w:color w:val="01004C"/>
                                <w:spacing w:val="-10"/>
                                <w:sz w:val="22"/>
                              </w:rPr>
                              <w:t> </w:t>
                            </w:r>
                            <w:r>
                              <w:rPr>
                                <w:color w:val="01004C"/>
                                <w:sz w:val="22"/>
                              </w:rPr>
                              <w:t>Treasury, ASIC,</w:t>
                            </w:r>
                            <w:r>
                              <w:rPr>
                                <w:color w:val="01004C"/>
                                <w:spacing w:val="-7"/>
                                <w:sz w:val="22"/>
                              </w:rPr>
                              <w:t> </w:t>
                            </w:r>
                            <w:r>
                              <w:rPr>
                                <w:color w:val="01004C"/>
                                <w:sz w:val="22"/>
                              </w:rPr>
                              <w:t>APRA,</w:t>
                            </w:r>
                            <w:r>
                              <w:rPr>
                                <w:color w:val="01004C"/>
                                <w:spacing w:val="-7"/>
                                <w:sz w:val="22"/>
                              </w:rPr>
                              <w:t> </w:t>
                            </w:r>
                            <w:r>
                              <w:rPr>
                                <w:color w:val="01004C"/>
                                <w:sz w:val="22"/>
                              </w:rPr>
                              <w:t>ACCC,</w:t>
                            </w:r>
                            <w:r>
                              <w:rPr>
                                <w:color w:val="01004C"/>
                                <w:spacing w:val="-7"/>
                                <w:sz w:val="22"/>
                              </w:rPr>
                              <w:t> </w:t>
                            </w:r>
                            <w:r>
                              <w:rPr>
                                <w:color w:val="01004C"/>
                                <w:sz w:val="22"/>
                              </w:rPr>
                              <w:t>ASX,</w:t>
                            </w:r>
                            <w:r>
                              <w:rPr>
                                <w:color w:val="01004C"/>
                                <w:spacing w:val="-7"/>
                                <w:sz w:val="22"/>
                              </w:rPr>
                              <w:t> </w:t>
                            </w:r>
                            <w:r>
                              <w:rPr>
                                <w:color w:val="01004C"/>
                                <w:sz w:val="22"/>
                              </w:rPr>
                              <w:t>ACNC</w:t>
                            </w:r>
                            <w:r>
                              <w:rPr>
                                <w:color w:val="01004C"/>
                                <w:spacing w:val="-6"/>
                                <w:sz w:val="22"/>
                              </w:rPr>
                              <w:t> </w:t>
                            </w:r>
                            <w:r>
                              <w:rPr>
                                <w:color w:val="01004C"/>
                                <w:sz w:val="22"/>
                              </w:rPr>
                              <w:t>and</w:t>
                            </w:r>
                            <w:r>
                              <w:rPr>
                                <w:color w:val="01004C"/>
                                <w:spacing w:val="-7"/>
                                <w:sz w:val="22"/>
                              </w:rPr>
                              <w:t> </w:t>
                            </w:r>
                            <w:r>
                              <w:rPr>
                                <w:color w:val="01004C"/>
                                <w:sz w:val="22"/>
                              </w:rPr>
                              <w:t>the</w:t>
                            </w:r>
                            <w:r>
                              <w:rPr>
                                <w:color w:val="01004C"/>
                                <w:spacing w:val="-6"/>
                                <w:sz w:val="22"/>
                              </w:rPr>
                              <w:t> </w:t>
                            </w:r>
                            <w:r>
                              <w:rPr>
                                <w:color w:val="01004C"/>
                                <w:sz w:val="22"/>
                              </w:rPr>
                              <w:t>ATO.</w:t>
                            </w:r>
                            <w:r>
                              <w:rPr>
                                <w:color w:val="01004C"/>
                                <w:spacing w:val="-7"/>
                                <w:sz w:val="22"/>
                              </w:rPr>
                              <w:t> </w:t>
                            </w:r>
                            <w:r>
                              <w:rPr>
                                <w:color w:val="01004C"/>
                                <w:sz w:val="22"/>
                              </w:rPr>
                              <w:t>We</w:t>
                            </w:r>
                            <w:r>
                              <w:rPr>
                                <w:color w:val="01004C"/>
                                <w:spacing w:val="-6"/>
                                <w:sz w:val="22"/>
                              </w:rPr>
                              <w:t> </w:t>
                            </w:r>
                            <w:r>
                              <w:rPr>
                                <w:color w:val="01004C"/>
                                <w:sz w:val="22"/>
                              </w:rPr>
                              <w:t>are</w:t>
                            </w:r>
                            <w:r>
                              <w:rPr>
                                <w:color w:val="01004C"/>
                                <w:spacing w:val="-6"/>
                                <w:sz w:val="22"/>
                              </w:rPr>
                              <w:t> </w:t>
                            </w:r>
                            <w:r>
                              <w:rPr>
                                <w:color w:val="01004C"/>
                                <w:sz w:val="22"/>
                              </w:rPr>
                              <w:t>a</w:t>
                            </w:r>
                            <w:r>
                              <w:rPr>
                                <w:color w:val="01004C"/>
                                <w:spacing w:val="-7"/>
                                <w:sz w:val="22"/>
                              </w:rPr>
                              <w:t> </w:t>
                            </w:r>
                            <w:r>
                              <w:rPr>
                                <w:color w:val="01004C"/>
                                <w:sz w:val="22"/>
                              </w:rPr>
                              <w:t>founding</w:t>
                            </w:r>
                            <w:r>
                              <w:rPr>
                                <w:color w:val="01004C"/>
                                <w:spacing w:val="-7"/>
                                <w:sz w:val="22"/>
                              </w:rPr>
                              <w:t> </w:t>
                            </w:r>
                            <w:r>
                              <w:rPr>
                                <w:color w:val="01004C"/>
                                <w:sz w:val="22"/>
                              </w:rPr>
                              <w:t>member</w:t>
                            </w:r>
                            <w:r>
                              <w:rPr>
                                <w:color w:val="01004C"/>
                                <w:spacing w:val="-6"/>
                                <w:sz w:val="22"/>
                              </w:rPr>
                              <w:t> </w:t>
                            </w:r>
                            <w:r>
                              <w:rPr>
                                <w:color w:val="01004C"/>
                                <w:sz w:val="22"/>
                              </w:rPr>
                              <w:t>of</w:t>
                            </w:r>
                            <w:r>
                              <w:rPr>
                                <w:color w:val="01004C"/>
                                <w:spacing w:val="-7"/>
                                <w:sz w:val="22"/>
                              </w:rPr>
                              <w:t> </w:t>
                            </w:r>
                            <w:r>
                              <w:rPr>
                                <w:color w:val="01004C"/>
                                <w:sz w:val="22"/>
                              </w:rPr>
                              <w:t>the</w:t>
                            </w:r>
                            <w:r>
                              <w:rPr>
                                <w:color w:val="01004C"/>
                                <w:spacing w:val="-6"/>
                                <w:sz w:val="22"/>
                              </w:rPr>
                              <w:t> </w:t>
                            </w:r>
                            <w:r>
                              <w:rPr>
                                <w:color w:val="01004C"/>
                                <w:sz w:val="22"/>
                              </w:rPr>
                              <w:t>ASX</w:t>
                            </w:r>
                            <w:r>
                              <w:rPr>
                                <w:color w:val="01004C"/>
                                <w:spacing w:val="-7"/>
                                <w:sz w:val="22"/>
                              </w:rPr>
                              <w:t> </w:t>
                            </w:r>
                            <w:r>
                              <w:rPr>
                                <w:color w:val="01004C"/>
                                <w:sz w:val="22"/>
                              </w:rPr>
                              <w:t>Corporate Governance Council.</w:t>
                            </w:r>
                          </w:p>
                          <w:p>
                            <w:pPr>
                              <w:spacing w:line="237" w:lineRule="auto" w:before="181"/>
                              <w:ind w:left="20" w:right="3535" w:firstLine="0"/>
                              <w:jc w:val="left"/>
                              <w:rPr>
                                <w:sz w:val="22"/>
                              </w:rPr>
                            </w:pPr>
                            <w:r>
                              <w:rPr>
                                <w:color w:val="01004C"/>
                                <w:spacing w:val="-2"/>
                                <w:sz w:val="22"/>
                              </w:rPr>
                              <w:t>We</w:t>
                            </w:r>
                            <w:r>
                              <w:rPr>
                                <w:color w:val="01004C"/>
                                <w:spacing w:val="-11"/>
                                <w:sz w:val="22"/>
                              </w:rPr>
                              <w:t> </w:t>
                            </w:r>
                            <w:r>
                              <w:rPr>
                                <w:color w:val="01004C"/>
                                <w:spacing w:val="-2"/>
                                <w:sz w:val="22"/>
                              </w:rPr>
                              <w:t>are</w:t>
                            </w:r>
                            <w:r>
                              <w:rPr>
                                <w:color w:val="01004C"/>
                                <w:spacing w:val="-11"/>
                                <w:sz w:val="22"/>
                              </w:rPr>
                              <w:t> </w:t>
                            </w:r>
                            <w:r>
                              <w:rPr>
                                <w:color w:val="01004C"/>
                                <w:spacing w:val="-2"/>
                                <w:sz w:val="22"/>
                              </w:rPr>
                              <w:t>also</w:t>
                            </w:r>
                            <w:r>
                              <w:rPr>
                                <w:color w:val="01004C"/>
                                <w:spacing w:val="-11"/>
                                <w:sz w:val="22"/>
                              </w:rPr>
                              <w:t> </w:t>
                            </w:r>
                            <w:r>
                              <w:rPr>
                                <w:color w:val="01004C"/>
                                <w:spacing w:val="-2"/>
                                <w:sz w:val="22"/>
                              </w:rPr>
                              <w:t>a</w:t>
                            </w:r>
                            <w:r>
                              <w:rPr>
                                <w:color w:val="01004C"/>
                                <w:spacing w:val="-11"/>
                                <w:sz w:val="22"/>
                              </w:rPr>
                              <w:t> </w:t>
                            </w:r>
                            <w:r>
                              <w:rPr>
                                <w:color w:val="01004C"/>
                                <w:spacing w:val="-2"/>
                                <w:sz w:val="22"/>
                              </w:rPr>
                              <w:t>member</w:t>
                            </w:r>
                            <w:r>
                              <w:rPr>
                                <w:color w:val="01004C"/>
                                <w:spacing w:val="-11"/>
                                <w:sz w:val="22"/>
                              </w:rPr>
                              <w:t> </w:t>
                            </w:r>
                            <w:r>
                              <w:rPr>
                                <w:color w:val="01004C"/>
                                <w:spacing w:val="-2"/>
                                <w:sz w:val="22"/>
                              </w:rPr>
                              <w:t>of</w:t>
                            </w:r>
                            <w:r>
                              <w:rPr>
                                <w:color w:val="01004C"/>
                                <w:spacing w:val="-11"/>
                                <w:sz w:val="22"/>
                              </w:rPr>
                              <w:t> </w:t>
                            </w:r>
                            <w:r>
                              <w:rPr>
                                <w:color w:val="01004C"/>
                                <w:spacing w:val="-2"/>
                                <w:sz w:val="22"/>
                              </w:rPr>
                              <w:t>the</w:t>
                            </w:r>
                            <w:r>
                              <w:rPr>
                                <w:color w:val="01004C"/>
                                <w:spacing w:val="-11"/>
                                <w:sz w:val="22"/>
                              </w:rPr>
                              <w:t> </w:t>
                            </w:r>
                            <w:r>
                              <w:rPr>
                                <w:color w:val="01004C"/>
                                <w:spacing w:val="-2"/>
                                <w:sz w:val="22"/>
                              </w:rPr>
                              <w:t>ASIC</w:t>
                            </w:r>
                            <w:r>
                              <w:rPr>
                                <w:color w:val="01004C"/>
                                <w:spacing w:val="-11"/>
                                <w:sz w:val="22"/>
                              </w:rPr>
                              <w:t> </w:t>
                            </w:r>
                            <w:r>
                              <w:rPr>
                                <w:color w:val="01004C"/>
                                <w:spacing w:val="-2"/>
                                <w:sz w:val="22"/>
                              </w:rPr>
                              <w:t>Business</w:t>
                            </w:r>
                            <w:r>
                              <w:rPr>
                                <w:color w:val="01004C"/>
                                <w:spacing w:val="-11"/>
                                <w:sz w:val="22"/>
                              </w:rPr>
                              <w:t> </w:t>
                            </w:r>
                            <w:r>
                              <w:rPr>
                                <w:color w:val="01004C"/>
                                <w:spacing w:val="-2"/>
                                <w:sz w:val="22"/>
                              </w:rPr>
                              <w:t>Advisory</w:t>
                            </w:r>
                            <w:r>
                              <w:rPr>
                                <w:color w:val="01004C"/>
                                <w:spacing w:val="-11"/>
                                <w:sz w:val="22"/>
                              </w:rPr>
                              <w:t> </w:t>
                            </w:r>
                            <w:r>
                              <w:rPr>
                                <w:color w:val="01004C"/>
                                <w:spacing w:val="-2"/>
                                <w:sz w:val="22"/>
                              </w:rPr>
                              <w:t>Committee,</w:t>
                            </w:r>
                            <w:r>
                              <w:rPr>
                                <w:color w:val="01004C"/>
                                <w:spacing w:val="-11"/>
                                <w:sz w:val="22"/>
                              </w:rPr>
                              <w:t> </w:t>
                            </w:r>
                            <w:r>
                              <w:rPr>
                                <w:color w:val="01004C"/>
                                <w:spacing w:val="-2"/>
                                <w:sz w:val="22"/>
                              </w:rPr>
                              <w:t>the</w:t>
                            </w:r>
                            <w:r>
                              <w:rPr>
                                <w:color w:val="01004C"/>
                                <w:spacing w:val="-11"/>
                                <w:sz w:val="22"/>
                              </w:rPr>
                              <w:t> </w:t>
                            </w:r>
                            <w:r>
                              <w:rPr>
                                <w:color w:val="01004C"/>
                                <w:spacing w:val="-2"/>
                                <w:sz w:val="22"/>
                              </w:rPr>
                              <w:t>ASX</w:t>
                            </w:r>
                            <w:r>
                              <w:rPr>
                                <w:color w:val="01004C"/>
                                <w:spacing w:val="-11"/>
                                <w:sz w:val="22"/>
                              </w:rPr>
                              <w:t> </w:t>
                            </w:r>
                            <w:r>
                              <w:rPr>
                                <w:color w:val="01004C"/>
                                <w:spacing w:val="-2"/>
                                <w:sz w:val="22"/>
                              </w:rPr>
                              <w:t>Business</w:t>
                            </w:r>
                            <w:r>
                              <w:rPr>
                                <w:color w:val="01004C"/>
                                <w:spacing w:val="-11"/>
                                <w:sz w:val="22"/>
                              </w:rPr>
                              <w:t> </w:t>
                            </w:r>
                            <w:r>
                              <w:rPr>
                                <w:color w:val="01004C"/>
                                <w:spacing w:val="-2"/>
                                <w:sz w:val="22"/>
                              </w:rPr>
                              <w:t>Committee</w:t>
                            </w:r>
                            <w:r>
                              <w:rPr>
                                <w:color w:val="01004C"/>
                                <w:spacing w:val="-11"/>
                                <w:sz w:val="22"/>
                              </w:rPr>
                              <w:t> </w:t>
                            </w:r>
                            <w:r>
                              <w:rPr>
                                <w:color w:val="01004C"/>
                                <w:spacing w:val="-2"/>
                                <w:sz w:val="22"/>
                              </w:rPr>
                              <w:t>and </w:t>
                            </w:r>
                            <w:r>
                              <w:rPr>
                                <w:color w:val="01004C"/>
                                <w:sz w:val="22"/>
                              </w:rPr>
                              <w:t>the ACNC Sector Users Group. Many of our members work as company secretaries or in dual roles as company secretary/general counsel and are frequently the first point of contact in an organisation for notices from Commonwealth agencies and regulators seeking information.</w:t>
                            </w:r>
                          </w:p>
                        </w:txbxContent>
                      </wps:txbx>
                      <wps:bodyPr wrap="square" lIns="0" tIns="0" rIns="0" bIns="0" rtlCol="0">
                        <a:noAutofit/>
                      </wps:bodyPr>
                    </wps:wsp>
                  </a:graphicData>
                </a:graphic>
              </wp:anchor>
            </w:drawing>
          </mc:Choice>
          <mc:Fallback>
            <w:pict>
              <v:shape style="position:absolute;margin-left:38.685001pt;margin-top:24.642439pt;width:637.5pt;height:374.75pt;mso-position-horizontal-relative:page;mso-position-vertical-relative:page;z-index:-17781248" type="#_x0000_t202" id="docshape1484" filled="false" stroked="false">
                <v:textbox inset="0,0,0,0">
                  <w:txbxContent>
                    <w:p>
                      <w:pPr>
                        <w:spacing w:before="20"/>
                        <w:ind w:left="20" w:right="0" w:firstLine="0"/>
                        <w:jc w:val="left"/>
                        <w:rPr>
                          <w:rFonts w:ascii="Segoe UI Light"/>
                          <w:sz w:val="80"/>
                        </w:rPr>
                      </w:pPr>
                      <w:bookmarkStart w:name="About Governance Institute of Australia" w:id="67"/>
                      <w:bookmarkEnd w:id="67"/>
                      <w:r>
                        <w:rPr/>
                      </w:r>
                      <w:bookmarkStart w:name="_bookmark16" w:id="68"/>
                      <w:bookmarkEnd w:id="68"/>
                      <w:r>
                        <w:rPr/>
                      </w:r>
                      <w:r>
                        <w:rPr>
                          <w:rFonts w:ascii="Segoe UI Light"/>
                          <w:color w:val="0000FA"/>
                          <w:spacing w:val="-4"/>
                          <w:sz w:val="80"/>
                        </w:rPr>
                        <w:t>About</w:t>
                      </w:r>
                      <w:r>
                        <w:rPr>
                          <w:rFonts w:ascii="Segoe UI Light"/>
                          <w:color w:val="0000FA"/>
                          <w:spacing w:val="-50"/>
                          <w:sz w:val="80"/>
                        </w:rPr>
                        <w:t> </w:t>
                      </w:r>
                      <w:r>
                        <w:rPr>
                          <w:rFonts w:ascii="Segoe UI Light"/>
                          <w:color w:val="0000FA"/>
                          <w:spacing w:val="-4"/>
                          <w:sz w:val="80"/>
                        </w:rPr>
                        <w:t>Governance</w:t>
                      </w:r>
                      <w:r>
                        <w:rPr>
                          <w:rFonts w:ascii="Segoe UI Light"/>
                          <w:color w:val="0000FA"/>
                          <w:spacing w:val="-50"/>
                          <w:sz w:val="80"/>
                        </w:rPr>
                        <w:t> </w:t>
                      </w:r>
                      <w:r>
                        <w:rPr>
                          <w:rFonts w:ascii="Segoe UI Light"/>
                          <w:color w:val="0000FA"/>
                          <w:spacing w:val="-4"/>
                          <w:sz w:val="80"/>
                        </w:rPr>
                        <w:t>Institute</w:t>
                      </w:r>
                      <w:r>
                        <w:rPr>
                          <w:rFonts w:ascii="Segoe UI Light"/>
                          <w:color w:val="0000FA"/>
                          <w:spacing w:val="-50"/>
                          <w:sz w:val="80"/>
                        </w:rPr>
                        <w:t> </w:t>
                      </w:r>
                      <w:r>
                        <w:rPr>
                          <w:rFonts w:ascii="Segoe UI Light"/>
                          <w:color w:val="0000FA"/>
                          <w:spacing w:val="-4"/>
                          <w:sz w:val="80"/>
                        </w:rPr>
                        <w:t>of</w:t>
                      </w:r>
                      <w:r>
                        <w:rPr>
                          <w:rFonts w:ascii="Segoe UI Light"/>
                          <w:color w:val="0000FA"/>
                          <w:spacing w:val="-49"/>
                          <w:sz w:val="80"/>
                        </w:rPr>
                        <w:t> </w:t>
                      </w:r>
                      <w:r>
                        <w:rPr>
                          <w:rFonts w:ascii="Segoe UI Light"/>
                          <w:color w:val="0000FA"/>
                          <w:spacing w:val="-13"/>
                          <w:sz w:val="80"/>
                        </w:rPr>
                        <w:t>Australia</w:t>
                      </w:r>
                    </w:p>
                    <w:p>
                      <w:pPr>
                        <w:spacing w:line="237" w:lineRule="auto" w:before="740"/>
                        <w:ind w:left="20" w:right="3998" w:firstLine="0"/>
                        <w:jc w:val="left"/>
                        <w:rPr>
                          <w:sz w:val="22"/>
                        </w:rPr>
                      </w:pPr>
                      <w:r>
                        <w:rPr>
                          <w:color w:val="01004C"/>
                          <w:sz w:val="22"/>
                        </w:rPr>
                        <w:t>A</w:t>
                      </w:r>
                      <w:r>
                        <w:rPr>
                          <w:color w:val="01004C"/>
                          <w:spacing w:val="-9"/>
                          <w:sz w:val="22"/>
                        </w:rPr>
                        <w:t> </w:t>
                      </w:r>
                      <w:r>
                        <w:rPr>
                          <w:color w:val="01004C"/>
                          <w:sz w:val="22"/>
                        </w:rPr>
                        <w:t>national</w:t>
                      </w:r>
                      <w:r>
                        <w:rPr>
                          <w:color w:val="01004C"/>
                          <w:spacing w:val="-8"/>
                          <w:sz w:val="22"/>
                        </w:rPr>
                        <w:t> </w:t>
                      </w:r>
                      <w:r>
                        <w:rPr>
                          <w:color w:val="01004C"/>
                          <w:sz w:val="22"/>
                        </w:rPr>
                        <w:t>membership</w:t>
                      </w:r>
                      <w:r>
                        <w:rPr>
                          <w:color w:val="01004C"/>
                          <w:spacing w:val="-8"/>
                          <w:sz w:val="22"/>
                        </w:rPr>
                        <w:t> </w:t>
                      </w:r>
                      <w:r>
                        <w:rPr>
                          <w:color w:val="01004C"/>
                          <w:sz w:val="22"/>
                        </w:rPr>
                        <w:t>association,</w:t>
                      </w:r>
                      <w:r>
                        <w:rPr>
                          <w:color w:val="01004C"/>
                          <w:spacing w:val="-9"/>
                          <w:sz w:val="22"/>
                        </w:rPr>
                        <w:t> </w:t>
                      </w:r>
                      <w:r>
                        <w:rPr>
                          <w:color w:val="01004C"/>
                          <w:sz w:val="22"/>
                        </w:rPr>
                        <w:t>Governance</w:t>
                      </w:r>
                      <w:r>
                        <w:rPr>
                          <w:color w:val="01004C"/>
                          <w:spacing w:val="-8"/>
                          <w:sz w:val="22"/>
                        </w:rPr>
                        <w:t> </w:t>
                      </w:r>
                      <w:r>
                        <w:rPr>
                          <w:color w:val="01004C"/>
                          <w:sz w:val="22"/>
                        </w:rPr>
                        <w:t>Institute</w:t>
                      </w:r>
                      <w:r>
                        <w:rPr>
                          <w:color w:val="01004C"/>
                          <w:spacing w:val="-8"/>
                          <w:sz w:val="22"/>
                        </w:rPr>
                        <w:t> </w:t>
                      </w:r>
                      <w:r>
                        <w:rPr>
                          <w:color w:val="01004C"/>
                          <w:sz w:val="22"/>
                        </w:rPr>
                        <w:t>of</w:t>
                      </w:r>
                      <w:r>
                        <w:rPr>
                          <w:color w:val="01004C"/>
                          <w:spacing w:val="-9"/>
                          <w:sz w:val="22"/>
                        </w:rPr>
                        <w:t> </w:t>
                      </w:r>
                      <w:r>
                        <w:rPr>
                          <w:color w:val="01004C"/>
                          <w:sz w:val="22"/>
                        </w:rPr>
                        <w:t>Australia</w:t>
                      </w:r>
                      <w:r>
                        <w:rPr>
                          <w:color w:val="01004C"/>
                          <w:spacing w:val="-8"/>
                          <w:sz w:val="22"/>
                        </w:rPr>
                        <w:t> </w:t>
                      </w:r>
                      <w:r>
                        <w:rPr>
                          <w:color w:val="01004C"/>
                          <w:sz w:val="22"/>
                        </w:rPr>
                        <w:t>(Governance</w:t>
                      </w:r>
                      <w:r>
                        <w:rPr>
                          <w:color w:val="01004C"/>
                          <w:spacing w:val="-8"/>
                          <w:sz w:val="22"/>
                        </w:rPr>
                        <w:t> </w:t>
                      </w:r>
                      <w:r>
                        <w:rPr>
                          <w:color w:val="01004C"/>
                          <w:sz w:val="22"/>
                        </w:rPr>
                        <w:t>Institute) advocates for governance and risk management professionals, providing community and support to over 7,500 members.</w:t>
                      </w:r>
                    </w:p>
                    <w:p>
                      <w:pPr>
                        <w:spacing w:line="237" w:lineRule="auto" w:before="181"/>
                        <w:ind w:left="20" w:right="3998" w:firstLine="0"/>
                        <w:jc w:val="left"/>
                        <w:rPr>
                          <w:sz w:val="22"/>
                        </w:rPr>
                      </w:pPr>
                      <w:r>
                        <w:rPr>
                          <w:color w:val="01004C"/>
                          <w:sz w:val="22"/>
                        </w:rPr>
                        <w:t>As</w:t>
                      </w:r>
                      <w:r>
                        <w:rPr>
                          <w:color w:val="01004C"/>
                          <w:spacing w:val="-5"/>
                          <w:sz w:val="22"/>
                        </w:rPr>
                        <w:t> </w:t>
                      </w:r>
                      <w:r>
                        <w:rPr>
                          <w:color w:val="01004C"/>
                          <w:sz w:val="22"/>
                        </w:rPr>
                        <w:t>an</w:t>
                      </w:r>
                      <w:r>
                        <w:rPr>
                          <w:color w:val="01004C"/>
                          <w:spacing w:val="-5"/>
                          <w:sz w:val="22"/>
                        </w:rPr>
                        <w:t> </w:t>
                      </w:r>
                      <w:r>
                        <w:rPr>
                          <w:color w:val="01004C"/>
                          <w:sz w:val="22"/>
                        </w:rPr>
                        <w:t>Institute</w:t>
                      </w:r>
                      <w:r>
                        <w:rPr>
                          <w:color w:val="01004C"/>
                          <w:spacing w:val="-4"/>
                          <w:sz w:val="22"/>
                        </w:rPr>
                        <w:t> </w:t>
                      </w:r>
                      <w:r>
                        <w:rPr>
                          <w:color w:val="01004C"/>
                          <w:sz w:val="22"/>
                        </w:rPr>
                        <w:t>of</w:t>
                      </w:r>
                      <w:r>
                        <w:rPr>
                          <w:color w:val="01004C"/>
                          <w:spacing w:val="-5"/>
                          <w:sz w:val="22"/>
                        </w:rPr>
                        <w:t> </w:t>
                      </w:r>
                      <w:r>
                        <w:rPr>
                          <w:color w:val="01004C"/>
                          <w:sz w:val="22"/>
                        </w:rPr>
                        <w:t>Higher</w:t>
                      </w:r>
                      <w:r>
                        <w:rPr>
                          <w:color w:val="01004C"/>
                          <w:spacing w:val="-4"/>
                          <w:sz w:val="22"/>
                        </w:rPr>
                        <w:t> </w:t>
                      </w:r>
                      <w:r>
                        <w:rPr>
                          <w:color w:val="01004C"/>
                          <w:sz w:val="22"/>
                        </w:rPr>
                        <w:t>Education,</w:t>
                      </w:r>
                      <w:r>
                        <w:rPr>
                          <w:color w:val="01004C"/>
                          <w:spacing w:val="-5"/>
                          <w:sz w:val="22"/>
                        </w:rPr>
                        <w:t> </w:t>
                      </w:r>
                      <w:r>
                        <w:rPr>
                          <w:color w:val="01004C"/>
                          <w:sz w:val="22"/>
                        </w:rPr>
                        <w:t>the</w:t>
                      </w:r>
                      <w:r>
                        <w:rPr>
                          <w:color w:val="01004C"/>
                          <w:spacing w:val="-4"/>
                          <w:sz w:val="22"/>
                        </w:rPr>
                        <w:t> </w:t>
                      </w:r>
                      <w:r>
                        <w:rPr>
                          <w:color w:val="01004C"/>
                          <w:sz w:val="22"/>
                        </w:rPr>
                        <w:t>Governance</w:t>
                      </w:r>
                      <w:r>
                        <w:rPr>
                          <w:color w:val="01004C"/>
                          <w:spacing w:val="-4"/>
                          <w:sz w:val="22"/>
                        </w:rPr>
                        <w:t> </w:t>
                      </w:r>
                      <w:r>
                        <w:rPr>
                          <w:color w:val="01004C"/>
                          <w:sz w:val="22"/>
                        </w:rPr>
                        <w:t>Academy</w:t>
                      </w:r>
                      <w:r>
                        <w:rPr>
                          <w:color w:val="01004C"/>
                          <w:spacing w:val="-5"/>
                          <w:sz w:val="22"/>
                        </w:rPr>
                        <w:t> </w:t>
                      </w:r>
                      <w:r>
                        <w:rPr>
                          <w:color w:val="01004C"/>
                          <w:sz w:val="22"/>
                        </w:rPr>
                        <w:t>provides</w:t>
                      </w:r>
                      <w:r>
                        <w:rPr>
                          <w:color w:val="01004C"/>
                          <w:spacing w:val="-5"/>
                          <w:sz w:val="22"/>
                        </w:rPr>
                        <w:t> </w:t>
                      </w:r>
                      <w:r>
                        <w:rPr>
                          <w:color w:val="01004C"/>
                          <w:sz w:val="22"/>
                        </w:rPr>
                        <w:t>practical</w:t>
                      </w:r>
                      <w:r>
                        <w:rPr>
                          <w:color w:val="01004C"/>
                          <w:spacing w:val="-4"/>
                          <w:sz w:val="22"/>
                        </w:rPr>
                        <w:t> </w:t>
                      </w:r>
                      <w:r>
                        <w:rPr>
                          <w:color w:val="01004C"/>
                          <w:sz w:val="22"/>
                        </w:rPr>
                        <w:t>training</w:t>
                      </w:r>
                      <w:r>
                        <w:rPr>
                          <w:color w:val="01004C"/>
                          <w:spacing w:val="-5"/>
                          <w:sz w:val="22"/>
                        </w:rPr>
                        <w:t> </w:t>
                      </w:r>
                      <w:r>
                        <w:rPr>
                          <w:color w:val="01004C"/>
                          <w:sz w:val="22"/>
                        </w:rPr>
                        <w:t>and expert insights, equipping professionals with the tools to excel in their roles and drive better decision-making in their organisations.</w:t>
                      </w:r>
                    </w:p>
                    <w:p>
                      <w:pPr>
                        <w:spacing w:line="237" w:lineRule="auto" w:before="181"/>
                        <w:ind w:left="20" w:right="3866" w:firstLine="0"/>
                        <w:jc w:val="left"/>
                        <w:rPr>
                          <w:sz w:val="22"/>
                        </w:rPr>
                      </w:pPr>
                      <w:r>
                        <w:rPr>
                          <w:color w:val="01004C"/>
                          <w:sz w:val="22"/>
                        </w:rPr>
                        <w:t>Our members have primary responsibility for developing and implementing governance frameworks in public listed, unlisted, and private companies, as well as the public sector and not-for-profit</w:t>
                      </w:r>
                      <w:r>
                        <w:rPr>
                          <w:color w:val="01004C"/>
                          <w:spacing w:val="-12"/>
                          <w:sz w:val="22"/>
                        </w:rPr>
                        <w:t> </w:t>
                      </w:r>
                      <w:r>
                        <w:rPr>
                          <w:color w:val="01004C"/>
                          <w:sz w:val="22"/>
                        </w:rPr>
                        <w:t>organisations.</w:t>
                      </w:r>
                      <w:r>
                        <w:rPr>
                          <w:color w:val="01004C"/>
                          <w:spacing w:val="-12"/>
                          <w:sz w:val="22"/>
                        </w:rPr>
                        <w:t> </w:t>
                      </w:r>
                      <w:r>
                        <w:rPr>
                          <w:color w:val="01004C"/>
                          <w:sz w:val="22"/>
                        </w:rPr>
                        <w:t>They</w:t>
                      </w:r>
                      <w:r>
                        <w:rPr>
                          <w:color w:val="01004C"/>
                          <w:spacing w:val="-12"/>
                          <w:sz w:val="22"/>
                        </w:rPr>
                        <w:t> </w:t>
                      </w:r>
                      <w:r>
                        <w:rPr>
                          <w:color w:val="01004C"/>
                          <w:sz w:val="22"/>
                        </w:rPr>
                        <w:t>have</w:t>
                      </w:r>
                      <w:r>
                        <w:rPr>
                          <w:color w:val="01004C"/>
                          <w:spacing w:val="-12"/>
                          <w:sz w:val="22"/>
                        </w:rPr>
                        <w:t> </w:t>
                      </w:r>
                      <w:r>
                        <w:rPr>
                          <w:color w:val="01004C"/>
                          <w:sz w:val="22"/>
                        </w:rPr>
                        <w:t>a</w:t>
                      </w:r>
                      <w:r>
                        <w:rPr>
                          <w:color w:val="01004C"/>
                          <w:spacing w:val="-12"/>
                          <w:sz w:val="22"/>
                        </w:rPr>
                        <w:t> </w:t>
                      </w:r>
                      <w:r>
                        <w:rPr>
                          <w:color w:val="01004C"/>
                          <w:sz w:val="22"/>
                        </w:rPr>
                        <w:t>thorough</w:t>
                      </w:r>
                      <w:r>
                        <w:rPr>
                          <w:color w:val="01004C"/>
                          <w:spacing w:val="-12"/>
                          <w:sz w:val="22"/>
                        </w:rPr>
                        <w:t> </w:t>
                      </w:r>
                      <w:r>
                        <w:rPr>
                          <w:color w:val="01004C"/>
                          <w:sz w:val="22"/>
                        </w:rPr>
                        <w:t>working</w:t>
                      </w:r>
                      <w:r>
                        <w:rPr>
                          <w:color w:val="01004C"/>
                          <w:spacing w:val="-15"/>
                          <w:sz w:val="22"/>
                        </w:rPr>
                        <w:t> </w:t>
                      </w:r>
                      <w:r>
                        <w:rPr>
                          <w:color w:val="01004C"/>
                          <w:sz w:val="22"/>
                        </w:rPr>
                        <w:t>knowledge</w:t>
                      </w:r>
                      <w:r>
                        <w:rPr>
                          <w:color w:val="01004C"/>
                          <w:spacing w:val="-15"/>
                          <w:sz w:val="22"/>
                        </w:rPr>
                        <w:t> </w:t>
                      </w:r>
                      <w:r>
                        <w:rPr>
                          <w:color w:val="01004C"/>
                          <w:sz w:val="22"/>
                        </w:rPr>
                        <w:t>of</w:t>
                      </w:r>
                      <w:r>
                        <w:rPr>
                          <w:color w:val="01004C"/>
                          <w:spacing w:val="-15"/>
                          <w:sz w:val="22"/>
                        </w:rPr>
                        <w:t> </w:t>
                      </w:r>
                      <w:r>
                        <w:rPr>
                          <w:color w:val="01004C"/>
                          <w:sz w:val="22"/>
                        </w:rPr>
                        <w:t>the</w:t>
                      </w:r>
                      <w:r>
                        <w:rPr>
                          <w:color w:val="01004C"/>
                          <w:spacing w:val="-15"/>
                          <w:sz w:val="22"/>
                        </w:rPr>
                        <w:t> </w:t>
                      </w:r>
                      <w:r>
                        <w:rPr>
                          <w:color w:val="01004C"/>
                          <w:sz w:val="22"/>
                        </w:rPr>
                        <w:t>operations</w:t>
                      </w:r>
                      <w:r>
                        <w:rPr>
                          <w:color w:val="01004C"/>
                          <w:spacing w:val="-15"/>
                          <w:sz w:val="22"/>
                        </w:rPr>
                        <w:t> </w:t>
                      </w:r>
                      <w:r>
                        <w:rPr>
                          <w:color w:val="01004C"/>
                          <w:sz w:val="22"/>
                        </w:rPr>
                        <w:t>of</w:t>
                      </w:r>
                      <w:r>
                        <w:rPr>
                          <w:color w:val="01004C"/>
                          <w:spacing w:val="-15"/>
                          <w:sz w:val="22"/>
                        </w:rPr>
                        <w:t> </w:t>
                      </w:r>
                      <w:r>
                        <w:rPr>
                          <w:color w:val="01004C"/>
                          <w:sz w:val="22"/>
                        </w:rPr>
                        <w:t>the markets and the needs of investors.</w:t>
                      </w:r>
                    </w:p>
                    <w:p>
                      <w:pPr>
                        <w:spacing w:line="237" w:lineRule="auto" w:before="181"/>
                        <w:ind w:left="20" w:right="3535" w:firstLine="0"/>
                        <w:jc w:val="left"/>
                        <w:rPr>
                          <w:sz w:val="22"/>
                        </w:rPr>
                      </w:pPr>
                      <w:r>
                        <w:rPr>
                          <w:color w:val="01004C"/>
                          <w:sz w:val="22"/>
                        </w:rPr>
                        <w:t>We</w:t>
                      </w:r>
                      <w:r>
                        <w:rPr>
                          <w:color w:val="01004C"/>
                          <w:spacing w:val="-14"/>
                          <w:sz w:val="22"/>
                        </w:rPr>
                        <w:t> </w:t>
                      </w:r>
                      <w:r>
                        <w:rPr>
                          <w:color w:val="01004C"/>
                          <w:sz w:val="22"/>
                        </w:rPr>
                        <w:t>regularly</w:t>
                      </w:r>
                      <w:r>
                        <w:rPr>
                          <w:color w:val="01004C"/>
                          <w:spacing w:val="-14"/>
                          <w:sz w:val="22"/>
                        </w:rPr>
                        <w:t> </w:t>
                      </w:r>
                      <w:r>
                        <w:rPr>
                          <w:color w:val="01004C"/>
                          <w:sz w:val="22"/>
                        </w:rPr>
                        <w:t>contribute</w:t>
                      </w:r>
                      <w:r>
                        <w:rPr>
                          <w:color w:val="01004C"/>
                          <w:spacing w:val="-14"/>
                          <w:sz w:val="22"/>
                        </w:rPr>
                        <w:t> </w:t>
                      </w:r>
                      <w:r>
                        <w:rPr>
                          <w:color w:val="01004C"/>
                          <w:sz w:val="22"/>
                        </w:rPr>
                        <w:t>to</w:t>
                      </w:r>
                      <w:r>
                        <w:rPr>
                          <w:color w:val="01004C"/>
                          <w:spacing w:val="-14"/>
                          <w:sz w:val="22"/>
                        </w:rPr>
                        <w:t> </w:t>
                      </w:r>
                      <w:r>
                        <w:rPr>
                          <w:color w:val="01004C"/>
                          <w:sz w:val="22"/>
                        </w:rPr>
                        <w:t>the</w:t>
                      </w:r>
                      <w:r>
                        <w:rPr>
                          <w:color w:val="01004C"/>
                          <w:spacing w:val="-14"/>
                          <w:sz w:val="22"/>
                        </w:rPr>
                        <w:t> </w:t>
                      </w:r>
                      <w:r>
                        <w:rPr>
                          <w:color w:val="01004C"/>
                          <w:sz w:val="22"/>
                        </w:rPr>
                        <w:t>formation</w:t>
                      </w:r>
                      <w:r>
                        <w:rPr>
                          <w:color w:val="01004C"/>
                          <w:spacing w:val="-14"/>
                          <w:sz w:val="22"/>
                        </w:rPr>
                        <w:t> </w:t>
                      </w:r>
                      <w:r>
                        <w:rPr>
                          <w:color w:val="01004C"/>
                          <w:sz w:val="22"/>
                        </w:rPr>
                        <w:t>of</w:t>
                      </w:r>
                      <w:r>
                        <w:rPr>
                          <w:color w:val="01004C"/>
                          <w:spacing w:val="-14"/>
                          <w:sz w:val="22"/>
                        </w:rPr>
                        <w:t> </w:t>
                      </w:r>
                      <w:r>
                        <w:rPr>
                          <w:color w:val="01004C"/>
                          <w:sz w:val="22"/>
                        </w:rPr>
                        <w:t>public</w:t>
                      </w:r>
                      <w:r>
                        <w:rPr>
                          <w:color w:val="01004C"/>
                          <w:spacing w:val="-14"/>
                          <w:sz w:val="22"/>
                        </w:rPr>
                        <w:t> </w:t>
                      </w:r>
                      <w:r>
                        <w:rPr>
                          <w:color w:val="01004C"/>
                          <w:sz w:val="22"/>
                        </w:rPr>
                        <w:t>policy</w:t>
                      </w:r>
                      <w:r>
                        <w:rPr>
                          <w:color w:val="01004C"/>
                          <w:spacing w:val="-14"/>
                          <w:sz w:val="22"/>
                        </w:rPr>
                        <w:t> </w:t>
                      </w:r>
                      <w:r>
                        <w:rPr>
                          <w:color w:val="01004C"/>
                          <w:sz w:val="22"/>
                        </w:rPr>
                        <w:t>through</w:t>
                      </w:r>
                      <w:r>
                        <w:rPr>
                          <w:color w:val="01004C"/>
                          <w:spacing w:val="-14"/>
                          <w:sz w:val="22"/>
                        </w:rPr>
                        <w:t> </w:t>
                      </w:r>
                      <w:r>
                        <w:rPr>
                          <w:color w:val="01004C"/>
                          <w:sz w:val="22"/>
                        </w:rPr>
                        <w:t>our</w:t>
                      </w:r>
                      <w:r>
                        <w:rPr>
                          <w:color w:val="01004C"/>
                          <w:spacing w:val="-14"/>
                          <w:sz w:val="22"/>
                        </w:rPr>
                        <w:t> </w:t>
                      </w:r>
                      <w:r>
                        <w:rPr>
                          <w:color w:val="01004C"/>
                          <w:sz w:val="22"/>
                        </w:rPr>
                        <w:t>interactions</w:t>
                      </w:r>
                      <w:r>
                        <w:rPr>
                          <w:color w:val="01004C"/>
                          <w:spacing w:val="-14"/>
                          <w:sz w:val="22"/>
                        </w:rPr>
                        <w:t> </w:t>
                      </w:r>
                      <w:r>
                        <w:rPr>
                          <w:color w:val="01004C"/>
                          <w:sz w:val="22"/>
                        </w:rPr>
                        <w:t>with</w:t>
                      </w:r>
                      <w:r>
                        <w:rPr>
                          <w:color w:val="01004C"/>
                          <w:spacing w:val="-10"/>
                          <w:sz w:val="22"/>
                        </w:rPr>
                        <w:t> </w:t>
                      </w:r>
                      <w:r>
                        <w:rPr>
                          <w:color w:val="01004C"/>
                          <w:sz w:val="22"/>
                        </w:rPr>
                        <w:t>Treasury, ASIC,</w:t>
                      </w:r>
                      <w:r>
                        <w:rPr>
                          <w:color w:val="01004C"/>
                          <w:spacing w:val="-7"/>
                          <w:sz w:val="22"/>
                        </w:rPr>
                        <w:t> </w:t>
                      </w:r>
                      <w:r>
                        <w:rPr>
                          <w:color w:val="01004C"/>
                          <w:sz w:val="22"/>
                        </w:rPr>
                        <w:t>APRA,</w:t>
                      </w:r>
                      <w:r>
                        <w:rPr>
                          <w:color w:val="01004C"/>
                          <w:spacing w:val="-7"/>
                          <w:sz w:val="22"/>
                        </w:rPr>
                        <w:t> </w:t>
                      </w:r>
                      <w:r>
                        <w:rPr>
                          <w:color w:val="01004C"/>
                          <w:sz w:val="22"/>
                        </w:rPr>
                        <w:t>ACCC,</w:t>
                      </w:r>
                      <w:r>
                        <w:rPr>
                          <w:color w:val="01004C"/>
                          <w:spacing w:val="-7"/>
                          <w:sz w:val="22"/>
                        </w:rPr>
                        <w:t> </w:t>
                      </w:r>
                      <w:r>
                        <w:rPr>
                          <w:color w:val="01004C"/>
                          <w:sz w:val="22"/>
                        </w:rPr>
                        <w:t>ASX,</w:t>
                      </w:r>
                      <w:r>
                        <w:rPr>
                          <w:color w:val="01004C"/>
                          <w:spacing w:val="-7"/>
                          <w:sz w:val="22"/>
                        </w:rPr>
                        <w:t> </w:t>
                      </w:r>
                      <w:r>
                        <w:rPr>
                          <w:color w:val="01004C"/>
                          <w:sz w:val="22"/>
                        </w:rPr>
                        <w:t>ACNC</w:t>
                      </w:r>
                      <w:r>
                        <w:rPr>
                          <w:color w:val="01004C"/>
                          <w:spacing w:val="-6"/>
                          <w:sz w:val="22"/>
                        </w:rPr>
                        <w:t> </w:t>
                      </w:r>
                      <w:r>
                        <w:rPr>
                          <w:color w:val="01004C"/>
                          <w:sz w:val="22"/>
                        </w:rPr>
                        <w:t>and</w:t>
                      </w:r>
                      <w:r>
                        <w:rPr>
                          <w:color w:val="01004C"/>
                          <w:spacing w:val="-7"/>
                          <w:sz w:val="22"/>
                        </w:rPr>
                        <w:t> </w:t>
                      </w:r>
                      <w:r>
                        <w:rPr>
                          <w:color w:val="01004C"/>
                          <w:sz w:val="22"/>
                        </w:rPr>
                        <w:t>the</w:t>
                      </w:r>
                      <w:r>
                        <w:rPr>
                          <w:color w:val="01004C"/>
                          <w:spacing w:val="-6"/>
                          <w:sz w:val="22"/>
                        </w:rPr>
                        <w:t> </w:t>
                      </w:r>
                      <w:r>
                        <w:rPr>
                          <w:color w:val="01004C"/>
                          <w:sz w:val="22"/>
                        </w:rPr>
                        <w:t>ATO.</w:t>
                      </w:r>
                      <w:r>
                        <w:rPr>
                          <w:color w:val="01004C"/>
                          <w:spacing w:val="-7"/>
                          <w:sz w:val="22"/>
                        </w:rPr>
                        <w:t> </w:t>
                      </w:r>
                      <w:r>
                        <w:rPr>
                          <w:color w:val="01004C"/>
                          <w:sz w:val="22"/>
                        </w:rPr>
                        <w:t>We</w:t>
                      </w:r>
                      <w:r>
                        <w:rPr>
                          <w:color w:val="01004C"/>
                          <w:spacing w:val="-6"/>
                          <w:sz w:val="22"/>
                        </w:rPr>
                        <w:t> </w:t>
                      </w:r>
                      <w:r>
                        <w:rPr>
                          <w:color w:val="01004C"/>
                          <w:sz w:val="22"/>
                        </w:rPr>
                        <w:t>are</w:t>
                      </w:r>
                      <w:r>
                        <w:rPr>
                          <w:color w:val="01004C"/>
                          <w:spacing w:val="-6"/>
                          <w:sz w:val="22"/>
                        </w:rPr>
                        <w:t> </w:t>
                      </w:r>
                      <w:r>
                        <w:rPr>
                          <w:color w:val="01004C"/>
                          <w:sz w:val="22"/>
                        </w:rPr>
                        <w:t>a</w:t>
                      </w:r>
                      <w:r>
                        <w:rPr>
                          <w:color w:val="01004C"/>
                          <w:spacing w:val="-7"/>
                          <w:sz w:val="22"/>
                        </w:rPr>
                        <w:t> </w:t>
                      </w:r>
                      <w:r>
                        <w:rPr>
                          <w:color w:val="01004C"/>
                          <w:sz w:val="22"/>
                        </w:rPr>
                        <w:t>founding</w:t>
                      </w:r>
                      <w:r>
                        <w:rPr>
                          <w:color w:val="01004C"/>
                          <w:spacing w:val="-7"/>
                          <w:sz w:val="22"/>
                        </w:rPr>
                        <w:t> </w:t>
                      </w:r>
                      <w:r>
                        <w:rPr>
                          <w:color w:val="01004C"/>
                          <w:sz w:val="22"/>
                        </w:rPr>
                        <w:t>member</w:t>
                      </w:r>
                      <w:r>
                        <w:rPr>
                          <w:color w:val="01004C"/>
                          <w:spacing w:val="-6"/>
                          <w:sz w:val="22"/>
                        </w:rPr>
                        <w:t> </w:t>
                      </w:r>
                      <w:r>
                        <w:rPr>
                          <w:color w:val="01004C"/>
                          <w:sz w:val="22"/>
                        </w:rPr>
                        <w:t>of</w:t>
                      </w:r>
                      <w:r>
                        <w:rPr>
                          <w:color w:val="01004C"/>
                          <w:spacing w:val="-7"/>
                          <w:sz w:val="22"/>
                        </w:rPr>
                        <w:t> </w:t>
                      </w:r>
                      <w:r>
                        <w:rPr>
                          <w:color w:val="01004C"/>
                          <w:sz w:val="22"/>
                        </w:rPr>
                        <w:t>the</w:t>
                      </w:r>
                      <w:r>
                        <w:rPr>
                          <w:color w:val="01004C"/>
                          <w:spacing w:val="-6"/>
                          <w:sz w:val="22"/>
                        </w:rPr>
                        <w:t> </w:t>
                      </w:r>
                      <w:r>
                        <w:rPr>
                          <w:color w:val="01004C"/>
                          <w:sz w:val="22"/>
                        </w:rPr>
                        <w:t>ASX</w:t>
                      </w:r>
                      <w:r>
                        <w:rPr>
                          <w:color w:val="01004C"/>
                          <w:spacing w:val="-7"/>
                          <w:sz w:val="22"/>
                        </w:rPr>
                        <w:t> </w:t>
                      </w:r>
                      <w:r>
                        <w:rPr>
                          <w:color w:val="01004C"/>
                          <w:sz w:val="22"/>
                        </w:rPr>
                        <w:t>Corporate Governance Council.</w:t>
                      </w:r>
                    </w:p>
                    <w:p>
                      <w:pPr>
                        <w:spacing w:line="237" w:lineRule="auto" w:before="181"/>
                        <w:ind w:left="20" w:right="3535" w:firstLine="0"/>
                        <w:jc w:val="left"/>
                        <w:rPr>
                          <w:sz w:val="22"/>
                        </w:rPr>
                      </w:pPr>
                      <w:r>
                        <w:rPr>
                          <w:color w:val="01004C"/>
                          <w:spacing w:val="-2"/>
                          <w:sz w:val="22"/>
                        </w:rPr>
                        <w:t>We</w:t>
                      </w:r>
                      <w:r>
                        <w:rPr>
                          <w:color w:val="01004C"/>
                          <w:spacing w:val="-11"/>
                          <w:sz w:val="22"/>
                        </w:rPr>
                        <w:t> </w:t>
                      </w:r>
                      <w:r>
                        <w:rPr>
                          <w:color w:val="01004C"/>
                          <w:spacing w:val="-2"/>
                          <w:sz w:val="22"/>
                        </w:rPr>
                        <w:t>are</w:t>
                      </w:r>
                      <w:r>
                        <w:rPr>
                          <w:color w:val="01004C"/>
                          <w:spacing w:val="-11"/>
                          <w:sz w:val="22"/>
                        </w:rPr>
                        <w:t> </w:t>
                      </w:r>
                      <w:r>
                        <w:rPr>
                          <w:color w:val="01004C"/>
                          <w:spacing w:val="-2"/>
                          <w:sz w:val="22"/>
                        </w:rPr>
                        <w:t>also</w:t>
                      </w:r>
                      <w:r>
                        <w:rPr>
                          <w:color w:val="01004C"/>
                          <w:spacing w:val="-11"/>
                          <w:sz w:val="22"/>
                        </w:rPr>
                        <w:t> </w:t>
                      </w:r>
                      <w:r>
                        <w:rPr>
                          <w:color w:val="01004C"/>
                          <w:spacing w:val="-2"/>
                          <w:sz w:val="22"/>
                        </w:rPr>
                        <w:t>a</w:t>
                      </w:r>
                      <w:r>
                        <w:rPr>
                          <w:color w:val="01004C"/>
                          <w:spacing w:val="-11"/>
                          <w:sz w:val="22"/>
                        </w:rPr>
                        <w:t> </w:t>
                      </w:r>
                      <w:r>
                        <w:rPr>
                          <w:color w:val="01004C"/>
                          <w:spacing w:val="-2"/>
                          <w:sz w:val="22"/>
                        </w:rPr>
                        <w:t>member</w:t>
                      </w:r>
                      <w:r>
                        <w:rPr>
                          <w:color w:val="01004C"/>
                          <w:spacing w:val="-11"/>
                          <w:sz w:val="22"/>
                        </w:rPr>
                        <w:t> </w:t>
                      </w:r>
                      <w:r>
                        <w:rPr>
                          <w:color w:val="01004C"/>
                          <w:spacing w:val="-2"/>
                          <w:sz w:val="22"/>
                        </w:rPr>
                        <w:t>of</w:t>
                      </w:r>
                      <w:r>
                        <w:rPr>
                          <w:color w:val="01004C"/>
                          <w:spacing w:val="-11"/>
                          <w:sz w:val="22"/>
                        </w:rPr>
                        <w:t> </w:t>
                      </w:r>
                      <w:r>
                        <w:rPr>
                          <w:color w:val="01004C"/>
                          <w:spacing w:val="-2"/>
                          <w:sz w:val="22"/>
                        </w:rPr>
                        <w:t>the</w:t>
                      </w:r>
                      <w:r>
                        <w:rPr>
                          <w:color w:val="01004C"/>
                          <w:spacing w:val="-11"/>
                          <w:sz w:val="22"/>
                        </w:rPr>
                        <w:t> </w:t>
                      </w:r>
                      <w:r>
                        <w:rPr>
                          <w:color w:val="01004C"/>
                          <w:spacing w:val="-2"/>
                          <w:sz w:val="22"/>
                        </w:rPr>
                        <w:t>ASIC</w:t>
                      </w:r>
                      <w:r>
                        <w:rPr>
                          <w:color w:val="01004C"/>
                          <w:spacing w:val="-11"/>
                          <w:sz w:val="22"/>
                        </w:rPr>
                        <w:t> </w:t>
                      </w:r>
                      <w:r>
                        <w:rPr>
                          <w:color w:val="01004C"/>
                          <w:spacing w:val="-2"/>
                          <w:sz w:val="22"/>
                        </w:rPr>
                        <w:t>Business</w:t>
                      </w:r>
                      <w:r>
                        <w:rPr>
                          <w:color w:val="01004C"/>
                          <w:spacing w:val="-11"/>
                          <w:sz w:val="22"/>
                        </w:rPr>
                        <w:t> </w:t>
                      </w:r>
                      <w:r>
                        <w:rPr>
                          <w:color w:val="01004C"/>
                          <w:spacing w:val="-2"/>
                          <w:sz w:val="22"/>
                        </w:rPr>
                        <w:t>Advisory</w:t>
                      </w:r>
                      <w:r>
                        <w:rPr>
                          <w:color w:val="01004C"/>
                          <w:spacing w:val="-11"/>
                          <w:sz w:val="22"/>
                        </w:rPr>
                        <w:t> </w:t>
                      </w:r>
                      <w:r>
                        <w:rPr>
                          <w:color w:val="01004C"/>
                          <w:spacing w:val="-2"/>
                          <w:sz w:val="22"/>
                        </w:rPr>
                        <w:t>Committee,</w:t>
                      </w:r>
                      <w:r>
                        <w:rPr>
                          <w:color w:val="01004C"/>
                          <w:spacing w:val="-11"/>
                          <w:sz w:val="22"/>
                        </w:rPr>
                        <w:t> </w:t>
                      </w:r>
                      <w:r>
                        <w:rPr>
                          <w:color w:val="01004C"/>
                          <w:spacing w:val="-2"/>
                          <w:sz w:val="22"/>
                        </w:rPr>
                        <w:t>the</w:t>
                      </w:r>
                      <w:r>
                        <w:rPr>
                          <w:color w:val="01004C"/>
                          <w:spacing w:val="-11"/>
                          <w:sz w:val="22"/>
                        </w:rPr>
                        <w:t> </w:t>
                      </w:r>
                      <w:r>
                        <w:rPr>
                          <w:color w:val="01004C"/>
                          <w:spacing w:val="-2"/>
                          <w:sz w:val="22"/>
                        </w:rPr>
                        <w:t>ASX</w:t>
                      </w:r>
                      <w:r>
                        <w:rPr>
                          <w:color w:val="01004C"/>
                          <w:spacing w:val="-11"/>
                          <w:sz w:val="22"/>
                        </w:rPr>
                        <w:t> </w:t>
                      </w:r>
                      <w:r>
                        <w:rPr>
                          <w:color w:val="01004C"/>
                          <w:spacing w:val="-2"/>
                          <w:sz w:val="22"/>
                        </w:rPr>
                        <w:t>Business</w:t>
                      </w:r>
                      <w:r>
                        <w:rPr>
                          <w:color w:val="01004C"/>
                          <w:spacing w:val="-11"/>
                          <w:sz w:val="22"/>
                        </w:rPr>
                        <w:t> </w:t>
                      </w:r>
                      <w:r>
                        <w:rPr>
                          <w:color w:val="01004C"/>
                          <w:spacing w:val="-2"/>
                          <w:sz w:val="22"/>
                        </w:rPr>
                        <w:t>Committee</w:t>
                      </w:r>
                      <w:r>
                        <w:rPr>
                          <w:color w:val="01004C"/>
                          <w:spacing w:val="-11"/>
                          <w:sz w:val="22"/>
                        </w:rPr>
                        <w:t> </w:t>
                      </w:r>
                      <w:r>
                        <w:rPr>
                          <w:color w:val="01004C"/>
                          <w:spacing w:val="-2"/>
                          <w:sz w:val="22"/>
                        </w:rPr>
                        <w:t>and </w:t>
                      </w:r>
                      <w:r>
                        <w:rPr>
                          <w:color w:val="01004C"/>
                          <w:sz w:val="22"/>
                        </w:rPr>
                        <w:t>the ACNC Sector Users Group. Many of our members work as company secretaries or in dual roles as company secretary/general counsel and are frequently the first point of contact in an organisation for notices from Commonwealth agencies and regulators seeking information.</w:t>
                      </w:r>
                    </w:p>
                  </w:txbxContent>
                </v:textbox>
                <w10:wrap type="none"/>
              </v:shape>
            </w:pict>
          </mc:Fallback>
        </mc:AlternateContent>
      </w:r>
      <w:r>
        <w:rPr/>
        <mc:AlternateContent>
          <mc:Choice Requires="wps">
            <w:drawing>
              <wp:anchor distT="0" distB="0" distL="0" distR="0" allowOverlap="1" layoutInCell="1" locked="0" behindDoc="1" simplePos="0" relativeHeight="485535744">
                <wp:simplePos x="0" y="0"/>
                <wp:positionH relativeFrom="page">
                  <wp:posOffset>2291299</wp:posOffset>
                </wp:positionH>
                <wp:positionV relativeFrom="page">
                  <wp:posOffset>6083819</wp:posOffset>
                </wp:positionV>
                <wp:extent cx="2023745" cy="998855"/>
                <wp:effectExtent l="0" t="0" r="0" b="0"/>
                <wp:wrapNone/>
                <wp:docPr id="1575" name="Textbox 1575"/>
                <wp:cNvGraphicFramePr>
                  <a:graphicFrameLocks/>
                </wp:cNvGraphicFramePr>
                <a:graphic>
                  <a:graphicData uri="http://schemas.microsoft.com/office/word/2010/wordprocessingShape">
                    <wps:wsp>
                      <wps:cNvPr id="1575" name="Textbox 1575"/>
                      <wps:cNvSpPr txBox="1"/>
                      <wps:spPr>
                        <a:xfrm>
                          <a:off x="0" y="0"/>
                          <a:ext cx="2023745" cy="998855"/>
                        </a:xfrm>
                        <a:prstGeom prst="rect">
                          <a:avLst/>
                        </a:prstGeom>
                      </wps:spPr>
                      <wps:txbx>
                        <w:txbxContent>
                          <w:p>
                            <w:pPr>
                              <w:spacing w:before="20"/>
                              <w:ind w:left="20" w:right="0" w:firstLine="0"/>
                              <w:jc w:val="left"/>
                              <w:rPr>
                                <w:rFonts w:ascii="Segoe UI"/>
                                <w:b/>
                                <w:sz w:val="20"/>
                              </w:rPr>
                            </w:pPr>
                            <w:r>
                              <w:rPr>
                                <w:rFonts w:ascii="Segoe UI"/>
                                <w:b/>
                                <w:color w:val="01004C"/>
                                <w:sz w:val="20"/>
                              </w:rPr>
                              <w:t>Governance</w:t>
                            </w:r>
                            <w:r>
                              <w:rPr>
                                <w:rFonts w:ascii="Segoe UI"/>
                                <w:b/>
                                <w:color w:val="01004C"/>
                                <w:spacing w:val="5"/>
                                <w:sz w:val="20"/>
                              </w:rPr>
                              <w:t> </w:t>
                            </w:r>
                            <w:r>
                              <w:rPr>
                                <w:rFonts w:ascii="Segoe UI"/>
                                <w:b/>
                                <w:color w:val="01004C"/>
                                <w:sz w:val="20"/>
                              </w:rPr>
                              <w:t>Institute</w:t>
                            </w:r>
                            <w:r>
                              <w:rPr>
                                <w:rFonts w:ascii="Segoe UI"/>
                                <w:b/>
                                <w:color w:val="01004C"/>
                                <w:spacing w:val="6"/>
                                <w:sz w:val="20"/>
                              </w:rPr>
                              <w:t> </w:t>
                            </w:r>
                            <w:r>
                              <w:rPr>
                                <w:rFonts w:ascii="Segoe UI"/>
                                <w:b/>
                                <w:color w:val="01004C"/>
                                <w:sz w:val="20"/>
                              </w:rPr>
                              <w:t>of</w:t>
                            </w:r>
                            <w:r>
                              <w:rPr>
                                <w:rFonts w:ascii="Segoe UI"/>
                                <w:b/>
                                <w:color w:val="01004C"/>
                                <w:spacing w:val="6"/>
                                <w:sz w:val="20"/>
                              </w:rPr>
                              <w:t> </w:t>
                            </w:r>
                            <w:r>
                              <w:rPr>
                                <w:rFonts w:ascii="Segoe UI"/>
                                <w:b/>
                                <w:color w:val="01004C"/>
                                <w:spacing w:val="-2"/>
                                <w:sz w:val="20"/>
                              </w:rPr>
                              <w:t>Australia</w:t>
                            </w:r>
                          </w:p>
                          <w:p>
                            <w:pPr>
                              <w:spacing w:before="50"/>
                              <w:ind w:left="20" w:right="0" w:firstLine="0"/>
                              <w:jc w:val="left"/>
                              <w:rPr>
                                <w:sz w:val="20"/>
                              </w:rPr>
                            </w:pPr>
                            <w:r>
                              <w:rPr>
                                <w:color w:val="01004C"/>
                                <w:sz w:val="20"/>
                              </w:rPr>
                              <w:t>1800</w:t>
                            </w:r>
                            <w:r>
                              <w:rPr>
                                <w:color w:val="01004C"/>
                                <w:spacing w:val="-3"/>
                                <w:sz w:val="20"/>
                              </w:rPr>
                              <w:t> </w:t>
                            </w:r>
                            <w:r>
                              <w:rPr>
                                <w:color w:val="01004C"/>
                                <w:sz w:val="20"/>
                              </w:rPr>
                              <w:t>251</w:t>
                            </w:r>
                            <w:r>
                              <w:rPr>
                                <w:color w:val="01004C"/>
                                <w:spacing w:val="-1"/>
                                <w:sz w:val="20"/>
                              </w:rPr>
                              <w:t> </w:t>
                            </w:r>
                            <w:r>
                              <w:rPr>
                                <w:color w:val="01004C"/>
                                <w:spacing w:val="-5"/>
                                <w:sz w:val="20"/>
                              </w:rPr>
                              <w:t>849</w:t>
                            </w:r>
                          </w:p>
                          <w:p>
                            <w:pPr>
                              <w:spacing w:line="310" w:lineRule="atLeast" w:before="7"/>
                              <w:ind w:left="20" w:right="97" w:firstLine="0"/>
                              <w:jc w:val="left"/>
                              <w:rPr>
                                <w:sz w:val="20"/>
                              </w:rPr>
                            </w:pPr>
                            <w:r>
                              <w:rPr>
                                <w:color w:val="01004C"/>
                                <w:sz w:val="20"/>
                              </w:rPr>
                              <w:t>Level 11/10 Carrington Street, Sydney NSW 2000 </w:t>
                            </w:r>
                            <w:hyperlink r:id="rId23">
                              <w:r>
                                <w:rPr>
                                  <w:color w:val="0000FA"/>
                                  <w:spacing w:val="-2"/>
                                  <w:sz w:val="20"/>
                                  <w:u w:val="single" w:color="0000FA"/>
                                </w:rPr>
                                <w:t>www.governanceinstitute.com.au</w:t>
                              </w:r>
                            </w:hyperlink>
                          </w:p>
                        </w:txbxContent>
                      </wps:txbx>
                      <wps:bodyPr wrap="square" lIns="0" tIns="0" rIns="0" bIns="0" rtlCol="0">
                        <a:noAutofit/>
                      </wps:bodyPr>
                    </wps:wsp>
                  </a:graphicData>
                </a:graphic>
              </wp:anchor>
            </w:drawing>
          </mc:Choice>
          <mc:Fallback>
            <w:pict>
              <v:shape style="position:absolute;margin-left:180.417297pt;margin-top:479.040894pt;width:159.35pt;height:78.650pt;mso-position-horizontal-relative:page;mso-position-vertical-relative:page;z-index:-17780736" type="#_x0000_t202" id="docshape1485" filled="false" stroked="false">
                <v:textbox inset="0,0,0,0">
                  <w:txbxContent>
                    <w:p>
                      <w:pPr>
                        <w:spacing w:before="20"/>
                        <w:ind w:left="20" w:right="0" w:firstLine="0"/>
                        <w:jc w:val="left"/>
                        <w:rPr>
                          <w:rFonts w:ascii="Segoe UI"/>
                          <w:b/>
                          <w:sz w:val="20"/>
                        </w:rPr>
                      </w:pPr>
                      <w:r>
                        <w:rPr>
                          <w:rFonts w:ascii="Segoe UI"/>
                          <w:b/>
                          <w:color w:val="01004C"/>
                          <w:sz w:val="20"/>
                        </w:rPr>
                        <w:t>Governance</w:t>
                      </w:r>
                      <w:r>
                        <w:rPr>
                          <w:rFonts w:ascii="Segoe UI"/>
                          <w:b/>
                          <w:color w:val="01004C"/>
                          <w:spacing w:val="5"/>
                          <w:sz w:val="20"/>
                        </w:rPr>
                        <w:t> </w:t>
                      </w:r>
                      <w:r>
                        <w:rPr>
                          <w:rFonts w:ascii="Segoe UI"/>
                          <w:b/>
                          <w:color w:val="01004C"/>
                          <w:sz w:val="20"/>
                        </w:rPr>
                        <w:t>Institute</w:t>
                      </w:r>
                      <w:r>
                        <w:rPr>
                          <w:rFonts w:ascii="Segoe UI"/>
                          <w:b/>
                          <w:color w:val="01004C"/>
                          <w:spacing w:val="6"/>
                          <w:sz w:val="20"/>
                        </w:rPr>
                        <w:t> </w:t>
                      </w:r>
                      <w:r>
                        <w:rPr>
                          <w:rFonts w:ascii="Segoe UI"/>
                          <w:b/>
                          <w:color w:val="01004C"/>
                          <w:sz w:val="20"/>
                        </w:rPr>
                        <w:t>of</w:t>
                      </w:r>
                      <w:r>
                        <w:rPr>
                          <w:rFonts w:ascii="Segoe UI"/>
                          <w:b/>
                          <w:color w:val="01004C"/>
                          <w:spacing w:val="6"/>
                          <w:sz w:val="20"/>
                        </w:rPr>
                        <w:t> </w:t>
                      </w:r>
                      <w:r>
                        <w:rPr>
                          <w:rFonts w:ascii="Segoe UI"/>
                          <w:b/>
                          <w:color w:val="01004C"/>
                          <w:spacing w:val="-2"/>
                          <w:sz w:val="20"/>
                        </w:rPr>
                        <w:t>Australia</w:t>
                      </w:r>
                    </w:p>
                    <w:p>
                      <w:pPr>
                        <w:spacing w:before="50"/>
                        <w:ind w:left="20" w:right="0" w:firstLine="0"/>
                        <w:jc w:val="left"/>
                        <w:rPr>
                          <w:sz w:val="20"/>
                        </w:rPr>
                      </w:pPr>
                      <w:r>
                        <w:rPr>
                          <w:color w:val="01004C"/>
                          <w:sz w:val="20"/>
                        </w:rPr>
                        <w:t>1800</w:t>
                      </w:r>
                      <w:r>
                        <w:rPr>
                          <w:color w:val="01004C"/>
                          <w:spacing w:val="-3"/>
                          <w:sz w:val="20"/>
                        </w:rPr>
                        <w:t> </w:t>
                      </w:r>
                      <w:r>
                        <w:rPr>
                          <w:color w:val="01004C"/>
                          <w:sz w:val="20"/>
                        </w:rPr>
                        <w:t>251</w:t>
                      </w:r>
                      <w:r>
                        <w:rPr>
                          <w:color w:val="01004C"/>
                          <w:spacing w:val="-1"/>
                          <w:sz w:val="20"/>
                        </w:rPr>
                        <w:t> </w:t>
                      </w:r>
                      <w:r>
                        <w:rPr>
                          <w:color w:val="01004C"/>
                          <w:spacing w:val="-5"/>
                          <w:sz w:val="20"/>
                        </w:rPr>
                        <w:t>849</w:t>
                      </w:r>
                    </w:p>
                    <w:p>
                      <w:pPr>
                        <w:spacing w:line="310" w:lineRule="atLeast" w:before="7"/>
                        <w:ind w:left="20" w:right="97" w:firstLine="0"/>
                        <w:jc w:val="left"/>
                        <w:rPr>
                          <w:sz w:val="20"/>
                        </w:rPr>
                      </w:pPr>
                      <w:r>
                        <w:rPr>
                          <w:color w:val="01004C"/>
                          <w:sz w:val="20"/>
                        </w:rPr>
                        <w:t>Level 11/10 Carrington Street, Sydney NSW 2000 </w:t>
                      </w:r>
                      <w:hyperlink r:id="rId23">
                        <w:r>
                          <w:rPr>
                            <w:color w:val="0000FA"/>
                            <w:spacing w:val="-2"/>
                            <w:sz w:val="20"/>
                            <w:u w:val="single" w:color="0000FA"/>
                          </w:rPr>
                          <w:t>www.governanceinstitute.com.au</w:t>
                        </w:r>
                      </w:hyperlink>
                    </w:p>
                  </w:txbxContent>
                </v:textbox>
                <w10:wrap type="none"/>
              </v:shape>
            </w:pict>
          </mc:Fallback>
        </mc:AlternateContent>
      </w:r>
      <w:r>
        <w:rPr/>
        <mc:AlternateContent>
          <mc:Choice Requires="wps">
            <w:drawing>
              <wp:anchor distT="0" distB="0" distL="0" distR="0" allowOverlap="1" layoutInCell="1" locked="0" behindDoc="1" simplePos="0" relativeHeight="485536256">
                <wp:simplePos x="0" y="0"/>
                <wp:positionH relativeFrom="page">
                  <wp:posOffset>9467608</wp:posOffset>
                </wp:positionH>
                <wp:positionV relativeFrom="page">
                  <wp:posOffset>3937508</wp:posOffset>
                </wp:positionV>
                <wp:extent cx="1224915" cy="2415540"/>
                <wp:effectExtent l="0" t="0" r="0" b="0"/>
                <wp:wrapNone/>
                <wp:docPr id="1576" name="Textbox 1576"/>
                <wp:cNvGraphicFramePr>
                  <a:graphicFrameLocks/>
                </wp:cNvGraphicFramePr>
                <a:graphic>
                  <a:graphicData uri="http://schemas.microsoft.com/office/word/2010/wordprocessingShape">
                    <wps:wsp>
                      <wps:cNvPr id="1576" name="Textbox 1576"/>
                      <wps:cNvSpPr txBox="1"/>
                      <wps:spPr>
                        <a:xfrm>
                          <a:off x="0" y="0"/>
                          <a:ext cx="1224915" cy="24155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45.481018pt;margin-top:310.040009pt;width:96.45pt;height:190.2pt;mso-position-horizontal-relative:page;mso-position-vertical-relative:page;z-index:-17780224" type="#_x0000_t202" id="docshape1486" filled="false" stroked="false">
                <v:textbox inset="0,0,0,0">
                  <w:txbxContent>
                    <w:p>
                      <w:pPr>
                        <w:pStyle w:val="BodyText"/>
                        <w:rPr>
                          <w:rFonts w:ascii="Times New Roman"/>
                          <w:sz w:val="17"/>
                        </w:rPr>
                      </w:pPr>
                    </w:p>
                  </w:txbxContent>
                </v:textbox>
                <w10:wrap type="none"/>
              </v:shape>
            </w:pict>
          </mc:Fallback>
        </mc:AlternateContent>
      </w:r>
    </w:p>
    <w:sectPr>
      <w:pgSz w:w="16840" w:h="11910" w:orient="landscape"/>
      <w:pgMar w:top="480" w:bottom="0" w:left="280" w:right="6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Georgia">
    <w:altName w:val="Georgia"/>
    <w:charset w:val="0"/>
    <w:family w:val="roman"/>
    <w:pitch w:val="variable"/>
  </w:font>
  <w:font w:name="Segoe UI">
    <w:altName w:val="Segoe UI"/>
    <w:charset w:val="0"/>
    <w:family w:val="swiss"/>
    <w:pitch w:val="variable"/>
  </w:font>
  <w:font w:name="Segoe UI Semilight">
    <w:altName w:val="Segoe UI Semilight"/>
    <w:charset w:val="0"/>
    <w:family w:val="swiss"/>
    <w:pitch w:val="variable"/>
  </w:font>
  <w:font w:name="Segoe UI Light">
    <w:altName w:val="Segoe UI Light"/>
    <w:charset w:val="0"/>
    <w:family w:val="swiss"/>
    <w:pitch w:val="variable"/>
  </w:font>
  <w:font w:name="Segoe UI Semibold">
    <w:altName w:val="Segoe UI Semibold"/>
    <w:charset w:val="0"/>
    <w:family w:val="swiss"/>
    <w:pitch w:val="variable"/>
  </w:font>
  <w:font w:name="Segoe UI Black">
    <w:altName w:val="Segoe UI Black"/>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303" w:hanging="284"/>
      </w:pPr>
      <w:rPr>
        <w:rFonts w:hint="default" w:ascii="Segoe UI Semilight" w:hAnsi="Segoe UI Semilight" w:eastAsia="Segoe UI Semilight" w:cs="Segoe UI Semilight"/>
        <w:b w:val="0"/>
        <w:bCs w:val="0"/>
        <w:i/>
        <w:iCs/>
        <w:color w:val="01004C"/>
        <w:spacing w:val="0"/>
        <w:w w:val="100"/>
        <w:sz w:val="20"/>
        <w:szCs w:val="20"/>
        <w:lang w:val="en-US" w:eastAsia="en-US" w:bidi="ar-SA"/>
      </w:rPr>
    </w:lvl>
    <w:lvl w:ilvl="1">
      <w:start w:val="0"/>
      <w:numFmt w:val="bullet"/>
      <w:lvlText w:val="•"/>
      <w:lvlJc w:val="left"/>
      <w:pPr>
        <w:ind w:left="628" w:hanging="284"/>
      </w:pPr>
      <w:rPr>
        <w:rFonts w:hint="default"/>
        <w:lang w:val="en-US" w:eastAsia="en-US" w:bidi="ar-SA"/>
      </w:rPr>
    </w:lvl>
    <w:lvl w:ilvl="2">
      <w:start w:val="0"/>
      <w:numFmt w:val="bullet"/>
      <w:lvlText w:val="•"/>
      <w:lvlJc w:val="left"/>
      <w:pPr>
        <w:ind w:left="957" w:hanging="284"/>
      </w:pPr>
      <w:rPr>
        <w:rFonts w:hint="default"/>
        <w:lang w:val="en-US" w:eastAsia="en-US" w:bidi="ar-SA"/>
      </w:rPr>
    </w:lvl>
    <w:lvl w:ilvl="3">
      <w:start w:val="0"/>
      <w:numFmt w:val="bullet"/>
      <w:lvlText w:val="•"/>
      <w:lvlJc w:val="left"/>
      <w:pPr>
        <w:ind w:left="1285" w:hanging="284"/>
      </w:pPr>
      <w:rPr>
        <w:rFonts w:hint="default"/>
        <w:lang w:val="en-US" w:eastAsia="en-US" w:bidi="ar-SA"/>
      </w:rPr>
    </w:lvl>
    <w:lvl w:ilvl="4">
      <w:start w:val="0"/>
      <w:numFmt w:val="bullet"/>
      <w:lvlText w:val="•"/>
      <w:lvlJc w:val="left"/>
      <w:pPr>
        <w:ind w:left="1614" w:hanging="284"/>
      </w:pPr>
      <w:rPr>
        <w:rFonts w:hint="default"/>
        <w:lang w:val="en-US" w:eastAsia="en-US" w:bidi="ar-SA"/>
      </w:rPr>
    </w:lvl>
    <w:lvl w:ilvl="5">
      <w:start w:val="0"/>
      <w:numFmt w:val="bullet"/>
      <w:lvlText w:val="•"/>
      <w:lvlJc w:val="left"/>
      <w:pPr>
        <w:ind w:left="1942" w:hanging="284"/>
      </w:pPr>
      <w:rPr>
        <w:rFonts w:hint="default"/>
        <w:lang w:val="en-US" w:eastAsia="en-US" w:bidi="ar-SA"/>
      </w:rPr>
    </w:lvl>
    <w:lvl w:ilvl="6">
      <w:start w:val="0"/>
      <w:numFmt w:val="bullet"/>
      <w:lvlText w:val="•"/>
      <w:lvlJc w:val="left"/>
      <w:pPr>
        <w:ind w:left="2271" w:hanging="284"/>
      </w:pPr>
      <w:rPr>
        <w:rFonts w:hint="default"/>
        <w:lang w:val="en-US" w:eastAsia="en-US" w:bidi="ar-SA"/>
      </w:rPr>
    </w:lvl>
    <w:lvl w:ilvl="7">
      <w:start w:val="0"/>
      <w:numFmt w:val="bullet"/>
      <w:lvlText w:val="•"/>
      <w:lvlJc w:val="left"/>
      <w:pPr>
        <w:ind w:left="2599" w:hanging="284"/>
      </w:pPr>
      <w:rPr>
        <w:rFonts w:hint="default"/>
        <w:lang w:val="en-US" w:eastAsia="en-US" w:bidi="ar-SA"/>
      </w:rPr>
    </w:lvl>
    <w:lvl w:ilvl="8">
      <w:start w:val="0"/>
      <w:numFmt w:val="bullet"/>
      <w:lvlText w:val="•"/>
      <w:lvlJc w:val="left"/>
      <w:pPr>
        <w:ind w:left="2928" w:hanging="284"/>
      </w:pPr>
      <w:rPr>
        <w:rFonts w:hint="default"/>
        <w:lang w:val="en-US" w:eastAsia="en-US" w:bidi="ar-SA"/>
      </w:rPr>
    </w:lvl>
  </w:abstractNum>
  <w:abstractNum w:abstractNumId="3">
    <w:multiLevelType w:val="hybridMultilevel"/>
    <w:lvl w:ilvl="0">
      <w:start w:val="0"/>
      <w:numFmt w:val="bullet"/>
      <w:lvlText w:val="•"/>
      <w:lvlJc w:val="left"/>
      <w:pPr>
        <w:ind w:left="175" w:hanging="156"/>
      </w:pPr>
      <w:rPr>
        <w:rFonts w:hint="default" w:ascii="Segoe UI Semilight" w:hAnsi="Segoe UI Semilight" w:eastAsia="Segoe UI Semilight" w:cs="Segoe UI Semilight"/>
        <w:b w:val="0"/>
        <w:bCs w:val="0"/>
        <w:i w:val="0"/>
        <w:iCs w:val="0"/>
        <w:color w:val="01004C"/>
        <w:spacing w:val="0"/>
        <w:w w:val="100"/>
        <w:sz w:val="23"/>
        <w:szCs w:val="23"/>
        <w:lang w:val="en-US" w:eastAsia="en-US" w:bidi="ar-SA"/>
      </w:rPr>
    </w:lvl>
    <w:lvl w:ilvl="1">
      <w:start w:val="0"/>
      <w:numFmt w:val="bullet"/>
      <w:lvlText w:val="•"/>
      <w:lvlJc w:val="left"/>
      <w:pPr>
        <w:ind w:left="1162" w:hanging="156"/>
      </w:pPr>
      <w:rPr>
        <w:rFonts w:hint="default"/>
        <w:lang w:val="en-US" w:eastAsia="en-US" w:bidi="ar-SA"/>
      </w:rPr>
    </w:lvl>
    <w:lvl w:ilvl="2">
      <w:start w:val="0"/>
      <w:numFmt w:val="bullet"/>
      <w:lvlText w:val="•"/>
      <w:lvlJc w:val="left"/>
      <w:pPr>
        <w:ind w:left="2144" w:hanging="156"/>
      </w:pPr>
      <w:rPr>
        <w:rFonts w:hint="default"/>
        <w:lang w:val="en-US" w:eastAsia="en-US" w:bidi="ar-SA"/>
      </w:rPr>
    </w:lvl>
    <w:lvl w:ilvl="3">
      <w:start w:val="0"/>
      <w:numFmt w:val="bullet"/>
      <w:lvlText w:val="•"/>
      <w:lvlJc w:val="left"/>
      <w:pPr>
        <w:ind w:left="3126" w:hanging="156"/>
      </w:pPr>
      <w:rPr>
        <w:rFonts w:hint="default"/>
        <w:lang w:val="en-US" w:eastAsia="en-US" w:bidi="ar-SA"/>
      </w:rPr>
    </w:lvl>
    <w:lvl w:ilvl="4">
      <w:start w:val="0"/>
      <w:numFmt w:val="bullet"/>
      <w:lvlText w:val="•"/>
      <w:lvlJc w:val="left"/>
      <w:pPr>
        <w:ind w:left="4109" w:hanging="156"/>
      </w:pPr>
      <w:rPr>
        <w:rFonts w:hint="default"/>
        <w:lang w:val="en-US" w:eastAsia="en-US" w:bidi="ar-SA"/>
      </w:rPr>
    </w:lvl>
    <w:lvl w:ilvl="5">
      <w:start w:val="0"/>
      <w:numFmt w:val="bullet"/>
      <w:lvlText w:val="•"/>
      <w:lvlJc w:val="left"/>
      <w:pPr>
        <w:ind w:left="5091" w:hanging="156"/>
      </w:pPr>
      <w:rPr>
        <w:rFonts w:hint="default"/>
        <w:lang w:val="en-US" w:eastAsia="en-US" w:bidi="ar-SA"/>
      </w:rPr>
    </w:lvl>
    <w:lvl w:ilvl="6">
      <w:start w:val="0"/>
      <w:numFmt w:val="bullet"/>
      <w:lvlText w:val="•"/>
      <w:lvlJc w:val="left"/>
      <w:pPr>
        <w:ind w:left="6073" w:hanging="156"/>
      </w:pPr>
      <w:rPr>
        <w:rFonts w:hint="default"/>
        <w:lang w:val="en-US" w:eastAsia="en-US" w:bidi="ar-SA"/>
      </w:rPr>
    </w:lvl>
    <w:lvl w:ilvl="7">
      <w:start w:val="0"/>
      <w:numFmt w:val="bullet"/>
      <w:lvlText w:val="•"/>
      <w:lvlJc w:val="left"/>
      <w:pPr>
        <w:ind w:left="7056" w:hanging="156"/>
      </w:pPr>
      <w:rPr>
        <w:rFonts w:hint="default"/>
        <w:lang w:val="en-US" w:eastAsia="en-US" w:bidi="ar-SA"/>
      </w:rPr>
    </w:lvl>
    <w:lvl w:ilvl="8">
      <w:start w:val="0"/>
      <w:numFmt w:val="bullet"/>
      <w:lvlText w:val="•"/>
      <w:lvlJc w:val="left"/>
      <w:pPr>
        <w:ind w:left="8038" w:hanging="156"/>
      </w:pPr>
      <w:rPr>
        <w:rFonts w:hint="default"/>
        <w:lang w:val="en-US" w:eastAsia="en-US" w:bidi="ar-SA"/>
      </w:rPr>
    </w:lvl>
  </w:abstractNum>
  <w:abstractNum w:abstractNumId="2">
    <w:multiLevelType w:val="hybridMultilevel"/>
    <w:lvl w:ilvl="0">
      <w:start w:val="0"/>
      <w:numFmt w:val="bullet"/>
      <w:lvlText w:val="•"/>
      <w:lvlJc w:val="left"/>
      <w:pPr>
        <w:ind w:left="382" w:hanging="156"/>
      </w:pPr>
      <w:rPr>
        <w:rFonts w:hint="default" w:ascii="Segoe UI Semilight" w:hAnsi="Segoe UI Semilight" w:eastAsia="Segoe UI Semilight" w:cs="Segoe UI Semilight"/>
        <w:b w:val="0"/>
        <w:bCs w:val="0"/>
        <w:i w:val="0"/>
        <w:iCs w:val="0"/>
        <w:color w:val="01004C"/>
        <w:spacing w:val="0"/>
        <w:w w:val="100"/>
        <w:sz w:val="23"/>
        <w:szCs w:val="23"/>
        <w:lang w:val="en-US" w:eastAsia="en-US" w:bidi="ar-SA"/>
      </w:rPr>
    </w:lvl>
    <w:lvl w:ilvl="1">
      <w:start w:val="0"/>
      <w:numFmt w:val="bullet"/>
      <w:lvlText w:val="•"/>
      <w:lvlJc w:val="left"/>
      <w:pPr>
        <w:ind w:left="1390" w:hanging="156"/>
      </w:pPr>
      <w:rPr>
        <w:rFonts w:hint="default"/>
        <w:lang w:val="en-US" w:eastAsia="en-US" w:bidi="ar-SA"/>
      </w:rPr>
    </w:lvl>
    <w:lvl w:ilvl="2">
      <w:start w:val="0"/>
      <w:numFmt w:val="bullet"/>
      <w:lvlText w:val="•"/>
      <w:lvlJc w:val="left"/>
      <w:pPr>
        <w:ind w:left="2400" w:hanging="156"/>
      </w:pPr>
      <w:rPr>
        <w:rFonts w:hint="default"/>
        <w:lang w:val="en-US" w:eastAsia="en-US" w:bidi="ar-SA"/>
      </w:rPr>
    </w:lvl>
    <w:lvl w:ilvl="3">
      <w:start w:val="0"/>
      <w:numFmt w:val="bullet"/>
      <w:lvlText w:val="•"/>
      <w:lvlJc w:val="left"/>
      <w:pPr>
        <w:ind w:left="3411" w:hanging="156"/>
      </w:pPr>
      <w:rPr>
        <w:rFonts w:hint="default"/>
        <w:lang w:val="en-US" w:eastAsia="en-US" w:bidi="ar-SA"/>
      </w:rPr>
    </w:lvl>
    <w:lvl w:ilvl="4">
      <w:start w:val="0"/>
      <w:numFmt w:val="bullet"/>
      <w:lvlText w:val="•"/>
      <w:lvlJc w:val="left"/>
      <w:pPr>
        <w:ind w:left="4421" w:hanging="156"/>
      </w:pPr>
      <w:rPr>
        <w:rFonts w:hint="default"/>
        <w:lang w:val="en-US" w:eastAsia="en-US" w:bidi="ar-SA"/>
      </w:rPr>
    </w:lvl>
    <w:lvl w:ilvl="5">
      <w:start w:val="0"/>
      <w:numFmt w:val="bullet"/>
      <w:lvlText w:val="•"/>
      <w:lvlJc w:val="left"/>
      <w:pPr>
        <w:ind w:left="5432" w:hanging="156"/>
      </w:pPr>
      <w:rPr>
        <w:rFonts w:hint="default"/>
        <w:lang w:val="en-US" w:eastAsia="en-US" w:bidi="ar-SA"/>
      </w:rPr>
    </w:lvl>
    <w:lvl w:ilvl="6">
      <w:start w:val="0"/>
      <w:numFmt w:val="bullet"/>
      <w:lvlText w:val="•"/>
      <w:lvlJc w:val="left"/>
      <w:pPr>
        <w:ind w:left="6442" w:hanging="156"/>
      </w:pPr>
      <w:rPr>
        <w:rFonts w:hint="default"/>
        <w:lang w:val="en-US" w:eastAsia="en-US" w:bidi="ar-SA"/>
      </w:rPr>
    </w:lvl>
    <w:lvl w:ilvl="7">
      <w:start w:val="0"/>
      <w:numFmt w:val="bullet"/>
      <w:lvlText w:val="•"/>
      <w:lvlJc w:val="left"/>
      <w:pPr>
        <w:ind w:left="7453" w:hanging="156"/>
      </w:pPr>
      <w:rPr>
        <w:rFonts w:hint="default"/>
        <w:lang w:val="en-US" w:eastAsia="en-US" w:bidi="ar-SA"/>
      </w:rPr>
    </w:lvl>
    <w:lvl w:ilvl="8">
      <w:start w:val="0"/>
      <w:numFmt w:val="bullet"/>
      <w:lvlText w:val="•"/>
      <w:lvlJc w:val="left"/>
      <w:pPr>
        <w:ind w:left="8463" w:hanging="156"/>
      </w:pPr>
      <w:rPr>
        <w:rFonts w:hint="default"/>
        <w:lang w:val="en-US" w:eastAsia="en-US" w:bidi="ar-SA"/>
      </w:rPr>
    </w:lvl>
  </w:abstractNum>
  <w:abstractNum w:abstractNumId="1">
    <w:multiLevelType w:val="hybridMultilevel"/>
    <w:lvl w:ilvl="0">
      <w:start w:val="0"/>
      <w:numFmt w:val="bullet"/>
      <w:lvlText w:val="•"/>
      <w:lvlJc w:val="left"/>
      <w:pPr>
        <w:ind w:left="382" w:hanging="156"/>
      </w:pPr>
      <w:rPr>
        <w:rFonts w:hint="default" w:ascii="Segoe UI Semilight" w:hAnsi="Segoe UI Semilight" w:eastAsia="Segoe UI Semilight" w:cs="Segoe UI Semilight"/>
        <w:b w:val="0"/>
        <w:bCs w:val="0"/>
        <w:i w:val="0"/>
        <w:iCs w:val="0"/>
        <w:color w:val="01004C"/>
        <w:spacing w:val="0"/>
        <w:w w:val="100"/>
        <w:sz w:val="23"/>
        <w:szCs w:val="23"/>
        <w:lang w:val="en-US" w:eastAsia="en-US" w:bidi="ar-SA"/>
      </w:rPr>
    </w:lvl>
    <w:lvl w:ilvl="1">
      <w:start w:val="0"/>
      <w:numFmt w:val="bullet"/>
      <w:lvlText w:val="•"/>
      <w:lvlJc w:val="left"/>
      <w:pPr>
        <w:ind w:left="1390" w:hanging="156"/>
      </w:pPr>
      <w:rPr>
        <w:rFonts w:hint="default"/>
        <w:lang w:val="en-US" w:eastAsia="en-US" w:bidi="ar-SA"/>
      </w:rPr>
    </w:lvl>
    <w:lvl w:ilvl="2">
      <w:start w:val="0"/>
      <w:numFmt w:val="bullet"/>
      <w:lvlText w:val="•"/>
      <w:lvlJc w:val="left"/>
      <w:pPr>
        <w:ind w:left="2400" w:hanging="156"/>
      </w:pPr>
      <w:rPr>
        <w:rFonts w:hint="default"/>
        <w:lang w:val="en-US" w:eastAsia="en-US" w:bidi="ar-SA"/>
      </w:rPr>
    </w:lvl>
    <w:lvl w:ilvl="3">
      <w:start w:val="0"/>
      <w:numFmt w:val="bullet"/>
      <w:lvlText w:val="•"/>
      <w:lvlJc w:val="left"/>
      <w:pPr>
        <w:ind w:left="3411" w:hanging="156"/>
      </w:pPr>
      <w:rPr>
        <w:rFonts w:hint="default"/>
        <w:lang w:val="en-US" w:eastAsia="en-US" w:bidi="ar-SA"/>
      </w:rPr>
    </w:lvl>
    <w:lvl w:ilvl="4">
      <w:start w:val="0"/>
      <w:numFmt w:val="bullet"/>
      <w:lvlText w:val="•"/>
      <w:lvlJc w:val="left"/>
      <w:pPr>
        <w:ind w:left="4421" w:hanging="156"/>
      </w:pPr>
      <w:rPr>
        <w:rFonts w:hint="default"/>
        <w:lang w:val="en-US" w:eastAsia="en-US" w:bidi="ar-SA"/>
      </w:rPr>
    </w:lvl>
    <w:lvl w:ilvl="5">
      <w:start w:val="0"/>
      <w:numFmt w:val="bullet"/>
      <w:lvlText w:val="•"/>
      <w:lvlJc w:val="left"/>
      <w:pPr>
        <w:ind w:left="5432" w:hanging="156"/>
      </w:pPr>
      <w:rPr>
        <w:rFonts w:hint="default"/>
        <w:lang w:val="en-US" w:eastAsia="en-US" w:bidi="ar-SA"/>
      </w:rPr>
    </w:lvl>
    <w:lvl w:ilvl="6">
      <w:start w:val="0"/>
      <w:numFmt w:val="bullet"/>
      <w:lvlText w:val="•"/>
      <w:lvlJc w:val="left"/>
      <w:pPr>
        <w:ind w:left="6442" w:hanging="156"/>
      </w:pPr>
      <w:rPr>
        <w:rFonts w:hint="default"/>
        <w:lang w:val="en-US" w:eastAsia="en-US" w:bidi="ar-SA"/>
      </w:rPr>
    </w:lvl>
    <w:lvl w:ilvl="7">
      <w:start w:val="0"/>
      <w:numFmt w:val="bullet"/>
      <w:lvlText w:val="•"/>
      <w:lvlJc w:val="left"/>
      <w:pPr>
        <w:ind w:left="7453" w:hanging="156"/>
      </w:pPr>
      <w:rPr>
        <w:rFonts w:hint="default"/>
        <w:lang w:val="en-US" w:eastAsia="en-US" w:bidi="ar-SA"/>
      </w:rPr>
    </w:lvl>
    <w:lvl w:ilvl="8">
      <w:start w:val="0"/>
      <w:numFmt w:val="bullet"/>
      <w:lvlText w:val="•"/>
      <w:lvlJc w:val="left"/>
      <w:pPr>
        <w:ind w:left="8463" w:hanging="156"/>
      </w:pPr>
      <w:rPr>
        <w:rFonts w:hint="default"/>
        <w:lang w:val="en-US" w:eastAsia="en-US" w:bidi="ar-SA"/>
      </w:rPr>
    </w:lvl>
  </w:abstractNum>
  <w:abstractNum w:abstractNumId="0">
    <w:multiLevelType w:val="hybridMultilevel"/>
    <w:lvl w:ilvl="0">
      <w:start w:val="0"/>
      <w:numFmt w:val="bullet"/>
      <w:lvlText w:val="•"/>
      <w:lvlJc w:val="left"/>
      <w:pPr>
        <w:ind w:left="175" w:hanging="156"/>
      </w:pPr>
      <w:rPr>
        <w:rFonts w:hint="default" w:ascii="Segoe UI Semilight" w:hAnsi="Segoe UI Semilight" w:eastAsia="Segoe UI Semilight" w:cs="Segoe UI Semilight"/>
        <w:b w:val="0"/>
        <w:bCs w:val="0"/>
        <w:i w:val="0"/>
        <w:iCs w:val="0"/>
        <w:color w:val="01004C"/>
        <w:spacing w:val="0"/>
        <w:w w:val="100"/>
        <w:sz w:val="23"/>
        <w:szCs w:val="23"/>
        <w:lang w:val="en-US" w:eastAsia="en-US" w:bidi="ar-SA"/>
      </w:rPr>
    </w:lvl>
    <w:lvl w:ilvl="1">
      <w:start w:val="0"/>
      <w:numFmt w:val="bullet"/>
      <w:lvlText w:val="•"/>
      <w:lvlJc w:val="left"/>
      <w:pPr>
        <w:ind w:left="652" w:hanging="156"/>
      </w:pPr>
      <w:rPr>
        <w:rFonts w:hint="default"/>
        <w:lang w:val="en-US" w:eastAsia="en-US" w:bidi="ar-SA"/>
      </w:rPr>
    </w:lvl>
    <w:lvl w:ilvl="2">
      <w:start w:val="0"/>
      <w:numFmt w:val="bullet"/>
      <w:lvlText w:val="•"/>
      <w:lvlJc w:val="left"/>
      <w:pPr>
        <w:ind w:left="1124" w:hanging="156"/>
      </w:pPr>
      <w:rPr>
        <w:rFonts w:hint="default"/>
        <w:lang w:val="en-US" w:eastAsia="en-US" w:bidi="ar-SA"/>
      </w:rPr>
    </w:lvl>
    <w:lvl w:ilvl="3">
      <w:start w:val="0"/>
      <w:numFmt w:val="bullet"/>
      <w:lvlText w:val="•"/>
      <w:lvlJc w:val="left"/>
      <w:pPr>
        <w:ind w:left="1596" w:hanging="156"/>
      </w:pPr>
      <w:rPr>
        <w:rFonts w:hint="default"/>
        <w:lang w:val="en-US" w:eastAsia="en-US" w:bidi="ar-SA"/>
      </w:rPr>
    </w:lvl>
    <w:lvl w:ilvl="4">
      <w:start w:val="0"/>
      <w:numFmt w:val="bullet"/>
      <w:lvlText w:val="•"/>
      <w:lvlJc w:val="left"/>
      <w:pPr>
        <w:ind w:left="2068" w:hanging="156"/>
      </w:pPr>
      <w:rPr>
        <w:rFonts w:hint="default"/>
        <w:lang w:val="en-US" w:eastAsia="en-US" w:bidi="ar-SA"/>
      </w:rPr>
    </w:lvl>
    <w:lvl w:ilvl="5">
      <w:start w:val="0"/>
      <w:numFmt w:val="bullet"/>
      <w:lvlText w:val="•"/>
      <w:lvlJc w:val="left"/>
      <w:pPr>
        <w:ind w:left="2540" w:hanging="156"/>
      </w:pPr>
      <w:rPr>
        <w:rFonts w:hint="default"/>
        <w:lang w:val="en-US" w:eastAsia="en-US" w:bidi="ar-SA"/>
      </w:rPr>
    </w:lvl>
    <w:lvl w:ilvl="6">
      <w:start w:val="0"/>
      <w:numFmt w:val="bullet"/>
      <w:lvlText w:val="•"/>
      <w:lvlJc w:val="left"/>
      <w:pPr>
        <w:ind w:left="3012" w:hanging="156"/>
      </w:pPr>
      <w:rPr>
        <w:rFonts w:hint="default"/>
        <w:lang w:val="en-US" w:eastAsia="en-US" w:bidi="ar-SA"/>
      </w:rPr>
    </w:lvl>
    <w:lvl w:ilvl="7">
      <w:start w:val="0"/>
      <w:numFmt w:val="bullet"/>
      <w:lvlText w:val="•"/>
      <w:lvlJc w:val="left"/>
      <w:pPr>
        <w:ind w:left="3484" w:hanging="156"/>
      </w:pPr>
      <w:rPr>
        <w:rFonts w:hint="default"/>
        <w:lang w:val="en-US" w:eastAsia="en-US" w:bidi="ar-SA"/>
      </w:rPr>
    </w:lvl>
    <w:lvl w:ilvl="8">
      <w:start w:val="0"/>
      <w:numFmt w:val="bullet"/>
      <w:lvlText w:val="•"/>
      <w:lvlJc w:val="left"/>
      <w:pPr>
        <w:ind w:left="3956" w:hanging="156"/>
      </w:pPr>
      <w:rPr>
        <w:rFonts w:hint="default"/>
        <w:lang w:val="en-US"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egoe UI Semilight" w:hAnsi="Segoe UI Semilight" w:eastAsia="Segoe UI Semilight" w:cs="Segoe UI Semilight"/>
      <w:lang w:val="en-US" w:eastAsia="en-US" w:bidi="ar-SA"/>
    </w:rPr>
  </w:style>
  <w:style w:styleId="BodyText" w:type="paragraph">
    <w:name w:val="Body Text"/>
    <w:basedOn w:val="Normal"/>
    <w:uiPriority w:val="1"/>
    <w:qFormat/>
    <w:pPr>
      <w:spacing w:before="4"/>
      <w:ind w:left="40"/>
    </w:pPr>
    <w:rPr>
      <w:rFonts w:ascii="Segoe UI Semilight" w:hAnsi="Segoe UI Semilight" w:eastAsia="Segoe UI Semilight" w:cs="Segoe UI Semilight"/>
      <w:sz w:val="23"/>
      <w:szCs w:val="23"/>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hyperlink" Target="http://www.governanceinstitute.com.au/" TargetMode="External"/><Relationship Id="rId24" Type="http://schemas.openxmlformats.org/officeDocument/2006/relationships/hyperlink" Target="https://www.governanceinstitute.com.au/thought-leadership/ai-ethics-and-governance-white-paper-launch/" TargetMode="External"/><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image" Target="media/image94.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image" Target="media/image102.png"/><Relationship Id="rId109" Type="http://schemas.openxmlformats.org/officeDocument/2006/relationships/image" Target="media/image103.png"/><Relationship Id="rId110" Type="http://schemas.openxmlformats.org/officeDocument/2006/relationships/image" Target="media/image104.png"/><Relationship Id="rId111" Type="http://schemas.openxmlformats.org/officeDocument/2006/relationships/image" Target="media/image105.png"/><Relationship Id="rId112" Type="http://schemas.openxmlformats.org/officeDocument/2006/relationships/image" Target="media/image106.png"/><Relationship Id="rId113" Type="http://schemas.openxmlformats.org/officeDocument/2006/relationships/image" Target="media/image107.png"/><Relationship Id="rId114" Type="http://schemas.openxmlformats.org/officeDocument/2006/relationships/image" Target="media/image108.png"/><Relationship Id="rId115" Type="http://schemas.openxmlformats.org/officeDocument/2006/relationships/image" Target="media/image109.png"/><Relationship Id="rId116" Type="http://schemas.openxmlformats.org/officeDocument/2006/relationships/image" Target="media/image110.pn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png"/><Relationship Id="rId120" Type="http://schemas.openxmlformats.org/officeDocument/2006/relationships/image" Target="media/image114.png"/><Relationship Id="rId121" Type="http://schemas.openxmlformats.org/officeDocument/2006/relationships/image" Target="media/image115.png"/><Relationship Id="rId122" Type="http://schemas.openxmlformats.org/officeDocument/2006/relationships/image" Target="media/image116.png"/><Relationship Id="rId123" Type="http://schemas.openxmlformats.org/officeDocument/2006/relationships/image" Target="media/image117.png"/><Relationship Id="rId124" Type="http://schemas.openxmlformats.org/officeDocument/2006/relationships/image" Target="media/image118.png"/><Relationship Id="rId125" Type="http://schemas.openxmlformats.org/officeDocument/2006/relationships/image" Target="media/image119.png"/><Relationship Id="rId126" Type="http://schemas.openxmlformats.org/officeDocument/2006/relationships/image" Target="media/image120.png"/><Relationship Id="rId127" Type="http://schemas.openxmlformats.org/officeDocument/2006/relationships/image" Target="media/image121.png"/><Relationship Id="rId128" Type="http://schemas.openxmlformats.org/officeDocument/2006/relationships/image" Target="media/image122.png"/><Relationship Id="rId129" Type="http://schemas.openxmlformats.org/officeDocument/2006/relationships/image" Target="media/image123.png"/><Relationship Id="rId130" Type="http://schemas.openxmlformats.org/officeDocument/2006/relationships/image" Target="media/image124.png"/><Relationship Id="rId131" Type="http://schemas.openxmlformats.org/officeDocument/2006/relationships/image" Target="media/image125.png"/><Relationship Id="rId132" Type="http://schemas.openxmlformats.org/officeDocument/2006/relationships/image" Target="media/image126.png"/><Relationship Id="rId133" Type="http://schemas.openxmlformats.org/officeDocument/2006/relationships/image" Target="media/image127.png"/><Relationship Id="rId134" Type="http://schemas.openxmlformats.org/officeDocument/2006/relationships/image" Target="media/image128.png"/><Relationship Id="rId135" Type="http://schemas.openxmlformats.org/officeDocument/2006/relationships/image" Target="media/image129.png"/><Relationship Id="rId136" Type="http://schemas.openxmlformats.org/officeDocument/2006/relationships/image" Target="media/image130.png"/><Relationship Id="rId137" Type="http://schemas.openxmlformats.org/officeDocument/2006/relationships/image" Target="media/image131.png"/><Relationship Id="rId138" Type="http://schemas.openxmlformats.org/officeDocument/2006/relationships/image" Target="media/image132.png"/><Relationship Id="rId139" Type="http://schemas.openxmlformats.org/officeDocument/2006/relationships/image" Target="media/image133.png"/><Relationship Id="rId140" Type="http://schemas.openxmlformats.org/officeDocument/2006/relationships/image" Target="media/image134.png"/><Relationship Id="rId141" Type="http://schemas.openxmlformats.org/officeDocument/2006/relationships/image" Target="media/image135.png"/><Relationship Id="rId142" Type="http://schemas.openxmlformats.org/officeDocument/2006/relationships/image" Target="media/image136.png"/><Relationship Id="rId143" Type="http://schemas.openxmlformats.org/officeDocument/2006/relationships/image" Target="media/image137.png"/><Relationship Id="rId144" Type="http://schemas.openxmlformats.org/officeDocument/2006/relationships/image" Target="media/image138.png"/><Relationship Id="rId145" Type="http://schemas.openxmlformats.org/officeDocument/2006/relationships/image" Target="media/image139.png"/><Relationship Id="rId146" Type="http://schemas.openxmlformats.org/officeDocument/2006/relationships/image" Target="media/image140.png"/><Relationship Id="rId147" Type="http://schemas.openxmlformats.org/officeDocument/2006/relationships/image" Target="media/image141.png"/><Relationship Id="rId148" Type="http://schemas.openxmlformats.org/officeDocument/2006/relationships/image" Target="media/image142.png"/><Relationship Id="rId149" Type="http://schemas.openxmlformats.org/officeDocument/2006/relationships/image" Target="media/image143.png"/><Relationship Id="rId150" Type="http://schemas.openxmlformats.org/officeDocument/2006/relationships/image" Target="media/image144.png"/><Relationship Id="rId151" Type="http://schemas.openxmlformats.org/officeDocument/2006/relationships/image" Target="media/image145.png"/><Relationship Id="rId152" Type="http://schemas.openxmlformats.org/officeDocument/2006/relationships/image" Target="media/image146.png"/><Relationship Id="rId153" Type="http://schemas.openxmlformats.org/officeDocument/2006/relationships/image" Target="media/image147.png"/><Relationship Id="rId154" Type="http://schemas.openxmlformats.org/officeDocument/2006/relationships/image" Target="media/image148.png"/><Relationship Id="rId155" Type="http://schemas.openxmlformats.org/officeDocument/2006/relationships/image" Target="media/image149.png"/><Relationship Id="rId156" Type="http://schemas.openxmlformats.org/officeDocument/2006/relationships/image" Target="media/image150.png"/><Relationship Id="rId157" Type="http://schemas.openxmlformats.org/officeDocument/2006/relationships/image" Target="media/image151.png"/><Relationship Id="rId158" Type="http://schemas.openxmlformats.org/officeDocument/2006/relationships/image" Target="media/image152.png"/><Relationship Id="rId159" Type="http://schemas.openxmlformats.org/officeDocument/2006/relationships/image" Target="media/image153.png"/><Relationship Id="rId160" Type="http://schemas.openxmlformats.org/officeDocument/2006/relationships/image" Target="media/image154.png"/><Relationship Id="rId161" Type="http://schemas.openxmlformats.org/officeDocument/2006/relationships/image" Target="media/image155.png"/><Relationship Id="rId162" Type="http://schemas.openxmlformats.org/officeDocument/2006/relationships/image" Target="media/image156.png"/><Relationship Id="rId163" Type="http://schemas.openxmlformats.org/officeDocument/2006/relationships/image" Target="media/image157.png"/><Relationship Id="rId164" Type="http://schemas.openxmlformats.org/officeDocument/2006/relationships/image" Target="media/image158.png"/><Relationship Id="rId165" Type="http://schemas.openxmlformats.org/officeDocument/2006/relationships/image" Target="media/image159.png"/><Relationship Id="rId166" Type="http://schemas.openxmlformats.org/officeDocument/2006/relationships/image" Target="media/image160.png"/><Relationship Id="rId167" Type="http://schemas.openxmlformats.org/officeDocument/2006/relationships/image" Target="media/image161.png"/><Relationship Id="rId168" Type="http://schemas.openxmlformats.org/officeDocument/2006/relationships/image" Target="media/image162.png"/><Relationship Id="rId169" Type="http://schemas.openxmlformats.org/officeDocument/2006/relationships/image" Target="media/image163.png"/><Relationship Id="rId170" Type="http://schemas.openxmlformats.org/officeDocument/2006/relationships/image" Target="media/image164.png"/><Relationship Id="rId171" Type="http://schemas.openxmlformats.org/officeDocument/2006/relationships/image" Target="media/image165.png"/><Relationship Id="rId172" Type="http://schemas.openxmlformats.org/officeDocument/2006/relationships/image" Target="media/image166.png"/><Relationship Id="rId173" Type="http://schemas.openxmlformats.org/officeDocument/2006/relationships/image" Target="media/image167.png"/><Relationship Id="rId174" Type="http://schemas.openxmlformats.org/officeDocument/2006/relationships/image" Target="media/image168.png"/><Relationship Id="rId175" Type="http://schemas.openxmlformats.org/officeDocument/2006/relationships/image" Target="media/image169.png"/><Relationship Id="rId176" Type="http://schemas.openxmlformats.org/officeDocument/2006/relationships/image" Target="media/image170.png"/><Relationship Id="rId177" Type="http://schemas.openxmlformats.org/officeDocument/2006/relationships/image" Target="media/image171.png"/><Relationship Id="rId178" Type="http://schemas.openxmlformats.org/officeDocument/2006/relationships/image" Target="media/image172.png"/><Relationship Id="rId179" Type="http://schemas.openxmlformats.org/officeDocument/2006/relationships/image" Target="media/image173.png"/><Relationship Id="rId180" Type="http://schemas.openxmlformats.org/officeDocument/2006/relationships/image" Target="media/image174.png"/><Relationship Id="rId181" Type="http://schemas.openxmlformats.org/officeDocument/2006/relationships/image" Target="media/image175.png"/><Relationship Id="rId182" Type="http://schemas.openxmlformats.org/officeDocument/2006/relationships/image" Target="media/image176.png"/><Relationship Id="rId183" Type="http://schemas.openxmlformats.org/officeDocument/2006/relationships/image" Target="media/image177.jpeg"/><Relationship Id="rId184" Type="http://schemas.openxmlformats.org/officeDocument/2006/relationships/image" Target="media/image178.png"/><Relationship Id="rId185" Type="http://schemas.openxmlformats.org/officeDocument/2006/relationships/image" Target="media/image179.png"/><Relationship Id="rId186" Type="http://schemas.openxmlformats.org/officeDocument/2006/relationships/image" Target="media/image180.png"/><Relationship Id="rId187" Type="http://schemas.openxmlformats.org/officeDocument/2006/relationships/image" Target="media/image181.png"/><Relationship Id="rId188" Type="http://schemas.openxmlformats.org/officeDocument/2006/relationships/image" Target="media/image182.png"/><Relationship Id="rId189" Type="http://schemas.openxmlformats.org/officeDocument/2006/relationships/image" Target="media/image183.png"/><Relationship Id="rId190" Type="http://schemas.openxmlformats.org/officeDocument/2006/relationships/image" Target="media/image184.png"/><Relationship Id="rId191" Type="http://schemas.openxmlformats.org/officeDocument/2006/relationships/image" Target="media/image185.png"/><Relationship Id="rId192" Type="http://schemas.openxmlformats.org/officeDocument/2006/relationships/image" Target="media/image186.png"/><Relationship Id="rId193" Type="http://schemas.openxmlformats.org/officeDocument/2006/relationships/image" Target="media/image187.png"/><Relationship Id="rId194" Type="http://schemas.openxmlformats.org/officeDocument/2006/relationships/image" Target="media/image188.png"/><Relationship Id="rId195" Type="http://schemas.openxmlformats.org/officeDocument/2006/relationships/image" Target="media/image189.jpeg"/><Relationship Id="rId196" Type="http://schemas.openxmlformats.org/officeDocument/2006/relationships/image" Target="media/image190.jpeg"/><Relationship Id="rId197" Type="http://schemas.openxmlformats.org/officeDocument/2006/relationships/image" Target="media/image191.jpeg"/><Relationship Id="rId198" Type="http://schemas.openxmlformats.org/officeDocument/2006/relationships/image" Target="media/image192.jpeg"/><Relationship Id="rId199" Type="http://schemas.openxmlformats.org/officeDocument/2006/relationships/image" Target="media/image193.png"/><Relationship Id="rId200" Type="http://schemas.openxmlformats.org/officeDocument/2006/relationships/image" Target="media/image194.jpeg"/><Relationship Id="rId201" Type="http://schemas.openxmlformats.org/officeDocument/2006/relationships/hyperlink" Target="https://www.aicolab.org/" TargetMode="External"/><Relationship Id="rId202" Type="http://schemas.openxmlformats.org/officeDocument/2006/relationships/image" Target="media/image195.jpeg"/><Relationship Id="rId203" Type="http://schemas.openxmlformats.org/officeDocument/2006/relationships/image" Target="media/image196.jpe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jpeg"/><Relationship Id="rId208" Type="http://schemas.openxmlformats.org/officeDocument/2006/relationships/image" Target="media/image201.png"/><Relationship Id="rId209" Type="http://schemas.openxmlformats.org/officeDocument/2006/relationships/image" Target="media/image202.jpeg"/><Relationship Id="rId210" Type="http://schemas.openxmlformats.org/officeDocument/2006/relationships/image" Target="media/image203.jpeg"/><Relationship Id="rId211" Type="http://schemas.openxmlformats.org/officeDocument/2006/relationships/image" Target="media/image204.jpe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jpeg"/><Relationship Id="rId215" Type="http://schemas.openxmlformats.org/officeDocument/2006/relationships/image" Target="media/image208.jpeg"/><Relationship Id="rId216" Type="http://schemas.openxmlformats.org/officeDocument/2006/relationships/image" Target="media/image209.jpeg"/><Relationship Id="rId217" Type="http://schemas.openxmlformats.org/officeDocument/2006/relationships/hyperlink" Target="https://www.industry.gov.au/publications/voluntary-ai-safety-standard" TargetMode="External"/><Relationship Id="rId218" Type="http://schemas.openxmlformats.org/officeDocument/2006/relationships/hyperlink" Target="https://www.industry.gov.au/publications/voluntary-ai-safety-standard/10-guardrails" TargetMode="External"/><Relationship Id="rId219" Type="http://schemas.openxmlformats.org/officeDocument/2006/relationships/hyperlink" Target="https://www.industry.gov.au/publications/voluntary-ai-safety-standard/10-guardrails#guardrail-2-establish-and-implement-a-risk-management-process-to-identify-and-mitigate-risks-4" TargetMode="External"/><Relationship Id="rId220" Type="http://schemas.openxmlformats.org/officeDocument/2006/relationships/hyperlink" Target="https://www.industry.gov.au/publications/voluntary-ai-safety-standard/10-guardrails#guardrail-4-test-ai-models-and-systems-to-evaluate-model-performance-and-monitor-the-system-once-deployed-6" TargetMode="External"/><Relationship Id="rId221" Type="http://schemas.openxmlformats.org/officeDocument/2006/relationships/hyperlink" Target="https://www.industry.gov.au/publications/voluntary-ai-safety-standard/10-guardrails#guardrail-5-enable-human-control-or-intervention-in-an-ai-system-to-achieve-meaningful-human-oversight-7" TargetMode="External"/><Relationship Id="rId222" Type="http://schemas.openxmlformats.org/officeDocument/2006/relationships/hyperlink" Target="https://www.industry.gov.au/publications/voluntary-ai-safety-standard/10-guardrails#guardrail-3-protect-ai-systems-and-implement-data-governance-measures-to-manage-data-quality-and-provenance-5" TargetMode="External"/><Relationship Id="rId223" Type="http://schemas.openxmlformats.org/officeDocument/2006/relationships/hyperlink" Target="https://www.industry.gov.au/publications/voluntary-ai-safety-standard/10-guardrails#guardrail-1-establish-implement-and-publish-an-accountability-process-including-governance-internal-capability-and-a-strategy-for-regulatory-compliance-3" TargetMode="External"/><Relationship Id="rId224" Type="http://schemas.openxmlformats.org/officeDocument/2006/relationships/hyperlink" Target="https://www.industry.gov.au/publications/voluntary-ai-safety-standard/10-guardrails#guardrail-6-inform-endusers-regarding-aienabled-decisions-interactions-with-ai-and-aigenerated-content-8" TargetMode="External"/><Relationship Id="rId225" Type="http://schemas.openxmlformats.org/officeDocument/2006/relationships/hyperlink" Target="https://www.industry.gov.au/publications/voluntary-ai-safety-standard/10-guardrails#guardrail-8-be-transparent-with-other-organisations-across-the-ai-supply-chain-about-data-models-and-systems-to-help-them-effectively-address-risks-10" TargetMode="External"/><Relationship Id="rId226" Type="http://schemas.openxmlformats.org/officeDocument/2006/relationships/hyperlink" Target="https://www.industry.gov.au/publications/voluntary-ai-safety-standard/10-guardrails#guardrail-10-engage-your-stakeholders-and-evaluate-their-needs-and-circumstances-with-a-focus-on-safety-diversity-inclusion-and-fairness-12" TargetMode="External"/><Relationship Id="rId227" Type="http://schemas.openxmlformats.org/officeDocument/2006/relationships/hyperlink" Target="http://www.industry.gov.au/publications/voluntary-ai-safety-standard" TargetMode="External"/><Relationship Id="rId228" Type="http://schemas.openxmlformats.org/officeDocument/2006/relationships/hyperlink" Target="https://www.industry.gov.au/publications/voluntary-ai-safety-standard/10-guardrails#guardrail-9-keep-and-maintain-records-to-allow-third-parties-to-assess-compliance-with-guardrails-11" TargetMode="External"/><Relationship Id="rId229" Type="http://schemas.openxmlformats.org/officeDocument/2006/relationships/hyperlink" Target="https://www.industry.gov.au/publications/voluntary-ai-safety-standard/10-guardrails#guardrail-7-establish-processes-for-people-impacted-by-ai-systems-to-challenge-use-or-outcomes-9" TargetMode="External"/><Relationship Id="rId230" Type="http://schemas.openxmlformats.org/officeDocument/2006/relationships/image" Target="media/image210.jpeg"/><Relationship Id="rId231" Type="http://schemas.openxmlformats.org/officeDocument/2006/relationships/image" Target="media/image211.jpeg"/><Relationship Id="rId232" Type="http://schemas.openxmlformats.org/officeDocument/2006/relationships/image" Target="media/image212.jpeg"/><Relationship Id="rId233" Type="http://schemas.openxmlformats.org/officeDocument/2006/relationships/image" Target="media/image213.jpeg"/><Relationship Id="rId234" Type="http://schemas.openxmlformats.org/officeDocument/2006/relationships/image" Target="media/image214.jpeg"/><Relationship Id="rId235" Type="http://schemas.openxmlformats.org/officeDocument/2006/relationships/image" Target="media/image215.jpeg"/><Relationship Id="rId236" Type="http://schemas.openxmlformats.org/officeDocument/2006/relationships/image" Target="media/image216.jpeg"/><Relationship Id="rId237" Type="http://schemas.openxmlformats.org/officeDocument/2006/relationships/image" Target="media/image217.jpeg"/><Relationship Id="rId238" Type="http://schemas.openxmlformats.org/officeDocument/2006/relationships/image" Target="media/image218.png"/><Relationship Id="rId239" Type="http://schemas.openxmlformats.org/officeDocument/2006/relationships/image" Target="media/image219.png"/><Relationship Id="rId240" Type="http://schemas.openxmlformats.org/officeDocument/2006/relationships/image" Target="media/image220.png"/><Relationship Id="rId241" Type="http://schemas.openxmlformats.org/officeDocument/2006/relationships/image" Target="media/image221.png"/><Relationship Id="rId242" Type="http://schemas.openxmlformats.org/officeDocument/2006/relationships/image" Target="media/image222.png"/><Relationship Id="rId243" Type="http://schemas.openxmlformats.org/officeDocument/2006/relationships/image" Target="media/image223.png"/><Relationship Id="rId244" Type="http://schemas.openxmlformats.org/officeDocument/2006/relationships/image" Target="media/image224.png"/><Relationship Id="rId245" Type="http://schemas.openxmlformats.org/officeDocument/2006/relationships/image" Target="media/image225.png"/><Relationship Id="rId246" Type="http://schemas.openxmlformats.org/officeDocument/2006/relationships/image" Target="media/image226.png"/><Relationship Id="rId247" Type="http://schemas.openxmlformats.org/officeDocument/2006/relationships/image" Target="media/image227.png"/><Relationship Id="rId248" Type="http://schemas.openxmlformats.org/officeDocument/2006/relationships/image" Target="media/image228.png"/><Relationship Id="rId249" Type="http://schemas.openxmlformats.org/officeDocument/2006/relationships/image" Target="media/image229.png"/><Relationship Id="rId250" Type="http://schemas.openxmlformats.org/officeDocument/2006/relationships/image" Target="media/image230.png"/><Relationship Id="rId251" Type="http://schemas.openxmlformats.org/officeDocument/2006/relationships/image" Target="media/image231.png"/><Relationship Id="rId252" Type="http://schemas.openxmlformats.org/officeDocument/2006/relationships/image" Target="media/image232.png"/><Relationship Id="rId253" Type="http://schemas.openxmlformats.org/officeDocument/2006/relationships/image" Target="media/image233.png"/><Relationship Id="rId254" Type="http://schemas.openxmlformats.org/officeDocument/2006/relationships/image" Target="media/image234.png"/><Relationship Id="rId255" Type="http://schemas.openxmlformats.org/officeDocument/2006/relationships/image" Target="media/image235.png"/><Relationship Id="rId256" Type="http://schemas.openxmlformats.org/officeDocument/2006/relationships/image" Target="media/image236.png"/><Relationship Id="rId257" Type="http://schemas.openxmlformats.org/officeDocument/2006/relationships/image" Target="media/image237.png"/><Relationship Id="rId258" Type="http://schemas.openxmlformats.org/officeDocument/2006/relationships/image" Target="media/image238.png"/><Relationship Id="rId259" Type="http://schemas.openxmlformats.org/officeDocument/2006/relationships/image" Target="media/image239.png"/><Relationship Id="rId260" Type="http://schemas.openxmlformats.org/officeDocument/2006/relationships/image" Target="media/image240.png"/><Relationship Id="rId261" Type="http://schemas.openxmlformats.org/officeDocument/2006/relationships/image" Target="media/image241.png"/><Relationship Id="rId262" Type="http://schemas.openxmlformats.org/officeDocument/2006/relationships/image" Target="media/image242.png"/><Relationship Id="rId263" Type="http://schemas.openxmlformats.org/officeDocument/2006/relationships/image" Target="media/image243.png"/><Relationship Id="rId264" Type="http://schemas.openxmlformats.org/officeDocument/2006/relationships/image" Target="media/image244.png"/><Relationship Id="rId265" Type="http://schemas.openxmlformats.org/officeDocument/2006/relationships/image" Target="media/image245.png"/><Relationship Id="rId266" Type="http://schemas.openxmlformats.org/officeDocument/2006/relationships/image" Target="media/image246.png"/><Relationship Id="rId267" Type="http://schemas.openxmlformats.org/officeDocument/2006/relationships/image" Target="media/image247.png"/><Relationship Id="rId268" Type="http://schemas.openxmlformats.org/officeDocument/2006/relationships/image" Target="media/image248.png"/><Relationship Id="rId269" Type="http://schemas.openxmlformats.org/officeDocument/2006/relationships/image" Target="media/image249.png"/><Relationship Id="rId270" Type="http://schemas.openxmlformats.org/officeDocument/2006/relationships/image" Target="media/image250.png"/><Relationship Id="rId271" Type="http://schemas.openxmlformats.org/officeDocument/2006/relationships/image" Target="media/image251.png"/><Relationship Id="rId272" Type="http://schemas.openxmlformats.org/officeDocument/2006/relationships/image" Target="media/image252.png"/><Relationship Id="rId273" Type="http://schemas.openxmlformats.org/officeDocument/2006/relationships/image" Target="media/image253.png"/><Relationship Id="rId274" Type="http://schemas.openxmlformats.org/officeDocument/2006/relationships/image" Target="media/image254.png"/><Relationship Id="rId275" Type="http://schemas.openxmlformats.org/officeDocument/2006/relationships/image" Target="media/image255.png"/><Relationship Id="rId276" Type="http://schemas.openxmlformats.org/officeDocument/2006/relationships/image" Target="media/image256.png"/><Relationship Id="rId277" Type="http://schemas.openxmlformats.org/officeDocument/2006/relationships/image" Target="media/image257.png"/><Relationship Id="rId278" Type="http://schemas.openxmlformats.org/officeDocument/2006/relationships/image" Target="media/image258.png"/><Relationship Id="rId279" Type="http://schemas.openxmlformats.org/officeDocument/2006/relationships/image" Target="media/image259.jpeg"/><Relationship Id="rId280" Type="http://schemas.openxmlformats.org/officeDocument/2006/relationships/image" Target="media/image260.png"/><Relationship Id="rId281" Type="http://schemas.openxmlformats.org/officeDocument/2006/relationships/image" Target="media/image261.jpeg"/><Relationship Id="rId282" Type="http://schemas.openxmlformats.org/officeDocument/2006/relationships/image" Target="media/image262.png"/><Relationship Id="rId283" Type="http://schemas.openxmlformats.org/officeDocument/2006/relationships/image" Target="media/image263.png"/><Relationship Id="rId284" Type="http://schemas.openxmlformats.org/officeDocument/2006/relationships/image" Target="media/image264.png"/><Relationship Id="rId285" Type="http://schemas.openxmlformats.org/officeDocument/2006/relationships/image" Target="media/image265.png"/><Relationship Id="rId286" Type="http://schemas.openxmlformats.org/officeDocument/2006/relationships/image" Target="media/image266.png"/><Relationship Id="rId287" Type="http://schemas.openxmlformats.org/officeDocument/2006/relationships/image" Target="media/image267.png"/><Relationship Id="rId288" Type="http://schemas.openxmlformats.org/officeDocument/2006/relationships/image" Target="media/image268.png"/><Relationship Id="rId289" Type="http://schemas.openxmlformats.org/officeDocument/2006/relationships/image" Target="media/image269.png"/><Relationship Id="rId290" Type="http://schemas.openxmlformats.org/officeDocument/2006/relationships/image" Target="media/image270.png"/><Relationship Id="rId291" Type="http://schemas.openxmlformats.org/officeDocument/2006/relationships/image" Target="media/image271.png"/><Relationship Id="rId292" Type="http://schemas.openxmlformats.org/officeDocument/2006/relationships/image" Target="media/image272.png"/><Relationship Id="rId293" Type="http://schemas.openxmlformats.org/officeDocument/2006/relationships/image" Target="media/image273.png"/><Relationship Id="rId294" Type="http://schemas.openxmlformats.org/officeDocument/2006/relationships/image" Target="media/image274.png"/><Relationship Id="rId295" Type="http://schemas.openxmlformats.org/officeDocument/2006/relationships/image" Target="media/image275.png"/><Relationship Id="rId296" Type="http://schemas.openxmlformats.org/officeDocument/2006/relationships/image" Target="media/image276.png"/><Relationship Id="rId297" Type="http://schemas.openxmlformats.org/officeDocument/2006/relationships/image" Target="media/image277.png"/><Relationship Id="rId298" Type="http://schemas.openxmlformats.org/officeDocument/2006/relationships/hyperlink" Target="https://www.pkf.com.au/" TargetMode="External"/><Relationship Id="rId299" Type="http://schemas.openxmlformats.org/officeDocument/2006/relationships/hyperlink" Target="https://www.diligent.com/en-au" TargetMode="External"/><Relationship Id="rId300" Type="http://schemas.openxmlformats.org/officeDocument/2006/relationships/image" Target="media/image278.png"/><Relationship Id="rId30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2025-04-01T06:45:27Z</dcterms:created>
  <dcterms:modified xsi:type="dcterms:W3CDTF">2025-04-01T06:45:27Z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2025-04-01T00:00:00Z</vt:filetime>
  </property>
  <property fmtid="{D5CDD505-2E9C-101B-9397-08002B2CF9AE}" pid="3" name="Creator">
    <vt:lpwstr>Adobe InDesign 19.5 (Macintosh)</vt:lpwstr>
  </property>
  <property fmtid="{D5CDD505-2E9C-101B-9397-08002B2CF9AE}" pid="4" name="LastSaved">
    <vt:filetime>2025-04-01T00:00:00Z</vt:filetime>
  </property>
  <property fmtid="{D5CDD505-2E9C-101B-9397-08002B2CF9AE}" pid="5" name="Producer">
    <vt:lpwstr>Adobe PDF Library 17.0</vt:lpwstr>
  </property>
</Properties>
</file>